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exercise time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270500" cy="1812290"/>
            <wp:effectExtent l="0" t="0" r="6350" b="16510"/>
            <wp:docPr id="1" name="Picture 1" descr="508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08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Watch  video  then  complete exercises ….</w:t>
      </w:r>
    </w:p>
    <w:p/>
    <w:p>
      <w:pPr>
        <w:rPr>
          <w:rFonts w:hint="default"/>
          <w:lang w:val="en-GB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"https://youtu.be/NQP89ish9t8"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https://youtu.be/NQP89ish9t8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         create  a new  responsive site …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Questions after video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Explain what  the main. css does ?_____________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Explain what  the javascript  code does ?___________________-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Explain a TLD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Explain a sub domain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Explain  dns records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highlight w:val="red"/>
          <w:lang w:val="en-GB"/>
        </w:rPr>
      </w:pPr>
      <w:r>
        <w:rPr>
          <w:rFonts w:hint="default"/>
          <w:b/>
          <w:bCs/>
          <w:highlight w:val="red"/>
          <w:lang w:val="en-GB"/>
        </w:rPr>
        <w:t>You now have  to do the following…</w:t>
      </w:r>
    </w:p>
    <w:p>
      <w:pPr>
        <w:rPr>
          <w:rFonts w:hint="default"/>
          <w:b/>
          <w:bCs/>
          <w:highlight w:val="red"/>
          <w:lang w:val="en-GB"/>
        </w:rPr>
      </w:pPr>
      <w:r>
        <w:rPr>
          <w:rFonts w:hint="default"/>
          <w:lang w:val="en-GB"/>
        </w:rPr>
        <w:t>Modify  the  6  videos to play  the  social engineering videos…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Change the font size to 15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Modify  the background color  to light blue….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Change the circle to be green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Modify  text in  title  to say ……. your name …….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Modify  main text in  page  to say ……. your name …….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Create a twitter account for dontgetscammed  (1)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Create a insta account for dontgetscammed  (2)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Create a facebook account for dontgetscammed  (3)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Create a youtube account for dontgetscammed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Create a ticktok account for dontgetscammed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Create gmail emails  account for dontgetscammed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Create a new logo?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Try  Create a new favicon.ico 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"https://youtu.be/s9QO0pTzZ-w"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https://youtu.be/s9QO0pTzZ-w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  in  photoshop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Crete a github account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Get a  Cost for   new  site   dontgetscammed.com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Sample  site to modify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"https://drive.google.com/file/d/1Zr80JIe30eJEUIx_8o1inyHHru18T4mQ/view"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https://drive.google.com/file/d/1Zr80JIe30eJEUIx_8o1inyHHru18T4mQ/view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Test  the site  ….on  3 devices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⭐️ Course Contents ⭐️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"https://www.youtube.com/watch?v=NQP89ish9t8&amp;t=0s"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00:00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Introduction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"https://www.youtube.com/watch?v=NQP89ish9t8&amp;t=34s"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00:34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Creating a website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"https://www.youtube.com/watch?v=NQP89ish9t8&amp;t=2321s"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38:41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Getting a custom URL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"https://www.youtube.com/watch?v=NQP89ish9t8&amp;t=2565s"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42:45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Getting web hosting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"https://www.youtube.com/watch?v=NQP89ish9t8&amp;t=2905s"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48:25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Creating a custom email address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"https://www.youtube.com/watch?v=NQP89ish9t8&amp;t=2905s"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48:25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Updating Nameservers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"https://www.youtube.com/watch?v=NQP89ish9t8&amp;t=3095s"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51:35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Hosting for free with GitHub Pages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"https://www.youtube.com/watch?v=NQP89ish9t8&amp;t=3368s"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56:08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Updating DNS Settings ⌨️ 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instrText xml:space="preserve"> HYPERLINK "https://www.youtube.com/watch?v=NQP89ish9t8&amp;t=3555s"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t>59:15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1"/>
          <w:szCs w:val="21"/>
          <w:shd w:val="clear" w:fill="F9F9F9"/>
        </w:rPr>
        <w:t>) Conclusion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4210"/>
    <w:rsid w:val="039F7CEB"/>
    <w:rsid w:val="0CB75135"/>
    <w:rsid w:val="12734519"/>
    <w:rsid w:val="1648160A"/>
    <w:rsid w:val="2FCC6B82"/>
    <w:rsid w:val="3C5B691A"/>
    <w:rsid w:val="4CB65E29"/>
    <w:rsid w:val="55462FBF"/>
    <w:rsid w:val="7745540E"/>
    <w:rsid w:val="794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2021-11-27T13:24:00Z</dcterms:created>
  <dc:creator>peter</dc:creator>
  <cp:lastModifiedBy>peter</cp:lastModifiedBy>
  <dcterms:modified xsi:type="dcterms:W3CDTF">2021-12-01T23:29:46Z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CB074637F8D24EA595B90985F5BA0D70</vt:lpwstr>
  </property>
</Properties>
</file>