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E645" w14:textId="77777777" w:rsidR="00714B1B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0D2FAE80" w14:textId="77777777" w:rsidR="00714B1B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79461846" w14:textId="77777777" w:rsidR="00714B1B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111E22FA" w14:textId="77777777" w:rsidR="00714B1B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4C3099E0" w14:textId="77777777" w:rsidR="00714B1B" w:rsidRDefault="0000000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7F8C0408" w14:textId="77777777" w:rsidR="00714B1B" w:rsidRDefault="00714B1B">
      <w:pPr>
        <w:rPr>
          <w:b/>
          <w:caps/>
          <w:color w:val="000000" w:themeColor="text1"/>
          <w:szCs w:val="28"/>
        </w:rPr>
      </w:pPr>
    </w:p>
    <w:p w14:paraId="3983A90F" w14:textId="77777777" w:rsidR="00714B1B" w:rsidRDefault="00714B1B">
      <w:pPr>
        <w:rPr>
          <w:color w:val="000000" w:themeColor="text1"/>
          <w:szCs w:val="28"/>
        </w:rPr>
      </w:pPr>
    </w:p>
    <w:p w14:paraId="0AF96B8F" w14:textId="77777777" w:rsidR="00714B1B" w:rsidRDefault="00714B1B">
      <w:pPr>
        <w:rPr>
          <w:b/>
          <w:color w:val="000000" w:themeColor="text1"/>
          <w:szCs w:val="28"/>
        </w:rPr>
      </w:pPr>
    </w:p>
    <w:p w14:paraId="1DA00EE3" w14:textId="77777777" w:rsidR="00714B1B" w:rsidRDefault="00714B1B">
      <w:pPr>
        <w:rPr>
          <w:b/>
          <w:color w:val="000000" w:themeColor="text1"/>
          <w:szCs w:val="28"/>
        </w:rPr>
      </w:pPr>
    </w:p>
    <w:p w14:paraId="2067EE50" w14:textId="77777777" w:rsidR="00714B1B" w:rsidRDefault="00714B1B">
      <w:pPr>
        <w:rPr>
          <w:b/>
          <w:color w:val="000000" w:themeColor="text1"/>
          <w:szCs w:val="28"/>
        </w:rPr>
      </w:pPr>
    </w:p>
    <w:p w14:paraId="4E2E305A" w14:textId="77777777" w:rsidR="00714B1B" w:rsidRDefault="0000000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5D01DCDD" w14:textId="77777777" w:rsidR="00714B1B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№4</w:t>
      </w:r>
    </w:p>
    <w:p w14:paraId="2B82E0E7" w14:textId="77777777" w:rsidR="00714B1B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14:paraId="56FAD6DB" w14:textId="77777777" w:rsidR="00714B1B" w:rsidRDefault="00000000">
      <w:pPr>
        <w:jc w:val="center"/>
        <w:rPr>
          <w:b/>
          <w:bCs/>
          <w:szCs w:val="28"/>
        </w:rPr>
      </w:pPr>
      <w:r>
        <w:rPr>
          <w:rStyle w:val="1"/>
          <w:smallCaps w:val="0"/>
          <w:szCs w:val="28"/>
        </w:rPr>
        <w:t>Тема: «Двоичные деревья».</w:t>
      </w:r>
    </w:p>
    <w:p w14:paraId="701180B3" w14:textId="77777777" w:rsidR="00714B1B" w:rsidRDefault="00714B1B">
      <w:pPr>
        <w:rPr>
          <w:color w:val="000000" w:themeColor="text1"/>
          <w:szCs w:val="28"/>
        </w:rPr>
      </w:pPr>
    </w:p>
    <w:p w14:paraId="6A833781" w14:textId="77777777" w:rsidR="00714B1B" w:rsidRDefault="00714B1B">
      <w:pPr>
        <w:rPr>
          <w:color w:val="000000" w:themeColor="text1"/>
          <w:szCs w:val="28"/>
        </w:rPr>
      </w:pPr>
    </w:p>
    <w:p w14:paraId="46F54008" w14:textId="77777777" w:rsidR="00714B1B" w:rsidRDefault="00714B1B">
      <w:pPr>
        <w:rPr>
          <w:color w:val="000000" w:themeColor="text1"/>
          <w:szCs w:val="28"/>
        </w:rPr>
      </w:pPr>
    </w:p>
    <w:p w14:paraId="49A64986" w14:textId="77777777" w:rsidR="00714B1B" w:rsidRDefault="00714B1B">
      <w:pPr>
        <w:rPr>
          <w:color w:val="000000" w:themeColor="text1"/>
          <w:szCs w:val="28"/>
        </w:rPr>
      </w:pPr>
    </w:p>
    <w:p w14:paraId="0B5F72A0" w14:textId="77777777" w:rsidR="00714B1B" w:rsidRDefault="00714B1B">
      <w:pPr>
        <w:rPr>
          <w:color w:val="000000" w:themeColor="text1"/>
          <w:szCs w:val="28"/>
        </w:rPr>
      </w:pPr>
    </w:p>
    <w:p w14:paraId="67BD088A" w14:textId="77777777" w:rsidR="00714B1B" w:rsidRDefault="00714B1B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393"/>
        <w:gridCol w:w="2637"/>
        <w:gridCol w:w="2927"/>
      </w:tblGrid>
      <w:tr w:rsidR="00714B1B" w14:paraId="622A7054" w14:textId="77777777">
        <w:trPr>
          <w:trHeight w:val="687"/>
        </w:trPr>
        <w:tc>
          <w:tcPr>
            <w:tcW w:w="2206" w:type="pct"/>
            <w:vAlign w:val="bottom"/>
          </w:tcPr>
          <w:p w14:paraId="59FD7A9C" w14:textId="77777777" w:rsidR="00714B1B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55A2C3" w14:textId="77777777" w:rsidR="00714B1B" w:rsidRDefault="00714B1B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C5208DA" w14:textId="0D2EA671" w:rsidR="00714B1B" w:rsidRPr="00AA560B" w:rsidRDefault="00AA560B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Ахметзянов Д.А.</w:t>
            </w:r>
          </w:p>
        </w:tc>
      </w:tr>
      <w:tr w:rsidR="00714B1B" w14:paraId="781AF647" w14:textId="77777777">
        <w:trPr>
          <w:trHeight w:val="687"/>
        </w:trPr>
        <w:tc>
          <w:tcPr>
            <w:tcW w:w="2206" w:type="pct"/>
            <w:vAlign w:val="bottom"/>
          </w:tcPr>
          <w:p w14:paraId="11243E41" w14:textId="77777777" w:rsidR="00714B1B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50121" w14:textId="77777777" w:rsidR="00714B1B" w:rsidRDefault="00714B1B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B92DB3" w14:textId="77777777" w:rsidR="00714B1B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 Е. А.</w:t>
            </w:r>
          </w:p>
        </w:tc>
      </w:tr>
    </w:tbl>
    <w:p w14:paraId="3D670238" w14:textId="77777777" w:rsidR="00714B1B" w:rsidRDefault="00714B1B">
      <w:pPr>
        <w:rPr>
          <w:color w:val="000000" w:themeColor="text1"/>
          <w:szCs w:val="28"/>
        </w:rPr>
      </w:pPr>
    </w:p>
    <w:p w14:paraId="33CD0512" w14:textId="77777777" w:rsidR="00714B1B" w:rsidRDefault="00714B1B">
      <w:pPr>
        <w:rPr>
          <w:bCs/>
          <w:color w:val="000000" w:themeColor="text1"/>
          <w:szCs w:val="28"/>
        </w:rPr>
      </w:pPr>
    </w:p>
    <w:p w14:paraId="5B485E80" w14:textId="77777777" w:rsidR="00714B1B" w:rsidRDefault="00714B1B">
      <w:pPr>
        <w:rPr>
          <w:bCs/>
          <w:color w:val="000000" w:themeColor="text1"/>
          <w:szCs w:val="28"/>
        </w:rPr>
      </w:pPr>
    </w:p>
    <w:p w14:paraId="025E41F9" w14:textId="77777777" w:rsidR="00714B1B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7515AF64" w14:textId="77777777" w:rsidR="00714B1B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2022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Content>
        <w:p w14:paraId="5BF6898A" w14:textId="77777777" w:rsidR="00714B1B" w:rsidRDefault="00000000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14:paraId="1C07476E" w14:textId="77777777" w:rsidR="00714B1B" w:rsidRDefault="00000000">
          <w:pPr>
            <w:pStyle w:val="TOC1"/>
            <w:tabs>
              <w:tab w:val="right" w:leader="dot" w:pos="9026"/>
            </w:tabs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30565" w:history="1">
            <w: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_Toc30565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E4C07B3" w14:textId="77777777" w:rsidR="00714B1B" w:rsidRDefault="00000000">
          <w:pPr>
            <w:pStyle w:val="TOC1"/>
            <w:tabs>
              <w:tab w:val="right" w:leader="dot" w:pos="9026"/>
            </w:tabs>
          </w:pPr>
          <w:hyperlink w:anchor="_Toc14052" w:history="1">
            <w:r>
              <w:t>Описание методов</w:t>
            </w:r>
            <w:r>
              <w:rPr>
                <w:lang w:val="en-US"/>
              </w:rPr>
              <w:t xml:space="preserve"> </w:t>
            </w:r>
            <w:r>
              <w:t>и оценка временной сложности.</w:t>
            </w:r>
            <w:r>
              <w:tab/>
            </w:r>
            <w:r>
              <w:fldChar w:fldCharType="begin"/>
            </w:r>
            <w:r>
              <w:instrText xml:space="preserve"> PAGEREF _Toc14052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5D03578" w14:textId="77777777" w:rsidR="00714B1B" w:rsidRDefault="00000000">
          <w:pPr>
            <w:pStyle w:val="TOC1"/>
            <w:tabs>
              <w:tab w:val="right" w:leader="dot" w:pos="9026"/>
            </w:tabs>
          </w:pPr>
          <w:hyperlink w:anchor="_Toc31347" w:history="1">
            <w:r>
              <w:t>Пример работы программы.</w:t>
            </w:r>
            <w:r>
              <w:tab/>
            </w:r>
            <w:r>
              <w:fldChar w:fldCharType="begin"/>
            </w:r>
            <w:r>
              <w:instrText xml:space="preserve"> PAGEREF _Toc31347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A01576" w14:textId="77777777" w:rsidR="00714B1B" w:rsidRDefault="00000000">
          <w:pPr>
            <w:pStyle w:val="TOC1"/>
            <w:tabs>
              <w:tab w:val="right" w:leader="dot" w:pos="9026"/>
            </w:tabs>
          </w:pPr>
          <w:hyperlink w:anchor="_Toc30347" w:history="1">
            <w: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 PAGEREF _Toc30347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B6413AD" w14:textId="77777777" w:rsidR="00714B1B" w:rsidRDefault="00000000">
          <w:pPr>
            <w:spacing w:line="480" w:lineRule="auto"/>
            <w:rPr>
              <w:sz w:val="32"/>
              <w:szCs w:val="32"/>
            </w:rPr>
          </w:pPr>
          <w:r>
            <w:rPr>
              <w:szCs w:val="32"/>
            </w:rPr>
            <w:fldChar w:fldCharType="end"/>
          </w:r>
        </w:p>
      </w:sdtContent>
    </w:sdt>
    <w:p w14:paraId="4953BC73" w14:textId="77777777" w:rsidR="00714B1B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715122" w14:textId="77777777" w:rsidR="00714B1B" w:rsidRDefault="00000000">
      <w:pPr>
        <w:pStyle w:val="Heading1"/>
      </w:pPr>
      <w:bookmarkStart w:id="0" w:name="_Toc32389"/>
      <w:bookmarkStart w:id="1" w:name="_Toc30565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14:paraId="12425886" w14:textId="77777777" w:rsidR="00714B1B" w:rsidRDefault="00000000">
      <w:pPr>
        <w:rPr>
          <w:sz w:val="24"/>
        </w:rPr>
      </w:pPr>
      <w:r>
        <w:rPr>
          <w:sz w:val="24"/>
        </w:rPr>
        <w:t>Реализовать структуру данных двоичное дерево поиска и следующие методы: нахождение минимума, нахождение максимума,</w:t>
      </w:r>
      <w:r w:rsidRPr="00AA560B">
        <w:rPr>
          <w:sz w:val="24"/>
        </w:rPr>
        <w:t xml:space="preserve"> </w:t>
      </w:r>
      <w:r>
        <w:rPr>
          <w:sz w:val="24"/>
        </w:rPr>
        <w:t>прямой (</w:t>
      </w:r>
      <w:r>
        <w:rPr>
          <w:sz w:val="24"/>
          <w:lang w:val="en-US"/>
        </w:rPr>
        <w:t>preorder</w:t>
      </w:r>
      <w:r>
        <w:rPr>
          <w:sz w:val="24"/>
        </w:rPr>
        <w:t>), центрированный (</w:t>
      </w:r>
      <w:proofErr w:type="spellStart"/>
      <w:r>
        <w:rPr>
          <w:sz w:val="24"/>
          <w:lang w:val="en-US"/>
        </w:rPr>
        <w:t>inorder</w:t>
      </w:r>
      <w:proofErr w:type="spellEnd"/>
      <w:r>
        <w:rPr>
          <w:sz w:val="24"/>
        </w:rPr>
        <w:t>) и</w:t>
      </w:r>
      <w:r w:rsidRPr="00AA560B">
        <w:rPr>
          <w:sz w:val="24"/>
        </w:rPr>
        <w:t xml:space="preserve"> </w:t>
      </w:r>
      <w:r>
        <w:rPr>
          <w:sz w:val="24"/>
        </w:rPr>
        <w:t>обратный обход (</w:t>
      </w:r>
      <w:proofErr w:type="spellStart"/>
      <w:r>
        <w:rPr>
          <w:sz w:val="24"/>
          <w:lang w:val="en-US"/>
        </w:rPr>
        <w:t>postorder</w:t>
      </w:r>
      <w:proofErr w:type="spellEnd"/>
      <w:r>
        <w:rPr>
          <w:sz w:val="24"/>
        </w:rPr>
        <w:t>) по дереву,</w:t>
      </w:r>
      <w:r w:rsidRPr="00AA560B">
        <w:rPr>
          <w:sz w:val="24"/>
        </w:rPr>
        <w:t xml:space="preserve"> </w:t>
      </w:r>
      <w:r>
        <w:rPr>
          <w:sz w:val="24"/>
        </w:rPr>
        <w:t>поиск элемента, нахождение следующего и предыдущего элемента,</w:t>
      </w:r>
      <w:r w:rsidRPr="00AA560B">
        <w:rPr>
          <w:sz w:val="24"/>
        </w:rPr>
        <w:t xml:space="preserve"> </w:t>
      </w:r>
      <w:r>
        <w:rPr>
          <w:sz w:val="24"/>
        </w:rPr>
        <w:t>удаление элемента,</w:t>
      </w:r>
      <w:r w:rsidRPr="00AA560B">
        <w:rPr>
          <w:sz w:val="24"/>
        </w:rPr>
        <w:t xml:space="preserve"> </w:t>
      </w:r>
      <w:r>
        <w:rPr>
          <w:sz w:val="24"/>
        </w:rPr>
        <w:t xml:space="preserve">обход в ширину. </w:t>
      </w:r>
    </w:p>
    <w:p w14:paraId="164AD7FC" w14:textId="77777777" w:rsidR="00714B1B" w:rsidRDefault="00000000">
      <w:pPr>
        <w:rPr>
          <w:sz w:val="24"/>
        </w:rPr>
      </w:pPr>
      <w:r>
        <w:rPr>
          <w:sz w:val="24"/>
        </w:rPr>
        <w:t xml:space="preserve">Реализовать визуализацию дерева.  </w:t>
      </w:r>
    </w:p>
    <w:p w14:paraId="504CA714" w14:textId="77777777" w:rsidR="00714B1B" w:rsidRPr="00AA560B" w:rsidRDefault="00000000">
      <w:pPr>
        <w:rPr>
          <w:sz w:val="24"/>
        </w:rPr>
      </w:pPr>
      <w:r>
        <w:rPr>
          <w:sz w:val="24"/>
        </w:rPr>
        <w:t>Указать теоретическую временную сложность для всех операций.</w:t>
      </w:r>
    </w:p>
    <w:p w14:paraId="27B27D83" w14:textId="77777777" w:rsidR="00714B1B" w:rsidRDefault="00000000">
      <w:pPr>
        <w:rPr>
          <w:sz w:val="24"/>
        </w:rPr>
      </w:pPr>
      <w:r>
        <w:rPr>
          <w:sz w:val="24"/>
        </w:rPr>
        <w:t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нотацию.</w:t>
      </w:r>
    </w:p>
    <w:p w14:paraId="0585DCDD" w14:textId="77777777" w:rsidR="00714B1B" w:rsidRDefault="00000000">
      <w:pPr>
        <w:pStyle w:val="Heading1"/>
      </w:pPr>
      <w:bookmarkStart w:id="4" w:name="_Toc14052"/>
      <w:r>
        <w:t>Описание методов</w:t>
      </w:r>
      <w:bookmarkStart w:id="5" w:name="_Toc29060"/>
      <w:bookmarkStart w:id="6" w:name="_Toc84794155"/>
      <w:bookmarkStart w:id="7" w:name="_Toc84794098"/>
      <w:bookmarkEnd w:id="2"/>
      <w:bookmarkEnd w:id="3"/>
      <w:r w:rsidRPr="00AA560B">
        <w:t xml:space="preserve"> </w:t>
      </w:r>
      <w:r>
        <w:t>и оценка временной сложности.</w:t>
      </w:r>
      <w:bookmarkEnd w:id="4"/>
      <w:bookmarkEnd w:id="5"/>
    </w:p>
    <w:tbl>
      <w:tblPr>
        <w:tblStyle w:val="TableGrid"/>
        <w:tblW w:w="9210" w:type="dxa"/>
        <w:jc w:val="center"/>
        <w:tblLayout w:type="fixed"/>
        <w:tblLook w:val="04A0" w:firstRow="1" w:lastRow="0" w:firstColumn="1" w:lastColumn="0" w:noHBand="0" w:noVBand="1"/>
      </w:tblPr>
      <w:tblGrid>
        <w:gridCol w:w="3300"/>
        <w:gridCol w:w="1680"/>
        <w:gridCol w:w="2400"/>
        <w:gridCol w:w="1830"/>
      </w:tblGrid>
      <w:tr w:rsidR="00714B1B" w14:paraId="2DCEFD45" w14:textId="77777777">
        <w:trPr>
          <w:trHeight w:val="521"/>
          <w:jc w:val="center"/>
        </w:trPr>
        <w:tc>
          <w:tcPr>
            <w:tcW w:w="3300" w:type="dxa"/>
            <w:vMerge w:val="restart"/>
            <w:vAlign w:val="center"/>
          </w:tcPr>
          <w:p w14:paraId="7B76CEB1" w14:textId="77777777" w:rsidR="00714B1B" w:rsidRDefault="00000000">
            <w:pPr>
              <w:pStyle w:val="a"/>
            </w:pPr>
            <w:r>
              <w:t>Имя метода</w:t>
            </w:r>
          </w:p>
        </w:tc>
        <w:tc>
          <w:tcPr>
            <w:tcW w:w="5910" w:type="dxa"/>
            <w:gridSpan w:val="3"/>
            <w:vAlign w:val="center"/>
          </w:tcPr>
          <w:p w14:paraId="17E45649" w14:textId="77777777" w:rsidR="00714B1B" w:rsidRDefault="00000000">
            <w:pPr>
              <w:pStyle w:val="a"/>
            </w:pPr>
            <w:r>
              <w:t>Оценка сложности</w:t>
            </w:r>
          </w:p>
        </w:tc>
      </w:tr>
      <w:tr w:rsidR="00714B1B" w14:paraId="6DDCDDC8" w14:textId="77777777">
        <w:trPr>
          <w:trHeight w:val="521"/>
          <w:jc w:val="center"/>
        </w:trPr>
        <w:tc>
          <w:tcPr>
            <w:tcW w:w="3300" w:type="dxa"/>
            <w:vMerge/>
            <w:vAlign w:val="center"/>
          </w:tcPr>
          <w:p w14:paraId="78D7163B" w14:textId="77777777" w:rsidR="00714B1B" w:rsidRDefault="00714B1B">
            <w:pPr>
              <w:pStyle w:val="a"/>
            </w:pPr>
          </w:p>
        </w:tc>
        <w:tc>
          <w:tcPr>
            <w:tcW w:w="1680" w:type="dxa"/>
            <w:vAlign w:val="center"/>
          </w:tcPr>
          <w:p w14:paraId="6E7CD14A" w14:textId="77777777" w:rsidR="00714B1B" w:rsidRDefault="00000000">
            <w:pPr>
              <w:pStyle w:val="a"/>
            </w:pPr>
            <w:r>
              <w:t>Лучший случай</w:t>
            </w:r>
          </w:p>
        </w:tc>
        <w:tc>
          <w:tcPr>
            <w:tcW w:w="2400" w:type="dxa"/>
            <w:vAlign w:val="center"/>
          </w:tcPr>
          <w:p w14:paraId="4575E776" w14:textId="77777777" w:rsidR="00714B1B" w:rsidRDefault="00000000">
            <w:pPr>
              <w:pStyle w:val="a"/>
            </w:pPr>
            <w:r>
              <w:t>Средний случай</w:t>
            </w:r>
          </w:p>
        </w:tc>
        <w:tc>
          <w:tcPr>
            <w:tcW w:w="1830" w:type="dxa"/>
            <w:vAlign w:val="center"/>
          </w:tcPr>
          <w:p w14:paraId="573D8324" w14:textId="77777777" w:rsidR="00714B1B" w:rsidRDefault="00000000">
            <w:pPr>
              <w:pStyle w:val="a"/>
            </w:pPr>
            <w:r>
              <w:t>Худший</w:t>
            </w:r>
          </w:p>
        </w:tc>
      </w:tr>
      <w:tr w:rsidR="00714B1B" w14:paraId="05DE54F2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4D353C77" w14:textId="77777777" w:rsidR="00714B1B" w:rsidRDefault="00000000">
            <w:pPr>
              <w:pStyle w:val="a"/>
            </w:pPr>
            <w:bookmarkStart w:id="8" w:name="_Toc27089"/>
            <w:r>
              <w:t>Нахождение минимума</w:t>
            </w:r>
          </w:p>
        </w:tc>
        <w:tc>
          <w:tcPr>
            <w:tcW w:w="1680" w:type="dxa"/>
            <w:vAlign w:val="center"/>
          </w:tcPr>
          <w:p w14:paraId="0E5D6FFC" w14:textId="77777777" w:rsidR="00714B1B" w:rsidRDefault="00000000">
            <w:pPr>
              <w:pStyle w:val="a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319DC65A" w14:textId="77777777" w:rsidR="00714B1B" w:rsidRDefault="00000000">
            <w:pPr>
              <w:pStyle w:val="a"/>
            </w:pPr>
            <w:r>
              <w:rPr>
                <w:lang w:val="en-US"/>
              </w:rPr>
              <w:t>O</w:t>
            </w:r>
            <w:r w:rsidRPr="00AA560B">
              <w:t>(</w:t>
            </w:r>
            <w:r>
              <w:rPr>
                <w:lang w:val="en-US"/>
              </w:rPr>
              <w:t>h</w:t>
            </w:r>
            <w:r w:rsidRPr="00AA560B">
              <w:t xml:space="preserve">), </w:t>
            </w:r>
            <w:r>
              <w:rPr>
                <w:lang w:val="en-US"/>
              </w:rPr>
              <w:t>h</w:t>
            </w:r>
            <w:r w:rsidRPr="00AA560B">
              <w:t xml:space="preserve"> - </w:t>
            </w:r>
            <w:r>
              <w:t>высота дерева</w:t>
            </w:r>
          </w:p>
        </w:tc>
        <w:tc>
          <w:tcPr>
            <w:tcW w:w="1830" w:type="dxa"/>
            <w:vAlign w:val="center"/>
          </w:tcPr>
          <w:p w14:paraId="0CCF4031" w14:textId="77777777" w:rsidR="00714B1B" w:rsidRDefault="00000000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714B1B" w14:paraId="383980AB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3D6D83C8" w14:textId="77777777" w:rsidR="00714B1B" w:rsidRDefault="00000000">
            <w:pPr>
              <w:pStyle w:val="a"/>
            </w:pPr>
            <w:r>
              <w:t>Нахождение максимума</w:t>
            </w:r>
          </w:p>
        </w:tc>
        <w:tc>
          <w:tcPr>
            <w:tcW w:w="1680" w:type="dxa"/>
            <w:vAlign w:val="center"/>
          </w:tcPr>
          <w:p w14:paraId="2D656E84" w14:textId="77777777" w:rsidR="00714B1B" w:rsidRDefault="00000000">
            <w:pPr>
              <w:pStyle w:val="a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274D9625" w14:textId="77777777" w:rsidR="00714B1B" w:rsidRDefault="00000000">
            <w:pPr>
              <w:pStyle w:val="a"/>
            </w:pPr>
            <w:r>
              <w:rPr>
                <w:lang w:val="en-US"/>
              </w:rPr>
              <w:t>O</w:t>
            </w:r>
            <w:r w:rsidRPr="00AA560B">
              <w:t>(</w:t>
            </w:r>
            <w:r>
              <w:rPr>
                <w:lang w:val="en-US"/>
              </w:rPr>
              <w:t>h</w:t>
            </w:r>
            <w:r w:rsidRPr="00AA560B">
              <w:t xml:space="preserve">), </w:t>
            </w:r>
            <w:r>
              <w:rPr>
                <w:lang w:val="en-US"/>
              </w:rPr>
              <w:t>h</w:t>
            </w:r>
            <w:r w:rsidRPr="00AA560B">
              <w:t xml:space="preserve"> - </w:t>
            </w:r>
            <w:r>
              <w:t>высота дерева</w:t>
            </w:r>
          </w:p>
        </w:tc>
        <w:tc>
          <w:tcPr>
            <w:tcW w:w="1830" w:type="dxa"/>
            <w:vAlign w:val="center"/>
          </w:tcPr>
          <w:p w14:paraId="6685DB43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</w:tr>
      <w:tr w:rsidR="00714B1B" w14:paraId="7A4C69BF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1109E61B" w14:textId="77777777" w:rsidR="00714B1B" w:rsidRDefault="00000000">
            <w:pPr>
              <w:pStyle w:val="a"/>
            </w:pPr>
            <w:r>
              <w:t>Прямой обход</w:t>
            </w:r>
          </w:p>
        </w:tc>
        <w:tc>
          <w:tcPr>
            <w:tcW w:w="1680" w:type="dxa"/>
            <w:vAlign w:val="center"/>
          </w:tcPr>
          <w:p w14:paraId="43CD664F" w14:textId="77777777" w:rsidR="00714B1B" w:rsidRDefault="00000000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39DACFFF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1A6A47AD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</w:tr>
      <w:tr w:rsidR="00714B1B" w14:paraId="4D3F1804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6081C38A" w14:textId="77777777" w:rsidR="00714B1B" w:rsidRDefault="00000000">
            <w:pPr>
              <w:pStyle w:val="a"/>
            </w:pPr>
            <w:r>
              <w:t>Центрированный обход</w:t>
            </w:r>
          </w:p>
        </w:tc>
        <w:tc>
          <w:tcPr>
            <w:tcW w:w="1680" w:type="dxa"/>
            <w:vAlign w:val="center"/>
          </w:tcPr>
          <w:p w14:paraId="6D376869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01AD77D7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76DB1199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</w:tr>
      <w:tr w:rsidR="00714B1B" w14:paraId="78CCCF32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08891E8F" w14:textId="77777777" w:rsidR="00714B1B" w:rsidRDefault="00000000">
            <w:pPr>
              <w:pStyle w:val="a"/>
            </w:pPr>
            <w:r>
              <w:t>Обратный обход</w:t>
            </w:r>
          </w:p>
        </w:tc>
        <w:tc>
          <w:tcPr>
            <w:tcW w:w="1680" w:type="dxa"/>
            <w:vAlign w:val="center"/>
          </w:tcPr>
          <w:p w14:paraId="0F6603E8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57B09859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2CD16999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</w:tr>
      <w:tr w:rsidR="00714B1B" w14:paraId="0255F739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6435AF57" w14:textId="77777777" w:rsidR="00714B1B" w:rsidRDefault="00000000">
            <w:pPr>
              <w:pStyle w:val="a"/>
            </w:pPr>
            <w:r>
              <w:t>Поиск элемента</w:t>
            </w:r>
          </w:p>
        </w:tc>
        <w:tc>
          <w:tcPr>
            <w:tcW w:w="1680" w:type="dxa"/>
            <w:vAlign w:val="center"/>
          </w:tcPr>
          <w:p w14:paraId="7A94984F" w14:textId="77777777" w:rsidR="00714B1B" w:rsidRDefault="00000000">
            <w:pPr>
              <w:pStyle w:val="a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31A40AA2" w14:textId="77777777" w:rsidR="00714B1B" w:rsidRDefault="00000000">
            <w:pPr>
              <w:pStyle w:val="a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7D38AD1C" w14:textId="77777777" w:rsidR="00714B1B" w:rsidRDefault="00000000">
            <w:pPr>
              <w:pStyle w:val="a"/>
            </w:pPr>
            <w:r>
              <w:rPr>
                <w:lang w:val="en-US"/>
              </w:rPr>
              <w:t>O(h)</w:t>
            </w:r>
          </w:p>
        </w:tc>
      </w:tr>
      <w:tr w:rsidR="00714B1B" w14:paraId="0ADD5A39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36F9F67C" w14:textId="77777777" w:rsidR="00714B1B" w:rsidRDefault="00000000">
            <w:pPr>
              <w:pStyle w:val="a"/>
            </w:pPr>
            <w:r>
              <w:t>Нахождение следующего</w:t>
            </w:r>
          </w:p>
        </w:tc>
        <w:tc>
          <w:tcPr>
            <w:tcW w:w="1680" w:type="dxa"/>
            <w:vAlign w:val="center"/>
          </w:tcPr>
          <w:p w14:paraId="2E71D668" w14:textId="77777777" w:rsidR="00714B1B" w:rsidRDefault="00000000">
            <w:pPr>
              <w:pStyle w:val="a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603B18B7" w14:textId="77777777" w:rsidR="00714B1B" w:rsidRDefault="00000000">
            <w:pPr>
              <w:pStyle w:val="a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56300284" w14:textId="77777777" w:rsidR="00714B1B" w:rsidRDefault="00000000">
            <w:pPr>
              <w:pStyle w:val="a"/>
            </w:pPr>
            <w:r>
              <w:rPr>
                <w:lang w:val="en-US"/>
              </w:rPr>
              <w:t>O(h)</w:t>
            </w:r>
          </w:p>
        </w:tc>
      </w:tr>
      <w:tr w:rsidR="00714B1B" w14:paraId="7A4986E6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68DAEF22" w14:textId="77777777" w:rsidR="00714B1B" w:rsidRDefault="00000000">
            <w:pPr>
              <w:pStyle w:val="a"/>
            </w:pPr>
            <w:r>
              <w:lastRenderedPageBreak/>
              <w:t>Нахождение предыдущего</w:t>
            </w:r>
          </w:p>
        </w:tc>
        <w:tc>
          <w:tcPr>
            <w:tcW w:w="1680" w:type="dxa"/>
            <w:vAlign w:val="center"/>
          </w:tcPr>
          <w:p w14:paraId="3214CE8F" w14:textId="77777777" w:rsidR="00714B1B" w:rsidRDefault="00000000">
            <w:pPr>
              <w:pStyle w:val="a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63450A4E" w14:textId="77777777" w:rsidR="00714B1B" w:rsidRDefault="00000000">
            <w:pPr>
              <w:pStyle w:val="a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6AA941AD" w14:textId="77777777" w:rsidR="00714B1B" w:rsidRDefault="00000000">
            <w:pPr>
              <w:pStyle w:val="a"/>
            </w:pPr>
            <w:r>
              <w:rPr>
                <w:lang w:val="en-US"/>
              </w:rPr>
              <w:t>O(h)</w:t>
            </w:r>
          </w:p>
        </w:tc>
      </w:tr>
      <w:tr w:rsidR="00714B1B" w14:paraId="4427BEDC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71C92BD3" w14:textId="77777777" w:rsidR="00714B1B" w:rsidRDefault="00000000">
            <w:pPr>
              <w:pStyle w:val="a"/>
            </w:pPr>
            <w:r>
              <w:t>Удаление элемента</w:t>
            </w:r>
          </w:p>
        </w:tc>
        <w:tc>
          <w:tcPr>
            <w:tcW w:w="1680" w:type="dxa"/>
            <w:vAlign w:val="center"/>
          </w:tcPr>
          <w:p w14:paraId="4DA32AAC" w14:textId="77777777" w:rsidR="00714B1B" w:rsidRDefault="00000000">
            <w:pPr>
              <w:pStyle w:val="a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07A8ED6B" w14:textId="77777777" w:rsidR="00714B1B" w:rsidRDefault="00000000">
            <w:pPr>
              <w:pStyle w:val="a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76A8C8AE" w14:textId="77777777" w:rsidR="00714B1B" w:rsidRDefault="00000000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714B1B" w14:paraId="78D32B33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43D1DD4E" w14:textId="77777777" w:rsidR="00714B1B" w:rsidRDefault="00000000">
            <w:pPr>
              <w:pStyle w:val="a"/>
            </w:pPr>
            <w:r>
              <w:t>Обход в ширину</w:t>
            </w:r>
          </w:p>
        </w:tc>
        <w:tc>
          <w:tcPr>
            <w:tcW w:w="1680" w:type="dxa"/>
            <w:vAlign w:val="center"/>
          </w:tcPr>
          <w:p w14:paraId="6523DBF1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2BB987E4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079EF96B" w14:textId="77777777" w:rsidR="00714B1B" w:rsidRDefault="00000000">
            <w:pPr>
              <w:pStyle w:val="a"/>
            </w:pPr>
            <w:r>
              <w:rPr>
                <w:lang w:val="en-US"/>
              </w:rPr>
              <w:t>O(n)</w:t>
            </w:r>
          </w:p>
        </w:tc>
      </w:tr>
    </w:tbl>
    <w:p w14:paraId="582D3F9C" w14:textId="77777777" w:rsidR="00714B1B" w:rsidRDefault="00000000">
      <w:pPr>
        <w:pStyle w:val="Heading1"/>
      </w:pPr>
      <w:bookmarkStart w:id="9" w:name="_Toc31347"/>
      <w:r>
        <w:t>Пример работы программы.</w:t>
      </w:r>
      <w:bookmarkEnd w:id="6"/>
      <w:bookmarkEnd w:id="7"/>
      <w:bookmarkEnd w:id="8"/>
      <w:bookmarkEnd w:id="9"/>
    </w:p>
    <w:p w14:paraId="7AC409B5" w14:textId="77777777" w:rsidR="00714B1B" w:rsidRPr="00AA560B" w:rsidRDefault="00000000" w:rsidP="00AA560B">
      <w:pPr>
        <w:ind w:firstLine="0"/>
        <w:rPr>
          <w:lang w:val="en-US"/>
        </w:rPr>
      </w:pPr>
      <w:r>
        <w:t>Код</w:t>
      </w:r>
      <w:r w:rsidRPr="00AA560B">
        <w:rPr>
          <w:lang w:val="en-US"/>
        </w:rPr>
        <w:t>:</w:t>
      </w:r>
    </w:p>
    <w:p w14:paraId="5080C69D" w14:textId="77777777" w:rsidR="00AA560B" w:rsidRPr="00AA560B" w:rsidRDefault="00AA560B" w:rsidP="00AA560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D1D5DA"/>
          <w:sz w:val="18"/>
          <w:szCs w:val="18"/>
          <w:lang w:val="en-RU" w:eastAsia="en-GB"/>
        </w:rPr>
      </w:pP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vector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&lt;int&gt;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 xml:space="preserve">v </w:t>
      </w:r>
      <w:r w:rsidRPr="00AA560B">
        <w:rPr>
          <w:rFonts w:ascii="Menlo" w:hAnsi="Menlo" w:cs="Menlo"/>
          <w:b/>
          <w:bCs/>
          <w:color w:val="D1D5DA"/>
          <w:sz w:val="18"/>
          <w:szCs w:val="18"/>
          <w:lang w:val="en-RU" w:eastAsia="en-GB"/>
        </w:rPr>
        <w:t>{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5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,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,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8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,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3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,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-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10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,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23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,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55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12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7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-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-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2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4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16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56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-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11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-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12</w:t>
      </w:r>
      <w:r w:rsidRPr="00AA560B">
        <w:rPr>
          <w:rFonts w:ascii="Menlo" w:hAnsi="Menlo" w:cs="Menlo"/>
          <w:b/>
          <w:bCs/>
          <w:color w:val="D1D5DA"/>
          <w:sz w:val="18"/>
          <w:szCs w:val="18"/>
          <w:lang w:val="en-RU" w:eastAsia="en-GB"/>
        </w:rPr>
        <w:t>}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&lt;int&gt;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for 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int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 xml:space="preserve">i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: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v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) {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 xml:space="preserve">    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Add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i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);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>}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>cout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"min: "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GetMin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()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"\nmax: "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GetMax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()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"\n"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inorderPrint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();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preorderPrint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();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postorderPrint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();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 xml:space="preserve">cout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 xml:space="preserve">"is 1 in tree: "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 bool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search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1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))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"\n"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 xml:space="preserve">cout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 xml:space="preserve">"is 4 in tree: " 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 bool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search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4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))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"\n"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>cout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"next after 5"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GetNext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5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)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"\n"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>cout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"next before 5"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GetPrev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5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)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"\n"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>cout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"bfs:\n"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bfsPrint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();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RemoveNode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5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);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>cout</w:t>
      </w:r>
      <w:r w:rsidRPr="00AA560B">
        <w:rPr>
          <w:rFonts w:ascii="Menlo" w:hAnsi="Menlo" w:cs="Menlo"/>
          <w:color w:val="F97583"/>
          <w:sz w:val="18"/>
          <w:szCs w:val="18"/>
          <w:lang w:val="en-RU" w:eastAsia="en-GB"/>
        </w:rPr>
        <w:t>&lt;&lt;</w:t>
      </w:r>
      <w:r w:rsidRPr="00AA560B">
        <w:rPr>
          <w:rFonts w:ascii="Menlo" w:hAnsi="Menlo" w:cs="Menlo"/>
          <w:color w:val="9ECBFF"/>
          <w:sz w:val="18"/>
          <w:szCs w:val="18"/>
          <w:lang w:val="en-RU" w:eastAsia="en-GB"/>
        </w:rPr>
        <w:t>"\nbeauty print after 5 removed:\n"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AA560B">
        <w:rPr>
          <w:rFonts w:ascii="Menlo" w:hAnsi="Menlo" w:cs="Menlo"/>
          <w:color w:val="79B8FF"/>
          <w:sz w:val="18"/>
          <w:szCs w:val="18"/>
          <w:lang w:val="en-RU" w:eastAsia="en-GB"/>
        </w:rPr>
        <w:t>tree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AA560B">
        <w:rPr>
          <w:rFonts w:ascii="Menlo" w:hAnsi="Menlo" w:cs="Menlo"/>
          <w:color w:val="B392F0"/>
          <w:sz w:val="18"/>
          <w:szCs w:val="18"/>
          <w:lang w:val="en-RU" w:eastAsia="en-GB"/>
        </w:rPr>
        <w:t>beautyPrint</w:t>
      </w:r>
      <w:r w:rsidRPr="00AA560B">
        <w:rPr>
          <w:rFonts w:ascii="Menlo" w:hAnsi="Menlo" w:cs="Menlo"/>
          <w:color w:val="D1D5DA"/>
          <w:sz w:val="18"/>
          <w:szCs w:val="18"/>
          <w:lang w:val="en-RU" w:eastAsia="en-GB"/>
        </w:rPr>
        <w:t>();</w:t>
      </w:r>
    </w:p>
    <w:p w14:paraId="403EB6E7" w14:textId="1BFCF2C9" w:rsidR="00714B1B" w:rsidRPr="00AA560B" w:rsidRDefault="00000000">
      <w:pPr>
        <w:rPr>
          <w:szCs w:val="28"/>
        </w:rPr>
      </w:pPr>
      <w:r>
        <w:rPr>
          <w:szCs w:val="28"/>
        </w:rPr>
        <w:t>Результат работы:</w:t>
      </w:r>
    </w:p>
    <w:p w14:paraId="40FB9A2E" w14:textId="51FACCE7" w:rsidR="00714B1B" w:rsidRDefault="00AA560B">
      <w:r w:rsidRPr="00AA560B">
        <w:drawing>
          <wp:anchor distT="0" distB="0" distL="114300" distR="114300" simplePos="0" relativeHeight="251658752" behindDoc="0" locked="0" layoutInCell="1" allowOverlap="1" wp14:anchorId="2A78F0F4" wp14:editId="6572893E">
            <wp:simplePos x="0" y="0"/>
            <wp:positionH relativeFrom="column">
              <wp:posOffset>-76200</wp:posOffset>
            </wp:positionH>
            <wp:positionV relativeFrom="paragraph">
              <wp:posOffset>332740</wp:posOffset>
            </wp:positionV>
            <wp:extent cx="5731200" cy="2847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69D85" w14:textId="77777777" w:rsidR="00714B1B" w:rsidRDefault="00000000">
      <w:pPr>
        <w:rPr>
          <w:b/>
          <w:bCs/>
        </w:rPr>
      </w:pPr>
      <w:r>
        <w:rPr>
          <w:b/>
          <w:bCs/>
        </w:rPr>
        <w:lastRenderedPageBreak/>
        <w:t xml:space="preserve">Изменение нотации математического выражения. </w:t>
      </w:r>
    </w:p>
    <w:p w14:paraId="08E5C3BF" w14:textId="77777777" w:rsidR="00714B1B" w:rsidRDefault="00000000">
      <w:r>
        <w:t>Код:</w:t>
      </w:r>
    </w:p>
    <w:p w14:paraId="55F3F852" w14:textId="77777777" w:rsidR="00DC7345" w:rsidRPr="00DC7345" w:rsidRDefault="00DC7345" w:rsidP="00DC734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D1D5DA"/>
          <w:sz w:val="18"/>
          <w:szCs w:val="18"/>
          <w:lang w:val="en-RU" w:eastAsia="en-GB"/>
        </w:rPr>
      </w:pP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Tree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>&lt;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string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&gt; 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expressionTree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expressionTree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fromExpression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DC7345">
        <w:rPr>
          <w:rFonts w:ascii="Menlo" w:hAnsi="Menlo" w:cs="Menlo"/>
          <w:color w:val="9ECBFF"/>
          <w:sz w:val="18"/>
          <w:szCs w:val="18"/>
          <w:lang w:val="en-RU" w:eastAsia="en-GB"/>
        </w:rPr>
        <w:t>"1 * 2 * 3 + 3 * 4 ^ 2 + 1"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, 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Infix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);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 xml:space="preserve">cout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9ECBFF"/>
          <w:sz w:val="18"/>
          <w:szCs w:val="18"/>
          <w:lang w:val="en-RU" w:eastAsia="en-GB"/>
        </w:rPr>
        <w:t xml:space="preserve">"Tree: "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endl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expressionTree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beautyPrint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();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 xml:space="preserve">cout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9ECBFF"/>
          <w:sz w:val="18"/>
          <w:szCs w:val="18"/>
          <w:lang w:val="en-RU" w:eastAsia="en-GB"/>
        </w:rPr>
        <w:t xml:space="preserve">"Prefix : "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expressionTree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toExpression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Prefix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)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endl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 xml:space="preserve">cout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9ECBFF"/>
          <w:sz w:val="18"/>
          <w:szCs w:val="18"/>
          <w:lang w:val="en-RU" w:eastAsia="en-GB"/>
        </w:rPr>
        <w:t xml:space="preserve">"Infix  : "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expressionTree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toExpression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Infix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)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endl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br/>
        <w:t xml:space="preserve">cout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9ECBFF"/>
          <w:sz w:val="18"/>
          <w:szCs w:val="18"/>
          <w:lang w:val="en-RU" w:eastAsia="en-GB"/>
        </w:rPr>
        <w:t xml:space="preserve">"Suffix : "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expressionTree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.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toExpression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(</w:t>
      </w:r>
      <w:r w:rsidRPr="00DC7345">
        <w:rPr>
          <w:rFonts w:ascii="Menlo" w:hAnsi="Menlo" w:cs="Menlo"/>
          <w:color w:val="79B8FF"/>
          <w:sz w:val="18"/>
          <w:szCs w:val="18"/>
          <w:lang w:val="en-RU" w:eastAsia="en-GB"/>
        </w:rPr>
        <w:t>Suffix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 xml:space="preserve">) </w:t>
      </w:r>
      <w:r w:rsidRPr="00DC7345">
        <w:rPr>
          <w:rFonts w:ascii="Menlo" w:hAnsi="Menlo" w:cs="Menlo"/>
          <w:color w:val="F97583"/>
          <w:sz w:val="18"/>
          <w:szCs w:val="18"/>
          <w:lang w:val="en-RU" w:eastAsia="en-GB"/>
        </w:rPr>
        <w:t xml:space="preserve">&lt;&lt; </w:t>
      </w:r>
      <w:r w:rsidRPr="00DC7345">
        <w:rPr>
          <w:rFonts w:ascii="Menlo" w:hAnsi="Menlo" w:cs="Menlo"/>
          <w:color w:val="B392F0"/>
          <w:sz w:val="18"/>
          <w:szCs w:val="18"/>
          <w:lang w:val="en-RU" w:eastAsia="en-GB"/>
        </w:rPr>
        <w:t>endl</w:t>
      </w:r>
      <w:r w:rsidRPr="00DC7345">
        <w:rPr>
          <w:rFonts w:ascii="Menlo" w:hAnsi="Menlo" w:cs="Menlo"/>
          <w:color w:val="D1D5DA"/>
          <w:sz w:val="18"/>
          <w:szCs w:val="18"/>
          <w:lang w:val="en-RU" w:eastAsia="en-GB"/>
        </w:rPr>
        <w:t>;</w:t>
      </w:r>
    </w:p>
    <w:p w14:paraId="5D7A388F" w14:textId="77777777" w:rsidR="00714B1B" w:rsidRDefault="00000000">
      <w:r>
        <w:t>Результат работы:</w:t>
      </w:r>
    </w:p>
    <w:p w14:paraId="34D8A81B" w14:textId="203697A2" w:rsidR="00714B1B" w:rsidRPr="00DC7345" w:rsidRDefault="00AA560B">
      <w:r w:rsidRPr="00AA560B">
        <w:drawing>
          <wp:inline distT="0" distB="0" distL="0" distR="0" wp14:anchorId="6963EA61" wp14:editId="392384D9">
            <wp:extent cx="3517900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BB2" w14:textId="77777777" w:rsidR="00714B1B" w:rsidRDefault="00000000">
      <w:pPr>
        <w:pStyle w:val="Heading1"/>
      </w:pPr>
      <w:bookmarkStart w:id="10" w:name="_Toc30347"/>
      <w:bookmarkStart w:id="11" w:name="_Toc29748"/>
      <w:r>
        <w:t>Текст программы.</w:t>
      </w:r>
      <w:bookmarkEnd w:id="10"/>
      <w:bookmarkEnd w:id="11"/>
    </w:p>
    <w:p w14:paraId="3C200E57" w14:textId="6D210BCB" w:rsidR="00714B1B" w:rsidRDefault="00000000">
      <w:pPr>
        <w:rPr>
          <w:lang w:val="en-US"/>
        </w:rPr>
      </w:pPr>
      <w:hyperlink r:id="rId9" w:history="1">
        <w:r>
          <w:rPr>
            <w:rStyle w:val="Hyperlink"/>
          </w:rPr>
          <w:t xml:space="preserve">Ссылка на </w:t>
        </w:r>
        <w:proofErr w:type="spellStart"/>
        <w:r>
          <w:rPr>
            <w:rStyle w:val="Hyperlink"/>
            <w:lang w:val="en-US"/>
          </w:rPr>
          <w:t>git</w:t>
        </w:r>
        <w:r>
          <w:rPr>
            <w:rStyle w:val="Hyperlink"/>
            <w:lang w:val="en-US"/>
          </w:rPr>
          <w:t>h</w:t>
        </w:r>
        <w:r>
          <w:rPr>
            <w:rStyle w:val="Hyperlink"/>
            <w:lang w:val="en-US"/>
          </w:rPr>
          <w:t>ub</w:t>
        </w:r>
        <w:proofErr w:type="spellEnd"/>
      </w:hyperlink>
    </w:p>
    <w:sectPr w:rsidR="00714B1B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2887" w14:textId="77777777" w:rsidR="008C24FF" w:rsidRDefault="008C24FF">
      <w:pPr>
        <w:spacing w:line="240" w:lineRule="auto"/>
      </w:pPr>
      <w:r>
        <w:separator/>
      </w:r>
    </w:p>
  </w:endnote>
  <w:endnote w:type="continuationSeparator" w:id="0">
    <w:p w14:paraId="710AD752" w14:textId="77777777" w:rsidR="008C24FF" w:rsidRDefault="008C2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A062" w14:textId="77777777" w:rsidR="00714B1B" w:rsidRDefault="00000000">
    <w:pPr>
      <w:pStyle w:val="Footer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33C3C76A" w14:textId="77777777" w:rsidR="00714B1B" w:rsidRDefault="00714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77DC" w14:textId="77777777" w:rsidR="00714B1B" w:rsidRDefault="00714B1B">
    <w:pPr>
      <w:pStyle w:val="Footer"/>
      <w:jc w:val="center"/>
    </w:pPr>
  </w:p>
  <w:p w14:paraId="50C023FD" w14:textId="77777777" w:rsidR="00714B1B" w:rsidRDefault="00714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8C05" w14:textId="77777777" w:rsidR="008C24FF" w:rsidRDefault="008C24FF">
      <w:r>
        <w:separator/>
      </w:r>
    </w:p>
  </w:footnote>
  <w:footnote w:type="continuationSeparator" w:id="0">
    <w:p w14:paraId="7C2BAC5B" w14:textId="77777777" w:rsidR="008C24FF" w:rsidRDefault="008C2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14B1B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C24FF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A560B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C7345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2CAE6BFB"/>
    <w:rsid w:val="3C6B7ACC"/>
    <w:rsid w:val="4559035C"/>
    <w:rsid w:val="45CA2622"/>
    <w:rsid w:val="62A62EA7"/>
    <w:rsid w:val="65B24013"/>
    <w:rsid w:val="69B73425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8DB29"/>
  <w15:docId w15:val="{FDFA67AA-E9A3-6E44-8631-5A4CF25D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Normal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DefaultParagraphFont"/>
    <w:link w:val="Times14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0">
    <w:name w:val="Заголовок оглавления1"/>
    <w:basedOn w:val="Heading1"/>
    <w:next w:val="Normal"/>
    <w:uiPriority w:val="39"/>
    <w:semiHidden/>
    <w:unhideWhenUsed/>
    <w:qFormat/>
    <w:pPr>
      <w:spacing w:line="276" w:lineRule="auto"/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pPr>
      <w:ind w:firstLine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писок литературы1"/>
    <w:basedOn w:val="Normal"/>
    <w:next w:val="Normal"/>
    <w:uiPriority w:val="37"/>
    <w:unhideWhenUsed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">
    <w:name w:val="таюлица"/>
    <w:basedOn w:val="ListParagraph"/>
    <w:link w:val="a0"/>
    <w:qFormat/>
    <w:pPr>
      <w:widowControl w:val="0"/>
      <w:jc w:val="center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eastAsia="Times New Roman"/>
      <w:sz w:val="28"/>
      <w:szCs w:val="24"/>
    </w:rPr>
  </w:style>
  <w:style w:type="character" w:customStyle="1" w:styleId="a0">
    <w:name w:val="таюлица Знак"/>
    <w:basedOn w:val="ListParagraphChar"/>
    <w:link w:val="a"/>
    <w:qFormat/>
    <w:rPr>
      <w:rFonts w:eastAsia="Times New Roman"/>
      <w:sz w:val="24"/>
      <w:szCs w:val="24"/>
    </w:rPr>
  </w:style>
  <w:style w:type="paragraph" w:customStyle="1" w:styleId="WPSOffice1">
    <w:name w:val="WPSOffice手动目录 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60B"/>
    <w:rPr>
      <w:rFonts w:ascii="SimSun" w:hAnsi="SimSu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DC73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mirAhm/AADS/tree/master/Binary%20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Microsoft Office User</cp:lastModifiedBy>
  <cp:revision>2</cp:revision>
  <cp:lastPrinted>2021-10-11T11:26:00Z</cp:lastPrinted>
  <dcterms:created xsi:type="dcterms:W3CDTF">2022-11-27T18:02:00Z</dcterms:created>
  <dcterms:modified xsi:type="dcterms:W3CDTF">2022-11-27T18:02:00Z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A61C6B662FC54AE4AAB5C5E85C8CBE60</vt:lpwstr>
  </property>
</Properties>
</file>