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1BF79C" w14:textId="42FB7BE6" w:rsidR="003B2F09" w:rsidRDefault="003B2F09" w:rsidP="003B2F09">
      <w:pPr>
        <w:pStyle w:val="Title"/>
        <w:jc w:val="center"/>
      </w:pPr>
      <w:proofErr w:type="spellStart"/>
      <w:r>
        <w:t>Evidenta</w:t>
      </w:r>
      <w:proofErr w:type="spellEnd"/>
      <w:r>
        <w:t xml:space="preserve"> </w:t>
      </w:r>
      <w:proofErr w:type="spellStart"/>
      <w:r>
        <w:t>lucru</w:t>
      </w:r>
      <w:proofErr w:type="spellEnd"/>
    </w:p>
    <w:p w14:paraId="08D40603" w14:textId="77777777" w:rsidR="003B2F09" w:rsidRDefault="003B2F09" w:rsidP="003B2F09"/>
    <w:p w14:paraId="53D2EC14" w14:textId="77777777" w:rsidR="003B2F09" w:rsidRDefault="003B2F09" w:rsidP="003B2F09">
      <w:pPr>
        <w:pStyle w:val="Heading2"/>
      </w:pPr>
    </w:p>
    <w:p w14:paraId="19B1DF82" w14:textId="3BD39AD0" w:rsidR="003B2F09" w:rsidRDefault="003B2F09" w:rsidP="003B2F09">
      <w:pPr>
        <w:pStyle w:val="Heading2"/>
      </w:pPr>
      <w:r>
        <w:t>Damir Denis-Tudor:</w:t>
      </w:r>
    </w:p>
    <w:p w14:paraId="1B351604" w14:textId="0E2D8FE2" w:rsidR="003B2F09" w:rsidRDefault="003B2F09" w:rsidP="003B2F09">
      <w:pPr>
        <w:pStyle w:val="ListParagraph"/>
        <w:numPr>
          <w:ilvl w:val="0"/>
          <w:numId w:val="2"/>
        </w:numPr>
      </w:pPr>
      <w:proofErr w:type="spellStart"/>
      <w:r>
        <w:t>Diagrame</w:t>
      </w:r>
      <w:proofErr w:type="spellEnd"/>
      <w:r>
        <w:t xml:space="preserve"> UML</w:t>
      </w:r>
    </w:p>
    <w:p w14:paraId="5C33792F" w14:textId="49D7CF3B" w:rsidR="003B2F09" w:rsidRDefault="003B2F09" w:rsidP="003B2F09">
      <w:pPr>
        <w:pStyle w:val="ListParagraph"/>
        <w:numPr>
          <w:ilvl w:val="0"/>
          <w:numId w:val="2"/>
        </w:numPr>
      </w:pPr>
      <w:proofErr w:type="spellStart"/>
      <w:r>
        <w:t>Partea</w:t>
      </w:r>
      <w:proofErr w:type="spellEnd"/>
      <w:r>
        <w:t xml:space="preserve"> de </w:t>
      </w:r>
      <w:proofErr w:type="spellStart"/>
      <w:r>
        <w:t>persistenta</w:t>
      </w:r>
      <w:proofErr w:type="spellEnd"/>
      <w:r>
        <w:t xml:space="preserve"> din cod</w:t>
      </w:r>
    </w:p>
    <w:p w14:paraId="60D3DC20" w14:textId="224FF4B8" w:rsidR="003B2F09" w:rsidRDefault="003B2F09" w:rsidP="003B2F09">
      <w:pPr>
        <w:pStyle w:val="ListParagraph"/>
        <w:numPr>
          <w:ilvl w:val="0"/>
          <w:numId w:val="2"/>
        </w:numPr>
      </w:pPr>
      <w:proofErr w:type="spellStart"/>
      <w:r>
        <w:t>Modulul</w:t>
      </w:r>
      <w:proofErr w:type="spellEnd"/>
      <w:r>
        <w:t xml:space="preserve"> de Unit Testing</w:t>
      </w:r>
    </w:p>
    <w:p w14:paraId="154E2897" w14:textId="77777777" w:rsidR="003B2F09" w:rsidRDefault="003B2F09" w:rsidP="003B2F09">
      <w:pPr>
        <w:pStyle w:val="Heading2"/>
      </w:pPr>
    </w:p>
    <w:p w14:paraId="719429F8" w14:textId="02A244F5" w:rsidR="003B2F09" w:rsidRDefault="003B2F09" w:rsidP="003B2F09">
      <w:pPr>
        <w:pStyle w:val="Heading2"/>
      </w:pPr>
      <w:proofErr w:type="spellStart"/>
      <w:r>
        <w:t>Asmarandei</w:t>
      </w:r>
      <w:proofErr w:type="spellEnd"/>
      <w:r>
        <w:t xml:space="preserve"> Catalin:</w:t>
      </w:r>
    </w:p>
    <w:p w14:paraId="72819C18" w14:textId="219FD76A" w:rsidR="003B2F09" w:rsidRDefault="003B2F09" w:rsidP="003B2F09">
      <w:pPr>
        <w:pStyle w:val="ListParagraph"/>
        <w:numPr>
          <w:ilvl w:val="0"/>
          <w:numId w:val="2"/>
        </w:numPr>
      </w:pPr>
      <w:r>
        <w:t>Document Help</w:t>
      </w:r>
    </w:p>
    <w:p w14:paraId="059F91B2" w14:textId="763A06A1" w:rsidR="003B2F09" w:rsidRDefault="003B2F09" w:rsidP="003B2F09">
      <w:pPr>
        <w:pStyle w:val="ListParagraph"/>
        <w:numPr>
          <w:ilvl w:val="0"/>
          <w:numId w:val="2"/>
        </w:numPr>
      </w:pPr>
      <w:proofErr w:type="spellStart"/>
      <w:r>
        <w:t>Partea</w:t>
      </w:r>
      <w:proofErr w:type="spellEnd"/>
      <w:r>
        <w:t xml:space="preserve"> de </w:t>
      </w:r>
      <w:proofErr w:type="spellStart"/>
      <w:r>
        <w:t>prezentare</w:t>
      </w:r>
      <w:proofErr w:type="spellEnd"/>
      <w:r>
        <w:t xml:space="preserve"> din cod</w:t>
      </w:r>
    </w:p>
    <w:p w14:paraId="475D5B26" w14:textId="77777777" w:rsidR="003B2F09" w:rsidRPr="003B2F09" w:rsidRDefault="003B2F09" w:rsidP="003B2F09">
      <w:pPr>
        <w:pStyle w:val="ListParagraph"/>
        <w:numPr>
          <w:ilvl w:val="0"/>
          <w:numId w:val="2"/>
        </w:numPr>
      </w:pPr>
      <w:proofErr w:type="spellStart"/>
      <w:r>
        <w:t>Modulul</w:t>
      </w:r>
      <w:proofErr w:type="spellEnd"/>
      <w:r>
        <w:t xml:space="preserve"> Commons</w:t>
      </w:r>
    </w:p>
    <w:p w14:paraId="68BFABE5" w14:textId="77777777" w:rsidR="003B2F09" w:rsidRDefault="003B2F09" w:rsidP="003B2F09"/>
    <w:p w14:paraId="0C376461" w14:textId="7733A641" w:rsidR="003B2F09" w:rsidRDefault="003B2F09" w:rsidP="003B2F09">
      <w:pPr>
        <w:pStyle w:val="Heading2"/>
      </w:pPr>
      <w:r>
        <w:t>Baroncea Andrei-Florin:</w:t>
      </w:r>
    </w:p>
    <w:p w14:paraId="65D75FD3" w14:textId="0B84FD74" w:rsidR="003B2F09" w:rsidRDefault="003B2F09" w:rsidP="003B2F09">
      <w:pPr>
        <w:pStyle w:val="ListParagraph"/>
        <w:numPr>
          <w:ilvl w:val="0"/>
          <w:numId w:val="2"/>
        </w:numPr>
      </w:pPr>
      <w:r>
        <w:t>Document SRS</w:t>
      </w:r>
    </w:p>
    <w:p w14:paraId="67D4370B" w14:textId="703E76F4" w:rsidR="003B2F09" w:rsidRDefault="003B2F09" w:rsidP="003B2F09">
      <w:pPr>
        <w:pStyle w:val="ListParagraph"/>
        <w:numPr>
          <w:ilvl w:val="0"/>
          <w:numId w:val="2"/>
        </w:numPr>
      </w:pPr>
      <w:proofErr w:type="spellStart"/>
      <w:r>
        <w:t>Partea</w:t>
      </w:r>
      <w:proofErr w:type="spellEnd"/>
      <w:r>
        <w:t xml:space="preserve"> de business din cod</w:t>
      </w:r>
    </w:p>
    <w:p w14:paraId="0A58C51E" w14:textId="5EB60DEA" w:rsidR="003B2F09" w:rsidRDefault="003B2F09" w:rsidP="003B2F09">
      <w:pPr>
        <w:pStyle w:val="ListParagraph"/>
        <w:numPr>
          <w:ilvl w:val="0"/>
          <w:numId w:val="2"/>
        </w:numPr>
      </w:pPr>
      <w:proofErr w:type="spellStart"/>
      <w:r>
        <w:t>Realizare</w:t>
      </w:r>
      <w:proofErr w:type="spellEnd"/>
      <w:r>
        <w:t xml:space="preserve"> </w:t>
      </w:r>
      <w:proofErr w:type="spellStart"/>
      <w:r>
        <w:t>documentatie</w:t>
      </w:r>
      <w:proofErr w:type="spellEnd"/>
      <w:r>
        <w:t xml:space="preserve"> </w:t>
      </w:r>
      <w:proofErr w:type="spellStart"/>
      <w:r>
        <w:t>finala</w:t>
      </w:r>
      <w:proofErr w:type="spellEnd"/>
    </w:p>
    <w:sectPr w:rsidR="003B2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A41411"/>
    <w:multiLevelType w:val="hybridMultilevel"/>
    <w:tmpl w:val="8AD0F7CA"/>
    <w:lvl w:ilvl="0" w:tplc="CF7EB31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70549"/>
    <w:multiLevelType w:val="hybridMultilevel"/>
    <w:tmpl w:val="D7D23C86"/>
    <w:lvl w:ilvl="0" w:tplc="ECB0D22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9975938">
    <w:abstractNumId w:val="1"/>
  </w:num>
  <w:num w:numId="2" w16cid:durableId="1793556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F09"/>
    <w:rsid w:val="0028780B"/>
    <w:rsid w:val="003B2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816F3"/>
  <w15:chartTrackingRefBased/>
  <w15:docId w15:val="{E7C3FAB8-228E-4B14-9943-CC1F9D179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F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2F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2F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2F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2F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2F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2F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2F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2F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F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B2F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2F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2F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2F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2F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2F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2F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2F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2F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2F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2F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2F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2F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2F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2F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2F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2F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2F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2F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Andrei-Florin Baroncea</dc:creator>
  <cp:keywords/>
  <dc:description/>
  <cp:lastModifiedBy>Andrei-Florin Baroncea</cp:lastModifiedBy>
  <cp:revision>1</cp:revision>
  <dcterms:created xsi:type="dcterms:W3CDTF">2024-05-28T18:50:00Z</dcterms:created>
  <dcterms:modified xsi:type="dcterms:W3CDTF">2024-05-28T18:55:00Z</dcterms:modified>
</cp:coreProperties>
</file>