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534556" w:rsidP="000161B1">
      <w:pPr>
        <w:pStyle w:val="1"/>
        <w:rPr>
          <w:vertAlign w:val="subscript"/>
          <w:lang w:val="en-US"/>
        </w:rPr>
      </w:pPr>
      <w:bookmarkStart w:id="0" w:name="_Toc103098227"/>
      <w:bookmarkStart w:id="1" w:name="_Toc103101349"/>
      <w:bookmarkStart w:id="2" w:name="_Toc103102067"/>
      <w:bookmarkStart w:id="3" w:name="_Toc103102223"/>
      <w:bookmarkStart w:id="4" w:name="_Toc103102523"/>
      <w:bookmarkStart w:id="5" w:name="_Toc103117745"/>
      <w:bookmarkStart w:id="6" w:name="_Toc103432849"/>
      <w:bookmarkStart w:id="7" w:name="_Toc103542624"/>
      <w:bookmarkStart w:id="8" w:name="_Toc103689334"/>
      <w:bookmarkStart w:id="9" w:name="_Toc103689364"/>
      <w:r>
        <w:rPr>
          <w:rStyle w:val="af"/>
          <w:rFonts w:eastAsiaTheme="minorHAnsi" w:cstheme="minorBidi"/>
        </w:rPr>
        <w:commentReference w:id="10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11" w:name="_Toc102719600"/>
      <w:r w:rsidRPr="00534556">
        <w:rPr>
          <w:sz w:val="28"/>
          <w:szCs w:val="28"/>
        </w:rPr>
        <w:t>ТИТУЛЬНЫЙ ЛИСТ</w:t>
      </w:r>
      <w:bookmarkEnd w:id="11"/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  <w:bookmarkStart w:id="12" w:name="_GoBack"/>
          <w:bookmarkEnd w:id="12"/>
        </w:p>
        <w:p w14:paraId="42D79577" w14:textId="013701DE" w:rsidR="00F03190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689365" w:history="1">
            <w:r w:rsidR="00F03190" w:rsidRPr="000528CE">
              <w:rPr>
                <w:rStyle w:val="a9"/>
                <w:noProof/>
              </w:rPr>
              <w:t>АКТУАЛЬНОСТЬ</w:t>
            </w:r>
            <w:r w:rsidR="00F03190">
              <w:rPr>
                <w:noProof/>
                <w:webHidden/>
              </w:rPr>
              <w:tab/>
            </w:r>
            <w:r w:rsidR="00F03190">
              <w:rPr>
                <w:noProof/>
                <w:webHidden/>
              </w:rPr>
              <w:fldChar w:fldCharType="begin"/>
            </w:r>
            <w:r w:rsidR="00F03190">
              <w:rPr>
                <w:noProof/>
                <w:webHidden/>
              </w:rPr>
              <w:instrText xml:space="preserve"> PAGEREF _Toc103689365 \h </w:instrText>
            </w:r>
            <w:r w:rsidR="00F03190">
              <w:rPr>
                <w:noProof/>
                <w:webHidden/>
              </w:rPr>
            </w:r>
            <w:r w:rsidR="00F03190">
              <w:rPr>
                <w:noProof/>
                <w:webHidden/>
              </w:rPr>
              <w:fldChar w:fldCharType="separate"/>
            </w:r>
            <w:r w:rsidR="00F03190">
              <w:rPr>
                <w:noProof/>
                <w:webHidden/>
              </w:rPr>
              <w:t>4</w:t>
            </w:r>
            <w:r w:rsidR="00F03190">
              <w:rPr>
                <w:noProof/>
                <w:webHidden/>
              </w:rPr>
              <w:fldChar w:fldCharType="end"/>
            </w:r>
          </w:hyperlink>
        </w:p>
        <w:p w14:paraId="638DBBE9" w14:textId="1BE2EF5E" w:rsidR="00F03190" w:rsidRDefault="00F0319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689366" w:history="1">
            <w:r w:rsidRPr="000528CE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D700" w14:textId="5E225471" w:rsidR="00F03190" w:rsidRDefault="00F0319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689367" w:history="1">
            <w:r w:rsidRPr="000528CE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F06A" w14:textId="1C225BAD" w:rsidR="00F03190" w:rsidRDefault="00F0319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689368" w:history="1">
            <w:r w:rsidRPr="000528CE">
              <w:rPr>
                <w:rStyle w:val="a9"/>
                <w:noProof/>
              </w:rPr>
              <w:t>ВВЕДЕНИЕ</w:t>
            </w:r>
            <w:r w:rsidRPr="000528CE">
              <w:rPr>
                <w:rStyle w:val="a9"/>
                <w:noProof/>
                <w:lang w:val="en-US"/>
              </w:rPr>
              <w:t xml:space="preserve"> </w:t>
            </w:r>
            <w:r w:rsidRPr="000528CE">
              <w:rPr>
                <w:rStyle w:val="a9"/>
                <w:noProof/>
              </w:rPr>
              <w:t>В</w:t>
            </w:r>
            <w:r w:rsidRPr="000528CE">
              <w:rPr>
                <w:rStyle w:val="a9"/>
                <w:noProof/>
                <w:lang w:val="en-US"/>
              </w:rPr>
              <w:t xml:space="preserve">  HASH ARRAY MAPPED TRIE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1568" w14:textId="55A34208" w:rsidR="00F03190" w:rsidRDefault="00F0319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689369" w:history="1">
            <w:r w:rsidRPr="000528CE">
              <w:rPr>
                <w:rStyle w:val="a9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1D22" w14:textId="532B585E" w:rsidR="00F03190" w:rsidRDefault="00F0319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689370" w:history="1">
            <w:r w:rsidRPr="000528CE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7FFD" w14:textId="6D5A60A1" w:rsidR="00F03190" w:rsidRDefault="00F0319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689371" w:history="1">
            <w:r w:rsidRPr="000528CE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D032" w14:textId="70DF6F31" w:rsidR="00F03190" w:rsidRDefault="00F0319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689372" w:history="1">
            <w:r w:rsidRPr="000528CE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57C" w14:textId="66681AC3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0D952056" w14:textId="77777777" w:rsidR="00E80E7C" w:rsidRDefault="00E80E7C" w:rsidP="00B8660F"/>
    <w:p w14:paraId="2D0631D9" w14:textId="77777777" w:rsidR="00E80E7C" w:rsidRDefault="00E80E7C" w:rsidP="00B8660F"/>
    <w:p w14:paraId="61B32AEC" w14:textId="77777777" w:rsidR="00E80E7C" w:rsidRDefault="00E80E7C" w:rsidP="00B8660F"/>
    <w:p w14:paraId="31827873" w14:textId="77777777" w:rsidR="00E80E7C" w:rsidRDefault="00E80E7C" w:rsidP="00B8660F"/>
    <w:p w14:paraId="7553B003" w14:textId="77777777" w:rsidR="00E80E7C" w:rsidRDefault="00E80E7C" w:rsidP="00B8660F"/>
    <w:p w14:paraId="483E4B99" w14:textId="058016D1" w:rsidR="00C92473" w:rsidRDefault="00C92473" w:rsidP="00C92473">
      <w:pPr>
        <w:pStyle w:val="1"/>
      </w:pPr>
      <w:bookmarkStart w:id="13" w:name="_Toc103689365"/>
      <w:commentRangeStart w:id="14"/>
      <w:r>
        <w:t>АКТУАЛЬНОСТЬ</w:t>
      </w:r>
      <w:commentRangeEnd w:id="14"/>
      <w:r>
        <w:rPr>
          <w:rStyle w:val="af"/>
          <w:rFonts w:eastAsiaTheme="minorHAnsi" w:cstheme="minorBidi"/>
        </w:rPr>
        <w:commentReference w:id="14"/>
      </w:r>
      <w:bookmarkEnd w:id="13"/>
    </w:p>
    <w:p w14:paraId="269453EF" w14:textId="77777777" w:rsidR="00E80E7C" w:rsidRDefault="00E80E7C" w:rsidP="00B8660F"/>
    <w:p w14:paraId="2364C095" w14:textId="77777777" w:rsidR="00E80E7C" w:rsidRDefault="00E80E7C" w:rsidP="00B8660F"/>
    <w:p w14:paraId="59671231" w14:textId="1CF7B646" w:rsidR="00C92473" w:rsidRDefault="00C92473" w:rsidP="009B5DE6">
      <w:pPr>
        <w:ind w:firstLine="0"/>
      </w:pPr>
    </w:p>
    <w:p w14:paraId="66185772" w14:textId="77777777" w:rsidR="00C92473" w:rsidRDefault="00C92473">
      <w:pPr>
        <w:spacing w:after="160" w:line="259" w:lineRule="auto"/>
        <w:ind w:firstLine="0"/>
        <w:jc w:val="left"/>
      </w:pPr>
      <w:r>
        <w:br w:type="page"/>
      </w:r>
    </w:p>
    <w:p w14:paraId="1E46CB73" w14:textId="77777777" w:rsidR="009B5DE6" w:rsidRDefault="009B5DE6" w:rsidP="009B5DE6">
      <w:pPr>
        <w:ind w:firstLine="0"/>
        <w:sectPr w:rsidR="009B5DE6" w:rsidSect="009B5DE6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2218B5C4" w14:textId="47CC6B99" w:rsidR="008E6D3F" w:rsidRDefault="008E6D3F" w:rsidP="00CE4B6E">
      <w:pPr>
        <w:pStyle w:val="1"/>
      </w:pPr>
    </w:p>
    <w:p w14:paraId="2901F03A" w14:textId="77777777" w:rsidR="00CE4B6E" w:rsidRDefault="00CE4B6E" w:rsidP="00CE4B6E">
      <w:pPr>
        <w:pStyle w:val="1"/>
      </w:pPr>
      <w:bookmarkStart w:id="15" w:name="_Toc102719602"/>
      <w:bookmarkStart w:id="16" w:name="_Toc103689366"/>
      <w:r>
        <w:t>ВВЕДЕНИЕ</w:t>
      </w:r>
      <w:bookmarkEnd w:id="15"/>
      <w:bookmarkEnd w:id="16"/>
    </w:p>
    <w:p w14:paraId="4A69BA9C" w14:textId="77777777" w:rsidR="00B91DE0" w:rsidRDefault="00B91DE0" w:rsidP="00C96B53">
      <w:pPr>
        <w:ind w:firstLine="0"/>
      </w:pPr>
    </w:p>
    <w:p w14:paraId="5528CED5" w14:textId="131382BD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5C5158">
        <w:t>Это раскрыло потенци</w:t>
      </w:r>
      <w:r w:rsidR="00165080">
        <w:t>ал многопоточного кода: использование всей мощности компьютера, а значит высокая производительность.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2817AAE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</w:t>
      </w:r>
      <w:r w:rsidR="00E24609">
        <w:t xml:space="preserve"> </w:t>
      </w:r>
      <w:r w:rsidR="00E24609" w:rsidRPr="00E24609">
        <w:t>[6]</w:t>
      </w:r>
      <w:r>
        <w:t xml:space="preserve">: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lastRenderedPageBreak/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0730168A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17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Pr="00CB3BB5">
        <w:t>лок-фри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250F86" w:rsidRPr="00242098">
        <w:rPr>
          <w:i/>
        </w:rPr>
        <w:t xml:space="preserve">лок-фри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18"/>
      <w:r w:rsidR="00250F86">
        <w:t>многопоточно</w:t>
      </w:r>
      <w:commentRangeEnd w:id="18"/>
      <w:r w:rsidR="009E6C13">
        <w:rPr>
          <w:rStyle w:val="af"/>
        </w:rPr>
        <w:commentReference w:id="18"/>
      </w:r>
      <w:r w:rsidR="00250F86">
        <w:t>.</w:t>
      </w:r>
    </w:p>
    <w:p w14:paraId="04211202" w14:textId="545E47C7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лок-фри 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</w:t>
      </w:r>
      <w:proofErr w:type="spellStart"/>
      <w:r w:rsidR="00FC1027">
        <w:t>Брандисом</w:t>
      </w:r>
      <w:proofErr w:type="spellEnd"/>
      <w:r w:rsidR="00FB6DDC">
        <w:t xml:space="preserve"> </w:t>
      </w:r>
      <w:r w:rsidR="00FC1027">
        <w:t xml:space="preserve">и </w:t>
      </w:r>
      <w:proofErr w:type="spellStart"/>
      <w:r w:rsidR="00FC1027">
        <w:t>Фредкин</w:t>
      </w:r>
      <w:r w:rsidR="00FB6DDC">
        <w:t>ом</w:t>
      </w:r>
      <w:proofErr w:type="spellEnd"/>
      <w:r w:rsidR="004B0F05" w:rsidRPr="00D4113A">
        <w:t xml:space="preserve"> </w:t>
      </w:r>
      <w:r w:rsidR="00FB6DDC" w:rsidRPr="00FB6DDC">
        <w:t>[</w:t>
      </w:r>
      <w:r w:rsidR="004B0F05">
        <w:t>2</w:t>
      </w:r>
      <w:r w:rsidR="00FB6DDC" w:rsidRPr="00FB6DDC">
        <w:t>]</w:t>
      </w:r>
      <w:r w:rsidR="00FB6DDC">
        <w:t xml:space="preserve">. </w:t>
      </w:r>
      <w:r w:rsidR="000D5096">
        <w:t>Позже, она была модифицирова</w:t>
      </w:r>
      <w:r w:rsidR="00FC1027">
        <w:t xml:space="preserve">на </w:t>
      </w:r>
      <w:proofErr w:type="spellStart"/>
      <w:r w:rsidR="00FC1027">
        <w:t>Бегвилом</w:t>
      </w:r>
      <w:proofErr w:type="spellEnd"/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19"/>
      <w:r w:rsidR="00FC1027">
        <w:rPr>
          <w:rStyle w:val="notion-enable-hover"/>
        </w:rPr>
        <w:t>использованию кэша</w:t>
      </w:r>
      <w:commentRangeEnd w:id="19"/>
      <w:r w:rsidR="00FC1027">
        <w:rPr>
          <w:rStyle w:val="af"/>
        </w:rPr>
        <w:commentReference w:id="19"/>
      </w:r>
      <w:r w:rsidR="00AC5D44">
        <w:rPr>
          <w:rStyle w:val="notion-enable-hover"/>
        </w:rPr>
        <w:t>.</w:t>
      </w:r>
    </w:p>
    <w:p w14:paraId="68E5DEC9" w14:textId="1D632DF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 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0107039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лок-фри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20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лок-фри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r>
        <w:t>Анализ Hash Array Mapped Trie структуры данных</w:t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20"/>
      <w:r w:rsidR="009E6C13">
        <w:rPr>
          <w:rStyle w:val="af"/>
        </w:rPr>
        <w:commentReference w:id="20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058D18E" w14:textId="77777777" w:rsidR="00287570" w:rsidRDefault="00287570" w:rsidP="00287570">
      <w:pPr>
        <w:pStyle w:val="1"/>
      </w:pPr>
    </w:p>
    <w:p w14:paraId="2703C395" w14:textId="7487EF64" w:rsidR="0079213B" w:rsidRDefault="008B4075" w:rsidP="0079213B">
      <w:pPr>
        <w:pStyle w:val="1"/>
      </w:pPr>
      <w:bookmarkStart w:id="21" w:name="_Toc103689367"/>
      <w:r>
        <w:t xml:space="preserve">ОБЗОР </w:t>
      </w:r>
      <w:r w:rsidR="002156D8">
        <w:t>АНАЛОГОВ</w:t>
      </w:r>
      <w:bookmarkEnd w:id="21"/>
    </w:p>
    <w:p w14:paraId="4E1C1C91" w14:textId="77777777" w:rsidR="0079213B" w:rsidRPr="0079213B" w:rsidRDefault="0079213B" w:rsidP="0079213B"/>
    <w:p w14:paraId="20E40C8B" w14:textId="02329A61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лок-фри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22"/>
      <w:r w:rsidR="008A253C">
        <w:rPr>
          <w:i/>
        </w:rPr>
        <w:t>словаря</w:t>
      </w:r>
      <w:commentRangeEnd w:id="22"/>
      <w:r w:rsidR="00E25DF1">
        <w:rPr>
          <w:rStyle w:val="af"/>
        </w:rPr>
        <w:commentReference w:id="22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6D711D">
      <w:pPr>
        <w:pStyle w:val="aa"/>
        <w:numPr>
          <w:ilvl w:val="0"/>
          <w:numId w:val="26"/>
        </w:numPr>
      </w:pPr>
      <w:r>
        <w:t>Вставка значения по ключу</w:t>
      </w:r>
    </w:p>
    <w:p w14:paraId="4674B685" w14:textId="23726924" w:rsidR="00433861" w:rsidRDefault="008A253C" w:rsidP="006D711D">
      <w:pPr>
        <w:pStyle w:val="aa"/>
        <w:numPr>
          <w:ilvl w:val="0"/>
          <w:numId w:val="26"/>
        </w:numPr>
      </w:pPr>
      <w:r>
        <w:t>Удаление по ключу</w:t>
      </w:r>
    </w:p>
    <w:p w14:paraId="087525AA" w14:textId="06486ECF" w:rsidR="008A253C" w:rsidRDefault="008A253C" w:rsidP="006D711D">
      <w:pPr>
        <w:pStyle w:val="aa"/>
        <w:numPr>
          <w:ilvl w:val="0"/>
          <w:numId w:val="26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23"/>
      <w:r w:rsidRPr="004C0D96">
        <w:t>[</w:t>
      </w:r>
      <w:r w:rsidR="00E25DF1">
        <w:t>3</w:t>
      </w:r>
      <w:r w:rsidRPr="004C0D96">
        <w:t>]</w:t>
      </w:r>
      <w:commentRangeEnd w:id="23"/>
      <w:r w:rsidR="00E25DF1">
        <w:rPr>
          <w:rStyle w:val="af"/>
        </w:rPr>
        <w:commentReference w:id="23"/>
      </w:r>
      <w:r w:rsidRPr="004C0D96">
        <w:t xml:space="preserve"> </w:t>
      </w:r>
      <w:r>
        <w:t xml:space="preserve">базы данных </w:t>
      </w:r>
      <w:r>
        <w:rPr>
          <w:lang w:val="en-US"/>
        </w:rPr>
        <w:t>Redis</w:t>
      </w:r>
      <w:r>
        <w:t xml:space="preserve"> и заканчивая таблицей символов в большинстве компиляторов </w:t>
      </w:r>
      <w:commentRangeStart w:id="24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24"/>
      <w:r w:rsidR="00E25DF1">
        <w:rPr>
          <w:rStyle w:val="af"/>
        </w:rPr>
        <w:commentReference w:id="24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 xml:space="preserve">амортизационное время </w:t>
      </w:r>
      <w:commentRangeStart w:id="25"/>
      <w:r w:rsidR="00B12EF7">
        <w:t>операций</w:t>
      </w:r>
      <w:commentRangeEnd w:id="25"/>
      <w:r w:rsidR="00C73592">
        <w:rPr>
          <w:rStyle w:val="af"/>
          <w:iCs w:val="0"/>
          <w:color w:val="000000" w:themeColor="text1"/>
        </w:rPr>
        <w:commentReference w:id="25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D8061E">
            <w:pPr>
              <w:pStyle w:val="aa"/>
              <w:numPr>
                <w:ilvl w:val="0"/>
                <w:numId w:val="19"/>
              </w:numPr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57956F31" w14:textId="77777777" w:rsidR="001A65A5" w:rsidRDefault="00180872" w:rsidP="001A65A5">
      <w:pPr>
        <w:pStyle w:val="aa"/>
        <w:numPr>
          <w:ilvl w:val="0"/>
          <w:numId w:val="19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4007A10F" w14:textId="77777777" w:rsidR="001A65A5" w:rsidRDefault="00993C99" w:rsidP="001A65A5">
      <w:pPr>
        <w:pStyle w:val="aa"/>
        <w:numPr>
          <w:ilvl w:val="0"/>
          <w:numId w:val="19"/>
        </w:numPr>
      </w:pPr>
      <w:r>
        <w:t xml:space="preserve">во-вторых, </w:t>
      </w:r>
      <w:r w:rsidR="00FB5E9B">
        <w:t>хеш-таблица время от времени необходим рефазинг,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00EB683E" w14:textId="77777777" w:rsidR="001A65A5" w:rsidRDefault="00180872" w:rsidP="001A65A5">
      <w:pPr>
        <w:pStyle w:val="aa"/>
        <w:numPr>
          <w:ilvl w:val="0"/>
          <w:numId w:val="19"/>
        </w:numPr>
      </w:pPr>
      <w:r>
        <w:t>в-третьих, нельзя удалить элемент в хеш-таблице</w:t>
      </w:r>
    </w:p>
    <w:p w14:paraId="6F72CA29" w14:textId="25F346AF" w:rsidR="00F41BEE" w:rsidRDefault="00F41BEE" w:rsidP="001A65A5">
      <w:pPr>
        <w:pStyle w:val="aa"/>
        <w:numPr>
          <w:ilvl w:val="0"/>
          <w:numId w:val="19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>В тоже время, красно чёрное дерево проигрывает хеш-таблице по операции добавление. Зато не имеет проблем с рефазингом и неэффективности по памяти.</w:t>
      </w:r>
    </w:p>
    <w:p w14:paraId="258585AD" w14:textId="0B339B9B" w:rsidR="00180872" w:rsidRDefault="00176517" w:rsidP="00180872">
      <w:pPr>
        <w:ind w:firstLine="708"/>
      </w:pPr>
      <w:r>
        <w:t xml:space="preserve">Из всех структур данных из Таблицы 2 список является самым эффективным по памяти, но скорость работы неприемлемо </w:t>
      </w:r>
      <w:r w:rsidR="00C73592">
        <w:t>низкая</w:t>
      </w:r>
      <w:r>
        <w:t>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0E119426" w14:textId="77777777" w:rsidR="001A65A5" w:rsidRDefault="00C40C43" w:rsidP="001A65A5">
      <w:pPr>
        <w:pStyle w:val="aa"/>
        <w:numPr>
          <w:ilvl w:val="0"/>
          <w:numId w:val="24"/>
        </w:numPr>
      </w:pPr>
      <w:r>
        <w:t>Отсутствие время на рефазинг</w:t>
      </w:r>
    </w:p>
    <w:p w14:paraId="2DED9856" w14:textId="1BD9D01C" w:rsidR="00C40C43" w:rsidRDefault="00C40C43" w:rsidP="001A65A5">
      <w:pPr>
        <w:pStyle w:val="aa"/>
        <w:numPr>
          <w:ilvl w:val="0"/>
          <w:numId w:val="24"/>
        </w:numPr>
      </w:pPr>
      <w:r>
        <w:t>Быстродействие по сравнению с аналогами</w:t>
      </w:r>
    </w:p>
    <w:p w14:paraId="5FBE3122" w14:textId="634E1206" w:rsidR="00C40C43" w:rsidRDefault="00180872" w:rsidP="001A65A5">
      <w:pPr>
        <w:pStyle w:val="aa"/>
        <w:numPr>
          <w:ilvl w:val="0"/>
          <w:numId w:val="24"/>
        </w:numPr>
      </w:pPr>
      <w:r>
        <w:t>Эффективность по памяти по сравнению с аналогами</w:t>
      </w:r>
    </w:p>
    <w:p w14:paraId="45166B96" w14:textId="631E4648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r>
        <w:rPr>
          <w:lang w:val="en-US"/>
        </w:rPr>
        <w:t>trie</w:t>
      </w:r>
      <w:r w:rsidRPr="00176517">
        <w:t xml:space="preserve">). </w:t>
      </w:r>
      <w:commentRangeStart w:id="26"/>
      <w:r>
        <w:t xml:space="preserve">Все операции у это структуры данных являются </w:t>
      </w:r>
      <w:r w:rsidR="00352F15">
        <w:t xml:space="preserve">выполняются за </w:t>
      </w:r>
      <w:proofErr w:type="gramStart"/>
      <w:r w:rsidR="00E25DF1">
        <w:rPr>
          <w:lang w:val="en-US"/>
        </w:rPr>
        <w:t>O</w:t>
      </w:r>
      <w:r w:rsidR="00352F15" w:rsidRPr="00352F15">
        <w:t>(</w:t>
      </w:r>
      <w:proofErr w:type="gramEnd"/>
      <w:r w:rsidR="00352F15" w:rsidRPr="00352F15">
        <w:t>1)</w:t>
      </w:r>
      <w:r w:rsidR="00E25DF1">
        <w:t xml:space="preserve">. </w:t>
      </w:r>
      <w:commentRangeEnd w:id="26"/>
      <w:r w:rsidR="00C42D7B">
        <w:rPr>
          <w:rStyle w:val="af"/>
        </w:rPr>
        <w:commentReference w:id="26"/>
      </w:r>
      <w:r w:rsidR="00E25DF1">
        <w:t xml:space="preserve">Также необходимости в рефазинге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лок-фри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27EFC54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46EF7FA" w14:textId="0DEC41A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BA06530" w14:textId="105B975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4C9FA17" w14:textId="0F55A463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390218F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202D581C" w14:textId="77777777" w:rsidR="00821DE0" w:rsidRDefault="00821DE0" w:rsidP="00035E21">
      <w:pPr>
        <w:pStyle w:val="1"/>
      </w:pPr>
    </w:p>
    <w:p w14:paraId="3C8D2F20" w14:textId="446D7D45" w:rsidR="00035E21" w:rsidRPr="00E16381" w:rsidRDefault="00E16381" w:rsidP="00035E21">
      <w:pPr>
        <w:pStyle w:val="1"/>
        <w:rPr>
          <w:lang w:val="en-US"/>
        </w:rPr>
      </w:pPr>
      <w:bookmarkStart w:id="27" w:name="_Toc103689368"/>
      <w:r>
        <w:t>ВВЕДЕНИЕ</w:t>
      </w:r>
      <w:r w:rsidRPr="00E16381">
        <w:rPr>
          <w:lang w:val="en-US"/>
        </w:rPr>
        <w:t xml:space="preserve"> </w:t>
      </w:r>
      <w:r>
        <w:t>В</w:t>
      </w:r>
      <w:r w:rsidRPr="00E16381">
        <w:rPr>
          <w:lang w:val="en-US"/>
        </w:rPr>
        <w:t xml:space="preserve"> </w:t>
      </w:r>
      <w:r w:rsidR="00F156AD" w:rsidRPr="00E16381">
        <w:rPr>
          <w:lang w:val="en-US"/>
        </w:rPr>
        <w:t xml:space="preserve"> </w:t>
      </w:r>
      <w:r>
        <w:rPr>
          <w:lang w:val="en-US"/>
        </w:rPr>
        <w:t>HASH ARRAY MAPPED TRIE</w:t>
      </w:r>
      <w:commentRangeStart w:id="28"/>
      <w:r w:rsidR="00035E21" w:rsidRPr="00E16381">
        <w:rPr>
          <w:lang w:val="en-US"/>
        </w:rPr>
        <w:t xml:space="preserve"> </w:t>
      </w:r>
      <w:commentRangeEnd w:id="28"/>
      <w:r w:rsidR="002A3BAA">
        <w:rPr>
          <w:rStyle w:val="af"/>
          <w:rFonts w:eastAsiaTheme="minorHAnsi" w:cstheme="minorBidi"/>
        </w:rPr>
        <w:commentReference w:id="28"/>
      </w:r>
      <w:bookmarkEnd w:id="27"/>
    </w:p>
    <w:p w14:paraId="605808FF" w14:textId="090205E2" w:rsidR="00035E21" w:rsidRPr="00E1638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  <w:lang w:val="en-US"/>
        </w:rPr>
      </w:pPr>
    </w:p>
    <w:p w14:paraId="510D5A01" w14:textId="13C103C3" w:rsidR="001038E8" w:rsidRDefault="001038E8" w:rsidP="001038E8">
      <w:r>
        <w:t>Идея</w:t>
      </w:r>
      <w:r w:rsidR="00C73592">
        <w:t xml:space="preserve"> внедряемого</w:t>
      </w:r>
      <w:r w:rsidRPr="00C73592">
        <w:t xml:space="preserve"> </w:t>
      </w:r>
      <w:r>
        <w:t>алгоритма</w:t>
      </w:r>
      <w:r w:rsidRPr="00C73592">
        <w:t xml:space="preserve"> </w:t>
      </w:r>
      <w:r>
        <w:t>была</w:t>
      </w:r>
      <w:r w:rsidRPr="00C73592">
        <w:t xml:space="preserve"> </w:t>
      </w:r>
      <w:r>
        <w:t>описана</w:t>
      </w:r>
      <w:r w:rsidRPr="00C73592">
        <w:t xml:space="preserve"> </w:t>
      </w:r>
      <w:r>
        <w:t>в</w:t>
      </w:r>
      <w:r w:rsidRPr="00C73592">
        <w:t xml:space="preserve"> </w:t>
      </w:r>
      <w:r>
        <w:t>статье</w:t>
      </w:r>
      <w:r w:rsidRPr="00C73592">
        <w:t xml:space="preserve"> </w:t>
      </w:r>
      <w:r>
        <w:rPr>
          <w:lang w:val="en-US"/>
        </w:rPr>
        <w:t>Cache</w:t>
      </w:r>
      <w:r w:rsidRPr="00C73592">
        <w:t xml:space="preserve"> </w:t>
      </w:r>
      <w:r w:rsidRPr="00C24826">
        <w:rPr>
          <w:lang w:val="en-US"/>
        </w:rPr>
        <w:t>Aware</w:t>
      </w:r>
      <w:r w:rsidRPr="00C73592">
        <w:t xml:space="preserve"> </w:t>
      </w:r>
      <w:r w:rsidRPr="00C24826">
        <w:rPr>
          <w:lang w:val="en-US"/>
        </w:rPr>
        <w:t>Lock</w:t>
      </w:r>
      <w:r w:rsidRPr="00C73592">
        <w:t>-</w:t>
      </w:r>
      <w:r w:rsidRPr="00C24826">
        <w:rPr>
          <w:lang w:val="en-US"/>
        </w:rPr>
        <w:t>Free</w:t>
      </w:r>
      <w:r w:rsidRPr="00C73592">
        <w:t xml:space="preserve"> </w:t>
      </w:r>
      <w:r w:rsidRPr="00C24826">
        <w:rPr>
          <w:lang w:val="en-US"/>
        </w:rPr>
        <w:t>Concurrent</w:t>
      </w:r>
      <w:r w:rsidRPr="00C73592">
        <w:t xml:space="preserve"> </w:t>
      </w:r>
      <w:r w:rsidRPr="00C24826">
        <w:rPr>
          <w:lang w:val="en-US"/>
        </w:rPr>
        <w:t>Hash</w:t>
      </w:r>
      <w:r w:rsidRPr="00C73592">
        <w:t xml:space="preserve"> </w:t>
      </w:r>
      <w:r w:rsidRPr="00C24826">
        <w:rPr>
          <w:lang w:val="en-US"/>
        </w:rPr>
        <w:t>Tries</w:t>
      </w:r>
      <w:r w:rsidRPr="00C73592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лок-фри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 w:rsidR="00C73592">
        <w:t xml:space="preserve"> </w:t>
      </w:r>
      <w:r w:rsidR="00C73592">
        <w:rPr>
          <w:lang w:val="en-US"/>
        </w:rPr>
        <w:t>Trie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</w:t>
      </w:r>
      <w:r w:rsidR="00C73592">
        <w:t>версия</w:t>
      </w:r>
      <w:r w:rsidR="00886983">
        <w:t>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5E337D47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8E666C">
        <w:rPr>
          <w:lang w:val="en-US"/>
        </w:rPr>
        <w:t>X</w:t>
      </w:r>
      <w:r w:rsidR="008E666C" w:rsidRPr="008E666C">
        <w:t>.</w:t>
      </w:r>
      <w:r w:rsidR="008E666C">
        <w:rPr>
          <w:lang w:val="en-US"/>
        </w:rPr>
        <w:t>X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r w:rsidR="00886983">
        <w:rPr>
          <w:lang w:val="en-US"/>
        </w:rPr>
        <w:t>hton</w:t>
      </w:r>
      <w:r w:rsidR="00CF5F49">
        <w:t>»</w:t>
      </w:r>
    </w:p>
    <w:p w14:paraId="60E0127E" w14:textId="77777777" w:rsidR="004B78F7" w:rsidRDefault="008E666C" w:rsidP="004B78F7">
      <w:pPr>
        <w:pStyle w:val="afd"/>
      </w:pPr>
      <w: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4E1" w14:textId="1C180763" w:rsidR="004B78F7" w:rsidRDefault="004B78F7" w:rsidP="004B78F7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«</w:t>
      </w:r>
      <w:r>
        <w:rPr>
          <w:lang w:val="en-US"/>
        </w:rPr>
        <w:t>hton</w:t>
      </w:r>
      <w:r>
        <w:t>»</w:t>
      </w:r>
    </w:p>
    <w:p w14:paraId="1F075325" w14:textId="77777777" w:rsidR="004B78F7" w:rsidRDefault="004B78F7" w:rsidP="008E666C"/>
    <w:p w14:paraId="37EF4927" w14:textId="634E5FC7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8E666C">
        <w:t xml:space="preserve"> 1001 как показано на рисунке X.X</w:t>
      </w:r>
    </w:p>
    <w:p w14:paraId="50BD5186" w14:textId="77777777" w:rsidR="008E666C" w:rsidRPr="008E666C" w:rsidRDefault="008E666C" w:rsidP="008E666C">
      <w:pPr>
        <w:ind w:firstLine="0"/>
      </w:pPr>
    </w:p>
    <w:p w14:paraId="02A18A81" w14:textId="1F8F59EB" w:rsidR="00C37757" w:rsidRDefault="00C37757" w:rsidP="004B78F7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ECC" w14:textId="77777777" w:rsidR="004B78F7" w:rsidRPr="008E666C" w:rsidRDefault="004B78F7" w:rsidP="004B78F7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ключа </w:t>
      </w:r>
      <w:r w:rsidRPr="008E666C">
        <w:t>9</w:t>
      </w:r>
    </w:p>
    <w:p w14:paraId="597943F7" w14:textId="77777777" w:rsidR="008E666C" w:rsidRDefault="008E666C" w:rsidP="004B78F7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</w:p>
    <w:p w14:paraId="029C3D0E" w14:textId="27804AFB" w:rsidR="007B6908" w:rsidRPr="007B6908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7B6908">
        <w:t xml:space="preserve">,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6908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B6908" w:rsidRPr="007B6908">
        <w:t>.</w:t>
      </w:r>
    </w:p>
    <w:p w14:paraId="1BCD2ED2" w14:textId="51609E0D" w:rsidR="00F31323" w:rsidRDefault="00A13F86" w:rsidP="00863643">
      <w:pPr>
        <w:ind w:firstLine="0"/>
      </w:pPr>
      <w:r>
        <w:t xml:space="preserve">Тогда, </w:t>
      </w:r>
    </w:p>
    <w:p w14:paraId="4871A128" w14:textId="77777777" w:rsidR="00D8061E" w:rsidRDefault="00A13F86" w:rsidP="00D8061E">
      <w:pPr>
        <w:pStyle w:val="aa"/>
        <w:numPr>
          <w:ilvl w:val="0"/>
          <w:numId w:val="19"/>
        </w:numPr>
      </w:pPr>
      <w:r>
        <w:lastRenderedPageBreak/>
        <w:t xml:space="preserve">если </w:t>
      </w:r>
      <w:commentRangeStart w:id="2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29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29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38950871" w:rsidR="00504EEB" w:rsidRDefault="00F31323" w:rsidP="00D8061E">
      <w:pPr>
        <w:pStyle w:val="aa"/>
        <w:numPr>
          <w:ilvl w:val="0"/>
          <w:numId w:val="19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  <w:r w:rsidR="00C107F2" w:rsidRPr="00D8061E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7637D46D" w:rsidR="001746FA" w:rsidRDefault="001746FA" w:rsidP="00504EEB">
      <w:pPr>
        <w:ind w:firstLine="0"/>
      </w:pPr>
      <w:r>
        <w:rPr>
          <w:rFonts w:eastAsiaTheme="minorEastAsia"/>
        </w:rPr>
        <w:t>Что касается значени</w:t>
      </w:r>
      <w:r w:rsidR="008A0CB9">
        <w:rPr>
          <w:rFonts w:eastAsiaTheme="minorEastAsia"/>
        </w:rPr>
        <w:t>й</w:t>
      </w:r>
      <w:r>
        <w:rPr>
          <w:rFonts w:eastAsiaTheme="minorEastAsia"/>
        </w:rPr>
        <w:t xml:space="preserve">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39B99CB4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CA27C8">
        <w:rPr>
          <w:lang w:val="en-US"/>
        </w:rPr>
        <w:t>X</w:t>
      </w:r>
      <w:r w:rsidR="00CA27C8" w:rsidRPr="00CA27C8">
        <w:t>.</w:t>
      </w:r>
      <w:r w:rsidR="00CA27C8">
        <w:rPr>
          <w:lang w:val="en-US"/>
        </w:rPr>
        <w:t>X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5FB275FD" w14:textId="7CB96CB3" w:rsidR="00CF5F49" w:rsidRDefault="00CF5F49" w:rsidP="00916A19">
      <w:pPr>
        <w:pStyle w:val="afd"/>
      </w:pPr>
      <w:r>
        <w:drawing>
          <wp:inline distT="0" distB="0" distL="0" distR="0" wp14:anchorId="100DC5A6" wp14:editId="2EDF250A">
            <wp:extent cx="2887133" cy="4412521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787" cy="44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833" w14:textId="77777777" w:rsidR="00916A19" w:rsidRDefault="00916A19" w:rsidP="00916A19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Префиксное дерево, хранящее строки</w:t>
      </w:r>
    </w:p>
    <w:p w14:paraId="708C0A0F" w14:textId="77777777" w:rsidR="00916A19" w:rsidRPr="00CF5F49" w:rsidRDefault="00916A19" w:rsidP="00916A19">
      <w:pPr>
        <w:ind w:firstLine="0"/>
      </w:pP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lastRenderedPageBreak/>
        <w:t xml:space="preserve">Стоит заметить, </w:t>
      </w:r>
      <w:r>
        <w:rPr>
          <w:lang w:val="en-US"/>
        </w:rPr>
        <w:t>trie</w:t>
      </w:r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r w:rsidR="00940534">
        <w:rPr>
          <w:lang w:val="en-US"/>
        </w:rPr>
        <w:t>kafka</w:t>
      </w:r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proofErr w:type="spellStart"/>
      <w:r w:rsidR="00940534">
        <w:rPr>
          <w:lang w:val="en-US"/>
        </w:rPr>
        <w:t>ka</w:t>
      </w:r>
      <w:proofErr w:type="spellEnd"/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0D37D99B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2C0DD6">
        <w:t xml:space="preserve">различных </w:t>
      </w:r>
      <w:r w:rsidR="00F3180F">
        <w:t>детей. Тогда пусть каждый узел хранит ссылки на своих детей в</w:t>
      </w:r>
      <w:r w:rsidR="000354FA">
        <w:t xml:space="preserve"> собственном</w:t>
      </w:r>
      <w:r w:rsidR="00F3180F">
        <w:t xml:space="preserve">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8918CD">
        <w:rPr>
          <w:lang w:val="en-US"/>
        </w:rPr>
        <w:t>X</w:t>
      </w:r>
      <w:r w:rsidR="008918CD" w:rsidRPr="008918CD">
        <w:t>.</w:t>
      </w:r>
      <w:r w:rsidR="008918CD">
        <w:rPr>
          <w:lang w:val="en-US"/>
        </w:rPr>
        <w:t>X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[2]=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12006FFB" w14:textId="7B47DCAF" w:rsidR="008918CD" w:rsidRDefault="009F1E15" w:rsidP="00A6778B">
      <w:pPr>
        <w:pStyle w:val="afd"/>
      </w:pPr>
      <w: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842" w14:textId="77777777" w:rsidR="000F5A62" w:rsidRDefault="000F5A62" w:rsidP="00A6778B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наивной реализации префиксного дерева</w:t>
      </w:r>
    </w:p>
    <w:p w14:paraId="0EEA1FA3" w14:textId="77777777" w:rsidR="000F5A62" w:rsidRPr="00F3180F" w:rsidRDefault="000F5A62" w:rsidP="0049678C"/>
    <w:p w14:paraId="247F3368" w14:textId="3BDBCFCE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BC2319">
        <w:t xml:space="preserve">тво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3B1EEBA1" w14:textId="55DCF413" w:rsidR="00035E21" w:rsidRPr="00A447A9" w:rsidRDefault="008918CD" w:rsidP="00A6778B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A447A9">
        <w:rPr>
          <w:lang w:val="en-US"/>
        </w:rPr>
        <w:t>X</w:t>
      </w:r>
      <w:r w:rsidR="00A447A9" w:rsidRPr="00A447A9">
        <w:t>.</w:t>
      </w:r>
      <w:r w:rsidR="00A447A9">
        <w:rPr>
          <w:lang w:val="en-US"/>
        </w:rPr>
        <w:t>X</w:t>
      </w:r>
      <w:r w:rsidR="00A447A9" w:rsidRPr="00A447A9">
        <w:t xml:space="preserve"> </w:t>
      </w:r>
      <w:r w:rsidR="00A447A9">
        <w:t xml:space="preserve">показано префиксное дерево, </w:t>
      </w:r>
      <w:r w:rsidR="00BC2319">
        <w:t>реализующее данных подход: узел</w:t>
      </w:r>
      <w:r w:rsidR="00182DC6">
        <w:t xml:space="preserve"> </w:t>
      </w:r>
      <w:proofErr w:type="gramStart"/>
      <w:r w:rsidR="00182DC6">
        <w:t>A</w:t>
      </w:r>
      <w:proofErr w:type="gramEnd"/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0A4EC9A2" w14:textId="022C8948" w:rsidR="00035E21" w:rsidRDefault="009F1E15" w:rsidP="00A6778B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DA8" w14:textId="67BC3DF8" w:rsidR="00A6778B" w:rsidRDefault="00A6778B" w:rsidP="00A6778B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реализации префиксного дерева со связным списком</w:t>
      </w:r>
    </w:p>
    <w:p w14:paraId="3BA242D0" w14:textId="77777777" w:rsidR="00A6778B" w:rsidRPr="001038E8" w:rsidRDefault="00A6778B" w:rsidP="00A6778B">
      <w:pPr>
        <w:pStyle w:val="afd"/>
        <w:rPr>
          <w:rFonts w:eastAsiaTheme="majorEastAsia" w:cstheme="majorBidi"/>
          <w:sz w:val="28"/>
          <w:szCs w:val="32"/>
        </w:rPr>
      </w:pPr>
    </w:p>
    <w:p w14:paraId="19EC36BE" w14:textId="0F0FEFF1" w:rsidR="00035E21" w:rsidRPr="008C66B7" w:rsidRDefault="008C66B7" w:rsidP="008C66B7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</w:t>
      </w:r>
      <w:r w:rsidR="00182DC6">
        <w:t>ует массив как в наивном методе (</w:t>
      </w:r>
      <w:r>
        <w:t xml:space="preserve">но </w:t>
      </w:r>
      <w:r w:rsidR="00182DC6">
        <w:t>не статический, а</w:t>
      </w:r>
      <w:r w:rsidR="00182DC6" w:rsidRPr="00182DC6">
        <w:t xml:space="preserve"> </w:t>
      </w:r>
      <w:r w:rsidR="00182DC6">
        <w:t xml:space="preserve">динамический. </w:t>
      </w:r>
      <w:r>
        <w:t>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6D8F9AE6" w14:textId="30D13059" w:rsidR="00756ECA" w:rsidRDefault="00C73592" w:rsidP="00C73592">
      <w:r>
        <w:t xml:space="preserve">После детального рассмотрения префиксного дерева, можно приступить </w:t>
      </w:r>
      <w:commentRangeStart w:id="30"/>
      <w:r>
        <w:t>к</w:t>
      </w:r>
      <w:commentRangeEnd w:id="30"/>
      <w:r w:rsidR="00756ECA">
        <w:rPr>
          <w:rStyle w:val="af"/>
        </w:rPr>
        <w:commentReference w:id="30"/>
      </w:r>
      <w:r>
        <w:t xml:space="preserve"> устройству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 w:rsidRPr="00C73592">
        <w:t xml:space="preserve">. </w:t>
      </w:r>
      <w:r>
        <w:t>H</w:t>
      </w:r>
      <w:r>
        <w:rPr>
          <w:lang w:val="en-US"/>
        </w:rPr>
        <w:t>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>
        <w:t xml:space="preserve"> </w:t>
      </w:r>
      <w:r w:rsidR="00756ECA">
        <w:t>(HAMT)</w:t>
      </w:r>
      <w:r>
        <w:t xml:space="preserve"> </w:t>
      </w:r>
      <w:r w:rsidRPr="00C73592">
        <w:t>представляет собой</w:t>
      </w:r>
      <w:r>
        <w:t xml:space="preserve"> </w:t>
      </w:r>
      <w:r w:rsidRPr="00C73592">
        <w:t>такое же дерево поиска для хранения, удал</w:t>
      </w:r>
      <w:r w:rsidR="00756ECA">
        <w:t>ения</w:t>
      </w:r>
      <w:r w:rsidR="001F1C1A">
        <w:t>, поиска ключей/</w:t>
      </w:r>
      <w:r w:rsidR="00756ECA">
        <w:t>значений. Как было сказано ранее, она сочетает в себе свойства х</w:t>
      </w:r>
      <w:r w:rsidR="00EB7B1D">
        <w:t>еш-таблиц и префиксных деревьев. Н</w:t>
      </w:r>
      <w:r w:rsidR="00756ECA">
        <w:t>о также включает отличные идеи для повышения быстродействия.</w:t>
      </w:r>
      <w:r w:rsidR="00756ECA" w:rsidRPr="00756ECA">
        <w:t xml:space="preserve"> </w:t>
      </w:r>
    </w:p>
    <w:p w14:paraId="5BA90539" w14:textId="4C8B1A7A" w:rsidR="00703478" w:rsidRPr="007002A7" w:rsidRDefault="00756ECA" w:rsidP="00C73592">
      <w:r>
        <w:t xml:space="preserve">Как и для префиксных деревьев, </w:t>
      </w:r>
      <w:r>
        <w:rPr>
          <w:lang w:val="en-US"/>
        </w:rPr>
        <w:t>HAMT</w:t>
      </w:r>
      <w:r>
        <w:t xml:space="preserve"> разбивает свой ключ на части. Эти части определяют путь до ключа/значения. Ключи могу иметь общие префиксы, что позволяет экономить память. Но, если в префиксных деревьях разбиение определялось для каждого типа ключа по-разному (для строки – на символы, для числа – на биты), то </w:t>
      </w:r>
      <w:r>
        <w:rPr>
          <w:lang w:val="en-US"/>
        </w:rPr>
        <w:t>Hash</w:t>
      </w:r>
      <w:r w:rsidRPr="00756ECA">
        <w:t xml:space="preserve"> </w:t>
      </w:r>
      <w:r>
        <w:rPr>
          <w:lang w:val="en-US"/>
        </w:rPr>
        <w:t>Array</w:t>
      </w:r>
      <w:r w:rsidRPr="00756ECA">
        <w:t xml:space="preserve"> </w:t>
      </w:r>
      <w:r>
        <w:rPr>
          <w:lang w:val="en-US"/>
        </w:rPr>
        <w:t>Mapped</w:t>
      </w:r>
      <w:r w:rsidRPr="00756ECA">
        <w:t xml:space="preserve"> </w:t>
      </w:r>
      <w:r>
        <w:rPr>
          <w:lang w:val="en-US"/>
        </w:rPr>
        <w:t>Trie</w:t>
      </w:r>
      <w:r>
        <w:t xml:space="preserve"> </w:t>
      </w:r>
      <w:r w:rsidR="00EB7B1D">
        <w:t>разбивает единообразно: получает</w:t>
      </w:r>
      <w:r>
        <w:t xml:space="preserve"> 64-бит</w:t>
      </w:r>
      <w:r w:rsidR="00E5252A">
        <w:t xml:space="preserve">ный хеш ключа, а затем </w:t>
      </w:r>
      <w:proofErr w:type="gramStart"/>
      <w:r w:rsidR="00E5252A">
        <w:t>делит  его</w:t>
      </w:r>
      <w:proofErr w:type="gramEnd"/>
      <w:r>
        <w:t xml:space="preserve"> части по пять битов. Итого, </w:t>
      </w:r>
      <w:r w:rsidR="00E5252A">
        <w:t>частей</w:t>
      </w:r>
      <w:r w:rsidR="00703478">
        <w:t xml:space="preserve"> </w:t>
      </w:r>
      <m:oMath>
        <m:r>
          <w:rPr>
            <w:rFonts w:ascii="Cambria Math" w:hAnsi="Cambria Math"/>
          </w:rPr>
          <m:t>[64 / 5] = 13</m:t>
        </m:r>
      </m:oMath>
      <w:r w:rsidR="00703478" w:rsidRPr="00703478">
        <w:t xml:space="preserve">. </w:t>
      </w:r>
      <w:r w:rsidR="00703478">
        <w:t>Каждые пять бит –</w:t>
      </w:r>
      <w:r w:rsidR="009B13E1">
        <w:t xml:space="preserve"> </w:t>
      </w:r>
      <w:r w:rsidR="00703478">
        <w:t xml:space="preserve">это отдельное число. Например, если в дерево добавляется ключ, который хешируется в </w:t>
      </w:r>
      <w:r w:rsidR="00D2716E">
        <w:t>числ</w:t>
      </w:r>
      <w:r w:rsidR="006719A6">
        <w:t>о 2172 (двоичную форму будем обозначать так</w:t>
      </w:r>
      <w:r w:rsidR="00D2716E"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1000011111</m:t>
        </m:r>
      </m:oMath>
      <w:r w:rsidR="006719A6">
        <w:t>)</w:t>
      </w:r>
      <w:r w:rsidR="00703478">
        <w:t>, то он будет разбит</w:t>
      </w:r>
      <w:r w:rsidR="007002A7">
        <w:t xml:space="preserve"> на (рисунок </w:t>
      </w:r>
      <w:r w:rsidR="007002A7">
        <w:rPr>
          <w:lang w:val="en-US"/>
        </w:rPr>
        <w:t>X</w:t>
      </w:r>
      <w:r w:rsidR="007002A7" w:rsidRPr="007002A7">
        <w:t>.</w:t>
      </w:r>
      <w:r w:rsidR="007002A7">
        <w:rPr>
          <w:lang w:val="en-US"/>
        </w:rPr>
        <w:t>X</w:t>
      </w:r>
      <w:r w:rsidR="007002A7" w:rsidRPr="007002A7">
        <w:t>)</w:t>
      </w:r>
    </w:p>
    <w:p w14:paraId="4309C8F3" w14:textId="6DCA2790" w:rsidR="00C73592" w:rsidRDefault="00703478" w:rsidP="00C73592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10000,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11111,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00000,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00000 …</m:t>
        </m:r>
      </m:oMath>
    </w:p>
    <w:p w14:paraId="3A2F1103" w14:textId="190D75B9" w:rsidR="00F74ABF" w:rsidRPr="007002A7" w:rsidRDefault="007002A7" w:rsidP="00703478">
      <w:pPr>
        <w:ind w:firstLine="0"/>
      </w:pPr>
      <w:r>
        <w:t xml:space="preserve">Части репрезентируются в </w:t>
      </w:r>
      <w:commentRangeStart w:id="31"/>
      <w:r>
        <w:t>узла</w:t>
      </w:r>
      <w:commentRangeEnd w:id="31"/>
      <w:r>
        <w:rPr>
          <w:rStyle w:val="af"/>
        </w:rPr>
        <w:commentReference w:id="31"/>
      </w:r>
      <w:r>
        <w:t>х 1, 31, 0, 0 и так далее.</w:t>
      </w:r>
    </w:p>
    <w:p w14:paraId="39D4CCAE" w14:textId="72A80729" w:rsidR="00C73592" w:rsidRDefault="00D2716E" w:rsidP="00525CCE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4CF737D0" wp14:editId="3057DC9F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DC4" w14:textId="77777777" w:rsidR="00525CCE" w:rsidRPr="00F74ABF" w:rsidRDefault="00525CCE" w:rsidP="00525CCE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Разбиение хеша ключа на части</w:t>
      </w:r>
    </w:p>
    <w:p w14:paraId="62E17E52" w14:textId="77777777" w:rsidR="00525CCE" w:rsidRDefault="00525CCE" w:rsidP="00D2716E">
      <w:pPr>
        <w:ind w:firstLine="0"/>
      </w:pPr>
    </w:p>
    <w:p w14:paraId="56826138" w14:textId="633AD3F0" w:rsidR="00D2716E" w:rsidRPr="006F7316" w:rsidRDefault="00D2716E" w:rsidP="00D2716E">
      <w:pPr>
        <w:ind w:firstLine="0"/>
      </w:pPr>
      <w:r>
        <w:t xml:space="preserve">Таким образом, данный ключ в дереве будет располагаться по пути, который показан на рисунке </w:t>
      </w:r>
      <w:r>
        <w:rPr>
          <w:lang w:val="en-US"/>
        </w:rPr>
        <w:t>X</w:t>
      </w:r>
      <w:r w:rsidRPr="00D2716E">
        <w:t>.</w:t>
      </w:r>
      <w:r>
        <w:rPr>
          <w:lang w:val="en-US"/>
        </w:rPr>
        <w:t>X</w:t>
      </w:r>
      <w:r w:rsidR="006F7316">
        <w:t xml:space="preserve">. Зелёным цветом обозначен корень дерева, </w:t>
      </w:r>
      <w:r w:rsidR="00D047E0">
        <w:t xml:space="preserve">белым – промежуточные вершины, </w:t>
      </w:r>
      <w:r w:rsidR="006F7316">
        <w:t xml:space="preserve">красным – терминальная вершина, где хранится значение для </w:t>
      </w:r>
      <w:commentRangeStart w:id="32"/>
      <w:r w:rsidR="006F7316">
        <w:t>ключа</w:t>
      </w:r>
      <w:commentRangeEnd w:id="32"/>
      <w:r w:rsidR="00D047E0">
        <w:rPr>
          <w:rStyle w:val="af"/>
        </w:rPr>
        <w:commentReference w:id="32"/>
      </w:r>
      <w:r w:rsidR="006F7316">
        <w:t>.</w:t>
      </w:r>
    </w:p>
    <w:p w14:paraId="76F1BCD8" w14:textId="59ACADF1" w:rsidR="004663D0" w:rsidRPr="00D2716E" w:rsidRDefault="006F7316" w:rsidP="004663D0">
      <w:pPr>
        <w:pStyle w:val="afd"/>
      </w:pPr>
      <w:r>
        <w:drawing>
          <wp:inline distT="0" distB="0" distL="0" distR="0" wp14:anchorId="557112AC" wp14:editId="28BF9903">
            <wp:extent cx="5493067" cy="114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555" cy="1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3D0">
        <w:t>Рисунок</w:t>
      </w:r>
      <w:r w:rsidR="004663D0" w:rsidRPr="00441E52">
        <w:t xml:space="preserve"> </w:t>
      </w:r>
      <w:r w:rsidR="004663D0">
        <w:rPr>
          <w:lang w:val="en-US"/>
        </w:rPr>
        <w:t>X</w:t>
      </w:r>
      <w:r w:rsidR="004663D0" w:rsidRPr="008E666C">
        <w:t>.</w:t>
      </w:r>
      <w:r w:rsidR="004663D0">
        <w:rPr>
          <w:lang w:val="en-US"/>
        </w:rPr>
        <w:t>X</w:t>
      </w:r>
      <w:r w:rsidR="004663D0">
        <w:t xml:space="preserve"> – Путь в дерева для ключа с хешом 2172</w:t>
      </w:r>
    </w:p>
    <w:p w14:paraId="12F85EBC" w14:textId="77777777" w:rsidR="004663D0" w:rsidRDefault="004663D0" w:rsidP="00AB5AC3">
      <w:pPr>
        <w:ind w:firstLine="0"/>
      </w:pPr>
    </w:p>
    <w:p w14:paraId="0270A820" w14:textId="0BBBAE00" w:rsidR="00AB5AC3" w:rsidRPr="000F5A62" w:rsidRDefault="00EA04CA" w:rsidP="00AB5AC3">
      <w:pPr>
        <w:ind w:firstLine="0"/>
      </w:pPr>
      <w:r>
        <w:t>На самом деле, для хеша 2172 не обязател</w:t>
      </w:r>
      <w:r w:rsidR="002C3A0F">
        <w:t xml:space="preserve">ьно хранить </w:t>
      </w:r>
      <w:r w:rsidR="007002A7">
        <w:t>все узлы</w:t>
      </w:r>
      <w:r w:rsidR="00AB5AC3">
        <w:t xml:space="preserve"> в контексте дерева. Нужн</w:t>
      </w:r>
      <w:r w:rsidR="007002A7">
        <w:t>о хранить ровно такое количество</w:t>
      </w:r>
      <w:r w:rsidR="00AB5AC3">
        <w:t>, чтобы можно было уникальное идентифицировать путь до ключа в дереве. Приведём несколько примеров</w:t>
      </w:r>
      <w:r w:rsidR="007F1CA2">
        <w:t>.</w:t>
      </w:r>
    </w:p>
    <w:p w14:paraId="7A307CA5" w14:textId="07D9803F" w:rsidR="007F1CA2" w:rsidRDefault="00AB5AC3" w:rsidP="00716A84">
      <w:pPr>
        <w:ind w:firstLine="708"/>
      </w:pPr>
      <w:r>
        <w:t>Пусть у нас есть пустое дерево</w:t>
      </w:r>
      <w:r w:rsidR="007F1CA2">
        <w:t xml:space="preserve"> (</w:t>
      </w:r>
      <w:r>
        <w:t xml:space="preserve">рисунок </w:t>
      </w:r>
      <w:r>
        <w:rPr>
          <w:lang w:val="en-US"/>
        </w:rPr>
        <w:t>X</w:t>
      </w:r>
      <w:r w:rsidRPr="00AB5AC3">
        <w:t>.</w:t>
      </w:r>
      <w:r>
        <w:rPr>
          <w:lang w:val="en-US"/>
        </w:rPr>
        <w:t>X</w:t>
      </w:r>
      <w:r w:rsidRPr="00AB5AC3">
        <w:t xml:space="preserve">) </w:t>
      </w:r>
    </w:p>
    <w:p w14:paraId="1328C37C" w14:textId="0B09D118" w:rsidR="007F1CA2" w:rsidRPr="007F1CA2" w:rsidRDefault="007F1CA2" w:rsidP="007F1CA2">
      <w:pPr>
        <w:ind w:firstLine="0"/>
      </w:pPr>
    </w:p>
    <w:p w14:paraId="5095E434" w14:textId="1B3D402E" w:rsidR="000C1438" w:rsidRDefault="007F1CA2" w:rsidP="004663D0">
      <w:pPr>
        <w:pStyle w:val="afd"/>
      </w:pPr>
      <w:r>
        <w:drawing>
          <wp:inline distT="0" distB="0" distL="0" distR="0" wp14:anchorId="33505483" wp14:editId="2BC70084">
            <wp:extent cx="10858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17B" w14:textId="307288D6" w:rsidR="004663D0" w:rsidRDefault="004663D0" w:rsidP="004663D0">
      <w:pPr>
        <w:pStyle w:val="afd"/>
      </w:pPr>
      <w:r>
        <w:t>Рисунок</w:t>
      </w:r>
      <w:r w:rsidRPr="007F1CA2">
        <w:t xml:space="preserve"> </w:t>
      </w:r>
      <w:r>
        <w:rPr>
          <w:lang w:val="en-US"/>
        </w:rPr>
        <w:t>X</w:t>
      </w:r>
      <w:r w:rsidRPr="007F1CA2">
        <w:t>.</w:t>
      </w:r>
      <w:r>
        <w:rPr>
          <w:lang w:val="en-US"/>
        </w:rPr>
        <w:t>X</w:t>
      </w:r>
      <w:r w:rsidRPr="007F1CA2">
        <w:t xml:space="preserve"> – </w:t>
      </w:r>
      <w:r>
        <w:rPr>
          <w:lang w:val="en-US"/>
        </w:rPr>
        <w:t>Hash</w:t>
      </w:r>
      <w:r w:rsidRPr="007F1CA2">
        <w:t xml:space="preserve"> </w:t>
      </w:r>
      <w:r>
        <w:rPr>
          <w:lang w:val="en-US"/>
        </w:rPr>
        <w:t>Array</w:t>
      </w:r>
      <w:r w:rsidRPr="007F1CA2">
        <w:t xml:space="preserve"> </w:t>
      </w:r>
      <w:r>
        <w:rPr>
          <w:lang w:val="en-US"/>
        </w:rPr>
        <w:t>Mapped</w:t>
      </w:r>
      <w:r w:rsidRPr="007F1CA2">
        <w:t xml:space="preserve"> </w:t>
      </w:r>
      <w:r>
        <w:rPr>
          <w:lang w:val="en-US"/>
        </w:rPr>
        <w:t>Trie</w:t>
      </w:r>
      <w:r>
        <w:t xml:space="preserve"> не содержащий ни одного ключа</w:t>
      </w:r>
    </w:p>
    <w:p w14:paraId="34F83E14" w14:textId="77777777" w:rsidR="004663D0" w:rsidRDefault="004663D0" w:rsidP="00A2605B">
      <w:pPr>
        <w:ind w:firstLine="0"/>
      </w:pPr>
    </w:p>
    <w:p w14:paraId="6758F7D4" w14:textId="19E44632" w:rsidR="005A3AB4" w:rsidRDefault="00A2605B" w:rsidP="00A2605B">
      <w:pPr>
        <w:ind w:firstLine="0"/>
      </w:pPr>
      <w:r>
        <w:t xml:space="preserve">Добавим в дерево ключ с хешом </w:t>
      </w:r>
      <w:r w:rsidRPr="00A2605B">
        <w:t>2172</w:t>
      </w:r>
      <w:r>
        <w:t xml:space="preserve"> (рисунок </w:t>
      </w:r>
      <w:r>
        <w:rPr>
          <w:lang w:val="en-US"/>
        </w:rPr>
        <w:t>X</w:t>
      </w:r>
      <w:r w:rsidRPr="00A2605B">
        <w:t>.</w:t>
      </w:r>
      <w:r>
        <w:rPr>
          <w:lang w:val="en-US"/>
        </w:rPr>
        <w:t>X</w:t>
      </w:r>
      <w:r w:rsidRPr="00A2605B">
        <w:t>).</w:t>
      </w:r>
      <w:r>
        <w:t xml:space="preserve"> Как говорилось ранее, нужно добавлять минимальное количество уз</w:t>
      </w:r>
      <w:r w:rsidR="005A3AB4">
        <w:t>лов, чтобы можно было уникально</w:t>
      </w:r>
      <w:r>
        <w:t xml:space="preserve"> идентифицировать путь до ключа. </w:t>
      </w:r>
      <w:r w:rsidR="007002A7">
        <w:t>В данном случае в</w:t>
      </w:r>
      <w:r>
        <w:t xml:space="preserve"> пустом дереве хватит лишь одного узла. </w:t>
      </w:r>
      <w:r w:rsidR="007002A7">
        <w:t>Этот узел</w:t>
      </w:r>
      <w:r>
        <w:t xml:space="preserve"> нужно сделать терминальным и положить в него значение и полный ключ (это понадобиться для </w:t>
      </w:r>
      <w:r w:rsidR="001C2160">
        <w:t>проверки</w:t>
      </w:r>
      <w:r w:rsidR="007B6908">
        <w:t xml:space="preserve"> при поиске</w:t>
      </w:r>
      <w:r>
        <w:t>).</w:t>
      </w:r>
    </w:p>
    <w:p w14:paraId="03673B3F" w14:textId="31214929" w:rsidR="005A3AB4" w:rsidRDefault="005A3AB4">
      <w:pPr>
        <w:spacing w:after="160" w:line="259" w:lineRule="auto"/>
        <w:ind w:firstLine="0"/>
        <w:jc w:val="left"/>
      </w:pPr>
    </w:p>
    <w:p w14:paraId="65007725" w14:textId="6163CAAA" w:rsidR="005A3AB4" w:rsidRDefault="005A3AB4">
      <w:pPr>
        <w:spacing w:after="160" w:line="259" w:lineRule="auto"/>
        <w:ind w:firstLine="0"/>
        <w:jc w:val="left"/>
      </w:pPr>
    </w:p>
    <w:p w14:paraId="0D46D4BD" w14:textId="3F0D2242" w:rsidR="006C6943" w:rsidRDefault="006C6943" w:rsidP="004663D0">
      <w:pPr>
        <w:pStyle w:val="afd"/>
      </w:pPr>
      <w:r>
        <w:drawing>
          <wp:inline distT="0" distB="0" distL="0" distR="0" wp14:anchorId="7958FEFB" wp14:editId="663AE149">
            <wp:extent cx="264795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3BD" w14:textId="77777777" w:rsidR="004663D0" w:rsidRDefault="004663D0" w:rsidP="004663D0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единственным ключом. </w:t>
      </w:r>
    </w:p>
    <w:p w14:paraId="75E810FF" w14:textId="77777777" w:rsidR="004663D0" w:rsidRPr="005A3AB4" w:rsidRDefault="004663D0" w:rsidP="006C6943">
      <w:pPr>
        <w:ind w:firstLine="0"/>
        <w:jc w:val="center"/>
      </w:pPr>
    </w:p>
    <w:p w14:paraId="4FD7C174" w14:textId="553CDA1E" w:rsidR="00FA4CFE" w:rsidRDefault="000354FA" w:rsidP="005A3AB4">
      <w:pPr>
        <w:ind w:firstLine="0"/>
      </w:pPr>
      <w:r>
        <w:t xml:space="preserve">Теперь, если нам необходимо будет найти ключ 2172, мы </w:t>
      </w:r>
      <w:r w:rsidR="001538E3">
        <w:t>проходить не по всем узлам</w:t>
      </w:r>
      <w:r w:rsidR="00FA4CFE">
        <w:t xml:space="preserve"> </w:t>
      </w:r>
      <w:r>
        <w:t xml:space="preserve">(ведь дерево их не содержит), а лишь </w:t>
      </w:r>
      <w:r w:rsidR="001538E3">
        <w:t xml:space="preserve">по </w:t>
      </w:r>
      <w:r>
        <w:t>част</w:t>
      </w:r>
      <w:r w:rsidR="001538E3">
        <w:t>и и них</w:t>
      </w:r>
      <w:r>
        <w:t xml:space="preserve">. И когда поиск приведёт к терминальной вершине, необходимо провести проверку на </w:t>
      </w:r>
      <w:r w:rsidR="00FA4CFE">
        <w:t>полное совпадение ключей. Ниже будет описан более строгий алгоритм поиска.</w:t>
      </w:r>
    </w:p>
    <w:p w14:paraId="6A602885" w14:textId="687B2983" w:rsidR="00FA4CFE" w:rsidRDefault="00FA4CFE" w:rsidP="005A3AB4">
      <w:pPr>
        <w:ind w:firstLine="0"/>
      </w:pPr>
      <w:r>
        <w:t xml:space="preserve">При добавлении ключа с хешом 65 появляется неоднозначность. Действительно, у обоих хешей первая часть совпадает. Значит, узел </w:t>
      </w:r>
      <w:r w:rsidR="00C4014D">
        <w:t>1</w:t>
      </w:r>
      <w:r w:rsidR="00C4014D" w:rsidRPr="00C4014D">
        <w:t xml:space="preserve"> </w:t>
      </w:r>
      <w:r w:rsidR="00C4014D">
        <w:t>(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00001</m:t>
        </m:r>
      </m:oMath>
      <w:r w:rsidR="00C4014D" w:rsidRPr="00C4014D">
        <w:t>)</w:t>
      </w:r>
      <w:r>
        <w:t xml:space="preserve"> уже нельзя сделать терминал</w:t>
      </w:r>
      <w:r w:rsidR="00E878C8">
        <w:t>ьным (неоднозначно какому ключу он будет принадлежать</w:t>
      </w:r>
      <w:r>
        <w:t xml:space="preserve">: 65 или 2172). Поэтому необходимо сделать узел </w:t>
      </w:r>
      <w:r w:rsidR="00E878C8">
        <w:t>1</w:t>
      </w:r>
      <w:r>
        <w:t xml:space="preserve"> промежуточным, и отвести от него два узла для 65 и 2172 (рисунок </w:t>
      </w:r>
      <w:r>
        <w:rPr>
          <w:lang w:val="en-US"/>
        </w:rPr>
        <w:t>X</w:t>
      </w:r>
      <w:r w:rsidRPr="00FA4CFE">
        <w:t>.</w:t>
      </w:r>
      <w:r>
        <w:rPr>
          <w:lang w:val="en-US"/>
        </w:rPr>
        <w:t>X</w:t>
      </w:r>
      <w:r w:rsidRPr="00FA4CFE">
        <w:t>)</w:t>
      </w:r>
      <w:r>
        <w:t xml:space="preserve">. Эти узлы вычисляются уже по второй части хеша. </w:t>
      </w:r>
    </w:p>
    <w:p w14:paraId="71DA3F78" w14:textId="77777777" w:rsidR="000F5A62" w:rsidRDefault="000F5A62" w:rsidP="005A3AB4">
      <w:pPr>
        <w:ind w:firstLine="0"/>
      </w:pPr>
    </w:p>
    <w:p w14:paraId="6787675F" w14:textId="77777777" w:rsidR="004663D0" w:rsidRDefault="00FA4CFE" w:rsidP="004663D0">
      <w:pPr>
        <w:pStyle w:val="afd"/>
      </w:pPr>
      <w:r>
        <w:drawing>
          <wp:inline distT="0" distB="0" distL="0" distR="0" wp14:anchorId="54EB68D5" wp14:editId="36E67153">
            <wp:extent cx="5200338" cy="2629958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849" cy="26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A3E" w14:textId="2505B898" w:rsidR="000F5A62" w:rsidRDefault="000F5A62" w:rsidP="004663D0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двум ключами с общим префиксом у хешей. </w:t>
      </w:r>
    </w:p>
    <w:p w14:paraId="2BCB42A9" w14:textId="60652D66" w:rsidR="000F5A62" w:rsidRDefault="000F5A62" w:rsidP="005A3AB4">
      <w:pPr>
        <w:ind w:firstLine="0"/>
      </w:pPr>
    </w:p>
    <w:p w14:paraId="248B9931" w14:textId="77777777" w:rsidR="000F5A62" w:rsidRDefault="000F5A62" w:rsidP="005A3AB4">
      <w:pPr>
        <w:ind w:firstLine="0"/>
      </w:pPr>
    </w:p>
    <w:p w14:paraId="4C62D18A" w14:textId="74F2622F" w:rsidR="00821DE0" w:rsidRDefault="001C2160" w:rsidP="005A3AB4">
      <w:pPr>
        <w:spacing w:after="160" w:line="259" w:lineRule="auto"/>
        <w:ind w:firstLine="0"/>
        <w:jc w:val="left"/>
      </w:pPr>
      <w:r>
        <w:lastRenderedPageBreak/>
        <w:t xml:space="preserve">Может случиться так, что и вторые части хеша будут совпадать. Тогда производим те же самые операции (создаём общи узел и отводим узлы для </w:t>
      </w:r>
      <w:commentRangeStart w:id="33"/>
      <w:r>
        <w:t>детей</w:t>
      </w:r>
      <w:commentRangeEnd w:id="33"/>
      <w:r w:rsidR="00E20C60">
        <w:rPr>
          <w:rStyle w:val="af"/>
        </w:rPr>
        <w:commentReference w:id="33"/>
      </w:r>
      <w:r>
        <w:t>).</w:t>
      </w:r>
    </w:p>
    <w:p w14:paraId="04E2595A" w14:textId="56BE7E23" w:rsidR="000A3434" w:rsidRDefault="001C2160" w:rsidP="00891CDD">
      <w:pPr>
        <w:spacing w:after="160" w:line="259" w:lineRule="auto"/>
        <w:ind w:left="708" w:firstLine="0"/>
        <w:jc w:val="left"/>
      </w:pPr>
      <w:r>
        <w:t xml:space="preserve">Более строго </w:t>
      </w:r>
      <w:r>
        <w:tab/>
      </w:r>
      <w:r w:rsidR="00D20033">
        <w:t>операции вставки и поиска можно описать следующим образом.</w:t>
      </w:r>
      <w:r w:rsidR="000A5254">
        <w:t xml:space="preserve"> </w:t>
      </w:r>
      <w:r w:rsidR="00FA4F83" w:rsidRPr="00E26BA9">
        <w:rPr>
          <w:i/>
        </w:rPr>
        <w:t>Вставка</w:t>
      </w:r>
      <w:r w:rsidR="00FA4F83">
        <w:t xml:space="preserve">: пусть нам необходимо вставить </w:t>
      </w:r>
      <w:r w:rsidR="000A3434">
        <w:t>пару</w:t>
      </w:r>
      <w:r w:rsidR="00FA4F83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="00FA4F83">
        <w:t xml:space="preserve">, </w:t>
      </w:r>
      <w:r w:rsidR="000A3434">
        <w:t xml:space="preserve">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0A3434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A4F8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4F83" w:rsidRPr="000A5254">
        <w:rPr>
          <w:rFonts w:eastAsiaTheme="minorEastAsia"/>
        </w:rPr>
        <w:t xml:space="preserve"> </w:t>
      </w:r>
      <w:r w:rsidR="00FA4F83" w:rsidRPr="008E5ED6">
        <w:t>…</w:t>
      </w:r>
      <w:r w:rsidR="00FA4F8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A4F83" w:rsidRPr="000A5254">
        <w:rPr>
          <w:rFonts w:eastAsiaTheme="minorEastAsia"/>
        </w:rPr>
        <w:t xml:space="preserve"> </w:t>
      </w:r>
      <w:r w:rsidR="00FA4F83" w:rsidRPr="008E5ED6">
        <w:t>...</w:t>
      </w:r>
      <w:r w:rsidR="00FA4F8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A3434">
        <w:rPr>
          <w:rFonts w:eastAsiaTheme="minorEastAsia"/>
        </w:rPr>
        <w:t xml:space="preserve"> , </w:t>
      </w:r>
      <w:r w:rsidR="00FA4F83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A4F83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A4F83" w:rsidRPr="007B6908">
        <w:t>.</w:t>
      </w:r>
      <w:r w:rsidR="000A5254" w:rsidRPr="000A5254">
        <w:t xml:space="preserve"> </w:t>
      </w:r>
      <w:r w:rsidR="000A5254">
        <w:t>Т</w:t>
      </w:r>
      <w:r w:rsidR="000A3434">
        <w:t>огда:</w:t>
      </w:r>
    </w:p>
    <w:p w14:paraId="349283BE" w14:textId="77777777" w:rsidR="00D37F21" w:rsidRPr="00D37F21" w:rsidRDefault="000A3434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мы добавляем его, помечаем терминальным и вкладываем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</w:p>
    <w:p w14:paraId="631A6A9E" w14:textId="77777777" w:rsidR="00D37F21" w:rsidRDefault="005B539D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нетерминальный ребёнок</w:t>
      </w:r>
      <w:r w:rsidR="00DA3702" w:rsidRPr="00D37F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DA3702" w:rsidRPr="00D37F21">
        <w:rPr>
          <w:rFonts w:eastAsiaTheme="minorEastAsia"/>
        </w:rPr>
        <w:t xml:space="preserve">то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A3702" w:rsidRPr="00D37F21">
        <w:rPr>
          <w:rFonts w:eastAsiaTheme="minorEastAsia"/>
        </w:rPr>
        <w:t xml:space="preserve"> и производим добавление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DA3702" w:rsidRPr="00D37F21">
        <w:rPr>
          <w:rFonts w:eastAsiaTheme="minorEastAsia"/>
        </w:rPr>
        <w:t xml:space="preserve">.  </w:t>
      </w:r>
    </w:p>
    <w:p w14:paraId="4155929C" w14:textId="1CF7A24F" w:rsidR="00B776CF" w:rsidRPr="00D37F21" w:rsidRDefault="00B776CF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терминальный ребёнок</w:t>
      </w:r>
      <w:r w:rsidR="00EC6A68" w:rsidRPr="00D37F21">
        <w:rPr>
          <w:rFonts w:eastAsiaTheme="minorEastAsia"/>
        </w:rPr>
        <w:t xml:space="preserve">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 xml:space="preserve">, то сначала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37F21">
        <w:rPr>
          <w:rFonts w:eastAsiaTheme="minorEastAsia"/>
        </w:rPr>
        <w:t xml:space="preserve">. Если да, то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71B1" w:rsidRPr="00D37F21">
        <w:rPr>
          <w:rFonts w:eastAsiaTheme="minorEastAsia"/>
        </w:rPr>
        <w:t xml:space="preserve"> </w:t>
      </w:r>
      <w:r w:rsidRPr="00D37F21">
        <w:rPr>
          <w:rFonts w:eastAsiaTheme="minorEastAsia"/>
        </w:rPr>
        <w:t>внутри этого ребёнка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</m:oMath>
      <w:r w:rsidRPr="00D37F21">
        <w:rPr>
          <w:rFonts w:eastAsiaTheme="minorEastAsia"/>
        </w:rPr>
        <w:t>. Иначе, делаем из него</w:t>
      </w:r>
      <w:r w:rsidR="00EC6A68" w:rsidRPr="00D37F21">
        <w:rPr>
          <w:rFonts w:eastAsiaTheme="minorEastAsia"/>
        </w:rPr>
        <w:t xml:space="preserve"> </w:t>
      </w:r>
      <w:r w:rsidR="00BC7C69" w:rsidRPr="00D37F21">
        <w:rPr>
          <w:rFonts w:eastAsiaTheme="minorEastAsia"/>
        </w:rPr>
        <w:t xml:space="preserve">промежуточный узел и добавляем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BC7C69" w:rsidRPr="00D37F21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02D49DF" w14:textId="46EE2745" w:rsidR="00D20033" w:rsidRDefault="00E26BA9" w:rsidP="00891CDD">
      <w:pPr>
        <w:spacing w:after="160" w:line="259" w:lineRule="auto"/>
        <w:ind w:firstLine="708"/>
        <w:rPr>
          <w:rFonts w:eastAsiaTheme="minorEastAsia"/>
        </w:rPr>
      </w:pPr>
      <w:commentRangeStart w:id="34"/>
      <w:r w:rsidRPr="00E26BA9">
        <w:rPr>
          <w:i/>
        </w:rPr>
        <w:t>Поиск</w:t>
      </w:r>
      <w:commentRangeEnd w:id="34"/>
      <w:r w:rsidR="009F1E68">
        <w:rPr>
          <w:rStyle w:val="af"/>
        </w:rPr>
        <w:commentReference w:id="34"/>
      </w:r>
      <w:r>
        <w:rPr>
          <w:i/>
        </w:rPr>
        <w:t xml:space="preserve">: </w:t>
      </w:r>
      <w:r w:rsidR="00BC4ED3">
        <w:t xml:space="preserve">пусть нам необходимо найти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BC4ED3"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BC4ED3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ED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…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...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91CDD">
        <w:rPr>
          <w:rFonts w:eastAsiaTheme="minorEastAsia"/>
        </w:rPr>
        <w:t>,</w:t>
      </w:r>
      <w:r w:rsidR="000F5A62">
        <w:rPr>
          <w:rFonts w:eastAsiaTheme="minorEastAsia"/>
        </w:rPr>
        <w:t xml:space="preserve"> 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91CDD">
        <w:rPr>
          <w:rFonts w:eastAsiaTheme="minorEastAsia"/>
        </w:rPr>
        <w:t xml:space="preserve"> и уже спустились на уровень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891CDD" w:rsidRPr="00891CDD">
        <w:rPr>
          <w:rFonts w:eastAsiaTheme="minorEastAsia"/>
        </w:rPr>
        <w:t xml:space="preserve"> </w:t>
      </w:r>
      <w:r w:rsidR="000F5A62">
        <w:rPr>
          <w:rFonts w:eastAsiaTheme="minorEastAsia"/>
        </w:rPr>
        <w:t>.</w:t>
      </w:r>
      <w:r w:rsidR="00891CDD">
        <w:rPr>
          <w:rFonts w:eastAsiaTheme="minorEastAsia"/>
        </w:rPr>
        <w:t xml:space="preserve"> Тогда: </w:t>
      </w:r>
    </w:p>
    <w:p w14:paraId="71030DC1" w14:textId="70068104" w:rsidR="00891CDD" w:rsidRPr="00D37F21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 ключ/значение не найдены.</w:t>
      </w:r>
    </w:p>
    <w:p w14:paraId="1D3390DD" w14:textId="249E1900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у текущего узла есть нетерминальный ребёнок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</w:t>
      </w:r>
      <w:r w:rsidRPr="00D37F21">
        <w:rPr>
          <w:rFonts w:eastAsiaTheme="minorEastAsia"/>
        </w:rPr>
        <w:t xml:space="preserve"> производим </w:t>
      </w:r>
      <w:r w:rsidR="00714AA6">
        <w:rPr>
          <w:rFonts w:eastAsiaTheme="minorEastAsia"/>
        </w:rPr>
        <w:t>поиск</w:t>
      </w:r>
      <w:r w:rsidRPr="00D37F21">
        <w:rPr>
          <w:rFonts w:eastAsiaTheme="minorEastAsia"/>
        </w:rPr>
        <w:t xml:space="preserve">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14AA6">
        <w:rPr>
          <w:rFonts w:eastAsiaTheme="minorEastAsia"/>
        </w:rPr>
        <w:t xml:space="preserve">, но уже с узла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.  </w:t>
      </w:r>
    </w:p>
    <w:p w14:paraId="5E49298D" w14:textId="5D40BA5D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у текущего узла есть терминальный ребёнок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 xml:space="preserve">, то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37F21">
        <w:rPr>
          <w:rFonts w:eastAsiaTheme="minorEastAsia"/>
        </w:rPr>
        <w:t>. Если да,</w:t>
      </w:r>
      <w:r w:rsidR="00714AA6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4AA6">
        <w:rPr>
          <w:rFonts w:eastAsiaTheme="minorEastAsia"/>
        </w:rPr>
        <w:t xml:space="preserve"> и есть искомая пара. </w:t>
      </w:r>
      <w:r w:rsidRPr="00D37F21">
        <w:rPr>
          <w:rFonts w:eastAsiaTheme="minorEastAsia"/>
        </w:rPr>
        <w:t xml:space="preserve">Иначе, </w:t>
      </w:r>
      <w:r w:rsidR="00714AA6">
        <w:rPr>
          <w:rFonts w:eastAsiaTheme="minorEastAsia"/>
        </w:rPr>
        <w:t>ключ/значения не найдены.</w:t>
      </w:r>
    </w:p>
    <w:p w14:paraId="173A74CE" w14:textId="38DB66E3" w:rsidR="00716A84" w:rsidRPr="00716A84" w:rsidRDefault="00716A84" w:rsidP="00716A84">
      <w:pPr>
        <w:spacing w:after="160" w:line="259" w:lineRule="auto"/>
        <w:rPr>
          <w:rFonts w:eastAsiaTheme="minorEastAsia"/>
        </w:rPr>
      </w:pPr>
      <w:r w:rsidRPr="00716A84">
        <w:rPr>
          <w:rFonts w:eastAsiaTheme="minorEastAsia"/>
          <w:i/>
        </w:rPr>
        <w:t>Удаление</w:t>
      </w:r>
      <w:r>
        <w:rPr>
          <w:rFonts w:eastAsiaTheme="minorEastAsia"/>
        </w:rPr>
        <w:t xml:space="preserve">: </w:t>
      </w:r>
    </w:p>
    <w:p w14:paraId="1D8BF53C" w14:textId="77777777" w:rsidR="00512B84" w:rsidRDefault="00716A84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Следующий важный момент в </w:t>
      </w:r>
      <w:r>
        <w:rPr>
          <w:rFonts w:eastAsiaTheme="minorEastAsia"/>
          <w:lang w:val="en-US"/>
        </w:rPr>
        <w:t>Hash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Array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Mapped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использование битмапы и динамического массива. Идея заключается в том, что узел хранит ссылки только на существующих детей в динамическом массиве. Поиск по такому массиву занимает </w:t>
      </w:r>
      <w:r w:rsidRPr="00716A84">
        <w:rPr>
          <w:rFonts w:eastAsiaTheme="minorEastAsia"/>
          <w:i/>
          <w:lang w:val="en-US"/>
        </w:rPr>
        <w:t>O</w:t>
      </w:r>
      <w:r w:rsidRPr="00716A84">
        <w:rPr>
          <w:rFonts w:eastAsiaTheme="minorEastAsia"/>
          <w:i/>
        </w:rPr>
        <w:t>(</w:t>
      </w:r>
      <w:r w:rsidRPr="00716A84"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</w:rPr>
        <w:t xml:space="preserve">), </w:t>
      </w:r>
      <w:r w:rsidR="00735382">
        <w:rPr>
          <w:rFonts w:eastAsiaTheme="minorEastAsia"/>
        </w:rPr>
        <w:t>как эт</w:t>
      </w:r>
      <w:r>
        <w:rPr>
          <w:rFonts w:eastAsiaTheme="minorEastAsia"/>
        </w:rPr>
        <w:t xml:space="preserve">о было в одной из реализаций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ранее. Но </w:t>
      </w:r>
      <w:r>
        <w:rPr>
          <w:rFonts w:eastAsiaTheme="minorEastAsia"/>
          <w:lang w:val="en-US"/>
        </w:rPr>
        <w:t>HAMT</w:t>
      </w:r>
      <w:r w:rsidRPr="00735382">
        <w:rPr>
          <w:rFonts w:eastAsiaTheme="minorEastAsia"/>
        </w:rPr>
        <w:t xml:space="preserve"> </w:t>
      </w:r>
      <w:r w:rsidR="00735382">
        <w:rPr>
          <w:rFonts w:eastAsiaTheme="minorEastAsia"/>
        </w:rPr>
        <w:t>также хранит битмапу, по которой можно определить индекс необходимого элемента в массиве. Индекс вычисляется с использованием побитовых операций, что значите</w:t>
      </w:r>
      <w:r w:rsidR="00512B84">
        <w:rPr>
          <w:rFonts w:eastAsiaTheme="minorEastAsia"/>
        </w:rPr>
        <w:t xml:space="preserve">льно быстрее предыдущей версии. </w:t>
      </w:r>
    </w:p>
    <w:p w14:paraId="4C4C0648" w14:textId="51306716" w:rsidR="0038073E" w:rsidRPr="0038073E" w:rsidRDefault="00E63078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Структура данных битмапа (</w:t>
      </w:r>
      <w:r>
        <w:rPr>
          <w:rFonts w:eastAsiaTheme="minorEastAsia"/>
          <w:lang w:val="en-US"/>
        </w:rPr>
        <w:t>bitmap</w:t>
      </w:r>
      <w:r w:rsidRPr="000947BB">
        <w:rPr>
          <w:rFonts w:eastAsiaTheme="minorEastAsia"/>
        </w:rPr>
        <w:t xml:space="preserve">) </w:t>
      </w:r>
      <w:r w:rsidR="003F0206">
        <w:rPr>
          <w:rFonts w:eastAsiaTheme="minorEastAsia"/>
        </w:rPr>
        <w:t xml:space="preserve">– это число с определённой разрядностью </w:t>
      </w:r>
      <m:oMath>
        <m:r>
          <w:rPr>
            <w:rFonts w:ascii="Cambria Math" w:eastAsiaTheme="minorEastAsia" w:hAnsi="Cambria Math"/>
          </w:rPr>
          <m:t>N</m:t>
        </m:r>
      </m:oMath>
      <w:r w:rsidR="0038073E">
        <w:rPr>
          <w:rFonts w:eastAsiaTheme="minorEastAsia"/>
        </w:rPr>
        <w:t xml:space="preserve">, где каждый бит говорит об присутствии (если равен единице) или отсутствии (если равен 0) чего-либо. Битмапа идёт всегда в связке с другим объектом и описывает его состояние. В случае </w:t>
      </w:r>
      <w:r w:rsidR="0038073E">
        <w:rPr>
          <w:rFonts w:eastAsiaTheme="minorEastAsia"/>
          <w:lang w:val="en-US"/>
        </w:rPr>
        <w:t>Hash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Array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Mapped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Trie</w:t>
      </w:r>
      <w:r w:rsidR="0038073E">
        <w:rPr>
          <w:rFonts w:eastAsiaTheme="minorEastAsia"/>
        </w:rPr>
        <w:t xml:space="preserve"> битмапа есть у каждого узла, её разрядность 32, а характеризует она наличие или отсутствие детей определённого. </w:t>
      </w:r>
    </w:p>
    <w:p w14:paraId="1490A9C6" w14:textId="2EC748A6" w:rsidR="009F1E68" w:rsidRPr="000947BB" w:rsidRDefault="00C96825" w:rsidP="009F1E68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Например</w:t>
      </w:r>
      <w:r w:rsidR="003F0206">
        <w:rPr>
          <w:rFonts w:eastAsiaTheme="minorEastAsia"/>
        </w:rPr>
        <w:t xml:space="preserve">, битмапа 104 (или в двоичном виде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1101000</m:t>
        </m:r>
      </m:oMath>
      <w:r w:rsidR="003F0206">
        <w:rPr>
          <w:rFonts w:eastAsiaTheme="minorEastAsia"/>
        </w:rPr>
        <w:t xml:space="preserve">) </w:t>
      </w:r>
      <w:r w:rsidR="004B46CC">
        <w:rPr>
          <w:rFonts w:eastAsiaTheme="minorEastAsia"/>
        </w:rPr>
        <w:t xml:space="preserve">у узла </w:t>
      </w:r>
      <w:r w:rsidR="004B46CC">
        <w:rPr>
          <w:rFonts w:eastAsiaTheme="minorEastAsia"/>
          <w:lang w:val="en-US"/>
        </w:rPr>
        <w:t>P</w:t>
      </w:r>
      <w:r w:rsidR="004B46CC" w:rsidRPr="004B46CC">
        <w:rPr>
          <w:rFonts w:eastAsiaTheme="minorEastAsia"/>
        </w:rPr>
        <w:t xml:space="preserve"> (</w:t>
      </w:r>
      <w:r w:rsidR="004B46CC">
        <w:rPr>
          <w:rFonts w:eastAsiaTheme="minorEastAsia"/>
        </w:rPr>
        <w:t xml:space="preserve">рисунок </w:t>
      </w:r>
      <w:r w:rsidR="004B46CC">
        <w:rPr>
          <w:rFonts w:eastAsiaTheme="minorEastAsia"/>
          <w:lang w:val="en-US"/>
        </w:rPr>
        <w:t>X</w:t>
      </w:r>
      <w:r w:rsidR="004B46CC" w:rsidRPr="004B46CC">
        <w:rPr>
          <w:rFonts w:eastAsiaTheme="minorEastAsia"/>
        </w:rPr>
        <w:t>.</w:t>
      </w:r>
      <w:r w:rsidR="004B46CC">
        <w:rPr>
          <w:rFonts w:eastAsiaTheme="minorEastAsia"/>
          <w:lang w:val="en-US"/>
        </w:rPr>
        <w:t>X</w:t>
      </w:r>
      <w:r w:rsidR="004B46CC" w:rsidRPr="004B46CC">
        <w:rPr>
          <w:rFonts w:eastAsiaTheme="minorEastAsia"/>
        </w:rPr>
        <w:t xml:space="preserve">) </w:t>
      </w:r>
      <w:r w:rsidR="003F0206">
        <w:rPr>
          <w:rFonts w:eastAsiaTheme="minorEastAsia"/>
        </w:rPr>
        <w:t>говорит о присутствии</w:t>
      </w:r>
      <w:r>
        <w:rPr>
          <w:rFonts w:eastAsiaTheme="minorEastAsia"/>
        </w:rPr>
        <w:t xml:space="preserve">, что у данного узла есть </w:t>
      </w:r>
      <w:proofErr w:type="spellStart"/>
      <w:r w:rsidR="00735382">
        <w:rPr>
          <w:rFonts w:eastAsiaTheme="minorEastAsia"/>
        </w:rPr>
        <w:t>е</w:t>
      </w:r>
      <w:r w:rsidR="000947BB">
        <w:rPr>
          <w:rFonts w:eastAsiaTheme="minorEastAsia"/>
        </w:rPr>
        <w:t>сть</w:t>
      </w:r>
      <w:proofErr w:type="spellEnd"/>
      <w:r w:rsidR="000947BB">
        <w:rPr>
          <w:rFonts w:eastAsiaTheme="minorEastAsia"/>
        </w:rPr>
        <w:t xml:space="preserve"> 4 ребёнка: 0, 1, 3</w:t>
      </w:r>
      <w:r w:rsidR="00735382">
        <w:rPr>
          <w:rFonts w:eastAsiaTheme="minorEastAsia"/>
        </w:rPr>
        <w:t xml:space="preserve">. </w:t>
      </w:r>
    </w:p>
    <w:p w14:paraId="3AB50E17" w14:textId="50967B94" w:rsidR="00891CDD" w:rsidRDefault="004B46CC" w:rsidP="004B46CC">
      <w:pPr>
        <w:pStyle w:val="afd"/>
      </w:pPr>
      <w:r>
        <w:lastRenderedPageBreak/>
        <w:drawing>
          <wp:inline distT="0" distB="0" distL="0" distR="0" wp14:anchorId="5AC6E1A3" wp14:editId="17678E1C">
            <wp:extent cx="4880882" cy="331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BB53" w14:textId="6788336F" w:rsidR="004B46CC" w:rsidRPr="000F5A62" w:rsidRDefault="004B46CC" w:rsidP="004B46CC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t>Узел с битмапой и массивом(</w:t>
      </w:r>
      <w:r>
        <w:rPr>
          <w:lang w:val="en-US"/>
        </w:rPr>
        <w:t>array</w:t>
      </w:r>
      <w:r w:rsidRPr="00A46E25">
        <w:t>), содержащий трёх детей</w:t>
      </w:r>
      <w:r>
        <w:t>.</w:t>
      </w:r>
    </w:p>
    <w:p w14:paraId="48474F47" w14:textId="77777777" w:rsidR="00821DE0" w:rsidRPr="005A3AB4" w:rsidRDefault="00821DE0" w:rsidP="00035E21">
      <w:pPr>
        <w:pStyle w:val="1"/>
      </w:pPr>
    </w:p>
    <w:p w14:paraId="4440A125" w14:textId="77777777" w:rsidR="00821DE0" w:rsidRPr="005A3AB4" w:rsidRDefault="00821DE0" w:rsidP="00035E21">
      <w:pPr>
        <w:pStyle w:val="1"/>
      </w:pPr>
    </w:p>
    <w:p w14:paraId="1EAAE3B5" w14:textId="77777777" w:rsidR="00821DE0" w:rsidRPr="005A3AB4" w:rsidRDefault="00821DE0" w:rsidP="00035E21">
      <w:pPr>
        <w:pStyle w:val="1"/>
      </w:pPr>
    </w:p>
    <w:p w14:paraId="053E76D8" w14:textId="77777777" w:rsidR="00821DE0" w:rsidRPr="005A3AB4" w:rsidRDefault="00821DE0" w:rsidP="00035E21">
      <w:pPr>
        <w:pStyle w:val="1"/>
      </w:pPr>
    </w:p>
    <w:p w14:paraId="291D3E06" w14:textId="77777777" w:rsidR="00821DE0" w:rsidRPr="005A3AB4" w:rsidRDefault="00821DE0" w:rsidP="00035E21">
      <w:pPr>
        <w:pStyle w:val="1"/>
      </w:pPr>
    </w:p>
    <w:p w14:paraId="359B0959" w14:textId="77777777" w:rsidR="00821DE0" w:rsidRPr="005A3AB4" w:rsidRDefault="00821DE0" w:rsidP="00035E21">
      <w:pPr>
        <w:pStyle w:val="1"/>
      </w:pPr>
    </w:p>
    <w:p w14:paraId="16269FDE" w14:textId="77777777" w:rsidR="00821DE0" w:rsidRPr="005A3AB4" w:rsidRDefault="00821DE0" w:rsidP="00035E21">
      <w:pPr>
        <w:pStyle w:val="1"/>
      </w:pPr>
    </w:p>
    <w:p w14:paraId="1ABC87DA" w14:textId="77777777" w:rsidR="00821DE0" w:rsidRPr="005A3AB4" w:rsidRDefault="00821DE0" w:rsidP="00035E21">
      <w:pPr>
        <w:pStyle w:val="1"/>
      </w:pPr>
    </w:p>
    <w:p w14:paraId="1A7878D4" w14:textId="77777777" w:rsidR="00821DE0" w:rsidRPr="005A3AB4" w:rsidRDefault="00821DE0" w:rsidP="00035E21">
      <w:pPr>
        <w:pStyle w:val="1"/>
      </w:pPr>
    </w:p>
    <w:p w14:paraId="4A99B125" w14:textId="14B9AE6E" w:rsidR="00821DE0" w:rsidRDefault="00821DE0" w:rsidP="00E16381">
      <w:pPr>
        <w:pStyle w:val="1"/>
        <w:jc w:val="both"/>
      </w:pPr>
    </w:p>
    <w:p w14:paraId="3265680F" w14:textId="43D4436B" w:rsidR="00E16381" w:rsidRDefault="00E16381" w:rsidP="00E16381"/>
    <w:p w14:paraId="412B3597" w14:textId="527DAAA4" w:rsidR="00E16381" w:rsidRDefault="00E16381" w:rsidP="00E16381"/>
    <w:p w14:paraId="3A084299" w14:textId="65BF571C" w:rsidR="00E16381" w:rsidRDefault="00E16381" w:rsidP="00E16381"/>
    <w:p w14:paraId="787DC13C" w14:textId="2DCE814C" w:rsidR="00E16381" w:rsidRDefault="00E16381" w:rsidP="00E16381"/>
    <w:p w14:paraId="66430E75" w14:textId="77777777" w:rsidR="00E16381" w:rsidRPr="00E16381" w:rsidRDefault="00E16381" w:rsidP="00E16381"/>
    <w:p w14:paraId="49FB6E1C" w14:textId="77777777" w:rsidR="005A3AB4" w:rsidRDefault="005A3AB4" w:rsidP="005A3AB4">
      <w:pPr>
        <w:pStyle w:val="1"/>
      </w:pPr>
      <w:bookmarkStart w:id="35" w:name="_Toc103689369"/>
      <w:r>
        <w:lastRenderedPageBreak/>
        <w:t>РАЗРАБОТКА</w:t>
      </w:r>
      <w:bookmarkEnd w:id="35"/>
    </w:p>
    <w:p w14:paraId="38AD3C9D" w14:textId="4270BCA8" w:rsidR="005A3AB4" w:rsidRDefault="005A3AB4" w:rsidP="005A3AB4"/>
    <w:p w14:paraId="7A025976" w14:textId="5679DE45" w:rsidR="00E16381" w:rsidRDefault="00E16381" w:rsidP="005A3AB4"/>
    <w:p w14:paraId="1C50EDB0" w14:textId="2ECCABDA" w:rsidR="00E16381" w:rsidRDefault="00E16381" w:rsidP="005A3AB4"/>
    <w:p w14:paraId="7CE99CC3" w14:textId="1CCC41B8" w:rsidR="00E16381" w:rsidRDefault="00E16381" w:rsidP="005A3AB4"/>
    <w:p w14:paraId="6301E3C4" w14:textId="1B9C2EC0" w:rsidR="00E16381" w:rsidRDefault="00E16381" w:rsidP="005A3AB4"/>
    <w:p w14:paraId="51BA2DA7" w14:textId="417FC3C7" w:rsidR="00E16381" w:rsidRDefault="00E16381" w:rsidP="005A3AB4"/>
    <w:p w14:paraId="5D868E25" w14:textId="2570B8E5" w:rsidR="00E16381" w:rsidRDefault="00E16381" w:rsidP="005A3AB4"/>
    <w:p w14:paraId="7071E129" w14:textId="5C81CF69" w:rsidR="00E16381" w:rsidRDefault="00E16381" w:rsidP="005A3AB4"/>
    <w:p w14:paraId="7AFED678" w14:textId="49472A74" w:rsidR="00E16381" w:rsidRDefault="00E16381" w:rsidP="005A3AB4"/>
    <w:p w14:paraId="4A348D90" w14:textId="506137BE" w:rsidR="00E16381" w:rsidRDefault="00E16381" w:rsidP="005A3AB4"/>
    <w:p w14:paraId="3CA45103" w14:textId="19CA8C33" w:rsidR="00E16381" w:rsidRDefault="00E16381" w:rsidP="005A3AB4"/>
    <w:p w14:paraId="0A713821" w14:textId="49552CE9" w:rsidR="00E16381" w:rsidRDefault="00E16381" w:rsidP="005A3AB4"/>
    <w:p w14:paraId="63A8B5D8" w14:textId="1C717E39" w:rsidR="00E16381" w:rsidRDefault="00E16381" w:rsidP="005A3AB4"/>
    <w:p w14:paraId="490414D1" w14:textId="4AA6FB44" w:rsidR="00E16381" w:rsidRDefault="00E16381" w:rsidP="005A3AB4"/>
    <w:p w14:paraId="0302350D" w14:textId="16FD2CFE" w:rsidR="00E16381" w:rsidRDefault="00E16381" w:rsidP="005A3AB4"/>
    <w:p w14:paraId="09B3D4CF" w14:textId="3E61D593" w:rsidR="00E16381" w:rsidRDefault="00E16381" w:rsidP="005A3AB4"/>
    <w:p w14:paraId="4A4B3A73" w14:textId="20915C71" w:rsidR="00E16381" w:rsidRDefault="00E16381" w:rsidP="005A3AB4"/>
    <w:p w14:paraId="03940D2F" w14:textId="51861CC2" w:rsidR="00E16381" w:rsidRDefault="00E16381" w:rsidP="005A3AB4"/>
    <w:p w14:paraId="210A2EDF" w14:textId="49299732" w:rsidR="00E16381" w:rsidRDefault="00E16381" w:rsidP="005A3AB4"/>
    <w:p w14:paraId="5B9A37CC" w14:textId="627822D3" w:rsidR="00E16381" w:rsidRDefault="00E16381" w:rsidP="005A3AB4"/>
    <w:p w14:paraId="35DCF137" w14:textId="14C0FD75" w:rsidR="00E16381" w:rsidRDefault="00E16381" w:rsidP="005A3AB4"/>
    <w:p w14:paraId="4AC82B93" w14:textId="4448F399" w:rsidR="00E16381" w:rsidRDefault="00E16381" w:rsidP="005A3AB4"/>
    <w:p w14:paraId="3DB60F65" w14:textId="569ADE49" w:rsidR="00E16381" w:rsidRDefault="00E16381" w:rsidP="005A3AB4"/>
    <w:p w14:paraId="0E4E857E" w14:textId="377DF06B" w:rsidR="00E16381" w:rsidRDefault="00E16381" w:rsidP="005A3AB4"/>
    <w:p w14:paraId="757D1495" w14:textId="33E70665" w:rsidR="00E16381" w:rsidRDefault="00E16381" w:rsidP="005A3AB4"/>
    <w:p w14:paraId="40ED29DB" w14:textId="4943DE75" w:rsidR="00E16381" w:rsidRDefault="00E16381" w:rsidP="005A3AB4"/>
    <w:p w14:paraId="4BBA0725" w14:textId="4B5FE63E" w:rsidR="00E16381" w:rsidRDefault="00E16381" w:rsidP="005A3AB4"/>
    <w:p w14:paraId="3910C29F" w14:textId="76B3D470" w:rsidR="00E16381" w:rsidRDefault="00E16381" w:rsidP="005A3AB4"/>
    <w:p w14:paraId="6BE9B4FC" w14:textId="61E57DBD" w:rsidR="00E16381" w:rsidRDefault="00E16381" w:rsidP="005A3AB4"/>
    <w:p w14:paraId="3C15B3B2" w14:textId="77777777" w:rsidR="00E16381" w:rsidRPr="005A3AB4" w:rsidRDefault="00E16381" w:rsidP="005A3AB4"/>
    <w:p w14:paraId="7F41A3BA" w14:textId="77777777" w:rsidR="00E16381" w:rsidRDefault="00E16381" w:rsidP="00035E21">
      <w:pPr>
        <w:pStyle w:val="1"/>
      </w:pPr>
    </w:p>
    <w:p w14:paraId="7771750F" w14:textId="4D84EB3F" w:rsidR="00821DE0" w:rsidRDefault="00821DE0" w:rsidP="00035E21">
      <w:pPr>
        <w:pStyle w:val="1"/>
      </w:pPr>
      <w:bookmarkStart w:id="36" w:name="_Toc103689370"/>
      <w:r>
        <w:t>ТЕСТИРОВАНИЕ</w:t>
      </w:r>
      <w:bookmarkEnd w:id="36"/>
    </w:p>
    <w:p w14:paraId="70CB581D" w14:textId="77777777" w:rsidR="00821DE0" w:rsidRDefault="00821DE0" w:rsidP="00035E21">
      <w:pPr>
        <w:pStyle w:val="1"/>
      </w:pPr>
    </w:p>
    <w:p w14:paraId="4A051E36" w14:textId="28F96DB7" w:rsidR="00035E21" w:rsidRDefault="00035E21" w:rsidP="00035E21">
      <w:pPr>
        <w:pStyle w:val="1"/>
      </w:pPr>
    </w:p>
    <w:p w14:paraId="06AA95C5" w14:textId="18AA7908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EF1F05C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8C368B7" w14:textId="6A76C5A9" w:rsidR="00EB3853" w:rsidRDefault="00EB3853" w:rsidP="001E01A3">
      <w:pPr>
        <w:pStyle w:val="1"/>
        <w:jc w:val="both"/>
      </w:pPr>
    </w:p>
    <w:p w14:paraId="323A7B89" w14:textId="77777777" w:rsidR="00035E21" w:rsidRDefault="00035E21" w:rsidP="00987E92">
      <w:pPr>
        <w:pStyle w:val="1"/>
      </w:pPr>
    </w:p>
    <w:p w14:paraId="48AF205B" w14:textId="77777777" w:rsidR="00035E21" w:rsidRDefault="00035E21" w:rsidP="00987E92">
      <w:pPr>
        <w:pStyle w:val="1"/>
      </w:pPr>
    </w:p>
    <w:p w14:paraId="756073EC" w14:textId="77777777" w:rsidR="00035E21" w:rsidRDefault="00035E21" w:rsidP="00987E92">
      <w:pPr>
        <w:pStyle w:val="1"/>
      </w:pPr>
    </w:p>
    <w:p w14:paraId="19283BE8" w14:textId="77777777" w:rsidR="00035E21" w:rsidRDefault="00035E21" w:rsidP="00987E92">
      <w:pPr>
        <w:pStyle w:val="1"/>
      </w:pPr>
    </w:p>
    <w:p w14:paraId="74C8848C" w14:textId="77777777" w:rsidR="00035E21" w:rsidRDefault="00035E21" w:rsidP="00987E92">
      <w:pPr>
        <w:pStyle w:val="1"/>
      </w:pPr>
    </w:p>
    <w:p w14:paraId="506A2BB6" w14:textId="28219B80" w:rsidR="00AD63E9" w:rsidRPr="008C66B7" w:rsidRDefault="00AD63E9">
      <w:pPr>
        <w:spacing w:after="160" w:line="259" w:lineRule="auto"/>
        <w:ind w:firstLine="0"/>
        <w:jc w:val="left"/>
      </w:pPr>
    </w:p>
    <w:p w14:paraId="1CBBB9CC" w14:textId="77777777" w:rsidR="00AD63E9" w:rsidRDefault="00AD63E9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605F24F5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EE44876" w14:textId="77777777" w:rsidR="00035E21" w:rsidRDefault="00035E21" w:rsidP="00035E21">
      <w:pPr>
        <w:pStyle w:val="1"/>
      </w:pPr>
      <w:bookmarkStart w:id="37" w:name="_Toc103689371"/>
      <w:r w:rsidRPr="00AC762B">
        <w:t>ЗАКЛЮЧЕНИЕ</w:t>
      </w:r>
      <w:bookmarkEnd w:id="37"/>
    </w:p>
    <w:p w14:paraId="08C6F20D" w14:textId="4B91EEB0" w:rsidR="002A5F84" w:rsidRPr="00AC762B" w:rsidRDefault="002A5F84" w:rsidP="00987E92">
      <w:pPr>
        <w:pStyle w:val="1"/>
      </w:pPr>
      <w:r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38" w:name="_Toc102719603"/>
      <w:bookmarkStart w:id="39" w:name="_Toc103689372"/>
      <w:r>
        <w:lastRenderedPageBreak/>
        <w:t>СПИСОК ИСПОЛЬЗОВАННЫХ ИСТОЧНИКОВ</w:t>
      </w:r>
      <w:bookmarkEnd w:id="38"/>
      <w:bookmarkEnd w:id="39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28245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C24826">
        <w:rPr>
          <w:lang w:val="en-US"/>
        </w:rPr>
        <w:t>Aleksandar</w:t>
      </w:r>
      <w:proofErr w:type="spellEnd"/>
      <w:r w:rsidRPr="00182DC6">
        <w:rPr>
          <w:lang w:val="en-US"/>
        </w:rPr>
        <w:t xml:space="preserve"> </w:t>
      </w:r>
      <w:proofErr w:type="spellStart"/>
      <w:r w:rsidRPr="00C24826">
        <w:rPr>
          <w:lang w:val="en-US"/>
        </w:rPr>
        <w:t>Prokopec</w:t>
      </w:r>
      <w:proofErr w:type="spellEnd"/>
      <w:r w:rsidRPr="000F5A62">
        <w:rPr>
          <w:lang w:val="en-US"/>
        </w:rPr>
        <w:t xml:space="preserve">, </w:t>
      </w:r>
      <w:r w:rsidRPr="00C24826">
        <w:rPr>
          <w:lang w:val="en-US"/>
        </w:rPr>
        <w:t>Phil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Bagwell</w:t>
      </w:r>
      <w:r w:rsidRPr="005F7CA2">
        <w:rPr>
          <w:lang w:val="en-US"/>
        </w:rPr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proofErr w:type="spellStart"/>
      <w:r w:rsidRPr="00C24826">
        <w:rPr>
          <w:lang w:val="en-US"/>
        </w:rPr>
        <w:t>Odersky</w:t>
      </w:r>
      <w:proofErr w:type="spellEnd"/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5C74D5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Fredkin</w:t>
      </w:r>
      <w:proofErr w:type="spellEnd"/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F07997">
        <w:rPr>
          <w:color w:val="000000"/>
          <w:szCs w:val="24"/>
          <w:lang w:val="en-US"/>
        </w:rPr>
        <w:t>Smotherman</w:t>
      </w:r>
      <w:proofErr w:type="spellEnd"/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Venu</w:t>
      </w:r>
      <w:proofErr w:type="spellEnd"/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6B7703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C25DF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61E1FFC" w:rsidR="008B0637" w:rsidRPr="00FC25DF" w:rsidRDefault="008B0637" w:rsidP="008B0637">
      <w:pPr>
        <w:pStyle w:val="aa"/>
        <w:ind w:left="360" w:firstLine="0"/>
        <w:rPr>
          <w:lang w:val="en-US"/>
        </w:rPr>
      </w:pPr>
    </w:p>
    <w:sectPr w:rsidR="008B0637" w:rsidRPr="00FC25DF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Damir Pilacis" w:date="2022-05-10T18:02:00Z" w:initials="DP">
    <w:p w14:paraId="4CFBA97D" w14:textId="5FEC88EC" w:rsidR="00B813C4" w:rsidRDefault="00B813C4">
      <w:pPr>
        <w:pStyle w:val="af0"/>
      </w:pPr>
      <w:r>
        <w:rPr>
          <w:rStyle w:val="af"/>
        </w:rPr>
        <w:annotationRef/>
      </w:r>
      <w:r>
        <w:rPr>
          <w:rFonts w:ascii="Helvetica" w:hAnsi="Helvetica" w:cs="Helvetica"/>
          <w:color w:val="777777"/>
          <w:shd w:val="clear" w:color="auto" w:fill="FFFFFF"/>
        </w:rPr>
        <w:t xml:space="preserve">содержание 4 страница, выравнивание заголовков первого </w:t>
      </w:r>
      <w:proofErr w:type="spellStart"/>
      <w:r>
        <w:rPr>
          <w:rFonts w:ascii="Helvetica" w:hAnsi="Helvetica" w:cs="Helvetica"/>
          <w:color w:val="777777"/>
          <w:shd w:val="clear" w:color="auto" w:fill="FFFFFF"/>
        </w:rPr>
        <w:t>уровная</w:t>
      </w:r>
      <w:proofErr w:type="spellEnd"/>
      <w:r>
        <w:rPr>
          <w:rFonts w:ascii="Helvetica" w:hAnsi="Helvetica" w:cs="Helvetica"/>
          <w:color w:val="777777"/>
          <w:shd w:val="clear" w:color="auto" w:fill="FFFFFF"/>
        </w:rPr>
        <w:t xml:space="preserve">, нумерация таблиц, список </w:t>
      </w:r>
      <w:proofErr w:type="spellStart"/>
      <w:r>
        <w:rPr>
          <w:rFonts w:ascii="Helvetica" w:hAnsi="Helvetica" w:cs="Helvetica"/>
          <w:color w:val="777777"/>
          <w:shd w:val="clear" w:color="auto" w:fill="FFFFFF"/>
        </w:rPr>
        <w:t>литераьтуры</w:t>
      </w:r>
      <w:proofErr w:type="spellEnd"/>
      <w:r>
        <w:rPr>
          <w:rFonts w:ascii="Helvetica" w:hAnsi="Helvetica" w:cs="Helvetica"/>
          <w:color w:val="777777"/>
          <w:shd w:val="clear" w:color="auto" w:fill="FFFFFF"/>
        </w:rPr>
        <w:t xml:space="preserve"> не по ГОСТ, объем первой главы</w:t>
      </w:r>
    </w:p>
  </w:comment>
  <w:comment w:id="14" w:author="Damir Pilacis" w:date="2022-05-17T14:13:00Z" w:initials="DP">
    <w:p w14:paraId="00E73B08" w14:textId="07016F9A" w:rsidR="00C92473" w:rsidRDefault="00C92473">
      <w:pPr>
        <w:pStyle w:val="af0"/>
      </w:pPr>
      <w:r>
        <w:rPr>
          <w:rStyle w:val="af"/>
        </w:rPr>
        <w:annotationRef/>
      </w:r>
      <w:r>
        <w:t xml:space="preserve">можно написать про </w:t>
      </w:r>
      <w:proofErr w:type="spellStart"/>
      <w:r>
        <w:t>либсдс</w:t>
      </w:r>
      <w:proofErr w:type="spellEnd"/>
      <w:r>
        <w:t xml:space="preserve">, </w:t>
      </w:r>
      <w:proofErr w:type="spellStart"/>
      <w:r>
        <w:t>гугл</w:t>
      </w:r>
      <w:proofErr w:type="spellEnd"/>
      <w:r>
        <w:t xml:space="preserve"> запросы многопоточных версий, </w:t>
      </w:r>
      <w:proofErr w:type="spellStart"/>
      <w:r>
        <w:t>популярнро</w:t>
      </w:r>
      <w:r w:rsidR="00482032">
        <w:t>сть</w:t>
      </w:r>
      <w:proofErr w:type="spellEnd"/>
      <w:r w:rsidR="00482032">
        <w:t xml:space="preserve"> библиотеки, </w:t>
      </w:r>
      <w:proofErr w:type="spellStart"/>
      <w:r w:rsidR="00482032">
        <w:t>гугл</w:t>
      </w:r>
      <w:proofErr w:type="spellEnd"/>
      <w:r w:rsidR="00482032">
        <w:t xml:space="preserve"> аналитика., кол-во </w:t>
      </w:r>
      <w:proofErr w:type="spellStart"/>
      <w:r w:rsidR="00482032">
        <w:t>контрибьютеров</w:t>
      </w:r>
      <w:proofErr w:type="spellEnd"/>
    </w:p>
  </w:comment>
  <w:comment w:id="17" w:author="Damir Pilacis" w:date="2022-05-07T13:10:00Z" w:initials="DP">
    <w:p w14:paraId="6F35972E" w14:textId="65E13AA0" w:rsidR="00B813C4" w:rsidRDefault="00B813C4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B813C4" w:rsidRDefault="00B813C4">
      <w:pPr>
        <w:pStyle w:val="af0"/>
      </w:pPr>
    </w:p>
  </w:comment>
  <w:comment w:id="18" w:author="Damir Pilacis" w:date="2022-05-07T13:12:00Z" w:initials="DP">
    <w:p w14:paraId="4BF0A9E7" w14:textId="39AAC116" w:rsidR="00B813C4" w:rsidRDefault="00B813C4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B813C4" w:rsidRDefault="00B813C4">
      <w:pPr>
        <w:pStyle w:val="af0"/>
      </w:pPr>
    </w:p>
  </w:comment>
  <w:comment w:id="19" w:author="Damir Pilacis" w:date="2022-05-06T16:20:00Z" w:initials="DP">
    <w:p w14:paraId="199206DB" w14:textId="77777777" w:rsidR="00B813C4" w:rsidRDefault="00B813C4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B813C4" w:rsidRDefault="00B813C4">
      <w:pPr>
        <w:pStyle w:val="af0"/>
      </w:pPr>
    </w:p>
  </w:comment>
  <w:comment w:id="20" w:author="Damir Pilacis" w:date="2022-05-07T13:16:00Z" w:initials="DP">
    <w:p w14:paraId="4B5DBBA3" w14:textId="3C754D5F" w:rsidR="00B813C4" w:rsidRPr="000E2F20" w:rsidRDefault="00B813C4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22" w:author="Damir Pilacis" w:date="2022-05-10T23:23:00Z" w:initials="DP">
    <w:p w14:paraId="69A5334E" w14:textId="72D9B8C2" w:rsidR="00B813C4" w:rsidRDefault="00B813C4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23" w:author="Damir Pilacis" w:date="2022-05-10T23:16:00Z" w:initials="DP">
    <w:p w14:paraId="7DAE9D58" w14:textId="65B0D921" w:rsidR="00B813C4" w:rsidRPr="00E25DF1" w:rsidRDefault="00B813C4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proofErr w:type="spellStart"/>
        <w:r w:rsidRPr="00310E0D">
          <w:rPr>
            <w:rStyle w:val="a9"/>
            <w:lang w:val="en-US"/>
          </w:rPr>
          <w:t>db</w:t>
        </w:r>
        <w:proofErr w:type="spellEnd"/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proofErr w:type="spellStart"/>
        <w:r w:rsidRPr="00310E0D">
          <w:rPr>
            <w:rStyle w:val="a9"/>
            <w:lang w:val="en-US"/>
          </w:rPr>
          <w:t>en</w:t>
        </w:r>
        <w:proofErr w:type="spellEnd"/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B813C4" w:rsidRPr="00E25DF1" w:rsidRDefault="00B813C4">
      <w:pPr>
        <w:pStyle w:val="af0"/>
      </w:pPr>
    </w:p>
  </w:comment>
  <w:comment w:id="24" w:author="Damir Pilacis" w:date="2022-05-10T23:16:00Z" w:initials="DP">
    <w:p w14:paraId="0AFAF6C9" w14:textId="20DF192C" w:rsidR="00B813C4" w:rsidRDefault="00B813C4">
      <w:pPr>
        <w:pStyle w:val="af0"/>
      </w:pPr>
      <w:r>
        <w:rPr>
          <w:rStyle w:val="af"/>
        </w:rPr>
        <w:annotationRef/>
      </w:r>
      <w:proofErr w:type="spellStart"/>
      <w:r>
        <w:t>Ахо</w:t>
      </w:r>
      <w:proofErr w:type="spellEnd"/>
      <w:r>
        <w:t xml:space="preserve"> Ульман</w:t>
      </w:r>
    </w:p>
  </w:comment>
  <w:comment w:id="25" w:author="Damir Pilacis" w:date="2022-05-16T15:45:00Z" w:initials="DP">
    <w:p w14:paraId="3B522A24" w14:textId="384F64FD" w:rsidR="00C73592" w:rsidRDefault="00C73592">
      <w:pPr>
        <w:pStyle w:val="af0"/>
      </w:pPr>
      <w:r>
        <w:rPr>
          <w:rStyle w:val="af"/>
        </w:rPr>
        <w:annotationRef/>
      </w:r>
      <w:r>
        <w:t>Присобачить память</w:t>
      </w:r>
    </w:p>
  </w:comment>
  <w:comment w:id="26" w:author="Damir Pilacis" w:date="2022-05-10T23:26:00Z" w:initials="DP">
    <w:p w14:paraId="6DBFC64F" w14:textId="2AC6F224" w:rsidR="00B813C4" w:rsidRPr="00C42D7B" w:rsidRDefault="00B813C4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8" w:author="Damir Pilacis" w:date="2022-05-15T21:38:00Z" w:initials="DP">
    <w:p w14:paraId="46924ECA" w14:textId="79617AD9" w:rsidR="002A3BAA" w:rsidRDefault="002A3BAA" w:rsidP="002A3BAA">
      <w:pPr>
        <w:pStyle w:val="af0"/>
        <w:numPr>
          <w:ilvl w:val="0"/>
          <w:numId w:val="15"/>
        </w:numPr>
      </w:pPr>
      <w:r>
        <w:rPr>
          <w:rStyle w:val="af"/>
        </w:rPr>
        <w:annotationRef/>
      </w:r>
      <w:r>
        <w:t xml:space="preserve"> Правильно ли оформляются рисунки в это главе?</w:t>
      </w:r>
      <w:r>
        <w:br/>
        <w:t>2) как я могу разделить главу?</w:t>
      </w:r>
    </w:p>
  </w:comment>
  <w:comment w:id="29" w:author="Damir Pilacis" w:date="2022-05-15T21:38:00Z" w:initials="DP">
    <w:p w14:paraId="303EF2D5" w14:textId="0EB9003E" w:rsidR="002A3BAA" w:rsidRDefault="002A3BAA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  <w:comment w:id="30" w:author="Damir Pilacis" w:date="2022-05-16T15:50:00Z" w:initials="DP">
    <w:p w14:paraId="5EC50AB9" w14:textId="6A6AB694" w:rsidR="00756ECA" w:rsidRDefault="00756ECA">
      <w:pPr>
        <w:pStyle w:val="af0"/>
      </w:pPr>
      <w:r>
        <w:rPr>
          <w:rStyle w:val="af"/>
        </w:rPr>
        <w:annotationRef/>
      </w:r>
      <w:hyperlink r:id="rId2" w:history="1">
        <w:r w:rsidRPr="0047307D">
          <w:rPr>
            <w:rStyle w:val="a9"/>
          </w:rPr>
          <w:t>https://idea.popcount.org/2012-07-25-introduction-to-hamt/</w:t>
        </w:r>
      </w:hyperlink>
    </w:p>
    <w:p w14:paraId="173293B9" w14:textId="35CEDFAE" w:rsidR="00756ECA" w:rsidRPr="000F5A62" w:rsidRDefault="00756ECA">
      <w:pPr>
        <w:pStyle w:val="af0"/>
      </w:pPr>
      <w:r>
        <w:rPr>
          <w:lang w:val="en-US"/>
        </w:rPr>
        <w:t>introduction</w:t>
      </w:r>
      <w:r w:rsidRPr="000F5A62">
        <w:t xml:space="preserve"> </w:t>
      </w:r>
      <w:r>
        <w:rPr>
          <w:lang w:val="en-US"/>
        </w:rPr>
        <w:t>to</w:t>
      </w:r>
      <w:r w:rsidRPr="000F5A62">
        <w:t xml:space="preserve"> </w:t>
      </w:r>
      <w:proofErr w:type="spellStart"/>
      <w:r>
        <w:rPr>
          <w:lang w:val="en-US"/>
        </w:rPr>
        <w:t>humbt</w:t>
      </w:r>
      <w:proofErr w:type="spellEnd"/>
    </w:p>
  </w:comment>
  <w:comment w:id="31" w:author="Damir Pilacis" w:date="2022-05-17T13:49:00Z" w:initials="DP">
    <w:p w14:paraId="6E6AD7E9" w14:textId="003499F3" w:rsidR="007002A7" w:rsidRDefault="007002A7">
      <w:pPr>
        <w:pStyle w:val="af0"/>
      </w:pPr>
      <w:r>
        <w:rPr>
          <w:rStyle w:val="af"/>
        </w:rPr>
        <w:annotationRef/>
      </w:r>
      <w:r>
        <w:t xml:space="preserve">тут ошибка </w:t>
      </w:r>
    </w:p>
  </w:comment>
  <w:comment w:id="32" w:author="Damir Pilacis" w:date="2022-05-16T16:35:00Z" w:initials="DP">
    <w:p w14:paraId="5C12A8ED" w14:textId="5BEAA836" w:rsidR="00D047E0" w:rsidRDefault="00D047E0">
      <w:pPr>
        <w:pStyle w:val="af0"/>
      </w:pPr>
      <w:r>
        <w:rPr>
          <w:rStyle w:val="af"/>
        </w:rPr>
        <w:annotationRef/>
      </w:r>
      <w:r w:rsidR="00E43D38">
        <w:rPr>
          <w:rStyle w:val="af"/>
        </w:rPr>
        <w:t>русский язык вышел из чата</w:t>
      </w:r>
    </w:p>
  </w:comment>
  <w:comment w:id="33" w:author="Damir Pilacis" w:date="2022-05-16T17:55:00Z" w:initials="DP">
    <w:p w14:paraId="6E3E5429" w14:textId="2E25D1D1" w:rsidR="00E20C60" w:rsidRDefault="00E20C60">
      <w:pPr>
        <w:pStyle w:val="af0"/>
      </w:pPr>
      <w:r>
        <w:rPr>
          <w:rStyle w:val="af"/>
        </w:rPr>
        <w:annotationRef/>
      </w:r>
      <w:r>
        <w:t xml:space="preserve">сказать про коллизии, список для </w:t>
      </w:r>
      <w:proofErr w:type="spellStart"/>
      <w:r>
        <w:t>полседнего</w:t>
      </w:r>
      <w:proofErr w:type="spellEnd"/>
      <w:r>
        <w:t xml:space="preserve"> уровня</w:t>
      </w:r>
    </w:p>
  </w:comment>
  <w:comment w:id="34" w:author="Damir Pilacis" w:date="2022-05-16T20:43:00Z" w:initials="DP">
    <w:p w14:paraId="08425196" w14:textId="1350D68B" w:rsidR="009F1E68" w:rsidRDefault="009F1E68">
      <w:pPr>
        <w:pStyle w:val="af0"/>
      </w:pPr>
      <w:r>
        <w:rPr>
          <w:rStyle w:val="af"/>
        </w:rPr>
        <w:annotationRef/>
      </w:r>
      <w:r>
        <w:t xml:space="preserve">добавить удаление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FBA97D" w15:done="0"/>
  <w15:commentEx w15:paraId="00E73B08" w15:done="0"/>
  <w15:commentEx w15:paraId="0C930B22" w15:done="0"/>
  <w15:commentEx w15:paraId="66BE374A" w15:done="0"/>
  <w15:commentEx w15:paraId="676E81EC" w15:done="0"/>
  <w15:commentEx w15:paraId="4B5DBBA3" w15:done="0"/>
  <w15:commentEx w15:paraId="69A5334E" w15:done="0"/>
  <w15:commentEx w15:paraId="79F99C01" w15:done="0"/>
  <w15:commentEx w15:paraId="0AFAF6C9" w15:done="0"/>
  <w15:commentEx w15:paraId="3B522A24" w15:done="0"/>
  <w15:commentEx w15:paraId="6DBFC64F" w15:done="0"/>
  <w15:commentEx w15:paraId="46924ECA" w15:done="0"/>
  <w15:commentEx w15:paraId="303EF2D5" w15:done="0"/>
  <w15:commentEx w15:paraId="173293B9" w15:done="0"/>
  <w15:commentEx w15:paraId="6E6AD7E9" w15:done="0"/>
  <w15:commentEx w15:paraId="5C12A8ED" w15:done="0"/>
  <w15:commentEx w15:paraId="6E3E5429" w15:done="0"/>
  <w15:commentEx w15:paraId="0842519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7EEAF" w14:textId="77777777" w:rsidR="00FA71F8" w:rsidRDefault="00FA71F8" w:rsidP="00216448">
      <w:pPr>
        <w:spacing w:line="240" w:lineRule="auto"/>
      </w:pPr>
      <w:r>
        <w:separator/>
      </w:r>
    </w:p>
  </w:endnote>
  <w:endnote w:type="continuationSeparator" w:id="0">
    <w:p w14:paraId="019AE321" w14:textId="77777777" w:rsidR="00FA71F8" w:rsidRDefault="00FA71F8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EndPr/>
    <w:sdtContent>
      <w:p w14:paraId="798C3253" w14:textId="3B5F2CD5" w:rsidR="00B813C4" w:rsidRPr="006D62E7" w:rsidRDefault="00B813C4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F03190">
          <w:rPr>
            <w:noProof/>
            <w:szCs w:val="24"/>
          </w:rPr>
          <w:t>20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B813C4" w:rsidRPr="0079213B" w:rsidRDefault="00B813C4">
    <w:pPr>
      <w:pStyle w:val="a7"/>
      <w:jc w:val="center"/>
      <w:rPr>
        <w:lang w:val="en-US"/>
      </w:rPr>
    </w:pPr>
  </w:p>
  <w:p w14:paraId="08561FD8" w14:textId="77777777" w:rsidR="00B813C4" w:rsidRDefault="00B813C4">
    <w:pPr>
      <w:pStyle w:val="a7"/>
      <w:jc w:val="center"/>
    </w:pPr>
  </w:p>
  <w:p w14:paraId="0158DFE0" w14:textId="77777777" w:rsidR="00B813C4" w:rsidRDefault="00B813C4" w:rsidP="0040468E">
    <w:pPr>
      <w:pStyle w:val="a7"/>
      <w:ind w:firstLine="0"/>
    </w:pPr>
  </w:p>
  <w:p w14:paraId="49914FF1" w14:textId="77777777" w:rsidR="00B813C4" w:rsidRDefault="00B813C4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35EB0" w14:textId="77777777" w:rsidR="00FA71F8" w:rsidRDefault="00FA71F8" w:rsidP="00216448">
      <w:pPr>
        <w:spacing w:line="240" w:lineRule="auto"/>
      </w:pPr>
      <w:r>
        <w:separator/>
      </w:r>
    </w:p>
  </w:footnote>
  <w:footnote w:type="continuationSeparator" w:id="0">
    <w:p w14:paraId="14CEBB08" w14:textId="77777777" w:rsidR="00FA71F8" w:rsidRDefault="00FA71F8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ED5"/>
    <w:multiLevelType w:val="hybridMultilevel"/>
    <w:tmpl w:val="6EC04674"/>
    <w:lvl w:ilvl="0" w:tplc="D674A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8142B"/>
    <w:multiLevelType w:val="hybridMultilevel"/>
    <w:tmpl w:val="E09E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01CCC"/>
    <w:multiLevelType w:val="hybridMultilevel"/>
    <w:tmpl w:val="F460D13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7188"/>
    <w:multiLevelType w:val="hybridMultilevel"/>
    <w:tmpl w:val="5F0CB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51537A"/>
    <w:multiLevelType w:val="hybridMultilevel"/>
    <w:tmpl w:val="791CC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E817A5"/>
    <w:multiLevelType w:val="hybridMultilevel"/>
    <w:tmpl w:val="5540E64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43C3A"/>
    <w:multiLevelType w:val="hybridMultilevel"/>
    <w:tmpl w:val="738899C2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9676A"/>
    <w:multiLevelType w:val="hybridMultilevel"/>
    <w:tmpl w:val="2EC22C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72828"/>
    <w:multiLevelType w:val="hybridMultilevel"/>
    <w:tmpl w:val="5D52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A6CC5"/>
    <w:multiLevelType w:val="hybridMultilevel"/>
    <w:tmpl w:val="36E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90AD0"/>
    <w:multiLevelType w:val="hybridMultilevel"/>
    <w:tmpl w:val="1526BC2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13438"/>
    <w:multiLevelType w:val="hybridMultilevel"/>
    <w:tmpl w:val="7DE6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02DC2"/>
    <w:multiLevelType w:val="hybridMultilevel"/>
    <w:tmpl w:val="0AC8FB56"/>
    <w:lvl w:ilvl="0" w:tplc="3528A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A55B44"/>
    <w:multiLevelType w:val="hybridMultilevel"/>
    <w:tmpl w:val="2AB0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7658C"/>
    <w:multiLevelType w:val="hybridMultilevel"/>
    <w:tmpl w:val="0A5E1B7E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81ACC"/>
    <w:multiLevelType w:val="hybridMultilevel"/>
    <w:tmpl w:val="5756F464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4" w15:restartNumberingAfterBreak="0">
    <w:nsid w:val="79266957"/>
    <w:multiLevelType w:val="hybridMultilevel"/>
    <w:tmpl w:val="1A22F5EA"/>
    <w:lvl w:ilvl="0" w:tplc="B908E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7F364C"/>
    <w:multiLevelType w:val="hybridMultilevel"/>
    <w:tmpl w:val="B8AC0F20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8"/>
  </w:num>
  <w:num w:numId="4">
    <w:abstractNumId w:val="16"/>
  </w:num>
  <w:num w:numId="5">
    <w:abstractNumId w:val="20"/>
  </w:num>
  <w:num w:numId="6">
    <w:abstractNumId w:val="9"/>
  </w:num>
  <w:num w:numId="7">
    <w:abstractNumId w:val="21"/>
  </w:num>
  <w:num w:numId="8">
    <w:abstractNumId w:val="7"/>
  </w:num>
  <w:num w:numId="9">
    <w:abstractNumId w:val="14"/>
  </w:num>
  <w:num w:numId="10">
    <w:abstractNumId w:val="15"/>
  </w:num>
  <w:num w:numId="11">
    <w:abstractNumId w:val="1"/>
  </w:num>
  <w:num w:numId="12">
    <w:abstractNumId w:val="10"/>
  </w:num>
  <w:num w:numId="13">
    <w:abstractNumId w:val="11"/>
  </w:num>
  <w:num w:numId="14">
    <w:abstractNumId w:val="17"/>
  </w:num>
  <w:num w:numId="15">
    <w:abstractNumId w:val="24"/>
  </w:num>
  <w:num w:numId="16">
    <w:abstractNumId w:val="3"/>
  </w:num>
  <w:num w:numId="17">
    <w:abstractNumId w:val="8"/>
  </w:num>
  <w:num w:numId="18">
    <w:abstractNumId w:val="4"/>
  </w:num>
  <w:num w:numId="19">
    <w:abstractNumId w:val="25"/>
  </w:num>
  <w:num w:numId="20">
    <w:abstractNumId w:val="19"/>
  </w:num>
  <w:num w:numId="21">
    <w:abstractNumId w:val="23"/>
  </w:num>
  <w:num w:numId="22">
    <w:abstractNumId w:val="6"/>
  </w:num>
  <w:num w:numId="23">
    <w:abstractNumId w:val="13"/>
  </w:num>
  <w:num w:numId="24">
    <w:abstractNumId w:val="2"/>
  </w:num>
  <w:num w:numId="25">
    <w:abstractNumId w:val="0"/>
  </w:num>
  <w:num w:numId="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61B1"/>
    <w:rsid w:val="00022011"/>
    <w:rsid w:val="0003335C"/>
    <w:rsid w:val="000354FA"/>
    <w:rsid w:val="00035D83"/>
    <w:rsid w:val="00035E21"/>
    <w:rsid w:val="00044919"/>
    <w:rsid w:val="00071227"/>
    <w:rsid w:val="00075F03"/>
    <w:rsid w:val="00081B40"/>
    <w:rsid w:val="00094638"/>
    <w:rsid w:val="000947BB"/>
    <w:rsid w:val="00095D7E"/>
    <w:rsid w:val="000A0397"/>
    <w:rsid w:val="000A133E"/>
    <w:rsid w:val="000A2402"/>
    <w:rsid w:val="000A3434"/>
    <w:rsid w:val="000A5254"/>
    <w:rsid w:val="000A7A23"/>
    <w:rsid w:val="000B00F1"/>
    <w:rsid w:val="000B2D5C"/>
    <w:rsid w:val="000B7BBF"/>
    <w:rsid w:val="000C1438"/>
    <w:rsid w:val="000D5096"/>
    <w:rsid w:val="000E151F"/>
    <w:rsid w:val="000E2F20"/>
    <w:rsid w:val="000E517B"/>
    <w:rsid w:val="000F5A62"/>
    <w:rsid w:val="001038E8"/>
    <w:rsid w:val="00107CA5"/>
    <w:rsid w:val="0011145C"/>
    <w:rsid w:val="001538E3"/>
    <w:rsid w:val="00164FF0"/>
    <w:rsid w:val="00165080"/>
    <w:rsid w:val="001746FA"/>
    <w:rsid w:val="00176517"/>
    <w:rsid w:val="00180872"/>
    <w:rsid w:val="00182DC6"/>
    <w:rsid w:val="0018493F"/>
    <w:rsid w:val="00184C51"/>
    <w:rsid w:val="00191ED6"/>
    <w:rsid w:val="001A65A5"/>
    <w:rsid w:val="001B6B52"/>
    <w:rsid w:val="001B6DC6"/>
    <w:rsid w:val="001B7818"/>
    <w:rsid w:val="001C2160"/>
    <w:rsid w:val="001E01A3"/>
    <w:rsid w:val="001E369A"/>
    <w:rsid w:val="001E7EB0"/>
    <w:rsid w:val="001F1C1A"/>
    <w:rsid w:val="001F4A89"/>
    <w:rsid w:val="001F4DDB"/>
    <w:rsid w:val="002156D8"/>
    <w:rsid w:val="00215CA4"/>
    <w:rsid w:val="00216448"/>
    <w:rsid w:val="00220E98"/>
    <w:rsid w:val="00227917"/>
    <w:rsid w:val="00242098"/>
    <w:rsid w:val="00250F86"/>
    <w:rsid w:val="00261BA2"/>
    <w:rsid w:val="00272B91"/>
    <w:rsid w:val="0028245D"/>
    <w:rsid w:val="0028598D"/>
    <w:rsid w:val="00287570"/>
    <w:rsid w:val="002968B9"/>
    <w:rsid w:val="002A3BAA"/>
    <w:rsid w:val="002A5F84"/>
    <w:rsid w:val="002C0DD6"/>
    <w:rsid w:val="002C3A0F"/>
    <w:rsid w:val="003051A8"/>
    <w:rsid w:val="00307055"/>
    <w:rsid w:val="00311EB7"/>
    <w:rsid w:val="003473F5"/>
    <w:rsid w:val="00352F15"/>
    <w:rsid w:val="0035613C"/>
    <w:rsid w:val="003574EB"/>
    <w:rsid w:val="003613A7"/>
    <w:rsid w:val="003624F4"/>
    <w:rsid w:val="0038073E"/>
    <w:rsid w:val="003A03A1"/>
    <w:rsid w:val="003A7C53"/>
    <w:rsid w:val="003C755C"/>
    <w:rsid w:val="003D081A"/>
    <w:rsid w:val="003F0206"/>
    <w:rsid w:val="0040468E"/>
    <w:rsid w:val="004164ED"/>
    <w:rsid w:val="004264F7"/>
    <w:rsid w:val="00433861"/>
    <w:rsid w:val="00445F3B"/>
    <w:rsid w:val="004478BB"/>
    <w:rsid w:val="00451E14"/>
    <w:rsid w:val="004663D0"/>
    <w:rsid w:val="00467CA7"/>
    <w:rsid w:val="004753EC"/>
    <w:rsid w:val="00482032"/>
    <w:rsid w:val="00482B2D"/>
    <w:rsid w:val="00494771"/>
    <w:rsid w:val="0049678C"/>
    <w:rsid w:val="004A0E01"/>
    <w:rsid w:val="004B0F05"/>
    <w:rsid w:val="004B1C29"/>
    <w:rsid w:val="004B46CC"/>
    <w:rsid w:val="004B78F7"/>
    <w:rsid w:val="004B7CA7"/>
    <w:rsid w:val="004C0D96"/>
    <w:rsid w:val="004C70A8"/>
    <w:rsid w:val="004D1651"/>
    <w:rsid w:val="004E122B"/>
    <w:rsid w:val="004F545E"/>
    <w:rsid w:val="004F6520"/>
    <w:rsid w:val="00504EEB"/>
    <w:rsid w:val="00512B84"/>
    <w:rsid w:val="00520794"/>
    <w:rsid w:val="00522B4F"/>
    <w:rsid w:val="00525CCE"/>
    <w:rsid w:val="00534556"/>
    <w:rsid w:val="00543003"/>
    <w:rsid w:val="00591087"/>
    <w:rsid w:val="005A0EA4"/>
    <w:rsid w:val="005A3A99"/>
    <w:rsid w:val="005A3AB4"/>
    <w:rsid w:val="005B539D"/>
    <w:rsid w:val="005C5158"/>
    <w:rsid w:val="005C74D5"/>
    <w:rsid w:val="005D7C75"/>
    <w:rsid w:val="005F4006"/>
    <w:rsid w:val="005F7CA2"/>
    <w:rsid w:val="00622509"/>
    <w:rsid w:val="00624E11"/>
    <w:rsid w:val="00631176"/>
    <w:rsid w:val="00647E19"/>
    <w:rsid w:val="00662DBB"/>
    <w:rsid w:val="006719A6"/>
    <w:rsid w:val="00673CD3"/>
    <w:rsid w:val="006741EE"/>
    <w:rsid w:val="00677A96"/>
    <w:rsid w:val="00694925"/>
    <w:rsid w:val="00696304"/>
    <w:rsid w:val="006A67A0"/>
    <w:rsid w:val="006B7703"/>
    <w:rsid w:val="006C6943"/>
    <w:rsid w:val="006D62E7"/>
    <w:rsid w:val="006D711D"/>
    <w:rsid w:val="006E2899"/>
    <w:rsid w:val="006F7316"/>
    <w:rsid w:val="006F78EA"/>
    <w:rsid w:val="007002A7"/>
    <w:rsid w:val="0070084E"/>
    <w:rsid w:val="00702034"/>
    <w:rsid w:val="00703007"/>
    <w:rsid w:val="00703478"/>
    <w:rsid w:val="00711BE3"/>
    <w:rsid w:val="00712DF4"/>
    <w:rsid w:val="00714AA6"/>
    <w:rsid w:val="00716A84"/>
    <w:rsid w:val="00726DAE"/>
    <w:rsid w:val="00727EE3"/>
    <w:rsid w:val="00735382"/>
    <w:rsid w:val="00747A8F"/>
    <w:rsid w:val="00756ECA"/>
    <w:rsid w:val="007704D1"/>
    <w:rsid w:val="00774B6B"/>
    <w:rsid w:val="00780D1F"/>
    <w:rsid w:val="0078325B"/>
    <w:rsid w:val="0078347C"/>
    <w:rsid w:val="00783804"/>
    <w:rsid w:val="007873B8"/>
    <w:rsid w:val="0079213B"/>
    <w:rsid w:val="007B6908"/>
    <w:rsid w:val="007B7826"/>
    <w:rsid w:val="007C2AA1"/>
    <w:rsid w:val="007D124B"/>
    <w:rsid w:val="007E66B3"/>
    <w:rsid w:val="007F0AAC"/>
    <w:rsid w:val="007F1CA2"/>
    <w:rsid w:val="007F3F14"/>
    <w:rsid w:val="00802F5B"/>
    <w:rsid w:val="00806A0B"/>
    <w:rsid w:val="0081045B"/>
    <w:rsid w:val="0081372C"/>
    <w:rsid w:val="00821072"/>
    <w:rsid w:val="00821D8A"/>
    <w:rsid w:val="00821DE0"/>
    <w:rsid w:val="008505B2"/>
    <w:rsid w:val="00863643"/>
    <w:rsid w:val="00886983"/>
    <w:rsid w:val="008918CD"/>
    <w:rsid w:val="00891CDD"/>
    <w:rsid w:val="008A0CB9"/>
    <w:rsid w:val="008A253C"/>
    <w:rsid w:val="008B0637"/>
    <w:rsid w:val="008B4075"/>
    <w:rsid w:val="008B5D47"/>
    <w:rsid w:val="008C3942"/>
    <w:rsid w:val="008C66B7"/>
    <w:rsid w:val="008E41B4"/>
    <w:rsid w:val="008E5ED6"/>
    <w:rsid w:val="008E666C"/>
    <w:rsid w:val="008E6D3F"/>
    <w:rsid w:val="008F50A0"/>
    <w:rsid w:val="00916A19"/>
    <w:rsid w:val="00924ECD"/>
    <w:rsid w:val="009271B1"/>
    <w:rsid w:val="00940534"/>
    <w:rsid w:val="0094086E"/>
    <w:rsid w:val="009530DF"/>
    <w:rsid w:val="009741E3"/>
    <w:rsid w:val="00981A90"/>
    <w:rsid w:val="00987E92"/>
    <w:rsid w:val="00991DC5"/>
    <w:rsid w:val="00993C99"/>
    <w:rsid w:val="009A34C9"/>
    <w:rsid w:val="009A355F"/>
    <w:rsid w:val="009B13E1"/>
    <w:rsid w:val="009B5DE6"/>
    <w:rsid w:val="009C6449"/>
    <w:rsid w:val="009E2875"/>
    <w:rsid w:val="009E6C13"/>
    <w:rsid w:val="009F1E15"/>
    <w:rsid w:val="009F1E68"/>
    <w:rsid w:val="00A00658"/>
    <w:rsid w:val="00A00A42"/>
    <w:rsid w:val="00A026F4"/>
    <w:rsid w:val="00A044B7"/>
    <w:rsid w:val="00A13F86"/>
    <w:rsid w:val="00A2605B"/>
    <w:rsid w:val="00A447A9"/>
    <w:rsid w:val="00A46E25"/>
    <w:rsid w:val="00A6778B"/>
    <w:rsid w:val="00A728C0"/>
    <w:rsid w:val="00A732E7"/>
    <w:rsid w:val="00A772C3"/>
    <w:rsid w:val="00A91A6C"/>
    <w:rsid w:val="00AB5AC3"/>
    <w:rsid w:val="00AC5D44"/>
    <w:rsid w:val="00AC762B"/>
    <w:rsid w:val="00AD63E9"/>
    <w:rsid w:val="00AE41E2"/>
    <w:rsid w:val="00AE7A93"/>
    <w:rsid w:val="00AF0611"/>
    <w:rsid w:val="00AF2F07"/>
    <w:rsid w:val="00AF38C1"/>
    <w:rsid w:val="00B12EF7"/>
    <w:rsid w:val="00B157C7"/>
    <w:rsid w:val="00B26DD5"/>
    <w:rsid w:val="00B31743"/>
    <w:rsid w:val="00B32B53"/>
    <w:rsid w:val="00B33EDC"/>
    <w:rsid w:val="00B3786A"/>
    <w:rsid w:val="00B61758"/>
    <w:rsid w:val="00B656B9"/>
    <w:rsid w:val="00B776CF"/>
    <w:rsid w:val="00B813C4"/>
    <w:rsid w:val="00B8660F"/>
    <w:rsid w:val="00B91DE0"/>
    <w:rsid w:val="00BC2319"/>
    <w:rsid w:val="00BC4304"/>
    <w:rsid w:val="00BC4322"/>
    <w:rsid w:val="00BC4BC9"/>
    <w:rsid w:val="00BC4ED3"/>
    <w:rsid w:val="00BC7C69"/>
    <w:rsid w:val="00BD1E50"/>
    <w:rsid w:val="00BD791E"/>
    <w:rsid w:val="00BE093B"/>
    <w:rsid w:val="00BF55C9"/>
    <w:rsid w:val="00BF647D"/>
    <w:rsid w:val="00C107F2"/>
    <w:rsid w:val="00C24826"/>
    <w:rsid w:val="00C30531"/>
    <w:rsid w:val="00C34B11"/>
    <w:rsid w:val="00C37757"/>
    <w:rsid w:val="00C4014D"/>
    <w:rsid w:val="00C40C43"/>
    <w:rsid w:val="00C42D7B"/>
    <w:rsid w:val="00C6248A"/>
    <w:rsid w:val="00C64482"/>
    <w:rsid w:val="00C73592"/>
    <w:rsid w:val="00C73DD7"/>
    <w:rsid w:val="00C77D52"/>
    <w:rsid w:val="00C77EB8"/>
    <w:rsid w:val="00C92473"/>
    <w:rsid w:val="00C9457C"/>
    <w:rsid w:val="00C96825"/>
    <w:rsid w:val="00C96B53"/>
    <w:rsid w:val="00CA27C8"/>
    <w:rsid w:val="00CA2E72"/>
    <w:rsid w:val="00CB070C"/>
    <w:rsid w:val="00CB2C46"/>
    <w:rsid w:val="00CB3BB5"/>
    <w:rsid w:val="00CD68E7"/>
    <w:rsid w:val="00CE0EB1"/>
    <w:rsid w:val="00CE17E9"/>
    <w:rsid w:val="00CE4B6E"/>
    <w:rsid w:val="00CF5F49"/>
    <w:rsid w:val="00D01BE3"/>
    <w:rsid w:val="00D047E0"/>
    <w:rsid w:val="00D07D75"/>
    <w:rsid w:val="00D1526D"/>
    <w:rsid w:val="00D20033"/>
    <w:rsid w:val="00D232D6"/>
    <w:rsid w:val="00D252BE"/>
    <w:rsid w:val="00D2716E"/>
    <w:rsid w:val="00D31065"/>
    <w:rsid w:val="00D37F21"/>
    <w:rsid w:val="00D4113A"/>
    <w:rsid w:val="00D53123"/>
    <w:rsid w:val="00D8061E"/>
    <w:rsid w:val="00D80D9E"/>
    <w:rsid w:val="00D963BC"/>
    <w:rsid w:val="00DA3702"/>
    <w:rsid w:val="00DB4A8A"/>
    <w:rsid w:val="00DC663E"/>
    <w:rsid w:val="00DF2A5F"/>
    <w:rsid w:val="00DF4D85"/>
    <w:rsid w:val="00DF5ED2"/>
    <w:rsid w:val="00E13ECD"/>
    <w:rsid w:val="00E16381"/>
    <w:rsid w:val="00E20C60"/>
    <w:rsid w:val="00E24609"/>
    <w:rsid w:val="00E25DF1"/>
    <w:rsid w:val="00E26BA9"/>
    <w:rsid w:val="00E4180F"/>
    <w:rsid w:val="00E43D38"/>
    <w:rsid w:val="00E5252A"/>
    <w:rsid w:val="00E61E82"/>
    <w:rsid w:val="00E63078"/>
    <w:rsid w:val="00E80E7C"/>
    <w:rsid w:val="00E878C8"/>
    <w:rsid w:val="00E92CD1"/>
    <w:rsid w:val="00EA0012"/>
    <w:rsid w:val="00EA04CA"/>
    <w:rsid w:val="00EB0FA1"/>
    <w:rsid w:val="00EB2C4D"/>
    <w:rsid w:val="00EB3853"/>
    <w:rsid w:val="00EB7B1D"/>
    <w:rsid w:val="00EC0AE2"/>
    <w:rsid w:val="00EC6A68"/>
    <w:rsid w:val="00EC6FDF"/>
    <w:rsid w:val="00ED2D61"/>
    <w:rsid w:val="00ED541F"/>
    <w:rsid w:val="00EE5297"/>
    <w:rsid w:val="00EF32D1"/>
    <w:rsid w:val="00F03190"/>
    <w:rsid w:val="00F07997"/>
    <w:rsid w:val="00F156AD"/>
    <w:rsid w:val="00F159BC"/>
    <w:rsid w:val="00F25AE5"/>
    <w:rsid w:val="00F31323"/>
    <w:rsid w:val="00F3180F"/>
    <w:rsid w:val="00F41BEE"/>
    <w:rsid w:val="00F5617F"/>
    <w:rsid w:val="00F74ABF"/>
    <w:rsid w:val="00F77742"/>
    <w:rsid w:val="00F80EAB"/>
    <w:rsid w:val="00F91D18"/>
    <w:rsid w:val="00FA2BFB"/>
    <w:rsid w:val="00FA4CFE"/>
    <w:rsid w:val="00FA4F83"/>
    <w:rsid w:val="00FA526A"/>
    <w:rsid w:val="00FA6D3B"/>
    <w:rsid w:val="00FA71F8"/>
    <w:rsid w:val="00FB4CE3"/>
    <w:rsid w:val="00FB52C4"/>
    <w:rsid w:val="00FB5E9B"/>
    <w:rsid w:val="00FB6DDC"/>
    <w:rsid w:val="00FC1027"/>
    <w:rsid w:val="00FC25DF"/>
    <w:rsid w:val="00FC58AB"/>
    <w:rsid w:val="00FD70D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534556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53455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  <w:style w:type="paragraph" w:customStyle="1" w:styleId="afd">
    <w:name w:val="Рисунок (Диплом)"/>
    <w:basedOn w:val="a"/>
    <w:link w:val="afe"/>
    <w:qFormat/>
    <w:rsid w:val="004663D0"/>
    <w:pPr>
      <w:ind w:firstLine="0"/>
      <w:jc w:val="center"/>
    </w:pPr>
    <w:rPr>
      <w:noProof/>
      <w:lang w:eastAsia="ru-RU"/>
    </w:rPr>
  </w:style>
  <w:style w:type="character" w:customStyle="1" w:styleId="afe">
    <w:name w:val="Рисунок (Диплом) Знак"/>
    <w:basedOn w:val="a0"/>
    <w:link w:val="afd"/>
    <w:rsid w:val="004663D0"/>
    <w:rPr>
      <w:rFonts w:ascii="Times New Roman" w:hAnsi="Times New Roman"/>
      <w:noProof/>
      <w:color w:val="000000" w:themeColor="tex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.popcount.org/2012-07-25-introduction-to-hamt/" TargetMode="External"/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F4"/>
    <w:rsid w:val="00134076"/>
    <w:rsid w:val="00B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0D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038FE7CC-750C-456C-9847-A2E58BB4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21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411</cp:revision>
  <dcterms:created xsi:type="dcterms:W3CDTF">2022-05-05T14:55:00Z</dcterms:created>
  <dcterms:modified xsi:type="dcterms:W3CDTF">2022-05-17T11:15:00Z</dcterms:modified>
</cp:coreProperties>
</file>