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47A586" w14:textId="77777777" w:rsidR="008E6D3F" w:rsidRPr="00A13F86" w:rsidRDefault="00534556" w:rsidP="000161B1">
      <w:pPr>
        <w:pStyle w:val="1"/>
        <w:rPr>
          <w:vertAlign w:val="subscript"/>
          <w:lang w:val="en-US"/>
        </w:rPr>
      </w:pPr>
      <w:bookmarkStart w:id="0" w:name="_Toc103098227"/>
      <w:bookmarkStart w:id="1" w:name="_Toc103101349"/>
      <w:bookmarkStart w:id="2" w:name="_Toc103102067"/>
      <w:bookmarkStart w:id="3" w:name="_Toc103102223"/>
      <w:bookmarkStart w:id="4" w:name="_Toc103102523"/>
      <w:bookmarkStart w:id="5" w:name="_Toc103117745"/>
      <w:bookmarkStart w:id="6" w:name="_Toc103432849"/>
      <w:bookmarkStart w:id="7" w:name="_Toc103542624"/>
      <w:r>
        <w:rPr>
          <w:rStyle w:val="af"/>
          <w:rFonts w:eastAsiaTheme="minorHAnsi" w:cstheme="minorBidi"/>
        </w:rPr>
        <w:commentReference w:id="8"/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45A5ED01" w14:textId="77777777" w:rsidR="000161B1" w:rsidRPr="00534556" w:rsidRDefault="000161B1" w:rsidP="005F7CA2">
      <w:pPr>
        <w:jc w:val="center"/>
        <w:rPr>
          <w:sz w:val="28"/>
          <w:szCs w:val="28"/>
        </w:rPr>
      </w:pPr>
      <w:bookmarkStart w:id="9" w:name="_Toc102719600"/>
      <w:r w:rsidRPr="00534556">
        <w:rPr>
          <w:sz w:val="28"/>
          <w:szCs w:val="28"/>
        </w:rPr>
        <w:t>ТИТУЛЬНЫЙ ЛИСТ</w:t>
      </w:r>
      <w:bookmarkEnd w:id="9"/>
    </w:p>
    <w:p w14:paraId="09822BB7" w14:textId="77777777" w:rsidR="00C96B53" w:rsidRDefault="00C96B53" w:rsidP="00C96B53"/>
    <w:p w14:paraId="61D3B19E" w14:textId="77777777" w:rsidR="00C96B53" w:rsidRDefault="00C96B53" w:rsidP="00C96B53"/>
    <w:p w14:paraId="1151E5B3" w14:textId="77777777" w:rsidR="00C96B53" w:rsidRDefault="00C96B53" w:rsidP="00C96B53"/>
    <w:p w14:paraId="0DE5BBB4" w14:textId="77777777" w:rsidR="00C96B53" w:rsidRDefault="00C96B53" w:rsidP="00C96B53"/>
    <w:p w14:paraId="415E9A4B" w14:textId="77777777" w:rsidR="00C96B53" w:rsidRDefault="00C96B53" w:rsidP="00C96B53"/>
    <w:p w14:paraId="65520809" w14:textId="77777777" w:rsidR="00C96B53" w:rsidRDefault="00C96B53" w:rsidP="00C96B53"/>
    <w:p w14:paraId="170B247A" w14:textId="77777777" w:rsidR="00C96B53" w:rsidRDefault="00C96B53" w:rsidP="00C96B53"/>
    <w:p w14:paraId="218322AE" w14:textId="77777777" w:rsidR="00C96B53" w:rsidRDefault="00C96B53" w:rsidP="00C96B53"/>
    <w:p w14:paraId="3ED63631" w14:textId="77777777" w:rsidR="00C96B53" w:rsidRDefault="00C96B53" w:rsidP="00C96B53"/>
    <w:p w14:paraId="3AE9CC7E" w14:textId="77777777" w:rsidR="00C96B53" w:rsidRDefault="00C96B53" w:rsidP="00C96B53"/>
    <w:p w14:paraId="3656DDAF" w14:textId="77777777" w:rsidR="00C96B53" w:rsidRDefault="00C96B53" w:rsidP="00C96B53"/>
    <w:p w14:paraId="3D83493B" w14:textId="77777777" w:rsidR="00C96B53" w:rsidRDefault="00C96B53" w:rsidP="00C96B53"/>
    <w:p w14:paraId="709D4149" w14:textId="77777777" w:rsidR="00C96B53" w:rsidRDefault="00C96B53" w:rsidP="00C96B53"/>
    <w:p w14:paraId="71B80E16" w14:textId="77777777" w:rsidR="009B5DE6" w:rsidRDefault="009B5DE6" w:rsidP="00C96B53">
      <w:pPr>
        <w:sectPr w:rsidR="009B5DE6" w:rsidSect="009B5DE6">
          <w:footerReference w:type="default" r:id="rId10"/>
          <w:footerReference w:type="first" r:id="rId11"/>
          <w:pgSz w:w="11906" w:h="16838"/>
          <w:pgMar w:top="1134" w:right="850" w:bottom="1134" w:left="1701" w:header="708" w:footer="708" w:gutter="0"/>
          <w:pgNumType w:start="3"/>
          <w:cols w:space="708"/>
          <w:titlePg/>
          <w:docGrid w:linePitch="360"/>
        </w:sectPr>
      </w:pPr>
    </w:p>
    <w:sdt>
      <w:sdtPr>
        <w:rPr>
          <w:rFonts w:ascii="Times New Roman" w:eastAsiaTheme="minorHAnsi" w:hAnsi="Times New Roman" w:cstheme="minorBidi"/>
          <w:color w:val="000000" w:themeColor="text1"/>
          <w:sz w:val="24"/>
          <w:szCs w:val="22"/>
          <w:lang w:eastAsia="en-US"/>
        </w:rPr>
        <w:id w:val="-5674268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AA287B" w14:textId="77777777" w:rsidR="009B5DE6" w:rsidRDefault="009B5DE6">
          <w:pPr>
            <w:pStyle w:val="ad"/>
            <w:rPr>
              <w:rFonts w:ascii="Times New Roman" w:eastAsiaTheme="minorHAnsi" w:hAnsi="Times New Roman" w:cstheme="minorBidi"/>
              <w:color w:val="000000" w:themeColor="text1"/>
              <w:sz w:val="24"/>
              <w:szCs w:val="22"/>
              <w:lang w:eastAsia="en-US"/>
            </w:rPr>
          </w:pPr>
        </w:p>
        <w:p w14:paraId="68BB16FF" w14:textId="53496B67" w:rsidR="0040468E" w:rsidRPr="00E13ECD" w:rsidRDefault="0040468E" w:rsidP="00AF2F07">
          <w:pPr>
            <w:ind w:firstLine="0"/>
            <w:jc w:val="center"/>
            <w:rPr>
              <w:sz w:val="28"/>
              <w:szCs w:val="28"/>
            </w:rPr>
          </w:pPr>
          <w:r w:rsidRPr="00E13ECD">
            <w:rPr>
              <w:sz w:val="28"/>
              <w:szCs w:val="28"/>
            </w:rPr>
            <w:t>СОДЕРЖАНИЕ</w:t>
          </w:r>
        </w:p>
        <w:p w14:paraId="6C6E3549" w14:textId="77777777" w:rsidR="0040468E" w:rsidRPr="0040468E" w:rsidRDefault="0040468E" w:rsidP="00647E19">
          <w:pPr>
            <w:ind w:firstLine="0"/>
            <w:rPr>
              <w:lang w:eastAsia="ru-RU"/>
            </w:rPr>
          </w:pPr>
        </w:p>
        <w:p w14:paraId="1DB84D84" w14:textId="49119FF7" w:rsidR="00B813C4" w:rsidRDefault="00C96B53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r>
            <w:rPr>
              <w:rFonts w:eastAsiaTheme="majorEastAsia" w:cstheme="majorBidi"/>
              <w:sz w:val="28"/>
              <w:szCs w:val="32"/>
            </w:rPr>
            <w:fldChar w:fldCharType="begin"/>
          </w:r>
          <w:r>
            <w:rPr>
              <w:rFonts w:eastAsiaTheme="majorEastAsia" w:cstheme="majorBidi"/>
              <w:sz w:val="28"/>
              <w:szCs w:val="32"/>
            </w:rPr>
            <w:instrText xml:space="preserve"> TOC \o "1-3" \h \z \u </w:instrText>
          </w:r>
          <w:r>
            <w:rPr>
              <w:rFonts w:eastAsiaTheme="majorEastAsia" w:cstheme="majorBidi"/>
              <w:sz w:val="28"/>
              <w:szCs w:val="32"/>
            </w:rPr>
            <w:fldChar w:fldCharType="separate"/>
          </w:r>
          <w:hyperlink w:anchor="_Toc103542625" w:history="1">
            <w:r w:rsidR="00B813C4" w:rsidRPr="00C96B1F">
              <w:rPr>
                <w:rStyle w:val="a9"/>
                <w:noProof/>
              </w:rPr>
              <w:t>ВВЕДЕНИЕ</w:t>
            </w:r>
            <w:r w:rsidR="00B813C4">
              <w:rPr>
                <w:noProof/>
                <w:webHidden/>
              </w:rPr>
              <w:tab/>
            </w:r>
            <w:r w:rsidR="00B813C4">
              <w:rPr>
                <w:noProof/>
                <w:webHidden/>
              </w:rPr>
              <w:fldChar w:fldCharType="begin"/>
            </w:r>
            <w:r w:rsidR="00B813C4">
              <w:rPr>
                <w:noProof/>
                <w:webHidden/>
              </w:rPr>
              <w:instrText xml:space="preserve"> PAGEREF _Toc103542625 \h </w:instrText>
            </w:r>
            <w:r w:rsidR="00B813C4">
              <w:rPr>
                <w:noProof/>
                <w:webHidden/>
              </w:rPr>
            </w:r>
            <w:r w:rsidR="00B813C4">
              <w:rPr>
                <w:noProof/>
                <w:webHidden/>
              </w:rPr>
              <w:fldChar w:fldCharType="separate"/>
            </w:r>
            <w:r w:rsidR="00B813C4">
              <w:rPr>
                <w:noProof/>
                <w:webHidden/>
              </w:rPr>
              <w:t>3</w:t>
            </w:r>
            <w:r w:rsidR="00B813C4">
              <w:rPr>
                <w:noProof/>
                <w:webHidden/>
              </w:rPr>
              <w:fldChar w:fldCharType="end"/>
            </w:r>
          </w:hyperlink>
        </w:p>
        <w:p w14:paraId="4282824A" w14:textId="0F0175F9" w:rsidR="00B813C4" w:rsidRDefault="00C73DD7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03542626" w:history="1">
            <w:r w:rsidR="00B813C4" w:rsidRPr="00C96B1F">
              <w:rPr>
                <w:rStyle w:val="a9"/>
                <w:noProof/>
              </w:rPr>
              <w:t>ОБЗОР АНАЛОГОВ</w:t>
            </w:r>
            <w:r w:rsidR="00B813C4">
              <w:rPr>
                <w:noProof/>
                <w:webHidden/>
              </w:rPr>
              <w:tab/>
            </w:r>
            <w:r w:rsidR="00B813C4">
              <w:rPr>
                <w:noProof/>
                <w:webHidden/>
              </w:rPr>
              <w:fldChar w:fldCharType="begin"/>
            </w:r>
            <w:r w:rsidR="00B813C4">
              <w:rPr>
                <w:noProof/>
                <w:webHidden/>
              </w:rPr>
              <w:instrText xml:space="preserve"> PAGEREF _Toc103542626 \h </w:instrText>
            </w:r>
            <w:r w:rsidR="00B813C4">
              <w:rPr>
                <w:noProof/>
                <w:webHidden/>
              </w:rPr>
            </w:r>
            <w:r w:rsidR="00B813C4">
              <w:rPr>
                <w:noProof/>
                <w:webHidden/>
              </w:rPr>
              <w:fldChar w:fldCharType="separate"/>
            </w:r>
            <w:r w:rsidR="00B813C4">
              <w:rPr>
                <w:noProof/>
                <w:webHidden/>
              </w:rPr>
              <w:t>6</w:t>
            </w:r>
            <w:r w:rsidR="00B813C4">
              <w:rPr>
                <w:noProof/>
                <w:webHidden/>
              </w:rPr>
              <w:fldChar w:fldCharType="end"/>
            </w:r>
          </w:hyperlink>
        </w:p>
        <w:p w14:paraId="23CD39B6" w14:textId="59E80BC6" w:rsidR="00B813C4" w:rsidRDefault="00C73DD7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03542627" w:history="1">
            <w:r w:rsidR="00B813C4" w:rsidRPr="00C96B1F">
              <w:rPr>
                <w:rStyle w:val="a9"/>
                <w:noProof/>
              </w:rPr>
              <w:t>АЛГОРИТМ</w:t>
            </w:r>
            <w:r w:rsidR="00B813C4">
              <w:rPr>
                <w:noProof/>
                <w:webHidden/>
              </w:rPr>
              <w:tab/>
            </w:r>
            <w:r w:rsidR="00B813C4">
              <w:rPr>
                <w:noProof/>
                <w:webHidden/>
              </w:rPr>
              <w:fldChar w:fldCharType="begin"/>
            </w:r>
            <w:r w:rsidR="00B813C4">
              <w:rPr>
                <w:noProof/>
                <w:webHidden/>
              </w:rPr>
              <w:instrText xml:space="preserve"> PAGEREF _Toc103542627 \h </w:instrText>
            </w:r>
            <w:r w:rsidR="00B813C4">
              <w:rPr>
                <w:noProof/>
                <w:webHidden/>
              </w:rPr>
            </w:r>
            <w:r w:rsidR="00B813C4">
              <w:rPr>
                <w:noProof/>
                <w:webHidden/>
              </w:rPr>
              <w:fldChar w:fldCharType="separate"/>
            </w:r>
            <w:r w:rsidR="00B813C4">
              <w:rPr>
                <w:noProof/>
                <w:webHidden/>
              </w:rPr>
              <w:t>9</w:t>
            </w:r>
            <w:r w:rsidR="00B813C4">
              <w:rPr>
                <w:noProof/>
                <w:webHidden/>
              </w:rPr>
              <w:fldChar w:fldCharType="end"/>
            </w:r>
          </w:hyperlink>
        </w:p>
        <w:p w14:paraId="132BB304" w14:textId="4F79E614" w:rsidR="00B813C4" w:rsidRDefault="00C73DD7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03542628" w:history="1">
            <w:r w:rsidR="00B813C4" w:rsidRPr="00C96B1F">
              <w:rPr>
                <w:rStyle w:val="a9"/>
                <w:noProof/>
              </w:rPr>
              <w:t>РАЗРАБОТКА</w:t>
            </w:r>
            <w:r w:rsidR="00B813C4">
              <w:rPr>
                <w:noProof/>
                <w:webHidden/>
              </w:rPr>
              <w:tab/>
            </w:r>
            <w:r w:rsidR="00B813C4">
              <w:rPr>
                <w:noProof/>
                <w:webHidden/>
              </w:rPr>
              <w:fldChar w:fldCharType="begin"/>
            </w:r>
            <w:r w:rsidR="00B813C4">
              <w:rPr>
                <w:noProof/>
                <w:webHidden/>
              </w:rPr>
              <w:instrText xml:space="preserve"> PAGEREF _Toc103542628 \h </w:instrText>
            </w:r>
            <w:r w:rsidR="00B813C4">
              <w:rPr>
                <w:noProof/>
                <w:webHidden/>
              </w:rPr>
            </w:r>
            <w:r w:rsidR="00B813C4">
              <w:rPr>
                <w:noProof/>
                <w:webHidden/>
              </w:rPr>
              <w:fldChar w:fldCharType="separate"/>
            </w:r>
            <w:r w:rsidR="00B813C4">
              <w:rPr>
                <w:noProof/>
                <w:webHidden/>
              </w:rPr>
              <w:t>13</w:t>
            </w:r>
            <w:r w:rsidR="00B813C4">
              <w:rPr>
                <w:noProof/>
                <w:webHidden/>
              </w:rPr>
              <w:fldChar w:fldCharType="end"/>
            </w:r>
          </w:hyperlink>
        </w:p>
        <w:p w14:paraId="0E7F6744" w14:textId="4B353119" w:rsidR="00B813C4" w:rsidRDefault="00C73DD7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03542629" w:history="1">
            <w:r w:rsidR="00B813C4" w:rsidRPr="00C96B1F">
              <w:rPr>
                <w:rStyle w:val="a9"/>
                <w:noProof/>
              </w:rPr>
              <w:t>ТЕСТИРОВАНИЕ</w:t>
            </w:r>
            <w:r w:rsidR="00B813C4">
              <w:rPr>
                <w:noProof/>
                <w:webHidden/>
              </w:rPr>
              <w:tab/>
            </w:r>
            <w:r w:rsidR="00B813C4">
              <w:rPr>
                <w:noProof/>
                <w:webHidden/>
              </w:rPr>
              <w:fldChar w:fldCharType="begin"/>
            </w:r>
            <w:r w:rsidR="00B813C4">
              <w:rPr>
                <w:noProof/>
                <w:webHidden/>
              </w:rPr>
              <w:instrText xml:space="preserve"> PAGEREF _Toc103542629 \h </w:instrText>
            </w:r>
            <w:r w:rsidR="00B813C4">
              <w:rPr>
                <w:noProof/>
                <w:webHidden/>
              </w:rPr>
            </w:r>
            <w:r w:rsidR="00B813C4">
              <w:rPr>
                <w:noProof/>
                <w:webHidden/>
              </w:rPr>
              <w:fldChar w:fldCharType="separate"/>
            </w:r>
            <w:r w:rsidR="00B813C4">
              <w:rPr>
                <w:noProof/>
                <w:webHidden/>
              </w:rPr>
              <w:t>14</w:t>
            </w:r>
            <w:r w:rsidR="00B813C4">
              <w:rPr>
                <w:noProof/>
                <w:webHidden/>
              </w:rPr>
              <w:fldChar w:fldCharType="end"/>
            </w:r>
          </w:hyperlink>
        </w:p>
        <w:p w14:paraId="48A941C4" w14:textId="47B6C923" w:rsidR="00B813C4" w:rsidRDefault="00C73DD7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03542630" w:history="1">
            <w:r w:rsidR="00B813C4" w:rsidRPr="00C96B1F">
              <w:rPr>
                <w:rStyle w:val="a9"/>
                <w:noProof/>
              </w:rPr>
              <w:t>ЗАКЛЮЧЕНИЕ</w:t>
            </w:r>
            <w:r w:rsidR="00B813C4">
              <w:rPr>
                <w:noProof/>
                <w:webHidden/>
              </w:rPr>
              <w:tab/>
            </w:r>
            <w:r w:rsidR="00B813C4">
              <w:rPr>
                <w:noProof/>
                <w:webHidden/>
              </w:rPr>
              <w:fldChar w:fldCharType="begin"/>
            </w:r>
            <w:r w:rsidR="00B813C4">
              <w:rPr>
                <w:noProof/>
                <w:webHidden/>
              </w:rPr>
              <w:instrText xml:space="preserve"> PAGEREF _Toc103542630 \h </w:instrText>
            </w:r>
            <w:r w:rsidR="00B813C4">
              <w:rPr>
                <w:noProof/>
                <w:webHidden/>
              </w:rPr>
            </w:r>
            <w:r w:rsidR="00B813C4">
              <w:rPr>
                <w:noProof/>
                <w:webHidden/>
              </w:rPr>
              <w:fldChar w:fldCharType="separate"/>
            </w:r>
            <w:r w:rsidR="00B813C4">
              <w:rPr>
                <w:noProof/>
                <w:webHidden/>
              </w:rPr>
              <w:t>15</w:t>
            </w:r>
            <w:r w:rsidR="00B813C4">
              <w:rPr>
                <w:noProof/>
                <w:webHidden/>
              </w:rPr>
              <w:fldChar w:fldCharType="end"/>
            </w:r>
          </w:hyperlink>
        </w:p>
        <w:p w14:paraId="204CE089" w14:textId="0F96FC10" w:rsidR="00B813C4" w:rsidRDefault="00C73DD7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03542631" w:history="1">
            <w:r w:rsidR="00B813C4" w:rsidRPr="00C96B1F">
              <w:rPr>
                <w:rStyle w:val="a9"/>
                <w:noProof/>
              </w:rPr>
              <w:t>СПИСОК ИСПОЛЬЗОВАННЫХ ИСТОЧНИКОВ</w:t>
            </w:r>
            <w:r w:rsidR="00B813C4">
              <w:rPr>
                <w:noProof/>
                <w:webHidden/>
              </w:rPr>
              <w:tab/>
            </w:r>
            <w:r w:rsidR="00B813C4">
              <w:rPr>
                <w:noProof/>
                <w:webHidden/>
              </w:rPr>
              <w:fldChar w:fldCharType="begin"/>
            </w:r>
            <w:r w:rsidR="00B813C4">
              <w:rPr>
                <w:noProof/>
                <w:webHidden/>
              </w:rPr>
              <w:instrText xml:space="preserve"> PAGEREF _Toc103542631 \h </w:instrText>
            </w:r>
            <w:r w:rsidR="00B813C4">
              <w:rPr>
                <w:noProof/>
                <w:webHidden/>
              </w:rPr>
            </w:r>
            <w:r w:rsidR="00B813C4">
              <w:rPr>
                <w:noProof/>
                <w:webHidden/>
              </w:rPr>
              <w:fldChar w:fldCharType="separate"/>
            </w:r>
            <w:r w:rsidR="00B813C4">
              <w:rPr>
                <w:noProof/>
                <w:webHidden/>
              </w:rPr>
              <w:t>16</w:t>
            </w:r>
            <w:r w:rsidR="00B813C4">
              <w:rPr>
                <w:noProof/>
                <w:webHidden/>
              </w:rPr>
              <w:fldChar w:fldCharType="end"/>
            </w:r>
          </w:hyperlink>
        </w:p>
        <w:p w14:paraId="61B8557C" w14:textId="6147E20F" w:rsidR="0040468E" w:rsidRDefault="00C96B53">
          <w:r>
            <w:rPr>
              <w:rFonts w:eastAsiaTheme="majorEastAsia" w:cstheme="majorBidi"/>
              <w:sz w:val="28"/>
              <w:szCs w:val="32"/>
            </w:rPr>
            <w:fldChar w:fldCharType="end"/>
          </w:r>
        </w:p>
      </w:sdtContent>
    </w:sdt>
    <w:p w14:paraId="77B4622A" w14:textId="77777777" w:rsidR="0040468E" w:rsidRPr="0040468E" w:rsidRDefault="0040468E" w:rsidP="0040468E">
      <w:pPr>
        <w:ind w:firstLine="0"/>
      </w:pPr>
    </w:p>
    <w:p w14:paraId="5E26E994" w14:textId="77777777" w:rsidR="00022011" w:rsidRPr="00022011" w:rsidRDefault="00022011" w:rsidP="00022011"/>
    <w:p w14:paraId="15DBCA94" w14:textId="77777777" w:rsidR="00022011" w:rsidRPr="00022011" w:rsidRDefault="008E6D3F" w:rsidP="00C96B53">
      <w:pPr>
        <w:pStyle w:val="11"/>
        <w:rPr>
          <w:rFonts w:asciiTheme="minorHAnsi" w:eastAsiaTheme="minorEastAsia" w:hAnsiTheme="minorHAnsi"/>
          <w:noProof/>
          <w:color w:val="auto"/>
          <w:sz w:val="22"/>
          <w:lang w:val="en-US"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</w:p>
    <w:p w14:paraId="2BF75440" w14:textId="77777777" w:rsidR="008E6D3F" w:rsidRPr="008E6D3F" w:rsidRDefault="008E6D3F" w:rsidP="00022011">
      <w:pPr>
        <w:ind w:firstLine="0"/>
      </w:pPr>
      <w:r>
        <w:fldChar w:fldCharType="end"/>
      </w:r>
    </w:p>
    <w:p w14:paraId="4A67F5D7" w14:textId="77777777" w:rsidR="00E80E7C" w:rsidRPr="00E80E7C" w:rsidRDefault="00E80E7C" w:rsidP="00E80E7C"/>
    <w:p w14:paraId="114F03BD" w14:textId="77777777" w:rsidR="00B8660F" w:rsidRPr="008E6D3F" w:rsidRDefault="00B8660F" w:rsidP="00B8660F"/>
    <w:p w14:paraId="1F4F19D7" w14:textId="77777777" w:rsidR="00B8660F" w:rsidRDefault="00B8660F" w:rsidP="00B8660F"/>
    <w:p w14:paraId="389F1F14" w14:textId="77777777" w:rsidR="00E80E7C" w:rsidRPr="00981A90" w:rsidRDefault="00E80E7C" w:rsidP="00B8660F">
      <w:pPr>
        <w:rPr>
          <w:lang w:val="en-US"/>
        </w:rPr>
      </w:pPr>
    </w:p>
    <w:p w14:paraId="4B78112A" w14:textId="77777777" w:rsidR="00E80E7C" w:rsidRDefault="00E80E7C" w:rsidP="00B8660F"/>
    <w:p w14:paraId="58375C5C" w14:textId="77777777" w:rsidR="00E80E7C" w:rsidRDefault="00E80E7C" w:rsidP="00B8660F"/>
    <w:p w14:paraId="5EDF2909" w14:textId="77777777" w:rsidR="00E80E7C" w:rsidRDefault="00E80E7C" w:rsidP="00B8660F"/>
    <w:p w14:paraId="32362286" w14:textId="77777777" w:rsidR="00E80E7C" w:rsidRDefault="00E80E7C" w:rsidP="00B8660F"/>
    <w:p w14:paraId="61D749DE" w14:textId="77777777" w:rsidR="00E80E7C" w:rsidRDefault="00E80E7C" w:rsidP="00B8660F"/>
    <w:p w14:paraId="1B39A5AA" w14:textId="77777777" w:rsidR="00E80E7C" w:rsidRDefault="00E80E7C" w:rsidP="00B8660F"/>
    <w:p w14:paraId="0D952056" w14:textId="77777777" w:rsidR="00E80E7C" w:rsidRDefault="00E80E7C" w:rsidP="00B8660F"/>
    <w:p w14:paraId="2D0631D9" w14:textId="77777777" w:rsidR="00E80E7C" w:rsidRDefault="00E80E7C" w:rsidP="00B8660F"/>
    <w:p w14:paraId="61B32AEC" w14:textId="77777777" w:rsidR="00E80E7C" w:rsidRDefault="00E80E7C" w:rsidP="00B8660F"/>
    <w:p w14:paraId="31827873" w14:textId="77777777" w:rsidR="00E80E7C" w:rsidRDefault="00E80E7C" w:rsidP="00B8660F"/>
    <w:p w14:paraId="7553B003" w14:textId="77777777" w:rsidR="00E80E7C" w:rsidRDefault="00E80E7C" w:rsidP="00B8660F"/>
    <w:p w14:paraId="269453EF" w14:textId="77777777" w:rsidR="00E80E7C" w:rsidRDefault="00E80E7C" w:rsidP="00B8660F"/>
    <w:p w14:paraId="2364C095" w14:textId="77777777" w:rsidR="00E80E7C" w:rsidRDefault="00E80E7C" w:rsidP="00B8660F"/>
    <w:p w14:paraId="59671231" w14:textId="77777777" w:rsidR="009B5DE6" w:rsidRDefault="009B5DE6" w:rsidP="009B5DE6">
      <w:pPr>
        <w:ind w:firstLine="0"/>
        <w:sectPr w:rsidR="009B5DE6" w:rsidSect="009B5DE6">
          <w:pgSz w:w="11906" w:h="16838"/>
          <w:pgMar w:top="1134" w:right="850" w:bottom="1134" w:left="1701" w:header="708" w:footer="708" w:gutter="0"/>
          <w:pgNumType w:start="3"/>
          <w:cols w:space="708"/>
          <w:titlePg/>
          <w:docGrid w:linePitch="360"/>
        </w:sectPr>
      </w:pPr>
    </w:p>
    <w:p w14:paraId="2218B5C4" w14:textId="47CC6B99" w:rsidR="008E6D3F" w:rsidRDefault="008E6D3F" w:rsidP="00CE4B6E">
      <w:pPr>
        <w:pStyle w:val="1"/>
      </w:pPr>
    </w:p>
    <w:p w14:paraId="2901F03A" w14:textId="77777777" w:rsidR="00CE4B6E" w:rsidRDefault="00CE4B6E" w:rsidP="00CE4B6E">
      <w:pPr>
        <w:pStyle w:val="1"/>
      </w:pPr>
      <w:bookmarkStart w:id="10" w:name="_Toc102719602"/>
      <w:bookmarkStart w:id="11" w:name="_Toc103542625"/>
      <w:r>
        <w:t>ВВЕДЕНИЕ</w:t>
      </w:r>
      <w:bookmarkEnd w:id="10"/>
      <w:bookmarkEnd w:id="11"/>
    </w:p>
    <w:p w14:paraId="4A69BA9C" w14:textId="77777777" w:rsidR="00B91DE0" w:rsidRDefault="00B91DE0" w:rsidP="00C96B53">
      <w:pPr>
        <w:ind w:firstLine="0"/>
      </w:pPr>
    </w:p>
    <w:p w14:paraId="5528CED5" w14:textId="131382BD" w:rsidR="00C96B53" w:rsidRPr="004264F7" w:rsidRDefault="00B91DE0" w:rsidP="00696304">
      <w:pPr>
        <w:rPr>
          <w:sz w:val="28"/>
        </w:rPr>
      </w:pPr>
      <w:r>
        <w:t>Идея создания многопоточных подходов появилась</w:t>
      </w:r>
      <w:r w:rsidR="00CE0EB1" w:rsidRPr="00CE0EB1">
        <w:t xml:space="preserve"> </w:t>
      </w:r>
      <w:r w:rsidR="00CE0EB1">
        <w:t xml:space="preserve">и использовалась ещё в </w:t>
      </w:r>
      <w:r w:rsidR="001B7818">
        <w:t xml:space="preserve">середине прошлого века </w:t>
      </w:r>
      <w:r w:rsidR="001B7818" w:rsidRPr="001B7818">
        <w:t>[</w:t>
      </w:r>
      <w:r w:rsidR="008B0637" w:rsidRPr="008B0637">
        <w:t>4</w:t>
      </w:r>
      <w:r w:rsidR="001B7818" w:rsidRPr="001B7818">
        <w:t>]</w:t>
      </w:r>
      <w:r>
        <w:t xml:space="preserve">. </w:t>
      </w:r>
      <w:r w:rsidRPr="00184C51">
        <w:t xml:space="preserve">Но </w:t>
      </w:r>
      <w:r w:rsidR="00165080">
        <w:t xml:space="preserve">её </w:t>
      </w:r>
      <w:r w:rsidRPr="00184C51">
        <w:t>бурное развитие началось</w:t>
      </w:r>
      <w:r w:rsidR="00CE0EB1" w:rsidRPr="00184C51">
        <w:t xml:space="preserve"> с</w:t>
      </w:r>
      <w:r w:rsidRPr="00184C51">
        <w:t xml:space="preserve"> повсеместным распространением многоядерных процессов</w:t>
      </w:r>
      <w:r w:rsidR="0018493F">
        <w:t xml:space="preserve"> </w:t>
      </w:r>
      <w:r w:rsidR="00184C51" w:rsidRPr="00184C51">
        <w:t>[5]</w:t>
      </w:r>
      <w:r w:rsidRPr="00184C51">
        <w:t xml:space="preserve">. </w:t>
      </w:r>
      <w:r w:rsidR="005C5158">
        <w:t>Это раскрыло потенци</w:t>
      </w:r>
      <w:r w:rsidR="00165080">
        <w:t>ал многопоточного кода: использование всей мощности компьютера, а значит высокая производительность.</w:t>
      </w:r>
    </w:p>
    <w:p w14:paraId="1993AB41" w14:textId="4B737CE4" w:rsidR="0094086E" w:rsidRDefault="0094086E" w:rsidP="00696304">
      <w:r>
        <w:t>В многопоточных приложениях п</w:t>
      </w:r>
      <w:r w:rsidR="00165080">
        <w:t>отокам</w:t>
      </w:r>
      <w:r w:rsidR="004264F7">
        <w:t xml:space="preserve"> (</w:t>
      </w:r>
      <w:r w:rsidR="00624E11">
        <w:t>отдельные единицы исполнения кода</w:t>
      </w:r>
      <w:r w:rsidR="004264F7">
        <w:t>)</w:t>
      </w:r>
      <w:r w:rsidR="00624E11">
        <w:t xml:space="preserve"> зачастую</w:t>
      </w:r>
      <w:r w:rsidR="00165080">
        <w:t xml:space="preserve"> необходима синхронизация через передачу друг другу данных, обмен сигналами, </w:t>
      </w:r>
      <w:r w:rsidR="0070084E">
        <w:t>сообщений</w:t>
      </w:r>
      <w:r w:rsidR="00624E11">
        <w:t xml:space="preserve">. </w:t>
      </w:r>
      <w:r w:rsidR="0070084E">
        <w:t>Потоки</w:t>
      </w:r>
      <w:r w:rsidR="00624E11">
        <w:t xml:space="preserve"> могут делать это посредством как </w:t>
      </w:r>
      <w:r w:rsidR="00624E11" w:rsidRPr="00DF5ED2">
        <w:rPr>
          <w:i/>
        </w:rPr>
        <w:t>блокирующей синх</w:t>
      </w:r>
      <w:r w:rsidR="00DC663E" w:rsidRPr="00DF5ED2">
        <w:rPr>
          <w:i/>
        </w:rPr>
        <w:t>ронизации</w:t>
      </w:r>
      <w:r w:rsidR="00DC663E">
        <w:t xml:space="preserve">, так и </w:t>
      </w:r>
      <w:r w:rsidR="00DC663E" w:rsidRPr="00DF5ED2">
        <w:rPr>
          <w:i/>
        </w:rPr>
        <w:t>неблокирующей</w:t>
      </w:r>
      <w:r>
        <w:t>.</w:t>
      </w:r>
      <w:r w:rsidR="00DC663E">
        <w:t xml:space="preserve"> </w:t>
      </w:r>
    </w:p>
    <w:p w14:paraId="511DA957" w14:textId="69258075" w:rsidR="00694925" w:rsidRDefault="00DC663E" w:rsidP="00696304">
      <w:r>
        <w:t>Блокирующая синхронизация использует специальные примитивы синхронизации</w:t>
      </w:r>
      <w:r w:rsidR="00165080">
        <w:t xml:space="preserve"> (мьютекс, семафор, условные переменные)</w:t>
      </w:r>
      <w:r>
        <w:t xml:space="preserve">, чтобы в любой момент только один поток мог исполняться в </w:t>
      </w:r>
      <w:r w:rsidRPr="0070084E">
        <w:rPr>
          <w:i/>
        </w:rPr>
        <w:t>критической секции</w:t>
      </w:r>
      <w:r>
        <w:t xml:space="preserve">. </w:t>
      </w:r>
      <w:r w:rsidR="0078347C">
        <w:t>Для обеспечения эксклюзивности выполнения д</w:t>
      </w:r>
      <w:r w:rsidR="007F0AAC">
        <w:t xml:space="preserve">ругие потоки переводятся операционной системой в режим </w:t>
      </w:r>
      <w:r w:rsidR="0078347C">
        <w:t xml:space="preserve">ядра, где они ожидают исполнения. </w:t>
      </w:r>
      <w:r w:rsidR="007F0AAC">
        <w:t xml:space="preserve"> Такой подход может привести</w:t>
      </w:r>
      <w:r w:rsidR="00CE0EB1">
        <w:t xml:space="preserve"> к</w:t>
      </w:r>
      <w:r w:rsidR="007F0AAC">
        <w:t xml:space="preserve"> серьёзным проблемам: </w:t>
      </w:r>
      <w:r w:rsidR="007F0AAC" w:rsidRPr="00DF5ED2">
        <w:t>дедлок</w:t>
      </w:r>
      <w:r w:rsidR="007F0AAC">
        <w:t xml:space="preserve">, ухудшение </w:t>
      </w:r>
      <w:r w:rsidR="00694925">
        <w:t>быстродействия</w:t>
      </w:r>
      <w:r w:rsidR="007D124B">
        <w:t xml:space="preserve"> из-</w:t>
      </w:r>
      <w:r w:rsidR="0078347C">
        <w:t>за затрат на перевод режим ядра.</w:t>
      </w:r>
    </w:p>
    <w:p w14:paraId="78460F15" w14:textId="595B339F" w:rsidR="00CE0EB1" w:rsidRDefault="00694925" w:rsidP="006741EE">
      <w:r>
        <w:t>Альтернативой служит неблокирующий подход, который</w:t>
      </w:r>
      <w:r w:rsidR="0094086E">
        <w:t xml:space="preserve"> не переводит </w:t>
      </w:r>
      <w:r w:rsidR="0078347C">
        <w:t>потоки</w:t>
      </w:r>
      <w:r w:rsidR="0094086E">
        <w:t xml:space="preserve"> в </w:t>
      </w:r>
      <w:r w:rsidR="007D124B">
        <w:t>режим ядра</w:t>
      </w:r>
      <w:r w:rsidR="0094086E">
        <w:t>, а заставляет</w:t>
      </w:r>
      <w:r w:rsidR="0078347C">
        <w:t xml:space="preserve"> каждый</w:t>
      </w:r>
      <w:r w:rsidR="0094086E">
        <w:t xml:space="preserve"> беспрерывно исполнять код.</w:t>
      </w:r>
      <w:r>
        <w:t xml:space="preserve"> </w:t>
      </w:r>
      <w:r w:rsidR="0094086E">
        <w:t>В</w:t>
      </w:r>
      <w:r w:rsidR="0070084E">
        <w:t xml:space="preserve"> этом случае понятие критической секции</w:t>
      </w:r>
      <w:r w:rsidR="0094086E">
        <w:t>, в которой в любой момент времени может находится л</w:t>
      </w:r>
      <w:r w:rsidR="00CE0EB1">
        <w:t xml:space="preserve">ишь один поток, уходит. Точнее, </w:t>
      </w:r>
      <w:r w:rsidR="0094086E">
        <w:t xml:space="preserve">теперь блокирующая секция сужается лишь до одной </w:t>
      </w:r>
      <w:r w:rsidR="00CE0EB1">
        <w:t>ассемблерной инст</w:t>
      </w:r>
      <w:r w:rsidR="00DF5ED2">
        <w:t>р</w:t>
      </w:r>
      <w:r w:rsidR="00CE0EB1">
        <w:t>укции</w:t>
      </w:r>
      <w:r w:rsidR="0094086E">
        <w:t xml:space="preserve"> </w:t>
      </w:r>
      <w:r w:rsidR="0094086E" w:rsidRPr="00DF5ED2">
        <w:rPr>
          <w:i/>
        </w:rPr>
        <w:t>compare-</w:t>
      </w:r>
      <w:r w:rsidR="0094086E" w:rsidRPr="00DF5ED2">
        <w:rPr>
          <w:i/>
          <w:lang w:val="en-US"/>
        </w:rPr>
        <w:t>and</w:t>
      </w:r>
      <w:r w:rsidR="0094086E" w:rsidRPr="00DF5ED2">
        <w:rPr>
          <w:i/>
        </w:rPr>
        <w:t>-</w:t>
      </w:r>
      <w:r w:rsidR="0094086E" w:rsidRPr="00DF5ED2">
        <w:rPr>
          <w:i/>
          <w:lang w:val="en-US"/>
        </w:rPr>
        <w:t>swap</w:t>
      </w:r>
      <w:r w:rsidR="00CE0EB1">
        <w:t>. И только этот код может исполняться</w:t>
      </w:r>
      <w:r w:rsidR="0094086E">
        <w:t xml:space="preserve"> </w:t>
      </w:r>
      <w:r w:rsidR="00CE0EB1">
        <w:t>потоком</w:t>
      </w:r>
      <w:r w:rsidR="0070084E">
        <w:t xml:space="preserve"> эксклюзивно</w:t>
      </w:r>
      <w:r w:rsidR="00CE0EB1">
        <w:t>.</w:t>
      </w:r>
      <w:r w:rsidR="006741EE">
        <w:t xml:space="preserve"> </w:t>
      </w:r>
      <w:r w:rsidR="00CE0EB1">
        <w:t xml:space="preserve">Данный подход во многих </w:t>
      </w:r>
      <w:r w:rsidR="007D124B">
        <w:t xml:space="preserve">случаях эффективнее по времени, </w:t>
      </w:r>
      <w:r w:rsidR="0078347C">
        <w:t>так как не требует временных затрат на блокировку.</w:t>
      </w:r>
      <w:r w:rsidR="006741EE">
        <w:t xml:space="preserve"> </w:t>
      </w:r>
    </w:p>
    <w:p w14:paraId="74BC5C0B" w14:textId="32817AAE" w:rsidR="00662DBB" w:rsidRDefault="004F6520" w:rsidP="00696304">
      <w:r>
        <w:t>В свою очередь, неблокирующие алгоритмы могут быть поделены на три типа в зависимости от гарантий, которые они дают</w:t>
      </w:r>
      <w:r w:rsidR="00E24609">
        <w:t xml:space="preserve"> </w:t>
      </w:r>
      <w:r w:rsidR="00E24609" w:rsidRPr="00E24609">
        <w:t>[6]</w:t>
      </w:r>
      <w:r>
        <w:t xml:space="preserve">: </w:t>
      </w:r>
    </w:p>
    <w:p w14:paraId="7C8B2678" w14:textId="5716BB67" w:rsidR="000A133E" w:rsidRDefault="000A133E" w:rsidP="00C96B53">
      <w:pPr>
        <w:ind w:firstLine="0"/>
      </w:pPr>
    </w:p>
    <w:p w14:paraId="1E203DA7" w14:textId="70095680" w:rsidR="000A133E" w:rsidRDefault="000A133E" w:rsidP="00C96B53">
      <w:pPr>
        <w:ind w:firstLine="0"/>
      </w:pPr>
    </w:p>
    <w:p w14:paraId="31485ADF" w14:textId="47C71537" w:rsidR="000A133E" w:rsidRDefault="000A133E" w:rsidP="00C96B53">
      <w:pPr>
        <w:ind w:firstLine="0"/>
      </w:pPr>
    </w:p>
    <w:p w14:paraId="3B85C9AE" w14:textId="78DAFA2E" w:rsidR="000A133E" w:rsidRDefault="000A133E" w:rsidP="00C96B53">
      <w:pPr>
        <w:ind w:firstLine="0"/>
      </w:pPr>
    </w:p>
    <w:p w14:paraId="03BCA95B" w14:textId="7FEB2EA8" w:rsidR="000A133E" w:rsidRDefault="000A133E" w:rsidP="00C96B53">
      <w:pPr>
        <w:ind w:firstLine="0"/>
      </w:pPr>
    </w:p>
    <w:p w14:paraId="7C69DD63" w14:textId="3E0C9881" w:rsidR="000A133E" w:rsidRDefault="000A133E" w:rsidP="00C96B53">
      <w:pPr>
        <w:ind w:firstLine="0"/>
      </w:pPr>
    </w:p>
    <w:p w14:paraId="04435672" w14:textId="414248DE" w:rsidR="000A133E" w:rsidRDefault="000A133E" w:rsidP="00C96B53">
      <w:pPr>
        <w:ind w:firstLine="0"/>
      </w:pPr>
    </w:p>
    <w:p w14:paraId="26F24956" w14:textId="5E0C09D8" w:rsidR="000A133E" w:rsidRDefault="000A133E" w:rsidP="00C96B53">
      <w:pPr>
        <w:ind w:firstLine="0"/>
      </w:pPr>
    </w:p>
    <w:p w14:paraId="0EE29CA2" w14:textId="29347E78" w:rsidR="003473F5" w:rsidRDefault="003473F5" w:rsidP="00712DF4">
      <w:pPr>
        <w:pStyle w:val="af8"/>
      </w:pPr>
      <w:r w:rsidRPr="00441E52">
        <w:lastRenderedPageBreak/>
        <w:t xml:space="preserve">Таблица </w:t>
      </w:r>
      <w:r w:rsidR="00DF5ED2">
        <w:t>1 – Типы неблокирующих алгоритмов и их гарантии</w:t>
      </w:r>
    </w:p>
    <w:tbl>
      <w:tblPr>
        <w:tblStyle w:val="ae"/>
        <w:tblW w:w="0" w:type="auto"/>
        <w:tblLook w:val="04A0" w:firstRow="1" w:lastRow="0" w:firstColumn="1" w:lastColumn="0" w:noHBand="0" w:noVBand="1"/>
        <w:tblCaption w:val="Таблица 5.1 – Типы пользователей и их характеристики"/>
        <w:tblDescription w:val="Таблица 5.1 – Типы пользователей и их характеристики"/>
      </w:tblPr>
      <w:tblGrid>
        <w:gridCol w:w="2110"/>
        <w:gridCol w:w="6515"/>
      </w:tblGrid>
      <w:tr w:rsidR="00520794" w14:paraId="29FE44A3" w14:textId="77777777" w:rsidTr="003473F5">
        <w:tc>
          <w:tcPr>
            <w:tcW w:w="2110" w:type="dxa"/>
          </w:tcPr>
          <w:p w14:paraId="0126D65E" w14:textId="349CBC9B" w:rsidR="00520794" w:rsidRPr="003473F5" w:rsidRDefault="00520794" w:rsidP="003473F5">
            <w:pPr>
              <w:pStyle w:val="af8"/>
            </w:pPr>
            <w:r>
              <w:t>Тип</w:t>
            </w:r>
          </w:p>
        </w:tc>
        <w:tc>
          <w:tcPr>
            <w:tcW w:w="6515" w:type="dxa"/>
          </w:tcPr>
          <w:p w14:paraId="49FA7F9B" w14:textId="1A25FC77" w:rsidR="00520794" w:rsidRDefault="00520794" w:rsidP="009A355F">
            <w:pPr>
              <w:pStyle w:val="af8"/>
            </w:pPr>
            <w:r>
              <w:t>Гарантии</w:t>
            </w:r>
          </w:p>
        </w:tc>
      </w:tr>
      <w:tr w:rsidR="004F6520" w14:paraId="2B404756" w14:textId="77777777" w:rsidTr="003473F5">
        <w:tc>
          <w:tcPr>
            <w:tcW w:w="2110" w:type="dxa"/>
          </w:tcPr>
          <w:p w14:paraId="3B84BA52" w14:textId="77777777" w:rsidR="004F6520" w:rsidRPr="003473F5" w:rsidRDefault="004F6520" w:rsidP="003473F5">
            <w:pPr>
              <w:pStyle w:val="af8"/>
            </w:pPr>
            <w:r w:rsidRPr="003473F5">
              <w:t>Без препятствий</w:t>
            </w:r>
          </w:p>
        </w:tc>
        <w:tc>
          <w:tcPr>
            <w:tcW w:w="6515" w:type="dxa"/>
          </w:tcPr>
          <w:p w14:paraId="6DECA9F0" w14:textId="4F4D3273" w:rsidR="003473F5" w:rsidRPr="00242098" w:rsidRDefault="0018493F" w:rsidP="009A355F">
            <w:pPr>
              <w:pStyle w:val="af8"/>
            </w:pPr>
            <w:r>
              <w:t>Любой поток при любой начальной конфиг</w:t>
            </w:r>
            <w:r w:rsidR="009A355F">
              <w:t xml:space="preserve">урации завершает свою работу </w:t>
            </w:r>
            <w:r>
              <w:t>через ограниченное количество шагов.</w:t>
            </w:r>
            <w:r w:rsidR="009A355F">
              <w:t xml:space="preserve"> </w:t>
            </w:r>
          </w:p>
        </w:tc>
      </w:tr>
      <w:tr w:rsidR="004F6520" w14:paraId="0AD1F45C" w14:textId="77777777" w:rsidTr="003473F5">
        <w:tc>
          <w:tcPr>
            <w:tcW w:w="2110" w:type="dxa"/>
          </w:tcPr>
          <w:p w14:paraId="5BFD7E7D" w14:textId="77777777" w:rsidR="004F6520" w:rsidRPr="003473F5" w:rsidRDefault="004F6520" w:rsidP="003473F5">
            <w:pPr>
              <w:pStyle w:val="af8"/>
            </w:pPr>
            <w:r w:rsidRPr="003473F5">
              <w:t>Без блокировок</w:t>
            </w:r>
          </w:p>
        </w:tc>
        <w:tc>
          <w:tcPr>
            <w:tcW w:w="6515" w:type="dxa"/>
          </w:tcPr>
          <w:p w14:paraId="26EA6FDB" w14:textId="644310F8" w:rsidR="004F6520" w:rsidRPr="00E24609" w:rsidRDefault="009A355F" w:rsidP="009A355F">
            <w:pPr>
              <w:pStyle w:val="af8"/>
            </w:pPr>
            <w:r>
              <w:t xml:space="preserve">Хотя бы один из потоков совершает прогресс в любой момент времени. </w:t>
            </w:r>
          </w:p>
        </w:tc>
      </w:tr>
      <w:tr w:rsidR="004F6520" w14:paraId="5726E86C" w14:textId="77777777" w:rsidTr="003473F5">
        <w:tc>
          <w:tcPr>
            <w:tcW w:w="2110" w:type="dxa"/>
          </w:tcPr>
          <w:p w14:paraId="3398320F" w14:textId="77777777" w:rsidR="004F6520" w:rsidRPr="003473F5" w:rsidRDefault="004F6520" w:rsidP="003473F5">
            <w:pPr>
              <w:pStyle w:val="af8"/>
            </w:pPr>
            <w:r w:rsidRPr="003473F5">
              <w:t>Без ожиданий</w:t>
            </w:r>
          </w:p>
        </w:tc>
        <w:tc>
          <w:tcPr>
            <w:tcW w:w="6515" w:type="dxa"/>
          </w:tcPr>
          <w:p w14:paraId="70C52B9C" w14:textId="2EEF7FF1" w:rsidR="004F6520" w:rsidRPr="006741EE" w:rsidRDefault="006741EE" w:rsidP="009A355F">
            <w:pPr>
              <w:pStyle w:val="af8"/>
            </w:pPr>
            <w:r>
              <w:t>Любой поток завершается через конечное количество шагов. И это число не зависит от других потоков</w:t>
            </w:r>
          </w:p>
        </w:tc>
      </w:tr>
    </w:tbl>
    <w:p w14:paraId="790C0309" w14:textId="77777777" w:rsidR="00CB3BB5" w:rsidRDefault="00CB3BB5" w:rsidP="00CB3BB5"/>
    <w:p w14:paraId="484573FD" w14:textId="0730168A" w:rsidR="00CB3BB5" w:rsidRDefault="00DF5ED2" w:rsidP="00696304">
      <w:r>
        <w:t xml:space="preserve">Из трёх </w:t>
      </w:r>
      <w:r w:rsidR="0035613C">
        <w:t>вышеприведённых типов наиболее используемы</w:t>
      </w:r>
      <w:r w:rsidR="009E6C13">
        <w:rPr>
          <w:rStyle w:val="af"/>
        </w:rPr>
        <w:commentReference w:id="12"/>
      </w:r>
      <w:r w:rsidR="0035613C">
        <w:t xml:space="preserve">й </w:t>
      </w:r>
      <w:r w:rsidR="00250F86" w:rsidRPr="00CB3BB5">
        <w:t>тип</w:t>
      </w:r>
      <w:r w:rsidRPr="00CB3BB5">
        <w:t xml:space="preserve"> </w:t>
      </w:r>
      <w:r w:rsidR="00242098">
        <w:t>«</w:t>
      </w:r>
      <w:r w:rsidRPr="00CB3BB5">
        <w:t xml:space="preserve">без блокировок </w:t>
      </w:r>
      <w:r w:rsidR="007D124B">
        <w:t xml:space="preserve">(то есть </w:t>
      </w:r>
      <w:r w:rsidRPr="00CB3BB5">
        <w:t>лок-фри</w:t>
      </w:r>
      <w:r w:rsidR="007D124B">
        <w:t>)</w:t>
      </w:r>
      <w:r w:rsidRPr="00CB3BB5">
        <w:t xml:space="preserve">. Он является компромиссом между не всегда возможным типом </w:t>
      </w:r>
      <w:r w:rsidR="00242098">
        <w:t>«</w:t>
      </w:r>
      <w:r w:rsidRPr="00CB3BB5">
        <w:t>без ожиданий</w:t>
      </w:r>
      <w:r w:rsidR="00242098">
        <w:t>»</w:t>
      </w:r>
      <w:r w:rsidR="00250F86" w:rsidRPr="00CB3BB5">
        <w:t xml:space="preserve"> и типом </w:t>
      </w:r>
      <w:r w:rsidR="00242098">
        <w:t>«</w:t>
      </w:r>
      <w:r w:rsidR="00250F86" w:rsidRPr="00CB3BB5">
        <w:t>без препятствий</w:t>
      </w:r>
      <w:r w:rsidR="00242098">
        <w:t>»</w:t>
      </w:r>
      <w:r w:rsidR="00250F86" w:rsidRPr="00CB3BB5">
        <w:t>, который даёт слишком слабые гарантии.</w:t>
      </w:r>
      <w:r w:rsidRPr="00CB3BB5">
        <w:t xml:space="preserve"> Име</w:t>
      </w:r>
      <w:r w:rsidR="00250F86" w:rsidRPr="00CB3BB5">
        <w:t>нно на основе</w:t>
      </w:r>
      <w:r w:rsidRPr="00CB3BB5">
        <w:t xml:space="preserve"> </w:t>
      </w:r>
      <w:r w:rsidR="00250F86" w:rsidRPr="00CB3BB5">
        <w:t xml:space="preserve">типа </w:t>
      </w:r>
      <w:r w:rsidR="00242098">
        <w:t>«</w:t>
      </w:r>
      <w:r w:rsidR="00250F86" w:rsidRPr="00CB3BB5">
        <w:t>без блокировок</w:t>
      </w:r>
      <w:r w:rsidR="00242098">
        <w:t>»</w:t>
      </w:r>
      <w:r w:rsidR="00250F86" w:rsidRPr="00CB3BB5">
        <w:t xml:space="preserve"> </w:t>
      </w:r>
      <w:r w:rsidRPr="00CB3BB5">
        <w:t xml:space="preserve">создано </w:t>
      </w:r>
      <w:r w:rsidR="00242098">
        <w:t>большое число</w:t>
      </w:r>
      <w:r w:rsidRPr="00CB3BB5">
        <w:t xml:space="preserve"> </w:t>
      </w:r>
      <w:r w:rsidR="00250F86" w:rsidRPr="00242098">
        <w:rPr>
          <w:i/>
        </w:rPr>
        <w:t xml:space="preserve">лок-фри </w:t>
      </w:r>
      <w:r w:rsidRPr="00242098">
        <w:rPr>
          <w:i/>
        </w:rPr>
        <w:t>структур данных</w:t>
      </w:r>
      <w:r>
        <w:t>,</w:t>
      </w:r>
      <w:r w:rsidR="004B7CA7">
        <w:t xml:space="preserve"> которые позволяют </w:t>
      </w:r>
      <w:r w:rsidR="00250F86">
        <w:t xml:space="preserve">производить с ними операции </w:t>
      </w:r>
      <w:commentRangeStart w:id="13"/>
      <w:r w:rsidR="00250F86">
        <w:t>многопоточно</w:t>
      </w:r>
      <w:commentRangeEnd w:id="13"/>
      <w:r w:rsidR="009E6C13">
        <w:rPr>
          <w:rStyle w:val="af"/>
        </w:rPr>
        <w:commentReference w:id="13"/>
      </w:r>
      <w:r w:rsidR="00250F86">
        <w:t>.</w:t>
      </w:r>
    </w:p>
    <w:p w14:paraId="04211202" w14:textId="545E47C7" w:rsidR="00250F86" w:rsidRDefault="00242098" w:rsidP="00696304">
      <w:pPr>
        <w:rPr>
          <w:rStyle w:val="notion-enable-hover"/>
        </w:rPr>
      </w:pPr>
      <w:r>
        <w:t>Одной</w:t>
      </w:r>
      <w:r w:rsidR="00250F86">
        <w:t xml:space="preserve"> из таких лок-фри структур данных является </w:t>
      </w:r>
      <w:r w:rsidR="00250F86">
        <w:rPr>
          <w:lang w:val="en-US"/>
        </w:rPr>
        <w:t>Hash</w:t>
      </w:r>
      <w:r w:rsidR="00250F86" w:rsidRPr="00250F86">
        <w:t xml:space="preserve"> </w:t>
      </w:r>
      <w:r w:rsidR="00250F86">
        <w:rPr>
          <w:lang w:val="en-US"/>
        </w:rPr>
        <w:t>Array</w:t>
      </w:r>
      <w:r w:rsidR="00250F86" w:rsidRPr="00250F86">
        <w:t xml:space="preserve"> </w:t>
      </w:r>
      <w:r w:rsidR="00250F86">
        <w:rPr>
          <w:lang w:val="en-US"/>
        </w:rPr>
        <w:t>Mapped</w:t>
      </w:r>
      <w:r w:rsidR="00250F86" w:rsidRPr="00250F86">
        <w:t xml:space="preserve"> </w:t>
      </w:r>
      <w:r w:rsidR="00250F86">
        <w:rPr>
          <w:lang w:val="en-US"/>
        </w:rPr>
        <w:t>Trie</w:t>
      </w:r>
      <w:r w:rsidR="00250F86" w:rsidRPr="00250F86">
        <w:t xml:space="preserve">. </w:t>
      </w:r>
      <w:r w:rsidR="00FB6DDC">
        <w:t xml:space="preserve">Впервые </w:t>
      </w:r>
      <w:r w:rsidR="00FB6DDC">
        <w:rPr>
          <w:lang w:val="en-US"/>
        </w:rPr>
        <w:t>Hash</w:t>
      </w:r>
      <w:r w:rsidR="00FB6DDC" w:rsidRPr="00FB6DDC">
        <w:t xml:space="preserve"> </w:t>
      </w:r>
      <w:r w:rsidR="00FB6DDC">
        <w:rPr>
          <w:lang w:val="en-US"/>
        </w:rPr>
        <w:t>Trie</w:t>
      </w:r>
      <w:r w:rsidR="00FB6DDC">
        <w:t xml:space="preserve"> была описана</w:t>
      </w:r>
      <w:r w:rsidR="00FC1027">
        <w:t xml:space="preserve"> </w:t>
      </w:r>
      <w:proofErr w:type="spellStart"/>
      <w:r w:rsidR="00FC1027">
        <w:t>Брандисом</w:t>
      </w:r>
      <w:proofErr w:type="spellEnd"/>
      <w:r w:rsidR="00FB6DDC">
        <w:t xml:space="preserve"> </w:t>
      </w:r>
      <w:r w:rsidR="00FC1027">
        <w:t xml:space="preserve">и </w:t>
      </w:r>
      <w:proofErr w:type="spellStart"/>
      <w:r w:rsidR="00FC1027">
        <w:t>Фредкин</w:t>
      </w:r>
      <w:r w:rsidR="00FB6DDC">
        <w:t>ом</w:t>
      </w:r>
      <w:proofErr w:type="spellEnd"/>
      <w:r w:rsidR="004B0F05" w:rsidRPr="00D4113A">
        <w:t xml:space="preserve"> </w:t>
      </w:r>
      <w:r w:rsidR="00FB6DDC" w:rsidRPr="00FB6DDC">
        <w:t>[</w:t>
      </w:r>
      <w:r w:rsidR="004B0F05">
        <w:t>2</w:t>
      </w:r>
      <w:r w:rsidR="00FB6DDC" w:rsidRPr="00FB6DDC">
        <w:t>]</w:t>
      </w:r>
      <w:r w:rsidR="00FB6DDC">
        <w:t xml:space="preserve">. </w:t>
      </w:r>
      <w:r w:rsidR="000D5096">
        <w:t>Позже, она была модифицирова</w:t>
      </w:r>
      <w:r w:rsidR="00FC1027">
        <w:t xml:space="preserve">на </w:t>
      </w:r>
      <w:proofErr w:type="spellStart"/>
      <w:r w:rsidR="00FC1027">
        <w:t>Бегвилом</w:t>
      </w:r>
      <w:proofErr w:type="spellEnd"/>
      <w:r w:rsidR="001E7EB0">
        <w:t xml:space="preserve"> </w:t>
      </w:r>
      <w:r w:rsidR="00FC1027" w:rsidRPr="00FC1027">
        <w:t xml:space="preserve">[2] </w:t>
      </w:r>
      <w:r w:rsidR="00FC1027">
        <w:t xml:space="preserve">в </w:t>
      </w:r>
      <w:r w:rsidR="00FB6DDC">
        <w:rPr>
          <w:lang w:val="en-US"/>
        </w:rPr>
        <w:t>Hash</w:t>
      </w:r>
      <w:r w:rsidR="00FB6DDC" w:rsidRPr="00FB6DDC">
        <w:t xml:space="preserve"> </w:t>
      </w:r>
      <w:r w:rsidR="00FB6DDC">
        <w:rPr>
          <w:lang w:val="en-US"/>
        </w:rPr>
        <w:t>Trie</w:t>
      </w:r>
      <w:r w:rsidR="00FC1027">
        <w:t xml:space="preserve"> </w:t>
      </w:r>
      <w:r w:rsidR="00FC1027">
        <w:rPr>
          <w:lang w:val="en-US"/>
        </w:rPr>
        <w:t>Mapped</w:t>
      </w:r>
      <w:r w:rsidR="00FC1027" w:rsidRPr="00FC1027">
        <w:t xml:space="preserve"> </w:t>
      </w:r>
      <w:r w:rsidR="00FC1027">
        <w:rPr>
          <w:lang w:val="en-US"/>
        </w:rPr>
        <w:t>Trie</w:t>
      </w:r>
      <w:r w:rsidR="00FB6DDC" w:rsidRPr="00FB6DDC">
        <w:t xml:space="preserve"> </w:t>
      </w:r>
      <w:r w:rsidR="00FB6DDC">
        <w:rPr>
          <w:rFonts w:cs="Times New Roman"/>
        </w:rPr>
        <w:t>–</w:t>
      </w:r>
      <w:r w:rsidR="00FB6DDC">
        <w:t xml:space="preserve"> подтип префиксных</w:t>
      </w:r>
      <w:r w:rsidR="00FC1027">
        <w:t xml:space="preserve"> деревьев,</w:t>
      </w:r>
      <w:r w:rsidR="0081045B">
        <w:t xml:space="preserve"> </w:t>
      </w:r>
      <w:r>
        <w:t>поддерживающие операции поиска значения по ключу, удаление ключа, добавление значения по ключу</w:t>
      </w:r>
      <w:r w:rsidR="00FB6DDC">
        <w:t>.</w:t>
      </w:r>
      <w:r w:rsidR="00FB6DDC" w:rsidRPr="00FB6DDC">
        <w:t xml:space="preserve"> </w:t>
      </w:r>
      <w:r w:rsidR="0035613C">
        <w:t>Также, операции</w:t>
      </w:r>
      <w:r w:rsidR="00FB6DDC">
        <w:t xml:space="preserve"> </w:t>
      </w:r>
      <w:r w:rsidR="0035613C">
        <w:t>производятся</w:t>
      </w:r>
      <w:r w:rsidR="00FC1027">
        <w:t xml:space="preserve"> по хешированному ключу. Каждый узел</w:t>
      </w:r>
      <w:r w:rsidR="001F4A89">
        <w:t xml:space="preserve"> префиксного дерева хранит ссылки на поддеревья внутри массива, которы</w:t>
      </w:r>
      <w:r w:rsidR="00BF647D">
        <w:t>е</w:t>
      </w:r>
      <w:r w:rsidR="001F4A89">
        <w:t xml:space="preserve"> </w:t>
      </w:r>
      <w:r w:rsidR="001F4A89">
        <w:rPr>
          <w:rStyle w:val="discussion-level-1"/>
        </w:rPr>
        <w:t>индексируется</w:t>
      </w:r>
      <w:r w:rsidR="001F4A89">
        <w:t xml:space="preserve"> с помощью </w:t>
      </w:r>
      <w:r w:rsidR="001F4A89" w:rsidRPr="00242098">
        <w:rPr>
          <w:i/>
          <w:lang w:val="en-US"/>
        </w:rPr>
        <w:t>bitmap</w:t>
      </w:r>
      <w:r w:rsidR="00FC1027">
        <w:rPr>
          <w:rStyle w:val="notion-enable-hover"/>
        </w:rPr>
        <w:t>. Э</w:t>
      </w:r>
      <w:r w:rsidR="00806A0B">
        <w:rPr>
          <w:rStyle w:val="notion-enable-hover"/>
        </w:rPr>
        <w:t>то делает структуру эффективной</w:t>
      </w:r>
      <w:r w:rsidR="00FC1027">
        <w:rPr>
          <w:rStyle w:val="notion-enable-hover"/>
        </w:rPr>
        <w:t xml:space="preserve"> по памяти и </w:t>
      </w:r>
      <w:commentRangeStart w:id="14"/>
      <w:r w:rsidR="00FC1027">
        <w:rPr>
          <w:rStyle w:val="notion-enable-hover"/>
        </w:rPr>
        <w:t>использованию кэша</w:t>
      </w:r>
      <w:commentRangeEnd w:id="14"/>
      <w:r w:rsidR="00FC1027">
        <w:rPr>
          <w:rStyle w:val="af"/>
        </w:rPr>
        <w:commentReference w:id="14"/>
      </w:r>
      <w:r w:rsidR="00AC5D44">
        <w:rPr>
          <w:rStyle w:val="notion-enable-hover"/>
        </w:rPr>
        <w:t>.</w:t>
      </w:r>
    </w:p>
    <w:p w14:paraId="68E5DEC9" w14:textId="1D632DFB" w:rsidR="00AC5D44" w:rsidRPr="00467CA7" w:rsidRDefault="00AC5D44" w:rsidP="00696304">
      <w:pPr>
        <w:rPr>
          <w:rStyle w:val="notion-enable-hover"/>
        </w:rPr>
      </w:pPr>
      <w:r>
        <w:rPr>
          <w:rStyle w:val="notion-enable-hover"/>
        </w:rPr>
        <w:t>В 2017 году трое учёных</w:t>
      </w:r>
      <w:r w:rsidR="004B0F05" w:rsidRPr="004B0F05">
        <w:rPr>
          <w:rStyle w:val="notion-enable-hover"/>
        </w:rPr>
        <w:t xml:space="preserve"> </w:t>
      </w:r>
      <w:r w:rsidR="006741EE">
        <w:rPr>
          <w:rStyle w:val="notion-enable-hover"/>
        </w:rPr>
        <w:t xml:space="preserve">из Швейцарии </w:t>
      </w:r>
      <w:r w:rsidRPr="00AC5D44">
        <w:rPr>
          <w:rStyle w:val="notion-enable-hover"/>
        </w:rPr>
        <w:t>[</w:t>
      </w:r>
      <w:r w:rsidR="004B0F05">
        <w:rPr>
          <w:rStyle w:val="notion-enable-hover"/>
        </w:rPr>
        <w:t>1</w:t>
      </w:r>
      <w:r w:rsidRPr="00AC5D44">
        <w:rPr>
          <w:rStyle w:val="notion-enable-hover"/>
        </w:rPr>
        <w:t xml:space="preserve">] </w:t>
      </w:r>
      <w:r w:rsidR="006741EE">
        <w:rPr>
          <w:rStyle w:val="notion-enable-hover"/>
        </w:rPr>
        <w:t>предложили многопоточную реализацию</w:t>
      </w:r>
      <w:r>
        <w:rPr>
          <w:rStyle w:val="notion-enable-hover"/>
        </w:rPr>
        <w:t xml:space="preserve"> </w:t>
      </w:r>
      <w:r w:rsidRPr="00242098">
        <w:rPr>
          <w:rStyle w:val="notion-enable-hover"/>
          <w:i/>
          <w:lang w:val="en-US"/>
        </w:rPr>
        <w:t>Hash</w:t>
      </w:r>
      <w:r w:rsidRPr="00242098">
        <w:rPr>
          <w:rStyle w:val="notion-enable-hover"/>
          <w:i/>
        </w:rPr>
        <w:t xml:space="preserve"> </w:t>
      </w:r>
      <w:r w:rsidRPr="00242098">
        <w:rPr>
          <w:rStyle w:val="notion-enable-hover"/>
          <w:i/>
          <w:lang w:val="en-US"/>
        </w:rPr>
        <w:t>Array</w:t>
      </w:r>
      <w:r w:rsidRPr="00242098">
        <w:rPr>
          <w:rStyle w:val="notion-enable-hover"/>
          <w:i/>
        </w:rPr>
        <w:t xml:space="preserve"> </w:t>
      </w:r>
      <w:r w:rsidRPr="00242098">
        <w:rPr>
          <w:rStyle w:val="notion-enable-hover"/>
          <w:i/>
          <w:lang w:val="en-US"/>
        </w:rPr>
        <w:t>Mapped</w:t>
      </w:r>
      <w:r w:rsidRPr="00242098">
        <w:rPr>
          <w:rStyle w:val="notion-enable-hover"/>
          <w:i/>
        </w:rPr>
        <w:t xml:space="preserve"> </w:t>
      </w:r>
      <w:r w:rsidRPr="00242098">
        <w:rPr>
          <w:rStyle w:val="notion-enable-hover"/>
          <w:i/>
          <w:lang w:val="en-US"/>
        </w:rPr>
        <w:t>Trie</w:t>
      </w:r>
      <w:r>
        <w:rPr>
          <w:rStyle w:val="notion-enable-hover"/>
        </w:rPr>
        <w:t xml:space="preserve">. </w:t>
      </w:r>
      <w:r w:rsidR="00467CA7">
        <w:rPr>
          <w:rStyle w:val="notion-enable-hover"/>
        </w:rPr>
        <w:t xml:space="preserve">В данном алгоритме, они избавились от проблемы </w:t>
      </w:r>
      <w:r w:rsidR="00467CA7">
        <w:rPr>
          <w:rStyle w:val="notion-enable-hover"/>
          <w:lang w:val="en-US"/>
        </w:rPr>
        <w:t>stop</w:t>
      </w:r>
      <w:r w:rsidR="00467CA7" w:rsidRPr="00467CA7">
        <w:rPr>
          <w:rStyle w:val="notion-enable-hover"/>
        </w:rPr>
        <w:t>-</w:t>
      </w:r>
      <w:r w:rsidR="00467CA7">
        <w:rPr>
          <w:rStyle w:val="notion-enable-hover"/>
          <w:lang w:val="en-US"/>
        </w:rPr>
        <w:t>the</w:t>
      </w:r>
      <w:r w:rsidR="00467CA7" w:rsidRPr="00467CA7">
        <w:rPr>
          <w:rStyle w:val="notion-enable-hover"/>
        </w:rPr>
        <w:t>-</w:t>
      </w:r>
      <w:r w:rsidR="00467CA7">
        <w:rPr>
          <w:rStyle w:val="notion-enable-hover"/>
          <w:lang w:val="en-US"/>
        </w:rPr>
        <w:t>word</w:t>
      </w:r>
      <w:r w:rsidR="00467CA7" w:rsidRPr="00467CA7">
        <w:rPr>
          <w:rStyle w:val="notion-enable-hover"/>
        </w:rPr>
        <w:t>, к</w:t>
      </w:r>
      <w:r w:rsidR="00D07D75">
        <w:rPr>
          <w:rStyle w:val="notion-enable-hover"/>
        </w:rPr>
        <w:t>оторая свойственна хеш-таблицам</w:t>
      </w:r>
      <w:r w:rsidR="00D07D75" w:rsidRPr="00D07D75">
        <w:rPr>
          <w:rStyle w:val="notion-enable-hover"/>
        </w:rPr>
        <w:t>;</w:t>
      </w:r>
      <w:r w:rsidR="00467CA7" w:rsidRPr="00467CA7">
        <w:rPr>
          <w:rStyle w:val="notion-enable-hover"/>
        </w:rPr>
        <w:t xml:space="preserve"> а также сделали структуру данных эффективной по памяти –</w:t>
      </w:r>
      <w:r w:rsidR="00467CA7">
        <w:rPr>
          <w:rStyle w:val="notion-enable-hover"/>
        </w:rPr>
        <w:t xml:space="preserve"> с динамическим </w:t>
      </w:r>
      <w:r w:rsidR="00D07D75">
        <w:rPr>
          <w:rStyle w:val="notion-enable-hover"/>
          <w:lang w:val="en-US"/>
        </w:rPr>
        <w:t>c</w:t>
      </w:r>
      <w:r w:rsidR="00467CA7">
        <w:rPr>
          <w:rStyle w:val="notion-enable-hover"/>
        </w:rPr>
        <w:t xml:space="preserve"> глубины.</w:t>
      </w:r>
    </w:p>
    <w:p w14:paraId="05ACB7C8" w14:textId="0107039E" w:rsidR="00C77D52" w:rsidRDefault="00467CA7" w:rsidP="00696304">
      <w:pPr>
        <w:rPr>
          <w:rFonts w:cs="Arial"/>
          <w:color w:val="202122"/>
          <w:szCs w:val="21"/>
          <w:shd w:val="clear" w:color="auto" w:fill="FFFFFF"/>
        </w:rPr>
      </w:pPr>
      <w:r>
        <w:rPr>
          <w:rStyle w:val="notion-enable-hover"/>
        </w:rPr>
        <w:t xml:space="preserve">В данный момент реализация лок-фри </w:t>
      </w:r>
      <w:r>
        <w:rPr>
          <w:rStyle w:val="notion-enable-hover"/>
          <w:lang w:val="en-US"/>
        </w:rPr>
        <w:t>Hash</w:t>
      </w:r>
      <w:r w:rsidRPr="00467CA7">
        <w:rPr>
          <w:rStyle w:val="notion-enable-hover"/>
        </w:rPr>
        <w:t xml:space="preserve"> </w:t>
      </w:r>
      <w:r>
        <w:rPr>
          <w:rStyle w:val="notion-enable-hover"/>
          <w:lang w:val="en-US"/>
        </w:rPr>
        <w:t>Array</w:t>
      </w:r>
      <w:r w:rsidRPr="00467CA7">
        <w:rPr>
          <w:rStyle w:val="notion-enable-hover"/>
        </w:rPr>
        <w:t xml:space="preserve"> </w:t>
      </w:r>
      <w:r>
        <w:rPr>
          <w:rStyle w:val="notion-enable-hover"/>
          <w:lang w:val="en-US"/>
        </w:rPr>
        <w:t>Mapped</w:t>
      </w:r>
      <w:r w:rsidRPr="00467CA7">
        <w:rPr>
          <w:rStyle w:val="notion-enable-hover"/>
        </w:rPr>
        <w:t xml:space="preserve"> </w:t>
      </w:r>
      <w:r>
        <w:rPr>
          <w:rStyle w:val="notion-enable-hover"/>
          <w:lang w:val="en-US"/>
        </w:rPr>
        <w:t>Trie</w:t>
      </w:r>
      <w:r w:rsidRPr="00467CA7">
        <w:rPr>
          <w:rStyle w:val="notion-enable-hover"/>
        </w:rPr>
        <w:t xml:space="preserve"> </w:t>
      </w:r>
      <w:r>
        <w:rPr>
          <w:rStyle w:val="notion-enable-hover"/>
        </w:rPr>
        <w:t xml:space="preserve">есть на языке </w:t>
      </w:r>
      <w:r>
        <w:rPr>
          <w:rStyle w:val="notion-enable-hover"/>
          <w:lang w:val="en-US"/>
        </w:rPr>
        <w:t>Java</w:t>
      </w:r>
      <w:r>
        <w:rPr>
          <w:rStyle w:val="notion-enable-hover"/>
        </w:rPr>
        <w:t xml:space="preserve">, но отсутствует для С++. </w:t>
      </w:r>
      <w:commentRangeStart w:id="15"/>
      <w:r>
        <w:rPr>
          <w:rStyle w:val="notion-enable-hover"/>
        </w:rPr>
        <w:t>Так, в библиотеке</w:t>
      </w:r>
      <w:r w:rsidRPr="00467CA7">
        <w:rPr>
          <w:rStyle w:val="notion-enable-hover"/>
        </w:rPr>
        <w:t xml:space="preserve"> лок-фри структур данных</w:t>
      </w:r>
      <w:r>
        <w:rPr>
          <w:rStyle w:val="notion-enable-hover"/>
        </w:rPr>
        <w:t xml:space="preserve"> </w:t>
      </w:r>
      <w:r>
        <w:rPr>
          <w:rStyle w:val="notion-enable-hover"/>
          <w:lang w:val="en-US"/>
        </w:rPr>
        <w:t>libcds</w:t>
      </w:r>
      <w:r>
        <w:rPr>
          <w:rStyle w:val="notion-enable-hover"/>
        </w:rPr>
        <w:t xml:space="preserve"> </w:t>
      </w:r>
      <w:r w:rsidR="004B0F05">
        <w:rPr>
          <w:rStyle w:val="notion-enable-hover"/>
        </w:rPr>
        <w:t>[3</w:t>
      </w:r>
      <w:r w:rsidRPr="00467CA7">
        <w:rPr>
          <w:rStyle w:val="notion-enable-hover"/>
        </w:rPr>
        <w:t xml:space="preserve">] </w:t>
      </w:r>
      <w:r w:rsidR="00C77D52">
        <w:rPr>
          <w:rStyle w:val="notion-enable-hover"/>
        </w:rPr>
        <w:t>необходима</w:t>
      </w:r>
      <w:r>
        <w:rPr>
          <w:rStyle w:val="notion-enable-hover"/>
        </w:rPr>
        <w:t xml:space="preserve"> реализация этой структуры данных</w:t>
      </w:r>
      <w:r w:rsidR="00C77D52">
        <w:rPr>
          <w:rStyle w:val="notion-enable-hover"/>
        </w:rPr>
        <w:t xml:space="preserve"> на языке С++</w:t>
      </w:r>
      <w:r>
        <w:rPr>
          <w:rStyle w:val="notion-enable-hover"/>
        </w:rPr>
        <w:t>.</w:t>
      </w:r>
      <w:r w:rsidRPr="00467CA7">
        <w:rPr>
          <w:rStyle w:val="notion-enable-hover"/>
        </w:rPr>
        <w:t xml:space="preserve"> </w:t>
      </w:r>
      <w:r w:rsidR="00C77D52">
        <w:rPr>
          <w:rStyle w:val="notion-enable-hover"/>
        </w:rPr>
        <w:t>Именно это и является главной целью данной работы.</w:t>
      </w:r>
    </w:p>
    <w:p w14:paraId="28BC0D9E" w14:textId="77777777" w:rsidR="003613A7" w:rsidRDefault="003613A7" w:rsidP="00CB3BB5">
      <w:pPr>
        <w:ind w:firstLine="0"/>
        <w:rPr>
          <w:rFonts w:cs="Arial"/>
          <w:color w:val="202122"/>
          <w:szCs w:val="21"/>
          <w:shd w:val="clear" w:color="auto" w:fill="FFFFFF"/>
        </w:rPr>
      </w:pPr>
    </w:p>
    <w:p w14:paraId="2EB25D26" w14:textId="77777777" w:rsidR="004478BB" w:rsidRDefault="004478BB" w:rsidP="00CB3BB5">
      <w:pPr>
        <w:ind w:firstLine="0"/>
        <w:rPr>
          <w:rFonts w:cs="Arial"/>
          <w:color w:val="202122"/>
          <w:szCs w:val="21"/>
          <w:shd w:val="clear" w:color="auto" w:fill="FFFFFF"/>
        </w:rPr>
      </w:pPr>
    </w:p>
    <w:p w14:paraId="79D4F9E8" w14:textId="77777777" w:rsidR="004478BB" w:rsidRDefault="004478BB" w:rsidP="00CB3BB5">
      <w:pPr>
        <w:ind w:firstLine="0"/>
        <w:rPr>
          <w:rFonts w:cs="Arial"/>
          <w:color w:val="202122"/>
          <w:szCs w:val="21"/>
          <w:shd w:val="clear" w:color="auto" w:fill="FFFFFF"/>
        </w:rPr>
      </w:pPr>
    </w:p>
    <w:p w14:paraId="1BA0BB3A" w14:textId="77777777" w:rsidR="004478BB" w:rsidRDefault="004478BB" w:rsidP="00CB3BB5">
      <w:pPr>
        <w:ind w:firstLine="0"/>
        <w:rPr>
          <w:rFonts w:cs="Arial"/>
          <w:color w:val="202122"/>
          <w:szCs w:val="21"/>
          <w:shd w:val="clear" w:color="auto" w:fill="FFFFFF"/>
        </w:rPr>
      </w:pPr>
    </w:p>
    <w:p w14:paraId="35CC0686" w14:textId="21DFA3EF" w:rsidR="00774B6B" w:rsidRPr="00774B6B" w:rsidRDefault="00C77D52" w:rsidP="00CB3BB5">
      <w:pPr>
        <w:ind w:firstLine="0"/>
        <w:rPr>
          <w:rFonts w:cs="Arial"/>
          <w:color w:val="202122"/>
          <w:szCs w:val="21"/>
          <w:shd w:val="clear" w:color="auto" w:fill="FFFFFF"/>
        </w:rPr>
      </w:pPr>
      <w:r>
        <w:rPr>
          <w:rFonts w:cs="Arial"/>
          <w:color w:val="202122"/>
          <w:szCs w:val="21"/>
          <w:shd w:val="clear" w:color="auto" w:fill="FFFFFF"/>
        </w:rPr>
        <w:t>В качестве задач, шагов к выполнению были предложены следующие:</w:t>
      </w:r>
    </w:p>
    <w:p w14:paraId="51FEBBEF" w14:textId="12202530" w:rsidR="00C77D52" w:rsidRDefault="00C77D52" w:rsidP="00CB3BB5">
      <w:pPr>
        <w:pStyle w:val="aa"/>
        <w:numPr>
          <w:ilvl w:val="0"/>
          <w:numId w:val="5"/>
        </w:numPr>
      </w:pPr>
      <w:r>
        <w:t>Анализ Hash Array Mapped Trie структуры данных</w:t>
      </w:r>
    </w:p>
    <w:p w14:paraId="347C9F5C" w14:textId="2BAA7F54" w:rsidR="00C77D52" w:rsidRDefault="00C77D52" w:rsidP="00CB3BB5">
      <w:pPr>
        <w:pStyle w:val="aa"/>
        <w:numPr>
          <w:ilvl w:val="0"/>
          <w:numId w:val="5"/>
        </w:numPr>
      </w:pPr>
      <w:r>
        <w:t>Реализация однопоточной версии</w:t>
      </w:r>
    </w:p>
    <w:p w14:paraId="2BFA569A" w14:textId="7FF83DF1" w:rsidR="00C77D52" w:rsidRDefault="00C77D52" w:rsidP="00CB3BB5">
      <w:pPr>
        <w:pStyle w:val="aa"/>
        <w:numPr>
          <w:ilvl w:val="0"/>
          <w:numId w:val="5"/>
        </w:numPr>
      </w:pPr>
      <w:r>
        <w:t>Реализация блокирующей многопоточной версии</w:t>
      </w:r>
    </w:p>
    <w:p w14:paraId="3DD9250B" w14:textId="76A6CE66" w:rsidR="00C77D52" w:rsidRDefault="00C77D52" w:rsidP="00CB3BB5">
      <w:pPr>
        <w:pStyle w:val="aa"/>
        <w:numPr>
          <w:ilvl w:val="0"/>
          <w:numId w:val="5"/>
        </w:numPr>
      </w:pPr>
      <w:r>
        <w:t>Переход к неблокирующей многопоточной версии HAMT</w:t>
      </w:r>
    </w:p>
    <w:p w14:paraId="4E6EDB55" w14:textId="5280DF42" w:rsidR="00C77D52" w:rsidRDefault="009E6C13" w:rsidP="00CB3BB5">
      <w:pPr>
        <w:pStyle w:val="aa"/>
        <w:numPr>
          <w:ilvl w:val="0"/>
          <w:numId w:val="5"/>
        </w:numPr>
      </w:pPr>
      <w:r>
        <w:t>Решение проблемы A</w:t>
      </w:r>
      <w:r w:rsidR="00C77D52">
        <w:t>BA</w:t>
      </w:r>
    </w:p>
    <w:p w14:paraId="0DE11889" w14:textId="28240634" w:rsidR="00C77D52" w:rsidRDefault="00C77D52" w:rsidP="00CB3BB5">
      <w:pPr>
        <w:pStyle w:val="aa"/>
        <w:numPr>
          <w:ilvl w:val="0"/>
          <w:numId w:val="5"/>
        </w:numPr>
      </w:pPr>
      <w:r>
        <w:t>Внедрение в библиотеку libcds</w:t>
      </w:r>
    </w:p>
    <w:p w14:paraId="07878D01" w14:textId="0F76EC48" w:rsidR="00DF5ED2" w:rsidRDefault="00C77D52" w:rsidP="00CB3BB5">
      <w:pPr>
        <w:pStyle w:val="aa"/>
        <w:numPr>
          <w:ilvl w:val="0"/>
          <w:numId w:val="5"/>
        </w:numPr>
      </w:pPr>
      <w:r>
        <w:t>Добавление в libcds</w:t>
      </w:r>
      <w:commentRangeEnd w:id="15"/>
      <w:r w:rsidR="009E6C13">
        <w:rPr>
          <w:rStyle w:val="af"/>
        </w:rPr>
        <w:commentReference w:id="15"/>
      </w:r>
    </w:p>
    <w:p w14:paraId="3FB1FB88" w14:textId="4A99966F" w:rsidR="00250F86" w:rsidRDefault="00250F86">
      <w:pPr>
        <w:spacing w:after="160" w:line="259" w:lineRule="auto"/>
        <w:ind w:firstLine="0"/>
        <w:jc w:val="left"/>
      </w:pPr>
    </w:p>
    <w:p w14:paraId="7605EFC9" w14:textId="2E98AAB2" w:rsidR="00DF5ED2" w:rsidRPr="00DF5ED2" w:rsidRDefault="00DF5ED2">
      <w:pPr>
        <w:spacing w:after="160" w:line="259" w:lineRule="auto"/>
        <w:ind w:firstLine="0"/>
        <w:jc w:val="left"/>
      </w:pPr>
    </w:p>
    <w:p w14:paraId="500FA27C" w14:textId="77777777" w:rsidR="0094086E" w:rsidRDefault="0094086E">
      <w:pPr>
        <w:spacing w:after="160" w:line="259" w:lineRule="auto"/>
        <w:ind w:firstLine="0"/>
        <w:jc w:val="left"/>
      </w:pPr>
    </w:p>
    <w:p w14:paraId="02D94F69" w14:textId="77777777" w:rsidR="0094086E" w:rsidRDefault="0094086E">
      <w:pPr>
        <w:spacing w:after="160" w:line="259" w:lineRule="auto"/>
        <w:ind w:firstLine="0"/>
        <w:jc w:val="left"/>
      </w:pPr>
    </w:p>
    <w:p w14:paraId="65C812E2" w14:textId="77777777" w:rsidR="002A5F84" w:rsidRDefault="002A5F84">
      <w:pPr>
        <w:spacing w:after="160" w:line="259" w:lineRule="auto"/>
        <w:ind w:firstLine="0"/>
        <w:jc w:val="left"/>
      </w:pPr>
    </w:p>
    <w:p w14:paraId="47895A98" w14:textId="77777777" w:rsidR="0094086E" w:rsidRDefault="0094086E">
      <w:pPr>
        <w:spacing w:after="160" w:line="259" w:lineRule="auto"/>
        <w:ind w:firstLine="0"/>
        <w:jc w:val="left"/>
      </w:pPr>
    </w:p>
    <w:p w14:paraId="7B6558AD" w14:textId="77777777" w:rsidR="0094086E" w:rsidRDefault="0094086E">
      <w:pPr>
        <w:spacing w:after="160" w:line="259" w:lineRule="auto"/>
        <w:ind w:firstLine="0"/>
        <w:jc w:val="left"/>
      </w:pPr>
    </w:p>
    <w:p w14:paraId="7A07CE6B" w14:textId="77777777" w:rsidR="0094086E" w:rsidRDefault="0094086E">
      <w:pPr>
        <w:spacing w:after="160" w:line="259" w:lineRule="auto"/>
        <w:ind w:firstLine="0"/>
        <w:jc w:val="left"/>
      </w:pPr>
    </w:p>
    <w:p w14:paraId="1886DC87" w14:textId="77777777" w:rsidR="0094086E" w:rsidRDefault="0094086E">
      <w:pPr>
        <w:spacing w:after="160" w:line="259" w:lineRule="auto"/>
        <w:ind w:firstLine="0"/>
        <w:jc w:val="left"/>
      </w:pPr>
    </w:p>
    <w:p w14:paraId="783DD6B8" w14:textId="77777777" w:rsidR="00287570" w:rsidRDefault="00287570">
      <w:pPr>
        <w:spacing w:after="160" w:line="259" w:lineRule="auto"/>
        <w:ind w:firstLine="0"/>
        <w:jc w:val="left"/>
        <w:rPr>
          <w:rFonts w:eastAsiaTheme="majorEastAsia" w:cstheme="majorBidi"/>
          <w:sz w:val="28"/>
          <w:szCs w:val="32"/>
        </w:rPr>
      </w:pPr>
    </w:p>
    <w:p w14:paraId="3970BC5D" w14:textId="77777777" w:rsidR="00287570" w:rsidRDefault="00287570">
      <w:pPr>
        <w:spacing w:after="160" w:line="259" w:lineRule="auto"/>
        <w:ind w:firstLine="0"/>
        <w:jc w:val="left"/>
        <w:rPr>
          <w:rFonts w:eastAsiaTheme="majorEastAsia" w:cstheme="majorBidi"/>
          <w:sz w:val="28"/>
          <w:szCs w:val="32"/>
        </w:rPr>
      </w:pPr>
      <w:r>
        <w:rPr>
          <w:rFonts w:eastAsiaTheme="majorEastAsia" w:cstheme="majorBidi"/>
          <w:sz w:val="28"/>
          <w:szCs w:val="32"/>
        </w:rPr>
        <w:br w:type="page"/>
      </w:r>
    </w:p>
    <w:p w14:paraId="4058D18E" w14:textId="77777777" w:rsidR="00287570" w:rsidRDefault="00287570" w:rsidP="00287570">
      <w:pPr>
        <w:pStyle w:val="1"/>
      </w:pPr>
    </w:p>
    <w:p w14:paraId="2703C395" w14:textId="7487EF64" w:rsidR="0079213B" w:rsidRDefault="008B4075" w:rsidP="0079213B">
      <w:pPr>
        <w:pStyle w:val="1"/>
      </w:pPr>
      <w:bookmarkStart w:id="16" w:name="_Toc103542626"/>
      <w:r>
        <w:t xml:space="preserve">ОБЗОР </w:t>
      </w:r>
      <w:r w:rsidR="002156D8">
        <w:t>АНАЛОГОВ</w:t>
      </w:r>
      <w:bookmarkEnd w:id="16"/>
    </w:p>
    <w:p w14:paraId="4E1C1C91" w14:textId="77777777" w:rsidR="0079213B" w:rsidRPr="0079213B" w:rsidRDefault="0079213B" w:rsidP="0079213B"/>
    <w:p w14:paraId="20E40C8B" w14:textId="02329A61" w:rsidR="00433861" w:rsidRDefault="0079213B" w:rsidP="00EE5297">
      <w:r>
        <w:t xml:space="preserve">Напомним, какая </w:t>
      </w:r>
      <w:r w:rsidR="00433861">
        <w:t>проблема</w:t>
      </w:r>
      <w:r>
        <w:t xml:space="preserve"> </w:t>
      </w:r>
      <w:r w:rsidR="008A253C">
        <w:t xml:space="preserve">решает при внедрении лок-фри </w:t>
      </w:r>
      <w:r w:rsidR="00EE5297">
        <w:rPr>
          <w:lang w:val="en-US"/>
        </w:rPr>
        <w:t>Hash</w:t>
      </w:r>
      <w:r w:rsidR="00EE5297" w:rsidRPr="00EE5297">
        <w:t xml:space="preserve"> </w:t>
      </w:r>
      <w:r w:rsidR="00EE5297">
        <w:rPr>
          <w:lang w:val="en-US"/>
        </w:rPr>
        <w:t>Array</w:t>
      </w:r>
      <w:r w:rsidR="00EE5297" w:rsidRPr="00EE5297">
        <w:t xml:space="preserve"> </w:t>
      </w:r>
      <w:r w:rsidR="00EE5297">
        <w:rPr>
          <w:lang w:val="en-US"/>
        </w:rPr>
        <w:t>Mapped</w:t>
      </w:r>
      <w:r w:rsidR="00EE5297" w:rsidRPr="00EE5297">
        <w:t xml:space="preserve"> </w:t>
      </w:r>
      <w:r w:rsidR="00EE5297">
        <w:rPr>
          <w:lang w:val="en-US"/>
        </w:rPr>
        <w:t>Trie</w:t>
      </w:r>
      <w:r w:rsidR="00EE5297" w:rsidRPr="00EE5297">
        <w:t xml:space="preserve">. </w:t>
      </w:r>
      <w:r w:rsidR="00EE5297">
        <w:t>Существует базовая</w:t>
      </w:r>
      <w:r w:rsidR="00433861">
        <w:t xml:space="preserve"> задача </w:t>
      </w:r>
      <w:r w:rsidR="008A253C">
        <w:t>поддержания</w:t>
      </w:r>
      <w:r w:rsidR="00433861">
        <w:t xml:space="preserve"> </w:t>
      </w:r>
      <w:commentRangeStart w:id="17"/>
      <w:r w:rsidR="008A253C">
        <w:rPr>
          <w:i/>
        </w:rPr>
        <w:t>словаря</w:t>
      </w:r>
      <w:commentRangeEnd w:id="17"/>
      <w:r w:rsidR="00E25DF1">
        <w:rPr>
          <w:rStyle w:val="af"/>
        </w:rPr>
        <w:commentReference w:id="17"/>
      </w:r>
      <w:r w:rsidR="00433861">
        <w:rPr>
          <w:i/>
        </w:rPr>
        <w:t xml:space="preserve"> </w:t>
      </w:r>
      <w:r w:rsidR="00433861" w:rsidRPr="00433861">
        <w:t>[</w:t>
      </w:r>
      <w:r w:rsidR="00E25DF1">
        <w:t>5</w:t>
      </w:r>
      <w:r w:rsidR="00433861" w:rsidRPr="00433861">
        <w:t>]</w:t>
      </w:r>
      <w:r w:rsidR="00433861">
        <w:t>, где каждый элемент</w:t>
      </w:r>
      <w:r w:rsidR="008A253C">
        <w:t xml:space="preserve"> (значение)</w:t>
      </w:r>
      <w:r w:rsidR="00433861">
        <w:t xml:space="preserve"> идентифицируется уникальным ключом. </w:t>
      </w:r>
      <w:r w:rsidR="008A253C">
        <w:t>Под поддержанием имеется ввиду возможность производить некоторые операции. Обычно, в этот список входят:</w:t>
      </w:r>
    </w:p>
    <w:p w14:paraId="7CA45B18" w14:textId="7911CAA3" w:rsidR="00433861" w:rsidRDefault="008A253C" w:rsidP="00433861">
      <w:pPr>
        <w:pStyle w:val="aa"/>
        <w:numPr>
          <w:ilvl w:val="0"/>
          <w:numId w:val="11"/>
        </w:numPr>
      </w:pPr>
      <w:r>
        <w:t>Вставка значения по ключу</w:t>
      </w:r>
    </w:p>
    <w:p w14:paraId="4674B685" w14:textId="23726924" w:rsidR="00433861" w:rsidRDefault="008A253C" w:rsidP="00433861">
      <w:pPr>
        <w:pStyle w:val="aa"/>
        <w:numPr>
          <w:ilvl w:val="0"/>
          <w:numId w:val="11"/>
        </w:numPr>
      </w:pPr>
      <w:r>
        <w:t>Удаление по ключу</w:t>
      </w:r>
    </w:p>
    <w:p w14:paraId="087525AA" w14:textId="06486ECF" w:rsidR="008A253C" w:rsidRDefault="008A253C" w:rsidP="008A253C">
      <w:pPr>
        <w:pStyle w:val="aa"/>
        <w:numPr>
          <w:ilvl w:val="0"/>
          <w:numId w:val="11"/>
        </w:numPr>
      </w:pPr>
      <w:r>
        <w:t>Поиск значения по ключу</w:t>
      </w:r>
    </w:p>
    <w:p w14:paraId="29426BBF" w14:textId="2A401F26" w:rsidR="004C0D96" w:rsidRDefault="008A253C" w:rsidP="008A253C">
      <w:pPr>
        <w:ind w:firstLine="0"/>
      </w:pPr>
      <w:r>
        <w:t xml:space="preserve">Особо важно, чтобы каждая операции </w:t>
      </w:r>
      <w:r w:rsidR="000E151F">
        <w:t>работала</w:t>
      </w:r>
      <w:r>
        <w:t xml:space="preserve"> за наименьшее время, а также затраты на хранения словаря должны быть минимальны. </w:t>
      </w:r>
    </w:p>
    <w:p w14:paraId="75DC85FE" w14:textId="5767197F" w:rsidR="0079213B" w:rsidRDefault="004C0D96" w:rsidP="00AE41E2">
      <w:r>
        <w:t xml:space="preserve">Данная прикладная задача решается повсеместно. Начиная от самой популярной </w:t>
      </w:r>
      <w:commentRangeStart w:id="18"/>
      <w:r w:rsidRPr="004C0D96">
        <w:t>[</w:t>
      </w:r>
      <w:r w:rsidR="00E25DF1">
        <w:t>3</w:t>
      </w:r>
      <w:r w:rsidRPr="004C0D96">
        <w:t>]</w:t>
      </w:r>
      <w:commentRangeEnd w:id="18"/>
      <w:r w:rsidR="00E25DF1">
        <w:rPr>
          <w:rStyle w:val="af"/>
        </w:rPr>
        <w:commentReference w:id="18"/>
      </w:r>
      <w:r w:rsidRPr="004C0D96">
        <w:t xml:space="preserve"> </w:t>
      </w:r>
      <w:r>
        <w:t xml:space="preserve">базы данных </w:t>
      </w:r>
      <w:proofErr w:type="spellStart"/>
      <w:r>
        <w:rPr>
          <w:lang w:val="en-US"/>
        </w:rPr>
        <w:t>Redis</w:t>
      </w:r>
      <w:proofErr w:type="spellEnd"/>
      <w:r>
        <w:t xml:space="preserve"> и заканчивая таблицей символов в большинстве компиляторов </w:t>
      </w:r>
      <w:commentRangeStart w:id="19"/>
      <w:r w:rsidRPr="004C0D96">
        <w:t>[</w:t>
      </w:r>
      <w:r w:rsidR="00E25DF1">
        <w:t>1</w:t>
      </w:r>
      <w:r w:rsidRPr="004C0D96">
        <w:t>]</w:t>
      </w:r>
      <w:r>
        <w:t>.</w:t>
      </w:r>
      <w:r w:rsidR="00C77EB8">
        <w:t xml:space="preserve"> </w:t>
      </w:r>
      <w:commentRangeEnd w:id="19"/>
      <w:r w:rsidR="00E25DF1">
        <w:rPr>
          <w:rStyle w:val="af"/>
        </w:rPr>
        <w:commentReference w:id="19"/>
      </w:r>
      <w:r w:rsidR="008C3942">
        <w:t>Причём, в зависимости от специфики области применения некоторыми требованиями можно пренебречь в пользу других. Например, п</w:t>
      </w:r>
      <w:r w:rsidR="00B26DD5">
        <w:t xml:space="preserve">ожертвовать временем исполнения </w:t>
      </w:r>
      <w:r w:rsidR="008C3942">
        <w:t>для сокращения затрачиваемой памяти или памятью для того, чтобы предотвратить снижения производительности.</w:t>
      </w:r>
    </w:p>
    <w:p w14:paraId="23058B5E" w14:textId="1BE0E468" w:rsidR="00B12EF7" w:rsidRDefault="000B7BBF" w:rsidP="00B12EF7">
      <w:r>
        <w:t xml:space="preserve">Задача поддержания такого словаря в свою очередь </w:t>
      </w:r>
      <w:r w:rsidR="000E151F">
        <w:t>посредством</w:t>
      </w:r>
      <w:r>
        <w:t xml:space="preserve"> одной из </w:t>
      </w:r>
      <w:r w:rsidR="000E151F">
        <w:t>следующих структур данных</w:t>
      </w:r>
      <w:r>
        <w:t xml:space="preserve">. </w:t>
      </w:r>
    </w:p>
    <w:p w14:paraId="788E62D2" w14:textId="0D1DD1BA" w:rsidR="006A67A0" w:rsidRPr="006A67A0" w:rsidRDefault="006A67A0" w:rsidP="006A67A0">
      <w:pPr>
        <w:pStyle w:val="af8"/>
      </w:pPr>
      <w:r w:rsidRPr="00441E52">
        <w:t xml:space="preserve">Таблица </w:t>
      </w:r>
      <w:r>
        <w:t xml:space="preserve">2 – </w:t>
      </w:r>
      <w:r w:rsidRPr="00673CD3">
        <w:t>С</w:t>
      </w:r>
      <w:r>
        <w:t xml:space="preserve">труктуры данных и </w:t>
      </w:r>
      <w:r w:rsidR="00B12EF7">
        <w:t xml:space="preserve">амортизационное время </w:t>
      </w:r>
      <w:commentRangeStart w:id="20"/>
      <w:r w:rsidR="00B12EF7">
        <w:t>операций</w:t>
      </w:r>
      <w:commentRangeEnd w:id="20"/>
      <w:r w:rsidR="00C73592">
        <w:rPr>
          <w:rStyle w:val="af"/>
          <w:iCs w:val="0"/>
          <w:color w:val="000000" w:themeColor="text1"/>
        </w:rPr>
        <w:commentReference w:id="20"/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3114"/>
        <w:gridCol w:w="1984"/>
        <w:gridCol w:w="1985"/>
        <w:gridCol w:w="2126"/>
      </w:tblGrid>
      <w:tr w:rsidR="006A67A0" w14:paraId="2A2B281E" w14:textId="6FAA42B9" w:rsidTr="006A67A0">
        <w:tc>
          <w:tcPr>
            <w:tcW w:w="3114" w:type="dxa"/>
          </w:tcPr>
          <w:p w14:paraId="1588860A" w14:textId="2CDA15EF" w:rsidR="006A67A0" w:rsidRDefault="006A67A0" w:rsidP="000B7BBF">
            <w:pPr>
              <w:ind w:firstLine="0"/>
            </w:pPr>
            <w:r>
              <w:t>Структура данных</w:t>
            </w:r>
          </w:p>
        </w:tc>
        <w:tc>
          <w:tcPr>
            <w:tcW w:w="1984" w:type="dxa"/>
          </w:tcPr>
          <w:p w14:paraId="318AFB56" w14:textId="1E896F99" w:rsidR="006A67A0" w:rsidRDefault="006A67A0" w:rsidP="000B7BBF">
            <w:pPr>
              <w:ind w:firstLine="0"/>
            </w:pPr>
            <w:r>
              <w:t>Добавление</w:t>
            </w:r>
          </w:p>
        </w:tc>
        <w:tc>
          <w:tcPr>
            <w:tcW w:w="1985" w:type="dxa"/>
          </w:tcPr>
          <w:p w14:paraId="3BD8D395" w14:textId="04644AF8" w:rsidR="006A67A0" w:rsidRDefault="006A67A0" w:rsidP="000B7BBF">
            <w:pPr>
              <w:ind w:firstLine="0"/>
            </w:pPr>
            <w:r>
              <w:t>Удаление</w:t>
            </w:r>
          </w:p>
        </w:tc>
        <w:tc>
          <w:tcPr>
            <w:tcW w:w="2126" w:type="dxa"/>
          </w:tcPr>
          <w:p w14:paraId="0839BD98" w14:textId="369D960E" w:rsidR="006A67A0" w:rsidRDefault="006A67A0" w:rsidP="000B7BBF">
            <w:pPr>
              <w:ind w:firstLine="0"/>
            </w:pPr>
            <w:r>
              <w:t>Поиск</w:t>
            </w:r>
          </w:p>
        </w:tc>
      </w:tr>
      <w:tr w:rsidR="006A67A0" w14:paraId="3A102446" w14:textId="20332700" w:rsidTr="006A67A0">
        <w:tc>
          <w:tcPr>
            <w:tcW w:w="3114" w:type="dxa"/>
          </w:tcPr>
          <w:p w14:paraId="54AECDB4" w14:textId="7B14C4D5" w:rsidR="006A67A0" w:rsidRDefault="006A67A0" w:rsidP="000B7BBF">
            <w:pPr>
              <w:ind w:firstLine="0"/>
            </w:pPr>
            <w:r>
              <w:t>Хеш-Таблица</w:t>
            </w:r>
          </w:p>
        </w:tc>
        <w:tc>
          <w:tcPr>
            <w:tcW w:w="1984" w:type="dxa"/>
          </w:tcPr>
          <w:p w14:paraId="5116652E" w14:textId="48196669" w:rsidR="006A67A0" w:rsidRPr="00B12EF7" w:rsidRDefault="006F78EA" w:rsidP="00B12EF7">
            <w:pPr>
              <w:ind w:firstLine="0"/>
            </w:pPr>
            <w:r>
              <w:rPr>
                <w:lang w:val="en-US"/>
              </w:rPr>
              <w:t>O(1</w:t>
            </w:r>
            <w:r w:rsidR="00673CD3">
              <w:rPr>
                <w:lang w:val="en-US"/>
              </w:rPr>
              <w:t>)</w:t>
            </w:r>
            <w:r w:rsidR="00B12EF7">
              <w:t>*</w:t>
            </w:r>
          </w:p>
        </w:tc>
        <w:tc>
          <w:tcPr>
            <w:tcW w:w="1985" w:type="dxa"/>
          </w:tcPr>
          <w:p w14:paraId="63347A0A" w14:textId="49485C53" w:rsidR="006A67A0" w:rsidRPr="00B12EF7" w:rsidRDefault="006F78EA" w:rsidP="000B7BBF">
            <w:pPr>
              <w:ind w:firstLine="0"/>
            </w:pPr>
            <w:r>
              <w:rPr>
                <w:lang w:val="en-US"/>
              </w:rPr>
              <w:t>O(1</w:t>
            </w:r>
            <w:r w:rsidR="00673CD3">
              <w:rPr>
                <w:lang w:val="en-US"/>
              </w:rPr>
              <w:t>)</w:t>
            </w:r>
          </w:p>
        </w:tc>
        <w:tc>
          <w:tcPr>
            <w:tcW w:w="2126" w:type="dxa"/>
          </w:tcPr>
          <w:p w14:paraId="6F3AB3C9" w14:textId="49BAA968" w:rsidR="006A67A0" w:rsidRPr="006F78EA" w:rsidRDefault="006F78EA" w:rsidP="000B7BBF">
            <w:pPr>
              <w:ind w:firstLine="0"/>
            </w:pPr>
            <w:r>
              <w:rPr>
                <w:lang w:val="en-US"/>
              </w:rPr>
              <w:t>O(1</w:t>
            </w:r>
            <w:r w:rsidR="00673CD3">
              <w:rPr>
                <w:lang w:val="en-US"/>
              </w:rPr>
              <w:t>)</w:t>
            </w:r>
          </w:p>
        </w:tc>
      </w:tr>
      <w:tr w:rsidR="006A67A0" w14:paraId="1A5D3F94" w14:textId="77793206" w:rsidTr="006A67A0">
        <w:tc>
          <w:tcPr>
            <w:tcW w:w="3114" w:type="dxa"/>
          </w:tcPr>
          <w:p w14:paraId="184C6DD2" w14:textId="40BD4833" w:rsidR="006A67A0" w:rsidRPr="00B12EF7" w:rsidRDefault="00B12EF7" w:rsidP="000B7BBF">
            <w:pPr>
              <w:ind w:firstLine="0"/>
            </w:pPr>
            <w:r>
              <w:t>Красно-Чёрное Дерево</w:t>
            </w:r>
          </w:p>
        </w:tc>
        <w:tc>
          <w:tcPr>
            <w:tcW w:w="1984" w:type="dxa"/>
          </w:tcPr>
          <w:p w14:paraId="471DC357" w14:textId="4911BB1C" w:rsidR="006A67A0" w:rsidRPr="007873B8" w:rsidRDefault="006A67A0" w:rsidP="000B7B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O(log n) </w:t>
            </w:r>
          </w:p>
        </w:tc>
        <w:tc>
          <w:tcPr>
            <w:tcW w:w="1985" w:type="dxa"/>
          </w:tcPr>
          <w:p w14:paraId="5BDBC755" w14:textId="62A41BA6" w:rsidR="006A67A0" w:rsidRPr="00B12EF7" w:rsidRDefault="00B12EF7" w:rsidP="00B12EF7">
            <w:pPr>
              <w:ind w:firstLine="0"/>
            </w:pPr>
            <w:r>
              <w:rPr>
                <w:lang w:val="en-US"/>
              </w:rPr>
              <w:t>O(1</w:t>
            </w:r>
            <w:r w:rsidR="006A67A0">
              <w:rPr>
                <w:lang w:val="en-US"/>
              </w:rPr>
              <w:t>)</w:t>
            </w:r>
          </w:p>
        </w:tc>
        <w:tc>
          <w:tcPr>
            <w:tcW w:w="2126" w:type="dxa"/>
          </w:tcPr>
          <w:p w14:paraId="197AE2D8" w14:textId="782359FF" w:rsidR="006A67A0" w:rsidRPr="00B12EF7" w:rsidRDefault="00B12EF7" w:rsidP="00B12EF7">
            <w:pPr>
              <w:ind w:firstLine="0"/>
            </w:pPr>
            <w:r>
              <w:rPr>
                <w:lang w:val="en-US"/>
              </w:rPr>
              <w:t>O(1</w:t>
            </w:r>
            <w:r w:rsidR="006A67A0">
              <w:rPr>
                <w:lang w:val="en-US"/>
              </w:rPr>
              <w:t>)</w:t>
            </w:r>
            <w:r w:rsidRPr="00B12EF7">
              <w:t xml:space="preserve"> </w:t>
            </w:r>
          </w:p>
        </w:tc>
      </w:tr>
      <w:tr w:rsidR="006A67A0" w14:paraId="36658C20" w14:textId="11D7B9F6" w:rsidTr="006A67A0">
        <w:tc>
          <w:tcPr>
            <w:tcW w:w="3114" w:type="dxa"/>
          </w:tcPr>
          <w:p w14:paraId="74A5A4C0" w14:textId="4F724B35" w:rsidR="006A67A0" w:rsidRDefault="006A67A0" w:rsidP="000B7BBF">
            <w:pPr>
              <w:ind w:firstLine="0"/>
            </w:pPr>
            <w:r>
              <w:t>Список</w:t>
            </w:r>
          </w:p>
        </w:tc>
        <w:tc>
          <w:tcPr>
            <w:tcW w:w="1984" w:type="dxa"/>
          </w:tcPr>
          <w:p w14:paraId="11AE5BC1" w14:textId="59D00FC3" w:rsidR="006A67A0" w:rsidRDefault="006A67A0" w:rsidP="000B7BBF">
            <w:pPr>
              <w:ind w:firstLine="0"/>
            </w:pPr>
            <w:r>
              <w:rPr>
                <w:lang w:val="en-US"/>
              </w:rPr>
              <w:t>O(n)</w:t>
            </w:r>
          </w:p>
        </w:tc>
        <w:tc>
          <w:tcPr>
            <w:tcW w:w="1985" w:type="dxa"/>
          </w:tcPr>
          <w:p w14:paraId="6902B448" w14:textId="0F0A6BC6" w:rsidR="006A67A0" w:rsidRDefault="006A67A0" w:rsidP="000B7BBF">
            <w:pPr>
              <w:ind w:firstLine="0"/>
            </w:pPr>
            <w:r>
              <w:rPr>
                <w:lang w:val="en-US"/>
              </w:rPr>
              <w:t>O(n)</w:t>
            </w:r>
          </w:p>
        </w:tc>
        <w:tc>
          <w:tcPr>
            <w:tcW w:w="2126" w:type="dxa"/>
          </w:tcPr>
          <w:p w14:paraId="27CB1EB3" w14:textId="7A29C638" w:rsidR="006A67A0" w:rsidRPr="00B3786A" w:rsidRDefault="006A67A0" w:rsidP="000B7B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</w:tbl>
    <w:p w14:paraId="375B5838" w14:textId="7B8FD182" w:rsidR="000B7BBF" w:rsidRDefault="000B7BBF" w:rsidP="000B7BBF">
      <w:pPr>
        <w:ind w:firstLine="0"/>
      </w:pPr>
    </w:p>
    <w:p w14:paraId="12BB0E10" w14:textId="1487DCD2" w:rsidR="00C40C43" w:rsidRDefault="00B12EF7" w:rsidP="008F50A0">
      <w:pPr>
        <w:ind w:firstLine="0"/>
      </w:pPr>
      <w:r>
        <w:t xml:space="preserve">Из таблицы 2 можно </w:t>
      </w:r>
      <w:r w:rsidR="00180872">
        <w:t>сделать вывод, что хеш-т</w:t>
      </w:r>
      <w:r>
        <w:t xml:space="preserve">аблица является наиболее предпочтительной структурой данных. </w:t>
      </w:r>
      <w:r w:rsidR="00FB5E9B">
        <w:t xml:space="preserve">Она </w:t>
      </w:r>
      <w:r>
        <w:t>выигрывает по всем параметрам.</w:t>
      </w:r>
      <w:r w:rsidR="00993C99">
        <w:t xml:space="preserve"> Но стоит отметить: </w:t>
      </w:r>
    </w:p>
    <w:p w14:paraId="005BC082" w14:textId="77777777" w:rsidR="00180872" w:rsidRDefault="00180872" w:rsidP="00C40C43">
      <w:pPr>
        <w:pStyle w:val="aa"/>
        <w:numPr>
          <w:ilvl w:val="0"/>
          <w:numId w:val="13"/>
        </w:numPr>
      </w:pPr>
      <w:r>
        <w:t xml:space="preserve">во-первых, </w:t>
      </w:r>
      <w:r w:rsidR="00993C99">
        <w:t>линейное время исполнения достигается не всегда, это лишь амортизационное время</w:t>
      </w:r>
      <w:r w:rsidR="00993C99" w:rsidRPr="00993C99">
        <w:t xml:space="preserve">; </w:t>
      </w:r>
    </w:p>
    <w:p w14:paraId="05782ED4" w14:textId="21FB6CE9" w:rsidR="00180872" w:rsidRDefault="00993C99" w:rsidP="00C40C43">
      <w:pPr>
        <w:pStyle w:val="aa"/>
        <w:numPr>
          <w:ilvl w:val="0"/>
          <w:numId w:val="13"/>
        </w:numPr>
      </w:pPr>
      <w:r>
        <w:t xml:space="preserve">во-вторых, </w:t>
      </w:r>
      <w:r w:rsidR="00FB5E9B">
        <w:t xml:space="preserve">хеш-таблица время от времени необходим </w:t>
      </w:r>
      <w:proofErr w:type="spellStart"/>
      <w:r w:rsidR="00FB5E9B">
        <w:t>рефазинг</w:t>
      </w:r>
      <w:proofErr w:type="spellEnd"/>
      <w:r w:rsidR="00FB5E9B">
        <w:t>, то есть</w:t>
      </w:r>
      <w:r w:rsidR="000E151F">
        <w:t xml:space="preserve"> время,</w:t>
      </w:r>
      <w:r w:rsidR="00FB5E9B">
        <w:t xml:space="preserve"> когда её необходимо расширить. </w:t>
      </w:r>
    </w:p>
    <w:p w14:paraId="26F06B62" w14:textId="77777777" w:rsidR="00F41BEE" w:rsidRDefault="00180872" w:rsidP="00F41BEE">
      <w:pPr>
        <w:pStyle w:val="aa"/>
        <w:numPr>
          <w:ilvl w:val="0"/>
          <w:numId w:val="13"/>
        </w:numPr>
      </w:pPr>
      <w:r>
        <w:t>в-третьих, нельзя удалить элемент в хеш-таблице</w:t>
      </w:r>
    </w:p>
    <w:p w14:paraId="6F72CA29" w14:textId="6DE5E0DD" w:rsidR="00F41BEE" w:rsidRDefault="00F41BEE" w:rsidP="00F41BEE">
      <w:pPr>
        <w:pStyle w:val="aa"/>
        <w:numPr>
          <w:ilvl w:val="0"/>
          <w:numId w:val="13"/>
        </w:numPr>
      </w:pPr>
      <w:r>
        <w:lastRenderedPageBreak/>
        <w:t>в-четвёртых, хеширование является затратным по времени. Более того, оно необходимо при каждой операции с деревом.</w:t>
      </w:r>
    </w:p>
    <w:p w14:paraId="268F6C54" w14:textId="6AC700B3" w:rsidR="00180872" w:rsidRDefault="00FB5E9B" w:rsidP="00F41BEE">
      <w:r>
        <w:t>Второе замечание ведёт</w:t>
      </w:r>
      <w:r w:rsidR="008F50A0">
        <w:t xml:space="preserve"> к</w:t>
      </w:r>
      <w:r>
        <w:t xml:space="preserve"> </w:t>
      </w:r>
      <w:r w:rsidR="00631176">
        <w:t>понижению производительности в случайный момент времени. Это может быть недопустимы в некоторых системах реального времени.</w:t>
      </w:r>
      <w:r w:rsidR="00180872">
        <w:t xml:space="preserve"> Третье замечание показывает неэффективность хеш-таблиц по памяти (хранятся лишние элементы).</w:t>
      </w:r>
    </w:p>
    <w:p w14:paraId="1217ECED" w14:textId="3B757E92" w:rsidR="00180872" w:rsidRDefault="00180872" w:rsidP="00180872">
      <w:pPr>
        <w:ind w:firstLine="708"/>
      </w:pPr>
      <w:r>
        <w:t xml:space="preserve">В тоже время, красно чёрное дерево проигрывает хеш-таблице по операции добавление. Зато не имеет проблем с </w:t>
      </w:r>
      <w:proofErr w:type="spellStart"/>
      <w:r>
        <w:t>рефазингом</w:t>
      </w:r>
      <w:proofErr w:type="spellEnd"/>
      <w:r>
        <w:t xml:space="preserve"> и неэффективности по памяти.</w:t>
      </w:r>
    </w:p>
    <w:p w14:paraId="258585AD" w14:textId="0B339B9B" w:rsidR="00180872" w:rsidRDefault="00176517" w:rsidP="00180872">
      <w:pPr>
        <w:ind w:firstLine="708"/>
      </w:pPr>
      <w:r>
        <w:t xml:space="preserve">Из всех структур данных из Таблицы 2 список является самым эффективным по памяти, но скорость работы неприемлемо </w:t>
      </w:r>
      <w:r w:rsidR="00C73592">
        <w:t>низкая</w:t>
      </w:r>
      <w:r>
        <w:t>.</w:t>
      </w:r>
    </w:p>
    <w:p w14:paraId="5A40BE91" w14:textId="2AA7608B" w:rsidR="008F50A0" w:rsidRDefault="00180872" w:rsidP="00176517">
      <w:pPr>
        <w:ind w:firstLine="708"/>
      </w:pPr>
      <w:r>
        <w:t>Хотело</w:t>
      </w:r>
      <w:r w:rsidR="00176517">
        <w:t xml:space="preserve"> иметь структуру данных, которая является компромиссом между быстрой хеш-таблицей и эффективным по памяти красно-чёрным деревом. И е</w:t>
      </w:r>
      <w:r w:rsidR="00C40C43">
        <w:t xml:space="preserve">сли определить к структуре данных следующие требования: </w:t>
      </w:r>
    </w:p>
    <w:p w14:paraId="199A72FE" w14:textId="6707B668" w:rsidR="00C40C43" w:rsidRDefault="00C40C43" w:rsidP="00C40C43">
      <w:pPr>
        <w:pStyle w:val="aa"/>
        <w:numPr>
          <w:ilvl w:val="0"/>
          <w:numId w:val="12"/>
        </w:numPr>
      </w:pPr>
      <w:r>
        <w:t xml:space="preserve">Отсутствие время на </w:t>
      </w:r>
      <w:proofErr w:type="spellStart"/>
      <w:r>
        <w:t>рефазинг</w:t>
      </w:r>
      <w:proofErr w:type="spellEnd"/>
    </w:p>
    <w:p w14:paraId="2DED9856" w14:textId="31341514" w:rsidR="00C40C43" w:rsidRDefault="00C40C43" w:rsidP="00C40C43">
      <w:pPr>
        <w:pStyle w:val="aa"/>
        <w:numPr>
          <w:ilvl w:val="0"/>
          <w:numId w:val="12"/>
        </w:numPr>
      </w:pPr>
      <w:r>
        <w:t>Быстродействие по сравнению с аналогами</w:t>
      </w:r>
    </w:p>
    <w:p w14:paraId="5FBE3122" w14:textId="634E1206" w:rsidR="00C40C43" w:rsidRDefault="00180872" w:rsidP="00C40C43">
      <w:pPr>
        <w:pStyle w:val="aa"/>
        <w:numPr>
          <w:ilvl w:val="0"/>
          <w:numId w:val="12"/>
        </w:numPr>
      </w:pPr>
      <w:r>
        <w:t>Эффективность по памяти по сравнению с аналогами</w:t>
      </w:r>
    </w:p>
    <w:p w14:paraId="45166B96" w14:textId="631E4648" w:rsidR="00176517" w:rsidRPr="00E25DF1" w:rsidRDefault="00176517" w:rsidP="00176517">
      <w:pPr>
        <w:ind w:firstLine="0"/>
      </w:pPr>
      <w:r>
        <w:t xml:space="preserve">То подходящей является </w:t>
      </w:r>
      <w:r>
        <w:rPr>
          <w:lang w:val="en-US"/>
        </w:rPr>
        <w:t>Hash</w:t>
      </w:r>
      <w:r w:rsidRPr="00176517">
        <w:t xml:space="preserve"> </w:t>
      </w:r>
      <w:r>
        <w:rPr>
          <w:lang w:val="en-US"/>
        </w:rPr>
        <w:t>Array</w:t>
      </w:r>
      <w:r w:rsidRPr="00176517">
        <w:t xml:space="preserve"> </w:t>
      </w:r>
      <w:r>
        <w:rPr>
          <w:lang w:val="en-US"/>
        </w:rPr>
        <w:t>Mapped</w:t>
      </w:r>
      <w:r w:rsidRPr="00176517">
        <w:t xml:space="preserve"> </w:t>
      </w:r>
      <w:r>
        <w:rPr>
          <w:lang w:val="en-US"/>
        </w:rPr>
        <w:t>Trie</w:t>
      </w:r>
      <w:r>
        <w:t>. Она сочетает в себе свойства хеш-таблиц и префиксных деревьев</w:t>
      </w:r>
      <w:r w:rsidRPr="00176517">
        <w:t xml:space="preserve"> </w:t>
      </w:r>
      <w:r>
        <w:t>(</w:t>
      </w:r>
      <w:r>
        <w:rPr>
          <w:lang w:val="en-US"/>
        </w:rPr>
        <w:t>trie</w:t>
      </w:r>
      <w:r w:rsidRPr="00176517">
        <w:t xml:space="preserve">). </w:t>
      </w:r>
      <w:commentRangeStart w:id="21"/>
      <w:r>
        <w:t xml:space="preserve">Все операции у это структуры данных являются </w:t>
      </w:r>
      <w:r w:rsidR="00352F15">
        <w:t xml:space="preserve">выполняются за </w:t>
      </w:r>
      <w:proofErr w:type="gramStart"/>
      <w:r w:rsidR="00E25DF1">
        <w:rPr>
          <w:lang w:val="en-US"/>
        </w:rPr>
        <w:t>O</w:t>
      </w:r>
      <w:r w:rsidR="00352F15" w:rsidRPr="00352F15">
        <w:t>(</w:t>
      </w:r>
      <w:proofErr w:type="gramEnd"/>
      <w:r w:rsidR="00352F15" w:rsidRPr="00352F15">
        <w:t>1)</w:t>
      </w:r>
      <w:r w:rsidR="00E25DF1">
        <w:t xml:space="preserve">. </w:t>
      </w:r>
      <w:commentRangeEnd w:id="21"/>
      <w:r w:rsidR="00C42D7B">
        <w:rPr>
          <w:rStyle w:val="af"/>
        </w:rPr>
        <w:commentReference w:id="21"/>
      </w:r>
      <w:r w:rsidR="00E25DF1">
        <w:t xml:space="preserve">Также необходимости в </w:t>
      </w:r>
      <w:proofErr w:type="spellStart"/>
      <w:r w:rsidR="00E25DF1">
        <w:t>рефазинге</w:t>
      </w:r>
      <w:proofErr w:type="spellEnd"/>
      <w:r w:rsidR="00E25DF1">
        <w:t xml:space="preserve"> – структура динамически при каждой новой операции меняет свой размер (сокращается, увеличивается), а не откладывает это как в хеш-таблице. То есть, структура ещё эффективна по памяти. И главное, </w:t>
      </w:r>
      <w:r w:rsidR="00E25DF1">
        <w:rPr>
          <w:lang w:val="en-US"/>
        </w:rPr>
        <w:t>Hash</w:t>
      </w:r>
      <w:r w:rsidR="00E25DF1" w:rsidRPr="00E25DF1">
        <w:t xml:space="preserve"> </w:t>
      </w:r>
      <w:r w:rsidR="00E25DF1">
        <w:rPr>
          <w:lang w:val="en-US"/>
        </w:rPr>
        <w:t>Array</w:t>
      </w:r>
      <w:r w:rsidR="00E25DF1" w:rsidRPr="00E25DF1">
        <w:t xml:space="preserve"> </w:t>
      </w:r>
      <w:r w:rsidR="00E25DF1">
        <w:rPr>
          <w:lang w:val="en-US"/>
        </w:rPr>
        <w:t>Mapped</w:t>
      </w:r>
      <w:r w:rsidR="00E25DF1" w:rsidRPr="00E25DF1">
        <w:t xml:space="preserve"> </w:t>
      </w:r>
      <w:r w:rsidR="00E25DF1">
        <w:rPr>
          <w:lang w:val="en-US"/>
        </w:rPr>
        <w:t>Trie</w:t>
      </w:r>
      <w:r w:rsidR="00E25DF1">
        <w:t xml:space="preserve"> может быть реализована как лок-фри структура. Это даёт мощный прирост к производительности её базовых операций.</w:t>
      </w:r>
    </w:p>
    <w:p w14:paraId="765FFD1F" w14:textId="77777777" w:rsidR="00180872" w:rsidRPr="008F50A0" w:rsidRDefault="00180872" w:rsidP="00180872">
      <w:pPr>
        <w:ind w:firstLine="0"/>
      </w:pPr>
    </w:p>
    <w:p w14:paraId="34458983" w14:textId="59DCE9D9" w:rsidR="0079213B" w:rsidRDefault="0079213B">
      <w:pPr>
        <w:spacing w:after="160" w:line="259" w:lineRule="auto"/>
        <w:ind w:firstLine="0"/>
        <w:jc w:val="left"/>
        <w:rPr>
          <w:rFonts w:eastAsiaTheme="majorEastAsia" w:cstheme="majorBidi"/>
          <w:sz w:val="28"/>
          <w:szCs w:val="32"/>
        </w:rPr>
      </w:pPr>
    </w:p>
    <w:p w14:paraId="0B0404A6" w14:textId="30353663" w:rsidR="0079213B" w:rsidRDefault="0079213B">
      <w:pPr>
        <w:spacing w:after="160" w:line="259" w:lineRule="auto"/>
        <w:ind w:firstLine="0"/>
        <w:jc w:val="left"/>
        <w:rPr>
          <w:rFonts w:eastAsiaTheme="majorEastAsia" w:cstheme="majorBidi"/>
          <w:sz w:val="28"/>
          <w:szCs w:val="32"/>
        </w:rPr>
      </w:pPr>
    </w:p>
    <w:p w14:paraId="047448DD" w14:textId="2D1363C0" w:rsidR="0079213B" w:rsidRDefault="0079213B">
      <w:pPr>
        <w:spacing w:after="160" w:line="259" w:lineRule="auto"/>
        <w:ind w:firstLine="0"/>
        <w:jc w:val="left"/>
        <w:rPr>
          <w:rFonts w:eastAsiaTheme="majorEastAsia" w:cstheme="majorBidi"/>
          <w:sz w:val="28"/>
          <w:szCs w:val="32"/>
        </w:rPr>
      </w:pPr>
    </w:p>
    <w:p w14:paraId="5BE6874D" w14:textId="365B1439" w:rsidR="0079213B" w:rsidRDefault="0079213B">
      <w:pPr>
        <w:spacing w:after="160" w:line="259" w:lineRule="auto"/>
        <w:ind w:firstLine="0"/>
        <w:jc w:val="left"/>
        <w:rPr>
          <w:rFonts w:eastAsiaTheme="majorEastAsia" w:cstheme="majorBidi"/>
          <w:sz w:val="28"/>
          <w:szCs w:val="32"/>
        </w:rPr>
      </w:pPr>
    </w:p>
    <w:p w14:paraId="5F239690" w14:textId="7461A8CE" w:rsidR="0079213B" w:rsidRDefault="0079213B">
      <w:pPr>
        <w:spacing w:after="160" w:line="259" w:lineRule="auto"/>
        <w:ind w:firstLine="0"/>
        <w:jc w:val="left"/>
        <w:rPr>
          <w:rFonts w:eastAsiaTheme="majorEastAsia" w:cstheme="majorBidi"/>
          <w:sz w:val="28"/>
          <w:szCs w:val="32"/>
        </w:rPr>
      </w:pPr>
    </w:p>
    <w:p w14:paraId="6195DF78" w14:textId="15827E4E" w:rsidR="0079213B" w:rsidRDefault="0079213B">
      <w:pPr>
        <w:spacing w:after="160" w:line="259" w:lineRule="auto"/>
        <w:ind w:firstLine="0"/>
        <w:jc w:val="left"/>
        <w:rPr>
          <w:rFonts w:eastAsiaTheme="majorEastAsia" w:cstheme="majorBidi"/>
          <w:sz w:val="28"/>
          <w:szCs w:val="32"/>
        </w:rPr>
      </w:pPr>
    </w:p>
    <w:p w14:paraId="4A3431FB" w14:textId="27EFC540" w:rsidR="0079213B" w:rsidRDefault="0079213B">
      <w:pPr>
        <w:spacing w:after="160" w:line="259" w:lineRule="auto"/>
        <w:ind w:firstLine="0"/>
        <w:jc w:val="left"/>
        <w:rPr>
          <w:rFonts w:eastAsiaTheme="majorEastAsia" w:cstheme="majorBidi"/>
          <w:sz w:val="28"/>
          <w:szCs w:val="32"/>
        </w:rPr>
      </w:pPr>
    </w:p>
    <w:p w14:paraId="346EF7FA" w14:textId="0DEC41AE" w:rsidR="0079213B" w:rsidRDefault="0079213B">
      <w:pPr>
        <w:spacing w:after="160" w:line="259" w:lineRule="auto"/>
        <w:ind w:firstLine="0"/>
        <w:jc w:val="left"/>
        <w:rPr>
          <w:rFonts w:eastAsiaTheme="majorEastAsia" w:cstheme="majorBidi"/>
          <w:sz w:val="28"/>
          <w:szCs w:val="32"/>
        </w:rPr>
      </w:pPr>
    </w:p>
    <w:p w14:paraId="3BA06530" w14:textId="105B9759" w:rsidR="0079213B" w:rsidRDefault="0079213B">
      <w:pPr>
        <w:spacing w:after="160" w:line="259" w:lineRule="auto"/>
        <w:ind w:firstLine="0"/>
        <w:jc w:val="left"/>
        <w:rPr>
          <w:rFonts w:eastAsiaTheme="majorEastAsia" w:cstheme="majorBidi"/>
          <w:sz w:val="28"/>
          <w:szCs w:val="32"/>
        </w:rPr>
      </w:pPr>
    </w:p>
    <w:p w14:paraId="24C9FA17" w14:textId="0F55A463" w:rsidR="00035E21" w:rsidRDefault="00035E21">
      <w:pPr>
        <w:spacing w:after="160" w:line="259" w:lineRule="auto"/>
        <w:ind w:firstLine="0"/>
        <w:jc w:val="left"/>
        <w:rPr>
          <w:rFonts w:eastAsiaTheme="majorEastAsia" w:cstheme="majorBidi"/>
          <w:sz w:val="28"/>
          <w:szCs w:val="32"/>
        </w:rPr>
      </w:pPr>
    </w:p>
    <w:p w14:paraId="6390218F" w14:textId="77777777" w:rsidR="00035E21" w:rsidRDefault="00035E21">
      <w:pPr>
        <w:spacing w:after="160" w:line="259" w:lineRule="auto"/>
        <w:ind w:firstLine="0"/>
        <w:jc w:val="left"/>
        <w:rPr>
          <w:rFonts w:eastAsiaTheme="majorEastAsia" w:cstheme="majorBidi"/>
          <w:sz w:val="28"/>
          <w:szCs w:val="32"/>
        </w:rPr>
      </w:pPr>
      <w:r>
        <w:rPr>
          <w:rFonts w:eastAsiaTheme="majorEastAsia" w:cstheme="majorBidi"/>
          <w:sz w:val="28"/>
          <w:szCs w:val="32"/>
        </w:rPr>
        <w:br w:type="page"/>
      </w:r>
    </w:p>
    <w:p w14:paraId="202D581C" w14:textId="77777777" w:rsidR="00821DE0" w:rsidRDefault="00821DE0" w:rsidP="00035E21">
      <w:pPr>
        <w:pStyle w:val="1"/>
      </w:pPr>
    </w:p>
    <w:p w14:paraId="3C8D2F20" w14:textId="7A3C457D" w:rsidR="00035E21" w:rsidRDefault="00F156AD" w:rsidP="00035E21">
      <w:pPr>
        <w:pStyle w:val="1"/>
      </w:pPr>
      <w:r>
        <w:t xml:space="preserve">Введение в </w:t>
      </w:r>
      <w:r>
        <w:rPr>
          <w:lang w:val="en-US"/>
        </w:rPr>
        <w:t>Hash</w:t>
      </w:r>
      <w:r w:rsidRPr="00C73592">
        <w:t xml:space="preserve"> </w:t>
      </w:r>
      <w:r>
        <w:rPr>
          <w:lang w:val="en-US"/>
        </w:rPr>
        <w:t>Array</w:t>
      </w:r>
      <w:r w:rsidRPr="00C73592">
        <w:t xml:space="preserve"> </w:t>
      </w:r>
      <w:r>
        <w:rPr>
          <w:lang w:val="en-US"/>
        </w:rPr>
        <w:t>Mapped</w:t>
      </w:r>
      <w:r w:rsidRPr="00C73592">
        <w:t xml:space="preserve"> </w:t>
      </w:r>
      <w:r>
        <w:rPr>
          <w:lang w:val="en-US"/>
        </w:rPr>
        <w:t>Trie</w:t>
      </w:r>
      <w:commentRangeStart w:id="22"/>
      <w:r w:rsidR="00035E21">
        <w:t xml:space="preserve"> </w:t>
      </w:r>
      <w:commentRangeEnd w:id="22"/>
      <w:r w:rsidR="002A3BAA">
        <w:rPr>
          <w:rStyle w:val="af"/>
          <w:rFonts w:eastAsiaTheme="minorHAnsi" w:cstheme="minorBidi"/>
        </w:rPr>
        <w:commentReference w:id="22"/>
      </w:r>
    </w:p>
    <w:p w14:paraId="605808FF" w14:textId="090205E2" w:rsidR="00035E21" w:rsidRDefault="00035E21">
      <w:pPr>
        <w:spacing w:after="160" w:line="259" w:lineRule="auto"/>
        <w:ind w:firstLine="0"/>
        <w:jc w:val="left"/>
        <w:rPr>
          <w:rFonts w:eastAsiaTheme="majorEastAsia" w:cstheme="majorBidi"/>
          <w:sz w:val="28"/>
          <w:szCs w:val="32"/>
        </w:rPr>
      </w:pPr>
    </w:p>
    <w:p w14:paraId="510D5A01" w14:textId="13C103C3" w:rsidR="001038E8" w:rsidRDefault="001038E8" w:rsidP="001038E8">
      <w:r>
        <w:t>Идея</w:t>
      </w:r>
      <w:r w:rsidR="00C73592">
        <w:t xml:space="preserve"> внедряемого</w:t>
      </w:r>
      <w:r w:rsidRPr="00C73592">
        <w:t xml:space="preserve"> </w:t>
      </w:r>
      <w:r>
        <w:t>алгоритма</w:t>
      </w:r>
      <w:r w:rsidRPr="00C73592">
        <w:t xml:space="preserve"> </w:t>
      </w:r>
      <w:r>
        <w:t>была</w:t>
      </w:r>
      <w:r w:rsidRPr="00C73592">
        <w:t xml:space="preserve"> </w:t>
      </w:r>
      <w:r>
        <w:t>описана</w:t>
      </w:r>
      <w:r w:rsidRPr="00C73592">
        <w:t xml:space="preserve"> </w:t>
      </w:r>
      <w:r>
        <w:t>в</w:t>
      </w:r>
      <w:r w:rsidRPr="00C73592">
        <w:t xml:space="preserve"> </w:t>
      </w:r>
      <w:r>
        <w:t>статье</w:t>
      </w:r>
      <w:r w:rsidRPr="00C73592">
        <w:t xml:space="preserve"> </w:t>
      </w:r>
      <w:r>
        <w:rPr>
          <w:lang w:val="en-US"/>
        </w:rPr>
        <w:t>Cache</w:t>
      </w:r>
      <w:r w:rsidRPr="00C73592">
        <w:t xml:space="preserve"> </w:t>
      </w:r>
      <w:r w:rsidRPr="00C24826">
        <w:rPr>
          <w:lang w:val="en-US"/>
        </w:rPr>
        <w:t>Aware</w:t>
      </w:r>
      <w:r w:rsidRPr="00C73592">
        <w:t xml:space="preserve"> </w:t>
      </w:r>
      <w:r w:rsidRPr="00C24826">
        <w:rPr>
          <w:lang w:val="en-US"/>
        </w:rPr>
        <w:t>Lock</w:t>
      </w:r>
      <w:r w:rsidRPr="00C73592">
        <w:t>-</w:t>
      </w:r>
      <w:r w:rsidRPr="00C24826">
        <w:rPr>
          <w:lang w:val="en-US"/>
        </w:rPr>
        <w:t>Free</w:t>
      </w:r>
      <w:r w:rsidRPr="00C73592">
        <w:t xml:space="preserve"> </w:t>
      </w:r>
      <w:r w:rsidRPr="00C24826">
        <w:rPr>
          <w:lang w:val="en-US"/>
        </w:rPr>
        <w:t>Concurrent</w:t>
      </w:r>
      <w:r w:rsidRPr="00C73592">
        <w:t xml:space="preserve"> </w:t>
      </w:r>
      <w:r w:rsidRPr="00C24826">
        <w:rPr>
          <w:lang w:val="en-US"/>
        </w:rPr>
        <w:t>Hash</w:t>
      </w:r>
      <w:r w:rsidRPr="00C73592">
        <w:t xml:space="preserve"> </w:t>
      </w:r>
      <w:r w:rsidRPr="00C24826">
        <w:rPr>
          <w:lang w:val="en-US"/>
        </w:rPr>
        <w:t>Tries</w:t>
      </w:r>
      <w:r w:rsidRPr="00C73592">
        <w:t xml:space="preserve"> [1]. </w:t>
      </w:r>
      <w:r>
        <w:t xml:space="preserve">Перед тем как изложить соответствующие </w:t>
      </w:r>
      <w:r w:rsidR="0049678C">
        <w:t>устройства</w:t>
      </w:r>
      <w:r>
        <w:t xml:space="preserve"> лок-фри </w:t>
      </w:r>
      <w:r>
        <w:rPr>
          <w:lang w:val="en-US"/>
        </w:rPr>
        <w:t>Hash</w:t>
      </w:r>
      <w:r w:rsidRPr="001038E8">
        <w:t xml:space="preserve"> </w:t>
      </w:r>
      <w:r>
        <w:rPr>
          <w:lang w:val="en-US"/>
        </w:rPr>
        <w:t>Array</w:t>
      </w:r>
      <w:r w:rsidRPr="001038E8">
        <w:t xml:space="preserve"> </w:t>
      </w:r>
      <w:r>
        <w:rPr>
          <w:lang w:val="en-US"/>
        </w:rPr>
        <w:t>Mapped</w:t>
      </w:r>
      <w:r w:rsidR="00C73592">
        <w:t xml:space="preserve"> </w:t>
      </w:r>
      <w:r w:rsidR="00C73592">
        <w:rPr>
          <w:lang w:val="en-US"/>
        </w:rPr>
        <w:t>Trie</w:t>
      </w:r>
      <w:r>
        <w:t>, необходимо</w:t>
      </w:r>
      <w:r w:rsidR="00886983">
        <w:t xml:space="preserve"> понять</w:t>
      </w:r>
      <w:r w:rsidR="008E666C">
        <w:t>,</w:t>
      </w:r>
      <w:r>
        <w:t xml:space="preserve"> как </w:t>
      </w:r>
      <w:r w:rsidR="008E5ED6">
        <w:t>работает</w:t>
      </w:r>
      <w:r>
        <w:t xml:space="preserve"> однопоточная </w:t>
      </w:r>
      <w:r w:rsidR="00C73592">
        <w:t>версия</w:t>
      </w:r>
      <w:r w:rsidR="00886983">
        <w:t>. Это</w:t>
      </w:r>
      <w:r>
        <w:t xml:space="preserve">, в свою очередь, </w:t>
      </w:r>
      <w:r w:rsidR="00886983">
        <w:t>требует знаний</w:t>
      </w:r>
      <w:r>
        <w:t xml:space="preserve"> о </w:t>
      </w:r>
      <w:r w:rsidRPr="001038E8">
        <w:t xml:space="preserve">структуре данных </w:t>
      </w:r>
      <w:r>
        <w:rPr>
          <w:lang w:val="en-US"/>
        </w:rPr>
        <w:t>Trie</w:t>
      </w:r>
      <w:r w:rsidRPr="001038E8">
        <w:t xml:space="preserve">. </w:t>
      </w:r>
    </w:p>
    <w:p w14:paraId="2C2A743A" w14:textId="5E337D47" w:rsidR="001038E8" w:rsidRDefault="001038E8" w:rsidP="008E5ED6">
      <w:r w:rsidRPr="00C37757">
        <w:rPr>
          <w:i/>
          <w:lang w:val="en-US"/>
        </w:rPr>
        <w:t>Trie</w:t>
      </w:r>
      <w:r w:rsidRPr="001038E8">
        <w:t xml:space="preserve"> –</w:t>
      </w:r>
      <w:r w:rsidR="0049678C">
        <w:t xml:space="preserve"> </w:t>
      </w:r>
      <w:r>
        <w:t>дерево поиск</w:t>
      </w:r>
      <w:r w:rsidR="00886983">
        <w:t>а</w:t>
      </w:r>
      <w:r w:rsidR="0049678C">
        <w:t xml:space="preserve"> (</w:t>
      </w:r>
      <w:r w:rsidR="008E5ED6">
        <w:t xml:space="preserve">оно же </w:t>
      </w:r>
      <w:r w:rsidR="008E5ED6" w:rsidRPr="001746FA">
        <w:rPr>
          <w:i/>
        </w:rPr>
        <w:t>префиксное дерево</w:t>
      </w:r>
      <w:r w:rsidR="008E5ED6">
        <w:t xml:space="preserve"> или бор</w:t>
      </w:r>
      <w:r w:rsidR="0049678C">
        <w:t>) п</w:t>
      </w:r>
      <w:r w:rsidR="008E5ED6">
        <w:t>озволяет</w:t>
      </w:r>
      <w:r w:rsidR="00886983">
        <w:t xml:space="preserve"> </w:t>
      </w:r>
      <w:r w:rsidR="0049678C">
        <w:t xml:space="preserve">хранить, удалять, </w:t>
      </w:r>
      <w:r w:rsidR="00F41BEE">
        <w:t>искать ключи, а также привязанные к ним значения. Об</w:t>
      </w:r>
      <w:r w:rsidR="00886983">
        <w:t>ычно, ключами выступают</w:t>
      </w:r>
      <w:r w:rsidR="008E5ED6">
        <w:t xml:space="preserve"> строки, но могут быть и числа. </w:t>
      </w:r>
      <w:r w:rsidR="00886983">
        <w:t>Чтобы добавить элемент в дерево</w:t>
      </w:r>
      <w:r w:rsidR="00AE7A93">
        <w:t>,</w:t>
      </w:r>
      <w:r w:rsidR="00886983">
        <w:t xml:space="preserve"> ключ разбиваетс</w:t>
      </w:r>
      <w:r w:rsidR="008E5ED6">
        <w:t>я на части. Если это строка, то</w:t>
      </w:r>
      <w:r w:rsidR="00886983">
        <w:t xml:space="preserve"> разбиение </w:t>
      </w:r>
      <w:r w:rsidR="00C107F2">
        <w:t>зачастую</w:t>
      </w:r>
      <w:r w:rsidR="00886983">
        <w:t xml:space="preserve"> идёт по символам.</w:t>
      </w:r>
      <w:r w:rsidR="00AE7A93">
        <w:t xml:space="preserve"> Если число, </w:t>
      </w:r>
      <w:r w:rsidR="00F31323">
        <w:t>то на биты</w:t>
      </w:r>
      <w:r w:rsidR="00886983">
        <w:t xml:space="preserve">. Далее для каждой части создаётся репрезентирующий её узел. Например, </w:t>
      </w:r>
      <w:r w:rsidR="008E666C">
        <w:t xml:space="preserve">на рисунке </w:t>
      </w:r>
      <w:r w:rsidR="008E666C">
        <w:rPr>
          <w:lang w:val="en-US"/>
        </w:rPr>
        <w:t>X</w:t>
      </w:r>
      <w:r w:rsidR="008E666C" w:rsidRPr="008E666C">
        <w:t>.</w:t>
      </w:r>
      <w:r w:rsidR="008E666C">
        <w:rPr>
          <w:lang w:val="en-US"/>
        </w:rPr>
        <w:t>X</w:t>
      </w:r>
      <w:r w:rsidR="008E666C" w:rsidRPr="008E666C">
        <w:t xml:space="preserve"> </w:t>
      </w:r>
      <w:r w:rsidR="008E666C">
        <w:t>показано разбиение строки</w:t>
      </w:r>
      <w:r w:rsidR="00886983">
        <w:t xml:space="preserve"> </w:t>
      </w:r>
      <w:r w:rsidR="00CF5F49">
        <w:t>«</w:t>
      </w:r>
      <w:proofErr w:type="spellStart"/>
      <w:r w:rsidR="00886983">
        <w:rPr>
          <w:lang w:val="en-US"/>
        </w:rPr>
        <w:t>hton</w:t>
      </w:r>
      <w:proofErr w:type="spellEnd"/>
      <w:r w:rsidR="00CF5F49">
        <w:t>»</w:t>
      </w:r>
    </w:p>
    <w:p w14:paraId="3666E7BA" w14:textId="4E953536" w:rsidR="008E666C" w:rsidRDefault="008E666C" w:rsidP="008E666C">
      <w:pPr>
        <w:ind w:firstLine="0"/>
      </w:pPr>
    </w:p>
    <w:p w14:paraId="4D272F75" w14:textId="18CE8A8E" w:rsidR="008E666C" w:rsidRDefault="008E666C" w:rsidP="008E666C">
      <w:pPr>
        <w:pStyle w:val="af8"/>
      </w:pPr>
      <w:r>
        <w:t>Рисунок</w:t>
      </w:r>
      <w:r w:rsidRPr="00441E52">
        <w:t xml:space="preserve"> </w:t>
      </w:r>
      <w:r>
        <w:rPr>
          <w:lang w:val="en-US"/>
        </w:rPr>
        <w:t>X</w:t>
      </w:r>
      <w:r w:rsidRPr="008E666C">
        <w:t>.</w:t>
      </w:r>
      <w:r>
        <w:rPr>
          <w:lang w:val="en-US"/>
        </w:rPr>
        <w:t>X</w:t>
      </w:r>
      <w:r>
        <w:t xml:space="preserve"> – Узлы из «</w:t>
      </w:r>
      <w:proofErr w:type="spellStart"/>
      <w:r>
        <w:rPr>
          <w:lang w:val="en-US"/>
        </w:rPr>
        <w:t>hton</w:t>
      </w:r>
      <w:proofErr w:type="spellEnd"/>
      <w:r>
        <w:t>»</w:t>
      </w:r>
    </w:p>
    <w:p w14:paraId="08D403ED" w14:textId="3BC1A203" w:rsidR="00886983" w:rsidRDefault="008E666C" w:rsidP="008E666C">
      <w:r>
        <w:rPr>
          <w:noProof/>
          <w:lang w:eastAsia="ru-RU"/>
        </w:rPr>
        <w:drawing>
          <wp:inline distT="0" distB="0" distL="0" distR="0" wp14:anchorId="546A2CD2" wp14:editId="6210CDA4">
            <wp:extent cx="4772364" cy="145288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1324" cy="146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F4927" w14:textId="634E5FC7" w:rsidR="00A13F86" w:rsidRDefault="00727EE3" w:rsidP="008E666C">
      <w:pPr>
        <w:ind w:firstLine="0"/>
      </w:pPr>
      <w:r>
        <w:t>А число 9</w:t>
      </w:r>
      <w:r w:rsidR="008E5ED6">
        <w:t xml:space="preserve"> будет</w:t>
      </w:r>
      <w:r w:rsidR="00F31323">
        <w:t xml:space="preserve"> предварительно переведено в двоичную систему </w:t>
      </w:r>
      <w:r>
        <w:t>раз</w:t>
      </w:r>
      <w:r w:rsidR="00A13F86">
        <w:t>бито на биты</w:t>
      </w:r>
      <w:r w:rsidR="008E666C">
        <w:t xml:space="preserve"> 1001 как показано на рисунке X.X</w:t>
      </w:r>
    </w:p>
    <w:p w14:paraId="50BD5186" w14:textId="77777777" w:rsidR="008E666C" w:rsidRPr="008E666C" w:rsidRDefault="008E666C" w:rsidP="008E666C">
      <w:pPr>
        <w:ind w:firstLine="0"/>
      </w:pPr>
    </w:p>
    <w:p w14:paraId="5D2FB3D3" w14:textId="68F32545" w:rsidR="008E666C" w:rsidRPr="008E666C" w:rsidRDefault="008E666C" w:rsidP="008E666C">
      <w:pPr>
        <w:pStyle w:val="af8"/>
      </w:pPr>
      <w:r>
        <w:t>Рисунок</w:t>
      </w:r>
      <w:r w:rsidRPr="00441E52">
        <w:t xml:space="preserve"> </w:t>
      </w:r>
      <w:r>
        <w:rPr>
          <w:lang w:val="en-US"/>
        </w:rPr>
        <w:t>X</w:t>
      </w:r>
      <w:r w:rsidRPr="008E666C">
        <w:t>.</w:t>
      </w:r>
      <w:r>
        <w:rPr>
          <w:lang w:val="en-US"/>
        </w:rPr>
        <w:t>X</w:t>
      </w:r>
      <w:r>
        <w:t xml:space="preserve"> – Узлы из ключа </w:t>
      </w:r>
      <w:r w:rsidRPr="008E666C">
        <w:t>9</w:t>
      </w:r>
    </w:p>
    <w:p w14:paraId="02A18A81" w14:textId="1F8F59EB" w:rsidR="00C37757" w:rsidRDefault="00C37757" w:rsidP="008E666C">
      <w:pPr>
        <w:spacing w:after="160" w:line="259" w:lineRule="auto"/>
        <w:ind w:firstLine="0"/>
        <w:jc w:val="center"/>
        <w:rPr>
          <w:rFonts w:eastAsiaTheme="majorEastAsia" w:cstheme="majorBidi"/>
          <w:sz w:val="28"/>
          <w:szCs w:val="32"/>
        </w:rPr>
      </w:pPr>
      <w:r>
        <w:rPr>
          <w:noProof/>
          <w:lang w:eastAsia="ru-RU"/>
        </w:rPr>
        <w:drawing>
          <wp:inline distT="0" distB="0" distL="0" distR="0" wp14:anchorId="33E66704" wp14:editId="7A93E63F">
            <wp:extent cx="4353549" cy="835025"/>
            <wp:effectExtent l="0" t="0" r="952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6451" cy="843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943F7" w14:textId="77777777" w:rsidR="008E666C" w:rsidRDefault="008E666C" w:rsidP="008E666C">
      <w:pPr>
        <w:spacing w:after="160" w:line="259" w:lineRule="auto"/>
        <w:ind w:firstLine="0"/>
        <w:jc w:val="center"/>
        <w:rPr>
          <w:rFonts w:eastAsiaTheme="majorEastAsia" w:cstheme="majorBidi"/>
          <w:sz w:val="28"/>
          <w:szCs w:val="32"/>
        </w:rPr>
      </w:pPr>
    </w:p>
    <w:p w14:paraId="029C3D0E" w14:textId="27804AFB" w:rsidR="007B6908" w:rsidRPr="007B6908" w:rsidRDefault="00C107F2" w:rsidP="00863643">
      <w:pPr>
        <w:ind w:firstLine="0"/>
      </w:pPr>
      <w:r>
        <w:t>После разбития ключа</w:t>
      </w:r>
      <w:r w:rsidR="00F31323">
        <w:t xml:space="preserve">, необходимо поочерёдно вставить узлы в дерево. Вставка всегда происходит из корня. </w:t>
      </w:r>
      <w:r w:rsidR="00CB2C46">
        <w:t>Её а</w:t>
      </w:r>
      <w:r w:rsidR="00F31323">
        <w:t>лгоритм</w:t>
      </w:r>
      <w:r w:rsidR="00CB2C46">
        <w:t xml:space="preserve"> </w:t>
      </w:r>
      <w:r w:rsidR="00F31323">
        <w:t xml:space="preserve">может быть описан так: </w:t>
      </w:r>
      <w:r w:rsidR="00CB2C46">
        <w:t xml:space="preserve">пусть нам необходимо вставить </w:t>
      </w:r>
      <w:r w:rsidR="00CB2C46">
        <w:lastRenderedPageBreak/>
        <w:t xml:space="preserve">ключ </w:t>
      </w:r>
      <w:r w:rsidR="00CB2C46">
        <w:rPr>
          <w:lang w:val="en-US"/>
        </w:rPr>
        <w:t>k</w:t>
      </w:r>
      <w:r w:rsidR="00CB2C46">
        <w:t xml:space="preserve">, который разбивается на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B2C46" w:rsidRPr="00F31323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B2C46" w:rsidRPr="00F31323">
        <w:rPr>
          <w:rFonts w:eastAsiaTheme="minorEastAsia"/>
        </w:rPr>
        <w:t xml:space="preserve"> </w:t>
      </w:r>
      <w:r w:rsidR="00CB2C46" w:rsidRPr="008E5ED6">
        <w:t>…</w:t>
      </w:r>
      <w:r w:rsidR="00CB2C46" w:rsidRPr="00F31323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 w:rsidR="00CB2C46" w:rsidRPr="00F31323">
        <w:rPr>
          <w:rFonts w:eastAsiaTheme="minorEastAsia"/>
        </w:rPr>
        <w:t xml:space="preserve"> </w:t>
      </w:r>
      <w:r w:rsidR="00CB2C46" w:rsidRPr="008E5ED6">
        <w:t>...</w:t>
      </w:r>
      <w:r w:rsidR="00CB2C46" w:rsidRPr="00F31323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CB2C46">
        <w:rPr>
          <w:rFonts w:eastAsiaTheme="minorEastAsia"/>
        </w:rPr>
        <w:t xml:space="preserve"> узлы</w:t>
      </w:r>
      <w:r w:rsidR="007B6908">
        <w:t xml:space="preserve">, </w:t>
      </w:r>
      <w:r w:rsidR="00A13F86">
        <w:t xml:space="preserve">мы находимся в узле дерева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7B6908">
        <w:t xml:space="preserve"> и уже вставили все узлы до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 w:rsidR="007B6908" w:rsidRPr="007B6908">
        <w:t>.</w:t>
      </w:r>
    </w:p>
    <w:p w14:paraId="1BCD2ED2" w14:textId="51609E0D" w:rsidR="00F31323" w:rsidRDefault="00A13F86" w:rsidP="00863643">
      <w:pPr>
        <w:ind w:firstLine="0"/>
      </w:pPr>
      <w:r>
        <w:t xml:space="preserve">Тогда, </w:t>
      </w:r>
    </w:p>
    <w:p w14:paraId="2F2AFE3B" w14:textId="63D76842" w:rsidR="00F31323" w:rsidRDefault="00A13F86" w:rsidP="00F31323">
      <w:pPr>
        <w:pStyle w:val="aa"/>
        <w:numPr>
          <w:ilvl w:val="0"/>
          <w:numId w:val="14"/>
        </w:numPr>
      </w:pPr>
      <w:r>
        <w:t xml:space="preserve">если </w:t>
      </w:r>
      <w:commentRangeStart w:id="23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A13F86">
        <w:t xml:space="preserve"> </w:t>
      </w:r>
      <w:r>
        <w:t>уж</w:t>
      </w:r>
      <w:r w:rsidR="008E5ED6">
        <w:t xml:space="preserve">е имеет ребёнка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 w:rsidR="008E5ED6">
        <w:t xml:space="preserve"> (назовём его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 w:rsidR="008E5ED6" w:rsidRPr="008E5ED6">
        <w:t>)</w:t>
      </w:r>
      <w:r>
        <w:t xml:space="preserve">, то мы пропускаем вставку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F31323">
        <w:t xml:space="preserve"> </w:t>
      </w:r>
      <w:r w:rsidRPr="00A13F86">
        <w:t>(</w:t>
      </w:r>
      <w:r>
        <w:t>так, как он уже есть</w:t>
      </w:r>
      <w:r w:rsidR="00F31323" w:rsidRPr="00F31323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 w:rsidR="00F31323" w:rsidRPr="00F31323">
        <w:t xml:space="preserve"> =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>
        <w:t>) и вставляем</w:t>
      </w:r>
      <w:r w:rsidR="008E5ED6" w:rsidRPr="008E5ED6">
        <w:t xml:space="preserve"> </w:t>
      </w:r>
      <w:commentRangeEnd w:id="23"/>
      <m:oMath>
        <m:r>
          <m:rPr>
            <m:sty m:val="p"/>
          </m:rPr>
          <w:rPr>
            <w:rStyle w:val="af"/>
            <w:rFonts w:ascii="Cambria Math" w:hAnsi="Cambria Math"/>
          </w:rPr>
          <w:commentReference w:id="23"/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  <m:r>
              <w:rPr>
                <w:rFonts w:ascii="Cambria Math" w:hAnsi="Cambria Math"/>
              </w:rPr>
              <m:t>+1</m:t>
            </m:r>
          </m:sub>
        </m:sSub>
      </m:oMath>
      <w:r w:rsidR="008E5ED6" w:rsidRPr="008E5ED6">
        <w:t xml:space="preserve"> </w:t>
      </w:r>
      <w:r w:rsidR="008E5ED6">
        <w:t>начи</w:t>
      </w:r>
      <w:r w:rsidR="00F31323">
        <w:t xml:space="preserve">ная c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 w:rsidR="00863643">
        <w:t>.</w:t>
      </w:r>
    </w:p>
    <w:p w14:paraId="751F9FA7" w14:textId="77777777" w:rsidR="00504EEB" w:rsidRDefault="00F31323" w:rsidP="00504EEB">
      <w:pPr>
        <w:pStyle w:val="aa"/>
        <w:numPr>
          <w:ilvl w:val="0"/>
          <w:numId w:val="14"/>
        </w:numPr>
      </w:pPr>
      <w:r>
        <w:t>е</w:t>
      </w:r>
      <w:r w:rsidR="00863643">
        <w:t xml:space="preserve">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63643" w:rsidRPr="00863643">
        <w:t xml:space="preserve"> не имеет ребёнка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863643">
        <w:t xml:space="preserve">, то мы добавляем 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863643" w:rsidRPr="00863643">
        <w:t xml:space="preserve"> </w:t>
      </w:r>
      <w:r w:rsidR="00863643">
        <w:t xml:space="preserve">ребёнка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C107F2">
        <w:t xml:space="preserve"> (назовём его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 w:rsidR="00C107F2" w:rsidRPr="008E5ED6">
        <w:t>)</w:t>
      </w:r>
      <w:r w:rsidR="00863643" w:rsidRPr="00863643">
        <w:t xml:space="preserve"> </w:t>
      </w:r>
      <w:r w:rsidR="00863643">
        <w:t xml:space="preserve">и </w:t>
      </w:r>
      <w:r w:rsidR="00CB2C46">
        <w:t xml:space="preserve">вставляет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s+1</m:t>
            </m:r>
          </m:sub>
        </m:sSub>
      </m:oMath>
      <w:r w:rsidR="00C107F2">
        <w:rPr>
          <w:rFonts w:eastAsiaTheme="minorEastAsia"/>
        </w:rPr>
        <w:t xml:space="preserve"> начиная с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 w:rsidR="00863643" w:rsidRPr="00863643">
        <w:t>.</w:t>
      </w:r>
    </w:p>
    <w:p w14:paraId="026C7A27" w14:textId="16725A2B" w:rsidR="00035E21" w:rsidRDefault="00CB2C46" w:rsidP="00504EEB">
      <w:pPr>
        <w:ind w:firstLine="0"/>
        <w:rPr>
          <w:rFonts w:eastAsiaTheme="minorEastAsia"/>
        </w:rPr>
      </w:pPr>
      <w:r>
        <w:t>В обоих случаях, если был обработан последний узел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Pr="00504EEB">
        <w:rPr>
          <w:rFonts w:eastAsiaTheme="minorEastAsia"/>
        </w:rPr>
        <w:t xml:space="preserve">), 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 w:rsidRPr="00504EEB">
        <w:rPr>
          <w:rFonts w:eastAsiaTheme="minorEastAsia"/>
        </w:rPr>
        <w:t xml:space="preserve"> помечается как терминальный. Это указывает, что данный узел является в дереве концом какого-то ключа.</w:t>
      </w:r>
    </w:p>
    <w:p w14:paraId="3BF9F119" w14:textId="5B0F20E4" w:rsidR="001746FA" w:rsidRDefault="001746FA" w:rsidP="00504EEB">
      <w:pPr>
        <w:ind w:firstLine="0"/>
      </w:pPr>
      <w:r>
        <w:rPr>
          <w:rFonts w:eastAsiaTheme="minorEastAsia"/>
        </w:rPr>
        <w:t xml:space="preserve">Что касается значение, ассоциированных с ключом, то они могут быть привязаны к терминальным узлам. Таким образом, не каждый узел в префиксном дереве </w:t>
      </w:r>
      <w:r w:rsidR="00940534">
        <w:rPr>
          <w:rFonts w:eastAsiaTheme="minorEastAsia"/>
        </w:rPr>
        <w:t>связан с определённым значением.</w:t>
      </w:r>
    </w:p>
    <w:p w14:paraId="0E388D59" w14:textId="39B99CB4" w:rsidR="00504EEB" w:rsidRPr="00CA27C8" w:rsidRDefault="00504EEB" w:rsidP="00504EEB">
      <w:pPr>
        <w:ind w:firstLine="0"/>
      </w:pPr>
      <w:r>
        <w:tab/>
        <w:t xml:space="preserve">Как пример, префиксное дерево, включающее в себя строки </w:t>
      </w:r>
      <w:r w:rsidR="00CF5F49">
        <w:t>«</w:t>
      </w:r>
      <w:r>
        <w:rPr>
          <w:lang w:val="en-US"/>
        </w:rPr>
        <w:t>kafka</w:t>
      </w:r>
      <w:r w:rsidR="00CF5F49">
        <w:t>»</w:t>
      </w:r>
      <w:r w:rsidRPr="00504EEB">
        <w:t xml:space="preserve">, </w:t>
      </w:r>
      <w:r w:rsidR="00CF5F49">
        <w:t>«</w:t>
      </w:r>
      <w:r>
        <w:rPr>
          <w:lang w:val="en-US"/>
        </w:rPr>
        <w:t>karma</w:t>
      </w:r>
      <w:r w:rsidR="00CF5F49">
        <w:t>»</w:t>
      </w:r>
      <w:r w:rsidRPr="00504EEB">
        <w:t xml:space="preserve">, </w:t>
      </w:r>
      <w:r w:rsidR="00CF5F49">
        <w:t>«</w:t>
      </w:r>
      <w:r w:rsidR="00CF5F49">
        <w:rPr>
          <w:lang w:val="en-US"/>
        </w:rPr>
        <w:t>kafkaesque</w:t>
      </w:r>
      <w:r w:rsidR="00CF5F49">
        <w:t>»</w:t>
      </w:r>
      <w:r w:rsidRPr="00504EEB">
        <w:t xml:space="preserve">, </w:t>
      </w:r>
      <w:r w:rsidR="00CF5F49">
        <w:t>«</w:t>
      </w:r>
      <w:r>
        <w:rPr>
          <w:lang w:val="en-US"/>
        </w:rPr>
        <w:t>jail</w:t>
      </w:r>
      <w:r w:rsidR="00CF5F49">
        <w:t>»</w:t>
      </w:r>
      <w:r w:rsidR="00CA27C8">
        <w:t xml:space="preserve"> показано на рисунке </w:t>
      </w:r>
      <w:r w:rsidR="00CA27C8">
        <w:rPr>
          <w:lang w:val="en-US"/>
        </w:rPr>
        <w:t>X</w:t>
      </w:r>
      <w:r w:rsidR="00CA27C8" w:rsidRPr="00CA27C8">
        <w:t>.</w:t>
      </w:r>
      <w:r w:rsidR="00CA27C8">
        <w:rPr>
          <w:lang w:val="en-US"/>
        </w:rPr>
        <w:t>X</w:t>
      </w:r>
      <w:r w:rsidR="00CA27C8" w:rsidRPr="00CA27C8">
        <w:t>.</w:t>
      </w:r>
      <w:r w:rsidR="001746FA">
        <w:t xml:space="preserve"> Узлы красного цвета являются терминальным</w:t>
      </w:r>
      <w:r w:rsidR="00940534">
        <w:t>и, белого –</w:t>
      </w:r>
      <w:r w:rsidR="002A3BAA">
        <w:t xml:space="preserve"> промежуточными, з</w:t>
      </w:r>
      <w:r w:rsidR="001746FA">
        <w:t>елёный узел соответствует корню.</w:t>
      </w:r>
    </w:p>
    <w:p w14:paraId="4D34A0F3" w14:textId="2FCF1151" w:rsidR="00C37757" w:rsidRDefault="00C37757" w:rsidP="00504EEB">
      <w:pPr>
        <w:ind w:firstLine="0"/>
      </w:pPr>
    </w:p>
    <w:p w14:paraId="35D80A1F" w14:textId="5E6CF065" w:rsidR="00C37757" w:rsidRDefault="00C37757" w:rsidP="00C37757">
      <w:pPr>
        <w:pStyle w:val="af8"/>
      </w:pPr>
      <w:r>
        <w:t>Рисунок</w:t>
      </w:r>
      <w:r w:rsidRPr="00441E52">
        <w:t xml:space="preserve"> </w:t>
      </w:r>
      <w:r w:rsidR="008E666C">
        <w:rPr>
          <w:lang w:val="en-US"/>
        </w:rPr>
        <w:t>X</w:t>
      </w:r>
      <w:r w:rsidR="008E666C" w:rsidRPr="008E666C">
        <w:t>.</w:t>
      </w:r>
      <w:r w:rsidR="008E666C">
        <w:rPr>
          <w:lang w:val="en-US"/>
        </w:rPr>
        <w:t>X</w:t>
      </w:r>
      <w:r>
        <w:t xml:space="preserve"> – Префиксное дерево, хранящее строки</w:t>
      </w:r>
    </w:p>
    <w:p w14:paraId="5FB275FD" w14:textId="4433BE06" w:rsidR="00CF5F49" w:rsidRPr="00CF5F49" w:rsidRDefault="00CF5F49" w:rsidP="00CF5F49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00DC5A6" wp14:editId="2EDF250A">
            <wp:extent cx="2887133" cy="4412521"/>
            <wp:effectExtent l="0" t="0" r="889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7787" cy="4489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71D0E" w14:textId="7C7A1A3E" w:rsidR="00035E21" w:rsidRPr="00C37757" w:rsidRDefault="00035E21" w:rsidP="00C37757"/>
    <w:p w14:paraId="00B56C66" w14:textId="4E24E377" w:rsidR="00035E21" w:rsidRPr="001038E8" w:rsidRDefault="00035E21">
      <w:pPr>
        <w:spacing w:after="160" w:line="259" w:lineRule="auto"/>
        <w:ind w:firstLine="0"/>
        <w:jc w:val="left"/>
        <w:rPr>
          <w:rFonts w:eastAsiaTheme="majorEastAsia" w:cstheme="majorBidi"/>
          <w:sz w:val="28"/>
          <w:szCs w:val="32"/>
        </w:rPr>
      </w:pPr>
    </w:p>
    <w:p w14:paraId="783730EE" w14:textId="4C522FFB" w:rsidR="00035E21" w:rsidRDefault="001746FA" w:rsidP="00924ECD">
      <w:r>
        <w:t xml:space="preserve">Стоит заметить, </w:t>
      </w:r>
      <w:r>
        <w:rPr>
          <w:lang w:val="en-US"/>
        </w:rPr>
        <w:t>trie</w:t>
      </w:r>
      <w:r w:rsidRPr="001746FA">
        <w:t xml:space="preserve"> </w:t>
      </w:r>
      <w:r>
        <w:t>компактно хранит ключи: узлы строк с одинаковыми префиксами не дублируются, а хранятся в единственном экземпляре</w:t>
      </w:r>
      <w:r w:rsidR="00940534">
        <w:t xml:space="preserve"> («</w:t>
      </w:r>
      <w:r w:rsidR="00940534">
        <w:rPr>
          <w:lang w:val="en-US"/>
        </w:rPr>
        <w:t>kafka</w:t>
      </w:r>
      <w:r w:rsidR="00940534">
        <w:t>»</w:t>
      </w:r>
      <w:r w:rsidR="00940534" w:rsidRPr="00940534">
        <w:t xml:space="preserve"> </w:t>
      </w:r>
      <w:r w:rsidR="00940534">
        <w:t>и «</w:t>
      </w:r>
      <w:r w:rsidR="00940534">
        <w:rPr>
          <w:lang w:val="en-US"/>
        </w:rPr>
        <w:t>karma</w:t>
      </w:r>
      <w:r w:rsidR="00940534">
        <w:t>»</w:t>
      </w:r>
      <w:r w:rsidR="00940534" w:rsidRPr="00940534">
        <w:t xml:space="preserve"> </w:t>
      </w:r>
      <w:r w:rsidR="00940534">
        <w:t>имеют общий префикс «</w:t>
      </w:r>
      <w:proofErr w:type="spellStart"/>
      <w:r w:rsidR="00940534">
        <w:rPr>
          <w:lang w:val="en-US"/>
        </w:rPr>
        <w:t>ka</w:t>
      </w:r>
      <w:proofErr w:type="spellEnd"/>
      <w:r w:rsidR="00940534">
        <w:t>»)</w:t>
      </w:r>
      <w:r>
        <w:t xml:space="preserve">. Это и делает эту структуру данных эффективной по памяти. То же можно сказать и про </w:t>
      </w:r>
      <w:r>
        <w:rPr>
          <w:lang w:val="en-US"/>
        </w:rPr>
        <w:t>Hash</w:t>
      </w:r>
      <w:r w:rsidRPr="001746FA">
        <w:t xml:space="preserve"> </w:t>
      </w:r>
      <w:r>
        <w:rPr>
          <w:lang w:val="en-US"/>
        </w:rPr>
        <w:t>Array</w:t>
      </w:r>
      <w:r w:rsidRPr="001746FA">
        <w:t xml:space="preserve"> </w:t>
      </w:r>
      <w:r>
        <w:rPr>
          <w:lang w:val="en-US"/>
        </w:rPr>
        <w:t>Mapped</w:t>
      </w:r>
      <w:r w:rsidRPr="001746FA">
        <w:t xml:space="preserve"> </w:t>
      </w:r>
      <w:r>
        <w:rPr>
          <w:lang w:val="en-US"/>
        </w:rPr>
        <w:t>Trie</w:t>
      </w:r>
      <w:r w:rsidR="00940534">
        <w:t>, которая</w:t>
      </w:r>
      <w:r>
        <w:t xml:space="preserve"> использует свойства префиксных деревьев.</w:t>
      </w:r>
    </w:p>
    <w:p w14:paraId="77F75E15" w14:textId="0D37D99B" w:rsidR="008918CD" w:rsidRDefault="0049678C" w:rsidP="00924ECD">
      <w:r>
        <w:rPr>
          <w:lang w:val="en-US"/>
        </w:rPr>
        <w:t>Trie</w:t>
      </w:r>
      <w:r w:rsidRPr="0049678C">
        <w:t xml:space="preserve"> </w:t>
      </w:r>
      <w:r>
        <w:t>может быть реализовано несколькими способами. Первый способ – наивный. Пусть у нас ест</w:t>
      </w:r>
      <w:r w:rsidR="00F3180F">
        <w:t xml:space="preserve">ь определённый алфавит, состоящий из </w:t>
      </w:r>
      <m:oMath>
        <m:r>
          <w:rPr>
            <w:rFonts w:ascii="Cambria Math" w:hAnsi="Cambria Math"/>
            <w:lang w:val="en-US"/>
          </w:rPr>
          <m:t>N</m:t>
        </m:r>
      </m:oMath>
      <w:r w:rsidR="00F3180F" w:rsidRPr="00F3180F">
        <w:t xml:space="preserve"> </w:t>
      </w:r>
      <w:r w:rsidR="00F3180F">
        <w:t xml:space="preserve">символов (обычно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="00F3180F">
        <w:t xml:space="preserve"> = 256, что соответствует размерности таблицы </w:t>
      </w:r>
      <w:r w:rsidR="00F3180F">
        <w:rPr>
          <w:lang w:val="en-US"/>
        </w:rPr>
        <w:t>ASCII</w:t>
      </w:r>
      <w:r w:rsidR="00F3180F" w:rsidRPr="00F3180F">
        <w:t>). Т</w:t>
      </w:r>
      <w:r w:rsidR="00F3180F">
        <w:t xml:space="preserve">о есть, всего может быть </w:t>
      </w:r>
      <m:oMath>
        <m:r>
          <w:rPr>
            <w:rFonts w:ascii="Cambria Math" w:hAnsi="Cambria Math"/>
            <w:lang w:val="en-US"/>
          </w:rPr>
          <m:t>N</m:t>
        </m:r>
      </m:oMath>
      <w:r w:rsidR="00F3180F" w:rsidRPr="00F3180F">
        <w:t xml:space="preserve"> </w:t>
      </w:r>
      <w:r w:rsidR="00F3180F">
        <w:t xml:space="preserve">различных видов узлов в дереве и у каждого узла может быть не больше, чем </w:t>
      </w:r>
      <m:oMath>
        <m:r>
          <w:rPr>
            <w:rFonts w:ascii="Cambria Math" w:hAnsi="Cambria Math"/>
            <w:lang w:val="en-US"/>
          </w:rPr>
          <m:t>N</m:t>
        </m:r>
      </m:oMath>
      <w:r w:rsidR="00F3180F" w:rsidRPr="00F3180F">
        <w:t xml:space="preserve"> </w:t>
      </w:r>
      <w:r w:rsidR="002C0DD6">
        <w:t xml:space="preserve">различных </w:t>
      </w:r>
      <w:r w:rsidR="00F3180F">
        <w:t>детей. Тогда пусть каждый узел хранит ссылки на своих детей в</w:t>
      </w:r>
      <w:r w:rsidR="000354FA">
        <w:t xml:space="preserve"> собственном</w:t>
      </w:r>
      <w:r w:rsidR="00F3180F">
        <w:t xml:space="preserve"> фиксированном массиве на </w:t>
      </w:r>
      <m:oMath>
        <m:r>
          <w:rPr>
            <w:rFonts w:ascii="Cambria Math" w:hAnsi="Cambria Math"/>
            <w:lang w:val="en-US"/>
          </w:rPr>
          <m:t>N</m:t>
        </m:r>
      </m:oMath>
      <w:r w:rsidR="00F3180F" w:rsidRPr="00F3180F">
        <w:t xml:space="preserve"> </w:t>
      </w:r>
      <w:r w:rsidR="00F3180F">
        <w:t>элементов</w:t>
      </w:r>
      <w:r w:rsidR="00F3180F" w:rsidRPr="00F3180F">
        <w:t xml:space="preserve"> (</w:t>
      </w:r>
      <m:oMath>
        <m:r>
          <w:rPr>
            <w:rFonts w:ascii="Cambria Math" w:hAnsi="Cambria Math"/>
            <w:lang w:val="en-US"/>
          </w:rPr>
          <m:t>array</m:t>
        </m:r>
        <m:r>
          <w:rPr>
            <w:rFonts w:ascii="Cambria Math" w:hAnsi="Cambria Math"/>
          </w:rPr>
          <m:t>[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]</m:t>
        </m:r>
      </m:oMath>
      <w:r w:rsidR="00F3180F" w:rsidRPr="00F3180F">
        <w:t>)</w:t>
      </w:r>
      <w:r w:rsidR="00F3180F">
        <w:t>. Если</w:t>
      </w:r>
      <w:r w:rsidR="00F3180F" w:rsidRPr="00F3180F">
        <w:t xml:space="preserve"> </w:t>
      </w:r>
      <m:oMath>
        <m:r>
          <w:rPr>
            <w:rFonts w:ascii="Cambria Math" w:hAnsi="Cambria Math"/>
            <w:lang w:val="en-US"/>
          </w:rPr>
          <m:t>array</m:t>
        </m:r>
        <m:r>
          <w:rPr>
            <w:rFonts w:ascii="Cambria Math" w:hAnsi="Cambria Math"/>
          </w:rPr>
          <m:t>[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]=</m:t>
        </m:r>
        <m:r>
          <w:rPr>
            <w:rFonts w:ascii="Cambria Math" w:hAnsi="Cambria Math"/>
            <w:lang w:val="en-US"/>
          </w:rPr>
          <m:t>nil</m:t>
        </m:r>
      </m:oMath>
      <w:r w:rsidR="00F3180F">
        <w:t xml:space="preserve">, значит данный узел не имеет ребёнка, узла с типом </w:t>
      </w:r>
      <m:oMath>
        <m:r>
          <w:rPr>
            <w:rFonts w:ascii="Cambria Math" w:hAnsi="Cambria Math"/>
            <w:lang w:val="en-US"/>
          </w:rPr>
          <m:t>i</m:t>
        </m:r>
      </m:oMath>
      <w:r w:rsidR="00F3180F">
        <w:t>.</w:t>
      </w:r>
      <w:r w:rsidR="008918CD">
        <w:t xml:space="preserve"> На рисунке </w:t>
      </w:r>
      <w:r w:rsidR="008918CD">
        <w:rPr>
          <w:lang w:val="en-US"/>
        </w:rPr>
        <w:t>X</w:t>
      </w:r>
      <w:r w:rsidR="008918CD" w:rsidRPr="008918CD">
        <w:t>.</w:t>
      </w:r>
      <w:r w:rsidR="008918CD">
        <w:rPr>
          <w:lang w:val="en-US"/>
        </w:rPr>
        <w:t>X</w:t>
      </w:r>
      <w:r w:rsidR="008918CD" w:rsidRPr="008918CD">
        <w:t xml:space="preserve"> </w:t>
      </w:r>
      <w:r w:rsidR="008918CD">
        <w:t xml:space="preserve">изображён узел </w:t>
      </w:r>
      <w:r w:rsidR="008918CD">
        <w:rPr>
          <w:lang w:val="en-US"/>
        </w:rPr>
        <w:t>A</w:t>
      </w:r>
      <w:r w:rsidR="008918CD">
        <w:t>, который имеет только трёх детей</w:t>
      </w:r>
      <w:r w:rsidR="00BC2319">
        <w:t xml:space="preserve"> </w:t>
      </w:r>
      <w:r w:rsidR="00BC2319">
        <w:rPr>
          <w:lang w:val="en-US"/>
        </w:rPr>
        <w:t>B</w:t>
      </w:r>
      <w:r w:rsidR="00BC2319" w:rsidRPr="00BC2319">
        <w:t xml:space="preserve">, </w:t>
      </w:r>
      <w:r w:rsidR="00BC2319">
        <w:rPr>
          <w:lang w:val="en-US"/>
        </w:rPr>
        <w:t>C</w:t>
      </w:r>
      <w:r w:rsidR="00BC2319" w:rsidRPr="00BC2319">
        <w:t xml:space="preserve">, </w:t>
      </w:r>
      <w:r w:rsidR="00BC2319">
        <w:rPr>
          <w:lang w:val="en-US"/>
        </w:rPr>
        <w:t>D</w:t>
      </w:r>
      <w:r w:rsidR="008918CD">
        <w:t>, но хранит информацию об отсутствии 253</w:t>
      </w:r>
      <w:r w:rsidR="00BC2319" w:rsidRPr="00BC2319">
        <w:t xml:space="preserve"> </w:t>
      </w:r>
      <w:r w:rsidR="00BC2319">
        <w:t xml:space="preserve">других возможных детей (например, </w:t>
      </w:r>
      <m:oMath>
        <m:r>
          <w:rPr>
            <w:rFonts w:ascii="Cambria Math" w:hAnsi="Cambria Math"/>
            <w:lang w:val="en-US"/>
          </w:rPr>
          <m:t>array</m:t>
        </m:r>
        <m:r>
          <w:rPr>
            <w:rFonts w:ascii="Cambria Math" w:hAnsi="Cambria Math"/>
          </w:rPr>
          <m:t>[2]=</m:t>
        </m:r>
        <m:r>
          <w:rPr>
            <w:rFonts w:ascii="Cambria Math" w:hAnsi="Cambria Math"/>
            <w:lang w:val="en-US"/>
          </w:rPr>
          <m:t>nil</m:t>
        </m:r>
      </m:oMath>
      <w:r w:rsidR="00BC2319">
        <w:t xml:space="preserve">, то есть отсутствует узел </w:t>
      </w:r>
      <w:r w:rsidR="00BC2319">
        <w:rPr>
          <w:lang w:val="en-US"/>
        </w:rPr>
        <w:t>C</w:t>
      </w:r>
      <w:r w:rsidR="00BC2319" w:rsidRPr="00BC2319">
        <w:t>)</w:t>
      </w:r>
      <w:r w:rsidR="008918CD">
        <w:t xml:space="preserve">. </w:t>
      </w:r>
    </w:p>
    <w:p w14:paraId="1E398BD8" w14:textId="77777777" w:rsidR="00924ECD" w:rsidRPr="008918CD" w:rsidRDefault="00924ECD" w:rsidP="00924ECD"/>
    <w:p w14:paraId="6D9DC962" w14:textId="15C06E85" w:rsidR="008918CD" w:rsidRDefault="008918CD" w:rsidP="00924ECD">
      <w:r>
        <w:t>Рисунок</w:t>
      </w:r>
      <w:r w:rsidRPr="00441E52">
        <w:t xml:space="preserve"> </w:t>
      </w:r>
      <w:r>
        <w:rPr>
          <w:lang w:val="en-US"/>
        </w:rPr>
        <w:t>X</w:t>
      </w:r>
      <w:r w:rsidRPr="008E666C">
        <w:t>.</w:t>
      </w:r>
      <w:r>
        <w:rPr>
          <w:lang w:val="en-US"/>
        </w:rPr>
        <w:t>X</w:t>
      </w:r>
      <w:r>
        <w:t xml:space="preserve"> – Узел в наивной реализации префиксного дерева</w:t>
      </w:r>
    </w:p>
    <w:p w14:paraId="12006FFB" w14:textId="7BCBB844" w:rsidR="008918CD" w:rsidRPr="00F3180F" w:rsidRDefault="009F1E15" w:rsidP="0049678C">
      <w:r>
        <w:rPr>
          <w:noProof/>
          <w:lang w:eastAsia="ru-RU"/>
        </w:rPr>
        <w:drawing>
          <wp:inline distT="0" distB="0" distL="0" distR="0" wp14:anchorId="51690E26" wp14:editId="03A23820">
            <wp:extent cx="4589849" cy="2762250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9468" cy="276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F3368" w14:textId="3BDBCFCE" w:rsidR="008918CD" w:rsidRPr="00BC2319" w:rsidRDefault="008918CD" w:rsidP="00BC2319">
      <w:pPr>
        <w:ind w:firstLine="0"/>
      </w:pPr>
      <w:r>
        <w:t xml:space="preserve">Данный подход имеет плюс в скорости поиска следующего узла (асимптотика – </w:t>
      </w:r>
      <m:oMath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(1)).</m:t>
        </m:r>
      </m:oMath>
      <w:r>
        <w:t xml:space="preserve"> Вместе с тем, огромное количес</w:t>
      </w:r>
      <w:r w:rsidR="00BC2319">
        <w:t xml:space="preserve">тво памяти расходуется впустую на хранение </w:t>
      </w:r>
      <m:oMath>
        <m:r>
          <w:rPr>
            <w:rFonts w:ascii="Cambria Math" w:hAnsi="Cambria Math"/>
            <w:lang w:val="en-US"/>
          </w:rPr>
          <m:t>nil</m:t>
        </m:r>
      </m:oMath>
      <w:r w:rsidR="00BC2319" w:rsidRPr="00BC2319">
        <w:rPr>
          <w:rFonts w:eastAsiaTheme="minorEastAsia"/>
        </w:rPr>
        <w:t>.</w:t>
      </w:r>
    </w:p>
    <w:p w14:paraId="0E3B0C07" w14:textId="5856DBDC" w:rsidR="00A447A9" w:rsidRDefault="008918CD" w:rsidP="00BC2319">
      <w:r>
        <w:t>Закономерным решением проблемы с памятью было бы использова</w:t>
      </w:r>
      <w:r w:rsidR="00BC2319">
        <w:t>ние списков вместо массивов. Хотя это и</w:t>
      </w:r>
      <w:r>
        <w:t xml:space="preserve"> увеличит время операции до </w:t>
      </w:r>
      <m:oMath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)</m:t>
        </m:r>
      </m:oMath>
      <w:r>
        <w:t xml:space="preserve">, где </w:t>
      </w:r>
      <w:r>
        <w:rPr>
          <w:lang w:val="en-US"/>
        </w:rPr>
        <w:t>m</w:t>
      </w:r>
      <w:r>
        <w:t xml:space="preserve"> – количество детей у узла, но</w:t>
      </w:r>
      <w:r w:rsidR="00BC2319">
        <w:t xml:space="preserve"> зато</w:t>
      </w:r>
      <w:r>
        <w:t xml:space="preserve"> позволит избавиться от лишнего </w:t>
      </w:r>
      <w:r w:rsidR="00BC2319">
        <w:t>расхода</w:t>
      </w:r>
      <w:r>
        <w:t xml:space="preserve"> памяти. </w:t>
      </w:r>
      <w:r w:rsidR="009F1E15">
        <w:t>Н</w:t>
      </w:r>
      <w:r w:rsidR="00A447A9">
        <w:t xml:space="preserve">а рисунке </w:t>
      </w:r>
      <w:r w:rsidR="00A447A9">
        <w:rPr>
          <w:lang w:val="en-US"/>
        </w:rPr>
        <w:t>X</w:t>
      </w:r>
      <w:r w:rsidR="00A447A9" w:rsidRPr="00A447A9">
        <w:t>.</w:t>
      </w:r>
      <w:r w:rsidR="00A447A9">
        <w:rPr>
          <w:lang w:val="en-US"/>
        </w:rPr>
        <w:t>X</w:t>
      </w:r>
      <w:r w:rsidR="00A447A9" w:rsidRPr="00A447A9">
        <w:t xml:space="preserve"> </w:t>
      </w:r>
      <w:r w:rsidR="00A447A9">
        <w:t xml:space="preserve">показано </w:t>
      </w:r>
      <w:r w:rsidR="00A447A9">
        <w:lastRenderedPageBreak/>
        <w:t xml:space="preserve">префиксное дерево, </w:t>
      </w:r>
      <w:r w:rsidR="00BC2319">
        <w:t>реализующее данных подход: узел</w:t>
      </w:r>
      <w:r w:rsidR="00726DAE">
        <w:t xml:space="preserve"> </w:t>
      </w:r>
      <w:r w:rsidR="0078325B">
        <w:rPr>
          <w:lang w:val="en-US"/>
        </w:rPr>
        <w:t>A</w:t>
      </w:r>
      <w:r w:rsidR="00726DAE">
        <w:t xml:space="preserve"> </w:t>
      </w:r>
      <w:r w:rsidR="00A447A9">
        <w:t>хранит связный список</w:t>
      </w:r>
      <w:r w:rsidR="008C66B7">
        <w:t xml:space="preserve"> (</w:t>
      </w:r>
      <w:r w:rsidR="008C66B7">
        <w:rPr>
          <w:lang w:val="en-US"/>
        </w:rPr>
        <w:t>linked</w:t>
      </w:r>
      <w:r w:rsidR="008C66B7" w:rsidRPr="008C66B7">
        <w:t xml:space="preserve"> </w:t>
      </w:r>
      <w:r w:rsidR="008C66B7">
        <w:rPr>
          <w:lang w:val="en-US"/>
        </w:rPr>
        <w:t>list</w:t>
      </w:r>
      <w:r w:rsidR="008C66B7" w:rsidRPr="008C66B7">
        <w:t>)</w:t>
      </w:r>
      <w:r w:rsidR="00A447A9">
        <w:t xml:space="preserve"> из трёх элементов </w:t>
      </w:r>
      <w:r w:rsidR="00A447A9">
        <w:rPr>
          <w:lang w:val="en-US"/>
        </w:rPr>
        <w:t>B</w:t>
      </w:r>
      <w:r w:rsidR="00A447A9" w:rsidRPr="00A447A9">
        <w:t xml:space="preserve">, </w:t>
      </w:r>
      <w:r w:rsidR="00A447A9">
        <w:rPr>
          <w:lang w:val="en-US"/>
        </w:rPr>
        <w:t>D</w:t>
      </w:r>
      <w:r w:rsidR="00A447A9" w:rsidRPr="00A447A9">
        <w:t xml:space="preserve">, </w:t>
      </w:r>
      <w:r w:rsidR="00A447A9">
        <w:rPr>
          <w:lang w:val="en-US"/>
        </w:rPr>
        <w:t>E</w:t>
      </w:r>
      <w:r w:rsidR="00A447A9">
        <w:t>, что существенно меньше, чем в наивной реализации.</w:t>
      </w:r>
    </w:p>
    <w:p w14:paraId="3B1EEBA1" w14:textId="3E4D21F0" w:rsidR="00035E21" w:rsidRPr="00A447A9" w:rsidRDefault="00A447A9" w:rsidP="00A447A9">
      <w:pPr>
        <w:pStyle w:val="af8"/>
      </w:pPr>
      <w:r>
        <w:t>Рисунок</w:t>
      </w:r>
      <w:r w:rsidRPr="00441E52">
        <w:t xml:space="preserve"> </w:t>
      </w:r>
      <w:r>
        <w:rPr>
          <w:lang w:val="en-US"/>
        </w:rPr>
        <w:t>X</w:t>
      </w:r>
      <w:r w:rsidRPr="008E666C">
        <w:t>.</w:t>
      </w:r>
      <w:r>
        <w:rPr>
          <w:lang w:val="en-US"/>
        </w:rPr>
        <w:t>X</w:t>
      </w:r>
      <w:r>
        <w:t xml:space="preserve"> – Узел в реализации префиксного дерева со связным списком</w:t>
      </w:r>
    </w:p>
    <w:p w14:paraId="0A4EC9A2" w14:textId="33ACC65A" w:rsidR="00035E21" w:rsidRPr="001038E8" w:rsidRDefault="009F1E15">
      <w:pPr>
        <w:spacing w:after="160" w:line="259" w:lineRule="auto"/>
        <w:ind w:firstLine="0"/>
        <w:jc w:val="left"/>
        <w:rPr>
          <w:rFonts w:eastAsiaTheme="majorEastAsia" w:cstheme="majorBidi"/>
          <w:sz w:val="28"/>
          <w:szCs w:val="32"/>
        </w:rPr>
      </w:pPr>
      <w:r>
        <w:rPr>
          <w:noProof/>
          <w:lang w:eastAsia="ru-RU"/>
        </w:rPr>
        <w:drawing>
          <wp:inline distT="0" distB="0" distL="0" distR="0" wp14:anchorId="68E05207" wp14:editId="74CF22C2">
            <wp:extent cx="4399575" cy="2514177"/>
            <wp:effectExtent l="0" t="0" r="127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1776" cy="25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C36BE" w14:textId="76F244D7" w:rsidR="00035E21" w:rsidRPr="008C66B7" w:rsidRDefault="008C66B7" w:rsidP="008C66B7">
      <w:r w:rsidRPr="008C66B7">
        <w:rPr>
          <w:lang w:val="en-US"/>
        </w:rPr>
        <w:t>Hash</w:t>
      </w:r>
      <w:r w:rsidRPr="008C66B7">
        <w:t xml:space="preserve"> </w:t>
      </w:r>
      <w:r>
        <w:rPr>
          <w:lang w:val="en-US"/>
        </w:rPr>
        <w:t>Array</w:t>
      </w:r>
      <w:r w:rsidRPr="008C66B7">
        <w:t xml:space="preserve"> </w:t>
      </w:r>
      <w:r>
        <w:rPr>
          <w:lang w:val="en-US"/>
        </w:rPr>
        <w:t>Mapped</w:t>
      </w:r>
      <w:r w:rsidRPr="008C66B7">
        <w:t xml:space="preserve"> </w:t>
      </w:r>
      <w:r>
        <w:rPr>
          <w:lang w:val="en-US"/>
        </w:rPr>
        <w:t>Trie</w:t>
      </w:r>
      <w:r w:rsidRPr="008C66B7">
        <w:t xml:space="preserve"> </w:t>
      </w:r>
      <w:r w:rsidR="00220E98">
        <w:t>снова</w:t>
      </w:r>
      <w:r>
        <w:t xml:space="preserve"> находится на середине</w:t>
      </w:r>
      <w:r w:rsidR="00924ECD">
        <w:t xml:space="preserve"> между двумя подходами. Для </w:t>
      </w:r>
      <w:r>
        <w:t>хранения детей использует массив как в наивном методе, но не статический, а динамический. И так</w:t>
      </w:r>
      <w:r w:rsidR="00AF38C1">
        <w:t xml:space="preserve"> </w:t>
      </w:r>
      <w:r>
        <w:t>же</w:t>
      </w:r>
      <w:r w:rsidR="00AF38C1">
        <w:t>,</w:t>
      </w:r>
      <w:r>
        <w:t xml:space="preserve"> как и реализации со связным списком</w:t>
      </w:r>
      <w:r w:rsidR="00AF38C1">
        <w:t>,</w:t>
      </w:r>
      <w:r>
        <w:t xml:space="preserve"> не хранит лишние элементы.</w:t>
      </w:r>
    </w:p>
    <w:p w14:paraId="6D8F9AE6" w14:textId="77777777" w:rsidR="00756ECA" w:rsidRDefault="00C73592" w:rsidP="00C73592">
      <w:r>
        <w:t xml:space="preserve">После детального рассмотрения префиксного дерева, можно приступить </w:t>
      </w:r>
      <w:commentRangeStart w:id="24"/>
      <w:r>
        <w:t>к</w:t>
      </w:r>
      <w:commentRangeEnd w:id="24"/>
      <w:r w:rsidR="00756ECA">
        <w:rPr>
          <w:rStyle w:val="af"/>
        </w:rPr>
        <w:commentReference w:id="24"/>
      </w:r>
      <w:r>
        <w:t xml:space="preserve"> устройству </w:t>
      </w:r>
      <w:r>
        <w:rPr>
          <w:lang w:val="en-US"/>
        </w:rPr>
        <w:t>Hash</w:t>
      </w:r>
      <w:r w:rsidRPr="00C73592">
        <w:t xml:space="preserve"> </w:t>
      </w:r>
      <w:r>
        <w:rPr>
          <w:lang w:val="en-US"/>
        </w:rPr>
        <w:t>Array</w:t>
      </w:r>
      <w:r w:rsidRPr="00C73592">
        <w:t xml:space="preserve"> </w:t>
      </w:r>
      <w:r>
        <w:rPr>
          <w:lang w:val="en-US"/>
        </w:rPr>
        <w:t>Mapped</w:t>
      </w:r>
      <w:r w:rsidRPr="00C73592">
        <w:t xml:space="preserve"> </w:t>
      </w:r>
      <w:r>
        <w:rPr>
          <w:lang w:val="en-US"/>
        </w:rPr>
        <w:t>Trie</w:t>
      </w:r>
      <w:r w:rsidRPr="00C73592">
        <w:t xml:space="preserve">. </w:t>
      </w:r>
      <w:r>
        <w:t>H</w:t>
      </w:r>
      <w:r>
        <w:rPr>
          <w:lang w:val="en-US"/>
        </w:rPr>
        <w:t>ash</w:t>
      </w:r>
      <w:r w:rsidRPr="00C73592">
        <w:t xml:space="preserve"> </w:t>
      </w:r>
      <w:r>
        <w:rPr>
          <w:lang w:val="en-US"/>
        </w:rPr>
        <w:t>Array</w:t>
      </w:r>
      <w:r w:rsidRPr="00C73592">
        <w:t xml:space="preserve"> </w:t>
      </w:r>
      <w:r>
        <w:rPr>
          <w:lang w:val="en-US"/>
        </w:rPr>
        <w:t>Mapped</w:t>
      </w:r>
      <w:r w:rsidRPr="00C73592">
        <w:t xml:space="preserve"> </w:t>
      </w:r>
      <w:r>
        <w:rPr>
          <w:lang w:val="en-US"/>
        </w:rPr>
        <w:t>Trie</w:t>
      </w:r>
      <w:r>
        <w:t xml:space="preserve"> </w:t>
      </w:r>
      <w:r w:rsidR="00756ECA">
        <w:t>(HAMT)</w:t>
      </w:r>
      <w:r>
        <w:t xml:space="preserve"> </w:t>
      </w:r>
      <w:r w:rsidRPr="00C73592">
        <w:t>представляет собой</w:t>
      </w:r>
      <w:r>
        <w:t xml:space="preserve"> </w:t>
      </w:r>
      <w:r w:rsidRPr="00C73592">
        <w:t>такое же дерево поиска для хранения, удал</w:t>
      </w:r>
      <w:r w:rsidR="00756ECA">
        <w:t>ения поиска ключей, значений. Как было сказано ранее, она сочетает в себе свойства хеш-таблиц и префиксных деревьев, но также включает отличные идеи для повышения быстродействия.</w:t>
      </w:r>
      <w:r w:rsidR="00756ECA" w:rsidRPr="00756ECA">
        <w:t xml:space="preserve"> </w:t>
      </w:r>
    </w:p>
    <w:p w14:paraId="5BA90539" w14:textId="7E35DFEA" w:rsidR="00703478" w:rsidRDefault="00756ECA" w:rsidP="00C73592">
      <w:r>
        <w:t xml:space="preserve">Как и для префиксных деревьев, </w:t>
      </w:r>
      <w:r>
        <w:rPr>
          <w:lang w:val="en-US"/>
        </w:rPr>
        <w:t>HAMT</w:t>
      </w:r>
      <w:r>
        <w:t xml:space="preserve"> разбивает свой ключ на части. Эти части определяют путь до ключа/значения. Ключи могу иметь общие префиксы, что позволяет экономить память. Но, если в префиксных деревьях разбиение определялось для каждого типа ключа по-разному (для строки – на символы, для числа – на биты), то </w:t>
      </w:r>
      <w:r>
        <w:rPr>
          <w:lang w:val="en-US"/>
        </w:rPr>
        <w:t>Hash</w:t>
      </w:r>
      <w:r w:rsidRPr="00756ECA">
        <w:t xml:space="preserve"> </w:t>
      </w:r>
      <w:r>
        <w:rPr>
          <w:lang w:val="en-US"/>
        </w:rPr>
        <w:t>Array</w:t>
      </w:r>
      <w:r w:rsidRPr="00756ECA">
        <w:t xml:space="preserve"> </w:t>
      </w:r>
      <w:r>
        <w:rPr>
          <w:lang w:val="en-US"/>
        </w:rPr>
        <w:t>Mapped</w:t>
      </w:r>
      <w:r w:rsidRPr="00756ECA">
        <w:t xml:space="preserve"> </w:t>
      </w:r>
      <w:r>
        <w:rPr>
          <w:lang w:val="en-US"/>
        </w:rPr>
        <w:t>Trie</w:t>
      </w:r>
      <w:r>
        <w:t xml:space="preserve"> получает 64-битный хеш ключа, а затем делит эти на части по пять битов. Итого, максимальный </w:t>
      </w:r>
      <w:r w:rsidR="00703478">
        <w:t xml:space="preserve">глубина дерева может составлять </w:t>
      </w:r>
      <m:oMath>
        <m:r>
          <w:rPr>
            <w:rFonts w:ascii="Cambria Math" w:hAnsi="Cambria Math"/>
          </w:rPr>
          <m:t>[64 / 5] = 13</m:t>
        </m:r>
      </m:oMath>
      <w:r w:rsidR="00703478" w:rsidRPr="00703478">
        <w:t xml:space="preserve">. </w:t>
      </w:r>
      <w:r w:rsidR="00703478">
        <w:t xml:space="preserve">Каждые пять бит –это отдельное число. Например, если в дерево добавляется ключ, который хешируется в </w:t>
      </w:r>
      <w:r w:rsidR="00D2716E">
        <w:t>числ</w:t>
      </w:r>
      <w:r w:rsidR="006719A6">
        <w:t>о 2172 (двоичную форму будем обозначать так</w:t>
      </w:r>
      <w:r w:rsidR="00D2716E">
        <w:t xml:space="preserve"> </w:t>
      </w:r>
      <m:oMath>
        <m:r>
          <w:rPr>
            <w:rFonts w:ascii="Cambria Math" w:hAnsi="Cambria Math"/>
          </w:rPr>
          <m:t>0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1000011111</m:t>
        </m:r>
      </m:oMath>
      <w:r w:rsidR="006719A6">
        <w:t>)</w:t>
      </w:r>
      <w:r w:rsidR="00703478">
        <w:t>, то он будет разбит</w:t>
      </w:r>
    </w:p>
    <w:p w14:paraId="4309C8F3" w14:textId="3C09AB28" w:rsidR="00C73592" w:rsidRDefault="00703478" w:rsidP="00C73592">
      <w:pPr>
        <w:rPr>
          <w:lang w:val="en-US"/>
        </w:rPr>
      </w:pPr>
      <w: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 0</m:t>
        </m:r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10000,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 xml:space="preserve"> 0</m:t>
        </m:r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11111</m:t>
        </m:r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 xml:space="preserve">00000,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00000 …</m:t>
        </m:r>
      </m:oMath>
    </w:p>
    <w:p w14:paraId="40BCD0CF" w14:textId="50A08C31" w:rsidR="00703478" w:rsidRDefault="00703478" w:rsidP="00703478">
      <w:pPr>
        <w:ind w:firstLine="0"/>
      </w:pPr>
      <w:r>
        <w:t xml:space="preserve">На рисунке </w:t>
      </w:r>
      <w:r>
        <w:rPr>
          <w:lang w:val="en-US"/>
        </w:rPr>
        <w:t>X</w:t>
      </w:r>
      <w:r w:rsidRPr="00703478">
        <w:t>.</w:t>
      </w:r>
      <w:r>
        <w:rPr>
          <w:lang w:val="en-US"/>
        </w:rPr>
        <w:t>X</w:t>
      </w:r>
      <w:r w:rsidRPr="00703478">
        <w:t xml:space="preserve"> </w:t>
      </w:r>
      <w:r>
        <w:t>наглядно продемонстрирован этот случай.</w:t>
      </w:r>
    </w:p>
    <w:p w14:paraId="3A2F1103" w14:textId="67D0A526" w:rsidR="00F74ABF" w:rsidRDefault="00F74ABF" w:rsidP="00703478">
      <w:pPr>
        <w:ind w:firstLine="0"/>
      </w:pPr>
    </w:p>
    <w:p w14:paraId="4A5CA28F" w14:textId="0B0F5DEC" w:rsidR="00F74ABF" w:rsidRDefault="00F74ABF" w:rsidP="00703478">
      <w:pPr>
        <w:ind w:firstLine="0"/>
      </w:pPr>
    </w:p>
    <w:p w14:paraId="6792D184" w14:textId="146AD04C" w:rsidR="00F74ABF" w:rsidRPr="00F74ABF" w:rsidRDefault="00F74ABF" w:rsidP="00F74ABF">
      <w:pPr>
        <w:pStyle w:val="af8"/>
      </w:pPr>
      <w:r>
        <w:lastRenderedPageBreak/>
        <w:t>Рисунок</w:t>
      </w:r>
      <w:r w:rsidRPr="00441E52">
        <w:t xml:space="preserve"> </w:t>
      </w:r>
      <w:r>
        <w:rPr>
          <w:lang w:val="en-US"/>
        </w:rPr>
        <w:t>X</w:t>
      </w:r>
      <w:r w:rsidRPr="008E666C">
        <w:t>.</w:t>
      </w:r>
      <w:r>
        <w:rPr>
          <w:lang w:val="en-US"/>
        </w:rPr>
        <w:t>X</w:t>
      </w:r>
      <w:r>
        <w:t xml:space="preserve"> – </w:t>
      </w:r>
      <w:r w:rsidR="00D2716E">
        <w:t>Разбиение хеша ключа на части</w:t>
      </w:r>
    </w:p>
    <w:p w14:paraId="39D4CCAE" w14:textId="43952D4A" w:rsidR="00C73592" w:rsidRDefault="00D2716E">
      <w:pPr>
        <w:spacing w:after="160" w:line="259" w:lineRule="auto"/>
        <w:ind w:firstLine="0"/>
        <w:jc w:val="left"/>
        <w:rPr>
          <w:rFonts w:eastAsiaTheme="majorEastAsia" w:cstheme="majorBidi"/>
          <w:sz w:val="28"/>
          <w:szCs w:val="32"/>
        </w:rPr>
      </w:pPr>
      <w:r>
        <w:rPr>
          <w:noProof/>
          <w:lang w:eastAsia="ru-RU"/>
        </w:rPr>
        <w:drawing>
          <wp:inline distT="0" distB="0" distL="0" distR="0" wp14:anchorId="4CF737D0" wp14:editId="3057DC9F">
            <wp:extent cx="5940425" cy="20580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26138" w14:textId="5C6F53D3" w:rsidR="00D2716E" w:rsidRPr="006F7316" w:rsidRDefault="00D2716E" w:rsidP="00D2716E">
      <w:pPr>
        <w:ind w:firstLine="0"/>
      </w:pPr>
      <w:r>
        <w:t xml:space="preserve">Таким образом, данный ключ в дереве будет располагаться по пути, который показан на рисунке </w:t>
      </w:r>
      <w:r>
        <w:rPr>
          <w:lang w:val="en-US"/>
        </w:rPr>
        <w:t>X</w:t>
      </w:r>
      <w:r w:rsidRPr="00D2716E">
        <w:t>.</w:t>
      </w:r>
      <w:r>
        <w:rPr>
          <w:lang w:val="en-US"/>
        </w:rPr>
        <w:t>X</w:t>
      </w:r>
      <w:r w:rsidR="006F7316">
        <w:t xml:space="preserve">. Зелёным цветом обозначен корень дерева, </w:t>
      </w:r>
      <w:r w:rsidR="00D047E0">
        <w:t xml:space="preserve">белым – промежуточные вершины, </w:t>
      </w:r>
      <w:r w:rsidR="006F7316">
        <w:t xml:space="preserve">красным – терминальная вершина, где хранится значение для </w:t>
      </w:r>
      <w:commentRangeStart w:id="25"/>
      <w:r w:rsidR="006F7316">
        <w:t>ключа</w:t>
      </w:r>
      <w:commentRangeEnd w:id="25"/>
      <w:r w:rsidR="00D047E0">
        <w:rPr>
          <w:rStyle w:val="af"/>
        </w:rPr>
        <w:commentReference w:id="25"/>
      </w:r>
      <w:r w:rsidR="006F7316">
        <w:t>.</w:t>
      </w:r>
    </w:p>
    <w:p w14:paraId="6DB05B35" w14:textId="5B8809AD" w:rsidR="00D2716E" w:rsidRPr="00D2716E" w:rsidRDefault="00D2716E" w:rsidP="00D2716E">
      <w:pPr>
        <w:pStyle w:val="af8"/>
      </w:pPr>
      <w:r>
        <w:t>Рисунок</w:t>
      </w:r>
      <w:r w:rsidRPr="00441E52">
        <w:t xml:space="preserve"> </w:t>
      </w:r>
      <w:r>
        <w:rPr>
          <w:lang w:val="en-US"/>
        </w:rPr>
        <w:t>X</w:t>
      </w:r>
      <w:r w:rsidRPr="008E666C">
        <w:t>.</w:t>
      </w:r>
      <w:r>
        <w:rPr>
          <w:lang w:val="en-US"/>
        </w:rPr>
        <w:t>X</w:t>
      </w:r>
      <w:r>
        <w:t xml:space="preserve"> – </w:t>
      </w:r>
      <w:r w:rsidR="00C6248A">
        <w:t>Путь в дерева для ключа с хешом 2172</w:t>
      </w:r>
    </w:p>
    <w:p w14:paraId="13AA62A2" w14:textId="4B408A06" w:rsidR="00D2716E" w:rsidRDefault="006F7316" w:rsidP="00D2716E">
      <w:r>
        <w:rPr>
          <w:noProof/>
          <w:lang w:eastAsia="ru-RU"/>
        </w:rPr>
        <w:drawing>
          <wp:inline distT="0" distB="0" distL="0" distR="0" wp14:anchorId="557112AC" wp14:editId="28BF9903">
            <wp:extent cx="5493067" cy="11461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1555" cy="116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0A820" w14:textId="787DB82E" w:rsidR="00AB5AC3" w:rsidRPr="007F1CA2" w:rsidRDefault="00EA04CA" w:rsidP="00AB5AC3">
      <w:pPr>
        <w:ind w:firstLine="0"/>
        <w:rPr>
          <w:lang w:val="en-US"/>
        </w:rPr>
      </w:pPr>
      <w:r>
        <w:t>На самом деле, для хеша 2172 не обязател</w:t>
      </w:r>
      <w:r w:rsidR="002C3A0F">
        <w:t>ьно хранить весь путь</w:t>
      </w:r>
      <w:r w:rsidR="00AB5AC3">
        <w:t xml:space="preserve"> в контексте дерева. Нужно хранить ровно такое количество узлов, чтобы можно было уникальное идентифицировать путь до ключа в дереве. Приведём несколько примеров</w:t>
      </w:r>
      <w:r w:rsidR="007F1CA2">
        <w:t>.</w:t>
      </w:r>
    </w:p>
    <w:p w14:paraId="7750BB64" w14:textId="5413B58D" w:rsidR="00FB52C4" w:rsidRDefault="00AB5AC3" w:rsidP="00AB5AC3">
      <w:pPr>
        <w:ind w:firstLine="708"/>
      </w:pPr>
      <w:r>
        <w:t>Пусть у нас есть пустое дерево</w:t>
      </w:r>
      <w:r w:rsidR="007F1CA2">
        <w:t xml:space="preserve"> (</w:t>
      </w:r>
      <w:r>
        <w:t xml:space="preserve">рисунок </w:t>
      </w:r>
      <w:r>
        <w:rPr>
          <w:lang w:val="en-US"/>
        </w:rPr>
        <w:t>X</w:t>
      </w:r>
      <w:r w:rsidRPr="00AB5AC3">
        <w:t>.</w:t>
      </w:r>
      <w:r>
        <w:rPr>
          <w:lang w:val="en-US"/>
        </w:rPr>
        <w:t>X</w:t>
      </w:r>
      <w:r w:rsidRPr="00AB5AC3">
        <w:t xml:space="preserve">) </w:t>
      </w:r>
    </w:p>
    <w:p w14:paraId="7A307CA5" w14:textId="77777777" w:rsidR="007F1CA2" w:rsidRDefault="007F1CA2" w:rsidP="007F1CA2">
      <w:pPr>
        <w:ind w:firstLine="0"/>
      </w:pPr>
    </w:p>
    <w:p w14:paraId="1328C37C" w14:textId="4FFB63CD" w:rsidR="007F1CA2" w:rsidRPr="007F1CA2" w:rsidRDefault="007F1CA2" w:rsidP="007F1CA2">
      <w:pPr>
        <w:ind w:firstLine="0"/>
      </w:pPr>
      <w:r>
        <w:t>Рисунок</w:t>
      </w:r>
      <w:r w:rsidRPr="007F1CA2">
        <w:t xml:space="preserve"> </w:t>
      </w:r>
      <w:r>
        <w:rPr>
          <w:lang w:val="en-US"/>
        </w:rPr>
        <w:t>X</w:t>
      </w:r>
      <w:r w:rsidRPr="007F1CA2">
        <w:t>.</w:t>
      </w:r>
      <w:r>
        <w:rPr>
          <w:lang w:val="en-US"/>
        </w:rPr>
        <w:t>X</w:t>
      </w:r>
      <w:r w:rsidRPr="007F1CA2">
        <w:t xml:space="preserve"> – </w:t>
      </w:r>
      <w:r>
        <w:rPr>
          <w:lang w:val="en-US"/>
        </w:rPr>
        <w:t>Hash</w:t>
      </w:r>
      <w:r w:rsidRPr="007F1CA2">
        <w:t xml:space="preserve"> </w:t>
      </w:r>
      <w:r>
        <w:rPr>
          <w:lang w:val="en-US"/>
        </w:rPr>
        <w:t>Array</w:t>
      </w:r>
      <w:r w:rsidRPr="007F1CA2">
        <w:t xml:space="preserve"> </w:t>
      </w:r>
      <w:r>
        <w:rPr>
          <w:lang w:val="en-US"/>
        </w:rPr>
        <w:t>Mapped</w:t>
      </w:r>
      <w:r w:rsidRPr="007F1CA2">
        <w:t xml:space="preserve"> </w:t>
      </w:r>
      <w:r>
        <w:rPr>
          <w:lang w:val="en-US"/>
        </w:rPr>
        <w:t>Trie</w:t>
      </w:r>
      <w:r>
        <w:t xml:space="preserve"> не содержащий ни одного ключа</w:t>
      </w:r>
    </w:p>
    <w:p w14:paraId="5095E434" w14:textId="1B3D402E" w:rsidR="000C1438" w:rsidRDefault="007F1CA2" w:rsidP="007F1CA2">
      <w:pPr>
        <w:jc w:val="center"/>
      </w:pPr>
      <w:r>
        <w:rPr>
          <w:noProof/>
          <w:lang w:eastAsia="ru-RU"/>
        </w:rPr>
        <w:drawing>
          <wp:inline distT="0" distB="0" distL="0" distR="0" wp14:anchorId="33505483" wp14:editId="2BC70084">
            <wp:extent cx="1085850" cy="8191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8F7D4" w14:textId="33ECEB49" w:rsidR="005A3AB4" w:rsidRDefault="00A2605B" w:rsidP="00A2605B">
      <w:pPr>
        <w:ind w:firstLine="0"/>
      </w:pPr>
      <w:r>
        <w:t xml:space="preserve">Добавим в дерево ключ с хешом </w:t>
      </w:r>
      <w:r w:rsidRPr="00A2605B">
        <w:t>2172</w:t>
      </w:r>
      <w:r>
        <w:t xml:space="preserve"> (рисунок </w:t>
      </w:r>
      <w:r>
        <w:rPr>
          <w:lang w:val="en-US"/>
        </w:rPr>
        <w:t>X</w:t>
      </w:r>
      <w:r w:rsidRPr="00A2605B">
        <w:t>.</w:t>
      </w:r>
      <w:r>
        <w:rPr>
          <w:lang w:val="en-US"/>
        </w:rPr>
        <w:t>X</w:t>
      </w:r>
      <w:r w:rsidRPr="00A2605B">
        <w:t>).</w:t>
      </w:r>
      <w:r>
        <w:t xml:space="preserve"> Как говорилось ранее, нужно добавлять минимальное количество уз</w:t>
      </w:r>
      <w:r w:rsidR="005A3AB4">
        <w:t>лов, чтобы можно было уникально</w:t>
      </w:r>
      <w:r>
        <w:t xml:space="preserve"> идентифицировать путь до ключа. В пустом дереве хватит лишь одного узла. </w:t>
      </w:r>
      <w:r w:rsidR="000354FA">
        <w:t>Его</w:t>
      </w:r>
      <w:r>
        <w:t xml:space="preserve"> нужно сделать терминальным и положить в него значение и полный ключ (это понадобиться для </w:t>
      </w:r>
      <w:r w:rsidR="001C2160">
        <w:t>проверки</w:t>
      </w:r>
      <w:r w:rsidR="007B6908">
        <w:t xml:space="preserve"> при поиске</w:t>
      </w:r>
      <w:r>
        <w:t>).</w:t>
      </w:r>
    </w:p>
    <w:p w14:paraId="03673B3F" w14:textId="31214929" w:rsidR="005A3AB4" w:rsidRDefault="005A3AB4">
      <w:pPr>
        <w:spacing w:after="160" w:line="259" w:lineRule="auto"/>
        <w:ind w:firstLine="0"/>
        <w:jc w:val="left"/>
      </w:pPr>
    </w:p>
    <w:p w14:paraId="65007725" w14:textId="6163CAAA" w:rsidR="005A3AB4" w:rsidRDefault="005A3AB4">
      <w:pPr>
        <w:spacing w:after="160" w:line="259" w:lineRule="auto"/>
        <w:ind w:firstLine="0"/>
        <w:jc w:val="left"/>
      </w:pPr>
    </w:p>
    <w:p w14:paraId="0BFC1BA0" w14:textId="61E44563" w:rsidR="005A3AB4" w:rsidRDefault="005A3AB4" w:rsidP="005A3AB4">
      <w:pPr>
        <w:ind w:firstLine="0"/>
      </w:pPr>
      <w:r>
        <w:lastRenderedPageBreak/>
        <w:t>Рисунок</w:t>
      </w:r>
      <w:r w:rsidRPr="005A3AB4">
        <w:t xml:space="preserve"> </w:t>
      </w:r>
      <w:r>
        <w:rPr>
          <w:lang w:val="en-US"/>
        </w:rPr>
        <w:t>X</w:t>
      </w:r>
      <w:r w:rsidRPr="005A3AB4">
        <w:t>.</w:t>
      </w:r>
      <w:r>
        <w:rPr>
          <w:lang w:val="en-US"/>
        </w:rPr>
        <w:t>X</w:t>
      </w:r>
      <w:r w:rsidRPr="005A3AB4">
        <w:t xml:space="preserve"> – </w:t>
      </w:r>
      <w:r>
        <w:rPr>
          <w:lang w:val="en-US"/>
        </w:rPr>
        <w:t>Hash</w:t>
      </w:r>
      <w:r w:rsidRPr="005A3AB4">
        <w:t xml:space="preserve"> </w:t>
      </w:r>
      <w:r>
        <w:rPr>
          <w:lang w:val="en-US"/>
        </w:rPr>
        <w:t>Array</w:t>
      </w:r>
      <w:r w:rsidRPr="005A3AB4">
        <w:t xml:space="preserve"> </w:t>
      </w:r>
      <w:r>
        <w:rPr>
          <w:lang w:val="en-US"/>
        </w:rPr>
        <w:t>Mapped</w:t>
      </w:r>
      <w:r w:rsidRPr="005A3AB4">
        <w:t xml:space="preserve"> </w:t>
      </w:r>
      <w:r>
        <w:rPr>
          <w:lang w:val="en-US"/>
        </w:rPr>
        <w:t>Trie</w:t>
      </w:r>
      <w:r w:rsidRPr="005A3AB4">
        <w:t xml:space="preserve"> </w:t>
      </w:r>
      <w:r>
        <w:rPr>
          <w:lang w:val="en-US"/>
        </w:rPr>
        <w:t>c</w:t>
      </w:r>
      <w:r w:rsidRPr="005A3AB4">
        <w:t xml:space="preserve"> </w:t>
      </w:r>
      <w:r>
        <w:t xml:space="preserve">единственным ключом. </w:t>
      </w:r>
    </w:p>
    <w:p w14:paraId="0D46D4BD" w14:textId="3FBAB906" w:rsidR="006C6943" w:rsidRPr="005A3AB4" w:rsidRDefault="006C6943" w:rsidP="006C6943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958FEFB" wp14:editId="663AE149">
            <wp:extent cx="2647950" cy="15621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7C174" w14:textId="6E87CA13" w:rsidR="00FA4CFE" w:rsidRDefault="000354FA" w:rsidP="005A3AB4">
      <w:pPr>
        <w:ind w:firstLine="0"/>
      </w:pPr>
      <w:r>
        <w:t>Теперь, если нам необходимо будет найти ключ 2172, мы будем искать не полное совпадение всех узлов</w:t>
      </w:r>
      <w:r w:rsidR="00FA4CFE">
        <w:t xml:space="preserve"> </w:t>
      </w:r>
      <w:r>
        <w:t xml:space="preserve">(ведь дерево их не содержит), а лишь часть. И когда поиск приведёт к терминальной вершине, необходимо провести проверку на </w:t>
      </w:r>
      <w:r w:rsidR="00FA4CFE">
        <w:t>полное совпадение ключей. Ниже будет описан более строгий алгоритм поиска.</w:t>
      </w:r>
    </w:p>
    <w:p w14:paraId="6A602885" w14:textId="3D0E6C00" w:rsidR="00FA4CFE" w:rsidRDefault="00FA4CFE" w:rsidP="005A3AB4">
      <w:pPr>
        <w:ind w:firstLine="0"/>
      </w:pPr>
      <w:r>
        <w:t xml:space="preserve">При добавлении ключа с хешом 65 появляется неоднозначность. Действительно, у обоих хешей первая часть совпадает. Значит, узел один уже нельзя сделать терминальным (неоднозначно какому ключу принадлежит терминал: 65 или 2172). Поэтому необходимо сделать узел один промежуточным, и отвести от него два узла для 65 и 2172 (рисунок </w:t>
      </w:r>
      <w:r>
        <w:rPr>
          <w:lang w:val="en-US"/>
        </w:rPr>
        <w:t>X</w:t>
      </w:r>
      <w:r w:rsidRPr="00FA4CFE">
        <w:t>.</w:t>
      </w:r>
      <w:r>
        <w:rPr>
          <w:lang w:val="en-US"/>
        </w:rPr>
        <w:t>X</w:t>
      </w:r>
      <w:r w:rsidRPr="00FA4CFE">
        <w:t>)</w:t>
      </w:r>
      <w:r>
        <w:t xml:space="preserve">. Эти узлы вычисляются уже по второй части хеша. </w:t>
      </w:r>
    </w:p>
    <w:p w14:paraId="6D5216D0" w14:textId="77777777" w:rsidR="00FA4CFE" w:rsidRDefault="00FA4CFE" w:rsidP="005A3AB4">
      <w:pPr>
        <w:ind w:firstLine="0"/>
      </w:pPr>
    </w:p>
    <w:p w14:paraId="0DA28886" w14:textId="47616DD8" w:rsidR="00FA4CFE" w:rsidRDefault="00FA4CFE" w:rsidP="005A3AB4">
      <w:pPr>
        <w:ind w:firstLine="0"/>
      </w:pPr>
      <w:r>
        <w:t>Рисунок</w:t>
      </w:r>
      <w:r w:rsidRPr="005A3AB4">
        <w:t xml:space="preserve"> </w:t>
      </w:r>
      <w:r>
        <w:rPr>
          <w:lang w:val="en-US"/>
        </w:rPr>
        <w:t>X</w:t>
      </w:r>
      <w:r w:rsidRPr="005A3AB4">
        <w:t>.</w:t>
      </w:r>
      <w:r>
        <w:rPr>
          <w:lang w:val="en-US"/>
        </w:rPr>
        <w:t>X</w:t>
      </w:r>
      <w:r w:rsidRPr="005A3AB4">
        <w:t xml:space="preserve"> – </w:t>
      </w:r>
      <w:r>
        <w:rPr>
          <w:lang w:val="en-US"/>
        </w:rPr>
        <w:t>Hash</w:t>
      </w:r>
      <w:r w:rsidRPr="005A3AB4">
        <w:t xml:space="preserve"> </w:t>
      </w:r>
      <w:r>
        <w:rPr>
          <w:lang w:val="en-US"/>
        </w:rPr>
        <w:t>Array</w:t>
      </w:r>
      <w:r w:rsidRPr="005A3AB4">
        <w:t xml:space="preserve"> </w:t>
      </w:r>
      <w:r>
        <w:rPr>
          <w:lang w:val="en-US"/>
        </w:rPr>
        <w:t>Mapped</w:t>
      </w:r>
      <w:r w:rsidRPr="005A3AB4">
        <w:t xml:space="preserve"> </w:t>
      </w:r>
      <w:r>
        <w:rPr>
          <w:lang w:val="en-US"/>
        </w:rPr>
        <w:t>Trie</w:t>
      </w:r>
      <w:r w:rsidRPr="005A3AB4">
        <w:t xml:space="preserve"> </w:t>
      </w:r>
      <w:r>
        <w:rPr>
          <w:lang w:val="en-US"/>
        </w:rPr>
        <w:t>c</w:t>
      </w:r>
      <w:r w:rsidRPr="005A3AB4">
        <w:t xml:space="preserve"> </w:t>
      </w:r>
      <w:r w:rsidR="00B33EDC">
        <w:t>двум</w:t>
      </w:r>
      <w:r>
        <w:t xml:space="preserve"> кл</w:t>
      </w:r>
      <w:r w:rsidR="00035D83">
        <w:t>ючами с общим</w:t>
      </w:r>
      <w:r w:rsidR="00B33EDC">
        <w:t xml:space="preserve"> префиксом у хешей</w:t>
      </w:r>
      <w:r>
        <w:t xml:space="preserve">. </w:t>
      </w:r>
    </w:p>
    <w:p w14:paraId="40179D0A" w14:textId="0A342600" w:rsidR="00FA4CFE" w:rsidRDefault="00FA4CFE" w:rsidP="005A3AB4">
      <w:pPr>
        <w:ind w:firstLine="0"/>
      </w:pPr>
      <w:r>
        <w:rPr>
          <w:noProof/>
          <w:lang w:eastAsia="ru-RU"/>
        </w:rPr>
        <w:drawing>
          <wp:inline distT="0" distB="0" distL="0" distR="0" wp14:anchorId="54EB68D5" wp14:editId="36E67153">
            <wp:extent cx="5200338" cy="2629958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3849" cy="263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2D18A" w14:textId="74F2622F" w:rsidR="00821DE0" w:rsidRDefault="001C2160" w:rsidP="005A3AB4">
      <w:pPr>
        <w:spacing w:after="160" w:line="259" w:lineRule="auto"/>
        <w:ind w:firstLine="0"/>
        <w:jc w:val="left"/>
      </w:pPr>
      <w:r>
        <w:t xml:space="preserve">Может случиться так, что и вторые части хеша будут совпадать. Тогда производим те же самые операции (создаём общи узел и отводим узлы для </w:t>
      </w:r>
      <w:commentRangeStart w:id="26"/>
      <w:r>
        <w:t>детей</w:t>
      </w:r>
      <w:commentRangeEnd w:id="26"/>
      <w:r w:rsidR="00E20C60">
        <w:rPr>
          <w:rStyle w:val="af"/>
        </w:rPr>
        <w:commentReference w:id="26"/>
      </w:r>
      <w:r>
        <w:t>).</w:t>
      </w:r>
    </w:p>
    <w:p w14:paraId="04E2595A" w14:textId="55BDC4FD" w:rsidR="000A3434" w:rsidRDefault="001C2160" w:rsidP="000A5254">
      <w:pPr>
        <w:spacing w:after="160" w:line="259" w:lineRule="auto"/>
        <w:ind w:firstLine="708"/>
        <w:jc w:val="left"/>
      </w:pPr>
      <w:r>
        <w:t xml:space="preserve">Более строго </w:t>
      </w:r>
      <w:r>
        <w:tab/>
      </w:r>
      <w:r w:rsidR="00D20033">
        <w:t>операции вставки и поиска можно описать следующим образом.</w:t>
      </w:r>
      <w:r w:rsidR="000A5254">
        <w:t xml:space="preserve"> </w:t>
      </w:r>
      <w:r w:rsidR="00FA4F83" w:rsidRPr="00E26BA9">
        <w:rPr>
          <w:i/>
        </w:rPr>
        <w:t>Вставка</w:t>
      </w:r>
      <w:r w:rsidR="00FA4F83">
        <w:t xml:space="preserve">: </w:t>
      </w:r>
      <w:r w:rsidR="00FA4F83">
        <w:t xml:space="preserve">пусть нам необходимо вставить </w:t>
      </w:r>
      <w:r w:rsidR="000A3434">
        <w:t>пару</w:t>
      </w:r>
      <w:r w:rsidR="00FA4F83">
        <w:t xml:space="preserve">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)</m:t>
        </m:r>
      </m:oMath>
      <w:r w:rsidR="00FA4F83">
        <w:t xml:space="preserve">, </w:t>
      </w:r>
      <w:r w:rsidR="000A3434">
        <w:t xml:space="preserve">где </w:t>
      </w:r>
      <m:oMath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as</m:t>
        </m:r>
        <m:r>
          <w:rPr>
            <w:rFonts w:ascii="Cambria Math" w:hAnsi="Cambria Math"/>
          </w:rPr>
          <m:t>h(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=</m:t>
        </m:r>
      </m:oMath>
      <w:r w:rsidR="000A3434" w:rsidRPr="000A3434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A4F83" w:rsidRPr="00F31323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A4F83" w:rsidRPr="000A5254">
        <w:rPr>
          <w:rFonts w:eastAsiaTheme="minorEastAsia"/>
        </w:rPr>
        <w:t xml:space="preserve"> </w:t>
      </w:r>
      <w:r w:rsidR="00FA4F83" w:rsidRPr="008E5ED6">
        <w:t>…</w:t>
      </w:r>
      <w:r w:rsidR="00FA4F83" w:rsidRPr="00F31323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 w:rsidR="00FA4F83" w:rsidRPr="000A5254">
        <w:rPr>
          <w:rFonts w:eastAsiaTheme="minorEastAsia"/>
        </w:rPr>
        <w:t xml:space="preserve"> </w:t>
      </w:r>
      <w:r w:rsidR="00FA4F83" w:rsidRPr="008E5ED6">
        <w:t>...</w:t>
      </w:r>
      <w:r w:rsidR="00FA4F83" w:rsidRPr="00F31323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0A3434">
        <w:rPr>
          <w:rFonts w:eastAsiaTheme="minorEastAsia"/>
        </w:rPr>
        <w:t xml:space="preserve"> , </w:t>
      </w:r>
      <w:r w:rsidR="00FA4F83">
        <w:t xml:space="preserve">мы находимся в узле дерева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FA4F83">
        <w:t xml:space="preserve"> и уже вставили все узлы до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 w:rsidR="00FA4F83" w:rsidRPr="007B6908">
        <w:t>.</w:t>
      </w:r>
      <w:r w:rsidR="000A5254" w:rsidRPr="000A5254">
        <w:t xml:space="preserve"> </w:t>
      </w:r>
      <w:r w:rsidR="000A5254">
        <w:t>Т</w:t>
      </w:r>
      <w:r w:rsidR="000A3434">
        <w:t>огда:</w:t>
      </w:r>
    </w:p>
    <w:p w14:paraId="427350A1" w14:textId="74C6C7B3" w:rsidR="00FA4F83" w:rsidRPr="005B539D" w:rsidRDefault="000A3434" w:rsidP="000A3434">
      <w:pPr>
        <w:pStyle w:val="aa"/>
        <w:numPr>
          <w:ilvl w:val="0"/>
          <w:numId w:val="18"/>
        </w:numPr>
        <w:spacing w:after="160" w:line="259" w:lineRule="auto"/>
      </w:pPr>
      <w:r>
        <w:t xml:space="preserve">если у текущего узла дерева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0A3434">
        <w:rPr>
          <w:rFonts w:eastAsiaTheme="minorEastAsia"/>
        </w:rPr>
        <w:t xml:space="preserve"> нет ребёнка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 w:rsidRPr="000A3434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мы добавляем его, помечаем терминальным и вкладываем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v</m:t>
        </m:r>
        <m:r>
          <w:rPr>
            <w:rFonts w:ascii="Cambria Math" w:eastAsiaTheme="minorEastAsia" w:hAnsi="Cambria Math"/>
          </w:rPr>
          <m:t>)</m:t>
        </m:r>
      </m:oMath>
    </w:p>
    <w:p w14:paraId="08E813F8" w14:textId="32249ADB" w:rsidR="005B539D" w:rsidRPr="00B776CF" w:rsidRDefault="005B539D" w:rsidP="000A3434">
      <w:pPr>
        <w:pStyle w:val="aa"/>
        <w:numPr>
          <w:ilvl w:val="0"/>
          <w:numId w:val="18"/>
        </w:numPr>
        <w:spacing w:after="160" w:line="259" w:lineRule="auto"/>
      </w:pPr>
      <w:r>
        <w:rPr>
          <w:rFonts w:eastAsiaTheme="minorEastAsia"/>
        </w:rPr>
        <w:lastRenderedPageBreak/>
        <w:t>если у текущего узла есть нетерминальный ребёнок</w:t>
      </w:r>
      <w:r w:rsidR="00DA370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>
        <w:rPr>
          <w:rFonts w:eastAsiaTheme="minorEastAsia"/>
        </w:rPr>
        <w:t xml:space="preserve">, </w:t>
      </w:r>
      <w:r w:rsidR="00DA3702">
        <w:rPr>
          <w:rFonts w:eastAsiaTheme="minorEastAsia"/>
        </w:rPr>
        <w:t xml:space="preserve">то пропускаем вставку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</m:sub>
        </m:sSub>
      </m:oMath>
      <w:r w:rsidR="00DA3702">
        <w:rPr>
          <w:rFonts w:eastAsiaTheme="minorEastAsia"/>
        </w:rPr>
        <w:t xml:space="preserve"> и производим добавление следующей части хеша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  <m:r>
              <w:rPr>
                <w:rFonts w:ascii="Cambria Math" w:eastAsiaTheme="minorEastAsia" w:hAnsi="Cambria Math"/>
              </w:rPr>
              <m:t>+1</m:t>
            </m:r>
          </m:sub>
        </m:sSub>
      </m:oMath>
      <w:r w:rsidR="00DA3702" w:rsidRPr="00DA3702">
        <w:rPr>
          <w:rFonts w:eastAsiaTheme="minorEastAsia"/>
        </w:rPr>
        <w:t xml:space="preserve">. </w:t>
      </w:r>
      <w:r w:rsidR="00DA3702">
        <w:rPr>
          <w:rFonts w:eastAsiaTheme="minorEastAsia"/>
        </w:rPr>
        <w:t xml:space="preserve"> </w:t>
      </w:r>
    </w:p>
    <w:p w14:paraId="4155929C" w14:textId="37D5B727" w:rsidR="00B776CF" w:rsidRPr="000A3434" w:rsidRDefault="00B776CF" w:rsidP="000A3434">
      <w:pPr>
        <w:pStyle w:val="aa"/>
        <w:numPr>
          <w:ilvl w:val="0"/>
          <w:numId w:val="18"/>
        </w:numPr>
        <w:spacing w:after="160" w:line="259" w:lineRule="auto"/>
      </w:pPr>
      <w:r>
        <w:rPr>
          <w:rFonts w:eastAsiaTheme="minorEastAsia"/>
        </w:rPr>
        <w:t>если у текущего узла есть терминальный ребёнок</w:t>
      </w:r>
      <w:r w:rsidR="00EC6A68">
        <w:rPr>
          <w:rFonts w:eastAsiaTheme="minorEastAsia"/>
        </w:rPr>
        <w:t xml:space="preserve"> с ключом и значением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, то сначала проверяем не совпадает ли он с </w:t>
      </w:r>
      <m:oMath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B776CF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Если да, то заменяем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9271B1" w:rsidRPr="009271B1">
        <w:rPr>
          <w:rFonts w:eastAsiaTheme="minorEastAsia"/>
        </w:rPr>
        <w:t xml:space="preserve"> </w:t>
      </w:r>
      <w:r>
        <w:rPr>
          <w:rFonts w:eastAsiaTheme="minorEastAsia"/>
        </w:rPr>
        <w:t>внутри этого ребёнка на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v</m:t>
        </m:r>
      </m:oMath>
      <w:r w:rsidRPr="00B776CF">
        <w:rPr>
          <w:rFonts w:eastAsiaTheme="minorEastAsia"/>
        </w:rPr>
        <w:t xml:space="preserve">. </w:t>
      </w:r>
      <w:r>
        <w:rPr>
          <w:rFonts w:eastAsiaTheme="minorEastAsia"/>
        </w:rPr>
        <w:t>Иначе, делаем из него</w:t>
      </w:r>
      <w:r w:rsidR="00EC6A68" w:rsidRPr="00EC6A68">
        <w:rPr>
          <w:rFonts w:eastAsiaTheme="minorEastAsia"/>
        </w:rPr>
        <w:t xml:space="preserve"> </w:t>
      </w:r>
      <w:r w:rsidR="00BC7C69">
        <w:rPr>
          <w:rFonts w:eastAsiaTheme="minorEastAsia"/>
        </w:rPr>
        <w:t xml:space="preserve">промежуточный узел и добавляем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 xml:space="preserve">, </m:t>
            </m:r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</m:d>
      </m:oMath>
      <w:r w:rsidR="00BC7C69">
        <w:rPr>
          <w:rFonts w:eastAsiaTheme="minorEastAsia"/>
        </w:rPr>
        <w:t xml:space="preserve">, и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bookmarkStart w:id="27" w:name="_GoBack"/>
      <w:bookmarkEnd w:id="27"/>
    </w:p>
    <w:p w14:paraId="402D49DF" w14:textId="68166626" w:rsidR="00D20033" w:rsidRPr="00E26BA9" w:rsidRDefault="00E26BA9" w:rsidP="00E26BA9">
      <w:pPr>
        <w:spacing w:after="160" w:line="259" w:lineRule="auto"/>
        <w:ind w:firstLine="0"/>
      </w:pPr>
      <w:r w:rsidRPr="00E26BA9">
        <w:rPr>
          <w:i/>
        </w:rPr>
        <w:t>Поиск</w:t>
      </w:r>
      <w:r>
        <w:rPr>
          <w:i/>
        </w:rPr>
        <w:t xml:space="preserve">: </w:t>
      </w:r>
      <w:r w:rsidR="00BC4ED3">
        <w:t xml:space="preserve">пусть нам необходимо </w:t>
      </w:r>
      <w:r w:rsidR="00BC4ED3">
        <w:t>найти</w:t>
      </w:r>
      <w:r w:rsidR="00BC4ED3">
        <w:t xml:space="preserve"> </w:t>
      </w:r>
      <w:r w:rsidR="00BC4ED3">
        <w:t>ключ</w:t>
      </w:r>
      <w:r w:rsidR="00BC4ED3">
        <w:t xml:space="preserve"> </w:t>
      </w:r>
      <m:oMath>
        <m:r>
          <w:rPr>
            <w:rFonts w:ascii="Cambria Math" w:hAnsi="Cambria Math"/>
            <w:lang w:val="en-US"/>
          </w:rPr>
          <m:t>k</m:t>
        </m:r>
      </m:oMath>
      <w:r w:rsidR="00BC4ED3">
        <w:t xml:space="preserve">, где </w:t>
      </w:r>
      <m:oMath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as</m:t>
        </m:r>
        <m:r>
          <w:rPr>
            <w:rFonts w:ascii="Cambria Math" w:hAnsi="Cambria Math"/>
          </w:rPr>
          <m:t>h(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=</m:t>
        </m:r>
      </m:oMath>
      <w:r w:rsidR="00BC4ED3" w:rsidRPr="000A3434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C4ED3" w:rsidRPr="00F31323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C4ED3" w:rsidRPr="000A5254">
        <w:rPr>
          <w:rFonts w:eastAsiaTheme="minorEastAsia"/>
        </w:rPr>
        <w:t xml:space="preserve"> </w:t>
      </w:r>
      <w:r w:rsidR="00BC4ED3" w:rsidRPr="008E5ED6">
        <w:t>…</w:t>
      </w:r>
      <w:r w:rsidR="00BC4ED3" w:rsidRPr="00F31323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 w:rsidR="00BC4ED3" w:rsidRPr="000A5254">
        <w:rPr>
          <w:rFonts w:eastAsiaTheme="minorEastAsia"/>
        </w:rPr>
        <w:t xml:space="preserve"> </w:t>
      </w:r>
      <w:r w:rsidR="00BC4ED3" w:rsidRPr="008E5ED6">
        <w:t>...</w:t>
      </w:r>
      <w:r w:rsidR="00BC4ED3" w:rsidRPr="00F31323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BC4ED3">
        <w:rPr>
          <w:rFonts w:eastAsiaTheme="minorEastAsia"/>
        </w:rPr>
        <w:t xml:space="preserve"> , </w:t>
      </w:r>
      <w:r w:rsidR="00BC4ED3">
        <w:t xml:space="preserve">мы находимся в узле дерева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BC4ED3">
        <w:t xml:space="preserve"> и уже вставили все узлы до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 w:rsidR="00BC4ED3" w:rsidRPr="007B6908">
        <w:t>.</w:t>
      </w:r>
      <w:r w:rsidR="00BC4ED3" w:rsidRPr="000A5254">
        <w:t xml:space="preserve"> </w:t>
      </w:r>
      <w:r w:rsidR="00BC4ED3">
        <w:t>Тогда</w:t>
      </w:r>
    </w:p>
    <w:p w14:paraId="48474F47" w14:textId="77777777" w:rsidR="00821DE0" w:rsidRPr="005A3AB4" w:rsidRDefault="00821DE0" w:rsidP="00035E21">
      <w:pPr>
        <w:pStyle w:val="1"/>
      </w:pPr>
    </w:p>
    <w:p w14:paraId="4440A125" w14:textId="77777777" w:rsidR="00821DE0" w:rsidRPr="005A3AB4" w:rsidRDefault="00821DE0" w:rsidP="00035E21">
      <w:pPr>
        <w:pStyle w:val="1"/>
      </w:pPr>
    </w:p>
    <w:p w14:paraId="1EAAE3B5" w14:textId="77777777" w:rsidR="00821DE0" w:rsidRPr="005A3AB4" w:rsidRDefault="00821DE0" w:rsidP="00035E21">
      <w:pPr>
        <w:pStyle w:val="1"/>
      </w:pPr>
    </w:p>
    <w:p w14:paraId="053E76D8" w14:textId="77777777" w:rsidR="00821DE0" w:rsidRPr="005A3AB4" w:rsidRDefault="00821DE0" w:rsidP="00035E21">
      <w:pPr>
        <w:pStyle w:val="1"/>
      </w:pPr>
    </w:p>
    <w:p w14:paraId="291D3E06" w14:textId="77777777" w:rsidR="00821DE0" w:rsidRPr="005A3AB4" w:rsidRDefault="00821DE0" w:rsidP="00035E21">
      <w:pPr>
        <w:pStyle w:val="1"/>
      </w:pPr>
    </w:p>
    <w:p w14:paraId="359B0959" w14:textId="77777777" w:rsidR="00821DE0" w:rsidRPr="005A3AB4" w:rsidRDefault="00821DE0" w:rsidP="00035E21">
      <w:pPr>
        <w:pStyle w:val="1"/>
      </w:pPr>
    </w:p>
    <w:p w14:paraId="16269FDE" w14:textId="77777777" w:rsidR="00821DE0" w:rsidRPr="005A3AB4" w:rsidRDefault="00821DE0" w:rsidP="00035E21">
      <w:pPr>
        <w:pStyle w:val="1"/>
      </w:pPr>
    </w:p>
    <w:p w14:paraId="1ABC87DA" w14:textId="77777777" w:rsidR="00821DE0" w:rsidRPr="005A3AB4" w:rsidRDefault="00821DE0" w:rsidP="00035E21">
      <w:pPr>
        <w:pStyle w:val="1"/>
      </w:pPr>
    </w:p>
    <w:p w14:paraId="1A7878D4" w14:textId="77777777" w:rsidR="00821DE0" w:rsidRPr="005A3AB4" w:rsidRDefault="00821DE0" w:rsidP="00035E21">
      <w:pPr>
        <w:pStyle w:val="1"/>
      </w:pPr>
    </w:p>
    <w:p w14:paraId="2C509884" w14:textId="77777777" w:rsidR="00821DE0" w:rsidRPr="005A3AB4" w:rsidRDefault="00821DE0" w:rsidP="00035E21">
      <w:pPr>
        <w:pStyle w:val="1"/>
      </w:pPr>
    </w:p>
    <w:p w14:paraId="4774C3AF" w14:textId="77777777" w:rsidR="00821DE0" w:rsidRPr="005A3AB4" w:rsidRDefault="00821DE0" w:rsidP="00035E21">
      <w:pPr>
        <w:pStyle w:val="1"/>
      </w:pPr>
    </w:p>
    <w:p w14:paraId="70CB3BA5" w14:textId="77777777" w:rsidR="00821DE0" w:rsidRPr="005A3AB4" w:rsidRDefault="00821DE0" w:rsidP="00035E21">
      <w:pPr>
        <w:pStyle w:val="1"/>
      </w:pPr>
    </w:p>
    <w:p w14:paraId="6523E3E9" w14:textId="77777777" w:rsidR="00821DE0" w:rsidRPr="005A3AB4" w:rsidRDefault="00821DE0" w:rsidP="00035E21">
      <w:pPr>
        <w:pStyle w:val="1"/>
      </w:pPr>
    </w:p>
    <w:p w14:paraId="1A24995A" w14:textId="77777777" w:rsidR="00821DE0" w:rsidRPr="005A3AB4" w:rsidRDefault="00821DE0" w:rsidP="00035E21">
      <w:pPr>
        <w:pStyle w:val="1"/>
      </w:pPr>
    </w:p>
    <w:p w14:paraId="6EE6AFDE" w14:textId="77777777" w:rsidR="00821DE0" w:rsidRPr="005A3AB4" w:rsidRDefault="00821DE0" w:rsidP="00035E21">
      <w:pPr>
        <w:pStyle w:val="1"/>
      </w:pPr>
    </w:p>
    <w:p w14:paraId="17FA20BE" w14:textId="77777777" w:rsidR="00821DE0" w:rsidRPr="005A3AB4" w:rsidRDefault="00821DE0" w:rsidP="00035E21">
      <w:pPr>
        <w:pStyle w:val="1"/>
      </w:pPr>
    </w:p>
    <w:p w14:paraId="59DEDD08" w14:textId="77777777" w:rsidR="00821DE0" w:rsidRPr="005A3AB4" w:rsidRDefault="00821DE0" w:rsidP="00035E21">
      <w:pPr>
        <w:pStyle w:val="1"/>
      </w:pPr>
    </w:p>
    <w:p w14:paraId="28E92402" w14:textId="77777777" w:rsidR="00821DE0" w:rsidRPr="005A3AB4" w:rsidRDefault="00821DE0" w:rsidP="00035E21">
      <w:pPr>
        <w:pStyle w:val="1"/>
      </w:pPr>
    </w:p>
    <w:p w14:paraId="2AE527C9" w14:textId="2DCAF6DF" w:rsidR="00821DE0" w:rsidRPr="005A3AB4" w:rsidRDefault="00821DE0" w:rsidP="00035E21">
      <w:pPr>
        <w:pStyle w:val="1"/>
      </w:pPr>
    </w:p>
    <w:p w14:paraId="5E6D8481" w14:textId="77777777" w:rsidR="00821DE0" w:rsidRPr="005A3AB4" w:rsidRDefault="00821DE0" w:rsidP="00821DE0"/>
    <w:p w14:paraId="4A99B125" w14:textId="54AE2ACF" w:rsidR="00821DE0" w:rsidRPr="005A3AB4" w:rsidRDefault="00821DE0" w:rsidP="00035E21">
      <w:pPr>
        <w:pStyle w:val="1"/>
      </w:pPr>
    </w:p>
    <w:p w14:paraId="49FB6E1C" w14:textId="77777777" w:rsidR="005A3AB4" w:rsidRDefault="005A3AB4" w:rsidP="005A3AB4">
      <w:pPr>
        <w:pStyle w:val="1"/>
      </w:pPr>
      <w:r>
        <w:t>РАЗРАБОТКА</w:t>
      </w:r>
    </w:p>
    <w:p w14:paraId="38AD3C9D" w14:textId="77777777" w:rsidR="005A3AB4" w:rsidRPr="005A3AB4" w:rsidRDefault="005A3AB4" w:rsidP="005A3AB4"/>
    <w:p w14:paraId="7771750F" w14:textId="67B29F64" w:rsidR="00821DE0" w:rsidRDefault="00821DE0" w:rsidP="00035E21">
      <w:pPr>
        <w:pStyle w:val="1"/>
      </w:pPr>
      <w:bookmarkStart w:id="28" w:name="_Toc103542629"/>
      <w:r>
        <w:t>ТЕСТИРОВАНИЕ</w:t>
      </w:r>
      <w:bookmarkEnd w:id="28"/>
    </w:p>
    <w:p w14:paraId="70CB581D" w14:textId="77777777" w:rsidR="00821DE0" w:rsidRDefault="00821DE0" w:rsidP="00035E21">
      <w:pPr>
        <w:pStyle w:val="1"/>
      </w:pPr>
    </w:p>
    <w:p w14:paraId="4A051E36" w14:textId="28F96DB7" w:rsidR="00035E21" w:rsidRDefault="00035E21" w:rsidP="00035E21">
      <w:pPr>
        <w:pStyle w:val="1"/>
      </w:pPr>
    </w:p>
    <w:p w14:paraId="06AA95C5" w14:textId="18AA7908" w:rsidR="00035E21" w:rsidRDefault="00035E21">
      <w:pPr>
        <w:spacing w:after="160" w:line="259" w:lineRule="auto"/>
        <w:ind w:firstLine="0"/>
        <w:jc w:val="left"/>
        <w:rPr>
          <w:rFonts w:eastAsiaTheme="majorEastAsia" w:cstheme="majorBidi"/>
          <w:sz w:val="28"/>
          <w:szCs w:val="32"/>
        </w:rPr>
      </w:pPr>
    </w:p>
    <w:p w14:paraId="5EF1F05C" w14:textId="77777777" w:rsidR="00035E21" w:rsidRDefault="00035E21">
      <w:pPr>
        <w:spacing w:after="160" w:line="259" w:lineRule="auto"/>
        <w:ind w:firstLine="0"/>
        <w:jc w:val="left"/>
        <w:rPr>
          <w:rFonts w:eastAsiaTheme="majorEastAsia" w:cstheme="majorBidi"/>
          <w:sz w:val="28"/>
          <w:szCs w:val="32"/>
        </w:rPr>
      </w:pPr>
    </w:p>
    <w:p w14:paraId="38C368B7" w14:textId="6A76C5A9" w:rsidR="00EB3853" w:rsidRDefault="00EB3853" w:rsidP="001E01A3">
      <w:pPr>
        <w:pStyle w:val="1"/>
        <w:jc w:val="both"/>
      </w:pPr>
    </w:p>
    <w:p w14:paraId="323A7B89" w14:textId="77777777" w:rsidR="00035E21" w:rsidRDefault="00035E21" w:rsidP="00987E92">
      <w:pPr>
        <w:pStyle w:val="1"/>
      </w:pPr>
    </w:p>
    <w:p w14:paraId="48AF205B" w14:textId="77777777" w:rsidR="00035E21" w:rsidRDefault="00035E21" w:rsidP="00987E92">
      <w:pPr>
        <w:pStyle w:val="1"/>
      </w:pPr>
    </w:p>
    <w:p w14:paraId="756073EC" w14:textId="77777777" w:rsidR="00035E21" w:rsidRDefault="00035E21" w:rsidP="00987E92">
      <w:pPr>
        <w:pStyle w:val="1"/>
      </w:pPr>
    </w:p>
    <w:p w14:paraId="19283BE8" w14:textId="77777777" w:rsidR="00035E21" w:rsidRDefault="00035E21" w:rsidP="00987E92">
      <w:pPr>
        <w:pStyle w:val="1"/>
      </w:pPr>
    </w:p>
    <w:p w14:paraId="74C8848C" w14:textId="77777777" w:rsidR="00035E21" w:rsidRDefault="00035E21" w:rsidP="00987E92">
      <w:pPr>
        <w:pStyle w:val="1"/>
      </w:pPr>
    </w:p>
    <w:p w14:paraId="506A2BB6" w14:textId="28219B80" w:rsidR="00AD63E9" w:rsidRPr="008C66B7" w:rsidRDefault="00AD63E9">
      <w:pPr>
        <w:spacing w:after="160" w:line="259" w:lineRule="auto"/>
        <w:ind w:firstLine="0"/>
        <w:jc w:val="left"/>
      </w:pPr>
    </w:p>
    <w:p w14:paraId="1CBBB9CC" w14:textId="77777777" w:rsidR="00AD63E9" w:rsidRDefault="00AD63E9">
      <w:pPr>
        <w:spacing w:after="160" w:line="259" w:lineRule="auto"/>
        <w:ind w:firstLine="0"/>
        <w:jc w:val="left"/>
        <w:rPr>
          <w:rFonts w:eastAsiaTheme="majorEastAsia" w:cstheme="majorBidi"/>
          <w:sz w:val="28"/>
          <w:szCs w:val="32"/>
        </w:rPr>
      </w:pPr>
      <w:r>
        <w:rPr>
          <w:rFonts w:eastAsiaTheme="majorEastAsia" w:cstheme="majorBidi"/>
          <w:sz w:val="28"/>
          <w:szCs w:val="32"/>
        </w:rPr>
        <w:br w:type="page"/>
      </w:r>
    </w:p>
    <w:p w14:paraId="605F24F5" w14:textId="77777777" w:rsidR="00035E21" w:rsidRDefault="00035E21">
      <w:pPr>
        <w:spacing w:after="160" w:line="259" w:lineRule="auto"/>
        <w:ind w:firstLine="0"/>
        <w:jc w:val="left"/>
        <w:rPr>
          <w:rFonts w:eastAsiaTheme="majorEastAsia" w:cstheme="majorBidi"/>
          <w:sz w:val="28"/>
          <w:szCs w:val="32"/>
        </w:rPr>
      </w:pPr>
    </w:p>
    <w:p w14:paraId="4EE44876" w14:textId="77777777" w:rsidR="00035E21" w:rsidRDefault="00035E21" w:rsidP="00035E21">
      <w:pPr>
        <w:pStyle w:val="1"/>
      </w:pPr>
      <w:bookmarkStart w:id="29" w:name="_Toc103542630"/>
      <w:r w:rsidRPr="00AC762B">
        <w:t>ЗАКЛЮЧЕНИЕ</w:t>
      </w:r>
      <w:bookmarkEnd w:id="29"/>
    </w:p>
    <w:p w14:paraId="08C6F20D" w14:textId="4B91EEB0" w:rsidR="002A5F84" w:rsidRPr="00AC762B" w:rsidRDefault="002A5F84" w:rsidP="00987E92">
      <w:pPr>
        <w:pStyle w:val="1"/>
      </w:pPr>
      <w:r w:rsidRPr="00AC762B">
        <w:br w:type="page"/>
      </w:r>
    </w:p>
    <w:p w14:paraId="53408961" w14:textId="77777777" w:rsidR="002A5F84" w:rsidRDefault="002A5F84" w:rsidP="002A5F84">
      <w:pPr>
        <w:pStyle w:val="1"/>
      </w:pPr>
      <w:bookmarkStart w:id="30" w:name="_Toc102719603"/>
      <w:bookmarkStart w:id="31" w:name="_Toc103542631"/>
      <w:r>
        <w:lastRenderedPageBreak/>
        <w:t>СПИСОК ИСПОЛЬЗОВАННЫХ ИСТОЧНИКОВ</w:t>
      </w:r>
      <w:bookmarkEnd w:id="30"/>
      <w:bookmarkEnd w:id="31"/>
    </w:p>
    <w:p w14:paraId="1A77C942" w14:textId="06919C00" w:rsidR="0094086E" w:rsidRPr="0079213B" w:rsidRDefault="0094086E" w:rsidP="001E7EB0">
      <w:pPr>
        <w:ind w:firstLine="0"/>
      </w:pPr>
    </w:p>
    <w:p w14:paraId="7BEE9CA4" w14:textId="12545B6F" w:rsidR="00044919" w:rsidRDefault="00044919" w:rsidP="0028245D">
      <w:pPr>
        <w:pStyle w:val="af6"/>
        <w:numPr>
          <w:ilvl w:val="0"/>
          <w:numId w:val="8"/>
        </w:numPr>
        <w:rPr>
          <w:lang w:val="en-US"/>
        </w:rPr>
      </w:pPr>
      <w:proofErr w:type="spellStart"/>
      <w:r w:rsidRPr="00C24826">
        <w:rPr>
          <w:lang w:val="en-US"/>
        </w:rPr>
        <w:t>Aleksandar</w:t>
      </w:r>
      <w:proofErr w:type="spellEnd"/>
      <w:r w:rsidRPr="000354FA">
        <w:t xml:space="preserve"> </w:t>
      </w:r>
      <w:proofErr w:type="spellStart"/>
      <w:r w:rsidRPr="00C24826">
        <w:rPr>
          <w:lang w:val="en-US"/>
        </w:rPr>
        <w:t>Prokopec</w:t>
      </w:r>
      <w:proofErr w:type="spellEnd"/>
      <w:r w:rsidRPr="00DA3702">
        <w:t xml:space="preserve">, </w:t>
      </w:r>
      <w:r w:rsidRPr="00C24826">
        <w:rPr>
          <w:lang w:val="en-US"/>
        </w:rPr>
        <w:t>Phil</w:t>
      </w:r>
      <w:r w:rsidRPr="005F7CA2">
        <w:rPr>
          <w:lang w:val="en-US"/>
        </w:rPr>
        <w:t xml:space="preserve"> </w:t>
      </w:r>
      <w:r w:rsidRPr="00C24826">
        <w:rPr>
          <w:lang w:val="en-US"/>
        </w:rPr>
        <w:t>Bagwell</w:t>
      </w:r>
      <w:r w:rsidRPr="005F7CA2">
        <w:rPr>
          <w:lang w:val="en-US"/>
        </w:rPr>
        <w:t xml:space="preserve">, </w:t>
      </w:r>
      <w:r w:rsidRPr="00C24826">
        <w:rPr>
          <w:lang w:val="en-US"/>
        </w:rPr>
        <w:t>Martin</w:t>
      </w:r>
      <w:r w:rsidRPr="005F7CA2">
        <w:rPr>
          <w:lang w:val="en-US"/>
        </w:rPr>
        <w:t xml:space="preserve"> </w:t>
      </w:r>
      <w:proofErr w:type="spellStart"/>
      <w:r w:rsidRPr="00C24826">
        <w:rPr>
          <w:lang w:val="en-US"/>
        </w:rPr>
        <w:t>Odersky</w:t>
      </w:r>
      <w:proofErr w:type="spellEnd"/>
      <w:r w:rsidRPr="005F7CA2">
        <w:rPr>
          <w:lang w:val="en-US"/>
        </w:rPr>
        <w:t xml:space="preserve"> </w:t>
      </w:r>
      <w:r w:rsidR="00C34B11">
        <w:rPr>
          <w:lang w:val="en-US"/>
        </w:rPr>
        <w:t>Cache</w:t>
      </w:r>
      <w:r w:rsidRPr="005F7CA2">
        <w:rPr>
          <w:lang w:val="en-US"/>
        </w:rPr>
        <w:t xml:space="preserve"> </w:t>
      </w:r>
      <w:r w:rsidRPr="00C24826">
        <w:rPr>
          <w:lang w:val="en-US"/>
        </w:rPr>
        <w:t>Aware Lock-Free Concurrent Hash Tries</w:t>
      </w:r>
      <w:r w:rsidR="0028245D">
        <w:rPr>
          <w:lang w:val="en-US"/>
        </w:rPr>
        <w:t xml:space="preserve"> [</w:t>
      </w:r>
      <w:r w:rsidR="0028245D">
        <w:t>Электронный</w:t>
      </w:r>
      <w:r w:rsidR="0028245D" w:rsidRPr="0028245D">
        <w:rPr>
          <w:lang w:val="en-US"/>
        </w:rPr>
        <w:t xml:space="preserve"> </w:t>
      </w:r>
      <w:r w:rsidR="0028245D">
        <w:t>ресурс</w:t>
      </w:r>
      <w:r w:rsidR="0028245D">
        <w:rPr>
          <w:lang w:val="en-US"/>
        </w:rPr>
        <w:t>]</w:t>
      </w:r>
      <w:r w:rsidR="0028245D" w:rsidRPr="0028245D">
        <w:rPr>
          <w:lang w:val="en-US"/>
        </w:rPr>
        <w:t xml:space="preserve"> </w:t>
      </w:r>
      <w:r w:rsidR="0028245D" w:rsidRPr="00EB2C4D">
        <w:rPr>
          <w:lang w:val="en-US"/>
        </w:rPr>
        <w:t>–</w:t>
      </w:r>
      <w:r w:rsidR="0028245D">
        <w:rPr>
          <w:lang w:val="en-US"/>
        </w:rPr>
        <w:t xml:space="preserve"> 2011</w:t>
      </w:r>
      <w:r w:rsidR="00821072">
        <w:rPr>
          <w:lang w:val="en-US"/>
        </w:rPr>
        <w:t>.</w:t>
      </w:r>
      <w:r w:rsidR="005C74D5">
        <w:rPr>
          <w:lang w:val="en-US"/>
        </w:rPr>
        <w:t xml:space="preserve"> </w:t>
      </w:r>
      <w:r w:rsidR="005C74D5" w:rsidRPr="00EB2C4D">
        <w:rPr>
          <w:lang w:val="en-US"/>
        </w:rPr>
        <w:t>–</w:t>
      </w:r>
      <w:r w:rsidR="0028245D">
        <w:rPr>
          <w:lang w:val="en-US"/>
        </w:rPr>
        <w:t xml:space="preserve"> URL: </w:t>
      </w:r>
      <w:r w:rsidR="0028598D" w:rsidRPr="0028598D">
        <w:rPr>
          <w:lang w:val="en-US"/>
        </w:rPr>
        <w:t>https://www.researchgate.net/publication/313432754_Cache-Aware_Lock-Free_Concurrent_Hash_Tries</w:t>
      </w:r>
      <w:r w:rsidR="0028598D">
        <w:rPr>
          <w:lang w:val="en-US"/>
        </w:rPr>
        <w:t xml:space="preserve"> </w:t>
      </w:r>
      <w:r w:rsidR="0028598D" w:rsidRPr="00F07997">
        <w:rPr>
          <w:lang w:val="en-US"/>
        </w:rPr>
        <w:t>(</w:t>
      </w:r>
      <w:r w:rsidR="0028598D">
        <w:t>дата</w:t>
      </w:r>
      <w:r w:rsidR="0028598D" w:rsidRPr="00F07997">
        <w:rPr>
          <w:lang w:val="en-US"/>
        </w:rPr>
        <w:t xml:space="preserve"> </w:t>
      </w:r>
      <w:r w:rsidR="0028598D">
        <w:t>обращения</w:t>
      </w:r>
      <w:r w:rsidR="0028598D" w:rsidRPr="00F07997">
        <w:rPr>
          <w:lang w:val="en-US"/>
        </w:rPr>
        <w:t xml:space="preserve"> 15.04.2022)</w:t>
      </w:r>
    </w:p>
    <w:p w14:paraId="0BFC3FC9" w14:textId="5C8AE5D9" w:rsidR="00044919" w:rsidRPr="00C24826" w:rsidRDefault="00677A96" w:rsidP="005C74D5">
      <w:pPr>
        <w:pStyle w:val="af6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Fredkin</w:t>
      </w:r>
      <w:proofErr w:type="spellEnd"/>
      <w:r w:rsidR="005C74D5">
        <w:rPr>
          <w:lang w:val="en-US"/>
        </w:rPr>
        <w:t xml:space="preserve"> E.</w:t>
      </w:r>
      <w:r w:rsidR="00044919" w:rsidRPr="00A728C0">
        <w:rPr>
          <w:lang w:val="en-US"/>
        </w:rPr>
        <w:t xml:space="preserve"> Trie memory. Commu</w:t>
      </w:r>
      <w:r w:rsidR="00044919">
        <w:rPr>
          <w:lang w:val="en-US"/>
        </w:rPr>
        <w:t>nications of the ACM 3</w:t>
      </w:r>
      <w:r w:rsidR="005C74D5">
        <w:rPr>
          <w:lang w:val="en-US"/>
        </w:rPr>
        <w:t xml:space="preserve"> [</w:t>
      </w:r>
      <w:r w:rsidR="005C74D5">
        <w:t>Электронный</w:t>
      </w:r>
      <w:r w:rsidR="005C74D5" w:rsidRPr="005C74D5">
        <w:rPr>
          <w:lang w:val="en-US"/>
        </w:rPr>
        <w:t xml:space="preserve"> </w:t>
      </w:r>
      <w:r w:rsidR="005C74D5">
        <w:t>ресурс</w:t>
      </w:r>
      <w:r w:rsidR="005C74D5">
        <w:rPr>
          <w:lang w:val="en-US"/>
        </w:rPr>
        <w:t xml:space="preserve">] </w:t>
      </w:r>
      <w:r w:rsidR="005C74D5" w:rsidRPr="00EB2C4D">
        <w:rPr>
          <w:lang w:val="en-US"/>
        </w:rPr>
        <w:t>–</w:t>
      </w:r>
      <w:r w:rsidR="005C74D5">
        <w:rPr>
          <w:lang w:val="en-US"/>
        </w:rPr>
        <w:t xml:space="preserve"> 1960 </w:t>
      </w:r>
      <w:r w:rsidR="005C74D5" w:rsidRPr="00EB2C4D">
        <w:rPr>
          <w:lang w:val="en-US"/>
        </w:rPr>
        <w:t>–</w:t>
      </w:r>
      <w:r w:rsidR="005C74D5">
        <w:rPr>
          <w:lang w:val="en-US"/>
        </w:rPr>
        <w:t xml:space="preserve"> URL: </w:t>
      </w:r>
      <w:r w:rsidR="00EA0012" w:rsidRPr="00EA0012">
        <w:rPr>
          <w:lang w:val="en-US"/>
        </w:rPr>
        <w:t>https://dl.acm.org/doi/10.1145/367390.367400</w:t>
      </w:r>
      <w:r w:rsidR="00EA0012">
        <w:rPr>
          <w:lang w:val="en-US"/>
        </w:rPr>
        <w:t xml:space="preserve"> </w:t>
      </w:r>
      <w:r w:rsidR="00EA0012" w:rsidRPr="00F07997">
        <w:rPr>
          <w:lang w:val="en-US"/>
        </w:rPr>
        <w:t>(</w:t>
      </w:r>
      <w:r w:rsidR="00EA0012">
        <w:t>дата</w:t>
      </w:r>
      <w:r w:rsidR="00EA0012" w:rsidRPr="00F07997">
        <w:rPr>
          <w:lang w:val="en-US"/>
        </w:rPr>
        <w:t xml:space="preserve"> </w:t>
      </w:r>
      <w:r w:rsidR="00EA0012">
        <w:t>обращения</w:t>
      </w:r>
      <w:r w:rsidR="00EA0012" w:rsidRPr="00F07997">
        <w:rPr>
          <w:lang w:val="en-US"/>
        </w:rPr>
        <w:t xml:space="preserve"> 15.04.2022)</w:t>
      </w:r>
    </w:p>
    <w:p w14:paraId="6727AD67" w14:textId="257547A5" w:rsidR="00044919" w:rsidRPr="00F07997" w:rsidRDefault="00F07997" w:rsidP="00EB2C4D">
      <w:pPr>
        <w:pStyle w:val="af6"/>
        <w:numPr>
          <w:ilvl w:val="0"/>
          <w:numId w:val="8"/>
        </w:numPr>
        <w:rPr>
          <w:lang w:val="en-US"/>
        </w:rPr>
      </w:pPr>
      <w:proofErr w:type="spellStart"/>
      <w:r w:rsidRPr="00F07997">
        <w:rPr>
          <w:color w:val="000000"/>
          <w:szCs w:val="24"/>
          <w:lang w:val="en-US"/>
        </w:rPr>
        <w:t>Smotherman</w:t>
      </w:r>
      <w:proofErr w:type="spellEnd"/>
      <w:r>
        <w:rPr>
          <w:color w:val="000000"/>
          <w:szCs w:val="24"/>
          <w:lang w:val="en-US"/>
        </w:rPr>
        <w:t xml:space="preserve"> M.</w:t>
      </w:r>
      <w:r>
        <w:rPr>
          <w:color w:val="000000"/>
          <w:sz w:val="27"/>
          <w:szCs w:val="27"/>
          <w:lang w:val="en-US"/>
        </w:rPr>
        <w:t xml:space="preserve"> </w:t>
      </w:r>
      <w:r w:rsidR="00044919" w:rsidRPr="00821D8A">
        <w:rPr>
          <w:lang w:val="en-US"/>
        </w:rPr>
        <w:t>History</w:t>
      </w:r>
      <w:r w:rsidR="00044919" w:rsidRPr="00F07997">
        <w:rPr>
          <w:lang w:val="en-US"/>
        </w:rPr>
        <w:t xml:space="preserve"> </w:t>
      </w:r>
      <w:r w:rsidR="00044919">
        <w:rPr>
          <w:lang w:val="en-US"/>
        </w:rPr>
        <w:t>of</w:t>
      </w:r>
      <w:r w:rsidR="00044919" w:rsidRPr="00F07997">
        <w:rPr>
          <w:lang w:val="en-US"/>
        </w:rPr>
        <w:t xml:space="preserve"> </w:t>
      </w:r>
      <w:r w:rsidR="00044919" w:rsidRPr="00821D8A">
        <w:rPr>
          <w:lang w:val="en-US"/>
        </w:rPr>
        <w:t>multithreading</w:t>
      </w:r>
      <w:r w:rsidR="00044919" w:rsidRPr="00F07997">
        <w:rPr>
          <w:lang w:val="en-US"/>
        </w:rPr>
        <w:t xml:space="preserve"> [</w:t>
      </w:r>
      <w:r w:rsidR="00044919">
        <w:t>Электронный</w:t>
      </w:r>
      <w:r w:rsidR="00044919" w:rsidRPr="00F07997">
        <w:rPr>
          <w:lang w:val="en-US"/>
        </w:rPr>
        <w:t xml:space="preserve"> </w:t>
      </w:r>
      <w:r w:rsidR="00044919">
        <w:t>ресурс</w:t>
      </w:r>
      <w:r w:rsidR="00044919" w:rsidRPr="00F07997">
        <w:rPr>
          <w:lang w:val="en-US"/>
        </w:rPr>
        <w:t>] –</w:t>
      </w:r>
      <w:r w:rsidR="00FA526A">
        <w:rPr>
          <w:lang w:val="en-US"/>
        </w:rPr>
        <w:t xml:space="preserve"> 2005</w:t>
      </w:r>
      <w:r w:rsidR="00821072">
        <w:rPr>
          <w:lang w:val="en-US"/>
        </w:rPr>
        <w:t>.</w:t>
      </w:r>
      <w:r w:rsidR="00FA526A">
        <w:rPr>
          <w:lang w:val="en-US"/>
        </w:rPr>
        <w:t xml:space="preserve"> </w:t>
      </w:r>
      <w:r w:rsidR="00FA526A" w:rsidRPr="00F07997">
        <w:rPr>
          <w:lang w:val="en-US"/>
        </w:rPr>
        <w:t>–</w:t>
      </w:r>
      <w:r w:rsidR="00044919" w:rsidRPr="00F07997">
        <w:rPr>
          <w:lang w:val="en-US"/>
        </w:rPr>
        <w:t xml:space="preserve"> URL: </w:t>
      </w:r>
      <w:r w:rsidR="00044919" w:rsidRPr="00F07997">
        <w:rPr>
          <w:lang w:val="en-US"/>
        </w:rPr>
        <w:br/>
      </w:r>
      <w:r w:rsidR="00044919" w:rsidRPr="00747A8F">
        <w:rPr>
          <w:lang w:val="en-US"/>
        </w:rPr>
        <w:t>https</w:t>
      </w:r>
      <w:r w:rsidR="00044919" w:rsidRPr="00F07997">
        <w:rPr>
          <w:lang w:val="en-US"/>
        </w:rPr>
        <w:t>://</w:t>
      </w:r>
      <w:r w:rsidR="00044919" w:rsidRPr="00747A8F">
        <w:rPr>
          <w:lang w:val="en-US"/>
        </w:rPr>
        <w:t>people</w:t>
      </w:r>
      <w:r w:rsidR="00044919" w:rsidRPr="00F07997">
        <w:rPr>
          <w:lang w:val="en-US"/>
        </w:rPr>
        <w:t>.</w:t>
      </w:r>
      <w:r w:rsidR="00044919" w:rsidRPr="00747A8F">
        <w:rPr>
          <w:lang w:val="en-US"/>
        </w:rPr>
        <w:t>cs</w:t>
      </w:r>
      <w:r w:rsidR="00044919" w:rsidRPr="00F07997">
        <w:rPr>
          <w:lang w:val="en-US"/>
        </w:rPr>
        <w:t>.</w:t>
      </w:r>
      <w:r w:rsidR="00044919" w:rsidRPr="00747A8F">
        <w:rPr>
          <w:lang w:val="en-US"/>
        </w:rPr>
        <w:t>clemson</w:t>
      </w:r>
      <w:r w:rsidR="00044919" w:rsidRPr="00F07997">
        <w:rPr>
          <w:lang w:val="en-US"/>
        </w:rPr>
        <w:t>.</w:t>
      </w:r>
      <w:r w:rsidR="00044919" w:rsidRPr="00747A8F">
        <w:rPr>
          <w:lang w:val="en-US"/>
        </w:rPr>
        <w:t>edu</w:t>
      </w:r>
      <w:r w:rsidR="00044919" w:rsidRPr="00F07997">
        <w:rPr>
          <w:lang w:val="en-US"/>
        </w:rPr>
        <w:t>/~</w:t>
      </w:r>
      <w:r w:rsidR="00044919" w:rsidRPr="00747A8F">
        <w:rPr>
          <w:lang w:val="en-US"/>
        </w:rPr>
        <w:t>mark</w:t>
      </w:r>
      <w:r w:rsidR="00044919" w:rsidRPr="00F07997">
        <w:rPr>
          <w:lang w:val="en-US"/>
        </w:rPr>
        <w:t>/</w:t>
      </w:r>
      <w:r w:rsidR="00044919" w:rsidRPr="00747A8F">
        <w:rPr>
          <w:lang w:val="en-US"/>
        </w:rPr>
        <w:t>multithreading</w:t>
      </w:r>
      <w:r w:rsidR="00044919" w:rsidRPr="00F07997">
        <w:rPr>
          <w:lang w:val="en-US"/>
        </w:rPr>
        <w:t>.</w:t>
      </w:r>
      <w:r w:rsidR="00044919" w:rsidRPr="00747A8F">
        <w:rPr>
          <w:lang w:val="en-US"/>
        </w:rPr>
        <w:t>html</w:t>
      </w:r>
      <w:r w:rsidR="00044919" w:rsidRPr="00F07997">
        <w:rPr>
          <w:lang w:val="en-US"/>
        </w:rPr>
        <w:t>#:~:</w:t>
      </w:r>
      <w:r w:rsidR="00044919" w:rsidRPr="00747A8F">
        <w:rPr>
          <w:lang w:val="en-US"/>
        </w:rPr>
        <w:t>text</w:t>
      </w:r>
      <w:r w:rsidR="00044919" w:rsidRPr="00F07997">
        <w:rPr>
          <w:lang w:val="en-US"/>
        </w:rPr>
        <w:t>=</w:t>
      </w:r>
      <w:r w:rsidR="00044919" w:rsidRPr="00747A8F">
        <w:rPr>
          <w:lang w:val="en-US"/>
        </w:rPr>
        <w:t>History</w:t>
      </w:r>
      <w:r w:rsidR="00044919" w:rsidRPr="00F07997">
        <w:rPr>
          <w:lang w:val="en-US"/>
        </w:rPr>
        <w:t>%20</w:t>
      </w:r>
      <w:r w:rsidR="00044919" w:rsidRPr="00747A8F">
        <w:rPr>
          <w:lang w:val="en-US"/>
        </w:rPr>
        <w:t>of</w:t>
      </w:r>
      <w:r w:rsidR="00044919" w:rsidRPr="00F07997">
        <w:rPr>
          <w:lang w:val="en-US"/>
        </w:rPr>
        <w:t>%20</w:t>
      </w:r>
      <w:r w:rsidR="00044919" w:rsidRPr="00747A8F">
        <w:rPr>
          <w:lang w:val="en-US"/>
        </w:rPr>
        <w:t>Multithreading</w:t>
      </w:r>
      <w:r w:rsidR="00044919" w:rsidRPr="00F07997">
        <w:rPr>
          <w:lang w:val="en-US"/>
        </w:rPr>
        <w:t>&amp;</w:t>
      </w:r>
      <w:r w:rsidR="00044919" w:rsidRPr="00747A8F">
        <w:rPr>
          <w:lang w:val="en-US"/>
        </w:rPr>
        <w:t>text</w:t>
      </w:r>
      <w:r w:rsidR="00044919" w:rsidRPr="00F07997">
        <w:rPr>
          <w:lang w:val="en-US"/>
        </w:rPr>
        <w:t>=</w:t>
      </w:r>
      <w:r w:rsidR="00044919" w:rsidRPr="00747A8F">
        <w:rPr>
          <w:lang w:val="en-US"/>
        </w:rPr>
        <w:t>Summary</w:t>
      </w:r>
      <w:r w:rsidR="00044919" w:rsidRPr="00F07997">
        <w:rPr>
          <w:lang w:val="en-US"/>
        </w:rPr>
        <w:t>%3</w:t>
      </w:r>
      <w:r w:rsidR="00044919" w:rsidRPr="00747A8F">
        <w:rPr>
          <w:lang w:val="en-US"/>
        </w:rPr>
        <w:t>A</w:t>
      </w:r>
      <w:r w:rsidR="00044919" w:rsidRPr="00F07997">
        <w:rPr>
          <w:lang w:val="en-US"/>
        </w:rPr>
        <w:t>%20</w:t>
      </w:r>
      <w:r w:rsidR="00044919" w:rsidRPr="00747A8F">
        <w:rPr>
          <w:lang w:val="en-US"/>
        </w:rPr>
        <w:t>Multithreading</w:t>
      </w:r>
      <w:r w:rsidR="00044919" w:rsidRPr="00F07997">
        <w:rPr>
          <w:lang w:val="en-US"/>
        </w:rPr>
        <w:t>%20</w:t>
      </w:r>
      <w:r w:rsidR="00044919" w:rsidRPr="00747A8F">
        <w:rPr>
          <w:lang w:val="en-US"/>
        </w:rPr>
        <w:t>first</w:t>
      </w:r>
      <w:r w:rsidR="00044919" w:rsidRPr="00F07997">
        <w:rPr>
          <w:lang w:val="en-US"/>
        </w:rPr>
        <w:t>%20</w:t>
      </w:r>
      <w:r w:rsidR="00044919" w:rsidRPr="00747A8F">
        <w:rPr>
          <w:lang w:val="en-US"/>
        </w:rPr>
        <w:t>appeared</w:t>
      </w:r>
      <w:r w:rsidR="00044919" w:rsidRPr="00F07997">
        <w:rPr>
          <w:lang w:val="en-US"/>
        </w:rPr>
        <w:t>%20</w:t>
      </w:r>
      <w:r w:rsidR="00044919" w:rsidRPr="00747A8F">
        <w:rPr>
          <w:lang w:val="en-US"/>
        </w:rPr>
        <w:t>in</w:t>
      </w:r>
      <w:r w:rsidR="00044919" w:rsidRPr="00F07997">
        <w:rPr>
          <w:lang w:val="en-US"/>
        </w:rPr>
        <w:t>,</w:t>
      </w:r>
      <w:r w:rsidR="00044919" w:rsidRPr="00747A8F">
        <w:rPr>
          <w:lang w:val="en-US"/>
        </w:rPr>
        <w:t>investigated</w:t>
      </w:r>
      <w:r w:rsidR="00044919" w:rsidRPr="00F07997">
        <w:rPr>
          <w:lang w:val="en-US"/>
        </w:rPr>
        <w:t>%20</w:t>
      </w:r>
      <w:r w:rsidR="00044919" w:rsidRPr="00747A8F">
        <w:rPr>
          <w:lang w:val="en-US"/>
        </w:rPr>
        <w:t>by</w:t>
      </w:r>
      <w:r w:rsidR="00044919" w:rsidRPr="00F07997">
        <w:rPr>
          <w:lang w:val="en-US"/>
        </w:rPr>
        <w:t>%20</w:t>
      </w:r>
      <w:r w:rsidR="00044919" w:rsidRPr="00747A8F">
        <w:rPr>
          <w:lang w:val="en-US"/>
        </w:rPr>
        <w:t>IBM</w:t>
      </w:r>
      <w:r w:rsidR="00044919" w:rsidRPr="00F07997">
        <w:rPr>
          <w:lang w:val="en-US"/>
        </w:rPr>
        <w:t>%20</w:t>
      </w:r>
      <w:r w:rsidR="00044919" w:rsidRPr="00747A8F">
        <w:rPr>
          <w:lang w:val="en-US"/>
        </w:rPr>
        <w:t>in</w:t>
      </w:r>
      <w:r w:rsidR="00044919" w:rsidRPr="00F07997">
        <w:rPr>
          <w:lang w:val="en-US"/>
        </w:rPr>
        <w:t>%201968.&amp;</w:t>
      </w:r>
      <w:r w:rsidR="00044919" w:rsidRPr="00747A8F">
        <w:rPr>
          <w:lang w:val="en-US"/>
        </w:rPr>
        <w:t>text</w:t>
      </w:r>
      <w:r w:rsidR="00044919" w:rsidRPr="00F07997">
        <w:rPr>
          <w:lang w:val="en-US"/>
        </w:rPr>
        <w:t>=</w:t>
      </w:r>
      <w:r w:rsidR="00044919" w:rsidRPr="00747A8F">
        <w:rPr>
          <w:lang w:val="en-US"/>
        </w:rPr>
        <w:t>Most</w:t>
      </w:r>
      <w:r w:rsidR="00044919" w:rsidRPr="00F07997">
        <w:rPr>
          <w:lang w:val="en-US"/>
        </w:rPr>
        <w:t>%20</w:t>
      </w:r>
      <w:r w:rsidR="00044919" w:rsidRPr="00747A8F">
        <w:rPr>
          <w:lang w:val="en-US"/>
        </w:rPr>
        <w:t>attempts</w:t>
      </w:r>
      <w:r w:rsidR="00044919" w:rsidRPr="00F07997">
        <w:rPr>
          <w:lang w:val="en-US"/>
        </w:rPr>
        <w:t>%20</w:t>
      </w:r>
      <w:r w:rsidR="00044919" w:rsidRPr="00747A8F">
        <w:rPr>
          <w:lang w:val="en-US"/>
        </w:rPr>
        <w:t>at</w:t>
      </w:r>
      <w:r w:rsidR="00044919" w:rsidRPr="00F07997">
        <w:rPr>
          <w:lang w:val="en-US"/>
        </w:rPr>
        <w:t>%20</w:t>
      </w:r>
      <w:r w:rsidR="00044919" w:rsidRPr="00747A8F">
        <w:rPr>
          <w:lang w:val="en-US"/>
        </w:rPr>
        <w:t>a</w:t>
      </w:r>
      <w:r w:rsidR="00044919" w:rsidRPr="00F07997">
        <w:rPr>
          <w:lang w:val="en-US"/>
        </w:rPr>
        <w:t>%20</w:t>
      </w:r>
      <w:r w:rsidR="00044919" w:rsidRPr="00747A8F">
        <w:rPr>
          <w:lang w:val="en-US"/>
        </w:rPr>
        <w:t>history</w:t>
      </w:r>
      <w:r w:rsidR="00044919" w:rsidRPr="00F07997">
        <w:rPr>
          <w:lang w:val="en-US"/>
        </w:rPr>
        <w:t>,</w:t>
      </w:r>
      <w:r w:rsidR="00044919" w:rsidRPr="00747A8F">
        <w:rPr>
          <w:lang w:val="en-US"/>
        </w:rPr>
        <w:t>PPUs</w:t>
      </w:r>
      <w:r w:rsidR="00044919" w:rsidRPr="00F07997">
        <w:rPr>
          <w:lang w:val="en-US"/>
        </w:rPr>
        <w:t>%20</w:t>
      </w:r>
      <w:r w:rsidR="00044919" w:rsidRPr="00747A8F">
        <w:rPr>
          <w:lang w:val="en-US"/>
        </w:rPr>
        <w:t>in</w:t>
      </w:r>
      <w:r w:rsidR="00044919" w:rsidRPr="00F07997">
        <w:rPr>
          <w:lang w:val="en-US"/>
        </w:rPr>
        <w:t>%20</w:t>
      </w:r>
      <w:r w:rsidR="00044919" w:rsidRPr="00747A8F">
        <w:rPr>
          <w:lang w:val="en-US"/>
        </w:rPr>
        <w:t>the</w:t>
      </w:r>
      <w:r w:rsidR="00044919" w:rsidRPr="00F07997">
        <w:rPr>
          <w:lang w:val="en-US"/>
        </w:rPr>
        <w:t>%20</w:t>
      </w:r>
      <w:r w:rsidR="00044919" w:rsidRPr="00747A8F">
        <w:rPr>
          <w:lang w:val="en-US"/>
        </w:rPr>
        <w:t>CDC</w:t>
      </w:r>
      <w:r w:rsidR="00044919" w:rsidRPr="00F07997">
        <w:rPr>
          <w:lang w:val="en-US"/>
        </w:rPr>
        <w:t>%206600 (</w:t>
      </w:r>
      <w:r w:rsidR="00044919">
        <w:t>дата</w:t>
      </w:r>
      <w:r w:rsidR="00044919" w:rsidRPr="00F07997">
        <w:rPr>
          <w:lang w:val="en-US"/>
        </w:rPr>
        <w:t xml:space="preserve"> </w:t>
      </w:r>
      <w:r w:rsidR="00044919">
        <w:t>обращения</w:t>
      </w:r>
      <w:r w:rsidR="00044919" w:rsidRPr="00F07997">
        <w:rPr>
          <w:lang w:val="en-US"/>
        </w:rPr>
        <w:t xml:space="preserve"> 15.04.2022)</w:t>
      </w:r>
    </w:p>
    <w:p w14:paraId="783428C6" w14:textId="4322784A" w:rsidR="00044919" w:rsidRPr="009A34C9" w:rsidRDefault="009A34C9" w:rsidP="00EB2C4D">
      <w:pPr>
        <w:pStyle w:val="af6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Venu</w:t>
      </w:r>
      <w:proofErr w:type="spellEnd"/>
      <w:r w:rsidRPr="009A34C9">
        <w:rPr>
          <w:lang w:val="en-US"/>
        </w:rPr>
        <w:t xml:space="preserve"> </w:t>
      </w:r>
      <w:r>
        <w:rPr>
          <w:lang w:val="en-US"/>
        </w:rPr>
        <w:t>B</w:t>
      </w:r>
      <w:r w:rsidRPr="009A34C9">
        <w:rPr>
          <w:lang w:val="en-US"/>
        </w:rPr>
        <w:t xml:space="preserve">. </w:t>
      </w:r>
      <w:r>
        <w:rPr>
          <w:lang w:val="en-US"/>
        </w:rPr>
        <w:t>Multi</w:t>
      </w:r>
      <w:r w:rsidRPr="009A34C9">
        <w:rPr>
          <w:lang w:val="en-US"/>
        </w:rPr>
        <w:t>–</w:t>
      </w:r>
      <w:r>
        <w:rPr>
          <w:lang w:val="en-US"/>
        </w:rPr>
        <w:t xml:space="preserve">core processor </w:t>
      </w:r>
      <w:r w:rsidRPr="009A34C9">
        <w:rPr>
          <w:lang w:val="en-US"/>
        </w:rPr>
        <w:t>–</w:t>
      </w:r>
      <w:r>
        <w:rPr>
          <w:lang w:val="en-US"/>
        </w:rPr>
        <w:t xml:space="preserve"> An overview </w:t>
      </w:r>
      <w:r w:rsidR="00044919" w:rsidRPr="009A34C9">
        <w:rPr>
          <w:lang w:val="en-US"/>
        </w:rPr>
        <w:t>[</w:t>
      </w:r>
      <w:r w:rsidR="00044919">
        <w:t>Электронный</w:t>
      </w:r>
      <w:r w:rsidR="00044919" w:rsidRPr="009A34C9">
        <w:rPr>
          <w:lang w:val="en-US"/>
        </w:rPr>
        <w:t xml:space="preserve"> </w:t>
      </w:r>
      <w:r w:rsidR="00044919">
        <w:t>ресурс</w:t>
      </w:r>
      <w:r w:rsidR="00044919" w:rsidRPr="009A34C9">
        <w:rPr>
          <w:lang w:val="en-US"/>
        </w:rPr>
        <w:t xml:space="preserve">] </w:t>
      </w:r>
      <w:r w:rsidR="00EB2C4D" w:rsidRPr="009A34C9">
        <w:rPr>
          <w:lang w:val="en-US"/>
        </w:rPr>
        <w:t xml:space="preserve">– 2011. </w:t>
      </w:r>
      <w:r w:rsidR="00044919" w:rsidRPr="009A34C9">
        <w:rPr>
          <w:lang w:val="en-US"/>
        </w:rPr>
        <w:t xml:space="preserve">– </w:t>
      </w:r>
      <w:r w:rsidR="00044919" w:rsidRPr="00821D8A">
        <w:rPr>
          <w:lang w:val="en-US"/>
        </w:rPr>
        <w:t>URL</w:t>
      </w:r>
      <w:r w:rsidR="00044919" w:rsidRPr="009A34C9">
        <w:rPr>
          <w:lang w:val="en-US"/>
        </w:rPr>
        <w:t xml:space="preserve">: </w:t>
      </w:r>
      <w:r w:rsidR="00EB2C4D" w:rsidRPr="00EB2C4D">
        <w:rPr>
          <w:lang w:val="en-US"/>
        </w:rPr>
        <w:t>https</w:t>
      </w:r>
      <w:r w:rsidR="00EB2C4D" w:rsidRPr="009A34C9">
        <w:rPr>
          <w:lang w:val="en-US"/>
        </w:rPr>
        <w:t>://</w:t>
      </w:r>
      <w:r w:rsidR="00EB2C4D" w:rsidRPr="00EB2C4D">
        <w:rPr>
          <w:lang w:val="en-US"/>
        </w:rPr>
        <w:t>www</w:t>
      </w:r>
      <w:r w:rsidR="00EB2C4D" w:rsidRPr="009A34C9">
        <w:rPr>
          <w:lang w:val="en-US"/>
        </w:rPr>
        <w:t>.</w:t>
      </w:r>
      <w:r w:rsidR="00EB2C4D" w:rsidRPr="00EB2C4D">
        <w:rPr>
          <w:lang w:val="en-US"/>
        </w:rPr>
        <w:t>researchgate</w:t>
      </w:r>
      <w:r w:rsidR="00EB2C4D" w:rsidRPr="009A34C9">
        <w:rPr>
          <w:lang w:val="en-US"/>
        </w:rPr>
        <w:t>.</w:t>
      </w:r>
      <w:r w:rsidR="00EB2C4D" w:rsidRPr="00EB2C4D">
        <w:rPr>
          <w:lang w:val="en-US"/>
        </w:rPr>
        <w:t>net</w:t>
      </w:r>
      <w:r w:rsidR="00EB2C4D" w:rsidRPr="009A34C9">
        <w:rPr>
          <w:lang w:val="en-US"/>
        </w:rPr>
        <w:t>/</w:t>
      </w:r>
      <w:r w:rsidR="00EB2C4D" w:rsidRPr="00EB2C4D">
        <w:rPr>
          <w:lang w:val="en-US"/>
        </w:rPr>
        <w:t>publication</w:t>
      </w:r>
      <w:r w:rsidR="00EB2C4D" w:rsidRPr="009A34C9">
        <w:rPr>
          <w:lang w:val="en-US"/>
        </w:rPr>
        <w:t>/51945986_</w:t>
      </w:r>
      <w:r w:rsidR="00EB2C4D" w:rsidRPr="00EB2C4D">
        <w:rPr>
          <w:lang w:val="en-US"/>
        </w:rPr>
        <w:t>Multi</w:t>
      </w:r>
      <w:r w:rsidR="00EB2C4D" w:rsidRPr="009A34C9">
        <w:rPr>
          <w:lang w:val="en-US"/>
        </w:rPr>
        <w:t>-</w:t>
      </w:r>
      <w:r w:rsidR="00EB2C4D" w:rsidRPr="00EB2C4D">
        <w:rPr>
          <w:lang w:val="en-US"/>
        </w:rPr>
        <w:t>core</w:t>
      </w:r>
      <w:r w:rsidR="00EB2C4D" w:rsidRPr="009A34C9">
        <w:rPr>
          <w:lang w:val="en-US"/>
        </w:rPr>
        <w:t>_</w:t>
      </w:r>
      <w:r w:rsidR="00EB2C4D" w:rsidRPr="00EB2C4D">
        <w:rPr>
          <w:lang w:val="en-US"/>
        </w:rPr>
        <w:t>processors</w:t>
      </w:r>
      <w:r w:rsidR="00EB2C4D" w:rsidRPr="009A34C9">
        <w:rPr>
          <w:lang w:val="en-US"/>
        </w:rPr>
        <w:t>_-_</w:t>
      </w:r>
      <w:r w:rsidR="00EB2C4D" w:rsidRPr="00EB2C4D">
        <w:rPr>
          <w:lang w:val="en-US"/>
        </w:rPr>
        <w:t>An</w:t>
      </w:r>
      <w:r w:rsidR="00EB2C4D" w:rsidRPr="009A34C9">
        <w:rPr>
          <w:lang w:val="en-US"/>
        </w:rPr>
        <w:t>_</w:t>
      </w:r>
      <w:r w:rsidR="00EB2C4D" w:rsidRPr="00EB2C4D">
        <w:rPr>
          <w:lang w:val="en-US"/>
        </w:rPr>
        <w:t>overview</w:t>
      </w:r>
      <w:r w:rsidR="00EB2C4D" w:rsidRPr="009A34C9">
        <w:rPr>
          <w:lang w:val="en-US"/>
        </w:rPr>
        <w:t xml:space="preserve"> </w:t>
      </w:r>
      <w:r w:rsidR="00044919" w:rsidRPr="009A34C9">
        <w:rPr>
          <w:lang w:val="en-US"/>
        </w:rPr>
        <w:t>(</w:t>
      </w:r>
      <w:r w:rsidR="00044919">
        <w:t>дата</w:t>
      </w:r>
      <w:r w:rsidR="00044919" w:rsidRPr="009A34C9">
        <w:rPr>
          <w:lang w:val="en-US"/>
        </w:rPr>
        <w:t xml:space="preserve"> </w:t>
      </w:r>
      <w:r w:rsidR="00044919">
        <w:t>обращения</w:t>
      </w:r>
      <w:r w:rsidR="00044919" w:rsidRPr="009A34C9">
        <w:rPr>
          <w:lang w:val="en-US"/>
        </w:rPr>
        <w:t xml:space="preserve"> 15.04.2022)</w:t>
      </w:r>
    </w:p>
    <w:p w14:paraId="040D2467" w14:textId="257749E6" w:rsidR="00044919" w:rsidRPr="005F7CA2" w:rsidRDefault="00044919" w:rsidP="006B7703">
      <w:pPr>
        <w:pStyle w:val="af6"/>
        <w:numPr>
          <w:ilvl w:val="0"/>
          <w:numId w:val="8"/>
        </w:numPr>
        <w:rPr>
          <w:lang w:val="en-US"/>
        </w:rPr>
      </w:pPr>
      <w:r w:rsidRPr="00C24826">
        <w:rPr>
          <w:lang w:val="en-US"/>
        </w:rPr>
        <w:t>Phil Bagwell. Ideal</w:t>
      </w:r>
      <w:r w:rsidRPr="005F7CA2">
        <w:rPr>
          <w:lang w:val="en-US"/>
        </w:rPr>
        <w:t xml:space="preserve"> </w:t>
      </w:r>
      <w:r w:rsidRPr="00C24826">
        <w:rPr>
          <w:lang w:val="en-US"/>
        </w:rPr>
        <w:t>Hash</w:t>
      </w:r>
      <w:r w:rsidRPr="005F7CA2">
        <w:rPr>
          <w:lang w:val="en-US"/>
        </w:rPr>
        <w:t xml:space="preserve"> </w:t>
      </w:r>
      <w:r w:rsidRPr="00C24826">
        <w:rPr>
          <w:lang w:val="en-US"/>
        </w:rPr>
        <w:t>Trees</w:t>
      </w:r>
      <w:r w:rsidR="006B7703" w:rsidRPr="005F7CA2">
        <w:rPr>
          <w:lang w:val="en-US"/>
        </w:rPr>
        <w:t xml:space="preserve"> [</w:t>
      </w:r>
      <w:r w:rsidR="006B7703">
        <w:t>Электронный</w:t>
      </w:r>
      <w:r w:rsidR="006B7703" w:rsidRPr="005F7CA2">
        <w:rPr>
          <w:lang w:val="en-US"/>
        </w:rPr>
        <w:t xml:space="preserve"> </w:t>
      </w:r>
      <w:r w:rsidR="006B7703">
        <w:t>ресурс</w:t>
      </w:r>
      <w:r w:rsidR="006B7703" w:rsidRPr="005F7CA2">
        <w:rPr>
          <w:lang w:val="en-US"/>
        </w:rPr>
        <w:t>] – 2001</w:t>
      </w:r>
      <w:r w:rsidR="00821072" w:rsidRPr="005F7CA2">
        <w:rPr>
          <w:lang w:val="en-US"/>
        </w:rPr>
        <w:t>.</w:t>
      </w:r>
      <w:r w:rsidR="006B7703" w:rsidRPr="005F7CA2">
        <w:rPr>
          <w:lang w:val="en-US"/>
        </w:rPr>
        <w:t xml:space="preserve"> – </w:t>
      </w:r>
      <w:r w:rsidR="006B7703">
        <w:rPr>
          <w:lang w:val="en-US"/>
        </w:rPr>
        <w:t>URL</w:t>
      </w:r>
      <w:r w:rsidR="006B7703" w:rsidRPr="005F7CA2">
        <w:rPr>
          <w:lang w:val="en-US"/>
        </w:rPr>
        <w:t xml:space="preserve">: </w:t>
      </w:r>
      <w:r w:rsidR="006B7703" w:rsidRPr="006B7703">
        <w:rPr>
          <w:lang w:val="en-US"/>
        </w:rPr>
        <w:t>https</w:t>
      </w:r>
      <w:r w:rsidR="006B7703" w:rsidRPr="005F7CA2">
        <w:rPr>
          <w:lang w:val="en-US"/>
        </w:rPr>
        <w:t>://</w:t>
      </w:r>
      <w:r w:rsidR="006B7703" w:rsidRPr="006B7703">
        <w:rPr>
          <w:lang w:val="en-US"/>
        </w:rPr>
        <w:t>www</w:t>
      </w:r>
      <w:r w:rsidR="006B7703" w:rsidRPr="005F7CA2">
        <w:rPr>
          <w:lang w:val="en-US"/>
        </w:rPr>
        <w:t>.</w:t>
      </w:r>
      <w:r w:rsidR="006B7703" w:rsidRPr="006B7703">
        <w:rPr>
          <w:lang w:val="en-US"/>
        </w:rPr>
        <w:t>researchgate</w:t>
      </w:r>
      <w:r w:rsidR="006B7703" w:rsidRPr="005F7CA2">
        <w:rPr>
          <w:lang w:val="en-US"/>
        </w:rPr>
        <w:t>.</w:t>
      </w:r>
      <w:r w:rsidR="006B7703" w:rsidRPr="006B7703">
        <w:rPr>
          <w:lang w:val="en-US"/>
        </w:rPr>
        <w:t>net</w:t>
      </w:r>
      <w:r w:rsidR="006B7703" w:rsidRPr="005F7CA2">
        <w:rPr>
          <w:lang w:val="en-US"/>
        </w:rPr>
        <w:t>/</w:t>
      </w:r>
      <w:r w:rsidR="006B7703" w:rsidRPr="006B7703">
        <w:rPr>
          <w:lang w:val="en-US"/>
        </w:rPr>
        <w:t>publication</w:t>
      </w:r>
      <w:r w:rsidR="006B7703" w:rsidRPr="005F7CA2">
        <w:rPr>
          <w:lang w:val="en-US"/>
        </w:rPr>
        <w:t>/2378571_</w:t>
      </w:r>
      <w:r w:rsidR="006B7703" w:rsidRPr="006B7703">
        <w:rPr>
          <w:lang w:val="en-US"/>
        </w:rPr>
        <w:t>Ideal</w:t>
      </w:r>
      <w:r w:rsidR="006B7703" w:rsidRPr="005F7CA2">
        <w:rPr>
          <w:lang w:val="en-US"/>
        </w:rPr>
        <w:t>_</w:t>
      </w:r>
      <w:r w:rsidR="006B7703" w:rsidRPr="006B7703">
        <w:rPr>
          <w:lang w:val="en-US"/>
        </w:rPr>
        <w:t>Hash</w:t>
      </w:r>
      <w:r w:rsidR="006B7703" w:rsidRPr="005F7CA2">
        <w:rPr>
          <w:lang w:val="en-US"/>
        </w:rPr>
        <w:t>_</w:t>
      </w:r>
      <w:r w:rsidR="006B7703" w:rsidRPr="006B7703">
        <w:rPr>
          <w:lang w:val="en-US"/>
        </w:rPr>
        <w:t>Trees</w:t>
      </w:r>
      <w:r w:rsidR="006B7703" w:rsidRPr="005F7CA2">
        <w:rPr>
          <w:lang w:val="en-US"/>
        </w:rPr>
        <w:t xml:space="preserve"> (</w:t>
      </w:r>
      <w:r w:rsidR="006B7703">
        <w:t>дата</w:t>
      </w:r>
      <w:r w:rsidR="006B7703" w:rsidRPr="005F7CA2">
        <w:rPr>
          <w:lang w:val="en-US"/>
        </w:rPr>
        <w:t xml:space="preserve"> </w:t>
      </w:r>
      <w:r w:rsidR="006B7703">
        <w:t>обращения</w:t>
      </w:r>
      <w:r w:rsidR="006B7703" w:rsidRPr="005F7CA2">
        <w:rPr>
          <w:lang w:val="en-US"/>
        </w:rPr>
        <w:t xml:space="preserve"> 15.04.2022)</w:t>
      </w:r>
    </w:p>
    <w:p w14:paraId="073A2943" w14:textId="5CF30409" w:rsidR="00044919" w:rsidRPr="00FC25DF" w:rsidRDefault="00FC25DF" w:rsidP="00FC25DF">
      <w:pPr>
        <w:pStyle w:val="af6"/>
        <w:numPr>
          <w:ilvl w:val="0"/>
          <w:numId w:val="8"/>
        </w:numPr>
        <w:rPr>
          <w:lang w:val="en-US"/>
        </w:rPr>
      </w:pPr>
      <w:r>
        <w:rPr>
          <w:lang w:val="en-US"/>
        </w:rPr>
        <w:t>Time and Space Lower Bounds for Non-Blocking Implementation</w:t>
      </w:r>
      <w:r w:rsidR="00044919" w:rsidRPr="00FC25DF">
        <w:rPr>
          <w:lang w:val="en-US"/>
        </w:rPr>
        <w:t xml:space="preserve"> [</w:t>
      </w:r>
      <w:r w:rsidR="00044919">
        <w:t>Электронный</w:t>
      </w:r>
      <w:r w:rsidR="00044919" w:rsidRPr="00FC25DF">
        <w:rPr>
          <w:lang w:val="en-US"/>
        </w:rPr>
        <w:t xml:space="preserve"> </w:t>
      </w:r>
      <w:r w:rsidR="00044919">
        <w:t>ресурс</w:t>
      </w:r>
      <w:r w:rsidR="00044919" w:rsidRPr="00FC25DF">
        <w:rPr>
          <w:lang w:val="en-US"/>
        </w:rPr>
        <w:t>]</w:t>
      </w:r>
      <w:r>
        <w:rPr>
          <w:lang w:val="en-US"/>
        </w:rPr>
        <w:t xml:space="preserve"> </w:t>
      </w:r>
      <w:r w:rsidRPr="00FC25DF">
        <w:rPr>
          <w:lang w:val="en-US"/>
        </w:rPr>
        <w:t>–</w:t>
      </w:r>
      <w:r>
        <w:rPr>
          <w:lang w:val="en-US"/>
        </w:rPr>
        <w:t xml:space="preserve"> 1996</w:t>
      </w:r>
      <w:r w:rsidR="00044919" w:rsidRPr="00FC25DF">
        <w:rPr>
          <w:lang w:val="en-US"/>
        </w:rPr>
        <w:t xml:space="preserve"> – URL: </w:t>
      </w:r>
      <w:r w:rsidRPr="00FC25DF">
        <w:rPr>
          <w:lang w:val="en-US"/>
        </w:rPr>
        <w:t>https://dl.acm.org/doi/10.1145/248052.248105</w:t>
      </w:r>
      <w:r w:rsidR="00044919" w:rsidRPr="00FC25DF">
        <w:rPr>
          <w:lang w:val="en-US"/>
        </w:rPr>
        <w:t xml:space="preserve"> (</w:t>
      </w:r>
      <w:r w:rsidR="00044919">
        <w:t>дата</w:t>
      </w:r>
      <w:r w:rsidR="00044919" w:rsidRPr="00FC25DF">
        <w:rPr>
          <w:lang w:val="en-US"/>
        </w:rPr>
        <w:t xml:space="preserve"> </w:t>
      </w:r>
      <w:r w:rsidR="00044919">
        <w:t>обращения</w:t>
      </w:r>
      <w:r w:rsidR="00044919" w:rsidRPr="00FC25DF">
        <w:rPr>
          <w:lang w:val="en-US"/>
        </w:rPr>
        <w:t xml:space="preserve"> 15.04.2022)</w:t>
      </w:r>
    </w:p>
    <w:p w14:paraId="62C92C90" w14:textId="361E1FFC" w:rsidR="008B0637" w:rsidRPr="00FC25DF" w:rsidRDefault="008B0637" w:rsidP="008B0637">
      <w:pPr>
        <w:pStyle w:val="aa"/>
        <w:ind w:left="360" w:firstLine="0"/>
        <w:rPr>
          <w:lang w:val="en-US"/>
        </w:rPr>
      </w:pPr>
    </w:p>
    <w:sectPr w:rsidR="008B0637" w:rsidRPr="00FC25DF" w:rsidSect="009E6C13"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8" w:author="Damir Pilacis" w:date="2022-05-10T18:02:00Z" w:initials="DP">
    <w:p w14:paraId="4CFBA97D" w14:textId="5FEC88EC" w:rsidR="00B813C4" w:rsidRDefault="00B813C4">
      <w:pPr>
        <w:pStyle w:val="af0"/>
      </w:pPr>
      <w:r>
        <w:rPr>
          <w:rStyle w:val="af"/>
        </w:rPr>
        <w:annotationRef/>
      </w:r>
      <w:r>
        <w:rPr>
          <w:rFonts w:ascii="Helvetica" w:hAnsi="Helvetica" w:cs="Helvetica"/>
          <w:color w:val="777777"/>
          <w:shd w:val="clear" w:color="auto" w:fill="FFFFFF"/>
        </w:rPr>
        <w:t xml:space="preserve">содержание 4 страница, выравнивание заголовков первого </w:t>
      </w:r>
      <w:proofErr w:type="spellStart"/>
      <w:r>
        <w:rPr>
          <w:rFonts w:ascii="Helvetica" w:hAnsi="Helvetica" w:cs="Helvetica"/>
          <w:color w:val="777777"/>
          <w:shd w:val="clear" w:color="auto" w:fill="FFFFFF"/>
        </w:rPr>
        <w:t>уровная</w:t>
      </w:r>
      <w:proofErr w:type="spellEnd"/>
      <w:r>
        <w:rPr>
          <w:rFonts w:ascii="Helvetica" w:hAnsi="Helvetica" w:cs="Helvetica"/>
          <w:color w:val="777777"/>
          <w:shd w:val="clear" w:color="auto" w:fill="FFFFFF"/>
        </w:rPr>
        <w:t xml:space="preserve">, нумерация таблиц, список </w:t>
      </w:r>
      <w:proofErr w:type="spellStart"/>
      <w:r>
        <w:rPr>
          <w:rFonts w:ascii="Helvetica" w:hAnsi="Helvetica" w:cs="Helvetica"/>
          <w:color w:val="777777"/>
          <w:shd w:val="clear" w:color="auto" w:fill="FFFFFF"/>
        </w:rPr>
        <w:t>литераьтуры</w:t>
      </w:r>
      <w:proofErr w:type="spellEnd"/>
      <w:r>
        <w:rPr>
          <w:rFonts w:ascii="Helvetica" w:hAnsi="Helvetica" w:cs="Helvetica"/>
          <w:color w:val="777777"/>
          <w:shd w:val="clear" w:color="auto" w:fill="FFFFFF"/>
        </w:rPr>
        <w:t xml:space="preserve"> не по ГОСТ, объем первой главы</w:t>
      </w:r>
    </w:p>
  </w:comment>
  <w:comment w:id="12" w:author="Damir Pilacis" w:date="2022-05-07T13:10:00Z" w:initials="DP">
    <w:p w14:paraId="6F35972E" w14:textId="65E13AA0" w:rsidR="00B813C4" w:rsidRDefault="00B813C4">
      <w:pPr>
        <w:pStyle w:val="af0"/>
      </w:pPr>
      <w:r>
        <w:rPr>
          <w:rStyle w:val="af"/>
        </w:rPr>
        <w:annotationRef/>
      </w:r>
      <w:r>
        <w:t>Наиболее используемый</w:t>
      </w:r>
    </w:p>
    <w:p w14:paraId="0C930B22" w14:textId="77777777" w:rsidR="00B813C4" w:rsidRDefault="00B813C4">
      <w:pPr>
        <w:pStyle w:val="af0"/>
      </w:pPr>
    </w:p>
  </w:comment>
  <w:comment w:id="13" w:author="Damir Pilacis" w:date="2022-05-07T13:12:00Z" w:initials="DP">
    <w:p w14:paraId="4BF0A9E7" w14:textId="39AAC116" w:rsidR="00B813C4" w:rsidRDefault="00B813C4">
      <w:pPr>
        <w:pStyle w:val="af0"/>
      </w:pPr>
      <w:r>
        <w:rPr>
          <w:rStyle w:val="af"/>
        </w:rPr>
        <w:annotationRef/>
      </w:r>
      <w:r>
        <w:t>Добавить недостатки</w:t>
      </w:r>
    </w:p>
    <w:p w14:paraId="66BE374A" w14:textId="77777777" w:rsidR="00B813C4" w:rsidRDefault="00B813C4">
      <w:pPr>
        <w:pStyle w:val="af0"/>
      </w:pPr>
    </w:p>
  </w:comment>
  <w:comment w:id="14" w:author="Damir Pilacis" w:date="2022-05-06T16:20:00Z" w:initials="DP">
    <w:p w14:paraId="199206DB" w14:textId="77777777" w:rsidR="00B813C4" w:rsidRDefault="00B813C4">
      <w:pPr>
        <w:pStyle w:val="af0"/>
      </w:pPr>
      <w:r>
        <w:rPr>
          <w:rStyle w:val="af"/>
        </w:rPr>
        <w:annotationRef/>
      </w:r>
      <w:r>
        <w:t>Это надо действительно проверить.</w:t>
      </w:r>
    </w:p>
    <w:p w14:paraId="676E81EC" w14:textId="26941262" w:rsidR="00B813C4" w:rsidRDefault="00B813C4">
      <w:pPr>
        <w:pStyle w:val="af0"/>
      </w:pPr>
    </w:p>
  </w:comment>
  <w:comment w:id="15" w:author="Damir Pilacis" w:date="2022-05-07T13:16:00Z" w:initials="DP">
    <w:p w14:paraId="4B5DBBA3" w14:textId="3C754D5F" w:rsidR="00B813C4" w:rsidRPr="000E2F20" w:rsidRDefault="00B813C4">
      <w:pPr>
        <w:pStyle w:val="af0"/>
      </w:pPr>
      <w:r>
        <w:rPr>
          <w:rStyle w:val="af"/>
        </w:rPr>
        <w:annotationRef/>
      </w:r>
      <w:r>
        <w:t>Доработать. Написать более складно и подробно</w:t>
      </w:r>
    </w:p>
  </w:comment>
  <w:comment w:id="17" w:author="Damir Pilacis" w:date="2022-05-10T23:23:00Z" w:initials="DP">
    <w:p w14:paraId="69A5334E" w14:textId="72D9B8C2" w:rsidR="00B813C4" w:rsidRDefault="00B813C4">
      <w:pPr>
        <w:pStyle w:val="af0"/>
      </w:pPr>
      <w:r>
        <w:rPr>
          <w:rStyle w:val="af"/>
        </w:rPr>
        <w:annotationRef/>
      </w:r>
      <w:r>
        <w:t>260, Кармен</w:t>
      </w:r>
    </w:p>
  </w:comment>
  <w:comment w:id="18" w:author="Damir Pilacis" w:date="2022-05-10T23:16:00Z" w:initials="DP">
    <w:p w14:paraId="7DAE9D58" w14:textId="65B0D921" w:rsidR="00B813C4" w:rsidRPr="00E25DF1" w:rsidRDefault="00B813C4">
      <w:pPr>
        <w:pStyle w:val="af0"/>
      </w:pPr>
      <w:r>
        <w:rPr>
          <w:rStyle w:val="af"/>
        </w:rPr>
        <w:annotationRef/>
      </w:r>
      <w:hyperlink r:id="rId1" w:history="1">
        <w:r w:rsidRPr="00310E0D">
          <w:rPr>
            <w:rStyle w:val="a9"/>
            <w:lang w:val="en-US"/>
          </w:rPr>
          <w:t>https</w:t>
        </w:r>
        <w:r w:rsidRPr="00310E0D">
          <w:rPr>
            <w:rStyle w:val="a9"/>
          </w:rPr>
          <w:t>://</w:t>
        </w:r>
        <w:proofErr w:type="spellStart"/>
        <w:r w:rsidRPr="00310E0D">
          <w:rPr>
            <w:rStyle w:val="a9"/>
            <w:lang w:val="en-US"/>
          </w:rPr>
          <w:t>db</w:t>
        </w:r>
        <w:proofErr w:type="spellEnd"/>
        <w:r w:rsidRPr="00310E0D">
          <w:rPr>
            <w:rStyle w:val="a9"/>
          </w:rPr>
          <w:t>-</w:t>
        </w:r>
        <w:r w:rsidRPr="00310E0D">
          <w:rPr>
            <w:rStyle w:val="a9"/>
            <w:lang w:val="en-US"/>
          </w:rPr>
          <w:t>engines</w:t>
        </w:r>
        <w:r w:rsidRPr="00310E0D">
          <w:rPr>
            <w:rStyle w:val="a9"/>
          </w:rPr>
          <w:t>.</w:t>
        </w:r>
        <w:r w:rsidRPr="00310E0D">
          <w:rPr>
            <w:rStyle w:val="a9"/>
            <w:lang w:val="en-US"/>
          </w:rPr>
          <w:t>com</w:t>
        </w:r>
        <w:r w:rsidRPr="00310E0D">
          <w:rPr>
            <w:rStyle w:val="a9"/>
          </w:rPr>
          <w:t>/</w:t>
        </w:r>
        <w:proofErr w:type="spellStart"/>
        <w:r w:rsidRPr="00310E0D">
          <w:rPr>
            <w:rStyle w:val="a9"/>
            <w:lang w:val="en-US"/>
          </w:rPr>
          <w:t>en</w:t>
        </w:r>
        <w:proofErr w:type="spellEnd"/>
        <w:r w:rsidRPr="00310E0D">
          <w:rPr>
            <w:rStyle w:val="a9"/>
          </w:rPr>
          <w:t>/</w:t>
        </w:r>
        <w:r w:rsidRPr="00310E0D">
          <w:rPr>
            <w:rStyle w:val="a9"/>
            <w:lang w:val="en-US"/>
          </w:rPr>
          <w:t>ranking</w:t>
        </w:r>
        <w:r w:rsidRPr="00310E0D">
          <w:rPr>
            <w:rStyle w:val="a9"/>
          </w:rPr>
          <w:t>/</w:t>
        </w:r>
        <w:r w:rsidRPr="00310E0D">
          <w:rPr>
            <w:rStyle w:val="a9"/>
            <w:lang w:val="en-US"/>
          </w:rPr>
          <w:t>key</w:t>
        </w:r>
        <w:r w:rsidRPr="00310E0D">
          <w:rPr>
            <w:rStyle w:val="a9"/>
          </w:rPr>
          <w:t>-</w:t>
        </w:r>
        <w:r w:rsidRPr="00310E0D">
          <w:rPr>
            <w:rStyle w:val="a9"/>
            <w:lang w:val="en-US"/>
          </w:rPr>
          <w:t>value</w:t>
        </w:r>
        <w:r w:rsidRPr="00310E0D">
          <w:rPr>
            <w:rStyle w:val="a9"/>
          </w:rPr>
          <w:t>+</w:t>
        </w:r>
        <w:r w:rsidRPr="00310E0D">
          <w:rPr>
            <w:rStyle w:val="a9"/>
            <w:lang w:val="en-US"/>
          </w:rPr>
          <w:t>store</w:t>
        </w:r>
      </w:hyperlink>
    </w:p>
    <w:p w14:paraId="79F99C01" w14:textId="77777777" w:rsidR="00B813C4" w:rsidRPr="00E25DF1" w:rsidRDefault="00B813C4">
      <w:pPr>
        <w:pStyle w:val="af0"/>
      </w:pPr>
    </w:p>
  </w:comment>
  <w:comment w:id="19" w:author="Damir Pilacis" w:date="2022-05-10T23:16:00Z" w:initials="DP">
    <w:p w14:paraId="0AFAF6C9" w14:textId="20DF192C" w:rsidR="00B813C4" w:rsidRDefault="00B813C4">
      <w:pPr>
        <w:pStyle w:val="af0"/>
      </w:pPr>
      <w:r>
        <w:rPr>
          <w:rStyle w:val="af"/>
        </w:rPr>
        <w:annotationRef/>
      </w:r>
      <w:proofErr w:type="spellStart"/>
      <w:r>
        <w:t>Ахо</w:t>
      </w:r>
      <w:proofErr w:type="spellEnd"/>
      <w:r>
        <w:t xml:space="preserve"> Ульман</w:t>
      </w:r>
    </w:p>
  </w:comment>
  <w:comment w:id="20" w:author="Damir Pilacis" w:date="2022-05-16T15:45:00Z" w:initials="DP">
    <w:p w14:paraId="3B522A24" w14:textId="384F64FD" w:rsidR="00C73592" w:rsidRDefault="00C73592">
      <w:pPr>
        <w:pStyle w:val="af0"/>
      </w:pPr>
      <w:r>
        <w:rPr>
          <w:rStyle w:val="af"/>
        </w:rPr>
        <w:annotationRef/>
      </w:r>
      <w:r>
        <w:t>Присобачить память</w:t>
      </w:r>
    </w:p>
  </w:comment>
  <w:comment w:id="21" w:author="Damir Pilacis" w:date="2022-05-10T23:26:00Z" w:initials="DP">
    <w:p w14:paraId="6DBFC64F" w14:textId="2AC6F224" w:rsidR="00B813C4" w:rsidRPr="00C42D7B" w:rsidRDefault="00B813C4">
      <w:pPr>
        <w:pStyle w:val="af0"/>
      </w:pPr>
      <w:r>
        <w:rPr>
          <w:rStyle w:val="af"/>
        </w:rPr>
        <w:annotationRef/>
      </w:r>
      <w:r>
        <w:t xml:space="preserve">Враньё дикое </w:t>
      </w:r>
    </w:p>
  </w:comment>
  <w:comment w:id="22" w:author="Damir Pilacis" w:date="2022-05-15T21:38:00Z" w:initials="DP">
    <w:p w14:paraId="46924ECA" w14:textId="79617AD9" w:rsidR="002A3BAA" w:rsidRDefault="002A3BAA" w:rsidP="002A3BAA">
      <w:pPr>
        <w:pStyle w:val="af0"/>
        <w:numPr>
          <w:ilvl w:val="0"/>
          <w:numId w:val="15"/>
        </w:numPr>
      </w:pPr>
      <w:r>
        <w:rPr>
          <w:rStyle w:val="af"/>
        </w:rPr>
        <w:annotationRef/>
      </w:r>
      <w:r>
        <w:t xml:space="preserve"> Правильно ли оформляются рисунки в это главе?</w:t>
      </w:r>
      <w:r>
        <w:br/>
        <w:t>2) как я могу разделить главу?</w:t>
      </w:r>
    </w:p>
  </w:comment>
  <w:comment w:id="23" w:author="Damir Pilacis" w:date="2022-05-15T21:38:00Z" w:initials="DP">
    <w:p w14:paraId="303EF2D5" w14:textId="0EB9003E" w:rsidR="002A3BAA" w:rsidRDefault="002A3BAA">
      <w:pPr>
        <w:pStyle w:val="af0"/>
      </w:pPr>
      <w:r>
        <w:rPr>
          <w:rStyle w:val="af"/>
        </w:rPr>
        <w:annotationRef/>
      </w:r>
      <w:r>
        <w:t xml:space="preserve">Правильно ли я используют нумерованный список? </w:t>
      </w:r>
    </w:p>
  </w:comment>
  <w:comment w:id="24" w:author="Damir Pilacis" w:date="2022-05-16T15:50:00Z" w:initials="DP">
    <w:p w14:paraId="5EC50AB9" w14:textId="6A6AB694" w:rsidR="00756ECA" w:rsidRDefault="00756ECA">
      <w:pPr>
        <w:pStyle w:val="af0"/>
      </w:pPr>
      <w:r>
        <w:rPr>
          <w:rStyle w:val="af"/>
        </w:rPr>
        <w:annotationRef/>
      </w:r>
      <w:hyperlink r:id="rId2" w:history="1">
        <w:r w:rsidRPr="0047307D">
          <w:rPr>
            <w:rStyle w:val="a9"/>
          </w:rPr>
          <w:t>https://idea.popcount.org/2012-07-25-introduction-to-hamt/</w:t>
        </w:r>
      </w:hyperlink>
    </w:p>
    <w:p w14:paraId="173293B9" w14:textId="35CEDFAE" w:rsidR="00756ECA" w:rsidRPr="00756ECA" w:rsidRDefault="00756ECA">
      <w:pPr>
        <w:pStyle w:val="af0"/>
        <w:rPr>
          <w:lang w:val="en-US"/>
        </w:rPr>
      </w:pPr>
      <w:r>
        <w:rPr>
          <w:lang w:val="en-US"/>
        </w:rPr>
        <w:t xml:space="preserve">introduction to </w:t>
      </w:r>
      <w:proofErr w:type="spellStart"/>
      <w:r>
        <w:rPr>
          <w:lang w:val="en-US"/>
        </w:rPr>
        <w:t>humbt</w:t>
      </w:r>
      <w:proofErr w:type="spellEnd"/>
    </w:p>
  </w:comment>
  <w:comment w:id="25" w:author="Damir Pilacis" w:date="2022-05-16T16:35:00Z" w:initials="DP">
    <w:p w14:paraId="5C12A8ED" w14:textId="5BEAA836" w:rsidR="00D047E0" w:rsidRDefault="00D047E0">
      <w:pPr>
        <w:pStyle w:val="af0"/>
      </w:pPr>
      <w:r>
        <w:rPr>
          <w:rStyle w:val="af"/>
        </w:rPr>
        <w:annotationRef/>
      </w:r>
      <w:r w:rsidR="00E43D38">
        <w:rPr>
          <w:rStyle w:val="af"/>
        </w:rPr>
        <w:t>русский язык вышел из чата</w:t>
      </w:r>
    </w:p>
  </w:comment>
  <w:comment w:id="26" w:author="Damir Pilacis" w:date="2022-05-16T17:55:00Z" w:initials="DP">
    <w:p w14:paraId="6E3E5429" w14:textId="2E25D1D1" w:rsidR="00E20C60" w:rsidRDefault="00E20C60">
      <w:pPr>
        <w:pStyle w:val="af0"/>
      </w:pPr>
      <w:r>
        <w:rPr>
          <w:rStyle w:val="af"/>
        </w:rPr>
        <w:annotationRef/>
      </w:r>
      <w:r>
        <w:t xml:space="preserve">сказать про коллизии, список для </w:t>
      </w:r>
      <w:proofErr w:type="spellStart"/>
      <w:r>
        <w:t>полседнего</w:t>
      </w:r>
      <w:proofErr w:type="spellEnd"/>
      <w:r>
        <w:t xml:space="preserve"> уровня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CFBA97D" w15:done="0"/>
  <w15:commentEx w15:paraId="0C930B22" w15:done="0"/>
  <w15:commentEx w15:paraId="66BE374A" w15:done="0"/>
  <w15:commentEx w15:paraId="676E81EC" w15:done="0"/>
  <w15:commentEx w15:paraId="4B5DBBA3" w15:done="0"/>
  <w15:commentEx w15:paraId="69A5334E" w15:done="0"/>
  <w15:commentEx w15:paraId="79F99C01" w15:done="0"/>
  <w15:commentEx w15:paraId="0AFAF6C9" w15:done="0"/>
  <w15:commentEx w15:paraId="3B522A24" w15:done="0"/>
  <w15:commentEx w15:paraId="6DBFC64F" w15:done="0"/>
  <w15:commentEx w15:paraId="46924ECA" w15:done="0"/>
  <w15:commentEx w15:paraId="303EF2D5" w15:done="0"/>
  <w15:commentEx w15:paraId="173293B9" w15:done="0"/>
  <w15:commentEx w15:paraId="5C12A8ED" w15:done="0"/>
  <w15:commentEx w15:paraId="6E3E5429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E928E6" w14:textId="77777777" w:rsidR="00C73DD7" w:rsidRDefault="00C73DD7" w:rsidP="00216448">
      <w:pPr>
        <w:spacing w:line="240" w:lineRule="auto"/>
      </w:pPr>
      <w:r>
        <w:separator/>
      </w:r>
    </w:p>
  </w:endnote>
  <w:endnote w:type="continuationSeparator" w:id="0">
    <w:p w14:paraId="4D2D68EB" w14:textId="77777777" w:rsidR="00C73DD7" w:rsidRDefault="00C73DD7" w:rsidP="002164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Cs w:val="24"/>
      </w:rPr>
      <w:id w:val="-60552647"/>
      <w:docPartObj>
        <w:docPartGallery w:val="Page Numbers (Bottom of Page)"/>
        <w:docPartUnique/>
      </w:docPartObj>
    </w:sdtPr>
    <w:sdtEndPr/>
    <w:sdtContent>
      <w:p w14:paraId="798C3253" w14:textId="4A162910" w:rsidR="00B813C4" w:rsidRPr="006D62E7" w:rsidRDefault="00B813C4" w:rsidP="006D62E7">
        <w:pPr>
          <w:pStyle w:val="a7"/>
          <w:jc w:val="center"/>
          <w:rPr>
            <w:szCs w:val="24"/>
          </w:rPr>
        </w:pPr>
        <w:r w:rsidRPr="006D62E7">
          <w:rPr>
            <w:szCs w:val="24"/>
          </w:rPr>
          <w:fldChar w:fldCharType="begin"/>
        </w:r>
        <w:r w:rsidRPr="006D62E7">
          <w:rPr>
            <w:szCs w:val="24"/>
          </w:rPr>
          <w:instrText>PAGE   \* MERGEFORMAT</w:instrText>
        </w:r>
        <w:r w:rsidRPr="006D62E7">
          <w:rPr>
            <w:szCs w:val="24"/>
          </w:rPr>
          <w:fldChar w:fldCharType="separate"/>
        </w:r>
        <w:r w:rsidR="00BC4ED3">
          <w:rPr>
            <w:noProof/>
            <w:szCs w:val="24"/>
          </w:rPr>
          <w:t>18</w:t>
        </w:r>
        <w:r w:rsidRPr="006D62E7">
          <w:rPr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38065C" w14:textId="302EA3FE" w:rsidR="00B813C4" w:rsidRPr="0079213B" w:rsidRDefault="00B813C4">
    <w:pPr>
      <w:pStyle w:val="a7"/>
      <w:jc w:val="center"/>
      <w:rPr>
        <w:lang w:val="en-US"/>
      </w:rPr>
    </w:pPr>
  </w:p>
  <w:p w14:paraId="08561FD8" w14:textId="77777777" w:rsidR="00B813C4" w:rsidRDefault="00B813C4">
    <w:pPr>
      <w:pStyle w:val="a7"/>
      <w:jc w:val="center"/>
    </w:pPr>
  </w:p>
  <w:p w14:paraId="0158DFE0" w14:textId="77777777" w:rsidR="00B813C4" w:rsidRDefault="00B813C4" w:rsidP="0040468E">
    <w:pPr>
      <w:pStyle w:val="a7"/>
      <w:ind w:firstLine="0"/>
    </w:pPr>
  </w:p>
  <w:p w14:paraId="49914FF1" w14:textId="77777777" w:rsidR="00B813C4" w:rsidRDefault="00B813C4" w:rsidP="00E80E7C">
    <w:pPr>
      <w:pStyle w:val="a7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820197" w14:textId="77777777" w:rsidR="00C73DD7" w:rsidRDefault="00C73DD7" w:rsidP="00216448">
      <w:pPr>
        <w:spacing w:line="240" w:lineRule="auto"/>
      </w:pPr>
      <w:r>
        <w:separator/>
      </w:r>
    </w:p>
  </w:footnote>
  <w:footnote w:type="continuationSeparator" w:id="0">
    <w:p w14:paraId="40CBFDCE" w14:textId="77777777" w:rsidR="00C73DD7" w:rsidRDefault="00C73DD7" w:rsidP="0021644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8142B"/>
    <w:multiLevelType w:val="hybridMultilevel"/>
    <w:tmpl w:val="E09ECD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C7188"/>
    <w:multiLevelType w:val="hybridMultilevel"/>
    <w:tmpl w:val="5F0CB93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651537A"/>
    <w:multiLevelType w:val="hybridMultilevel"/>
    <w:tmpl w:val="791CCC1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1BB3060"/>
    <w:multiLevelType w:val="hybridMultilevel"/>
    <w:tmpl w:val="146CCE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D9676A"/>
    <w:multiLevelType w:val="hybridMultilevel"/>
    <w:tmpl w:val="2EC22C2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6E55528"/>
    <w:multiLevelType w:val="hybridMultilevel"/>
    <w:tmpl w:val="724A1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172828"/>
    <w:multiLevelType w:val="hybridMultilevel"/>
    <w:tmpl w:val="5D5282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FA6CC5"/>
    <w:multiLevelType w:val="hybridMultilevel"/>
    <w:tmpl w:val="36EA2A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E93671"/>
    <w:multiLevelType w:val="hybridMultilevel"/>
    <w:tmpl w:val="67CC94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6113438"/>
    <w:multiLevelType w:val="hybridMultilevel"/>
    <w:tmpl w:val="7DE657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E02DC2"/>
    <w:multiLevelType w:val="hybridMultilevel"/>
    <w:tmpl w:val="0AC8FB56"/>
    <w:lvl w:ilvl="0" w:tplc="3528A1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BA74DD"/>
    <w:multiLevelType w:val="hybridMultilevel"/>
    <w:tmpl w:val="789EC75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5A55B44"/>
    <w:multiLevelType w:val="hybridMultilevel"/>
    <w:tmpl w:val="2AB000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454C29"/>
    <w:multiLevelType w:val="hybridMultilevel"/>
    <w:tmpl w:val="E800E6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B732D2"/>
    <w:multiLevelType w:val="hybridMultilevel"/>
    <w:tmpl w:val="E1C872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2B6016"/>
    <w:multiLevelType w:val="hybridMultilevel"/>
    <w:tmpl w:val="004498B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6A21958"/>
    <w:multiLevelType w:val="hybridMultilevel"/>
    <w:tmpl w:val="F8BE4D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266957"/>
    <w:multiLevelType w:val="hybridMultilevel"/>
    <w:tmpl w:val="1A22F5EA"/>
    <w:lvl w:ilvl="0" w:tplc="B908E27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6"/>
  </w:num>
  <w:num w:numId="2">
    <w:abstractNumId w:val="8"/>
  </w:num>
  <w:num w:numId="3">
    <w:abstractNumId w:val="13"/>
  </w:num>
  <w:num w:numId="4">
    <w:abstractNumId w:val="11"/>
  </w:num>
  <w:num w:numId="5">
    <w:abstractNumId w:val="14"/>
  </w:num>
  <w:num w:numId="6">
    <w:abstractNumId w:val="5"/>
  </w:num>
  <w:num w:numId="7">
    <w:abstractNumId w:val="15"/>
  </w:num>
  <w:num w:numId="8">
    <w:abstractNumId w:val="3"/>
  </w:num>
  <w:num w:numId="9">
    <w:abstractNumId w:val="9"/>
  </w:num>
  <w:num w:numId="10">
    <w:abstractNumId w:val="10"/>
  </w:num>
  <w:num w:numId="11">
    <w:abstractNumId w:val="0"/>
  </w:num>
  <w:num w:numId="12">
    <w:abstractNumId w:val="6"/>
  </w:num>
  <w:num w:numId="13">
    <w:abstractNumId w:val="7"/>
  </w:num>
  <w:num w:numId="14">
    <w:abstractNumId w:val="12"/>
  </w:num>
  <w:num w:numId="15">
    <w:abstractNumId w:val="17"/>
  </w:num>
  <w:num w:numId="16">
    <w:abstractNumId w:val="1"/>
  </w:num>
  <w:num w:numId="17">
    <w:abstractNumId w:val="4"/>
  </w:num>
  <w:num w:numId="18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amir Pilacis">
    <w15:presenceInfo w15:providerId="Windows Live" w15:userId="045cb02aa569946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743"/>
    <w:rsid w:val="000161B1"/>
    <w:rsid w:val="00022011"/>
    <w:rsid w:val="0003335C"/>
    <w:rsid w:val="000354FA"/>
    <w:rsid w:val="00035D83"/>
    <w:rsid w:val="00035E21"/>
    <w:rsid w:val="00044919"/>
    <w:rsid w:val="00071227"/>
    <w:rsid w:val="00075F03"/>
    <w:rsid w:val="00081B40"/>
    <w:rsid w:val="00094638"/>
    <w:rsid w:val="00095D7E"/>
    <w:rsid w:val="000A0397"/>
    <w:rsid w:val="000A133E"/>
    <w:rsid w:val="000A3434"/>
    <w:rsid w:val="000A5254"/>
    <w:rsid w:val="000A7A23"/>
    <w:rsid w:val="000B00F1"/>
    <w:rsid w:val="000B2D5C"/>
    <w:rsid w:val="000B7BBF"/>
    <w:rsid w:val="000C1438"/>
    <w:rsid w:val="000D5096"/>
    <w:rsid w:val="000E151F"/>
    <w:rsid w:val="000E2F20"/>
    <w:rsid w:val="000E517B"/>
    <w:rsid w:val="001038E8"/>
    <w:rsid w:val="00107CA5"/>
    <w:rsid w:val="0011145C"/>
    <w:rsid w:val="00164FF0"/>
    <w:rsid w:val="00165080"/>
    <w:rsid w:val="001746FA"/>
    <w:rsid w:val="00176517"/>
    <w:rsid w:val="00180872"/>
    <w:rsid w:val="0018493F"/>
    <w:rsid w:val="00184C51"/>
    <w:rsid w:val="00191ED6"/>
    <w:rsid w:val="001B6B52"/>
    <w:rsid w:val="001B7818"/>
    <w:rsid w:val="001C2160"/>
    <w:rsid w:val="001E01A3"/>
    <w:rsid w:val="001E369A"/>
    <w:rsid w:val="001E7EB0"/>
    <w:rsid w:val="001F4A89"/>
    <w:rsid w:val="001F4DDB"/>
    <w:rsid w:val="002156D8"/>
    <w:rsid w:val="00215CA4"/>
    <w:rsid w:val="00216448"/>
    <w:rsid w:val="00220E98"/>
    <w:rsid w:val="00227917"/>
    <w:rsid w:val="00242098"/>
    <w:rsid w:val="00250F86"/>
    <w:rsid w:val="00261BA2"/>
    <w:rsid w:val="00272B91"/>
    <w:rsid w:val="0028245D"/>
    <w:rsid w:val="0028598D"/>
    <w:rsid w:val="00287570"/>
    <w:rsid w:val="002968B9"/>
    <w:rsid w:val="002A3BAA"/>
    <w:rsid w:val="002A5F84"/>
    <w:rsid w:val="002C0DD6"/>
    <w:rsid w:val="002C3A0F"/>
    <w:rsid w:val="003051A8"/>
    <w:rsid w:val="003473F5"/>
    <w:rsid w:val="00352F15"/>
    <w:rsid w:val="0035613C"/>
    <w:rsid w:val="003574EB"/>
    <w:rsid w:val="003613A7"/>
    <w:rsid w:val="003624F4"/>
    <w:rsid w:val="003A03A1"/>
    <w:rsid w:val="003A7C53"/>
    <w:rsid w:val="003C755C"/>
    <w:rsid w:val="003D081A"/>
    <w:rsid w:val="0040468E"/>
    <w:rsid w:val="004164ED"/>
    <w:rsid w:val="004264F7"/>
    <w:rsid w:val="00433861"/>
    <w:rsid w:val="00445F3B"/>
    <w:rsid w:val="004478BB"/>
    <w:rsid w:val="00451E14"/>
    <w:rsid w:val="00467CA7"/>
    <w:rsid w:val="004753EC"/>
    <w:rsid w:val="00482B2D"/>
    <w:rsid w:val="0049678C"/>
    <w:rsid w:val="004A0E01"/>
    <w:rsid w:val="004B0F05"/>
    <w:rsid w:val="004B1C29"/>
    <w:rsid w:val="004B7CA7"/>
    <w:rsid w:val="004C0D96"/>
    <w:rsid w:val="004C70A8"/>
    <w:rsid w:val="004D1651"/>
    <w:rsid w:val="004E122B"/>
    <w:rsid w:val="004F545E"/>
    <w:rsid w:val="004F6520"/>
    <w:rsid w:val="00504EEB"/>
    <w:rsid w:val="00520794"/>
    <w:rsid w:val="00522B4F"/>
    <w:rsid w:val="00534556"/>
    <w:rsid w:val="00543003"/>
    <w:rsid w:val="00591087"/>
    <w:rsid w:val="005A0EA4"/>
    <w:rsid w:val="005A3A99"/>
    <w:rsid w:val="005A3AB4"/>
    <w:rsid w:val="005B539D"/>
    <w:rsid w:val="005C5158"/>
    <w:rsid w:val="005C74D5"/>
    <w:rsid w:val="005D7C75"/>
    <w:rsid w:val="005F4006"/>
    <w:rsid w:val="005F7CA2"/>
    <w:rsid w:val="00622509"/>
    <w:rsid w:val="00624E11"/>
    <w:rsid w:val="00631176"/>
    <w:rsid w:val="00647E19"/>
    <w:rsid w:val="00662DBB"/>
    <w:rsid w:val="006719A6"/>
    <w:rsid w:val="00673CD3"/>
    <w:rsid w:val="006741EE"/>
    <w:rsid w:val="00677A96"/>
    <w:rsid w:val="00694925"/>
    <w:rsid w:val="00696304"/>
    <w:rsid w:val="006A67A0"/>
    <w:rsid w:val="006B7703"/>
    <w:rsid w:val="006C6943"/>
    <w:rsid w:val="006D62E7"/>
    <w:rsid w:val="006E2899"/>
    <w:rsid w:val="006F7316"/>
    <w:rsid w:val="006F78EA"/>
    <w:rsid w:val="0070084E"/>
    <w:rsid w:val="00702034"/>
    <w:rsid w:val="00703478"/>
    <w:rsid w:val="00711BE3"/>
    <w:rsid w:val="00712DF4"/>
    <w:rsid w:val="00726DAE"/>
    <w:rsid w:val="00727EE3"/>
    <w:rsid w:val="00747A8F"/>
    <w:rsid w:val="00756ECA"/>
    <w:rsid w:val="00774B6B"/>
    <w:rsid w:val="00780D1F"/>
    <w:rsid w:val="0078325B"/>
    <w:rsid w:val="0078347C"/>
    <w:rsid w:val="00783804"/>
    <w:rsid w:val="007873B8"/>
    <w:rsid w:val="0079213B"/>
    <w:rsid w:val="007B6908"/>
    <w:rsid w:val="007B7826"/>
    <w:rsid w:val="007C2AA1"/>
    <w:rsid w:val="007D124B"/>
    <w:rsid w:val="007E66B3"/>
    <w:rsid w:val="007F0AAC"/>
    <w:rsid w:val="007F1CA2"/>
    <w:rsid w:val="007F3F14"/>
    <w:rsid w:val="00806A0B"/>
    <w:rsid w:val="0081045B"/>
    <w:rsid w:val="00821072"/>
    <w:rsid w:val="00821D8A"/>
    <w:rsid w:val="00821DE0"/>
    <w:rsid w:val="00863643"/>
    <w:rsid w:val="00886983"/>
    <w:rsid w:val="008918CD"/>
    <w:rsid w:val="008A253C"/>
    <w:rsid w:val="008B0637"/>
    <w:rsid w:val="008B4075"/>
    <w:rsid w:val="008B5D47"/>
    <w:rsid w:val="008C3942"/>
    <w:rsid w:val="008C66B7"/>
    <w:rsid w:val="008E41B4"/>
    <w:rsid w:val="008E5ED6"/>
    <w:rsid w:val="008E666C"/>
    <w:rsid w:val="008E6D3F"/>
    <w:rsid w:val="008F50A0"/>
    <w:rsid w:val="00924ECD"/>
    <w:rsid w:val="009271B1"/>
    <w:rsid w:val="00940534"/>
    <w:rsid w:val="0094086E"/>
    <w:rsid w:val="009741E3"/>
    <w:rsid w:val="00981A90"/>
    <w:rsid w:val="00987E92"/>
    <w:rsid w:val="00993C99"/>
    <w:rsid w:val="009A34C9"/>
    <w:rsid w:val="009A355F"/>
    <w:rsid w:val="009B5DE6"/>
    <w:rsid w:val="009C6449"/>
    <w:rsid w:val="009E2875"/>
    <w:rsid w:val="009E6C13"/>
    <w:rsid w:val="009F1E15"/>
    <w:rsid w:val="00A00658"/>
    <w:rsid w:val="00A00A42"/>
    <w:rsid w:val="00A026F4"/>
    <w:rsid w:val="00A13F86"/>
    <w:rsid w:val="00A2605B"/>
    <w:rsid w:val="00A447A9"/>
    <w:rsid w:val="00A728C0"/>
    <w:rsid w:val="00A732E7"/>
    <w:rsid w:val="00A772C3"/>
    <w:rsid w:val="00A91A6C"/>
    <w:rsid w:val="00AB5AC3"/>
    <w:rsid w:val="00AC5D44"/>
    <w:rsid w:val="00AC762B"/>
    <w:rsid w:val="00AD63E9"/>
    <w:rsid w:val="00AE41E2"/>
    <w:rsid w:val="00AE7A93"/>
    <w:rsid w:val="00AF0611"/>
    <w:rsid w:val="00AF2F07"/>
    <w:rsid w:val="00AF38C1"/>
    <w:rsid w:val="00B12EF7"/>
    <w:rsid w:val="00B157C7"/>
    <w:rsid w:val="00B26DD5"/>
    <w:rsid w:val="00B31743"/>
    <w:rsid w:val="00B32B53"/>
    <w:rsid w:val="00B33EDC"/>
    <w:rsid w:val="00B3786A"/>
    <w:rsid w:val="00B61758"/>
    <w:rsid w:val="00B656B9"/>
    <w:rsid w:val="00B776CF"/>
    <w:rsid w:val="00B813C4"/>
    <w:rsid w:val="00B8660F"/>
    <w:rsid w:val="00B91DE0"/>
    <w:rsid w:val="00BC2319"/>
    <w:rsid w:val="00BC4304"/>
    <w:rsid w:val="00BC4322"/>
    <w:rsid w:val="00BC4BC9"/>
    <w:rsid w:val="00BC4ED3"/>
    <w:rsid w:val="00BC7C69"/>
    <w:rsid w:val="00BD1E50"/>
    <w:rsid w:val="00BD791E"/>
    <w:rsid w:val="00BE093B"/>
    <w:rsid w:val="00BF55C9"/>
    <w:rsid w:val="00BF647D"/>
    <w:rsid w:val="00C107F2"/>
    <w:rsid w:val="00C24826"/>
    <w:rsid w:val="00C30531"/>
    <w:rsid w:val="00C34B11"/>
    <w:rsid w:val="00C37757"/>
    <w:rsid w:val="00C40C43"/>
    <w:rsid w:val="00C42D7B"/>
    <w:rsid w:val="00C6248A"/>
    <w:rsid w:val="00C64482"/>
    <w:rsid w:val="00C73592"/>
    <w:rsid w:val="00C73DD7"/>
    <w:rsid w:val="00C77D52"/>
    <w:rsid w:val="00C77EB8"/>
    <w:rsid w:val="00C9457C"/>
    <w:rsid w:val="00C96B53"/>
    <w:rsid w:val="00CA27C8"/>
    <w:rsid w:val="00CA2E72"/>
    <w:rsid w:val="00CB070C"/>
    <w:rsid w:val="00CB2C46"/>
    <w:rsid w:val="00CB3BB5"/>
    <w:rsid w:val="00CD68E7"/>
    <w:rsid w:val="00CE0EB1"/>
    <w:rsid w:val="00CE17E9"/>
    <w:rsid w:val="00CE4B6E"/>
    <w:rsid w:val="00CF5F49"/>
    <w:rsid w:val="00D01BE3"/>
    <w:rsid w:val="00D047E0"/>
    <w:rsid w:val="00D07D75"/>
    <w:rsid w:val="00D1526D"/>
    <w:rsid w:val="00D20033"/>
    <w:rsid w:val="00D232D6"/>
    <w:rsid w:val="00D252BE"/>
    <w:rsid w:val="00D2716E"/>
    <w:rsid w:val="00D4113A"/>
    <w:rsid w:val="00D53123"/>
    <w:rsid w:val="00D80D9E"/>
    <w:rsid w:val="00DA3702"/>
    <w:rsid w:val="00DB4A8A"/>
    <w:rsid w:val="00DC663E"/>
    <w:rsid w:val="00DF2A5F"/>
    <w:rsid w:val="00DF4D85"/>
    <w:rsid w:val="00DF5ED2"/>
    <w:rsid w:val="00E13ECD"/>
    <w:rsid w:val="00E20C60"/>
    <w:rsid w:val="00E24609"/>
    <w:rsid w:val="00E25DF1"/>
    <w:rsid w:val="00E26BA9"/>
    <w:rsid w:val="00E4180F"/>
    <w:rsid w:val="00E43D38"/>
    <w:rsid w:val="00E61E82"/>
    <w:rsid w:val="00E80E7C"/>
    <w:rsid w:val="00E92CD1"/>
    <w:rsid w:val="00EA0012"/>
    <w:rsid w:val="00EA04CA"/>
    <w:rsid w:val="00EB0FA1"/>
    <w:rsid w:val="00EB2C4D"/>
    <w:rsid w:val="00EB3853"/>
    <w:rsid w:val="00EC0AE2"/>
    <w:rsid w:val="00EC6A68"/>
    <w:rsid w:val="00EC6FDF"/>
    <w:rsid w:val="00ED2D61"/>
    <w:rsid w:val="00ED541F"/>
    <w:rsid w:val="00EE5297"/>
    <w:rsid w:val="00F07997"/>
    <w:rsid w:val="00F156AD"/>
    <w:rsid w:val="00F159BC"/>
    <w:rsid w:val="00F25AE5"/>
    <w:rsid w:val="00F31323"/>
    <w:rsid w:val="00F3180F"/>
    <w:rsid w:val="00F41BEE"/>
    <w:rsid w:val="00F5617F"/>
    <w:rsid w:val="00F74ABF"/>
    <w:rsid w:val="00F80EAB"/>
    <w:rsid w:val="00FA2BFB"/>
    <w:rsid w:val="00FA4CFE"/>
    <w:rsid w:val="00FA4F83"/>
    <w:rsid w:val="00FA526A"/>
    <w:rsid w:val="00FB4CE3"/>
    <w:rsid w:val="00FB52C4"/>
    <w:rsid w:val="00FB5E9B"/>
    <w:rsid w:val="00FB6DDC"/>
    <w:rsid w:val="00FC1027"/>
    <w:rsid w:val="00FC25DF"/>
    <w:rsid w:val="00FC58AB"/>
    <w:rsid w:val="00FD70DB"/>
    <w:rsid w:val="00FF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AE76B3"/>
  <w15:chartTrackingRefBased/>
  <w15:docId w15:val="{7A6C9775-9FDC-48BC-98AD-E4C53DC45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Обычный (Диплом)"/>
    <w:qFormat/>
    <w:rsid w:val="00C64482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4"/>
    </w:rPr>
  </w:style>
  <w:style w:type="paragraph" w:styleId="1">
    <w:name w:val="heading 1"/>
    <w:aliases w:val="Заголовок 1 (Диплом)"/>
    <w:basedOn w:val="a"/>
    <w:next w:val="a"/>
    <w:link w:val="10"/>
    <w:uiPriority w:val="9"/>
    <w:qFormat/>
    <w:rsid w:val="00534556"/>
    <w:pPr>
      <w:keepNext/>
      <w:keepLines/>
      <w:spacing w:before="120"/>
      <w:ind w:firstLine="0"/>
      <w:jc w:val="center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81B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C64482"/>
    <w:pPr>
      <w:numPr>
        <w:ilvl w:val="1"/>
      </w:numPr>
      <w:ind w:firstLine="709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4">
    <w:name w:val="Подзаголовок Знак"/>
    <w:basedOn w:val="a0"/>
    <w:link w:val="a3"/>
    <w:uiPriority w:val="11"/>
    <w:rsid w:val="00C64482"/>
    <w:rPr>
      <w:rFonts w:eastAsiaTheme="minorEastAsia"/>
      <w:color w:val="5A5A5A" w:themeColor="text1" w:themeTint="A5"/>
      <w:spacing w:val="15"/>
    </w:rPr>
  </w:style>
  <w:style w:type="paragraph" w:styleId="a5">
    <w:name w:val="header"/>
    <w:basedOn w:val="a"/>
    <w:link w:val="a6"/>
    <w:uiPriority w:val="99"/>
    <w:unhideWhenUsed/>
    <w:rsid w:val="0021644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16448"/>
    <w:rPr>
      <w:rFonts w:ascii="Times New Roman" w:hAnsi="Times New Roman"/>
      <w:color w:val="000000" w:themeColor="text1"/>
      <w:sz w:val="24"/>
    </w:rPr>
  </w:style>
  <w:style w:type="paragraph" w:styleId="a7">
    <w:name w:val="footer"/>
    <w:basedOn w:val="a"/>
    <w:link w:val="a8"/>
    <w:uiPriority w:val="99"/>
    <w:unhideWhenUsed/>
    <w:rsid w:val="00216448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16448"/>
    <w:rPr>
      <w:rFonts w:ascii="Times New Roman" w:hAnsi="Times New Roman"/>
      <w:color w:val="000000" w:themeColor="text1"/>
      <w:sz w:val="24"/>
    </w:rPr>
  </w:style>
  <w:style w:type="character" w:customStyle="1" w:styleId="10">
    <w:name w:val="Заголовок 1 Знак"/>
    <w:aliases w:val="Заголовок 1 (Диплом) Знак"/>
    <w:basedOn w:val="a0"/>
    <w:link w:val="1"/>
    <w:uiPriority w:val="9"/>
    <w:rsid w:val="00534556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081B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1">
    <w:name w:val="toc 1"/>
    <w:next w:val="a"/>
    <w:autoRedefine/>
    <w:uiPriority w:val="39"/>
    <w:unhideWhenUsed/>
    <w:rsid w:val="00C96B53"/>
    <w:pPr>
      <w:tabs>
        <w:tab w:val="right" w:leader="dot" w:pos="9345"/>
      </w:tabs>
      <w:spacing w:before="120" w:after="220"/>
      <w:jc w:val="both"/>
    </w:pPr>
    <w:rPr>
      <w:rFonts w:ascii="Times New Roman" w:hAnsi="Times New Roman"/>
      <w:color w:val="000000" w:themeColor="text1"/>
      <w:sz w:val="24"/>
    </w:rPr>
  </w:style>
  <w:style w:type="character" w:styleId="a9">
    <w:name w:val="Hyperlink"/>
    <w:basedOn w:val="a0"/>
    <w:uiPriority w:val="99"/>
    <w:unhideWhenUsed/>
    <w:rsid w:val="00E80E7C"/>
    <w:rPr>
      <w:color w:val="0563C1" w:themeColor="hyperlink"/>
      <w:u w:val="single"/>
    </w:rPr>
  </w:style>
  <w:style w:type="paragraph" w:styleId="aa">
    <w:name w:val="List Paragraph"/>
    <w:basedOn w:val="a"/>
    <w:link w:val="ab"/>
    <w:uiPriority w:val="34"/>
    <w:qFormat/>
    <w:rsid w:val="00821D8A"/>
    <w:pPr>
      <w:ind w:left="720"/>
      <w:contextualSpacing/>
      <w:jc w:val="left"/>
    </w:pPr>
  </w:style>
  <w:style w:type="paragraph" w:styleId="ac">
    <w:name w:val="Bibliography"/>
    <w:basedOn w:val="a"/>
    <w:next w:val="a"/>
    <w:uiPriority w:val="37"/>
    <w:unhideWhenUsed/>
    <w:rsid w:val="00780D1F"/>
  </w:style>
  <w:style w:type="paragraph" w:styleId="ad">
    <w:name w:val="TOC Heading"/>
    <w:basedOn w:val="1"/>
    <w:next w:val="a"/>
    <w:uiPriority w:val="39"/>
    <w:unhideWhenUsed/>
    <w:qFormat/>
    <w:rsid w:val="008E6D3F"/>
    <w:pPr>
      <w:spacing w:before="240"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8E6D3F"/>
    <w:pPr>
      <w:spacing w:after="100" w:line="259" w:lineRule="auto"/>
      <w:ind w:left="220" w:firstLine="0"/>
      <w:jc w:val="left"/>
    </w:pPr>
    <w:rPr>
      <w:rFonts w:asciiTheme="minorHAnsi" w:eastAsiaTheme="minorEastAsia" w:hAnsiTheme="minorHAnsi" w:cs="Times New Roman"/>
      <w:color w:val="auto"/>
      <w:sz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8E6D3F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color w:val="auto"/>
      <w:sz w:val="22"/>
      <w:lang w:eastAsia="ru-RU"/>
    </w:rPr>
  </w:style>
  <w:style w:type="table" w:styleId="ae">
    <w:name w:val="Table Grid"/>
    <w:basedOn w:val="a1"/>
    <w:uiPriority w:val="39"/>
    <w:rsid w:val="004F6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iPriority w:val="99"/>
    <w:semiHidden/>
    <w:unhideWhenUsed/>
    <w:rsid w:val="004F6520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4F6520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4F6520"/>
    <w:rPr>
      <w:rFonts w:ascii="Times New Roman" w:hAnsi="Times New Roman"/>
      <w:color w:val="000000" w:themeColor="text1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4F6520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4F6520"/>
    <w:rPr>
      <w:rFonts w:ascii="Times New Roman" w:hAnsi="Times New Roman"/>
      <w:b/>
      <w:bCs/>
      <w:color w:val="000000" w:themeColor="text1"/>
      <w:sz w:val="20"/>
      <w:szCs w:val="20"/>
    </w:rPr>
  </w:style>
  <w:style w:type="paragraph" w:styleId="af4">
    <w:name w:val="Balloon Text"/>
    <w:basedOn w:val="a"/>
    <w:link w:val="af5"/>
    <w:uiPriority w:val="99"/>
    <w:semiHidden/>
    <w:unhideWhenUsed/>
    <w:rsid w:val="004F652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4F6520"/>
    <w:rPr>
      <w:rFonts w:ascii="Segoe UI" w:hAnsi="Segoe UI" w:cs="Segoe UI"/>
      <w:color w:val="000000" w:themeColor="text1"/>
      <w:sz w:val="18"/>
      <w:szCs w:val="18"/>
    </w:rPr>
  </w:style>
  <w:style w:type="paragraph" w:customStyle="1" w:styleId="af6">
    <w:name w:val="Табличный стиль (Диплом)"/>
    <w:basedOn w:val="aa"/>
    <w:link w:val="af7"/>
    <w:qFormat/>
    <w:rsid w:val="00EB2C4D"/>
    <w:pPr>
      <w:spacing w:before="120" w:after="120"/>
      <w:ind w:left="0" w:firstLine="0"/>
      <w:jc w:val="both"/>
    </w:pPr>
    <w:rPr>
      <w:rFonts w:cs="Arial"/>
      <w:color w:val="202122"/>
      <w:szCs w:val="21"/>
      <w:shd w:val="clear" w:color="auto" w:fill="FFFFFF"/>
    </w:rPr>
  </w:style>
  <w:style w:type="paragraph" w:customStyle="1" w:styleId="af8">
    <w:name w:val="Подпись к таблице"/>
    <w:basedOn w:val="a"/>
    <w:link w:val="af9"/>
    <w:qFormat/>
    <w:rsid w:val="003473F5"/>
    <w:pPr>
      <w:widowControl w:val="0"/>
      <w:spacing w:before="120" w:after="120"/>
      <w:ind w:firstLine="0"/>
    </w:pPr>
    <w:rPr>
      <w:iCs/>
      <w:color w:val="auto"/>
      <w:szCs w:val="18"/>
    </w:rPr>
  </w:style>
  <w:style w:type="character" w:customStyle="1" w:styleId="ab">
    <w:name w:val="Абзац списка Знак"/>
    <w:basedOn w:val="a0"/>
    <w:link w:val="aa"/>
    <w:uiPriority w:val="34"/>
    <w:rsid w:val="00821D8A"/>
    <w:rPr>
      <w:rFonts w:ascii="Times New Roman" w:hAnsi="Times New Roman"/>
      <w:color w:val="000000" w:themeColor="text1"/>
      <w:sz w:val="24"/>
    </w:rPr>
  </w:style>
  <w:style w:type="character" w:customStyle="1" w:styleId="af7">
    <w:name w:val="Табличный стиль (Диплом) Знак"/>
    <w:basedOn w:val="ab"/>
    <w:link w:val="af6"/>
    <w:rsid w:val="00EB2C4D"/>
    <w:rPr>
      <w:rFonts w:ascii="Times New Roman" w:hAnsi="Times New Roman" w:cs="Arial"/>
      <w:color w:val="202122"/>
      <w:sz w:val="24"/>
      <w:szCs w:val="21"/>
    </w:rPr>
  </w:style>
  <w:style w:type="character" w:customStyle="1" w:styleId="af9">
    <w:name w:val="Подпись к таблице Знак"/>
    <w:basedOn w:val="a0"/>
    <w:link w:val="af8"/>
    <w:rsid w:val="003473F5"/>
    <w:rPr>
      <w:rFonts w:ascii="Times New Roman" w:hAnsi="Times New Roman"/>
      <w:iCs/>
      <w:sz w:val="24"/>
      <w:szCs w:val="18"/>
    </w:rPr>
  </w:style>
  <w:style w:type="character" w:customStyle="1" w:styleId="discussion-level-1">
    <w:name w:val="discussion-level-1"/>
    <w:basedOn w:val="a0"/>
    <w:rsid w:val="001F4A89"/>
  </w:style>
  <w:style w:type="character" w:customStyle="1" w:styleId="notion-enable-hover">
    <w:name w:val="notion-enable-hover"/>
    <w:basedOn w:val="a0"/>
    <w:rsid w:val="001F4A89"/>
  </w:style>
  <w:style w:type="character" w:customStyle="1" w:styleId="link-annotation-unknown-block-id--1463059228">
    <w:name w:val="link-annotation-unknown-block-id--1463059228"/>
    <w:basedOn w:val="a0"/>
    <w:rsid w:val="001F4A89"/>
  </w:style>
  <w:style w:type="paragraph" w:customStyle="1" w:styleId="Default">
    <w:name w:val="Default"/>
    <w:rsid w:val="00821D8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a">
    <w:name w:val="FollowedHyperlink"/>
    <w:basedOn w:val="a0"/>
    <w:uiPriority w:val="99"/>
    <w:semiHidden/>
    <w:unhideWhenUsed/>
    <w:rsid w:val="00821D8A"/>
    <w:rPr>
      <w:color w:val="954F72" w:themeColor="followedHyperlink"/>
      <w:u w:val="single"/>
    </w:rPr>
  </w:style>
  <w:style w:type="paragraph" w:styleId="afb">
    <w:name w:val="No Spacing"/>
    <w:uiPriority w:val="1"/>
    <w:qFormat/>
    <w:rsid w:val="00534556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4"/>
    </w:rPr>
  </w:style>
  <w:style w:type="character" w:styleId="afc">
    <w:name w:val="Placeholder Text"/>
    <w:basedOn w:val="a0"/>
    <w:uiPriority w:val="99"/>
    <w:semiHidden/>
    <w:rsid w:val="00C107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s://idea.popcount.org/2012-07-25-introduction-to-hamt/" TargetMode="External"/><Relationship Id="rId1" Type="http://schemas.openxmlformats.org/officeDocument/2006/relationships/hyperlink" Target="https://db-engines.com/en/ranking/key-value+store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microsoft.com/office/2011/relationships/people" Target="people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Пет</b:Tag>
    <b:SourceType>Book</b:SourceType>
    <b:Guid>{53851B3C-16B9-4269-9DCC-F8CABD4F78B0}</b:Guid>
    <b:Author>
      <b:Author>
        <b:NameList>
          <b:Person>
            <b:Last>Петрова О.Н</b:Last>
            <b:First>Сидоров</b:First>
            <b:Middle>П. А.</b:Middle>
          </b:Person>
        </b:NameList>
      </b:Author>
    </b:Author>
    <b:Title>Как составлять списки литературы</b:Title>
    <b:RefOrder>1</b:RefOrder>
  </b:Source>
  <b:Source xmlns:b="http://schemas.openxmlformats.org/officeDocument/2006/bibliography">
    <b:Tag>Том</b:Tag>
    <b:SourceType>Book</b:SourceType>
    <b:Guid>{812C117B-E8AA-42B8-BA29-6F0D929C6D7E}</b:Guid>
    <b:Author>
      <b:Author>
        <b:NameList>
          <b:Person>
            <b:Last>Манн</b:Last>
            <b:First>Томас</b:First>
          </b:Person>
        </b:NameList>
      </b:Author>
    </b:Author>
    <b:Title>Смерть в Венеции</b:Title>
    <b:RefOrder>2</b:RefOrder>
  </b:Source>
</b:Sources>
</file>

<file path=customXml/itemProps1.xml><?xml version="1.0" encoding="utf-8"?>
<ds:datastoreItem xmlns:ds="http://schemas.openxmlformats.org/officeDocument/2006/customXml" ds:itemID="{F6832EB7-0118-47E6-927A-219A92AD2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1901</TotalTime>
  <Pages>19</Pages>
  <Words>2606</Words>
  <Characters>14858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Damir Pilacis</dc:creator>
  <cp:keywords/>
  <dc:description/>
  <cp:lastModifiedBy>Damir Pilacis</cp:lastModifiedBy>
  <cp:revision>349</cp:revision>
  <dcterms:created xsi:type="dcterms:W3CDTF">2022-05-05T14:55:00Z</dcterms:created>
  <dcterms:modified xsi:type="dcterms:W3CDTF">2022-05-16T15:08:00Z</dcterms:modified>
</cp:coreProperties>
</file>