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57FD" w14:textId="77777777" w:rsidR="00191784" w:rsidRDefault="00000000">
      <w:pPr>
        <w:pStyle w:val="aa"/>
      </w:pPr>
      <w:r>
        <w:t>Решение задания по прикладной механике</w:t>
      </w:r>
    </w:p>
    <w:p w14:paraId="673B7DD8" w14:textId="77777777" w:rsidR="00191784" w:rsidRDefault="00000000">
      <w:pPr>
        <w:pStyle w:val="ac"/>
      </w:pPr>
      <w:r>
        <w:t>РК6-45Б, бригада 2. Плоское и сложное движение точки</w:t>
      </w:r>
    </w:p>
    <w:p w14:paraId="792D0591" w14:textId="77777777" w:rsidR="00191784" w:rsidRDefault="00000000">
      <w:pPr>
        <w:pStyle w:val="1"/>
      </w:pPr>
      <w:bookmarkStart w:id="0" w:name="исходные-данные"/>
      <w:r>
        <w:t>Исходные данные</w:t>
      </w:r>
    </w:p>
    <w:p w14:paraId="4F3B782C" w14:textId="77777777" w:rsidR="00191784" w:rsidRDefault="00000000">
      <w:r>
        <w:t>Для варианта РК6-45Б, бригада 2 заданы:</w:t>
      </w:r>
    </w:p>
    <w:p w14:paraId="377E0A6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62B449" w14:textId="77777777" w:rsidR="00191784" w:rsidRDefault="00000000">
      <w:r>
        <w:t>Параметры варианта:</w:t>
      </w:r>
    </w:p>
    <w:p w14:paraId="5AAB59A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9BC66A" w14:textId="77777777" w:rsidR="00191784" w:rsidRDefault="00000000">
      <w:r>
        <w:t xml:space="preserve">Подставим значения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>:</w:t>
      </w:r>
    </w:p>
    <w:p w14:paraId="4517D3C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24827D" w14:textId="77777777" w:rsidR="00191784" w:rsidRDefault="00000000"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α</m:t>
        </m:r>
      </m:oMath>
      <w:r>
        <w:t>, получаем:</w:t>
      </w:r>
    </w:p>
    <w:p w14:paraId="19AEBF4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FED5777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2F416B6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C28CA8" w14:textId="77777777" w:rsidR="00191784" w:rsidRDefault="00000000"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α</m:t>
        </m:r>
      </m:oMath>
      <w:r>
        <w:t>, получаем:</w:t>
      </w:r>
    </w:p>
    <w:p w14:paraId="719B105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CF2855" w14:textId="77777777" w:rsidR="00191784" w:rsidRDefault="00000000">
      <w:r>
        <w:t>Для второго номера законы движения подвижной системы:</w:t>
      </w:r>
    </w:p>
    <w:p w14:paraId="7A4B246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πt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C0C0B0" w14:textId="77777777" w:rsidR="00191784" w:rsidRDefault="00000000">
      <w:pPr>
        <w:pStyle w:val="1"/>
      </w:pPr>
      <w:bookmarkStart w:id="1" w:name="первый-номер-движение-точки-в-плоскости"/>
      <w:bookmarkEnd w:id="0"/>
      <w:r>
        <w:lastRenderedPageBreak/>
        <w:t>1. Первый номер: движение точки в плоскости</w:t>
      </w:r>
    </w:p>
    <w:p w14:paraId="10ACF330" w14:textId="77777777" w:rsidR="00191784" w:rsidRDefault="00000000">
      <w:pPr>
        <w:pStyle w:val="21"/>
      </w:pPr>
      <w:bookmarkStart w:id="2" w:name="положение-точки-и-траектория"/>
      <w:r>
        <w:t>1.1. Положение точки и траектория</w:t>
      </w:r>
    </w:p>
    <w:p w14:paraId="55FA2458" w14:textId="77777777" w:rsidR="00191784" w:rsidRDefault="00000000">
      <w:r>
        <w:t xml:space="preserve">В момент времени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78512EB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D7B02A4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32142B1" w14:textId="77777777" w:rsidR="00191784" w:rsidRDefault="00000000">
      <w:r>
        <w:t>Следовательно,</w:t>
      </w:r>
    </w:p>
    <w:p w14:paraId="3E08567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 0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EA0F16" w14:textId="77777777" w:rsidR="00191784" w:rsidRDefault="00000000">
      <w:r>
        <w:t>Для получения уравнения траектории обозначим:</w:t>
      </w:r>
    </w:p>
    <w:p w14:paraId="0E51A280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D3C45E" w14:textId="77777777" w:rsidR="00191784" w:rsidRDefault="00000000">
      <w:r>
        <w:t>Тогда:</w:t>
      </w:r>
    </w:p>
    <w:p w14:paraId="1321290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2F0A10" w14:textId="77777777" w:rsidR="00191784" w:rsidRDefault="00000000">
      <w:r>
        <w:t>Отсюда:</w:t>
      </w:r>
    </w:p>
    <w:p w14:paraId="79A20DEE" w14:textId="77777777" w:rsidR="00191784" w:rsidRDefault="00000000">
      <w:pPr>
        <w:pStyle w:val="af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=cos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=sin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FD690F" w14:textId="77777777" w:rsidR="00191784" w:rsidRDefault="00000000">
      <w:r>
        <w:t xml:space="preserve">Используем тождество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0CB43932" w14:textId="77777777" w:rsidR="00191784" w:rsidRDefault="00000000">
      <w:pPr>
        <w:pStyle w:val="af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02F758" w14:textId="77777777" w:rsidR="00191784" w:rsidRDefault="00000000">
      <w:r>
        <w:t>Получаем уравнение траектории:</w:t>
      </w:r>
    </w:p>
    <w:p w14:paraId="01D7F66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576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14F555" w14:textId="77777777" w:rsidR="00191784" w:rsidRDefault="00000000">
      <w:r>
        <w:t xml:space="preserve">Это эллипс с полуосями </w:t>
      </w:r>
      <m:oMath>
        <m:r>
          <w:rPr>
            <w:rFonts w:ascii="Cambria Math" w:hAnsi="Cambria Math"/>
          </w:rPr>
          <m:t>24</m:t>
        </m:r>
      </m:oMath>
      <w:r>
        <w:t xml:space="preserve"> по оси </w:t>
      </w:r>
      <m:oMath>
        <m:r>
          <w:rPr>
            <w:rFonts w:ascii="Cambria Math" w:hAnsi="Cambria Math"/>
          </w:rPr>
          <m:t>x</m:t>
        </m:r>
      </m:oMath>
      <w:r>
        <w:t xml:space="preserve"> и </w:t>
      </w:r>
      <m:oMath>
        <m:r>
          <w:rPr>
            <w:rFonts w:ascii="Cambria Math" w:hAnsi="Cambria Math"/>
          </w:rPr>
          <m:t>8</m:t>
        </m:r>
      </m:oMath>
      <w:r>
        <w:t xml:space="preserve"> по оси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201499E5" w14:textId="77777777" w:rsidR="00191784" w:rsidRDefault="00000000">
      <w:r>
        <w:rPr>
          <w:noProof/>
        </w:rPr>
        <w:lastRenderedPageBreak/>
        <w:drawing>
          <wp:inline distT="0" distB="0" distL="0" distR="0" wp14:anchorId="33826B9A" wp14:editId="2D66B017">
            <wp:extent cx="6296416" cy="2862480"/>
            <wp:effectExtent l="0" t="0" r="0" b="0"/>
            <wp:docPr id="23" name="Picture" descr="Рисунок 1. Плоское движение: способ задания и траектор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m_solution_imgs/01_plane_trajector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16" cy="286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0B2C4" w14:textId="77777777" w:rsidR="00191784" w:rsidRDefault="00000000">
      <w:r>
        <w:t>Рисунок 1. Плоское движение: способ задания и траектория.</w:t>
      </w:r>
    </w:p>
    <w:p w14:paraId="05B6FB79" w14:textId="77777777" w:rsidR="00191784" w:rsidRDefault="00000000">
      <w:pPr>
        <w:pStyle w:val="21"/>
      </w:pPr>
      <w:bookmarkStart w:id="3" w:name="решение-в-декартовой-системе-координат"/>
      <w:bookmarkEnd w:id="2"/>
      <w:r>
        <w:t>1.2. Решение в декартовой системе координат</w:t>
      </w:r>
    </w:p>
    <w:p w14:paraId="57DA0482" w14:textId="77777777" w:rsidR="00191784" w:rsidRDefault="00000000">
      <w:r>
        <w:t>В декартовой системе координат скорость и ускорение находятся прямым дифференцированием координат:</w:t>
      </w:r>
    </w:p>
    <w:p w14:paraId="61EBC7DD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D5F64EB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AF59F9" w14:textId="77777777" w:rsidR="00191784" w:rsidRDefault="00000000">
      <w:pPr>
        <w:pStyle w:val="31"/>
      </w:pPr>
      <w:bookmarkStart w:id="4" w:name="скорость"/>
      <w:r>
        <w:t>Скорость</w:t>
      </w:r>
    </w:p>
    <w:p w14:paraId="451B6DB0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484BD6A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077673E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C07870" w14:textId="77777777" w:rsidR="00191784" w:rsidRDefault="00000000">
      <w:r>
        <w:t>Следовательно,</w:t>
      </w:r>
    </w:p>
    <w:p w14:paraId="35D91C0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48πt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153359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795FD25E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1655B5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2FE300CF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A2C903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2πt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063A54" w14:textId="77777777" w:rsidR="00191784" w:rsidRDefault="00000000">
      <w:r>
        <w:t>Следовательно,</w:t>
      </w:r>
    </w:p>
    <w:p w14:paraId="4BF871D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354B2F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892156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4AF2C5" w14:textId="77777777" w:rsidR="00191784" w:rsidRDefault="00000000">
      <w:r>
        <w:t>Итак,</w:t>
      </w:r>
    </w:p>
    <w:p w14:paraId="715042C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1FF7D6" w14:textId="77777777" w:rsidR="00191784" w:rsidRDefault="00000000">
      <w:r>
        <w:t>Модуль скорости:</w:t>
      </w:r>
    </w:p>
    <w:p w14:paraId="7873914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9A188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ABE011" w14:textId="77777777" w:rsidR="00191784" w:rsidRDefault="00000000">
      <w:r>
        <w:t xml:space="preserve">Скорость направлена вертикально вверх, так как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а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2ABFAAAB" w14:textId="77777777" w:rsidR="00191784" w:rsidRDefault="00000000">
      <w:r>
        <w:rPr>
          <w:noProof/>
        </w:rPr>
        <w:lastRenderedPageBreak/>
        <w:drawing>
          <wp:inline distT="0" distB="0" distL="0" distR="0" wp14:anchorId="577E1E39" wp14:editId="1C5A4F92">
            <wp:extent cx="6329819" cy="2877665"/>
            <wp:effectExtent l="0" t="0" r="0" b="0"/>
            <wp:docPr id="27" name="Picture" descr="Рисунок 2. ДСК: вектор скорост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m_solution_imgs/02_dsk_velocit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032855" w14:textId="77777777" w:rsidR="00191784" w:rsidRDefault="00000000">
      <w:r>
        <w:t>Рисунок 2. ДСК: вектор скорости.</w:t>
      </w:r>
    </w:p>
    <w:p w14:paraId="122EFFED" w14:textId="77777777" w:rsidR="00191784" w:rsidRDefault="00000000">
      <w:pPr>
        <w:pStyle w:val="31"/>
      </w:pPr>
      <w:bookmarkStart w:id="5" w:name="ускорение"/>
      <w:bookmarkEnd w:id="4"/>
      <w:r>
        <w:t>Ускорение</w:t>
      </w:r>
    </w:p>
    <w:p w14:paraId="301CDFAB" w14:textId="77777777" w:rsidR="00191784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5EBD8247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3BD1DC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CEEA643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48π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A6D1ACE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AA08BC" w14:textId="77777777" w:rsidR="00191784" w:rsidRDefault="00000000">
      <w:r>
        <w:t xml:space="preserve">Вторая производная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341DDB1B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6B673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4B644D2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EFA6D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E0FE6B" w14:textId="77777777" w:rsidR="00191784" w:rsidRDefault="00000000">
      <w:r>
        <w:t>Следовательно,</w:t>
      </w:r>
    </w:p>
    <w:p w14:paraId="6F8D270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2062A3" w14:textId="77777777" w:rsidR="00191784" w:rsidRDefault="00000000">
      <w:r>
        <w:t>Модуль ускорения:</w:t>
      </w:r>
    </w:p>
    <w:p w14:paraId="1674C82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3052B2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950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03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E1432A" w14:textId="77777777" w:rsidR="00191784" w:rsidRDefault="00000000">
      <w:r>
        <w:rPr>
          <w:noProof/>
        </w:rPr>
        <w:drawing>
          <wp:inline distT="0" distB="0" distL="0" distR="0" wp14:anchorId="4FAB45DE" wp14:editId="78A42778">
            <wp:extent cx="6329819" cy="2877665"/>
            <wp:effectExtent l="0" t="0" r="0" b="0"/>
            <wp:docPr id="31" name="Picture" descr="Рисунок 3. ДСК: вектор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pm_solution_imgs/03_dsk_acceler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A8D8D" w14:textId="77777777" w:rsidR="00191784" w:rsidRDefault="00000000">
      <w:r>
        <w:t>Рисунок 3. ДСК: вектор ускорения.</w:t>
      </w:r>
    </w:p>
    <w:p w14:paraId="5C755E9F" w14:textId="77777777" w:rsidR="00191784" w:rsidRDefault="00000000">
      <w:pPr>
        <w:pStyle w:val="af"/>
      </w:pPr>
      <w:r>
        <w:t>Итог для ДСК:</w:t>
      </w:r>
    </w:p>
    <w:p w14:paraId="1DBBD21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780F34" w14:textId="77777777" w:rsidR="00191784" w:rsidRDefault="00000000">
      <w:pPr>
        <w:pStyle w:val="21"/>
      </w:pPr>
      <w:bookmarkStart w:id="6" w:name="решение-в-полярной-системе-координат"/>
      <w:bookmarkEnd w:id="3"/>
      <w:bookmarkEnd w:id="5"/>
      <w:r>
        <w:t>1.3. Решение в полярной системе координат</w:t>
      </w:r>
    </w:p>
    <w:p w14:paraId="1DEC1CFA" w14:textId="77777777" w:rsidR="00191784" w:rsidRDefault="00000000">
      <w:r>
        <w:t xml:space="preserve">В полярной системе координат используются величины </w:t>
      </w:r>
      <m:oMath>
        <m:r>
          <w:rPr>
            <w:rFonts w:ascii="Cambria Math" w:hAnsi="Cambria Math"/>
          </w:rPr>
          <m:t>r</m:t>
        </m:r>
      </m:oMath>
      <w:r>
        <w:t xml:space="preserve"> и </w:t>
      </w:r>
      <m:oMath>
        <m:r>
          <w:rPr>
            <w:rFonts w:ascii="Cambria Math" w:hAnsi="Cambria Math"/>
          </w:rPr>
          <m:t>θ</m:t>
        </m:r>
      </m:oMath>
      <w:r>
        <w:t>:</w:t>
      </w:r>
    </w:p>
    <w:p w14:paraId="0620698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  θ</m:t>
          </m:r>
          <m:r>
            <m:rPr>
              <m:sty m:val="p"/>
            </m:rPr>
            <w:rPr>
              <w:rFonts w:ascii="Cambria Math" w:hAnsi="Cambria Math"/>
            </w:rPr>
            <m:t>=atan2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7E320C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имеем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24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поэтому:</w:t>
      </w:r>
    </w:p>
    <w:p w14:paraId="1852B87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7ACF32" w14:textId="77777777" w:rsidR="00191784" w:rsidRDefault="00000000">
      <w:r>
        <w:t xml:space="preserve">Точка лежит на отрицательной полуоси </w:t>
      </w:r>
      <m:oMath>
        <m:r>
          <w:rPr>
            <w:rFonts w:ascii="Cambria Math" w:hAnsi="Cambria Math"/>
          </w:rPr>
          <m:t>Ox</m:t>
        </m:r>
      </m:oMath>
      <w:r>
        <w:t>, значит:</w:t>
      </w:r>
    </w:p>
    <w:p w14:paraId="5A6B8C93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FCD451" w14:textId="77777777" w:rsidR="00191784" w:rsidRDefault="00000000">
      <w:r>
        <w:rPr>
          <w:noProof/>
        </w:rPr>
        <w:drawing>
          <wp:inline distT="0" distB="0" distL="0" distR="0" wp14:anchorId="4C8B0DEB" wp14:editId="0DA1DCCC">
            <wp:extent cx="6329819" cy="2877665"/>
            <wp:effectExtent l="0" t="0" r="0" b="0"/>
            <wp:docPr id="36" name="Picture" descr="Рисунок 4. ПСК: радиус-вектор и полярный угол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m_solution_imgs/04_psk_schem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6A1D5E" w14:textId="77777777" w:rsidR="00191784" w:rsidRDefault="00000000">
      <w:r>
        <w:t>Рисунок 4. ПСК: радиус-вектор и полярный угол.</w:t>
      </w:r>
    </w:p>
    <w:p w14:paraId="01F54F08" w14:textId="77777777" w:rsidR="00191784" w:rsidRDefault="00000000">
      <w:pPr>
        <w:pStyle w:val="31"/>
      </w:pPr>
      <w:bookmarkStart w:id="7" w:name="скорость-в-полярной-системе"/>
      <w:r>
        <w:lastRenderedPageBreak/>
        <w:t>Скорость в полярной системе</w:t>
      </w:r>
    </w:p>
    <w:p w14:paraId="3AE59C02" w14:textId="77777777" w:rsidR="00191784" w:rsidRDefault="00000000">
      <w:r>
        <w:t>Скорость в полярной системе:</w:t>
      </w:r>
    </w:p>
    <w:p w14:paraId="159EBD4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5CEF42E" w14:textId="77777777" w:rsidR="00191784" w:rsidRDefault="00000000">
      <w:r>
        <w:t>где:</w:t>
      </w:r>
    </w:p>
    <w:p w14:paraId="6F7A3777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AEB742" w14:textId="77777777" w:rsidR="00191784" w:rsidRDefault="00000000">
      <w:r>
        <w:t>Компоненты можно найти через декартовы координаты:</w:t>
      </w:r>
    </w:p>
    <w:p w14:paraId="4FB92F8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610BA3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082B88" w14:textId="77777777" w:rsidR="00191784" w:rsidRDefault="00000000">
      <w:r>
        <w:t xml:space="preserve">Подставим значения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07AC68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11F7693" w14:textId="77777777" w:rsidR="00191784" w:rsidRDefault="00000000">
      <w:r>
        <w:t>Радиальная составляющая скорости:</w:t>
      </w:r>
    </w:p>
    <w:p w14:paraId="4F14A218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16π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9B5180" w14:textId="77777777" w:rsidR="00191784" w:rsidRDefault="00000000">
      <w:r>
        <w:t>Угловая скорость:</w:t>
      </w:r>
    </w:p>
    <w:p w14:paraId="12929317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2188F0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384π</m:t>
              </m:r>
            </m:num>
            <m:den>
              <m:r>
                <w:rPr>
                  <w:rFonts w:ascii="Cambria Math" w:hAnsi="Cambria Math"/>
                </w:rPr>
                <m:t>576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F1FC6" w14:textId="77777777" w:rsidR="00191784" w:rsidRDefault="00000000">
      <w:r>
        <w:t>Поперечная составляющая скорости:</w:t>
      </w:r>
    </w:p>
    <w:p w14:paraId="06C2DEC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EA1937" w14:textId="77777777" w:rsidR="00191784" w:rsidRDefault="00000000">
      <w:r>
        <w:t>Итак,</w:t>
      </w:r>
    </w:p>
    <w:p w14:paraId="3BD63C6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D82B2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FBB0E3" w14:textId="77777777" w:rsidR="00191784" w:rsidRDefault="00000000">
      <w:r>
        <w:t>По модулю:</w:t>
      </w:r>
    </w:p>
    <w:p w14:paraId="39BDBFC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72B119" w14:textId="77777777" w:rsidR="00191784" w:rsidRDefault="00000000">
      <w:r>
        <w:rPr>
          <w:noProof/>
        </w:rPr>
        <w:drawing>
          <wp:inline distT="0" distB="0" distL="0" distR="0" wp14:anchorId="15A02B38" wp14:editId="3CA6C428">
            <wp:extent cx="6329819" cy="2877665"/>
            <wp:effectExtent l="0" t="0" r="0" b="0"/>
            <wp:docPr id="39" name="Picture" descr="Рисунок 5. ПСК: компоненты скорост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m_solution_imgs/05_psk_velocit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0DF54" w14:textId="77777777" w:rsidR="00191784" w:rsidRDefault="00000000">
      <w:r>
        <w:t>Рисунок 5. ПСК: компоненты скорости.</w:t>
      </w:r>
    </w:p>
    <w:p w14:paraId="72846BC9" w14:textId="77777777" w:rsidR="00191784" w:rsidRDefault="00000000">
      <w:pPr>
        <w:pStyle w:val="31"/>
      </w:pPr>
      <w:bookmarkStart w:id="8" w:name="ускорение-в-полярной-системе"/>
      <w:bookmarkEnd w:id="7"/>
      <w:r>
        <w:t>Ускорение в полярной системе</w:t>
      </w:r>
    </w:p>
    <w:p w14:paraId="5D27E8CA" w14:textId="77777777" w:rsidR="00191784" w:rsidRDefault="00000000">
      <w:r>
        <w:t>В полярной системе ускорение записывается так:</w:t>
      </w:r>
    </w:p>
    <w:p w14:paraId="5F1A877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CACFC6" w14:textId="77777777" w:rsidR="00191784" w:rsidRDefault="00000000">
      <w:r>
        <w:t xml:space="preserve">В момент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5A918A9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C7F7EE8" w14:textId="77777777" w:rsidR="00191784" w:rsidRDefault="00000000">
      <w:r>
        <w:lastRenderedPageBreak/>
        <w:t>поэтому:</w:t>
      </w:r>
    </w:p>
    <w:p w14:paraId="623443E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,sin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1DC28C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-sin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,cos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BD2F3B" w14:textId="77777777" w:rsidR="00191784" w:rsidRDefault="00000000">
      <w:r>
        <w:t>Декартовое ускорение:</w:t>
      </w:r>
    </w:p>
    <w:p w14:paraId="1EC9B10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98C457" w14:textId="77777777" w:rsidR="00191784" w:rsidRDefault="00000000">
      <w:r>
        <w:t>Радиальная компонента:</w:t>
      </w:r>
    </w:p>
    <w:p w14:paraId="11B107F0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8A3CD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4D8005" w14:textId="77777777" w:rsidR="00191784" w:rsidRDefault="00000000">
      <w:r>
        <w:t>Угловая компонента:</w:t>
      </w:r>
    </w:p>
    <w:p w14:paraId="0934E6DC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16π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892B6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5247EA" w14:textId="77777777" w:rsidR="00191784" w:rsidRDefault="00000000">
      <w:r>
        <w:t>Следовательно,</w:t>
      </w:r>
    </w:p>
    <w:p w14:paraId="499D9268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0674AD" w14:textId="77777777" w:rsidR="00191784" w:rsidRDefault="00000000">
      <w:r>
        <w:rPr>
          <w:noProof/>
        </w:rPr>
        <w:lastRenderedPageBreak/>
        <w:drawing>
          <wp:inline distT="0" distB="0" distL="0" distR="0" wp14:anchorId="64C010F0" wp14:editId="3756C24C">
            <wp:extent cx="6329819" cy="2877665"/>
            <wp:effectExtent l="0" t="0" r="0" b="0"/>
            <wp:docPr id="43" name="Picture" descr="Рисунок 6. ПСК: компоненты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pm_solution_imgs/06_psk_accelerati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6E2F8" w14:textId="77777777" w:rsidR="00191784" w:rsidRDefault="00000000">
      <w:r>
        <w:t>Рисунок 6. ПСК: компоненты ускорения.</w:t>
      </w:r>
    </w:p>
    <w:p w14:paraId="722E20ED" w14:textId="77777777" w:rsidR="00191784" w:rsidRDefault="00000000">
      <w:pPr>
        <w:pStyle w:val="af"/>
      </w:pPr>
      <w:r>
        <w:t>Итог для ПСК:</w:t>
      </w:r>
    </w:p>
    <w:p w14:paraId="6EB2265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3750C4D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65D131" w14:textId="77777777" w:rsidR="00191784" w:rsidRDefault="00000000">
      <w:pPr>
        <w:pStyle w:val="21"/>
      </w:pPr>
      <w:bookmarkStart w:id="9" w:name="Xb1525227c88ff3311ba45e6c66d6980898a0536"/>
      <w:bookmarkEnd w:id="6"/>
      <w:bookmarkEnd w:id="8"/>
      <w:r>
        <w:t>1.4. Решение при естественном способе задания движения</w:t>
      </w:r>
    </w:p>
    <w:p w14:paraId="6917423B" w14:textId="77777777" w:rsidR="00191784" w:rsidRDefault="00000000">
      <w:r>
        <w:t>В естественном способе используются касательный и нормальный единичные векторы:</w:t>
      </w:r>
    </w:p>
    <w:p w14:paraId="3C54ADF8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A2E973" w14:textId="77777777" w:rsidR="00191784" w:rsidRDefault="00000000">
      <w:r>
        <w:t>Скорость всегда направлена по касательной:</w:t>
      </w:r>
    </w:p>
    <w:p w14:paraId="5FE298E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108B45" w14:textId="77777777" w:rsidR="00191784" w:rsidRDefault="00000000">
      <w:r>
        <w:t>Ускорение раскладывается на тангенциальную и нормальную составляющие:</w:t>
      </w:r>
    </w:p>
    <w:p w14:paraId="7CBB962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7B5571" w14:textId="77777777" w:rsidR="00191784" w:rsidRDefault="00000000">
      <w:r>
        <w:t xml:space="preserve">В точке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24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касательная направлена вверх, а главная нормаль направлена вправо.</w:t>
      </w:r>
    </w:p>
    <w:p w14:paraId="6D89A7CA" w14:textId="77777777" w:rsidR="00191784" w:rsidRDefault="00000000">
      <w:r>
        <w:rPr>
          <w:noProof/>
        </w:rPr>
        <w:drawing>
          <wp:inline distT="0" distB="0" distL="0" distR="0" wp14:anchorId="1668A1CC" wp14:editId="4713CDD3">
            <wp:extent cx="6329819" cy="2877665"/>
            <wp:effectExtent l="0" t="0" r="0" b="0"/>
            <wp:docPr id="48" name="Picture" descr="Рисунок 7. ЕСПЗД: касательная и главная нормаль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pm_solution_imgs/07_natural_schem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6E51F" w14:textId="77777777" w:rsidR="00191784" w:rsidRDefault="00000000">
      <w:r>
        <w:t>Рисунок 7. ЕСПЗД: касательная и главная нормаль.</w:t>
      </w:r>
    </w:p>
    <w:p w14:paraId="1EC0B01A" w14:textId="77777777" w:rsidR="00191784" w:rsidRDefault="00000000">
      <w:pPr>
        <w:pStyle w:val="31"/>
      </w:pPr>
      <w:bookmarkStart w:id="10" w:name="скорость-1"/>
      <w:r>
        <w:t>Скорость</w:t>
      </w:r>
    </w:p>
    <w:p w14:paraId="6130A71E" w14:textId="77777777" w:rsidR="00191784" w:rsidRDefault="00000000">
      <w:r>
        <w:t>Из решения в ДСК:</w:t>
      </w:r>
    </w:p>
    <w:p w14:paraId="2288034A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F2FC1B" w14:textId="77777777" w:rsidR="00191784" w:rsidRDefault="00000000">
      <w:r>
        <w:t>Следовательно,</w:t>
      </w:r>
    </w:p>
    <w:p w14:paraId="42BE89E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BE1514" w14:textId="77777777" w:rsidR="00191784" w:rsidRDefault="00000000">
      <w:r>
        <w:rPr>
          <w:noProof/>
        </w:rPr>
        <w:lastRenderedPageBreak/>
        <w:drawing>
          <wp:inline distT="0" distB="0" distL="0" distR="0" wp14:anchorId="5DCBF2C3" wp14:editId="742D1E3E">
            <wp:extent cx="6329819" cy="2882888"/>
            <wp:effectExtent l="0" t="0" r="0" b="0"/>
            <wp:docPr id="51" name="Picture" descr="Рисунок 8. ЕСПЗД: скорость по касательной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pm_solution_imgs/08_natural_velocit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B5AC8" w14:textId="77777777" w:rsidR="00191784" w:rsidRDefault="00000000">
      <w:r>
        <w:t>Рисунок 8. ЕСПЗД: скорость по касательной.</w:t>
      </w:r>
    </w:p>
    <w:p w14:paraId="0D16A58B" w14:textId="77777777" w:rsidR="00191784" w:rsidRDefault="00000000">
      <w:pPr>
        <w:pStyle w:val="31"/>
      </w:pPr>
      <w:bookmarkStart w:id="11" w:name="тангенциальное-и-нормальное-ускорения"/>
      <w:bookmarkEnd w:id="10"/>
      <w:r>
        <w:t>Тангенциальное и нормальное ускорения</w:t>
      </w:r>
    </w:p>
    <w:p w14:paraId="38D974C7" w14:textId="77777777" w:rsidR="00191784" w:rsidRDefault="00000000">
      <w:r>
        <w:t>Тангенциальная составляющая ускорения равна проекции ускорения на касательную. Так как касательная направлена вверх, то:</w:t>
      </w:r>
    </w:p>
    <w:p w14:paraId="0961C160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443381" w14:textId="77777777" w:rsidR="00191784" w:rsidRDefault="00000000">
      <w:r>
        <w:t>Нормальная составляющая направлена вправо:</w:t>
      </w:r>
    </w:p>
    <w:p w14:paraId="0178951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FD2453" w14:textId="77777777" w:rsidR="00191784" w:rsidRDefault="00000000">
      <w:r>
        <w:t>Проверка по модулю полного ускорения:</w:t>
      </w:r>
    </w:p>
    <w:p w14:paraId="4F672CC4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2D2B6A" w14:textId="77777777" w:rsidR="00191784" w:rsidRDefault="00000000">
      <w:r>
        <w:rPr>
          <w:noProof/>
        </w:rPr>
        <w:lastRenderedPageBreak/>
        <w:drawing>
          <wp:inline distT="0" distB="0" distL="0" distR="0" wp14:anchorId="01EE36F3" wp14:editId="2ABEB6A9">
            <wp:extent cx="6329819" cy="2877665"/>
            <wp:effectExtent l="0" t="0" r="0" b="0"/>
            <wp:docPr id="55" name="Picture" descr="Рисунок 9. ЕСПЗД: компоненты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pm_solution_imgs/09_natural_accelera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819" cy="287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75954" w14:textId="77777777" w:rsidR="00191784" w:rsidRDefault="00000000">
      <w:r>
        <w:t>Рисунок 9. ЕСПЗД: компоненты ускорения.</w:t>
      </w:r>
    </w:p>
    <w:p w14:paraId="2D5A9A7F" w14:textId="77777777" w:rsidR="00191784" w:rsidRDefault="00000000">
      <w:pPr>
        <w:pStyle w:val="31"/>
      </w:pPr>
      <w:bookmarkStart w:id="12" w:name="радиус-кривизны-плоской-траектории"/>
      <w:bookmarkEnd w:id="11"/>
      <w:r>
        <w:t>Радиус кривизны плоской траектории</w:t>
      </w:r>
    </w:p>
    <w:p w14:paraId="07E5CFB5" w14:textId="77777777" w:rsidR="00191784" w:rsidRDefault="00000000">
      <w:r>
        <w:t>Радиус кривизны находится по формуле:</w:t>
      </w:r>
    </w:p>
    <w:p w14:paraId="165E16D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9FFA65" w14:textId="77777777" w:rsidR="00191784" w:rsidRDefault="00000000">
      <w:r>
        <w:t>Подставляем значения:</w:t>
      </w:r>
    </w:p>
    <w:p w14:paraId="3E55D3ED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DAFFFC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F3E5C8" w14:textId="77777777" w:rsidR="00191784" w:rsidRDefault="00000000">
      <w:r>
        <w:t>Итог для ЕСПЗД:</w:t>
      </w:r>
    </w:p>
    <w:p w14:paraId="1EC312E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BA162B" w14:textId="77777777" w:rsidR="00191784" w:rsidRDefault="00000000">
      <w:pPr>
        <w:pStyle w:val="1"/>
      </w:pPr>
      <w:bookmarkStart w:id="13" w:name="второй-номер-сложное-движение-точки"/>
      <w:bookmarkEnd w:id="1"/>
      <w:bookmarkEnd w:id="9"/>
      <w:bookmarkEnd w:id="12"/>
      <w:r>
        <w:t>2. Второй номер: сложное движение точки</w:t>
      </w:r>
    </w:p>
    <w:p w14:paraId="49F14411" w14:textId="77777777" w:rsidR="00191784" w:rsidRDefault="00000000">
      <w:r>
        <w:t>Подвижная система движется по законам:</w:t>
      </w:r>
    </w:p>
    <w:p w14:paraId="47CD0EDA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0BF9066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134C4E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F632F7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B20CE10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8DE986" w14:textId="77777777" w:rsidR="00191784" w:rsidRDefault="00000000">
      <w:r>
        <w:t xml:space="preserve">То есть в рассматриваемый момент оси подвижной и неподвижной систем совпадают по направлению, а смещение вдоль оси </w:t>
      </w:r>
      <m:oMath>
        <m:r>
          <w:rPr>
            <w:rFonts w:ascii="Cambria Math" w:hAnsi="Cambria Math"/>
          </w:rPr>
          <m:t>z</m:t>
        </m:r>
      </m:oMath>
      <w:r>
        <w:t xml:space="preserve"> равно </w:t>
      </w:r>
      <m:oMath>
        <m:r>
          <w:rPr>
            <w:rFonts w:ascii="Cambria Math" w:hAnsi="Cambria Math"/>
          </w:rPr>
          <m:t>8</m:t>
        </m:r>
      </m:oMath>
      <w:r>
        <w:t>.</w:t>
      </w:r>
    </w:p>
    <w:p w14:paraId="53446583" w14:textId="77777777" w:rsidR="00191784" w:rsidRDefault="00000000">
      <w:r>
        <w:rPr>
          <w:noProof/>
        </w:rPr>
        <w:lastRenderedPageBreak/>
        <w:drawing>
          <wp:inline distT="0" distB="0" distL="0" distR="0" wp14:anchorId="71723594" wp14:editId="457E6AD9">
            <wp:extent cx="4588701" cy="4313723"/>
            <wp:effectExtent l="0" t="0" r="0" b="0"/>
            <wp:docPr id="62" name="Picture" descr="Рисунок 10. Сложное движение: пространственная схем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pm_solution_imgs/10_complex_schem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31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73666" w14:textId="77777777" w:rsidR="00191784" w:rsidRDefault="00000000">
      <w:r>
        <w:t>Рисунок 10. Сложное движение: пространственная схема.</w:t>
      </w:r>
    </w:p>
    <w:p w14:paraId="03EE9870" w14:textId="77777777" w:rsidR="00191784" w:rsidRDefault="00000000">
      <w:pPr>
        <w:pStyle w:val="21"/>
      </w:pPr>
      <w:bookmarkStart w:id="14" w:name="Xec59b81592a6042fea64b50d08910e89b28bcae"/>
      <w:r>
        <w:t>2.1. Производные закона поворота и движения вдоль оси</w:t>
      </w:r>
    </w:p>
    <w:p w14:paraId="735AA8B3" w14:textId="77777777" w:rsidR="00191784" w:rsidRDefault="00000000">
      <w:r>
        <w:t xml:space="preserve">Скорость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7806CBB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C1D704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22627C7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4D83B3" w14:textId="77777777" w:rsidR="00191784" w:rsidRDefault="00000000">
      <w:r>
        <w:lastRenderedPageBreak/>
        <w:t xml:space="preserve">Ускорение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33C232C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230ACF" w14:textId="77777777" w:rsidR="00191784" w:rsidRDefault="00000000">
      <w:r>
        <w:t>Закон поворота:</w:t>
      </w:r>
    </w:p>
    <w:p w14:paraId="27626D1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0090B6" w14:textId="77777777" w:rsidR="00191784" w:rsidRDefault="00000000">
      <w:r>
        <w:t>Угловая скорость:</w:t>
      </w:r>
    </w:p>
    <w:p w14:paraId="5EBC38CF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5DC3AD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1CCAE5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DB3E3A" w14:textId="77777777" w:rsidR="00191784" w:rsidRDefault="00000000">
      <w:r>
        <w:t xml:space="preserve">Вектор угловой скорости направлен вдоль оси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:</w:t>
      </w:r>
    </w:p>
    <w:p w14:paraId="2BEEF90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D39593" w14:textId="77777777" w:rsidR="00191784" w:rsidRDefault="00000000">
      <w:r>
        <w:t>Угловое ускорение:</w:t>
      </w:r>
    </w:p>
    <w:p w14:paraId="151DE5B2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πt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01A778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55827D3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ac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0A5990" w14:textId="77777777" w:rsidR="00191784" w:rsidRDefault="00000000">
      <w:pPr>
        <w:pStyle w:val="21"/>
      </w:pPr>
      <w:bookmarkStart w:id="15" w:name="Xd6b78a795b3af92ed3b317c4215b73beecc4762"/>
      <w:bookmarkEnd w:id="14"/>
      <w:r>
        <w:t>2.2. Метод 1: через переход к неподвижной системе координат</w:t>
      </w:r>
    </w:p>
    <w:p w14:paraId="4A1A8DBA" w14:textId="77777777" w:rsidR="00191784" w:rsidRDefault="00000000">
      <w:r>
        <w:t xml:space="preserve">В этом методе сначала записываем координаты точки в неподвижной системе. При повороте вокруг оси </w:t>
      </w:r>
      <m:oMath>
        <m:r>
          <w:rPr>
            <w:rFonts w:ascii="Cambria Math" w:hAnsi="Cambria Math"/>
          </w:rPr>
          <m:t>z</m:t>
        </m:r>
      </m:oMath>
      <w:r>
        <w:t xml:space="preserve"> на угол </w:t>
      </w:r>
      <m:oMath>
        <m:r>
          <w:rPr>
            <w:rFonts w:ascii="Cambria Math" w:hAnsi="Cambria Math"/>
          </w:rPr>
          <m:t>φ</m:t>
        </m:r>
      </m:oMath>
      <w:r>
        <w:t>:</w:t>
      </w:r>
    </w:p>
    <w:p w14:paraId="77BBFD0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1E7A575" w14:textId="77777777" w:rsidR="00191784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EC322CA" w14:textId="77777777" w:rsidR="00191784" w:rsidRPr="005F312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3F59DAC4" w14:textId="77777777" w:rsidR="005F3122" w:rsidRDefault="005F3122"/>
    <w:p w14:paraId="0F1A7C73" w14:textId="77777777" w:rsidR="00191784" w:rsidRDefault="00000000">
      <w:pPr>
        <w:pStyle w:val="31"/>
      </w:pPr>
      <w:bookmarkStart w:id="16" w:name="скорость-методом-1"/>
      <w:r>
        <w:lastRenderedPageBreak/>
        <w:t>Скорость методом 1</w:t>
      </w:r>
    </w:p>
    <w:p w14:paraId="062502D3" w14:textId="77777777" w:rsidR="00191784" w:rsidRDefault="00000000">
      <w:r>
        <w:t>Дифференцируем координаты:</w:t>
      </w:r>
    </w:p>
    <w:p w14:paraId="54EA1139" w14:textId="7DFC419F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φ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A396DE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DF9059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43B18E08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имеем:</w:t>
      </w:r>
    </w:p>
    <w:p w14:paraId="0DA2B1B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893132" w14:textId="77777777" w:rsidR="00191784" w:rsidRDefault="00000000">
      <w:r>
        <w:t>Также:</w:t>
      </w:r>
    </w:p>
    <w:p w14:paraId="6B3111F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8B49E2" w14:textId="77777777" w:rsidR="00191784" w:rsidRDefault="00000000">
      <w:r>
        <w:t>Тогда:</w:t>
      </w:r>
    </w:p>
    <w:p w14:paraId="7E9E476D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27291F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613BF1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4345507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φ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52BA1E4" w14:textId="77777777" w:rsidR="00191784" w:rsidRDefault="00000000"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EE936E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9A9025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4098A33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BA9BFF" w14:textId="77777777" w:rsidR="00191784" w:rsidRDefault="00000000">
      <w:r>
        <w:t>Следовательно, абсолютная скорость:</w:t>
      </w:r>
    </w:p>
    <w:p w14:paraId="23FF5AC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498524" w14:textId="77777777" w:rsidR="00191784" w:rsidRDefault="00000000">
      <w:r>
        <w:lastRenderedPageBreak/>
        <w:t>Модуль скорости:</w:t>
      </w:r>
    </w:p>
    <w:p w14:paraId="1D85868E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687AC36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E6570E" w14:textId="77777777" w:rsidR="00191784" w:rsidRDefault="00000000">
      <w:r>
        <w:rPr>
          <w:noProof/>
        </w:rPr>
        <w:drawing>
          <wp:inline distT="0" distB="0" distL="0" distR="0" wp14:anchorId="1DD5D8E2" wp14:editId="2FEE059B">
            <wp:extent cx="4588701" cy="4765676"/>
            <wp:effectExtent l="0" t="0" r="0" b="0"/>
            <wp:docPr id="66" name="Picture" descr="Рисунок 11. Метод 1: абсолютная скорость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pm_solution_imgs/11_method1_veloc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76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679D8" w14:textId="77777777" w:rsidR="00191784" w:rsidRDefault="00000000">
      <w:r>
        <w:t>Рисунок 11. Метод 1: абсолютная скорость.</w:t>
      </w:r>
    </w:p>
    <w:p w14:paraId="359D316E" w14:textId="77777777" w:rsidR="00191784" w:rsidRDefault="00000000">
      <w:pPr>
        <w:pStyle w:val="31"/>
      </w:pPr>
      <w:bookmarkStart w:id="17" w:name="ускорение-методом-1"/>
      <w:bookmarkEnd w:id="16"/>
      <w:r>
        <w:lastRenderedPageBreak/>
        <w:t>Ускорение методом 1</w:t>
      </w:r>
    </w:p>
    <w:p w14:paraId="6A7E1A42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удобно использовать упрощённые формулы, полученные повторным дифференцированием координат:</w:t>
      </w:r>
    </w:p>
    <w:p w14:paraId="02C232E4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yε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F27114B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xε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CF5A7E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5CF6213" w14:textId="77777777" w:rsidR="00191784" w:rsidRDefault="00000000">
      <w:r>
        <w:t>Подставляем:</w:t>
      </w:r>
    </w:p>
    <w:p w14:paraId="0FF245A0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C65D2FB" w14:textId="77777777" w:rsidR="00191784" w:rsidRDefault="00000000">
      <w:r>
        <w:t>Получаем:</w:t>
      </w:r>
    </w:p>
    <w:p w14:paraId="495BC87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25680C" w14:textId="77777777" w:rsidR="00191784" w:rsidRDefault="00000000"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157BC2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39B4CB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32D99834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π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B0CF2A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087B03" w14:textId="77777777" w:rsidR="00191784" w:rsidRDefault="00000000">
      <w:r>
        <w:t xml:space="preserve">Для координаты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32640C7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3FEE8D" w14:textId="77777777" w:rsidR="00191784" w:rsidRDefault="00000000">
      <w:r>
        <w:t>Следовательно:</w:t>
      </w:r>
    </w:p>
    <w:p w14:paraId="06AF7A9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FE5410" w14:textId="77777777" w:rsidR="00191784" w:rsidRDefault="00000000">
      <w:r>
        <w:t>Модуль ускорения:</w:t>
      </w:r>
    </w:p>
    <w:p w14:paraId="7BEBAA8C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16π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FABAAB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7744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256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D7E4B3" w14:textId="77777777" w:rsidR="00191784" w:rsidRDefault="00000000">
      <w:r>
        <w:rPr>
          <w:noProof/>
        </w:rPr>
        <w:drawing>
          <wp:inline distT="0" distB="0" distL="0" distR="0" wp14:anchorId="5959EB4A" wp14:editId="69A469DF">
            <wp:extent cx="4588701" cy="4765676"/>
            <wp:effectExtent l="0" t="0" r="0" b="0"/>
            <wp:docPr id="70" name="Picture" descr="Рисунок 12. Метод 1: абсолютное ускорени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pm_solution_imgs/12_method1_accelerati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76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D71CE" w14:textId="77777777" w:rsidR="00191784" w:rsidRDefault="00000000">
      <w:r>
        <w:t>Рисунок 12. Метод 1: абсолютное ускорение.</w:t>
      </w:r>
    </w:p>
    <w:p w14:paraId="59B3D050" w14:textId="77777777" w:rsidR="00191784" w:rsidRDefault="00000000">
      <w:pPr>
        <w:pStyle w:val="21"/>
      </w:pPr>
      <w:bookmarkStart w:id="18" w:name="метод-2-через-формулы-сложного-движения"/>
      <w:bookmarkEnd w:id="15"/>
      <w:bookmarkEnd w:id="17"/>
      <w:r>
        <w:t>2.3. Метод 2: через формулы сложного движения</w:t>
      </w:r>
    </w:p>
    <w:p w14:paraId="624B7D27" w14:textId="77777777" w:rsidR="00191784" w:rsidRDefault="00000000">
      <w:r>
        <w:t>Главная формула для скорости сложного движения:</w:t>
      </w:r>
    </w:p>
    <w:p w14:paraId="050D372F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0ABCC5" w14:textId="77777777" w:rsidR="00191784" w:rsidRDefault="00000000">
      <w:r>
        <w:lastRenderedPageBreak/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- относительная скорость точки в подвижной системе,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- переносная скорость, возникающая из-за вращения подвижной системы.</w:t>
      </w:r>
    </w:p>
    <w:p w14:paraId="21F8C256" w14:textId="77777777" w:rsidR="00191784" w:rsidRDefault="00000000">
      <w:pPr>
        <w:pStyle w:val="31"/>
      </w:pPr>
      <w:bookmarkStart w:id="19" w:name="относительная-скорость"/>
      <w:r>
        <w:t>Относительная скорость</w:t>
      </w:r>
    </w:p>
    <w:p w14:paraId="5F441EE1" w14:textId="77777777" w:rsidR="00191784" w:rsidRDefault="00000000">
      <w:r>
        <w:t>Относительная скорость:</w:t>
      </w:r>
    </w:p>
    <w:p w14:paraId="53617C12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DE1B2AD" w14:textId="77777777" w:rsidR="00191784" w:rsidRDefault="00000000">
      <w:r>
        <w:t xml:space="preserve">Подставляем значения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6908585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5EFDA8" w14:textId="77777777" w:rsidR="00191784" w:rsidRDefault="00000000">
      <w:r>
        <w:t>Получаем:</w:t>
      </w:r>
    </w:p>
    <w:p w14:paraId="1435F4AB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F80767" w14:textId="77777777" w:rsidR="00191784" w:rsidRDefault="00000000">
      <w:pPr>
        <w:pStyle w:val="31"/>
      </w:pPr>
      <w:bookmarkStart w:id="20" w:name="переносная-скорость"/>
      <w:bookmarkEnd w:id="19"/>
      <w:r>
        <w:t>Переносная скорость</w:t>
      </w:r>
    </w:p>
    <w:p w14:paraId="6A40FEF7" w14:textId="77777777" w:rsidR="00191784" w:rsidRDefault="00000000">
      <w:r>
        <w:t>Радиус-вектор точки относительно начала подвижной системы:</w:t>
      </w:r>
    </w:p>
    <w:p w14:paraId="5A823002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0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8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4F78943E" w14:textId="77777777" w:rsidR="00191784" w:rsidRDefault="00000000">
      <w:r>
        <w:t>Переносная скорость при вращении:</w:t>
      </w:r>
    </w:p>
    <w:p w14:paraId="5FDBEE5B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53FF1D" w14:textId="77777777" w:rsidR="00191784" w:rsidRDefault="00000000">
      <w:r>
        <w:t>Так как:</w:t>
      </w:r>
    </w:p>
    <w:p w14:paraId="186EBE26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',</m:t>
          </m:r>
        </m:oMath>
      </m:oMathPara>
    </w:p>
    <w:p w14:paraId="6B817DA3" w14:textId="77777777" w:rsidR="00191784" w:rsidRDefault="00000000">
      <w:r>
        <w:t>то:</w:t>
      </w:r>
    </w:p>
    <w:p w14:paraId="61BDBB24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8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C147B1" w14:textId="77777777" w:rsidR="00191784" w:rsidRDefault="00000000">
      <w:r>
        <w:t>Раскрываем:</w:t>
      </w:r>
    </w:p>
    <w:p w14:paraId="7FE8358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8π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B63C7" w14:textId="77777777" w:rsidR="00191784" w:rsidRDefault="00000000">
      <w:r>
        <w:t xml:space="preserve">Так как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'=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и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'=</m:t>
        </m:r>
        <m:r>
          <w:rPr>
            <w:rFonts w:ascii="Cambria Math" w:hAnsi="Cambria Math"/>
          </w:rPr>
          <m:t>0</m:t>
        </m:r>
      </m:oMath>
      <w:r>
        <w:t>, получаем:</w:t>
      </w:r>
    </w:p>
    <w:p w14:paraId="6F0F7F04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24π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0889F5C" w14:textId="77777777" w:rsidR="00191784" w:rsidRDefault="00000000">
      <w:pPr>
        <w:pStyle w:val="31"/>
      </w:pPr>
      <w:bookmarkStart w:id="21" w:name="абсолютная-скорость-методом-2"/>
      <w:bookmarkEnd w:id="20"/>
      <w:r>
        <w:t>Абсолютная скорость методом 2</w:t>
      </w:r>
    </w:p>
    <w:p w14:paraId="54565D45" w14:textId="77777777" w:rsidR="00191784" w:rsidRDefault="00000000">
      <w:r>
        <w:t>Складываем:</w:t>
      </w:r>
    </w:p>
    <w:p w14:paraId="1044F989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25AB9A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16π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r>
            <w:rPr>
              <w:rFonts w:ascii="Cambria Math" w:hAnsi="Cambria Math"/>
            </w:rPr>
            <m:t>12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5D34FA9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7DCC1E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угол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поэтому оси подвижной и неподвижной систем совпадают:</w:t>
      </w:r>
    </w:p>
    <w:p w14:paraId="790C7842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6E6240" w14:textId="77777777" w:rsidR="00191784" w:rsidRDefault="00000000">
      <w:r>
        <w:t>Значит:</w:t>
      </w:r>
    </w:p>
    <w:p w14:paraId="1BBC2F3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6BC4C5" w14:textId="77777777" w:rsidR="00191784" w:rsidRDefault="00000000">
      <w:r>
        <w:t>Модуль:</w:t>
      </w:r>
    </w:p>
    <w:p w14:paraId="4A687C1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6DD6AD" w14:textId="77777777" w:rsidR="00191784" w:rsidRDefault="00000000">
      <w:r>
        <w:rPr>
          <w:noProof/>
        </w:rPr>
        <w:lastRenderedPageBreak/>
        <w:drawing>
          <wp:inline distT="0" distB="0" distL="0" distR="0" wp14:anchorId="637E70BE" wp14:editId="04B815F9">
            <wp:extent cx="4588701" cy="4759355"/>
            <wp:effectExtent l="0" t="0" r="0" b="0"/>
            <wp:docPr id="77" name="Picture" descr="Рисунок 13. Метод 2: сложение скоростей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pm_solution_imgs/13_method2_velocity_component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75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16D8A" w14:textId="77777777" w:rsidR="00191784" w:rsidRDefault="00000000">
      <w:r>
        <w:t>Рисунок 13. Метод 2: сложение скоростей.</w:t>
      </w:r>
    </w:p>
    <w:p w14:paraId="5A63ED92" w14:textId="77777777" w:rsidR="00191784" w:rsidRDefault="00000000">
      <w:pPr>
        <w:pStyle w:val="21"/>
      </w:pPr>
      <w:bookmarkStart w:id="22" w:name="ускорение-методом-2"/>
      <w:bookmarkEnd w:id="18"/>
      <w:bookmarkEnd w:id="21"/>
      <w:r>
        <w:t>2.4. Ускорение методом 2</w:t>
      </w:r>
    </w:p>
    <w:p w14:paraId="469DDAD9" w14:textId="77777777" w:rsidR="00191784" w:rsidRDefault="00000000">
      <w:r>
        <w:t>Формула сложного движения для ускорения:</w:t>
      </w:r>
    </w:p>
    <w:p w14:paraId="30E19B63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m:t>кор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12F5A9" w14:textId="77777777" w:rsidR="00191784" w:rsidRDefault="00000000">
      <w:pPr>
        <w:pStyle w:val="31"/>
      </w:pPr>
      <w:bookmarkStart w:id="23" w:name="относительное-ускорение"/>
      <w:r>
        <w:t>Относительное ускорение</w:t>
      </w:r>
    </w:p>
    <w:p w14:paraId="2467464A" w14:textId="77777777" w:rsidR="00191784" w:rsidRDefault="00000000">
      <w:r>
        <w:t>Относительное ускорение:</w:t>
      </w:r>
    </w:p>
    <w:p w14:paraId="29003BF5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'+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0908ECE4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67493D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593F22" w14:textId="77777777" w:rsidR="00191784" w:rsidRDefault="00000000">
      <w:r>
        <w:t>Следовательно:</w:t>
      </w:r>
    </w:p>
    <w:p w14:paraId="47D7B785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A83DB0" w14:textId="77777777" w:rsidR="00191784" w:rsidRDefault="00000000">
      <w:pPr>
        <w:pStyle w:val="31"/>
      </w:pPr>
      <w:bookmarkStart w:id="24" w:name="переносное-ускорение"/>
      <w:bookmarkEnd w:id="23"/>
      <w:r>
        <w:t>Переносное ускорение</w:t>
      </w:r>
    </w:p>
    <w:p w14:paraId="065350A6" w14:textId="77777777" w:rsidR="00191784" w:rsidRDefault="00000000">
      <w:r>
        <w:t>Переносное ускорение:</w:t>
      </w:r>
    </w:p>
    <w:p w14:paraId="45499D43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22EC95" w14:textId="77777777" w:rsidR="00191784" w:rsidRDefault="00000000">
      <w:r>
        <w:t>Так как:</w:t>
      </w:r>
    </w:p>
    <w:p w14:paraId="3ADAD06B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77A6CDD" w14:textId="77777777" w:rsidR="00191784" w:rsidRDefault="00000000">
      <w:r>
        <w:t>то:</w:t>
      </w:r>
    </w:p>
    <w:p w14:paraId="2EAF4BE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ε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FEB84E" w14:textId="77777777" w:rsidR="00191784" w:rsidRDefault="00000000">
      <w:r>
        <w:t>Остаётся нормальное переносное ускорение:</w:t>
      </w:r>
    </w:p>
    <w:p w14:paraId="67F1395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319081" w14:textId="77777777" w:rsidR="00191784" w:rsidRDefault="00000000">
      <w:r>
        <w:t>Мы уже нашли:</w:t>
      </w:r>
    </w:p>
    <w:p w14:paraId="04816CC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74378FF8" w14:textId="77777777" w:rsidR="00191784" w:rsidRDefault="00000000">
      <w:r>
        <w:t>Тогда:</w:t>
      </w:r>
    </w:p>
    <w:p w14:paraId="129B1056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24π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CE74CD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63DA34" w14:textId="77777777" w:rsidR="00191784" w:rsidRDefault="00000000">
      <w:r>
        <w:t xml:space="preserve">Так как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'×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'=-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'</m:t>
        </m:r>
      </m:oMath>
      <w:r>
        <w:t>, получаем:</w:t>
      </w:r>
    </w:p>
    <w:p w14:paraId="39B6CEC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27E351" w14:textId="77777777" w:rsidR="00191784" w:rsidRDefault="00000000">
      <w:pPr>
        <w:pStyle w:val="31"/>
      </w:pPr>
      <w:bookmarkStart w:id="25" w:name="ускорение-кориолиса"/>
      <w:bookmarkEnd w:id="24"/>
      <w:r>
        <w:lastRenderedPageBreak/>
        <w:t>Ускорение Кориолиса</w:t>
      </w:r>
    </w:p>
    <w:p w14:paraId="56485C49" w14:textId="77777777" w:rsidR="00191784" w:rsidRDefault="00000000">
      <w:r>
        <w:t>Ускорение Кориолиса:</w:t>
      </w:r>
    </w:p>
    <w:p w14:paraId="31094FC3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45AD40" w14:textId="77777777" w:rsidR="00191784" w:rsidRDefault="00000000">
      <w:r>
        <w:t>Подставляем:</w:t>
      </w:r>
    </w:p>
    <w:p w14:paraId="0514600C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B56022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35E5E6" w14:textId="77777777" w:rsidR="00191784" w:rsidRDefault="00000000">
      <w:r>
        <w:t>Так как:</w:t>
      </w:r>
    </w:p>
    <w:p w14:paraId="34C1719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'=-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C304B54" w14:textId="77777777" w:rsidR="00191784" w:rsidRDefault="00000000">
      <w:r>
        <w:t>получаем:</w:t>
      </w:r>
    </w:p>
    <w:p w14:paraId="63C6D7A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m:rPr>
                      <m:nor/>
                    </m:rPr>
                    <m:t>кор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4C823A" w14:textId="77777777" w:rsidR="00191784" w:rsidRDefault="00000000">
      <w:pPr>
        <w:pStyle w:val="31"/>
      </w:pPr>
      <w:bookmarkStart w:id="26" w:name="абсолютное-ускорение-методом-2"/>
      <w:bookmarkEnd w:id="25"/>
      <w:r>
        <w:t>Абсолютное ускорение методом 2</w:t>
      </w:r>
    </w:p>
    <w:p w14:paraId="382CD35F" w14:textId="77777777" w:rsidR="00191784" w:rsidRDefault="00000000">
      <w:r>
        <w:t>Складываем составляющие:</w:t>
      </w:r>
    </w:p>
    <w:p w14:paraId="2AB5B75C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m:rPr>
                  <m:nor/>
                </m:rPr>
                <m:t>кор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4801B7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'.</m:t>
          </m:r>
        </m:oMath>
      </m:oMathPara>
    </w:p>
    <w:p w14:paraId="1D76934A" w14:textId="77777777" w:rsidR="00191784" w:rsidRDefault="00000000">
      <w:r>
        <w:t>Компоненты:</w:t>
      </w:r>
    </w:p>
    <w:p w14:paraId="68FD2E22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DFCDA7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BE170CF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B199AE" w14:textId="77777777" w:rsidR="00191784" w:rsidRDefault="00000000">
      <w:r>
        <w:t>Следовательно:</w:t>
      </w:r>
    </w:p>
    <w:p w14:paraId="126171F2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5CFA33" w14:textId="77777777" w:rsidR="00191784" w:rsidRDefault="00000000">
      <w:r>
        <w:lastRenderedPageBreak/>
        <w:t xml:space="preserve">Так как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оси совпадают:</w:t>
      </w:r>
    </w:p>
    <w:p w14:paraId="6CF7539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4E9242" w14:textId="77777777" w:rsidR="00191784" w:rsidRDefault="00000000">
      <w:r>
        <w:t>Модуль:</w:t>
      </w:r>
    </w:p>
    <w:p w14:paraId="4C4DD60D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7744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256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144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199606" w14:textId="77777777" w:rsidR="00191784" w:rsidRDefault="00000000">
      <w:r>
        <w:rPr>
          <w:noProof/>
        </w:rPr>
        <w:drawing>
          <wp:inline distT="0" distB="0" distL="0" distR="0" wp14:anchorId="252FA8FB" wp14:editId="30726F84">
            <wp:extent cx="4588701" cy="4759355"/>
            <wp:effectExtent l="0" t="0" r="0" b="0"/>
            <wp:docPr id="85" name="Picture" descr="Рисунок 14. Метод 2: составляющие ускорен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pm_solution_imgs/14_method2_acceleration_component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01" cy="4759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D5433" w14:textId="77777777" w:rsidR="00191784" w:rsidRDefault="00000000">
      <w:r>
        <w:t>Рисунок 14. Метод 2: составляющие ускорения.</w:t>
      </w:r>
    </w:p>
    <w:p w14:paraId="07B3F136" w14:textId="77777777" w:rsidR="00191784" w:rsidRDefault="00000000">
      <w:pPr>
        <w:pStyle w:val="21"/>
      </w:pPr>
      <w:bookmarkStart w:id="27" w:name="X4d52ddea4220757a12b44da26d2504723239c75"/>
      <w:bookmarkEnd w:id="22"/>
      <w:bookmarkEnd w:id="26"/>
      <w:r>
        <w:lastRenderedPageBreak/>
        <w:t>2.5. Радиус кривизны пространственной траектории</w:t>
      </w:r>
    </w:p>
    <w:p w14:paraId="1D395F70" w14:textId="77777777" w:rsidR="00191784" w:rsidRDefault="00000000">
      <w:r>
        <w:t>Для пространственного движения радиус кривизны вычисляется по формуле:</w:t>
      </w:r>
    </w:p>
    <w:p w14:paraId="3D0F15B8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C0F902" w14:textId="77777777" w:rsidR="00191784" w:rsidRDefault="00000000">
      <w:r>
        <w:t>Используем найденные абсолютные скорость и ускорение:</w:t>
      </w:r>
    </w:p>
    <w:p w14:paraId="341D67F1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295473" w14:textId="77777777" w:rsidR="00191784" w:rsidRDefault="00000000"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 12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99C00E" w14:textId="77777777" w:rsidR="00191784" w:rsidRDefault="00000000">
      <w:r>
        <w:t>Векторное произведение:</w:t>
      </w:r>
    </w:p>
    <w:p w14:paraId="2069B1BA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8π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16π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1D401D8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14:paraId="0D5763B5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98DEFB" w14:textId="77777777" w:rsidR="00191784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96π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192π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288π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AF4748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y</m:t>
        </m:r>
      </m:oMath>
      <w:r>
        <w:t>:</w:t>
      </w:r>
    </w:p>
    <w:p w14:paraId="424E77FD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1056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5DEECA" w14:textId="77777777" w:rsidR="00191784" w:rsidRDefault="00000000">
      <w:r>
        <w:t xml:space="preserve">Компонента по оси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499E98F8" w14:textId="77777777" w:rsidR="00191784" w:rsidRDefault="00000000">
      <w:pPr>
        <w:pStyle w:val="af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16π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88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5F36E9" w14:textId="77777777" w:rsidR="00191784" w:rsidRDefault="00000000">
      <w:r>
        <w:t>Следовательно:</w:t>
      </w:r>
    </w:p>
    <w:p w14:paraId="33CA7A29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288π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1056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BD57D9" w14:textId="77777777" w:rsidR="00191784" w:rsidRDefault="00000000">
      <w:r>
        <w:t>Модуль векторного произведения:</w:t>
      </w:r>
    </w:p>
    <w:p w14:paraId="6FE021AE" w14:textId="77777777" w:rsidR="00191784" w:rsidRDefault="00000000">
      <w:pPr>
        <w:pStyle w:val="af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288π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1056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704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79082D" w14:textId="77777777" w:rsidR="00191784" w:rsidRDefault="00000000">
      <w:r>
        <w:t>Модуль скорости:</w:t>
      </w:r>
    </w:p>
    <w:p w14:paraId="323B527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8D81200" w14:textId="77777777" w:rsidR="00191784" w:rsidRDefault="00000000">
      <w:r>
        <w:t>Тогда:</w:t>
      </w:r>
    </w:p>
    <w:p w14:paraId="04375143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288π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1056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704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3520D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63A16CC" w14:textId="77777777" w:rsidR="00191784" w:rsidRDefault="00000000">
      <w:pPr>
        <w:pStyle w:val="1"/>
      </w:pPr>
      <w:bookmarkStart w:id="28" w:name="сравнение-двух-методов"/>
      <w:bookmarkEnd w:id="13"/>
      <w:bookmarkEnd w:id="27"/>
      <w:r>
        <w:t>3. Сравнение двух методов</w:t>
      </w:r>
    </w:p>
    <w:p w14:paraId="5D897483" w14:textId="77777777" w:rsidR="00191784" w:rsidRDefault="00000000">
      <w:r>
        <w:t>Первый метод дал:</w:t>
      </w:r>
    </w:p>
    <w:p w14:paraId="7D47AE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2067640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F35217" w14:textId="77777777" w:rsidR="00191784" w:rsidRDefault="00000000">
      <w:r>
        <w:t>Второй метод дал:</w:t>
      </w:r>
    </w:p>
    <w:p w14:paraId="6DA0F1DA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26B2C8F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99473B" w14:textId="77777777" w:rsidR="00191784" w:rsidRDefault="00000000"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:</w:t>
      </w:r>
    </w:p>
    <w:p w14:paraId="374EA81B" w14:textId="77777777" w:rsidR="00191784" w:rsidRDefault="00000000">
      <w:pPr>
        <w:pStyle w:val="af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F93EF72" w14:textId="77777777" w:rsidR="00191784" w:rsidRDefault="00000000">
      <w:r>
        <w:t>поэтому оси совпадают:</w:t>
      </w:r>
    </w:p>
    <w:p w14:paraId="4955C7DF" w14:textId="77777777" w:rsidR="00191784" w:rsidRDefault="00000000">
      <w:pPr>
        <w:pStyle w:val="af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'=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k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E19F95" w14:textId="77777777" w:rsidR="00191784" w:rsidRDefault="00000000">
      <w:r>
        <w:t>Значит, оба метода дают один и тот же результат:</w:t>
      </w:r>
    </w:p>
    <w:p w14:paraId="3CB414B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8B4E13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3F2570" w14:textId="77777777" w:rsidR="00191784" w:rsidRDefault="00000000">
      <w:r>
        <w:t>Радиус кривизны пространственной траектории во втором задании:</w:t>
      </w:r>
    </w:p>
    <w:p w14:paraId="7B8C2129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E11C41" w14:textId="77777777" w:rsidR="00191784" w:rsidRDefault="00000000">
      <w:pPr>
        <w:pStyle w:val="1"/>
      </w:pPr>
      <w:bookmarkStart w:id="29" w:name="итоговые-ответы"/>
      <w:bookmarkEnd w:id="28"/>
      <w:r>
        <w:t>Итоговые ответы</w:t>
      </w:r>
    </w:p>
    <w:p w14:paraId="5C05B4EA" w14:textId="77777777" w:rsidR="00191784" w:rsidRDefault="00000000">
      <w:r>
        <w:t>Плоское движение:</w:t>
      </w:r>
    </w:p>
    <w:p w14:paraId="61FA63E6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D76829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950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03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C3E588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16π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54956D2" w14:textId="77777777" w:rsidR="00191784" w:rsidRDefault="00000000">
      <w:r>
        <w:t>Сложное движение:</w:t>
      </w:r>
    </w:p>
    <w:p w14:paraId="3994638C" w14:textId="77777777" w:rsidR="00191784" w:rsidRDefault="00000000">
      <w:pPr>
        <w:pStyle w:val="af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CBBC09D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16π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12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borderBox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870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06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9D8F6D8" w14:textId="77777777" w:rsidR="00191784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  <w:bookmarkEnd w:id="29"/>
    </w:p>
    <w:sectPr w:rsidR="00191784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EC27" w14:textId="77777777" w:rsidR="0047545D" w:rsidRDefault="0047545D">
      <w:pPr>
        <w:spacing w:after="0" w:line="240" w:lineRule="auto"/>
      </w:pPr>
      <w:r>
        <w:separator/>
      </w:r>
    </w:p>
  </w:endnote>
  <w:endnote w:type="continuationSeparator" w:id="0">
    <w:p w14:paraId="2248D645" w14:textId="77777777" w:rsidR="0047545D" w:rsidRDefault="0047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8C7D" w14:textId="77777777" w:rsidR="0047545D" w:rsidRDefault="0047545D">
      <w:r>
        <w:separator/>
      </w:r>
    </w:p>
  </w:footnote>
  <w:footnote w:type="continuationSeparator" w:id="0">
    <w:p w14:paraId="68B8E3C2" w14:textId="77777777" w:rsidR="0047545D" w:rsidRDefault="00475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9F0F04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AB50A1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E64699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46701695">
    <w:abstractNumId w:val="8"/>
  </w:num>
  <w:num w:numId="2" w16cid:durableId="214508967">
    <w:abstractNumId w:val="6"/>
  </w:num>
  <w:num w:numId="3" w16cid:durableId="398863008">
    <w:abstractNumId w:val="5"/>
  </w:num>
  <w:num w:numId="4" w16cid:durableId="1264797696">
    <w:abstractNumId w:val="4"/>
  </w:num>
  <w:num w:numId="5" w16cid:durableId="2070416180">
    <w:abstractNumId w:val="7"/>
  </w:num>
  <w:num w:numId="6" w16cid:durableId="1832256419">
    <w:abstractNumId w:val="3"/>
  </w:num>
  <w:num w:numId="7" w16cid:durableId="658114141">
    <w:abstractNumId w:val="2"/>
  </w:num>
  <w:num w:numId="8" w16cid:durableId="401562383">
    <w:abstractNumId w:val="1"/>
  </w:num>
  <w:num w:numId="9" w16cid:durableId="315691930">
    <w:abstractNumId w:val="0"/>
  </w:num>
  <w:num w:numId="10" w16cid:durableId="1338458035">
    <w:abstractNumId w:val="9"/>
  </w:num>
  <w:num w:numId="11" w16cid:durableId="533005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4376853">
    <w:abstractNumId w:val="9"/>
  </w:num>
  <w:num w:numId="13" w16cid:durableId="4431115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026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37A"/>
    <w:rsid w:val="000C01B4"/>
    <w:rsid w:val="0015074B"/>
    <w:rsid w:val="00191784"/>
    <w:rsid w:val="001C42C3"/>
    <w:rsid w:val="00216979"/>
    <w:rsid w:val="002407A0"/>
    <w:rsid w:val="0029639D"/>
    <w:rsid w:val="002F0E8E"/>
    <w:rsid w:val="00322249"/>
    <w:rsid w:val="00326F90"/>
    <w:rsid w:val="00362601"/>
    <w:rsid w:val="00386876"/>
    <w:rsid w:val="003E3AB1"/>
    <w:rsid w:val="003F4725"/>
    <w:rsid w:val="00455D7E"/>
    <w:rsid w:val="00462CF5"/>
    <w:rsid w:val="0047545D"/>
    <w:rsid w:val="00481F98"/>
    <w:rsid w:val="00485D08"/>
    <w:rsid w:val="004A57BF"/>
    <w:rsid w:val="004D64B2"/>
    <w:rsid w:val="005228E2"/>
    <w:rsid w:val="005F3122"/>
    <w:rsid w:val="006835A7"/>
    <w:rsid w:val="00693E05"/>
    <w:rsid w:val="006D1631"/>
    <w:rsid w:val="00846FDD"/>
    <w:rsid w:val="008839AA"/>
    <w:rsid w:val="008B3B79"/>
    <w:rsid w:val="00937FA7"/>
    <w:rsid w:val="00A04D1C"/>
    <w:rsid w:val="00A51164"/>
    <w:rsid w:val="00A65C1A"/>
    <w:rsid w:val="00AA1D8D"/>
    <w:rsid w:val="00AC34F7"/>
    <w:rsid w:val="00AE725F"/>
    <w:rsid w:val="00AF1CFB"/>
    <w:rsid w:val="00AF2199"/>
    <w:rsid w:val="00B308BD"/>
    <w:rsid w:val="00B47730"/>
    <w:rsid w:val="00BA1C91"/>
    <w:rsid w:val="00BE56B4"/>
    <w:rsid w:val="00C34E78"/>
    <w:rsid w:val="00C37621"/>
    <w:rsid w:val="00C65D5C"/>
    <w:rsid w:val="00CB0664"/>
    <w:rsid w:val="00DF750A"/>
    <w:rsid w:val="00E16637"/>
    <w:rsid w:val="00EC618F"/>
    <w:rsid w:val="00ED7097"/>
    <w:rsid w:val="00F82370"/>
    <w:rsid w:val="00F97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F271C8"/>
  <w15:docId w15:val="{48CD2E8C-0A20-426E-AA7E-4D174273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5D7E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f8">
    <w:name w:val="Placeholder Text"/>
    <w:basedOn w:val="a2"/>
    <w:uiPriority w:val="99"/>
    <w:semiHidden/>
    <w:rsid w:val="00BA1C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100B5-F627-46CC-8EEB-E5410AD5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задания по прикладной механике</dc:title>
  <dc:creator>Alexander Korneev</dc:creator>
  <cp:keywords/>
  <cp:lastModifiedBy>Alexander Korneev</cp:lastModifiedBy>
  <cp:revision>5</cp:revision>
  <dcterms:created xsi:type="dcterms:W3CDTF">2026-06-06T13:45:00Z</dcterms:created>
  <dcterms:modified xsi:type="dcterms:W3CDTF">2026-06-12T07:42:00Z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РК6-45Б, бригада 2. Плоское и сложное движение точки</vt:lpwstr>
  </property>
</Properties>
</file>