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11E54" w14:textId="04014CD1" w:rsidR="00AF4EF2" w:rsidRPr="00264FA2" w:rsidRDefault="00AF4EF2" w:rsidP="00AF4EF2">
      <w:pPr>
        <w:pStyle w:val="ac"/>
        <w:spacing w:line="360" w:lineRule="auto"/>
        <w:ind w:firstLine="709"/>
        <w:jc w:val="both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 w:rsidRPr="00264FA2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Алгоритмы и языки программирования:</w:t>
      </w:r>
    </w:p>
    <w:p w14:paraId="48553888" w14:textId="77777777" w:rsidR="00AF4EF2" w:rsidRDefault="00AF4EF2" w:rsidP="00AF4EF2">
      <w:pPr>
        <w:pStyle w:val="ac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0866A635" w14:textId="77777777" w:rsidR="00AF4EF2" w:rsidRDefault="00AF4EF2" w:rsidP="00AF4EF2">
      <w:pPr>
        <w:pStyle w:val="ac"/>
        <w:spacing w:line="360" w:lineRule="auto"/>
        <w:ind w:firstLine="709"/>
        <w:jc w:val="both"/>
      </w:pPr>
      <w:r>
        <w:rPr>
          <w:rFonts w:eastAsia="Times New Roman" w:cs="Times New Roman"/>
          <w:color w:val="000000" w:themeColor="text1"/>
          <w:szCs w:val="28"/>
          <w:lang w:eastAsia="ru-RU"/>
        </w:rPr>
        <w:t>Вопросы</w:t>
      </w:r>
      <w:r w:rsidRPr="004644EC">
        <w:t xml:space="preserve"> </w:t>
      </w:r>
    </w:p>
    <w:p w14:paraId="6502E8D6" w14:textId="77777777" w:rsidR="00AF4EF2" w:rsidRPr="003A45FE" w:rsidRDefault="00AF4EF2" w:rsidP="00AF4EF2">
      <w:pPr>
        <w:pStyle w:val="ac"/>
        <w:spacing w:line="360" w:lineRule="auto"/>
        <w:ind w:firstLine="709"/>
        <w:jc w:val="both"/>
      </w:pPr>
      <w:r w:rsidRPr="003A45FE">
        <w:t>1. Алгоритмы. Свойства.</w:t>
      </w:r>
    </w:p>
    <w:p w14:paraId="3BAB52AD" w14:textId="77777777" w:rsidR="00AF4EF2" w:rsidRPr="003A45FE" w:rsidRDefault="00AF4EF2" w:rsidP="00AF4EF2">
      <w:pPr>
        <w:pStyle w:val="ac"/>
        <w:spacing w:line="360" w:lineRule="auto"/>
        <w:ind w:firstLine="709"/>
        <w:jc w:val="both"/>
      </w:pPr>
      <w:r w:rsidRPr="003A45FE">
        <w:t>2. Языки программирования. Свойства.</w:t>
      </w:r>
    </w:p>
    <w:p w14:paraId="368F9722" w14:textId="77777777" w:rsidR="00AF4EF2" w:rsidRPr="003A45FE" w:rsidRDefault="00AF4EF2" w:rsidP="00AF4EF2">
      <w:pPr>
        <w:pStyle w:val="ac"/>
        <w:spacing w:line="360" w:lineRule="auto"/>
        <w:ind w:firstLine="709"/>
        <w:jc w:val="both"/>
      </w:pPr>
      <w:r w:rsidRPr="003A45FE">
        <w:t>3. Основные аспекты языков программирования.</w:t>
      </w:r>
    </w:p>
    <w:p w14:paraId="3DA5B67D" w14:textId="77777777" w:rsidR="00AF4EF2" w:rsidRPr="003A45FE" w:rsidRDefault="00AF4EF2" w:rsidP="00AF4EF2">
      <w:pPr>
        <w:pStyle w:val="ac"/>
        <w:spacing w:line="360" w:lineRule="auto"/>
        <w:ind w:firstLine="709"/>
        <w:jc w:val="both"/>
      </w:pPr>
      <w:r w:rsidRPr="003A45FE">
        <w:t>4. Метаязыки. Метаязык Бэкуса-Наура.</w:t>
      </w:r>
    </w:p>
    <w:p w14:paraId="1956A9A9" w14:textId="77777777" w:rsidR="00AF4EF2" w:rsidRDefault="00AF4EF2" w:rsidP="00AF4EF2">
      <w:pPr>
        <w:pStyle w:val="ac"/>
        <w:spacing w:line="360" w:lineRule="auto"/>
        <w:ind w:firstLine="709"/>
        <w:jc w:val="both"/>
      </w:pPr>
      <w:r w:rsidRPr="003A45FE">
        <w:t>5. Метаязыки. Язык синтаксических диаграмм.</w:t>
      </w:r>
    </w:p>
    <w:p w14:paraId="2CB7807A" w14:textId="3A1947A7" w:rsidR="00AF4EF2" w:rsidRDefault="00AF4EF2" w:rsidP="00AF4EF2">
      <w:pPr>
        <w:pStyle w:val="ac"/>
        <w:spacing w:line="360" w:lineRule="auto"/>
        <w:ind w:firstLine="709"/>
        <w:jc w:val="both"/>
      </w:pPr>
      <w:r>
        <w:t>Практическое задание №1 включает в себя следующие задачи:</w:t>
      </w:r>
    </w:p>
    <w:p w14:paraId="16C8981F" w14:textId="77777777" w:rsidR="00AF4EF2" w:rsidRDefault="00AF4EF2" w:rsidP="00AF4EF2">
      <w:pPr>
        <w:pStyle w:val="ac"/>
        <w:numPr>
          <w:ilvl w:val="0"/>
          <w:numId w:val="1"/>
        </w:numPr>
        <w:spacing w:line="360" w:lineRule="auto"/>
        <w:ind w:left="0" w:firstLine="709"/>
        <w:jc w:val="both"/>
      </w:pPr>
      <w:r>
        <w:t xml:space="preserve">На языке Бэкуса-Наура определить понятие «целое число без знака» </w:t>
      </w:r>
      <w:r w:rsidRPr="004644EC">
        <w:t xml:space="preserve">&lt;целое без </w:t>
      </w:r>
      <w:proofErr w:type="gramStart"/>
      <w:r w:rsidRPr="004644EC">
        <w:t>знака &gt;</w:t>
      </w:r>
      <w:proofErr w:type="gramEnd"/>
      <w:r w:rsidRPr="004644EC">
        <w:t xml:space="preserve"> ::= &lt;цифра&gt;|&lt;целое без знака&gt;&lt;цифра&gt;</w:t>
      </w:r>
      <w:r w:rsidRPr="004644EC">
        <w:br/>
        <w:t>&lt;</w:t>
      </w:r>
      <w:r>
        <w:t>цифра</w:t>
      </w:r>
      <w:r w:rsidRPr="004644EC">
        <w:t>&gt;::=</w:t>
      </w:r>
      <w:r>
        <w:t>0</w:t>
      </w:r>
      <w:r w:rsidRPr="004644EC">
        <w:t>|</w:t>
      </w:r>
      <w:r>
        <w:t>1</w:t>
      </w:r>
      <w:r w:rsidRPr="004644EC">
        <w:t>|</w:t>
      </w:r>
      <w:r>
        <w:t>2</w:t>
      </w:r>
      <w:r w:rsidRPr="004644EC">
        <w:t>…|</w:t>
      </w:r>
      <w:r>
        <w:t>9</w:t>
      </w:r>
      <w:r w:rsidRPr="004644EC">
        <w:t>|</w:t>
      </w:r>
      <w:r>
        <w:t>.</w:t>
      </w:r>
    </w:p>
    <w:p w14:paraId="2880A1E6" w14:textId="77777777" w:rsidR="00AF4EF2" w:rsidRDefault="00AF4EF2" w:rsidP="00AF4EF2">
      <w:pPr>
        <w:pStyle w:val="ac"/>
        <w:numPr>
          <w:ilvl w:val="0"/>
          <w:numId w:val="1"/>
        </w:numPr>
        <w:spacing w:line="360" w:lineRule="auto"/>
        <w:ind w:left="0" w:firstLine="709"/>
        <w:jc w:val="both"/>
      </w:pPr>
      <w:r>
        <w:t>На языке Бэкуса-Наура определить понятие «идентификатор».</w:t>
      </w:r>
    </w:p>
    <w:p w14:paraId="69CFB6B7" w14:textId="77777777" w:rsidR="00AF4EF2" w:rsidRDefault="00AF4EF2" w:rsidP="00AF4EF2">
      <w:pPr>
        <w:pStyle w:val="ac"/>
        <w:numPr>
          <w:ilvl w:val="0"/>
          <w:numId w:val="1"/>
        </w:numPr>
        <w:spacing w:line="360" w:lineRule="auto"/>
        <w:ind w:left="0" w:firstLine="709"/>
        <w:jc w:val="both"/>
      </w:pPr>
      <w:r>
        <w:t>На языке синтаксических диаграмм определить понятие «целое число».</w:t>
      </w:r>
    </w:p>
    <w:p w14:paraId="33A14AA0" w14:textId="77777777" w:rsidR="002B69ED" w:rsidRDefault="002B69ED"/>
    <w:sectPr w:rsidR="002B6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2A7BD9"/>
    <w:multiLevelType w:val="hybridMultilevel"/>
    <w:tmpl w:val="FFD67986"/>
    <w:lvl w:ilvl="0" w:tplc="A254E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619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E1"/>
    <w:rsid w:val="002875C7"/>
    <w:rsid w:val="002B3FFC"/>
    <w:rsid w:val="002B69ED"/>
    <w:rsid w:val="00517ABA"/>
    <w:rsid w:val="005B4358"/>
    <w:rsid w:val="00AF4EF2"/>
    <w:rsid w:val="00B73DE1"/>
    <w:rsid w:val="00C11719"/>
    <w:rsid w:val="00C41C7C"/>
    <w:rsid w:val="00CB777B"/>
    <w:rsid w:val="00CE2F16"/>
    <w:rsid w:val="00D35338"/>
    <w:rsid w:val="00F7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C4BE0"/>
  <w15:chartTrackingRefBased/>
  <w15:docId w15:val="{4E1E6ABA-7209-445E-8DC3-F71D6FFD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3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3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3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3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3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3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3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3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3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73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73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3D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3D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3D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73D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73D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73D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3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3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3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73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73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3D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73D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73D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73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73D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73DE1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AF4EF2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Патоков</dc:creator>
  <cp:keywords/>
  <dc:description/>
  <cp:lastModifiedBy>Дамир Патоков</cp:lastModifiedBy>
  <cp:revision>2</cp:revision>
  <dcterms:created xsi:type="dcterms:W3CDTF">2025-01-16T07:43:00Z</dcterms:created>
  <dcterms:modified xsi:type="dcterms:W3CDTF">2025-01-16T07:45:00Z</dcterms:modified>
</cp:coreProperties>
</file>