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0D4" w:rsidRDefault="00ED10D4" w:rsidP="00ED10D4">
      <w:pPr>
        <w:spacing w:after="0"/>
        <w:jc w:val="right"/>
        <w:rPr>
          <w:rFonts w:ascii="Times New Roman" w:eastAsia="Times New Roman" w:hAnsi="Times New Roman" w:cs="Times New Roman"/>
          <w:b/>
          <w:sz w:val="18"/>
        </w:rPr>
      </w:pPr>
    </w:p>
    <w:p w:rsidR="00ED10D4" w:rsidRP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8"/>
        </w:rPr>
      </w:pPr>
      <w:r w:rsidRPr="00ED10D4">
        <w:rPr>
          <w:rFonts w:ascii="Times New Roman" w:eastAsia="Times New Roman" w:hAnsi="Times New Roman" w:cs="Times New Roman"/>
          <w:b/>
          <w:sz w:val="18"/>
        </w:rPr>
        <w:t>КАЗАНСКИЙ  ГОСУДАРСТВЕННЫЙ  АРХИТЕКТУРНО-СТРОИТЕЛЬНЫЙ  УНИВЕРСИТЕТ</w:t>
      </w:r>
    </w:p>
    <w:p w:rsidR="00ED10D4" w:rsidRP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ED10D4" w:rsidRPr="00ED10D4" w:rsidTr="00ED10D4">
        <w:tc>
          <w:tcPr>
            <w:tcW w:w="5494" w:type="dxa"/>
          </w:tcPr>
          <w:p w:rsidR="00ED10D4" w:rsidRPr="00ED10D4" w:rsidRDefault="00ED10D4" w:rsidP="00ED10D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  <w:p w:rsidR="00ED10D4" w:rsidRPr="00ED10D4" w:rsidRDefault="00ED10D4" w:rsidP="00ED10D4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26</w:t>
            </w:r>
            <w:r w:rsidRPr="00ED10D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01</w:t>
            </w:r>
            <w:r w:rsidRPr="00ED10D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6   (</w:t>
            </w:r>
            <w:r w:rsidRPr="00ED10D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6 недель)</w:t>
            </w:r>
          </w:p>
          <w:p w:rsidR="00ED10D4" w:rsidRPr="00ED10D4" w:rsidRDefault="00ED10D4" w:rsidP="00ED10D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</w:tc>
        <w:tc>
          <w:tcPr>
            <w:tcW w:w="5495" w:type="dxa"/>
          </w:tcPr>
          <w:p w:rsidR="00ED10D4" w:rsidRPr="00ED10D4" w:rsidRDefault="00ED10D4" w:rsidP="00ED10D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У Т В Е Р Ж Д А Ю</w:t>
            </w:r>
          </w:p>
          <w:p w:rsidR="00ED10D4" w:rsidRPr="00ED10D4" w:rsidRDefault="00ED10D4" w:rsidP="00ED10D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Проректор по образовательной деятельности</w:t>
            </w:r>
          </w:p>
          <w:p w:rsidR="00ED10D4" w:rsidRPr="00ED10D4" w:rsidRDefault="00ED10D4" w:rsidP="00ED10D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________________И.Э.Вильданов</w:t>
            </w:r>
          </w:p>
          <w:p w:rsidR="00ED10D4" w:rsidRPr="00ED10D4" w:rsidRDefault="00ED10D4" w:rsidP="00ED10D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“____” _______________20___ г.</w:t>
            </w:r>
          </w:p>
        </w:tc>
      </w:tr>
    </w:tbl>
    <w:p w:rsidR="00ED10D4" w:rsidRP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ED10D4" w:rsidRP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ED10D4">
        <w:rPr>
          <w:rFonts w:ascii="Times New Roman" w:eastAsia="Times New Roman" w:hAnsi="Times New Roman" w:cs="Times New Roman"/>
          <w:b/>
          <w:sz w:val="16"/>
          <w:szCs w:val="20"/>
        </w:rPr>
        <w:t>Р А С П И С А Н И Е</w:t>
      </w:r>
    </w:p>
    <w:p w:rsidR="00ED10D4" w:rsidRP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  <w:u w:val="single"/>
        </w:rPr>
      </w:pPr>
      <w:r w:rsidRPr="00ED10D4">
        <w:rPr>
          <w:rFonts w:ascii="Times New Roman" w:eastAsia="Times New Roman" w:hAnsi="Times New Roman" w:cs="Times New Roman"/>
          <w:b/>
          <w:sz w:val="16"/>
          <w:szCs w:val="20"/>
        </w:rPr>
        <w:t xml:space="preserve">учебных  занятий  для студентов  5  курса  </w:t>
      </w:r>
      <w:r w:rsidRPr="00ED10D4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Института Архитектуры и дизайна</w:t>
      </w:r>
    </w:p>
    <w:p w:rsidR="00ED10D4" w:rsidRP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ED10D4">
        <w:rPr>
          <w:rFonts w:ascii="Times New Roman" w:eastAsia="Times New Roman" w:hAnsi="Times New Roman" w:cs="Times New Roman"/>
          <w:b/>
          <w:sz w:val="16"/>
          <w:szCs w:val="20"/>
        </w:rPr>
        <w:t>направление подготовки 07.03.04 Градостроительство</w:t>
      </w:r>
    </w:p>
    <w:p w:rsidR="00ED10D4" w:rsidRP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ED10D4">
        <w:rPr>
          <w:rFonts w:ascii="Times New Roman" w:eastAsia="Times New Roman" w:hAnsi="Times New Roman" w:cs="Times New Roman"/>
          <w:b/>
          <w:sz w:val="16"/>
          <w:szCs w:val="20"/>
        </w:rPr>
        <w:t>направленность (профиль) «</w:t>
      </w:r>
      <w:r w:rsidRPr="00ED10D4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Градостроительное проектирование</w:t>
      </w:r>
      <w:r w:rsidRPr="00ED10D4">
        <w:rPr>
          <w:rFonts w:ascii="Times New Roman" w:eastAsia="Times New Roman" w:hAnsi="Times New Roman" w:cs="Times New Roman"/>
          <w:b/>
          <w:sz w:val="16"/>
          <w:szCs w:val="20"/>
        </w:rPr>
        <w:t xml:space="preserve">»  </w:t>
      </w:r>
    </w:p>
    <w:p w:rsidR="00ED10D4" w:rsidRPr="00ED10D4" w:rsidRDefault="00ED10D4" w:rsidP="00ED10D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ED10D4">
        <w:rPr>
          <w:rFonts w:ascii="Times New Roman" w:eastAsia="Times New Roman" w:hAnsi="Times New Roman" w:cs="Times New Roman"/>
          <w:b/>
          <w:sz w:val="16"/>
          <w:szCs w:val="20"/>
        </w:rPr>
        <w:t xml:space="preserve">на </w:t>
      </w:r>
      <w:r w:rsidR="00373C71">
        <w:rPr>
          <w:rFonts w:ascii="Times New Roman" w:eastAsia="Times New Roman" w:hAnsi="Times New Roman" w:cs="Times New Roman"/>
          <w:b/>
          <w:sz w:val="16"/>
          <w:szCs w:val="20"/>
        </w:rPr>
        <w:t>ве</w:t>
      </w:r>
      <w:r w:rsidRPr="00ED10D4">
        <w:rPr>
          <w:rFonts w:ascii="Times New Roman" w:eastAsia="Times New Roman" w:hAnsi="Times New Roman" w:cs="Times New Roman"/>
          <w:b/>
          <w:sz w:val="16"/>
          <w:szCs w:val="20"/>
        </w:rPr>
        <w:t>сенний семестр  2025 / 2026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57"/>
        <w:gridCol w:w="1134"/>
        <w:gridCol w:w="1134"/>
        <w:gridCol w:w="1698"/>
        <w:gridCol w:w="5864"/>
      </w:tblGrid>
      <w:tr w:rsidR="00ED10D4" w:rsidRPr="00175E0F" w:rsidTr="00ED10D4">
        <w:trPr>
          <w:cantSplit/>
          <w:trHeight w:val="380"/>
        </w:trPr>
        <w:tc>
          <w:tcPr>
            <w:tcW w:w="48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Дата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Номер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Неделя</w:t>
            </w:r>
          </w:p>
        </w:tc>
        <w:tc>
          <w:tcPr>
            <w:tcW w:w="7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Время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1ГП01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Понедельник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Вторник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Информационные и маркетинговые технологии в градостроительстве (Лекции)</w:t>
            </w:r>
          </w:p>
          <w:p w:rsidR="00ED10D4" w:rsidRPr="003C4FD6" w:rsidRDefault="00ED10D4" w:rsidP="003C4FD6">
            <w:pPr>
              <w:jc w:val="center"/>
              <w:rPr>
                <w:rFonts w:ascii="Times New Roman" w:hAnsi="Times New Roman" w:cs="Times New Roman"/>
                <w:szCs w:val="16"/>
                <w:lang w:val="en-US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 xml:space="preserve">доц. Зарипова А. В.    </w:t>
            </w:r>
            <w:r w:rsidR="003C4FD6">
              <w:rPr>
                <w:rFonts w:ascii="Times New Roman" w:hAnsi="Times New Roman" w:cs="Times New Roman"/>
                <w:szCs w:val="16"/>
                <w:lang w:val="en-US"/>
              </w:rPr>
              <w:t>3-305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Информационные и маркетинговые технологии в градостроительстве (Лекции)</w:t>
            </w:r>
          </w:p>
          <w:p w:rsidR="00ED10D4" w:rsidRPr="003C4FD6" w:rsidRDefault="00ED10D4" w:rsidP="003C4FD6">
            <w:pPr>
              <w:jc w:val="center"/>
              <w:rPr>
                <w:rFonts w:ascii="Times New Roman" w:hAnsi="Times New Roman" w:cs="Times New Roman"/>
                <w:szCs w:val="16"/>
                <w:lang w:val="en-US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 xml:space="preserve">доц. Зарипова А. В.  </w:t>
            </w:r>
            <w:r w:rsidR="003C4FD6">
              <w:rPr>
                <w:rFonts w:ascii="Times New Roman" w:hAnsi="Times New Roman" w:cs="Times New Roman"/>
                <w:szCs w:val="16"/>
                <w:lang w:val="en-US"/>
              </w:rPr>
              <w:t>3-305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3C4FD6" w:rsidRDefault="00ED10D4" w:rsidP="003C4FD6">
            <w:pPr>
              <w:jc w:val="center"/>
              <w:rPr>
                <w:rFonts w:ascii="Times New Roman" w:hAnsi="Times New Roman" w:cs="Times New Roman"/>
                <w:szCs w:val="16"/>
                <w:lang w:val="en-US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 xml:space="preserve">Информационные и маркетинговые технологии в градостроительстве (Практические)  доц. Зарипова А. В.  </w:t>
            </w:r>
            <w:r w:rsidR="003C4FD6">
              <w:rPr>
                <w:rFonts w:ascii="Times New Roman" w:hAnsi="Times New Roman" w:cs="Times New Roman"/>
                <w:szCs w:val="16"/>
              </w:rPr>
              <w:t>3-</w:t>
            </w:r>
            <w:r w:rsidR="003C4FD6">
              <w:rPr>
                <w:rFonts w:ascii="Times New Roman" w:hAnsi="Times New Roman" w:cs="Times New Roman"/>
                <w:szCs w:val="16"/>
                <w:lang w:val="en-US"/>
              </w:rPr>
              <w:t>305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3C4FD6" w:rsidRDefault="00ED10D4" w:rsidP="003C4FD6">
            <w:pPr>
              <w:jc w:val="center"/>
              <w:rPr>
                <w:rFonts w:ascii="Times New Roman" w:hAnsi="Times New Roman" w:cs="Times New Roman"/>
                <w:szCs w:val="16"/>
                <w:lang w:val="en-US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Информационные и маркетинговые технологии в градостроительстве (Практические)  доц. Зарипова А. В.  3-</w:t>
            </w:r>
            <w:r w:rsidR="003C4FD6">
              <w:rPr>
                <w:rFonts w:ascii="Times New Roman" w:hAnsi="Times New Roman" w:cs="Times New Roman"/>
                <w:szCs w:val="16"/>
                <w:lang w:val="en-US"/>
              </w:rPr>
              <w:t>305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Градостроительное проектирование проектирование (2 уровень) (Практические)</w:t>
            </w:r>
          </w:p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Закиева Л. Ф.  НОЦ УРБАН  3-414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Градостроительное проектирование проектирование (2 уровень) (Практические)</w:t>
            </w:r>
          </w:p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Закиева Л. Ф.  НОЦ УРБАН  3-414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Градостроительное проектирование проектирование (2 уровень) (Практические)</w:t>
            </w:r>
          </w:p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Закиева Л. Ф.  НОЦ УРБАН  3-414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Градостроительное проектирование проектирование (2 уровень) (Практические)</w:t>
            </w:r>
          </w:p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Закиева Л. Ф.  НОЦ УРБАН  3-414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Среда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Четверг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Управление проектом в градостроительстве (Лекции)</w:t>
            </w:r>
          </w:p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 3-420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Управление проектом в градостроительстве (Лекции)</w:t>
            </w:r>
          </w:p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 3-420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Управление проектом в градостроительстве (Лекции)</w:t>
            </w:r>
          </w:p>
          <w:p w:rsidR="00ED10D4" w:rsidRPr="003C4FD6" w:rsidRDefault="00ED10D4" w:rsidP="003C4FD6">
            <w:pPr>
              <w:jc w:val="center"/>
              <w:rPr>
                <w:rFonts w:ascii="Times New Roman" w:hAnsi="Times New Roman" w:cs="Times New Roman"/>
                <w:szCs w:val="16"/>
                <w:lang w:val="en-US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 xml:space="preserve">доц. Зарипова А. В.  </w:t>
            </w:r>
            <w:r w:rsidR="003C4FD6">
              <w:rPr>
                <w:rFonts w:ascii="Times New Roman" w:hAnsi="Times New Roman" w:cs="Times New Roman"/>
                <w:szCs w:val="16"/>
                <w:lang w:val="en-US"/>
              </w:rPr>
              <w:t>2-506</w:t>
            </w:r>
          </w:p>
        </w:tc>
      </w:tr>
      <w:tr w:rsidR="00ED10D4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D10D4" w:rsidRPr="00175E0F" w:rsidRDefault="00ED10D4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Управление проектом в градостроительстве (Лекции)</w:t>
            </w:r>
          </w:p>
          <w:p w:rsidR="00ED10D4" w:rsidRPr="003C4FD6" w:rsidRDefault="003C4FD6" w:rsidP="003C4FD6">
            <w:pPr>
              <w:jc w:val="center"/>
              <w:rPr>
                <w:rFonts w:ascii="Times New Roman" w:hAnsi="Times New Roman" w:cs="Times New Roman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Зарипова А. В. 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2-507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6255D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Управление проектом в градостроительстве (Практические)</w:t>
            </w:r>
          </w:p>
          <w:p w:rsidR="003C4FD6" w:rsidRPr="003C4FD6" w:rsidRDefault="003C4FD6" w:rsidP="00211CF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 xml:space="preserve">доц. Зарипова А. В. </w:t>
            </w:r>
            <w:r w:rsidR="00211CFF">
              <w:rPr>
                <w:rFonts w:ascii="Times New Roman" w:hAnsi="Times New Roman" w:cs="Times New Roman"/>
                <w:szCs w:val="16"/>
              </w:rPr>
              <w:t>2-201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6255D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Управление проектом в градостроительстве (Практические)</w:t>
            </w:r>
          </w:p>
          <w:p w:rsidR="003C4FD6" w:rsidRPr="003C4FD6" w:rsidRDefault="003C4FD6" w:rsidP="00211CF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НОЦ УРБАН  3-4</w:t>
            </w:r>
            <w:r w:rsidR="00D46E15">
              <w:rPr>
                <w:rFonts w:ascii="Times New Roman" w:hAnsi="Times New Roman" w:cs="Times New Roman"/>
                <w:szCs w:val="16"/>
              </w:rPr>
              <w:t>1</w:t>
            </w:r>
            <w:r w:rsidR="00211CFF">
              <w:rPr>
                <w:rFonts w:ascii="Times New Roman" w:hAnsi="Times New Roman" w:cs="Times New Roman"/>
                <w:szCs w:val="16"/>
              </w:rPr>
              <w:t>4</w:t>
            </w: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Пятница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087E8B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087E8B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Градостроительное проектирование проектирование (2 уровень) (Практические)</w:t>
            </w:r>
          </w:p>
          <w:p w:rsidR="003C4FD6" w:rsidRPr="00175E0F" w:rsidRDefault="003C4FD6" w:rsidP="005F09C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Закиева Л. Ф.  НОЦ УРБАН  3-41</w:t>
            </w:r>
            <w:r w:rsidR="005F09C9">
              <w:rPr>
                <w:rFonts w:ascii="Times New Roman" w:hAnsi="Times New Roman" w:cs="Times New Roman"/>
                <w:szCs w:val="16"/>
              </w:rPr>
              <w:t>6</w:t>
            </w: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Градостроительное проектирование проектирование (2 уровень) (Практические)</w:t>
            </w:r>
          </w:p>
          <w:p w:rsidR="003C4FD6" w:rsidRPr="00175E0F" w:rsidRDefault="003C4FD6" w:rsidP="005F09C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Закиева Л. Ф.  НОЦ УРБАН  3-41</w:t>
            </w:r>
            <w:r w:rsidR="005F09C9">
              <w:rPr>
                <w:rFonts w:ascii="Times New Roman" w:hAnsi="Times New Roman" w:cs="Times New Roman"/>
                <w:szCs w:val="16"/>
              </w:rPr>
              <w:t>6</w:t>
            </w: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017D2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Градостроительное проектирование проектирование (2 уровень) (Практические)</w:t>
            </w:r>
          </w:p>
          <w:p w:rsidR="003C4FD6" w:rsidRPr="00175E0F" w:rsidRDefault="003C4FD6" w:rsidP="005F09C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Закиева Л. Ф.  НОЦ УРБАН  3-41</w:t>
            </w:r>
            <w:r w:rsidR="005F09C9">
              <w:rPr>
                <w:rFonts w:ascii="Times New Roman" w:hAnsi="Times New Roman" w:cs="Times New Roman"/>
                <w:szCs w:val="16"/>
              </w:rPr>
              <w:t>6</w:t>
            </w: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017D2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Градостроительное проектирование проектирование (2 уровень) (Практические)</w:t>
            </w:r>
          </w:p>
          <w:p w:rsidR="003C4FD6" w:rsidRPr="00175E0F" w:rsidRDefault="003C4FD6" w:rsidP="005F09C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Закиева Л. Ф.  НОЦ УРБАН  3-41</w:t>
            </w:r>
            <w:r w:rsidR="005F09C9">
              <w:rPr>
                <w:rFonts w:ascii="Times New Roman" w:hAnsi="Times New Roman" w:cs="Times New Roman"/>
                <w:szCs w:val="16"/>
              </w:rPr>
              <w:t>6</w:t>
            </w:r>
            <w:bookmarkStart w:id="0" w:name="_GoBack"/>
            <w:bookmarkEnd w:id="0"/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9C7F1E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4FD6" w:rsidRPr="00175E0F" w:rsidTr="00E86995">
        <w:trPr>
          <w:cantSplit/>
          <w:trHeight w:val="20"/>
        </w:trPr>
        <w:tc>
          <w:tcPr>
            <w:tcW w:w="485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9C7F1E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Суббота</w:t>
            </w: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Экономика градостроительных решений и строительства (Лекции)</w:t>
            </w:r>
          </w:p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3-419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Экономика градостроительных решений и строительства (Лекции)</w:t>
            </w:r>
          </w:p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3-419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Экономика градостроительных решений и строительства (Практические)</w:t>
            </w:r>
          </w:p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3-419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Экономика градостроительных решений и строительства (Практические)</w:t>
            </w:r>
          </w:p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3-419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Экономика градостроительных решений и строительства (Практические)</w:t>
            </w:r>
          </w:p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3-419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Экономика градостроительных решений и строительства (Практические)</w:t>
            </w:r>
          </w:p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3-419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78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Информационные и маркетинговые технологии в градостроительстве (Лекции)</w:t>
            </w:r>
          </w:p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3-419</w:t>
            </w:r>
          </w:p>
        </w:tc>
      </w:tr>
      <w:tr w:rsidR="003C4FD6" w:rsidRPr="00175E0F" w:rsidTr="00ED10D4">
        <w:trPr>
          <w:cantSplit/>
          <w:trHeight w:val="20"/>
        </w:trPr>
        <w:tc>
          <w:tcPr>
            <w:tcW w:w="48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78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6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Информационные и маркетинговые технологии в градостроительстве (Лекции)</w:t>
            </w:r>
          </w:p>
          <w:p w:rsidR="003C4FD6" w:rsidRPr="00175E0F" w:rsidRDefault="003C4FD6" w:rsidP="00ED10D4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175E0F">
              <w:rPr>
                <w:rFonts w:ascii="Times New Roman" w:hAnsi="Times New Roman" w:cs="Times New Roman"/>
                <w:szCs w:val="16"/>
              </w:rPr>
              <w:t>доц. Зарипова А. В.  НОЦ УРБАН  3-419</w:t>
            </w:r>
          </w:p>
        </w:tc>
      </w:tr>
    </w:tbl>
    <w:p w:rsidR="00175E0F" w:rsidRDefault="00175E0F" w:rsidP="00ED10D4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</w:p>
    <w:p w:rsidR="00175E0F" w:rsidRDefault="00175E0F" w:rsidP="00ED10D4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</w:p>
    <w:p w:rsidR="00175E0F" w:rsidRDefault="00175E0F" w:rsidP="00ED10D4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</w:p>
    <w:p w:rsidR="00175E0F" w:rsidRDefault="00175E0F" w:rsidP="00ED10D4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</w:p>
    <w:p w:rsidR="00175E0F" w:rsidRDefault="00175E0F" w:rsidP="00ED10D4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</w:p>
    <w:p w:rsidR="00ED10D4" w:rsidRPr="00ED10D4" w:rsidRDefault="00ED10D4" w:rsidP="00ED10D4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  <w:r w:rsidRPr="00ED10D4">
        <w:rPr>
          <w:rFonts w:ascii="Times New Roman" w:eastAsia="Times New Roman" w:hAnsi="Times New Roman" w:cs="Times New Roman"/>
          <w:sz w:val="16"/>
          <w:szCs w:val="20"/>
        </w:rPr>
        <w:t>Р А З Р А Б О Т А Н О: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ED10D4" w:rsidRPr="00ED10D4" w:rsidTr="00ED10D4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D10D4" w:rsidRPr="00ED10D4" w:rsidRDefault="00ED10D4" w:rsidP="00ED10D4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sz w:val="16"/>
                <w:szCs w:val="20"/>
              </w:rPr>
              <w:t>Начальник учебного отдела</w:t>
            </w:r>
          </w:p>
          <w:p w:rsidR="00ED10D4" w:rsidRPr="00ED10D4" w:rsidRDefault="00ED10D4" w:rsidP="00ED10D4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D10D4" w:rsidRPr="00ED10D4" w:rsidRDefault="00ED10D4" w:rsidP="00ED10D4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D10D4" w:rsidRPr="00ED10D4" w:rsidRDefault="00ED10D4" w:rsidP="00ED10D4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Начальник УМУ </w:t>
            </w:r>
          </w:p>
          <w:p w:rsidR="00ED10D4" w:rsidRPr="00ED10D4" w:rsidRDefault="00ED10D4" w:rsidP="00ED10D4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D10D4" w:rsidRPr="00ED10D4" w:rsidRDefault="00ED10D4" w:rsidP="00ED10D4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D10D4" w:rsidRPr="00ED10D4" w:rsidRDefault="00ED10D4" w:rsidP="00ED10D4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Директор ИАиД</w:t>
            </w:r>
          </w:p>
          <w:p w:rsidR="00ED10D4" w:rsidRPr="00ED10D4" w:rsidRDefault="00ED10D4" w:rsidP="00ED10D4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ED10D4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А.И. Романова /</w:t>
            </w:r>
          </w:p>
        </w:tc>
      </w:tr>
    </w:tbl>
    <w:p w:rsidR="00ED10D4" w:rsidRDefault="00ED10D4"/>
    <w:sectPr w:rsidR="00ED10D4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D57030"/>
    <w:rsid w:val="00175E0F"/>
    <w:rsid w:val="00211CFF"/>
    <w:rsid w:val="00373C71"/>
    <w:rsid w:val="003C4FD6"/>
    <w:rsid w:val="005F09C9"/>
    <w:rsid w:val="00A04DDB"/>
    <w:rsid w:val="00CA4B50"/>
    <w:rsid w:val="00D46E15"/>
    <w:rsid w:val="00D57030"/>
    <w:rsid w:val="00ED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8</cp:revision>
  <dcterms:created xsi:type="dcterms:W3CDTF">2026-01-17T20:08:00Z</dcterms:created>
  <dcterms:modified xsi:type="dcterms:W3CDTF">2026-01-26T06:45:00Z</dcterms:modified>
</cp:coreProperties>
</file>