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A13" w:rsidRPr="00B26A13" w:rsidRDefault="00B26A13" w:rsidP="00B26A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B26A13" w:rsidRPr="00B26A13" w:rsidRDefault="00B26A13" w:rsidP="00B26A13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B26A13" w:rsidRPr="00B26A13" w:rsidRDefault="00B26A13" w:rsidP="00B26A1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B26A13" w:rsidRPr="00B26A13" w:rsidRDefault="00B26A13" w:rsidP="00B26A1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B26A13" w:rsidRPr="00B26A13" w:rsidRDefault="00B26A13" w:rsidP="00B26A13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>с 02.02.2026 г.  (18 недель)                                                                                                                                                                   ________________</w:t>
      </w:r>
      <w:proofErr w:type="spellStart"/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                       </w:t>
      </w:r>
    </w:p>
    <w:p w:rsidR="00B26A13" w:rsidRPr="00B26A13" w:rsidRDefault="00B26A13" w:rsidP="00B26A1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B26A13" w:rsidRPr="00B26A13" w:rsidRDefault="00B26A13" w:rsidP="00B26A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B26A13" w:rsidRDefault="00B26A13" w:rsidP="00B26A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B26A13" w:rsidRPr="00B26A13" w:rsidRDefault="00B26A13" w:rsidP="00B26A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B26A13" w:rsidRPr="00B26A13" w:rsidRDefault="00B26A13" w:rsidP="00B26A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B26A13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учебных  занятий  для студентов  </w:t>
      </w: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3</w:t>
      </w:r>
      <w:r w:rsidRPr="00B26A13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курса  </w:t>
      </w:r>
      <w:r w:rsidRPr="00B26A13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B26A13" w:rsidRPr="00B26A13" w:rsidRDefault="00B26A13" w:rsidP="00B26A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26A13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направление подготовки </w:t>
      </w:r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 xml:space="preserve">20.03.01 </w:t>
      </w:r>
      <w:proofErr w:type="spellStart"/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>Техносферная</w:t>
      </w:r>
      <w:proofErr w:type="spellEnd"/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 xml:space="preserve"> безопасность</w:t>
      </w:r>
    </w:p>
    <w:p w:rsidR="00B26A13" w:rsidRPr="00B26A13" w:rsidRDefault="00B26A13" w:rsidP="00B26A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26A13">
        <w:rPr>
          <w:rFonts w:ascii="Times New Roman" w:eastAsia="Times New Roman" w:hAnsi="Times New Roman" w:cs="Times New Roman"/>
          <w:b/>
          <w:sz w:val="16"/>
          <w:szCs w:val="16"/>
        </w:rPr>
        <w:t xml:space="preserve"> направленность (профиль) «Инженерная защита окружающей среды»</w:t>
      </w:r>
    </w:p>
    <w:p w:rsidR="00B26A13" w:rsidRPr="00B26A13" w:rsidRDefault="00B26A13" w:rsidP="00B26A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B26A13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на  весенний  семестр  2026 / 2027 учебного года.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32"/>
        <w:gridCol w:w="908"/>
        <w:gridCol w:w="910"/>
        <w:gridCol w:w="910"/>
        <w:gridCol w:w="7327"/>
      </w:tblGrid>
      <w:tr w:rsidR="00B26A13" w:rsidRPr="00B26A13" w:rsidTr="00541E05">
        <w:trPr>
          <w:cantSplit/>
          <w:trHeight w:val="20"/>
        </w:trPr>
        <w:tc>
          <w:tcPr>
            <w:tcW w:w="38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41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365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23ИЗ01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41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>. преп. Ильин С.Н.,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доц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Методы и средства измерения качества окружающей среды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Методы и средства измерения качества окружающей среды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Методы и средства измерения качества 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окружающей среды (Практические) доц.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Методы и средства измерения качества окружающей среды (Лабораторные)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41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6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Управление, надзор и контроль в сфере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техносферной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безопасности (Практические)</w:t>
            </w:r>
          </w:p>
          <w:p w:rsidR="00B26A13" w:rsidRPr="00B26A13" w:rsidRDefault="00541E05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Осипова В. Ю. </w:t>
            </w:r>
            <w:r w:rsidR="00B26A13"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Управление, надзор и контроль в сфере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техносферной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безопасности (Лекции)</w:t>
            </w:r>
          </w:p>
          <w:p w:rsidR="00B26A13" w:rsidRPr="00B26A13" w:rsidRDefault="00541E05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Осипова В. Ю. </w:t>
            </w:r>
            <w:r w:rsidR="00B26A13"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Экологическая экспертиза, оценка воздействия на окружающую среду (Практические)</w:t>
            </w:r>
          </w:p>
          <w:p w:rsidR="00B26A13" w:rsidRPr="00B26A13" w:rsidRDefault="00541E05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Осипова В. Ю. </w:t>
            </w:r>
            <w:r w:rsidR="00B26A13"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Управление, надзор и контроль в сфере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техносферной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безопасности (Практические)</w:t>
            </w:r>
          </w:p>
          <w:p w:rsidR="00B26A13" w:rsidRPr="00B26A13" w:rsidRDefault="00541E05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Осипова В. Ю. </w:t>
            </w:r>
            <w:r w:rsidR="00B26A13"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Техника и технология переработки и ут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илизации отходов (Практические) доц.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Осипова В.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 Ю.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Техника и технология переработки и ут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илизации отходов (Практические) доц. Осипова В. Ю.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41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541E05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541E05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6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Медико-биологическ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ие основы безопасности (Лекции) доц. Антонова И. И.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Медико-биологическ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ие основы безопасности (Лекции) доц. Антонова И. И.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Медико-биологические осн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овы безопасности (Практические) доц. Антонова И. И.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Медико-биологические осн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овы безопасности (Лабораторные) доц. Антонова И. И.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Э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кономика отрасли (Практические) доц.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Клещева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О. А.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2-301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Э</w:t>
            </w:r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кономика отрасли (Практические) доц. </w:t>
            </w:r>
            <w:proofErr w:type="spellStart"/>
            <w:r w:rsidR="00541E05">
              <w:rPr>
                <w:rFonts w:ascii="Times New Roman" w:hAnsi="Times New Roman" w:cs="Times New Roman"/>
                <w:sz w:val="14"/>
                <w:szCs w:val="14"/>
              </w:rPr>
              <w:t>Клещева</w:t>
            </w:r>
            <w:proofErr w:type="spellEnd"/>
            <w:r w:rsidR="00541E05">
              <w:rPr>
                <w:rFonts w:ascii="Times New Roman" w:hAnsi="Times New Roman" w:cs="Times New Roman"/>
                <w:sz w:val="14"/>
                <w:szCs w:val="14"/>
              </w:rPr>
              <w:t xml:space="preserve"> О. А.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2-301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41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6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541E05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>. преп. Ильин С.Н.,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доц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>. преп. Ильин С.Н.,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доц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4F122E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Экономика отрасли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Клещева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О.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2-20</w:t>
            </w:r>
            <w:r w:rsidR="004F122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  <w:bookmarkStart w:id="0" w:name="_GoBack"/>
            <w:bookmarkEnd w:id="0"/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Аналитическая химия и физико-химические методы анализа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Мухаметшина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Р.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1-41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Аналитическая химия и физико-химические методы анализа (Лабораторные)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Мухаметшина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Р.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1-36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Аналитическая химия и физико-химические методы анализа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Мухаметшина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Р.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DA6EBE">
        <w:trPr>
          <w:cantSplit/>
          <w:trHeight w:val="20"/>
        </w:trPr>
        <w:tc>
          <w:tcPr>
            <w:tcW w:w="38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41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1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65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Защита населения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вчрезвычайных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gram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ситуациях</w:t>
            </w:r>
            <w:proofErr w:type="gram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Шарафутдинова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Экологическая экспертиза, оценка воздействия на окружающую среду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Осипова В. Ю.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Защита населения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вчрезвычайных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gram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ситуациях</w:t>
            </w:r>
            <w:proofErr w:type="gram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Шарафутдинова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Экологическая экспертиза, оценка воздействия на окружающую среду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Осипова В. Ю.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Техника и технология переработки и утилизации отходов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Шарафутдинова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Техника и технология переработки и утилизации отходов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Шарафутдинова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26A13" w:rsidRPr="00B26A13" w:rsidTr="00541E05">
        <w:trPr>
          <w:cantSplit/>
          <w:trHeight w:val="20"/>
        </w:trPr>
        <w:tc>
          <w:tcPr>
            <w:tcW w:w="38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26A13" w:rsidRPr="00B26A13" w:rsidRDefault="00B26A13" w:rsidP="00541E0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Защита населения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вчрезвычайных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gram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ситуациях</w:t>
            </w:r>
            <w:proofErr w:type="gram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Шарафутдинова</w:t>
            </w:r>
            <w:proofErr w:type="spellEnd"/>
            <w:r w:rsidRPr="00B26A13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B26A13">
              <w:rPr>
                <w:rFonts w:ascii="Times New Roman" w:hAnsi="Times New Roman" w:cs="Times New Roman"/>
                <w:sz w:val="14"/>
                <w:szCs w:val="14"/>
              </w:rPr>
              <w:t>1-40</w:t>
            </w:r>
          </w:p>
        </w:tc>
      </w:tr>
    </w:tbl>
    <w:p w:rsidR="00B26A13" w:rsidRDefault="00B26A13"/>
    <w:p w:rsidR="00541E05" w:rsidRDefault="00541E05"/>
    <w:p w:rsidR="00541E05" w:rsidRPr="00541E05" w:rsidRDefault="00541E05" w:rsidP="00541E05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541E05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541E05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</w:t>
      </w:r>
      <w:r w:rsidRPr="00541E05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</w:t>
      </w:r>
      <w:r w:rsidRPr="00541E05">
        <w:rPr>
          <w:rFonts w:ascii="Times New Roman" w:eastAsia="Times New Roman" w:hAnsi="Times New Roman" w:cs="Times New Roman"/>
          <w:sz w:val="16"/>
          <w:szCs w:val="16"/>
          <w:u w:val="single"/>
        </w:rPr>
        <w:t>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7"/>
        <w:gridCol w:w="294"/>
        <w:gridCol w:w="3583"/>
        <w:gridCol w:w="322"/>
        <w:gridCol w:w="3412"/>
        <w:gridCol w:w="3412"/>
      </w:tblGrid>
      <w:tr w:rsidR="00541E05" w:rsidRPr="00541E05" w:rsidTr="00541E05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541E05" w:rsidRPr="00541E05" w:rsidRDefault="00541E05" w:rsidP="00541E05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41E0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541E05" w:rsidRPr="00541E05" w:rsidRDefault="00541E05" w:rsidP="00541E05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541E05" w:rsidRPr="00541E05" w:rsidRDefault="00541E05" w:rsidP="00541E05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41E0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541E05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541E0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541E05" w:rsidRPr="00541E05" w:rsidRDefault="00541E05" w:rsidP="00541E05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541E05" w:rsidRPr="00541E05" w:rsidRDefault="00541E05" w:rsidP="00541E05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41E0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541E05" w:rsidRPr="00541E05" w:rsidRDefault="00541E05" w:rsidP="00541E05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541E05" w:rsidRPr="00541E05" w:rsidRDefault="00541E05" w:rsidP="00541E05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41E05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541E05" w:rsidRPr="00541E05" w:rsidRDefault="00541E05" w:rsidP="00541E05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541E05" w:rsidRPr="00541E05" w:rsidRDefault="00541E05" w:rsidP="00541E05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41E0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541E05" w:rsidRPr="00541E05" w:rsidRDefault="00541E05" w:rsidP="00541E05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541E05" w:rsidRPr="00541E05" w:rsidRDefault="00541E05" w:rsidP="00541E05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41E05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541E05" w:rsidRPr="00541E05" w:rsidRDefault="00541E05" w:rsidP="00541E05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541E05" w:rsidRDefault="00541E05"/>
    <w:sectPr w:rsidR="00541E05" w:rsidSect="00541E0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8C38D5"/>
    <w:rsid w:val="004F122E"/>
    <w:rsid w:val="00541E05"/>
    <w:rsid w:val="008C38D5"/>
    <w:rsid w:val="00B26A13"/>
    <w:rsid w:val="00DA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3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Владелец</cp:lastModifiedBy>
  <cp:revision>3</cp:revision>
  <dcterms:created xsi:type="dcterms:W3CDTF">2026-01-29T07:35:00Z</dcterms:created>
  <dcterms:modified xsi:type="dcterms:W3CDTF">2026-01-30T11:04:00Z</dcterms:modified>
</cp:coreProperties>
</file>