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D34" w:rsidRPr="00197D34" w:rsidRDefault="00197D34" w:rsidP="00197D34">
      <w:pPr>
        <w:spacing w:after="0"/>
        <w:jc w:val="center"/>
        <w:rPr>
          <w:rFonts w:ascii="Times New Roman" w:eastAsia="Times New Roman" w:hAnsi="Times New Roman" w:cs="Times New Roman"/>
          <w:b/>
          <w:sz w:val="18"/>
        </w:rPr>
      </w:pPr>
      <w:r w:rsidRPr="00197D34">
        <w:rPr>
          <w:rFonts w:ascii="Times New Roman" w:eastAsia="Times New Roman" w:hAnsi="Times New Roman" w:cs="Times New Roman"/>
          <w:b/>
          <w:sz w:val="18"/>
        </w:rPr>
        <w:t>КАЗАНСКИЙ  ГОСУДАРСТВЕННЫЙ  АРХИТЕКТУРНО-СТРОИТЕЛЬНЫЙ  УНИВЕРСИТЕТ</w:t>
      </w:r>
    </w:p>
    <w:p w:rsidR="00197D34" w:rsidRPr="00197D34" w:rsidRDefault="00197D34" w:rsidP="00197D3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197D34" w:rsidRPr="00197D34" w:rsidTr="00197D34">
        <w:tc>
          <w:tcPr>
            <w:tcW w:w="5494" w:type="dxa"/>
          </w:tcPr>
          <w:p w:rsidR="00197D34" w:rsidRPr="00197D34" w:rsidRDefault="00197D34" w:rsidP="00197D3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197D34" w:rsidRPr="00197D34" w:rsidRDefault="00197D34" w:rsidP="00197D34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.2025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8</w:t>
            </w: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недель)</w:t>
            </w:r>
          </w:p>
          <w:p w:rsidR="00197D34" w:rsidRPr="00197D34" w:rsidRDefault="00197D34" w:rsidP="00197D3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5495" w:type="dxa"/>
          </w:tcPr>
          <w:p w:rsidR="00197D34" w:rsidRPr="00197D34" w:rsidRDefault="00197D34" w:rsidP="00197D3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У Т В Е </w:t>
            </w:r>
            <w:proofErr w:type="gramStart"/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Р</w:t>
            </w:r>
            <w:proofErr w:type="gramEnd"/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Ж Д А Ю</w:t>
            </w:r>
          </w:p>
          <w:p w:rsidR="00197D34" w:rsidRPr="00197D34" w:rsidRDefault="00197D34" w:rsidP="00197D3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Проректор по образовательной деятельности</w:t>
            </w:r>
          </w:p>
          <w:p w:rsidR="00197D34" w:rsidRPr="00197D34" w:rsidRDefault="00197D34" w:rsidP="00197D3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________________</w:t>
            </w:r>
            <w:proofErr w:type="spellStart"/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И.Э.Вильданов</w:t>
            </w:r>
            <w:proofErr w:type="spellEnd"/>
          </w:p>
          <w:p w:rsidR="00197D34" w:rsidRPr="00197D34" w:rsidRDefault="00197D34" w:rsidP="00197D3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197D34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“____” _______________20___ г.</w:t>
            </w:r>
          </w:p>
        </w:tc>
      </w:tr>
    </w:tbl>
    <w:p w:rsidR="00197D34" w:rsidRPr="00197D34" w:rsidRDefault="00197D34" w:rsidP="00197D34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5B7F75" w:rsidRDefault="005B7F75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197D34" w:rsidRPr="00197D34" w:rsidRDefault="00197D34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>Р А С П И С А Н И Е</w:t>
      </w:r>
    </w:p>
    <w:p w:rsidR="00197D34" w:rsidRPr="00197D34" w:rsidRDefault="00197D34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u w:val="single"/>
        </w:rPr>
      </w:pP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 xml:space="preserve">учебных  занятий  для студентов  2 курса  </w:t>
      </w:r>
      <w:r w:rsidRPr="00197D34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Института Архитектуры и дизайна</w:t>
      </w:r>
    </w:p>
    <w:p w:rsidR="00197D34" w:rsidRPr="00197D34" w:rsidRDefault="00197D34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>направление подготовки 07.03.04 Градостроительство</w:t>
      </w:r>
    </w:p>
    <w:p w:rsidR="00197D34" w:rsidRPr="00197D34" w:rsidRDefault="00197D34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>направленность (профиль) «</w:t>
      </w:r>
      <w:r w:rsidRPr="00197D34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Архитектура городской пространственной среды</w:t>
      </w: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 xml:space="preserve">» </w:t>
      </w:r>
    </w:p>
    <w:p w:rsidR="00197D34" w:rsidRDefault="00197D34" w:rsidP="00197D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20"/>
        </w:rPr>
        <w:t>ве</w:t>
      </w:r>
      <w:r w:rsidRPr="00197D34">
        <w:rPr>
          <w:rFonts w:ascii="Times New Roman" w:eastAsia="Times New Roman" w:hAnsi="Times New Roman" w:cs="Times New Roman"/>
          <w:b/>
          <w:sz w:val="16"/>
          <w:szCs w:val="20"/>
        </w:rPr>
        <w:t>сенний семестр  2025 / 2026 учебного года</w:t>
      </w:r>
    </w:p>
    <w:p w:rsidR="005B7F75" w:rsidRPr="00197D34" w:rsidRDefault="005B7F75" w:rsidP="00197D34">
      <w:pPr>
        <w:spacing w:after="0" w:line="240" w:lineRule="auto"/>
        <w:jc w:val="center"/>
        <w:rPr>
          <w:rFonts w:ascii="Calibri" w:eastAsia="Times New Roman" w:hAnsi="Calibri" w:cs="Times New Roman"/>
        </w:rPr>
      </w:pP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74"/>
        <w:gridCol w:w="835"/>
        <w:gridCol w:w="1189"/>
        <w:gridCol w:w="1189"/>
        <w:gridCol w:w="3351"/>
        <w:gridCol w:w="3349"/>
      </w:tblGrid>
      <w:tr w:rsidR="00197D34" w:rsidRPr="00197D34" w:rsidTr="00B1571B">
        <w:trPr>
          <w:cantSplit/>
          <w:trHeight w:val="334"/>
        </w:trPr>
        <w:tc>
          <w:tcPr>
            <w:tcW w:w="44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53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24ГП01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24ГП02</w:t>
            </w:r>
          </w:p>
        </w:tc>
      </w:tr>
      <w:tr w:rsidR="00197D34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97D34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97D34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97D34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97D34" w:rsidRPr="00197D34" w:rsidRDefault="00197D34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Default="00B1571B" w:rsidP="00B1571B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формирования городской среды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Закирова Ю.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3-416 НОЦ УРБАН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История  архитектуры и  градостроительства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История  архитектуры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и  градостроительства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Г. Р.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Ландшафтоведение (Лекции) доц. Гришина М. П.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Ландшафтоведение (Лекции) доц. Гришина М. П.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Ландшафтоведение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 П.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53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B7F75" w:rsidRDefault="005B7F75" w:rsidP="005B7F75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</w:t>
            </w:r>
          </w:p>
          <w:p w:rsidR="00A745A1" w:rsidRPr="00197D34" w:rsidRDefault="005B7F75" w:rsidP="005B7F7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B7F75" w:rsidRDefault="005B7F75" w:rsidP="005B7F75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</w:t>
            </w:r>
          </w:p>
          <w:p w:rsidR="00A745A1" w:rsidRPr="00197D34" w:rsidRDefault="005B7F75" w:rsidP="005B7F7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53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Земельный кадастр и картография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Земельный кадастр и картография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B1571B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ных и пешеходных путей (Лекции) 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B1571B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Земельный кадастр 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картография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В.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Ландшафтоведение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 П.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транспортных и пешеходных путей (Практические)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B1571B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07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ных и пешеходных путей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4-314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транспортных и пешеходных путей (Практические)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Ландшафтоведение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 П.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Ландшафтоведение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 П.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транспортных и пешеходных путей (Практические)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организации транспортных и пешеходных путей (Практические)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А.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Четверг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53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5B7F75" w:rsidRDefault="005B7F75" w:rsidP="005B7F75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</w:t>
            </w:r>
          </w:p>
          <w:p w:rsidR="00A745A1" w:rsidRPr="00197D34" w:rsidRDefault="005B7F75" w:rsidP="005B7F7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5B7F7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формирования городской среды (Практические)</w:t>
            </w:r>
          </w:p>
          <w:p w:rsidR="00A745A1" w:rsidRPr="00197D34" w:rsidRDefault="00B1571B" w:rsidP="00BA77B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Закирова Ю. А</w:t>
            </w:r>
            <w:r w:rsidR="00BA77B8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BA77B8"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BA77B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BA77B8" w:rsidRPr="00197D34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 w:rsidR="00BA77B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3-414 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Хабибуллин Ф. Ш.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формирования</w:t>
            </w:r>
            <w:r w:rsidR="00B1571B">
              <w:rPr>
                <w:rFonts w:ascii="Times New Roman" w:hAnsi="Times New Roman" w:cs="Times New Roman"/>
                <w:sz w:val="14"/>
                <w:szCs w:val="14"/>
              </w:rPr>
              <w:t xml:space="preserve"> городской среды (Практические) доц. Закирова Ю. А.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Шайхутдинов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Т. Ф.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Шайхутдинов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Т. Ф.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Шайхутдинов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Т. Ф.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Шайхутдинов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Т. Ф.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53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4E7B4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Краснобаев И.В.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 w:rsidR="004E7B43">
              <w:rPr>
                <w:rFonts w:ascii="Times New Roman" w:hAnsi="Times New Roman" w:cs="Times New Roman"/>
                <w:sz w:val="14"/>
                <w:szCs w:val="14"/>
              </w:rPr>
              <w:t>218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4E7B4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Краснобаев И.В.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 w:rsidR="004E7B43">
              <w:rPr>
                <w:rFonts w:ascii="Times New Roman" w:hAnsi="Times New Roman" w:cs="Times New Roman"/>
                <w:sz w:val="14"/>
                <w:szCs w:val="14"/>
              </w:rPr>
              <w:t>218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Default="00B1571B" w:rsidP="00B1571B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</w:t>
            </w:r>
          </w:p>
          <w:p w:rsidR="00A745A1" w:rsidRPr="00B1571B" w:rsidRDefault="00B1571B" w:rsidP="00B1571B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4E7B4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Краснобаев И.В.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 w:rsidR="004E7B43">
              <w:rPr>
                <w:rFonts w:ascii="Times New Roman" w:hAnsi="Times New Roman" w:cs="Times New Roman"/>
                <w:sz w:val="14"/>
                <w:szCs w:val="14"/>
              </w:rPr>
              <w:t>218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B1571B" w:rsidRDefault="00B1571B" w:rsidP="00B1571B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 СК «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пр. Ильин С.Н.,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</w:p>
          <w:p w:rsidR="00A745A1" w:rsidRPr="00197D34" w:rsidRDefault="00B1571B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</w:t>
            </w:r>
            <w:proofErr w:type="spell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преп</w:t>
            </w:r>
            <w:proofErr w:type="gramStart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B1571B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745A1" w:rsidRPr="00197D34" w:rsidRDefault="00B1571B" w:rsidP="004E7B4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6A701B">
              <w:rPr>
                <w:rFonts w:ascii="Times New Roman" w:hAnsi="Times New Roman" w:cs="Times New Roman"/>
                <w:sz w:val="14"/>
                <w:szCs w:val="14"/>
              </w:rPr>
              <w:t xml:space="preserve">оц. Краснобаев И.В.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 w:rsidR="004E7B43">
              <w:rPr>
                <w:rFonts w:ascii="Times New Roman" w:hAnsi="Times New Roman" w:cs="Times New Roman"/>
                <w:sz w:val="14"/>
                <w:szCs w:val="14"/>
              </w:rPr>
              <w:t>218</w:t>
            </w:r>
            <w:bookmarkStart w:id="0" w:name="_GoBack"/>
            <w:bookmarkEnd w:id="0"/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Шагаева А.Н.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03858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Мамаков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Н. В.,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Мусабиров</w:t>
            </w:r>
            <w:proofErr w:type="spellEnd"/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 Т. А.</w:t>
            </w:r>
          </w:p>
          <w:p w:rsidR="00A745A1" w:rsidRPr="00197D34" w:rsidRDefault="00303858" w:rsidP="003038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54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53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546" w:type="pct"/>
            <w:tcBorders>
              <w:top w:val="single" w:sz="8" w:space="0" w:color="auto"/>
            </w:tcBorders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077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45A1" w:rsidRPr="00197D34" w:rsidRDefault="006A701B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 w:rsidR="00A745A1"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 w:rsidR="00A745A1"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A745A1" w:rsidRPr="00197D34" w:rsidRDefault="00A745A1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546" w:type="pct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46" w:type="pct"/>
            <w:vMerge w:val="restart"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077" w:type="pct"/>
            <w:gridSpan w:val="2"/>
            <w:shd w:val="clear" w:color="auto" w:fill="auto"/>
            <w:vAlign w:val="center"/>
          </w:tcPr>
          <w:p w:rsidR="00A745A1" w:rsidRPr="00197D34" w:rsidRDefault="006A701B" w:rsidP="00B1571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 w:rsidR="00A745A1"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="00A745A1"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 w:rsidR="00A745A1">
              <w:rPr>
                <w:rFonts w:ascii="Times New Roman" w:hAnsi="Times New Roman" w:cs="Times New Roman"/>
                <w:sz w:val="14"/>
                <w:szCs w:val="14"/>
              </w:rPr>
              <w:t xml:space="preserve">  «Форум»</w:t>
            </w:r>
          </w:p>
        </w:tc>
      </w:tr>
      <w:tr w:rsidR="00A745A1" w:rsidRPr="00197D34" w:rsidTr="00B1571B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" w:type="pct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46" w:type="pct"/>
            <w:vMerge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9" w:type="pct"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A745A1" w:rsidRPr="00197D34" w:rsidRDefault="00A745A1" w:rsidP="00B1571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A745A1" w:rsidRDefault="00A745A1" w:rsidP="00A745A1">
      <w:pPr>
        <w:tabs>
          <w:tab w:val="left" w:pos="2825"/>
          <w:tab w:val="center" w:pos="5386"/>
        </w:tabs>
        <w:rPr>
          <w:rFonts w:ascii="Times New Roman" w:eastAsia="Times New Roman" w:hAnsi="Times New Roman" w:cs="Times New Roman"/>
          <w:sz w:val="16"/>
          <w:szCs w:val="20"/>
        </w:rPr>
      </w:pPr>
      <w:r w:rsidRPr="00A745A1">
        <w:rPr>
          <w:rFonts w:ascii="Times New Roman" w:eastAsia="Times New Roman" w:hAnsi="Times New Roman" w:cs="Times New Roman"/>
          <w:sz w:val="16"/>
          <w:szCs w:val="20"/>
        </w:rPr>
        <w:tab/>
      </w:r>
      <w:r w:rsidRPr="00A745A1">
        <w:rPr>
          <w:rFonts w:ascii="Times New Roman" w:eastAsia="Times New Roman" w:hAnsi="Times New Roman" w:cs="Times New Roman"/>
          <w:sz w:val="16"/>
          <w:szCs w:val="20"/>
        </w:rPr>
        <w:tab/>
      </w:r>
    </w:p>
    <w:p w:rsidR="00A745A1" w:rsidRPr="00A745A1" w:rsidRDefault="00A745A1" w:rsidP="00A745A1">
      <w:pPr>
        <w:tabs>
          <w:tab w:val="left" w:pos="2825"/>
          <w:tab w:val="center" w:pos="5386"/>
        </w:tabs>
        <w:jc w:val="center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A745A1">
        <w:rPr>
          <w:rFonts w:ascii="Times New Roman" w:eastAsia="Times New Roman" w:hAnsi="Times New Roman" w:cs="Times New Roman"/>
          <w:sz w:val="16"/>
          <w:szCs w:val="20"/>
        </w:rPr>
        <w:t>Р</w:t>
      </w:r>
      <w:proofErr w:type="gramEnd"/>
      <w:r w:rsidRPr="00A745A1">
        <w:rPr>
          <w:rFonts w:ascii="Times New Roman" w:eastAsia="Times New Roman" w:hAnsi="Times New Roman" w:cs="Times New Roman"/>
          <w:sz w:val="16"/>
          <w:szCs w:val="20"/>
        </w:rPr>
        <w:t xml:space="preserve"> А З Р А Б О Т А Н О: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A745A1" w:rsidRPr="00A745A1" w:rsidTr="00BA77B8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учебного отдела</w:t>
            </w:r>
          </w:p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____________ / А.А. </w:t>
            </w:r>
            <w:proofErr w:type="spellStart"/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>Хамидуллина</w:t>
            </w:r>
            <w:proofErr w:type="spellEnd"/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УМУ </w:t>
            </w:r>
          </w:p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Директор </w:t>
            </w:r>
            <w:proofErr w:type="spellStart"/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>ИАиД</w:t>
            </w:r>
            <w:proofErr w:type="spellEnd"/>
          </w:p>
          <w:p w:rsidR="00A745A1" w:rsidRPr="00A745A1" w:rsidRDefault="00A745A1" w:rsidP="00A745A1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A745A1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А.И. Романова /</w:t>
            </w:r>
          </w:p>
        </w:tc>
      </w:tr>
    </w:tbl>
    <w:p w:rsidR="00197D34" w:rsidRDefault="00197D34"/>
    <w:sectPr w:rsidR="00197D34" w:rsidSect="00B1571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9208C"/>
    <w:rsid w:val="00197D34"/>
    <w:rsid w:val="00303858"/>
    <w:rsid w:val="004E7B43"/>
    <w:rsid w:val="005B7F75"/>
    <w:rsid w:val="006A701B"/>
    <w:rsid w:val="00A745A1"/>
    <w:rsid w:val="00B1571B"/>
    <w:rsid w:val="00BA77B8"/>
    <w:rsid w:val="00F9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2026-01-22T06:51:00Z</dcterms:created>
  <dcterms:modified xsi:type="dcterms:W3CDTF">2026-01-28T13:46:00Z</dcterms:modified>
</cp:coreProperties>
</file>