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84D" w:rsidRPr="0081784D" w:rsidRDefault="0081784D" w:rsidP="008178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81784D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81784D" w:rsidRPr="0081784D" w:rsidRDefault="0081784D" w:rsidP="008178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81784D" w:rsidRPr="0081784D" w:rsidRDefault="0081784D" w:rsidP="008178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4"/>
        <w:gridCol w:w="5495"/>
      </w:tblGrid>
      <w:tr w:rsidR="0081784D" w:rsidRPr="0081784D" w:rsidTr="0081784D">
        <w:tc>
          <w:tcPr>
            <w:tcW w:w="5494" w:type="dxa"/>
          </w:tcPr>
          <w:p w:rsidR="0081784D" w:rsidRPr="0081784D" w:rsidRDefault="0081784D" w:rsidP="0081784D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:rsidR="0081784D" w:rsidRPr="0081784D" w:rsidRDefault="0081784D" w:rsidP="0081784D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81784D">
              <w:rPr>
                <w:rFonts w:ascii="Times New Roman" w:hAnsi="Times New Roman"/>
                <w:b/>
                <w:sz w:val="16"/>
                <w:szCs w:val="16"/>
              </w:rPr>
              <w:t>с 02.02.2026 (18 недель)</w:t>
            </w:r>
          </w:p>
          <w:p w:rsidR="0081784D" w:rsidRPr="0081784D" w:rsidRDefault="0081784D" w:rsidP="0081784D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495" w:type="dxa"/>
            <w:hideMark/>
          </w:tcPr>
          <w:p w:rsidR="0081784D" w:rsidRPr="0081784D" w:rsidRDefault="0081784D" w:rsidP="0081784D">
            <w:pPr>
              <w:jc w:val="right"/>
              <w:rPr>
                <w:rFonts w:ascii="Times New Roman" w:hAnsi="Times New Roman"/>
                <w:b/>
                <w:sz w:val="16"/>
                <w:szCs w:val="16"/>
              </w:rPr>
            </w:pPr>
            <w:r w:rsidRPr="0081784D">
              <w:rPr>
                <w:rFonts w:ascii="Times New Roman" w:hAnsi="Times New Roman"/>
                <w:b/>
                <w:sz w:val="16"/>
                <w:szCs w:val="16"/>
              </w:rPr>
              <w:t xml:space="preserve">У Т В Е </w:t>
            </w:r>
            <w:proofErr w:type="gramStart"/>
            <w:r w:rsidRPr="0081784D">
              <w:rPr>
                <w:rFonts w:ascii="Times New Roman" w:hAnsi="Times New Roman"/>
                <w:b/>
                <w:sz w:val="16"/>
                <w:szCs w:val="16"/>
              </w:rPr>
              <w:t>Р</w:t>
            </w:r>
            <w:proofErr w:type="gramEnd"/>
            <w:r w:rsidRPr="0081784D">
              <w:rPr>
                <w:rFonts w:ascii="Times New Roman" w:hAnsi="Times New Roman"/>
                <w:b/>
                <w:sz w:val="16"/>
                <w:szCs w:val="16"/>
              </w:rPr>
              <w:t xml:space="preserve"> Ж Д А Ю</w:t>
            </w:r>
          </w:p>
          <w:p w:rsidR="0081784D" w:rsidRPr="0081784D" w:rsidRDefault="0081784D" w:rsidP="0081784D">
            <w:pPr>
              <w:jc w:val="right"/>
              <w:rPr>
                <w:rFonts w:ascii="Times New Roman" w:hAnsi="Times New Roman"/>
                <w:b/>
                <w:sz w:val="16"/>
                <w:szCs w:val="16"/>
              </w:rPr>
            </w:pPr>
            <w:r w:rsidRPr="0081784D">
              <w:rPr>
                <w:rFonts w:ascii="Times New Roman" w:hAnsi="Times New Roman"/>
                <w:b/>
                <w:sz w:val="16"/>
                <w:szCs w:val="16"/>
              </w:rPr>
              <w:t>Проректор по образовательной деятельности</w:t>
            </w:r>
          </w:p>
          <w:p w:rsidR="0081784D" w:rsidRPr="0081784D" w:rsidRDefault="0081784D" w:rsidP="0081784D">
            <w:pPr>
              <w:jc w:val="right"/>
              <w:rPr>
                <w:rFonts w:ascii="Times New Roman" w:hAnsi="Times New Roman"/>
                <w:b/>
                <w:sz w:val="16"/>
                <w:szCs w:val="16"/>
              </w:rPr>
            </w:pPr>
            <w:r w:rsidRPr="0081784D">
              <w:rPr>
                <w:rFonts w:ascii="Times New Roman" w:hAnsi="Times New Roman"/>
                <w:b/>
                <w:sz w:val="16"/>
                <w:szCs w:val="16"/>
              </w:rPr>
              <w:t>________________</w:t>
            </w:r>
            <w:proofErr w:type="spellStart"/>
            <w:r w:rsidRPr="0081784D">
              <w:rPr>
                <w:rFonts w:ascii="Times New Roman" w:hAnsi="Times New Roman"/>
                <w:b/>
                <w:sz w:val="16"/>
                <w:szCs w:val="16"/>
              </w:rPr>
              <w:t>И.Э.Вильданов</w:t>
            </w:r>
            <w:proofErr w:type="spellEnd"/>
          </w:p>
          <w:p w:rsidR="0081784D" w:rsidRPr="0081784D" w:rsidRDefault="0081784D" w:rsidP="0081784D">
            <w:pPr>
              <w:jc w:val="right"/>
              <w:rPr>
                <w:rFonts w:ascii="Times New Roman" w:hAnsi="Times New Roman"/>
                <w:b/>
                <w:sz w:val="16"/>
                <w:szCs w:val="16"/>
              </w:rPr>
            </w:pPr>
            <w:r w:rsidRPr="0081784D">
              <w:rPr>
                <w:rFonts w:ascii="Times New Roman" w:hAnsi="Times New Roman"/>
                <w:b/>
                <w:sz w:val="16"/>
                <w:szCs w:val="16"/>
              </w:rPr>
              <w:t>“____” _______________20___ г.</w:t>
            </w:r>
          </w:p>
        </w:tc>
      </w:tr>
    </w:tbl>
    <w:p w:rsidR="0081784D" w:rsidRPr="0081784D" w:rsidRDefault="0081784D" w:rsidP="008178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81784D" w:rsidRPr="0081784D" w:rsidRDefault="0081784D" w:rsidP="0081784D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81784D" w:rsidRPr="0081784D" w:rsidRDefault="0081784D" w:rsidP="008178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81784D" w:rsidRPr="0081784D" w:rsidRDefault="0081784D" w:rsidP="008178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81784D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81784D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81784D" w:rsidRPr="0081784D" w:rsidRDefault="0081784D" w:rsidP="0081784D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  <w:u w:val="single"/>
        </w:rPr>
      </w:pPr>
      <w:r w:rsidRPr="0081784D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2</w:t>
      </w:r>
      <w:r w:rsidRPr="0081784D">
        <w:rPr>
          <w:rFonts w:ascii="Times New Roman" w:eastAsia="Times New Roman" w:hAnsi="Times New Roman" w:cs="Times New Roman"/>
          <w:b/>
          <w:sz w:val="16"/>
          <w:szCs w:val="16"/>
        </w:rPr>
        <w:t xml:space="preserve">  курса  </w:t>
      </w:r>
      <w:r w:rsidRPr="0081784D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Архитектуры и дизайна</w:t>
      </w:r>
    </w:p>
    <w:p w:rsidR="0081784D" w:rsidRPr="0081784D" w:rsidRDefault="0081784D" w:rsidP="0081784D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81784D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подготовки 07.03.01 Архитектура</w:t>
      </w:r>
    </w:p>
    <w:p w:rsidR="0081784D" w:rsidRPr="0081784D" w:rsidRDefault="0081784D" w:rsidP="0081784D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81784D">
        <w:rPr>
          <w:rFonts w:ascii="Times New Roman" w:eastAsia="Times New Roman" w:hAnsi="Times New Roman" w:cs="Times New Roman"/>
          <w:b/>
          <w:sz w:val="16"/>
          <w:szCs w:val="16"/>
        </w:rPr>
        <w:t>Направленность (профиль) «Архитектурн</w:t>
      </w:r>
      <w:proofErr w:type="gramStart"/>
      <w:r w:rsidRPr="0081784D">
        <w:rPr>
          <w:rFonts w:ascii="Times New Roman" w:eastAsia="Times New Roman" w:hAnsi="Times New Roman" w:cs="Times New Roman"/>
          <w:b/>
          <w:sz w:val="16"/>
          <w:szCs w:val="16"/>
        </w:rPr>
        <w:t>о-</w:t>
      </w:r>
      <w:proofErr w:type="gramEnd"/>
      <w:r w:rsidRPr="0081784D">
        <w:rPr>
          <w:rFonts w:ascii="Times New Roman" w:eastAsia="Times New Roman" w:hAnsi="Times New Roman" w:cs="Times New Roman"/>
          <w:b/>
          <w:sz w:val="16"/>
          <w:szCs w:val="16"/>
        </w:rPr>
        <w:t xml:space="preserve"> конструктивное проектирование зданий и сооружений» </w:t>
      </w:r>
    </w:p>
    <w:p w:rsidR="0081784D" w:rsidRPr="0081784D" w:rsidRDefault="0081784D" w:rsidP="0081784D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81784D">
        <w:rPr>
          <w:rFonts w:ascii="Times New Roman" w:eastAsia="Times New Roman" w:hAnsi="Times New Roman" w:cs="Times New Roman"/>
          <w:b/>
          <w:sz w:val="16"/>
          <w:szCs w:val="16"/>
        </w:rPr>
        <w:t>на  весенний  семестр  2025 / 2026 учебного года.</w:t>
      </w:r>
    </w:p>
    <w:tbl>
      <w:tblPr>
        <w:tblStyle w:val="TableStyle0"/>
        <w:tblW w:w="5000" w:type="pct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top w:w="0" w:type="dxa"/>
          <w:left w:w="57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625"/>
        <w:gridCol w:w="566"/>
        <w:gridCol w:w="566"/>
        <w:gridCol w:w="1189"/>
        <w:gridCol w:w="4198"/>
        <w:gridCol w:w="3743"/>
      </w:tblGrid>
      <w:tr w:rsidR="00231436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311"/>
        </w:trPr>
        <w:tc>
          <w:tcPr>
            <w:tcW w:w="287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31436" w:rsidRPr="00231436" w:rsidRDefault="00231436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Дата</w:t>
            </w:r>
          </w:p>
        </w:tc>
        <w:tc>
          <w:tcPr>
            <w:tcW w:w="260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31436" w:rsidRPr="00231436" w:rsidRDefault="00231436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Номер</w:t>
            </w:r>
          </w:p>
        </w:tc>
        <w:tc>
          <w:tcPr>
            <w:tcW w:w="26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231436" w:rsidRPr="00231436" w:rsidRDefault="00231436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Неделя</w:t>
            </w:r>
          </w:p>
        </w:tc>
        <w:tc>
          <w:tcPr>
            <w:tcW w:w="546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31436" w:rsidRPr="00231436" w:rsidRDefault="00231436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Время</w:t>
            </w:r>
          </w:p>
        </w:tc>
        <w:tc>
          <w:tcPr>
            <w:tcW w:w="192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31436" w:rsidRPr="00231436" w:rsidRDefault="00231436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24КП01</w:t>
            </w:r>
          </w:p>
        </w:tc>
        <w:tc>
          <w:tcPr>
            <w:tcW w:w="1719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31436" w:rsidRPr="00231436" w:rsidRDefault="00231436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24КП02</w:t>
            </w:r>
          </w:p>
        </w:tc>
      </w:tr>
      <w:tr w:rsidR="00231436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231436" w:rsidRPr="00231436" w:rsidRDefault="00231436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Понедельник</w:t>
            </w: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31436" w:rsidRPr="00231436" w:rsidRDefault="00231436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31436" w:rsidRPr="00231436" w:rsidRDefault="00231436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31436" w:rsidRPr="00231436" w:rsidRDefault="00231436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31436" w:rsidRPr="00231436" w:rsidRDefault="00231436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Архитектурно-конструктивное проектирование (1 уровень)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31436" w:rsidRPr="00231436" w:rsidRDefault="00231436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Петров А. С.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,  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. </w:t>
            </w:r>
            <w:proofErr w:type="spell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Хабибулина</w:t>
            </w:r>
            <w:proofErr w:type="spell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 А. М.,</w:t>
            </w:r>
          </w:p>
          <w:p w:rsidR="00231436" w:rsidRPr="00231436" w:rsidRDefault="00231436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3-119</w:t>
            </w: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31436" w:rsidRPr="00231436" w:rsidRDefault="00231436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31436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31436" w:rsidRPr="00231436" w:rsidRDefault="00231436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31436" w:rsidRPr="00231436" w:rsidRDefault="00231436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31436" w:rsidRPr="00231436" w:rsidRDefault="00231436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31436" w:rsidRPr="00231436" w:rsidRDefault="00231436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31436" w:rsidRPr="00231436" w:rsidRDefault="00231436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Архитектурно-конструктивное проектирование (1 уровень)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31436" w:rsidRPr="00231436" w:rsidRDefault="00231436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Петров А. С.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,  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. </w:t>
            </w:r>
            <w:proofErr w:type="spell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Хабибулина</w:t>
            </w:r>
            <w:proofErr w:type="spell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 А. М.,</w:t>
            </w:r>
          </w:p>
          <w:p w:rsidR="00231436" w:rsidRPr="00231436" w:rsidRDefault="00231436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3-119</w:t>
            </w: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31436" w:rsidRPr="00231436" w:rsidRDefault="00231436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Архитектурно-конструктивное проектирование (1 уровень)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Петров А. С.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,  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. </w:t>
            </w:r>
            <w:proofErr w:type="spell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Хабибулина</w:t>
            </w:r>
            <w:proofErr w:type="spell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 А. М.,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3-119</w:t>
            </w: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1"/>
                <w:szCs w:val="11"/>
              </w:rPr>
              <w:t>Элективные курсы по физической культуре и спорту (Практические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)С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доц. Архипов Е.Ю., ст. пр. 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Е.А., доц. Болотников А.А.,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А.Ф.,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преп. Ильин С.Н.,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В.Л.,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Митрошин В.Н.,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Сальникова О.В.,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Тазиева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З.Н.</w:t>
            </w: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Архитектурно-конструктивное проектирование (1 уровень)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Петров А. С.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,  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. </w:t>
            </w:r>
            <w:proofErr w:type="spell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Хабибулина</w:t>
            </w:r>
            <w:proofErr w:type="spell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 А. М.,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3-119</w:t>
            </w: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1"/>
                <w:szCs w:val="11"/>
              </w:rPr>
              <w:t>Элективные курсы по физической культуре и спорту (Практические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)С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доц. Архипов Е.Ю., ст. пр. 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Е.А., доц. Болотников А.А.,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А.Ф.,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преп. Ильин С.Н.,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В.Л.,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Митрошин В.Н.,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Сальникова О.В.,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Тазиева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З.Н.</w:t>
            </w: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3647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История архитектур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ы и градостроительства (Лекции) доц. Карпова И. В. Форум</w:t>
            </w: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647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История архитектуры и градостроительства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Карпова И. В.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Форум</w:t>
            </w: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Компьютерное моделирование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Егоров Д. А.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4-311</w:t>
            </w: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Компьютерное моделирование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Егоров Д. А.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4-311</w:t>
            </w: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Компьютерное моделирование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Егоров Д. А.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4-311</w:t>
            </w: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6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17:10:00 - 18:40:00</w:t>
            </w: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2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Вторник</w:t>
            </w:r>
          </w:p>
        </w:tc>
        <w:tc>
          <w:tcPr>
            <w:tcW w:w="260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26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92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1"/>
                <w:szCs w:val="11"/>
              </w:rPr>
              <w:t>Элективные курсы по физической культуре и спорту (Практические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)С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доц. Архипов Е.Ю., ст. пр. 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Е.А., доц. Болотников А.А.,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А.Ф.,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преп. Ильин С.Н.,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В.Л.,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Митрошин В.Н.,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Сальникова О.В.,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Тазиева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З.Н.</w:t>
            </w:r>
          </w:p>
        </w:tc>
        <w:tc>
          <w:tcPr>
            <w:tcW w:w="1719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1"/>
                <w:szCs w:val="11"/>
              </w:rPr>
              <w:t>Элективные курсы по физической культуре и спорту (Практические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)С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доц. Архипов Е.Ю., ст. пр. 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Е.А., доц. Болотников А.А.,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А.Ф.,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преп. Ильин С.Н.,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В.Л.,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Митрошин В.Н.,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Сальникова О.В.,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Тазиева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З.Н.</w:t>
            </w: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Рисунок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Шайхутдинов</w:t>
            </w:r>
            <w:proofErr w:type="spell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 Т. Ф.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4-313</w:t>
            </w: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Архитектурно-конструктивное проектирование (1 уровень)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proofErr w:type="spell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Ситдикова</w:t>
            </w:r>
            <w:proofErr w:type="spell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 К. Т.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>. Глазырина Н. С.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НОЦ Свет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4-006</w:t>
            </w: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Рисунок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Шайхутдинов</w:t>
            </w:r>
            <w:proofErr w:type="spell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 Т. Ф.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4-313</w:t>
            </w: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Архитектурно-конструктивное проектирование (1 уровень)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proofErr w:type="spell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Ситдикова</w:t>
            </w:r>
            <w:proofErr w:type="spell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 К. Т.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>. Глазырина Н. С.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НОЦ Свет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4-006</w:t>
            </w: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Рисунок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Шайхутдинов</w:t>
            </w:r>
            <w:proofErr w:type="spell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 Т. Ф.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4-313</w:t>
            </w: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Архитектурно-конструктивное проектирование (1 уровень)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proofErr w:type="spell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Ситдикова</w:t>
            </w:r>
            <w:proofErr w:type="spell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 К. Т.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>. Глазырина Н. С.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НОЦ Свет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4-006</w:t>
            </w: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Рисунок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Шайхутдинов</w:t>
            </w:r>
            <w:proofErr w:type="spell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 Т. Ф.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4-313</w:t>
            </w: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Архитектурно-конструктивное проектирование (1 уровень)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proofErr w:type="spell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Ситдикова</w:t>
            </w:r>
            <w:proofErr w:type="spell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 К. Т.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>. Глазырина Н. С.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НОЦ Свет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4-006</w:t>
            </w: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Рисунок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Силуянычев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А.М.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4-220</w:t>
            </w: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Рисунок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Силуянычев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А.М.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4-220</w:t>
            </w: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Рисунок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Силуянычев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А.М.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4-220</w:t>
            </w: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2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Рисунок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Силуянычев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А.М.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4-220</w:t>
            </w: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Среда</w:t>
            </w:r>
          </w:p>
        </w:tc>
        <w:tc>
          <w:tcPr>
            <w:tcW w:w="260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26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92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Архитектурные конструкции (Практические)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Иванцов А. И.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Свет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4-006</w:t>
            </w: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Архитектурные конструкции (Практические)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Иванцов А. И.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Свет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4-006</w:t>
            </w: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1"/>
                <w:szCs w:val="11"/>
              </w:rPr>
              <w:t>Элективные курсы по физической культуре и спорту (Практические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)С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доц. Архипов Е.Ю., ст. пр. 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Е.А., доц. Болотников А.А.,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А.Ф.,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преп. Ильин С.Н.,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В.Л.,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Митрошин В.Н.,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Сальникова О.В.,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Тазиева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З.Н.</w:t>
            </w: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3647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Архитектурные конструкции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Иванцов А. И.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4-317</w:t>
            </w: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647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Архитектурные конструкции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Иванцов А. И.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4-317</w:t>
            </w: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Техническая механика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Хайруллин Л.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4-407</w:t>
            </w: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Архитектурные конструкции (Практические)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Иванцов А. И.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Свет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4-006</w:t>
            </w: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Техническая механика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Хайруллин Л.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4-407</w:t>
            </w: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Архитектурные конструкции (Практические)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Иванцов А. И.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Свет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4-006</w:t>
            </w: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Техническая механика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Хайруллин Л.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4-407</w:t>
            </w: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Техническая механика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Хайруллин Л.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4-407</w:t>
            </w: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6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17:10:00 - 18:40:00</w:t>
            </w: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2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lastRenderedPageBreak/>
              <w:t>Четверг</w:t>
            </w:r>
          </w:p>
        </w:tc>
        <w:tc>
          <w:tcPr>
            <w:tcW w:w="260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26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92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1"/>
                <w:szCs w:val="11"/>
              </w:rPr>
              <w:t>Элективные курсы по физической культуре и спорту (Практические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)С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доц. Архипов Е.Ю., ст. пр. 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Е.А., доц. Болотников А.А.,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А.Ф.,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преп. Ильин С.Н.,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В.Л.,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Митрошин В.Н.,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Сальникова О.В.,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Тазиева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З.Н.</w:t>
            </w:r>
          </w:p>
        </w:tc>
        <w:tc>
          <w:tcPr>
            <w:tcW w:w="1719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Архитектурно-конструктивное проектирование (1 уровень)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Петров А. С.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,  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. </w:t>
            </w:r>
            <w:proofErr w:type="spell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Хабибулина</w:t>
            </w:r>
            <w:proofErr w:type="spell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 А. М.,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3-119</w:t>
            </w: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Архитектурно-конструктивное проектирование (1 уровень)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Петров А. С.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,  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. </w:t>
            </w:r>
            <w:proofErr w:type="spell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Хабибулина</w:t>
            </w:r>
            <w:proofErr w:type="spell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 А. М.,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3-119</w:t>
            </w: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Композиционное моделирование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Петров А. С.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,  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. </w:t>
            </w:r>
            <w:proofErr w:type="spell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Хабибулина</w:t>
            </w:r>
            <w:proofErr w:type="spell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 А. М.,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3-119</w:t>
            </w: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Композиционное моделирование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Петров А. С.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,  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. </w:t>
            </w:r>
            <w:proofErr w:type="spell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Хабибулина</w:t>
            </w:r>
            <w:proofErr w:type="spell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 А. М.,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3-119</w:t>
            </w: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Компьютерное моделирование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Егоров Д. А.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4-311</w:t>
            </w: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Компьютерное моделирование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Егоров Д. А.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4-311</w:t>
            </w: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Компьютерное моделирование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Егоров Д. А.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4-311</w:t>
            </w: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6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17:10:00 - 18:40:00</w:t>
            </w: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2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bookmarkStart w:id="0" w:name="_GoBack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Пятница</w:t>
            </w:r>
          </w:p>
        </w:tc>
        <w:tc>
          <w:tcPr>
            <w:tcW w:w="260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26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92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3647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История искусств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proofErr w:type="spell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Файзрахманова</w:t>
            </w:r>
            <w:proofErr w:type="spell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 Г.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3-208</w:t>
            </w: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647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История искусств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proofErr w:type="spell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Файзрахманова</w:t>
            </w:r>
            <w:proofErr w:type="spell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 Г.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3-208</w:t>
            </w: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3647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Техническая механика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Страхов Д. Е.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3-410</w:t>
            </w: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647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Техническая механика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Страхов Д. Е.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3-410</w:t>
            </w: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Архитектурно-конструктивное проектирование (1 уровень)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proofErr w:type="spell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Ситдикова</w:t>
            </w:r>
            <w:proofErr w:type="spell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 К. Т.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>. Глазырина Н. С.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НОЦ Свет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4-006</w:t>
            </w: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Архитектурно-конструктивное проектирование (1 уровень)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proofErr w:type="spell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Ситдикова</w:t>
            </w:r>
            <w:proofErr w:type="spell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 К. Т.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>. Глазырина Н. С.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НОЦ Свет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4-006</w:t>
            </w: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Композиционное моделирование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proofErr w:type="spell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Ситдикова</w:t>
            </w:r>
            <w:proofErr w:type="spell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 К. Т.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>. Глазырина Н. С.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НОЦ Свет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4-006</w:t>
            </w: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Композиционное моделирование (</w:t>
            </w:r>
            <w:proofErr w:type="gram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proofErr w:type="spellStart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Ситдикова</w:t>
            </w:r>
            <w:proofErr w:type="spellEnd"/>
            <w:r w:rsidRPr="00231436">
              <w:rPr>
                <w:rFonts w:ascii="Times New Roman" w:hAnsi="Times New Roman" w:cs="Times New Roman"/>
                <w:sz w:val="13"/>
                <w:szCs w:val="13"/>
              </w:rPr>
              <w:t xml:space="preserve"> К. Т.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3"/>
                <w:szCs w:val="13"/>
              </w:rPr>
              <w:t>. Глазырина Н. С.</w:t>
            </w:r>
          </w:p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НОЦ Свет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4-006</w:t>
            </w: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6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17:10:00 - 18:40:00</w:t>
            </w: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7</w:t>
            </w:r>
          </w:p>
        </w:tc>
        <w:tc>
          <w:tcPr>
            <w:tcW w:w="2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18:50:00 - 20:20:00</w:t>
            </w:r>
          </w:p>
        </w:tc>
        <w:tc>
          <w:tcPr>
            <w:tcW w:w="19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4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2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bookmarkEnd w:id="0"/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 w:val="restart"/>
            <w:tcBorders>
              <w:top w:val="single" w:sz="8" w:space="0" w:color="auto"/>
            </w:tcBorders>
            <w:shd w:val="clear" w:color="auto" w:fill="auto"/>
            <w:textDirection w:val="btLr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Суббота</w:t>
            </w:r>
          </w:p>
        </w:tc>
        <w:tc>
          <w:tcPr>
            <w:tcW w:w="260" w:type="pct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260" w:type="pct"/>
            <w:tcBorders>
              <w:top w:val="single" w:sz="8" w:space="0" w:color="auto"/>
            </w:tcBorders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46" w:type="pct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3647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28.03., 11.04., 25.04.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Основы иск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усственного интеллекта (Лекции) доц.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Мокшин В. В.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ФОРУМ</w:t>
            </w: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46" w:type="pct"/>
            <w:vMerge/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28" w:type="pct"/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 w:val="restart"/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260" w:type="pct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46" w:type="pct"/>
            <w:vMerge w:val="restart"/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3647" w:type="pct"/>
            <w:gridSpan w:val="2"/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28.03., 11.04., 25.04.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Основы иск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усственного интеллекта (Лекции) доц. </w:t>
            </w: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Мокшин В. В.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ФОРУМ</w:t>
            </w: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46" w:type="pct"/>
            <w:vMerge/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28" w:type="pct"/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 w:val="restart"/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260" w:type="pct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46" w:type="pct"/>
            <w:vMerge w:val="restart"/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31436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928" w:type="pct"/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81784D" w:rsidRPr="00231436" w:rsidTr="0081784D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87" w:type="pct"/>
            <w:vMerge/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Merge/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60" w:type="pct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46" w:type="pct"/>
            <w:vMerge/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928" w:type="pct"/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719" w:type="pct"/>
            <w:shd w:val="clear" w:color="auto" w:fill="auto"/>
            <w:vAlign w:val="center"/>
          </w:tcPr>
          <w:p w:rsidR="0081784D" w:rsidRPr="00231436" w:rsidRDefault="0081784D" w:rsidP="0081784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</w:tbl>
    <w:p w:rsidR="0081784D" w:rsidRDefault="0081784D" w:rsidP="0081784D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81784D" w:rsidRDefault="0081784D" w:rsidP="0081784D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81784D" w:rsidRDefault="0081784D" w:rsidP="0081784D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81784D" w:rsidRPr="0081784D" w:rsidRDefault="0081784D" w:rsidP="0081784D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81784D">
        <w:rPr>
          <w:rFonts w:ascii="Times New Roman" w:eastAsia="Times New Roman" w:hAnsi="Times New Roman" w:cs="Times New Roman"/>
          <w:sz w:val="16"/>
          <w:szCs w:val="16"/>
        </w:rPr>
        <w:t>Р</w:t>
      </w:r>
      <w:proofErr w:type="gramEnd"/>
      <w:r w:rsidRPr="0081784D">
        <w:rPr>
          <w:rFonts w:ascii="Times New Roman" w:eastAsia="Times New Roman" w:hAnsi="Times New Roman" w:cs="Times New Roman"/>
          <w:sz w:val="16"/>
          <w:szCs w:val="16"/>
        </w:rPr>
        <w:t xml:space="preserve"> А З Р А Б О Т А Н О:                                                                                С О Г Л А С О В А Н О:</w:t>
      </w:r>
    </w:p>
    <w:tbl>
      <w:tblPr>
        <w:tblW w:w="1120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0"/>
        <w:gridCol w:w="294"/>
        <w:gridCol w:w="3585"/>
        <w:gridCol w:w="322"/>
        <w:gridCol w:w="3414"/>
      </w:tblGrid>
      <w:tr w:rsidR="0081784D" w:rsidRPr="0081784D" w:rsidTr="0081784D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1784D" w:rsidRPr="0081784D" w:rsidRDefault="0081784D" w:rsidP="0081784D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1784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81784D" w:rsidRPr="0081784D" w:rsidRDefault="0081784D" w:rsidP="0081784D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1784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 / А.А. </w:t>
            </w:r>
            <w:proofErr w:type="spellStart"/>
            <w:r w:rsidRPr="0081784D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81784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1784D" w:rsidRPr="0081784D" w:rsidRDefault="0081784D" w:rsidP="0081784D">
            <w:pPr>
              <w:spacing w:after="0"/>
              <w:rPr>
                <w:rFonts w:ascii="Calibri" w:eastAsia="Times New Roman" w:hAnsi="Calibri" w:cs="Times New Roman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1784D" w:rsidRPr="0081784D" w:rsidRDefault="0081784D" w:rsidP="0081784D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1784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81784D" w:rsidRPr="0081784D" w:rsidRDefault="0081784D" w:rsidP="0081784D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1784D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81784D" w:rsidRPr="0081784D" w:rsidRDefault="0081784D" w:rsidP="0081784D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1784D" w:rsidRPr="0081784D" w:rsidRDefault="0081784D" w:rsidP="0081784D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1784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</w:t>
            </w:r>
            <w:proofErr w:type="spellStart"/>
            <w:r w:rsidRPr="0081784D">
              <w:rPr>
                <w:rFonts w:ascii="Times New Roman" w:eastAsia="Times New Roman" w:hAnsi="Times New Roman" w:cs="Times New Roman"/>
                <w:sz w:val="16"/>
                <w:szCs w:val="16"/>
              </w:rPr>
              <w:t>ИАиД</w:t>
            </w:r>
            <w:proofErr w:type="spellEnd"/>
          </w:p>
          <w:p w:rsidR="0081784D" w:rsidRPr="0081784D" w:rsidRDefault="0081784D" w:rsidP="0081784D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1784D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 / А.И. Романова /</w:t>
            </w:r>
          </w:p>
        </w:tc>
      </w:tr>
    </w:tbl>
    <w:p w:rsidR="00231436" w:rsidRDefault="00231436"/>
    <w:sectPr w:rsidR="00231436" w:rsidSect="0081784D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851058"/>
    <w:rsid w:val="00231436"/>
    <w:rsid w:val="0081784D"/>
    <w:rsid w:val="0085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59"/>
    <w:rsid w:val="0081784D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58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1210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Владелец</cp:lastModifiedBy>
  <cp:revision>2</cp:revision>
  <dcterms:created xsi:type="dcterms:W3CDTF">2026-01-25T07:46:00Z</dcterms:created>
  <dcterms:modified xsi:type="dcterms:W3CDTF">2026-01-25T08:07:00Z</dcterms:modified>
</cp:coreProperties>
</file>