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728" w:rsidRPr="00016728" w:rsidRDefault="00016728" w:rsidP="000167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016728" w:rsidRPr="00016728" w:rsidRDefault="00016728" w:rsidP="000167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016728" w:rsidRPr="00016728" w:rsidRDefault="00016728" w:rsidP="0001672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016728" w:rsidRPr="00016728" w:rsidRDefault="00016728" w:rsidP="0001672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016728" w:rsidRPr="00016728" w:rsidRDefault="00016728" w:rsidP="0001672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016728" w:rsidRPr="00016728" w:rsidRDefault="00016728" w:rsidP="00016728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г. (1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8</w:t>
      </w: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</w:t>
      </w:r>
      <w:proofErr w:type="spellStart"/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________________И.Э.Вильданов</w:t>
      </w:r>
      <w:proofErr w:type="spellEnd"/>
    </w:p>
    <w:p w:rsidR="00016728" w:rsidRPr="00016728" w:rsidRDefault="00016728" w:rsidP="0001672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016728" w:rsidRPr="00016728" w:rsidRDefault="00016728" w:rsidP="000167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016728" w:rsidRDefault="00016728" w:rsidP="000167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016728" w:rsidRPr="00016728" w:rsidRDefault="00016728" w:rsidP="000167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016728" w:rsidRPr="00016728" w:rsidRDefault="00016728" w:rsidP="000167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1  курса  </w:t>
      </w:r>
      <w:r w:rsidRPr="00016728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016728" w:rsidRPr="00016728" w:rsidRDefault="00016728" w:rsidP="000167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08.03.01 Строительство</w:t>
      </w:r>
    </w:p>
    <w:p w:rsidR="00016728" w:rsidRPr="00016728" w:rsidRDefault="00016728" w:rsidP="000167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профиль «Производство и применение строительных материалов, изделий и конструкций» </w:t>
      </w:r>
    </w:p>
    <w:p w:rsidR="00016728" w:rsidRPr="00016728" w:rsidRDefault="00016728" w:rsidP="000167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016728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 / 2026  учебного года.</w:t>
      </w:r>
    </w:p>
    <w:tbl>
      <w:tblPr>
        <w:tblStyle w:val="TableStyle0"/>
        <w:tblW w:w="5000" w:type="pct"/>
        <w:tblInd w:w="0" w:type="dxa"/>
        <w:tblLook w:val="04A0"/>
      </w:tblPr>
      <w:tblGrid>
        <w:gridCol w:w="597"/>
        <w:gridCol w:w="512"/>
        <w:gridCol w:w="730"/>
        <w:gridCol w:w="730"/>
        <w:gridCol w:w="2057"/>
        <w:gridCol w:w="2057"/>
        <w:gridCol w:w="2057"/>
        <w:gridCol w:w="2053"/>
      </w:tblGrid>
      <w:tr w:rsidR="00016728" w:rsidRPr="00016728" w:rsidTr="00496A3E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25СТ01</w:t>
            </w:r>
          </w:p>
        </w:tc>
        <w:tc>
          <w:tcPr>
            <w:tcW w:w="1903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25СТ02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</w:tr>
      <w:tr w:rsidR="00E13799" w:rsidRPr="00016728" w:rsidTr="00496A3E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13799" w:rsidRPr="00016728" w:rsidTr="00496A3E">
        <w:trPr>
          <w:cantSplit/>
          <w:trHeight w:val="93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Русский язык и культура речи (Практические)</w:t>
            </w:r>
          </w:p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Нигматуллина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Л. А.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1-101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Валиева А. Ф. 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1-39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 05.04.26.</w:t>
            </w:r>
          </w:p>
        </w:tc>
      </w:tr>
      <w:tr w:rsidR="00E13799" w:rsidRPr="00016728" w:rsidTr="00496A3E">
        <w:trPr>
          <w:cantSplit/>
          <w:trHeight w:val="93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13799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 13.04. 26.Химия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)  доц. Валиева А. Ф. 1-39</w:t>
            </w:r>
          </w:p>
        </w:tc>
      </w:tr>
      <w:tr w:rsidR="00E13799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Математика (Лекции) 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С. Н.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E13799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Математика (Лекции) 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С. Н.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E13799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иональной деятельности (Лекции) проф. 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М. 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E13799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иональной деятельности (Лекции) 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М. 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E13799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ной деятельности (Практические) асс.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Сарчин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3-308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13799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3799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96A3E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A3E" w:rsidRPr="00016728" w:rsidRDefault="00496A3E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A3E" w:rsidRPr="00016728" w:rsidRDefault="00496A3E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6A3E" w:rsidRPr="00016728" w:rsidRDefault="00496A3E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A3E" w:rsidRPr="00016728" w:rsidRDefault="00496A3E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6A3E" w:rsidRDefault="00496A3E" w:rsidP="00496A3E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 доц. Болотников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А.А.,доц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ст</w:t>
            </w:r>
            <w:proofErr w:type="gram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реп.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преп. Митрошин В.Н., </w:t>
            </w:r>
          </w:p>
          <w:p w:rsidR="00496A3E" w:rsidRDefault="00496A3E" w:rsidP="00496A3E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ст</w:t>
            </w:r>
            <w:proofErr w:type="gram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реп. Сальникова О.В., ст.преп.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6A3E" w:rsidRPr="00016728" w:rsidRDefault="00496A3E" w:rsidP="00496A3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96A3E" w:rsidRPr="00016728" w:rsidRDefault="00496A3E" w:rsidP="00496A3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 Горская Т. Ю. 2-305</w:t>
            </w:r>
          </w:p>
        </w:tc>
      </w:tr>
      <w:tr w:rsidR="00753D85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3D85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3D85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D85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3D85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3D85" w:rsidRDefault="00753D85" w:rsidP="00E13799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 доц. Болотников А.А.,</w:t>
            </w:r>
          </w:p>
          <w:p w:rsidR="00753D85" w:rsidRDefault="00753D85" w:rsidP="00E13799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ст</w:t>
            </w:r>
            <w:proofErr w:type="gram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реп.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преп. Митрошин В.Н., ст.преп. Сальникова О.В.,</w:t>
            </w:r>
          </w:p>
          <w:p w:rsidR="00753D85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ст.преп.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016728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Гулканян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К.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1-208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016728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Хасанова Н.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1-305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6A3E" w:rsidRDefault="00496A3E" w:rsidP="00496A3E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 доц. Болотников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А.А.,доц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ст.преп.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преп. Митрошин В.Н., </w:t>
            </w:r>
          </w:p>
          <w:p w:rsidR="00016728" w:rsidRPr="00016728" w:rsidRDefault="00496A3E" w:rsidP="00496A3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ст.преп. Сальникова О.В., ст.преп.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016728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Гу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лканян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К.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1-208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016728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Хасанова Н.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1-305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История России (Практические)</w:t>
            </w:r>
          </w:p>
          <w:p w:rsidR="00016728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2-210</w:t>
            </w:r>
          </w:p>
        </w:tc>
      </w:tr>
      <w:tr w:rsidR="0096069A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6069A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6069A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069A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6069A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80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6069A" w:rsidRPr="00016728" w:rsidRDefault="0096069A" w:rsidP="004F5DB4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Теоретическая механика (Лекции) </w:t>
            </w:r>
            <w:r w:rsidR="004F5DB4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4F5DB4">
              <w:rPr>
                <w:rFonts w:ascii="Times New Roman" w:hAnsi="Times New Roman" w:cs="Times New Roman"/>
                <w:sz w:val="14"/>
                <w:szCs w:val="14"/>
              </w:rPr>
              <w:t>Гумеров</w:t>
            </w:r>
            <w:proofErr w:type="spellEnd"/>
            <w:r w:rsidR="004F5DB4">
              <w:rPr>
                <w:rFonts w:ascii="Times New Roman" w:hAnsi="Times New Roman" w:cs="Times New Roman"/>
                <w:sz w:val="14"/>
                <w:szCs w:val="14"/>
              </w:rPr>
              <w:t xml:space="preserve"> А.В.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96069A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6069A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6069A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069A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6069A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6069A" w:rsidRPr="00016728" w:rsidRDefault="0096069A" w:rsidP="004F5DB4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Теоретическая механика (Лекции) </w:t>
            </w:r>
            <w:r w:rsidR="004F5DB4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4F5DB4">
              <w:rPr>
                <w:rFonts w:ascii="Times New Roman" w:hAnsi="Times New Roman" w:cs="Times New Roman"/>
                <w:sz w:val="14"/>
                <w:szCs w:val="14"/>
              </w:rPr>
              <w:t>Гумеров</w:t>
            </w:r>
            <w:proofErr w:type="spellEnd"/>
            <w:r w:rsidR="004F5DB4">
              <w:rPr>
                <w:rFonts w:ascii="Times New Roman" w:hAnsi="Times New Roman" w:cs="Times New Roman"/>
                <w:sz w:val="14"/>
                <w:szCs w:val="14"/>
              </w:rPr>
              <w:t xml:space="preserve"> А.В.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(Практические)</w:t>
            </w:r>
          </w:p>
          <w:p w:rsidR="00016728" w:rsidRPr="00016728" w:rsidRDefault="004F5DB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асс. Семенова Е.В.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4-111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Математика (Практические)</w:t>
            </w:r>
          </w:p>
          <w:p w:rsidR="00016728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Горская Т. Ю.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2-305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(Практические)</w:t>
            </w:r>
          </w:p>
          <w:p w:rsidR="00016728" w:rsidRPr="00016728" w:rsidRDefault="004F5DB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асс. Семенова Е.В. 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4-111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Математика (Практические)</w:t>
            </w:r>
          </w:p>
          <w:p w:rsidR="00016728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Горская Т. Ю.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2-305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30.03.26.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Обучение служением (Практические)</w:t>
            </w:r>
          </w:p>
          <w:p w:rsidR="00016728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Л. Ф.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2-214а</w:t>
            </w:r>
          </w:p>
        </w:tc>
      </w:tr>
      <w:tr w:rsidR="003C14E4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(Лабораторные)</w:t>
            </w:r>
          </w:p>
          <w:p w:rsidR="003C14E4" w:rsidRPr="00016728" w:rsidRDefault="008B27EF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доц. Степанов С.В.</w:t>
            </w:r>
            <w:r w:rsidR="003C14E4" w:rsidRPr="00016728">
              <w:rPr>
                <w:rFonts w:ascii="Times New Roman" w:hAnsi="Times New Roman" w:cs="Times New Roman"/>
                <w:sz w:val="14"/>
                <w:szCs w:val="14"/>
              </w:rPr>
              <w:t>НОЦ "Геодезия" 2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 13.04. 26.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Химия (Практические)</w:t>
            </w:r>
          </w:p>
          <w:p w:rsidR="00016728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Валиева А. Ф.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1-41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(Практические)</w:t>
            </w:r>
          </w:p>
          <w:p w:rsidR="00016728" w:rsidRPr="00016728" w:rsidRDefault="008B27EF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доц. Степанов С.В.</w:t>
            </w:r>
            <w:r w:rsidR="003C14E4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НОЦ "Геодезия" 1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(Практические)</w:t>
            </w:r>
          </w:p>
          <w:p w:rsidR="00016728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Исламов А. М.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2-405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</w:t>
            </w:r>
            <w:r w:rsidR="003C14E4">
              <w:rPr>
                <w:rFonts w:ascii="Times New Roman" w:hAnsi="Times New Roman" w:cs="Times New Roman"/>
                <w:sz w:val="14"/>
                <w:szCs w:val="14"/>
              </w:rPr>
              <w:t xml:space="preserve">ной деятельности (Практические) асс. </w:t>
            </w:r>
            <w:proofErr w:type="spellStart"/>
            <w:r w:rsidR="003C14E4">
              <w:rPr>
                <w:rFonts w:ascii="Times New Roman" w:hAnsi="Times New Roman" w:cs="Times New Roman"/>
                <w:sz w:val="14"/>
                <w:szCs w:val="14"/>
              </w:rPr>
              <w:t>Сарчин</w:t>
            </w:r>
            <w:proofErr w:type="spellEnd"/>
            <w:r w:rsidR="003C14E4">
              <w:rPr>
                <w:rFonts w:ascii="Times New Roman" w:hAnsi="Times New Roman" w:cs="Times New Roman"/>
                <w:sz w:val="14"/>
                <w:szCs w:val="14"/>
              </w:rPr>
              <w:t xml:space="preserve"> Р. Р. 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3-308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Математика (Практические)</w:t>
            </w:r>
          </w:p>
          <w:p w:rsidR="00016728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С. Н.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2-401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</w:t>
            </w:r>
            <w:r w:rsidR="003C14E4">
              <w:rPr>
                <w:rFonts w:ascii="Times New Roman" w:hAnsi="Times New Roman" w:cs="Times New Roman"/>
                <w:sz w:val="14"/>
                <w:szCs w:val="14"/>
              </w:rPr>
              <w:t xml:space="preserve">ной деятельности (Практические) асс. </w:t>
            </w:r>
            <w:proofErr w:type="spellStart"/>
            <w:r w:rsidR="003C14E4">
              <w:rPr>
                <w:rFonts w:ascii="Times New Roman" w:hAnsi="Times New Roman" w:cs="Times New Roman"/>
                <w:sz w:val="14"/>
                <w:szCs w:val="14"/>
              </w:rPr>
              <w:t>Сарчин</w:t>
            </w:r>
            <w:proofErr w:type="spellEnd"/>
            <w:r w:rsidR="003C14E4"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3-308</w:t>
            </w:r>
          </w:p>
        </w:tc>
      </w:tr>
      <w:tr w:rsidR="003C14E4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Гулканян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К.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1-208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Хасанова Н.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1-304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М.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</w:tr>
      <w:tr w:rsidR="003C14E4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Гулканян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К.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1-208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Хасанова Н.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1-304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3C14E4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М.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2-504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016728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М.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2-505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016728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Гайнетдинов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Р.Х.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016728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М.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(Практические)</w:t>
            </w:r>
          </w:p>
          <w:p w:rsidR="00016728" w:rsidRPr="00016728" w:rsidRDefault="003C14E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Гайнетдинов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Р.Х.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2-505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753D85" w:rsidRDefault="00016728" w:rsidP="00E13799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</w:tc>
        <w:tc>
          <w:tcPr>
            <w:tcW w:w="190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53D85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3D85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3D85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D85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3D85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3D85" w:rsidRDefault="00753D85" w:rsidP="00E13799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3D85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 доц. Болотников А.А.,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ст.преп.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преп. Митрошин В.Н., ст.преп. Сальникова О.В., ст.преп.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Математика (Практические)</w:t>
            </w:r>
          </w:p>
          <w:p w:rsidR="00016728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С. Н.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2-401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Садыкова Н.И. 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1-103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(Практические)</w:t>
            </w:r>
          </w:p>
          <w:p w:rsidR="00016728" w:rsidRPr="00016728" w:rsidRDefault="004F5DB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асс. Семенова Е.В. 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96069A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 доц. Болотников А.А.,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ст.преп.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преп. Митрошин В.Н., ст.преп. Сальникова О.В., ст.преп. </w:t>
            </w:r>
            <w:proofErr w:type="spellStart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753D85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Садыкова Н.И. 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1-305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753D85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асс.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Сарчин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3-308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Садыкова Н.И. 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1-305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Математика (Практические)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 xml:space="preserve"> С. Н.2-401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(Практические)</w:t>
            </w:r>
          </w:p>
          <w:p w:rsidR="00016728" w:rsidRPr="00016728" w:rsidRDefault="004F5DB4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асс. Семенова Е.В.  </w:t>
            </w:r>
            <w:bookmarkStart w:id="0" w:name="_GoBack"/>
            <w:bookmarkEnd w:id="0"/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История России (Практические)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 xml:space="preserve"> Р. Р.2-209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Иностранный язык (Практические)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Садыкова Н.И. 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1-305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(Лабораторные)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Исламов А. М.2-405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Химия (Лабораторные)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Валиева А. Ф.1-36</w:t>
            </w:r>
            <w:r w:rsidR="00E13799">
              <w:rPr>
                <w:rFonts w:ascii="Times New Roman" w:hAnsi="Times New Roman" w:cs="Times New Roman"/>
                <w:sz w:val="14"/>
                <w:szCs w:val="14"/>
              </w:rPr>
              <w:t xml:space="preserve"> до 12.04.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Русский язык и культура речи (Практические)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преп. </w:t>
            </w:r>
            <w:proofErr w:type="spellStart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Шайхутдинова</w:t>
            </w:r>
            <w:proofErr w:type="spellEnd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 xml:space="preserve"> Д. Р.2-510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Химия (Лабораторные)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Валиева А. Ф.1-36</w:t>
            </w:r>
            <w:r w:rsidR="00E13799">
              <w:rPr>
                <w:rFonts w:ascii="Times New Roman" w:hAnsi="Times New Roman" w:cs="Times New Roman"/>
                <w:sz w:val="14"/>
                <w:szCs w:val="14"/>
              </w:rPr>
              <w:t xml:space="preserve"> до 05.04.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(Лабораторные)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Исламов А. М.2-405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История России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 xml:space="preserve"> Р. Р.2-216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История России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 xml:space="preserve"> Р. Р.2-216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Химия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Валиева А. Ф.2-202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Химия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Валиева А. Ф.2-202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Азизова З. Ф.2-</w:t>
            </w:r>
            <w:r w:rsidR="00AE0BFC">
              <w:rPr>
                <w:rFonts w:ascii="Times New Roman" w:hAnsi="Times New Roman" w:cs="Times New Roman"/>
                <w:sz w:val="14"/>
                <w:szCs w:val="14"/>
              </w:rPr>
              <w:t>303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Обучение служением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 xml:space="preserve"> Л. Ф.2-216</w:t>
            </w: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16728" w:rsidRPr="00016728" w:rsidTr="00496A3E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16728" w:rsidRPr="00016728" w:rsidRDefault="00E13799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30.03.26. </w:t>
            </w:r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016728" w:rsidRPr="0001672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016728">
              <w:rPr>
                <w:rFonts w:ascii="Times New Roman" w:hAnsi="Times New Roman" w:cs="Times New Roman"/>
                <w:sz w:val="14"/>
                <w:szCs w:val="14"/>
              </w:rPr>
              <w:t xml:space="preserve"> Л. Ф.2-214а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16728" w:rsidRPr="00016728" w:rsidRDefault="00016728" w:rsidP="00E1379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016728" w:rsidRDefault="00016728" w:rsidP="00016728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016728" w:rsidRDefault="00016728" w:rsidP="00016728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016728" w:rsidRPr="00016728" w:rsidRDefault="00016728" w:rsidP="00016728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016728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016728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87"/>
        <w:gridCol w:w="294"/>
        <w:gridCol w:w="3583"/>
        <w:gridCol w:w="322"/>
        <w:gridCol w:w="3412"/>
        <w:gridCol w:w="3412"/>
      </w:tblGrid>
      <w:tr w:rsidR="00016728" w:rsidRPr="00016728" w:rsidTr="00016728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016728" w:rsidRPr="00016728" w:rsidRDefault="00016728" w:rsidP="0001672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1672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016728" w:rsidRPr="00016728" w:rsidRDefault="00016728" w:rsidP="0001672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16728" w:rsidRPr="00016728" w:rsidRDefault="00016728" w:rsidP="00016728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1672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016728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01672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016728" w:rsidRPr="00016728" w:rsidRDefault="00016728" w:rsidP="00016728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016728" w:rsidRPr="00016728" w:rsidRDefault="00016728" w:rsidP="0001672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1672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016728" w:rsidRPr="00016728" w:rsidRDefault="00016728" w:rsidP="0001672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16728" w:rsidRPr="00016728" w:rsidRDefault="00016728" w:rsidP="0001672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16728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016728" w:rsidRPr="00016728" w:rsidRDefault="00016728" w:rsidP="00016728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016728" w:rsidRPr="00016728" w:rsidRDefault="00016728" w:rsidP="0001672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1672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016728" w:rsidRPr="00016728" w:rsidRDefault="00016728" w:rsidP="0001672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16728" w:rsidRPr="00016728" w:rsidRDefault="00016728" w:rsidP="0001672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1672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016728" w:rsidRPr="00016728" w:rsidRDefault="00016728" w:rsidP="00016728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016728" w:rsidRDefault="00016728"/>
    <w:sectPr w:rsidR="00016728" w:rsidSect="00E13799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>
    <w:useFELayout/>
  </w:compat>
  <w:rsids>
    <w:rsidRoot w:val="001104DA"/>
    <w:rsid w:val="00016728"/>
    <w:rsid w:val="001104DA"/>
    <w:rsid w:val="003C14E4"/>
    <w:rsid w:val="00496A3E"/>
    <w:rsid w:val="004F5DB4"/>
    <w:rsid w:val="00753D85"/>
    <w:rsid w:val="008B27EF"/>
    <w:rsid w:val="0096069A"/>
    <w:rsid w:val="00A3767F"/>
    <w:rsid w:val="00A75F75"/>
    <w:rsid w:val="00AE0BFC"/>
    <w:rsid w:val="00E137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6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A3767F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54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6</cp:revision>
  <dcterms:created xsi:type="dcterms:W3CDTF">2026-01-25T01:03:00Z</dcterms:created>
  <dcterms:modified xsi:type="dcterms:W3CDTF">2026-02-18T12:54:00Z</dcterms:modified>
</cp:coreProperties>
</file>