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C37" w:rsidRPr="00BB1C37" w:rsidRDefault="00BB1C37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BB1C37" w:rsidRPr="00BB1C37" w:rsidRDefault="00BB1C37" w:rsidP="00BB1C37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B1C37" w:rsidRPr="00BB1C37" w:rsidRDefault="00BB1C37" w:rsidP="00BB1C3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B1C37" w:rsidRPr="00BB1C37" w:rsidRDefault="00BB1C37" w:rsidP="00BB1C3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BB1C37" w:rsidRPr="00BB1C37" w:rsidRDefault="00BB1C37" w:rsidP="00BB1C3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BB1C37" w:rsidRPr="00BB1C37" w:rsidRDefault="00BB1C37" w:rsidP="00BB1C37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</w:t>
      </w:r>
      <w:proofErr w:type="spellStart"/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________________И.Э.Вильданов</w:t>
      </w:r>
      <w:proofErr w:type="spellEnd"/>
    </w:p>
    <w:p w:rsidR="00BB1C37" w:rsidRPr="00BB1C37" w:rsidRDefault="00BB1C37" w:rsidP="00BB1C3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BB1C37" w:rsidRDefault="00BB1C37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A1080" w:rsidRDefault="004A1080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BB1C37" w:rsidRPr="00BB1C37" w:rsidRDefault="00BB1C37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BB1C37" w:rsidRPr="00BB1C37" w:rsidRDefault="00BB1C37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1  курса  </w:t>
      </w:r>
      <w:r w:rsidRPr="00BB1C37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BB1C37" w:rsidRPr="00BB1C37" w:rsidRDefault="00BB1C37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направление подготовки </w:t>
      </w: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 xml:space="preserve">20.03.01 </w:t>
      </w:r>
      <w:proofErr w:type="spellStart"/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Техносферная</w:t>
      </w:r>
      <w:proofErr w:type="spellEnd"/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 xml:space="preserve"> безопасность</w:t>
      </w:r>
    </w:p>
    <w:p w:rsidR="00BB1C37" w:rsidRPr="00BB1C37" w:rsidRDefault="00BB1C37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«Инженерная защита окружающей среды»</w:t>
      </w:r>
    </w:p>
    <w:p w:rsidR="00BB1C37" w:rsidRPr="00BB1C37" w:rsidRDefault="00BB1C37" w:rsidP="00BB1C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BB1C37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ве</w:t>
      </w:r>
      <w:r w:rsidRPr="00BB1C37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сенний семестр  2025 / 2026 учебного года.</w:t>
      </w:r>
    </w:p>
    <w:tbl>
      <w:tblPr>
        <w:tblStyle w:val="TableStyle0"/>
        <w:tblW w:w="5000" w:type="pct"/>
        <w:tblInd w:w="0" w:type="dxa"/>
        <w:tblLook w:val="04A0"/>
      </w:tblPr>
      <w:tblGrid>
        <w:gridCol w:w="597"/>
        <w:gridCol w:w="512"/>
        <w:gridCol w:w="730"/>
        <w:gridCol w:w="730"/>
        <w:gridCol w:w="2057"/>
        <w:gridCol w:w="2057"/>
        <w:gridCol w:w="2057"/>
        <w:gridCol w:w="2053"/>
      </w:tblGrid>
      <w:tr w:rsidR="00BB1C37" w:rsidRPr="00BB1C37" w:rsidTr="004A108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25СЖ01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25СЖ02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С. Н.2-203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С. Н.2-203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А. М.3-208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Зиганшин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А. М.3-208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Азизова З. Ф.НОЦ "Геодезия" 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Ибрахим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А.3-312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r w:rsidR="00BB1C37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Р. Р.2-210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Ибрахим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А.3-312</w:t>
            </w:r>
          </w:p>
        </w:tc>
      </w:tr>
      <w:tr w:rsidR="004944FC" w:rsidRPr="00BB1C37" w:rsidTr="004944FC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907CC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944FC" w:rsidRPr="00BB1C37" w:rsidRDefault="004944FC" w:rsidP="00907CC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Кузнецова И. И.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208</w:t>
            </w:r>
          </w:p>
        </w:tc>
        <w:tc>
          <w:tcPr>
            <w:tcW w:w="9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44FC" w:rsidRPr="00BB1C37" w:rsidRDefault="004944FC" w:rsidP="004944F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944FC" w:rsidRPr="00BB1C37" w:rsidRDefault="004944FC" w:rsidP="004944F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Коновалова Е. Н. 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204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17BD" w:rsidRDefault="00BB1C37" w:rsidP="004A108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СК «</w:t>
            </w:r>
            <w:proofErr w:type="spellStart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Тезуче</w:t>
            </w:r>
            <w:proofErr w:type="spellEnd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» доц. </w:t>
            </w:r>
            <w:proofErr w:type="spellStart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Калманович</w:t>
            </w:r>
            <w:proofErr w:type="spellEnd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Зиннурова</w:t>
            </w:r>
            <w:proofErr w:type="spellEnd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А.Ф., доц. </w:t>
            </w:r>
            <w:proofErr w:type="spellStart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Имангулов</w:t>
            </w:r>
            <w:proofErr w:type="spellEnd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Р.Ш., ст. преп.  </w:t>
            </w:r>
            <w:proofErr w:type="spellStart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Баченина</w:t>
            </w:r>
            <w:proofErr w:type="spellEnd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.п</w:t>
            </w:r>
            <w:proofErr w:type="gramEnd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реп. </w:t>
            </w:r>
            <w:proofErr w:type="spellStart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Ишмухаметова</w:t>
            </w:r>
            <w:proofErr w:type="spellEnd"/>
            <w:r w:rsidR="009B17BD"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Н.Ф., преп. Митрошин В.Н.,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ст</w:t>
            </w:r>
            <w:proofErr w:type="gram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.п</w:t>
            </w:r>
            <w:proofErr w:type="gram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реп. Сальникова О.В., ст.преп.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Тазиева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З.Н.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17BD" w:rsidRDefault="009B17BD" w:rsidP="004A108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СК «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Тезуче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» доц.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Калманович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Зиннурова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А.Ф., доц.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Имангулов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Р.Ш., ст. преп. 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Баченина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.п</w:t>
            </w:r>
            <w:proofErr w:type="gram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реп.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Ишмухаметова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Н.Ф., преп. Митрошин В.Н.,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ст</w:t>
            </w:r>
            <w:proofErr w:type="gram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.п</w:t>
            </w:r>
            <w:proofErr w:type="gram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реп. Сальникова О.В., ст.преп.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Тазиева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З.Н.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Ибрахим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А.3-317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С. Н.2-401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Ибрахим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А.3-317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С. Н.2-401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9C7F93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</w:t>
            </w:r>
            <w:r w:rsidR="009C7F93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9C7F93">
              <w:rPr>
                <w:rFonts w:ascii="Times New Roman" w:hAnsi="Times New Roman" w:cs="Times New Roman"/>
                <w:sz w:val="14"/>
                <w:szCs w:val="14"/>
              </w:rPr>
              <w:t>Гумеров</w:t>
            </w:r>
            <w:proofErr w:type="spellEnd"/>
            <w:r w:rsidR="009C7F93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</w:t>
            </w:r>
            <w:r w:rsidR="009C7F93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9C7F93">
              <w:rPr>
                <w:rFonts w:ascii="Times New Roman" w:hAnsi="Times New Roman" w:cs="Times New Roman"/>
                <w:sz w:val="14"/>
                <w:szCs w:val="14"/>
              </w:rPr>
              <w:t>Гумеров</w:t>
            </w:r>
            <w:proofErr w:type="spellEnd"/>
            <w:r w:rsidR="009C7F93">
              <w:rPr>
                <w:rFonts w:ascii="Times New Roman" w:hAnsi="Times New Roman" w:cs="Times New Roman"/>
                <w:sz w:val="14"/>
                <w:szCs w:val="14"/>
              </w:rPr>
              <w:t xml:space="preserve"> А. В.  </w:t>
            </w:r>
            <w:bookmarkStart w:id="0" w:name="_GoBack"/>
            <w:bookmarkEnd w:id="0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Л. Ф.2-214а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М. А.</w:t>
            </w:r>
            <w:r w:rsidR="00BB1C37">
              <w:rPr>
                <w:rFonts w:ascii="Times New Roman" w:hAnsi="Times New Roman" w:cs="Times New Roman"/>
                <w:sz w:val="14"/>
                <w:szCs w:val="14"/>
              </w:rPr>
              <w:t xml:space="preserve"> 1-305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Коновалова Е. Н.</w:t>
            </w:r>
            <w:r w:rsidR="00BB1C37">
              <w:rPr>
                <w:rFonts w:ascii="Times New Roman" w:hAnsi="Times New Roman" w:cs="Times New Roman"/>
                <w:sz w:val="14"/>
                <w:szCs w:val="14"/>
              </w:rPr>
              <w:t>1-201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Русский язык и культура речи (Практические)</w:t>
            </w:r>
          </w:p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Нигматуллина</w:t>
            </w:r>
            <w:proofErr w:type="spell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Л. А.1-101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gramStart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Коновалов</w:t>
            </w:r>
            <w:proofErr w:type="gramEnd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Н. В.</w:t>
            </w:r>
          </w:p>
          <w:p w:rsidR="00BB1C37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НОЦ "Геодезия"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1-39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12.04.26.</w:t>
            </w:r>
          </w:p>
        </w:tc>
      </w:tr>
      <w:tr w:rsidR="009B17BD" w:rsidRPr="00BB1C37" w:rsidTr="004A1080">
        <w:trPr>
          <w:cantSplit/>
          <w:trHeight w:val="9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B17BD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1-39 до 05.04.26.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17BD" w:rsidRPr="00BB1C37" w:rsidTr="004A1080">
        <w:trPr>
          <w:cantSplit/>
          <w:trHeight w:val="9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B17BD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13.04.26.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Валиева А. Ф.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1-39</w:t>
            </w: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2-209</w:t>
            </w: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  <w:r w:rsidR="009B17BD">
              <w:rPr>
                <w:rFonts w:ascii="Times New Roman" w:hAnsi="Times New Roman" w:cs="Times New Roman"/>
                <w:sz w:val="14"/>
                <w:szCs w:val="14"/>
              </w:rPr>
              <w:t xml:space="preserve"> до 05.04.26.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А.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Коновалова Е. Н.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1-201</w:t>
            </w:r>
          </w:p>
        </w:tc>
      </w:tr>
      <w:tr w:rsidR="00FC09B5" w:rsidRPr="00BB1C37" w:rsidTr="004A1080">
        <w:trPr>
          <w:cantSplit/>
          <w:trHeight w:val="9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  <w:r w:rsidR="009B17BD">
              <w:rPr>
                <w:rFonts w:ascii="Times New Roman" w:hAnsi="Times New Roman" w:cs="Times New Roman"/>
                <w:sz w:val="14"/>
                <w:szCs w:val="14"/>
              </w:rPr>
              <w:t xml:space="preserve">  до 12.04.26.</w:t>
            </w:r>
          </w:p>
        </w:tc>
        <w:tc>
          <w:tcPr>
            <w:tcW w:w="1904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Русский язык и культура речи (Практические)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Шайхутдинова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Р.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FC09B5" w:rsidRPr="00BB1C37" w:rsidTr="004A1080">
        <w:trPr>
          <w:cantSplit/>
          <w:trHeight w:val="98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20.04.26. </w:t>
            </w:r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Валиева А. Ф.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</w:p>
        </w:tc>
        <w:tc>
          <w:tcPr>
            <w:tcW w:w="1904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1-103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Азизова З. Ф.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НОЦ "Геодезия" 2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Коновалов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Н. В.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С. Н. 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2-401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9C7F93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асс. Семенова Е.В.</w:t>
            </w:r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Азизова З. Ф.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НОЦ "Геодезия"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Кузнецова И. И.</w:t>
            </w:r>
          </w:p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1-102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9C7F93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асс. Семенова Е.В.</w:t>
            </w:r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9C7F93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асс. Семенова Е.В.</w:t>
            </w:r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9C7F93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асс. Семенова Е.В.</w:t>
            </w:r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C09B5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</w:t>
            </w:r>
            <w:r w:rsidR="00FC09B5" w:rsidRPr="00BB1C37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C09B5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C09B5" w:rsidRPr="00BB1C37" w:rsidRDefault="00FC09B5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A1080" w:rsidRPr="00BB1C37" w:rsidTr="004A108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810" w:type="pct"/>
            <w:gridSpan w:val="4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1080" w:rsidRDefault="004A1080" w:rsidP="004A108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СК «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Тезуче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» доц.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Калманович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Зиннурова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А.Ф., доц.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Имангулов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Р.Ш., ст. преп. 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Баченина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.п</w:t>
            </w:r>
            <w:proofErr w:type="gram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реп.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Ишмухаметова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Н.Ф., преп. Митрошин В.Н.,</w:t>
            </w:r>
          </w:p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ст</w:t>
            </w:r>
            <w:proofErr w:type="gram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.п</w:t>
            </w:r>
            <w:proofErr w:type="gram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реп. Сальникова О.В., ст.преп. </w:t>
            </w:r>
            <w:proofErr w:type="spellStart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>Тазиева</w:t>
            </w:r>
            <w:proofErr w:type="spellEnd"/>
            <w:r w:rsidRPr="009B17BD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 З.Н.</w:t>
            </w:r>
          </w:p>
        </w:tc>
      </w:tr>
      <w:tr w:rsidR="009B17BD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17BD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Кузнецова И. И.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1-201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Я. Д.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2-504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Хасанова Н.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Кузнецова И. И.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1-201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Я. Д.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2-505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С. Н.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2-401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А.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1-103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С. Н.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2-401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Низамиева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А.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1-103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44F0A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Коновалов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Н. В.</w:t>
            </w:r>
          </w:p>
          <w:p w:rsidR="00BB1C37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НОЦ "Геодезия"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2-504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Я. Д.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М. 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Я. Д. </w:t>
            </w:r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2-505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BB1C37" w:rsidRPr="00BB1C37" w:rsidRDefault="009B17BD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>Тимергалиев</w:t>
            </w:r>
            <w:proofErr w:type="spellEnd"/>
            <w:r w:rsidR="00BB1C37" w:rsidRPr="00BB1C37">
              <w:rPr>
                <w:rFonts w:ascii="Times New Roman" w:hAnsi="Times New Roman" w:cs="Times New Roman"/>
                <w:sz w:val="14"/>
                <w:szCs w:val="14"/>
              </w:rPr>
              <w:t xml:space="preserve"> С. Н.</w:t>
            </w:r>
          </w:p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2-401</w:t>
            </w:r>
          </w:p>
        </w:tc>
      </w:tr>
      <w:tr w:rsidR="00BB1C37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B1C37" w:rsidRPr="00BB1C37" w:rsidRDefault="00BB1C37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944FC" w:rsidRPr="00BB1C37" w:rsidTr="004944FC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44FC" w:rsidRPr="00BB1C37" w:rsidRDefault="004944FC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44FC" w:rsidRPr="00BB1C37" w:rsidRDefault="004944FC" w:rsidP="004944F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944FC" w:rsidRPr="00BB1C37" w:rsidRDefault="004944FC" w:rsidP="004944F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Коновалова Е.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1-102</w:t>
            </w: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Химия (Лекции) доц. Валиева А. Ф.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Химия (Лекции) доц. Валиева А. Ф.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геодезия (Лекции) ст. преп. Азизова З. Ф.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</w:t>
            </w:r>
            <w:r w:rsidR="00C73C4E">
              <w:rPr>
                <w:rFonts w:ascii="Times New Roman" w:hAnsi="Times New Roman" w:cs="Times New Roman"/>
                <w:sz w:val="14"/>
                <w:szCs w:val="14"/>
              </w:rPr>
              <w:t>303</w:t>
            </w: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Обучение служением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Л. Ф.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22.03.</w:t>
            </w:r>
          </w:p>
        </w:tc>
      </w:tr>
      <w:tr w:rsidR="004A1080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1080" w:rsidRDefault="004A1080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A1080" w:rsidRPr="00BB1C37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B1C3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A1080" w:rsidRDefault="004A1080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Л. Ф.  2-209</w:t>
            </w:r>
          </w:p>
        </w:tc>
      </w:tr>
      <w:tr w:rsidR="00044F0A" w:rsidRPr="00BB1C37" w:rsidTr="004A108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44F0A" w:rsidRPr="00BB1C37" w:rsidRDefault="00044F0A" w:rsidP="004A108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44F0A" w:rsidRDefault="00044F0A" w:rsidP="004A108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44F0A" w:rsidRDefault="00044F0A" w:rsidP="00044F0A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044F0A" w:rsidRDefault="00044F0A" w:rsidP="00044F0A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</w:p>
    <w:p w:rsidR="00044F0A" w:rsidRPr="00044F0A" w:rsidRDefault="00044F0A" w:rsidP="00044F0A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044F0A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044F0A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7"/>
        <w:gridCol w:w="294"/>
        <w:gridCol w:w="3583"/>
        <w:gridCol w:w="322"/>
        <w:gridCol w:w="3412"/>
        <w:gridCol w:w="3412"/>
      </w:tblGrid>
      <w:tr w:rsidR="00044F0A" w:rsidRPr="00044F0A" w:rsidTr="00044F0A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044F0A" w:rsidRPr="00044F0A" w:rsidRDefault="00044F0A" w:rsidP="00044F0A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44F0A" w:rsidRPr="00044F0A" w:rsidRDefault="00044F0A" w:rsidP="00044F0A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44F0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044F0A" w:rsidRPr="00044F0A" w:rsidRDefault="00044F0A" w:rsidP="00044F0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BB1C37" w:rsidRDefault="00BB1C37"/>
    <w:sectPr w:rsidR="00BB1C37" w:rsidSect="004A108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6623D4"/>
    <w:rsid w:val="00044F0A"/>
    <w:rsid w:val="00122124"/>
    <w:rsid w:val="004944FC"/>
    <w:rsid w:val="004A1080"/>
    <w:rsid w:val="006623D4"/>
    <w:rsid w:val="00907CC9"/>
    <w:rsid w:val="009B17BD"/>
    <w:rsid w:val="009C7F93"/>
    <w:rsid w:val="00B16E7F"/>
    <w:rsid w:val="00BB1C37"/>
    <w:rsid w:val="00C73C4E"/>
    <w:rsid w:val="00FC09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1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12212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0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6</cp:revision>
  <dcterms:created xsi:type="dcterms:W3CDTF">2026-01-25T00:07:00Z</dcterms:created>
  <dcterms:modified xsi:type="dcterms:W3CDTF">2026-02-18T12:53:00Z</dcterms:modified>
</cp:coreProperties>
</file>