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7D9A" w:rsidRPr="00397DBD" w:rsidRDefault="007C7D9A" w:rsidP="007C7D9A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>КАЗАНСКИЙ  ГОСУДАРСТВЕН</w:t>
      </w:r>
      <w:r>
        <w:rPr>
          <w:sz w:val="16"/>
          <w:szCs w:val="16"/>
        </w:rPr>
        <w:t>Н</w:t>
      </w:r>
      <w:r w:rsidRPr="00397DBD">
        <w:rPr>
          <w:sz w:val="16"/>
          <w:szCs w:val="16"/>
        </w:rPr>
        <w:t>ЫЙ  АРХИТЕКТУРНО-СТРОИТЕЛЬНЫЙ  УНИВЕРСИТЕТ</w:t>
      </w:r>
    </w:p>
    <w:p w:rsidR="007C7D9A" w:rsidRPr="00397DBD" w:rsidRDefault="007C7D9A" w:rsidP="007C7D9A">
      <w:pPr>
        <w:pStyle w:val="1"/>
        <w:rPr>
          <w:sz w:val="16"/>
          <w:szCs w:val="16"/>
        </w:rPr>
      </w:pPr>
    </w:p>
    <w:p w:rsidR="007C7D9A" w:rsidRPr="00397DBD" w:rsidRDefault="007C7D9A" w:rsidP="007C7D9A">
      <w:pPr>
        <w:pStyle w:val="1"/>
        <w:jc w:val="right"/>
        <w:rPr>
          <w:sz w:val="16"/>
          <w:szCs w:val="16"/>
        </w:rPr>
      </w:pPr>
    </w:p>
    <w:p w:rsidR="007C7D9A" w:rsidRPr="00397DBD" w:rsidRDefault="007C7D9A" w:rsidP="007C7D9A">
      <w:pPr>
        <w:pStyle w:val="1"/>
        <w:jc w:val="right"/>
        <w:rPr>
          <w:sz w:val="16"/>
          <w:szCs w:val="16"/>
        </w:rPr>
      </w:pPr>
      <w:r w:rsidRPr="00397DBD">
        <w:rPr>
          <w:sz w:val="16"/>
          <w:szCs w:val="16"/>
        </w:rPr>
        <w:t>У Т В Е Р Ж Д А Ю</w:t>
      </w:r>
    </w:p>
    <w:p w:rsidR="007C7D9A" w:rsidRPr="00397DBD" w:rsidRDefault="007C7D9A" w:rsidP="007C7D9A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397DBD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7C7D9A" w:rsidRPr="00397DBD" w:rsidRDefault="007C7D9A" w:rsidP="007C7D9A">
      <w:pPr>
        <w:pStyle w:val="1"/>
        <w:jc w:val="left"/>
        <w:rPr>
          <w:sz w:val="16"/>
          <w:szCs w:val="16"/>
        </w:rPr>
      </w:pPr>
      <w:r w:rsidRPr="00397DBD">
        <w:rPr>
          <w:sz w:val="16"/>
          <w:szCs w:val="16"/>
        </w:rPr>
        <w:t xml:space="preserve">с </w:t>
      </w:r>
      <w:r>
        <w:rPr>
          <w:sz w:val="16"/>
          <w:szCs w:val="16"/>
        </w:rPr>
        <w:t>0</w:t>
      </w:r>
      <w:r w:rsidR="00997701">
        <w:rPr>
          <w:sz w:val="16"/>
          <w:szCs w:val="16"/>
        </w:rPr>
        <w:t>6</w:t>
      </w:r>
      <w:r>
        <w:rPr>
          <w:sz w:val="16"/>
          <w:szCs w:val="16"/>
        </w:rPr>
        <w:t>.0</w:t>
      </w:r>
      <w:r w:rsidR="00997701">
        <w:rPr>
          <w:sz w:val="16"/>
          <w:szCs w:val="16"/>
        </w:rPr>
        <w:t>2</w:t>
      </w:r>
      <w:r w:rsidRPr="00397DBD">
        <w:rPr>
          <w:sz w:val="16"/>
          <w:szCs w:val="16"/>
        </w:rPr>
        <w:t>.20</w:t>
      </w:r>
      <w:r>
        <w:rPr>
          <w:sz w:val="16"/>
          <w:szCs w:val="16"/>
        </w:rPr>
        <w:t>2</w:t>
      </w:r>
      <w:r w:rsidR="00997701">
        <w:rPr>
          <w:sz w:val="16"/>
          <w:szCs w:val="16"/>
        </w:rPr>
        <w:t>6</w:t>
      </w:r>
      <w:r w:rsidRPr="00397DBD">
        <w:rPr>
          <w:sz w:val="16"/>
          <w:szCs w:val="16"/>
        </w:rPr>
        <w:t>г.  (1</w:t>
      </w:r>
      <w:r w:rsidR="00997701">
        <w:rPr>
          <w:sz w:val="16"/>
          <w:szCs w:val="16"/>
        </w:rPr>
        <w:t>5</w:t>
      </w:r>
      <w:r w:rsidRPr="00397DBD">
        <w:rPr>
          <w:sz w:val="16"/>
          <w:szCs w:val="16"/>
        </w:rPr>
        <w:t>недель)                                                                                                                                                                   ________________И.Э.Вильданов</w:t>
      </w:r>
    </w:p>
    <w:p w:rsidR="007C7D9A" w:rsidRPr="00397DBD" w:rsidRDefault="007C7D9A" w:rsidP="007C7D9A">
      <w:pPr>
        <w:pStyle w:val="1"/>
        <w:jc w:val="right"/>
        <w:rPr>
          <w:sz w:val="16"/>
          <w:szCs w:val="16"/>
        </w:rPr>
      </w:pPr>
      <w:r w:rsidRPr="00397DBD">
        <w:rPr>
          <w:sz w:val="16"/>
          <w:szCs w:val="16"/>
        </w:rPr>
        <w:t>“____” _______________20___ г.</w:t>
      </w:r>
    </w:p>
    <w:p w:rsidR="007C7D9A" w:rsidRPr="00397DBD" w:rsidRDefault="007C7D9A" w:rsidP="007C7D9A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>Р А С П И С А Н И Е</w:t>
      </w:r>
    </w:p>
    <w:p w:rsidR="007C7D9A" w:rsidRPr="00397DBD" w:rsidRDefault="007C7D9A" w:rsidP="007C7D9A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>уч</w:t>
      </w:r>
      <w:r>
        <w:rPr>
          <w:sz w:val="16"/>
          <w:szCs w:val="16"/>
        </w:rPr>
        <w:t xml:space="preserve">ебных  занятий  для студентов  </w:t>
      </w:r>
      <w:r w:rsidR="002B11F8">
        <w:rPr>
          <w:sz w:val="16"/>
          <w:szCs w:val="16"/>
        </w:rPr>
        <w:t>4</w:t>
      </w:r>
      <w:r w:rsidRPr="00397DBD">
        <w:rPr>
          <w:sz w:val="16"/>
          <w:szCs w:val="16"/>
        </w:rPr>
        <w:t xml:space="preserve">  курса  </w:t>
      </w:r>
      <w:r w:rsidRPr="00397DBD">
        <w:rPr>
          <w:sz w:val="16"/>
          <w:szCs w:val="16"/>
          <w:u w:val="single"/>
        </w:rPr>
        <w:t>Института экономики и управления в строительстве</w:t>
      </w:r>
    </w:p>
    <w:p w:rsidR="007C7D9A" w:rsidRDefault="007C7D9A" w:rsidP="007C7D9A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 xml:space="preserve">направление подготовки 38.03.02 Менеджмент, направленность (профиль) « </w:t>
      </w:r>
      <w:hyperlink r:id="rId4" w:tgtFrame="_blank" w:history="1">
        <w:r w:rsidRPr="000D5D4D">
          <w:rPr>
            <w:rStyle w:val="a4"/>
            <w:color w:val="auto"/>
            <w:sz w:val="16"/>
            <w:szCs w:val="16"/>
          </w:rPr>
          <w:t>Производственный менеджмент</w:t>
        </w:r>
      </w:hyperlink>
      <w:r>
        <w:t xml:space="preserve"> </w:t>
      </w:r>
      <w:r w:rsidRPr="00397DBD">
        <w:rPr>
          <w:sz w:val="16"/>
          <w:szCs w:val="16"/>
          <w:u w:val="single"/>
        </w:rPr>
        <w:t>в строительстве</w:t>
      </w:r>
      <w:r w:rsidRPr="00397DBD">
        <w:rPr>
          <w:sz w:val="16"/>
          <w:szCs w:val="16"/>
        </w:rPr>
        <w:t xml:space="preserve">» </w:t>
      </w:r>
    </w:p>
    <w:p w:rsidR="007C7D9A" w:rsidRPr="00397DBD" w:rsidRDefault="007C7D9A" w:rsidP="007C7D9A">
      <w:pPr>
        <w:pStyle w:val="1"/>
        <w:rPr>
          <w:sz w:val="16"/>
          <w:szCs w:val="16"/>
        </w:rPr>
      </w:pPr>
      <w:r>
        <w:rPr>
          <w:sz w:val="16"/>
          <w:szCs w:val="16"/>
        </w:rPr>
        <w:t>очно-заочная форма обучения</w:t>
      </w:r>
    </w:p>
    <w:p w:rsidR="007C7D9A" w:rsidRPr="007C7D9A" w:rsidRDefault="007C7D9A" w:rsidP="00C46A56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 xml:space="preserve">на  </w:t>
      </w:r>
      <w:r w:rsidR="00997701">
        <w:rPr>
          <w:sz w:val="16"/>
          <w:szCs w:val="16"/>
        </w:rPr>
        <w:t>ве</w:t>
      </w:r>
      <w:r>
        <w:rPr>
          <w:sz w:val="16"/>
          <w:szCs w:val="16"/>
        </w:rPr>
        <w:t>сенний  семестр  202</w:t>
      </w:r>
      <w:r w:rsidR="002B11F8">
        <w:rPr>
          <w:sz w:val="16"/>
          <w:szCs w:val="16"/>
        </w:rPr>
        <w:t>5</w:t>
      </w:r>
      <w:r>
        <w:rPr>
          <w:sz w:val="16"/>
          <w:szCs w:val="16"/>
        </w:rPr>
        <w:t>/ 202</w:t>
      </w:r>
      <w:r w:rsidR="002B11F8">
        <w:rPr>
          <w:sz w:val="16"/>
          <w:szCs w:val="16"/>
        </w:rPr>
        <w:t>6</w:t>
      </w:r>
      <w:r w:rsidRPr="00397DBD">
        <w:rPr>
          <w:sz w:val="16"/>
          <w:szCs w:val="16"/>
        </w:rPr>
        <w:t>учебного года.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18"/>
        <w:gridCol w:w="710"/>
        <w:gridCol w:w="848"/>
        <w:gridCol w:w="1560"/>
        <w:gridCol w:w="7053"/>
      </w:tblGrid>
      <w:tr w:rsidR="006C60CB" w:rsidRPr="00B95794" w:rsidTr="00997701">
        <w:trPr>
          <w:cantSplit/>
          <w:trHeight w:val="380"/>
        </w:trPr>
        <w:tc>
          <w:tcPr>
            <w:tcW w:w="372" w:type="pc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C60CB" w:rsidRPr="00B95794" w:rsidRDefault="006C60CB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323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C60CB" w:rsidRPr="00B95794" w:rsidRDefault="006C60CB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386" w:type="pc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C60CB" w:rsidRPr="00B95794" w:rsidRDefault="006C60CB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710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C60CB" w:rsidRPr="00B95794" w:rsidRDefault="006C60CB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3209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C60CB" w:rsidRPr="00B95794" w:rsidRDefault="006C60CB" w:rsidP="00B9579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B95794">
              <w:rPr>
                <w:rFonts w:ascii="Times New Roman" w:hAnsi="Times New Roman"/>
                <w:b/>
                <w:sz w:val="16"/>
                <w:szCs w:val="16"/>
              </w:rPr>
              <w:t>2ПМ01оз</w:t>
            </w:r>
          </w:p>
        </w:tc>
      </w:tr>
      <w:tr w:rsidR="006C60CB" w:rsidRPr="00B95794" w:rsidTr="00997701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6C60CB" w:rsidRPr="00B95794" w:rsidRDefault="006C60CB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C60CB" w:rsidRPr="00B95794" w:rsidRDefault="006D0DE6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C60CB" w:rsidRPr="00B95794" w:rsidRDefault="006C60CB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C60CB" w:rsidRPr="00B95794" w:rsidRDefault="006C60CB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C60CB" w:rsidRPr="00B95794" w:rsidRDefault="006C60CB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6C60CB" w:rsidRPr="00B95794" w:rsidTr="00997701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6C60CB" w:rsidRPr="00B95794" w:rsidRDefault="006C60CB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C60CB" w:rsidRPr="00B95794" w:rsidRDefault="006C60CB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C60CB" w:rsidRPr="00B95794" w:rsidRDefault="006C60CB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1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C60CB" w:rsidRPr="00B95794" w:rsidRDefault="006C60CB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C60CB" w:rsidRPr="00B95794" w:rsidRDefault="006C60CB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7C7D9A" w:rsidRPr="00B95794" w:rsidTr="00997701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7C7D9A" w:rsidRPr="00B95794" w:rsidTr="00997701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1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7C7D9A" w:rsidRPr="00B95794" w:rsidTr="00997701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7C7D9A" w:rsidRPr="00B95794" w:rsidTr="00997701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10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7C7D9A" w:rsidRPr="00B95794" w:rsidTr="00997701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323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6D0DE6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6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209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7C7D9A" w:rsidRPr="00B95794" w:rsidTr="00997701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1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7C7D9A" w:rsidRPr="00B95794" w:rsidTr="00997701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7C7D9A" w:rsidRPr="00B95794" w:rsidTr="00997701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1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7C7D9A" w:rsidRPr="00B95794" w:rsidTr="00997701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7C7D9A" w:rsidRPr="00B95794" w:rsidTr="00997701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1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7C7D9A" w:rsidRPr="00B95794" w:rsidTr="00997701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7C7D9A" w:rsidRPr="00B95794" w:rsidTr="00997701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1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C7D9A" w:rsidRPr="00B95794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C7D9A" w:rsidRPr="00997701" w:rsidRDefault="007C7D9A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97701" w:rsidRPr="00B95794" w:rsidTr="00997701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97701" w:rsidRPr="00997701" w:rsidRDefault="00997701" w:rsidP="00997701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97701">
              <w:rPr>
                <w:rFonts w:ascii="Times New Roman" w:hAnsi="Times New Roman"/>
                <w:sz w:val="16"/>
                <w:szCs w:val="16"/>
              </w:rPr>
              <w:t>Финансы и кредит (Практические) доц. Гимадиева Л. Ш. 2-304</w:t>
            </w:r>
          </w:p>
        </w:tc>
      </w:tr>
      <w:tr w:rsidR="00997701" w:rsidRPr="00B95794" w:rsidTr="00997701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1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97701" w:rsidRPr="00997701" w:rsidRDefault="00997701" w:rsidP="00997701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97701">
              <w:rPr>
                <w:rFonts w:ascii="Times New Roman" w:hAnsi="Times New Roman"/>
                <w:sz w:val="16"/>
                <w:szCs w:val="16"/>
              </w:rPr>
              <w:t>Финансы и кредит (Лекции) доц. Гимадиева Л. Ш. 2-304</w:t>
            </w:r>
          </w:p>
        </w:tc>
      </w:tr>
      <w:tr w:rsidR="00997701" w:rsidRPr="00B95794" w:rsidTr="00997701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97701" w:rsidRPr="00997701" w:rsidRDefault="00997701" w:rsidP="00997701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97701">
              <w:rPr>
                <w:rFonts w:ascii="Times New Roman" w:hAnsi="Times New Roman"/>
                <w:sz w:val="16"/>
                <w:szCs w:val="16"/>
              </w:rPr>
              <w:t>Организация строительного производства (Лекции) доц. Харисова Р. Р. 2-304</w:t>
            </w:r>
          </w:p>
        </w:tc>
      </w:tr>
      <w:tr w:rsidR="00997701" w:rsidRPr="00B95794" w:rsidTr="00997701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1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97701" w:rsidRPr="00997701" w:rsidRDefault="00997701" w:rsidP="00997701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97701">
              <w:rPr>
                <w:rFonts w:ascii="Times New Roman" w:hAnsi="Times New Roman"/>
                <w:sz w:val="16"/>
                <w:szCs w:val="16"/>
              </w:rPr>
              <w:t>Организация строительного производства (Лекции) доц. Харисова Р. Р.  2-304</w:t>
            </w:r>
          </w:p>
        </w:tc>
      </w:tr>
      <w:tr w:rsidR="00997701" w:rsidRPr="00B95794" w:rsidTr="00997701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97701" w:rsidRPr="00997701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97701" w:rsidRPr="00B95794" w:rsidTr="00997701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1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97701" w:rsidRPr="00997701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97701" w:rsidRPr="00B95794" w:rsidTr="00997701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97701" w:rsidRPr="00997701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97701" w:rsidRPr="00B95794" w:rsidTr="00997701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1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97701" w:rsidRPr="00997701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97701" w:rsidRPr="00B95794" w:rsidTr="00997701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97701" w:rsidRPr="00997701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97701" w:rsidRPr="00B95794" w:rsidTr="00997701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1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97701" w:rsidRPr="00997701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97701" w:rsidRPr="00B95794" w:rsidTr="00997701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5" w:space="0" w:color="auto"/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97701" w:rsidRPr="00997701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97701" w:rsidRPr="00B95794" w:rsidTr="00997701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1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97701" w:rsidRPr="00997701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97701" w:rsidRPr="00B95794" w:rsidTr="00997701">
        <w:trPr>
          <w:cantSplit/>
          <w:trHeight w:val="75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6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97701" w:rsidRPr="00997701" w:rsidRDefault="00997701" w:rsidP="00997701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97701">
              <w:rPr>
                <w:rFonts w:ascii="Times New Roman" w:hAnsi="Times New Roman"/>
                <w:sz w:val="16"/>
                <w:szCs w:val="16"/>
              </w:rPr>
              <w:t>Определение сметной стоимости в строительстве (Лекции) доц. Харисова Р. Р. 4-306</w:t>
            </w:r>
            <w:r w:rsidR="00973948">
              <w:rPr>
                <w:rFonts w:ascii="Times New Roman" w:hAnsi="Times New Roman"/>
                <w:sz w:val="16"/>
                <w:szCs w:val="16"/>
              </w:rPr>
              <w:t xml:space="preserve"> до 29.03.</w:t>
            </w:r>
          </w:p>
        </w:tc>
      </w:tr>
      <w:tr w:rsidR="00997701" w:rsidRPr="00B95794" w:rsidTr="00997701">
        <w:trPr>
          <w:cantSplit/>
          <w:trHeight w:val="75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10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97701" w:rsidRPr="00997701" w:rsidRDefault="00973948" w:rsidP="00973948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 06.04.</w:t>
            </w:r>
            <w:r w:rsidR="00997701" w:rsidRPr="00997701">
              <w:rPr>
                <w:rFonts w:ascii="Times New Roman" w:hAnsi="Times New Roman"/>
                <w:sz w:val="16"/>
                <w:szCs w:val="16"/>
              </w:rPr>
              <w:t>Определение сметной стоимости в строительстве (</w:t>
            </w:r>
            <w:r w:rsidR="00997701">
              <w:rPr>
                <w:rFonts w:ascii="Times New Roman" w:hAnsi="Times New Roman"/>
                <w:sz w:val="16"/>
                <w:szCs w:val="16"/>
              </w:rPr>
              <w:t>Практические</w:t>
            </w:r>
            <w:r w:rsidR="00997701" w:rsidRPr="00997701">
              <w:rPr>
                <w:rFonts w:ascii="Times New Roman" w:hAnsi="Times New Roman"/>
                <w:sz w:val="16"/>
                <w:szCs w:val="16"/>
              </w:rPr>
              <w:t>) доц. Харисова Р. Р. 4-306</w:t>
            </w:r>
          </w:p>
        </w:tc>
      </w:tr>
      <w:tr w:rsidR="00997701" w:rsidRPr="00B95794" w:rsidTr="00997701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10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97701" w:rsidRPr="00997701" w:rsidRDefault="00997701" w:rsidP="00997701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97701">
              <w:rPr>
                <w:rFonts w:ascii="Times New Roman" w:hAnsi="Times New Roman"/>
                <w:sz w:val="16"/>
                <w:szCs w:val="16"/>
              </w:rPr>
              <w:t>Подрядные торги (Лекции) доц. Харисова Р. Р.  4-306</w:t>
            </w:r>
          </w:p>
        </w:tc>
      </w:tr>
      <w:tr w:rsidR="00997701" w:rsidRPr="00B95794" w:rsidTr="00997701">
        <w:trPr>
          <w:cantSplit/>
          <w:trHeight w:val="146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97701" w:rsidRPr="00997701" w:rsidRDefault="00997701" w:rsidP="0099770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97701" w:rsidRPr="00B95794" w:rsidTr="00997701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1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97701" w:rsidRPr="00997701" w:rsidRDefault="00997701" w:rsidP="00997701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97701">
              <w:rPr>
                <w:rFonts w:ascii="Times New Roman" w:hAnsi="Times New Roman"/>
                <w:sz w:val="16"/>
                <w:szCs w:val="16"/>
              </w:rPr>
              <w:t>Подрядные торги (Практические) доц. Харисова Р. Р. 4-306</w:t>
            </w:r>
          </w:p>
        </w:tc>
      </w:tr>
      <w:tr w:rsidR="00997701" w:rsidRPr="00B95794" w:rsidTr="00997701">
        <w:trPr>
          <w:cantSplit/>
          <w:trHeight w:val="20"/>
        </w:trPr>
        <w:tc>
          <w:tcPr>
            <w:tcW w:w="372" w:type="pc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1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97701" w:rsidRPr="00997701" w:rsidRDefault="00997701" w:rsidP="002B11F8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97701" w:rsidRPr="00B95794" w:rsidTr="00997701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5" w:space="0" w:color="auto"/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Суббота</w:t>
            </w: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97701" w:rsidRPr="00997701" w:rsidRDefault="00997701" w:rsidP="00997701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97701">
              <w:rPr>
                <w:rFonts w:ascii="Times New Roman" w:hAnsi="Times New Roman"/>
                <w:sz w:val="16"/>
                <w:szCs w:val="16"/>
              </w:rPr>
              <w:t>Финансовый менеджмент (Лекции) доц. Клещева О. А. 2-309</w:t>
            </w:r>
          </w:p>
        </w:tc>
      </w:tr>
      <w:tr w:rsidR="00997701" w:rsidRPr="00B95794" w:rsidTr="00997701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1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97701" w:rsidRPr="00997701" w:rsidRDefault="00997701" w:rsidP="00997701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97701">
              <w:rPr>
                <w:rFonts w:ascii="Times New Roman" w:hAnsi="Times New Roman"/>
                <w:sz w:val="16"/>
                <w:szCs w:val="16"/>
              </w:rPr>
              <w:t>Финансовый менеджмент (Лекции) доц. Клещева О. А. 2-309</w:t>
            </w:r>
          </w:p>
        </w:tc>
      </w:tr>
      <w:tr w:rsidR="00997701" w:rsidRPr="00B95794" w:rsidTr="00997701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97701" w:rsidRPr="00997701" w:rsidRDefault="00997701" w:rsidP="00997701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97701">
              <w:rPr>
                <w:rFonts w:ascii="Times New Roman" w:hAnsi="Times New Roman"/>
                <w:sz w:val="16"/>
                <w:szCs w:val="16"/>
              </w:rPr>
              <w:t>Финансовый менеджмент (Практические) доц. Клещева О. А. 2-309</w:t>
            </w:r>
          </w:p>
        </w:tc>
      </w:tr>
      <w:tr w:rsidR="00997701" w:rsidRPr="00B95794" w:rsidTr="00997701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10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97701" w:rsidRPr="00997701" w:rsidRDefault="00997701" w:rsidP="00997701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97701">
              <w:rPr>
                <w:rFonts w:ascii="Times New Roman" w:hAnsi="Times New Roman"/>
                <w:sz w:val="16"/>
                <w:szCs w:val="16"/>
              </w:rPr>
              <w:t>Финансовый менеджмент (Практические) доц.  Клещева О. А. 2-309</w:t>
            </w:r>
          </w:p>
        </w:tc>
      </w:tr>
      <w:tr w:rsidR="00997701" w:rsidRPr="00B95794" w:rsidTr="00997701">
        <w:trPr>
          <w:cantSplit/>
          <w:trHeight w:val="192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97701" w:rsidRPr="00997701" w:rsidRDefault="00997701" w:rsidP="00997701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97701">
              <w:rPr>
                <w:rFonts w:ascii="Times New Roman" w:hAnsi="Times New Roman"/>
                <w:sz w:val="16"/>
                <w:szCs w:val="16"/>
              </w:rPr>
              <w:t>Информационные технологии в менеджменте (Практические) ст.преп. Хасбиуллина Г. М. 3-302</w:t>
            </w:r>
          </w:p>
        </w:tc>
      </w:tr>
      <w:tr w:rsidR="00997701" w:rsidRPr="00B95794" w:rsidTr="00997701">
        <w:trPr>
          <w:cantSplit/>
          <w:trHeight w:val="124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10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97701" w:rsidRPr="00997701" w:rsidRDefault="00997701" w:rsidP="00997701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97701">
              <w:rPr>
                <w:rFonts w:ascii="Times New Roman" w:hAnsi="Times New Roman"/>
                <w:sz w:val="16"/>
                <w:szCs w:val="16"/>
              </w:rPr>
              <w:t>Информационные технологии в менеджменте (Лекции) ст. преп. Хасбиуллина Г. М. 3-302</w:t>
            </w:r>
          </w:p>
        </w:tc>
      </w:tr>
      <w:tr w:rsidR="00997701" w:rsidRPr="00B95794" w:rsidTr="00997701">
        <w:trPr>
          <w:cantSplit/>
          <w:trHeight w:val="211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97701" w:rsidRPr="00997701" w:rsidRDefault="00997701" w:rsidP="00997701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97701">
              <w:rPr>
                <w:rFonts w:ascii="Times New Roman" w:hAnsi="Times New Roman"/>
                <w:sz w:val="16"/>
                <w:szCs w:val="16"/>
              </w:rPr>
              <w:t>Организация строительного производства (Практические) доц. Харисова Р. Р. 2-309</w:t>
            </w:r>
          </w:p>
        </w:tc>
      </w:tr>
      <w:tr w:rsidR="00997701" w:rsidRPr="00B95794" w:rsidTr="00997701">
        <w:trPr>
          <w:cantSplit/>
          <w:trHeight w:val="272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10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97701" w:rsidRPr="00997701" w:rsidRDefault="00997701" w:rsidP="00997701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97701">
              <w:rPr>
                <w:rFonts w:ascii="Times New Roman" w:hAnsi="Times New Roman"/>
                <w:sz w:val="16"/>
                <w:szCs w:val="16"/>
              </w:rPr>
              <w:t>Информационные технологии в менеджменте (Практические) ст. преп. Хасбиуллина Г. М. 3-302</w:t>
            </w:r>
          </w:p>
        </w:tc>
      </w:tr>
      <w:tr w:rsidR="00997701" w:rsidRPr="00B95794" w:rsidTr="00997701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97701" w:rsidRPr="00997701" w:rsidRDefault="00997701" w:rsidP="0099770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97701" w:rsidRPr="00B95794" w:rsidTr="00973948">
        <w:trPr>
          <w:cantSplit/>
          <w:trHeight w:val="226"/>
        </w:trPr>
        <w:tc>
          <w:tcPr>
            <w:tcW w:w="372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6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95794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10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97701" w:rsidRPr="00B95794" w:rsidRDefault="00997701" w:rsidP="00B9579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09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97701" w:rsidRPr="00997701" w:rsidRDefault="00997701" w:rsidP="00997701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97701">
              <w:rPr>
                <w:rFonts w:ascii="Times New Roman" w:hAnsi="Times New Roman"/>
                <w:sz w:val="16"/>
                <w:szCs w:val="16"/>
              </w:rPr>
              <w:t>Организация строительного производства (Практические) доц. Харисова Р. Р. 2-309</w:t>
            </w:r>
          </w:p>
        </w:tc>
      </w:tr>
    </w:tbl>
    <w:p w:rsidR="002261BE" w:rsidRDefault="002261BE" w:rsidP="00C46A56">
      <w:pPr>
        <w:rPr>
          <w:rFonts w:ascii="Times New Roman" w:hAnsi="Times New Roman"/>
          <w:sz w:val="16"/>
          <w:szCs w:val="16"/>
        </w:rPr>
      </w:pPr>
    </w:p>
    <w:p w:rsidR="00973948" w:rsidRDefault="00973948" w:rsidP="002261BE">
      <w:pPr>
        <w:jc w:val="center"/>
        <w:rPr>
          <w:rFonts w:ascii="Times New Roman" w:hAnsi="Times New Roman"/>
          <w:sz w:val="16"/>
          <w:szCs w:val="16"/>
        </w:rPr>
      </w:pPr>
    </w:p>
    <w:p w:rsidR="00973948" w:rsidRDefault="00973948" w:rsidP="002261BE">
      <w:pPr>
        <w:jc w:val="center"/>
        <w:rPr>
          <w:rFonts w:ascii="Times New Roman" w:hAnsi="Times New Roman"/>
          <w:sz w:val="16"/>
          <w:szCs w:val="16"/>
        </w:rPr>
      </w:pPr>
    </w:p>
    <w:p w:rsidR="007C7D9A" w:rsidRPr="001D5413" w:rsidRDefault="007C7D9A" w:rsidP="002261BE">
      <w:pPr>
        <w:jc w:val="center"/>
        <w:rPr>
          <w:rFonts w:ascii="Times New Roman" w:hAnsi="Times New Roman"/>
          <w:sz w:val="16"/>
          <w:szCs w:val="16"/>
        </w:rPr>
      </w:pPr>
      <w:r w:rsidRPr="001D5413">
        <w:rPr>
          <w:rFonts w:ascii="Times New Roman" w:hAnsi="Times New Roman"/>
          <w:sz w:val="16"/>
          <w:szCs w:val="16"/>
        </w:rPr>
        <w:t>Р А З Р А Б О Т А Н О: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</w:t>
      </w:r>
      <w:r w:rsidRPr="001D5413">
        <w:rPr>
          <w:rFonts w:ascii="Times New Roman" w:hAnsi="Times New Roman"/>
          <w:sz w:val="16"/>
          <w:szCs w:val="16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7C7D9A" w:rsidRPr="00B95794" w:rsidTr="00DC72AE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7C7D9A" w:rsidRDefault="007C7D9A" w:rsidP="00DC72A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D7B6F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7C7D9A" w:rsidRPr="00FD7B6F" w:rsidRDefault="007C7D9A" w:rsidP="00DC72A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7C7D9A" w:rsidRPr="00FD7B6F" w:rsidRDefault="007C7D9A" w:rsidP="00DC72AE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FD7B6F">
              <w:rPr>
                <w:rFonts w:ascii="Times New Roman" w:hAnsi="Times New Roman"/>
                <w:sz w:val="16"/>
                <w:szCs w:val="16"/>
              </w:rPr>
              <w:t>_______________ / А.А. Хамидуллина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7C7D9A" w:rsidRPr="00FD7B6F" w:rsidRDefault="007C7D9A" w:rsidP="00DC72AE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7C7D9A" w:rsidRDefault="007C7D9A" w:rsidP="00DC72A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D7B6F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7C7D9A" w:rsidRPr="00FD7B6F" w:rsidRDefault="007C7D9A" w:rsidP="00DC72A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7C7D9A" w:rsidRPr="00FD7B6F" w:rsidRDefault="007C7D9A" w:rsidP="00DC72A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D7B6F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7C7D9A" w:rsidRPr="00FD7B6F" w:rsidRDefault="007C7D9A" w:rsidP="00DC72AE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7C7D9A" w:rsidRDefault="007C7D9A" w:rsidP="00DC72A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D7B6F">
              <w:rPr>
                <w:rFonts w:ascii="Times New Roman" w:hAnsi="Times New Roman"/>
                <w:sz w:val="16"/>
                <w:szCs w:val="16"/>
              </w:rPr>
              <w:t xml:space="preserve"> Директор ИЭУС</w:t>
            </w:r>
          </w:p>
          <w:p w:rsidR="007C7D9A" w:rsidRPr="00FD7B6F" w:rsidRDefault="007C7D9A" w:rsidP="00DC72A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7C7D9A" w:rsidRPr="00FD7B6F" w:rsidRDefault="007C7D9A" w:rsidP="00DC72A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D7B6F">
              <w:rPr>
                <w:rFonts w:ascii="Times New Roman" w:hAnsi="Times New Roman"/>
                <w:sz w:val="16"/>
                <w:szCs w:val="16"/>
              </w:rPr>
              <w:t>________________ / Р.М. Сиразетдинов /</w:t>
            </w:r>
          </w:p>
        </w:tc>
      </w:tr>
    </w:tbl>
    <w:p w:rsidR="007E2D2A" w:rsidRDefault="007E2D2A"/>
    <w:sectPr w:rsidR="007E2D2A" w:rsidSect="00973948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117D"/>
    <w:rsid w:val="00027977"/>
    <w:rsid w:val="000D7F9C"/>
    <w:rsid w:val="001C7743"/>
    <w:rsid w:val="002261BE"/>
    <w:rsid w:val="002854AC"/>
    <w:rsid w:val="002B11F8"/>
    <w:rsid w:val="002B4459"/>
    <w:rsid w:val="003B5A6A"/>
    <w:rsid w:val="004342D0"/>
    <w:rsid w:val="0048117D"/>
    <w:rsid w:val="00487065"/>
    <w:rsid w:val="006C60CB"/>
    <w:rsid w:val="006D0DE6"/>
    <w:rsid w:val="006D4B36"/>
    <w:rsid w:val="007956EE"/>
    <w:rsid w:val="007C7D9A"/>
    <w:rsid w:val="007E2D2A"/>
    <w:rsid w:val="007F3D2D"/>
    <w:rsid w:val="00845526"/>
    <w:rsid w:val="00973948"/>
    <w:rsid w:val="00997701"/>
    <w:rsid w:val="00A03744"/>
    <w:rsid w:val="00B8628C"/>
    <w:rsid w:val="00B95794"/>
    <w:rsid w:val="00BA4414"/>
    <w:rsid w:val="00BC20FA"/>
    <w:rsid w:val="00C46A56"/>
    <w:rsid w:val="00DC72AE"/>
    <w:rsid w:val="00E32584"/>
    <w:rsid w:val="00E43F0C"/>
    <w:rsid w:val="00F0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225619-45A2-4E88-8E7B-34F4D4B17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7977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48117D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7C7D9A"/>
    <w:pPr>
      <w:jc w:val="center"/>
    </w:pPr>
    <w:rPr>
      <w:rFonts w:ascii="Times New Roman" w:hAnsi="Times New Roman"/>
      <w:b/>
      <w:sz w:val="20"/>
      <w:szCs w:val="20"/>
    </w:rPr>
  </w:style>
  <w:style w:type="character" w:customStyle="1" w:styleId="10">
    <w:name w:val="Стиль1 МОЙ Знак"/>
    <w:link w:val="1"/>
    <w:rsid w:val="007C7D9A"/>
    <w:rPr>
      <w:rFonts w:ascii="Times New Roman" w:eastAsia="Times New Roman" w:hAnsi="Times New Roman" w:cs="Times New Roman"/>
      <w:b/>
      <w:sz w:val="20"/>
      <w:szCs w:val="20"/>
    </w:rPr>
  </w:style>
  <w:style w:type="character" w:styleId="a4">
    <w:name w:val="Hyperlink"/>
    <w:uiPriority w:val="99"/>
    <w:unhideWhenUsed/>
    <w:rsid w:val="007C7D9A"/>
    <w:rPr>
      <w:color w:val="0000FF"/>
      <w:u w:val="single"/>
    </w:rPr>
  </w:style>
  <w:style w:type="paragraph" w:styleId="a3">
    <w:name w:val="No Spacing"/>
    <w:uiPriority w:val="1"/>
    <w:qFormat/>
    <w:rsid w:val="007C7D9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1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gasu.ru/document/sveden/education/annot_opop_380302_pm_2016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Links>
    <vt:vector size="6" baseType="variant">
      <vt:variant>
        <vt:i4>262160</vt:i4>
      </vt:variant>
      <vt:variant>
        <vt:i4>0</vt:i4>
      </vt:variant>
      <vt:variant>
        <vt:i4>0</vt:i4>
      </vt:variant>
      <vt:variant>
        <vt:i4>5</vt:i4>
      </vt:variant>
      <vt:variant>
        <vt:lpwstr>https://www.kgasu.ru/document/sveden/education/annot_opop_380302_pm_2016.pdf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Айгуль Сахабутдинова</cp:lastModifiedBy>
  <cp:revision>2</cp:revision>
  <cp:lastPrinted>2023-09-01T07:04:00Z</cp:lastPrinted>
  <dcterms:created xsi:type="dcterms:W3CDTF">2026-04-09T18:28:00Z</dcterms:created>
  <dcterms:modified xsi:type="dcterms:W3CDTF">2026-04-09T18:28:00Z</dcterms:modified>
</cp:coreProperties>
</file>