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EB2" w:rsidRPr="00501EB2" w:rsidRDefault="00501EB2" w:rsidP="00501EB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01EB2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501EB2" w:rsidRPr="00501EB2" w:rsidRDefault="00501EB2" w:rsidP="00501EB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01EB2" w:rsidRPr="00501EB2" w:rsidRDefault="00501EB2" w:rsidP="00501EB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501EB2" w:rsidRPr="00501EB2" w:rsidTr="00513FB8">
        <w:tc>
          <w:tcPr>
            <w:tcW w:w="5494" w:type="dxa"/>
          </w:tcPr>
          <w:p w:rsidR="00501EB2" w:rsidRPr="00501EB2" w:rsidRDefault="00501EB2" w:rsidP="00501EB2">
            <w:pPr>
              <w:tabs>
                <w:tab w:val="left" w:pos="3488"/>
              </w:tabs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ab/>
            </w:r>
          </w:p>
          <w:p w:rsidR="00501EB2" w:rsidRPr="00501EB2" w:rsidRDefault="00501EB2" w:rsidP="00501EB2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</w:t>
            </w:r>
          </w:p>
          <w:p w:rsidR="00501EB2" w:rsidRPr="00501EB2" w:rsidRDefault="00501EB2" w:rsidP="00501EB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501EB2" w:rsidRPr="00501EB2" w:rsidRDefault="00501EB2" w:rsidP="00501EB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501EB2" w:rsidRPr="00501EB2" w:rsidRDefault="00501EB2" w:rsidP="00501EB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501EB2" w:rsidRPr="00501EB2" w:rsidRDefault="00501EB2" w:rsidP="00501EB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501EB2" w:rsidRPr="00501EB2" w:rsidRDefault="00501EB2" w:rsidP="00501EB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501EB2" w:rsidRDefault="00501EB2" w:rsidP="00501E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01EB2" w:rsidRPr="00501EB2" w:rsidRDefault="00501EB2" w:rsidP="00501E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501EB2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501EB2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501EB2" w:rsidRPr="00501EB2" w:rsidRDefault="00501EB2" w:rsidP="00501E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501EB2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4  курса  </w:t>
      </w:r>
      <w:r w:rsidRPr="00501EB2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501EB2" w:rsidRPr="00501EB2" w:rsidRDefault="00501EB2" w:rsidP="00501E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01EB2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07.03.02 Реконструкция и реставрация архитектурного наследия</w:t>
      </w:r>
    </w:p>
    <w:p w:rsidR="00501EB2" w:rsidRPr="00501EB2" w:rsidRDefault="00501EB2" w:rsidP="00501E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01EB2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«Реставрация объектов культурного наследия»</w:t>
      </w:r>
    </w:p>
    <w:p w:rsidR="00501EB2" w:rsidRPr="00501EB2" w:rsidRDefault="00501EB2" w:rsidP="00501EB2">
      <w:pPr>
        <w:spacing w:after="0"/>
        <w:jc w:val="center"/>
        <w:rPr>
          <w:rFonts w:ascii="Calibri" w:eastAsia="Times New Roman" w:hAnsi="Calibri" w:cs="Times New Roman"/>
        </w:rPr>
      </w:pPr>
      <w:r w:rsidRPr="00501EB2">
        <w:rPr>
          <w:rFonts w:ascii="Times New Roman" w:eastAsia="Times New Roman" w:hAnsi="Times New Roman" w:cs="Times New Roman"/>
          <w:b/>
          <w:sz w:val="16"/>
          <w:szCs w:val="16"/>
        </w:rPr>
        <w:t xml:space="preserve">на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501EB2">
        <w:rPr>
          <w:rFonts w:ascii="Times New Roman" w:eastAsia="Times New Roman" w:hAnsi="Times New Roman" w:cs="Times New Roman"/>
          <w:b/>
          <w:sz w:val="16"/>
          <w:szCs w:val="16"/>
        </w:rPr>
        <w:t>сенний семестр  2025/ 2026 учебного года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710"/>
        <w:gridCol w:w="708"/>
        <w:gridCol w:w="1417"/>
        <w:gridCol w:w="7286"/>
      </w:tblGrid>
      <w:tr w:rsidR="00501EB2" w:rsidRPr="00501EB2" w:rsidTr="00501EB2">
        <w:trPr>
          <w:cantSplit/>
          <w:trHeight w:val="334"/>
        </w:trPr>
        <w:tc>
          <w:tcPr>
            <w:tcW w:w="352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2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65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34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2РП01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(2 уровень)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Карпова И. В., доц. 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Л. Ш.  4-417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(2 уровень)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Карпова И. В., доц. 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Л. Ш.  4-417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(2 уровень)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Карпова И. В., доц. 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Л. Ш.  4-417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(2 уровень)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Карпова И. В., доц. 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Л. Ш.  4-417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Замалиев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Ф. С.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Замалиев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Ф.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Замалиев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Ф.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4-404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Замалиев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Ф.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4-404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История реставрации и реконструкции архитектурного наследия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Персова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С.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История реставрации и реконструкции архитектурного наследия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Персова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С.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Охрана памятников архитектуры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Персова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С.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Охрана памятников архитектуры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Персова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С.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Сафин И. Ш.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Глазырина Н.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Архивные исследования и анализ памятников архитектуры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Персова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С.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BIM технологии в реставрации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Персова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С.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Архивные исследования и анализ памятников архитектуры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Персова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С.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BIM технологии в реставрации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Персова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С.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Глазырина Н.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4-104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</w:tcBorders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shd w:val="clear" w:color="auto" w:fill="auto"/>
            <w:vAlign w:val="center"/>
          </w:tcPr>
          <w:p w:rsidR="00501EB2" w:rsidRPr="00501EB2" w:rsidRDefault="00501EB2" w:rsidP="00501EB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Реставрация и реконструкция объектов градостроительного наследия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shd w:val="clear" w:color="auto" w:fill="auto"/>
            <w:vAlign w:val="center"/>
          </w:tcPr>
          <w:p w:rsidR="00501EB2" w:rsidRPr="00501EB2" w:rsidRDefault="00501EB2" w:rsidP="003944F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Архитектурно-реставрационная археология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="003944FF">
              <w:rPr>
                <w:rFonts w:ascii="Times New Roman" w:hAnsi="Times New Roman" w:cs="Times New Roman"/>
                <w:sz w:val="14"/>
                <w:szCs w:val="14"/>
              </w:rPr>
              <w:t>Карпова И.В.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shd w:val="clear" w:color="auto" w:fill="auto"/>
            <w:vAlign w:val="center"/>
          </w:tcPr>
          <w:p w:rsid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Реставрация и реконструкция объектов градостроительного наследия (Практические)</w:t>
            </w:r>
            <w:proofErr w:type="gramEnd"/>
          </w:p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М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ухитов</w:t>
            </w:r>
            <w:proofErr w:type="spell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shd w:val="clear" w:color="auto" w:fill="auto"/>
            <w:vAlign w:val="center"/>
          </w:tcPr>
          <w:p w:rsidR="00501EB2" w:rsidRPr="00501EB2" w:rsidRDefault="00501EB2" w:rsidP="003944F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Архитектурно-реставрационная археология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="003944FF">
              <w:rPr>
                <w:rFonts w:ascii="Times New Roman" w:hAnsi="Times New Roman" w:cs="Times New Roman"/>
                <w:sz w:val="14"/>
                <w:szCs w:val="14"/>
              </w:rPr>
              <w:t>Карпова И.В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НОЦ Наследие 1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(2 уровень)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Карпова И. В., доц. 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Л. Ш.  4-417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(2 уровень)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Карпова И. В., доц. 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Л. Ш.  4-417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(2 уровень)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Карпова И. В., доц. 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Л. Ш.  4-417</w:t>
            </w:r>
          </w:p>
        </w:tc>
      </w:tr>
      <w:tr w:rsidR="00501EB2" w:rsidRPr="00501EB2" w:rsidTr="00501EB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shd w:val="clear" w:color="auto" w:fill="auto"/>
            <w:vAlign w:val="center"/>
          </w:tcPr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(2 уровень) (</w:t>
            </w:r>
            <w:proofErr w:type="gramStart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01E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01EB2" w:rsidRPr="00501EB2" w:rsidRDefault="00501EB2" w:rsidP="00501EB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Карпова И. В., доц. 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501EB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Л. Ш.  4-417</w:t>
            </w:r>
          </w:p>
        </w:tc>
      </w:tr>
    </w:tbl>
    <w:p w:rsidR="00501EB2" w:rsidRDefault="00501EB2" w:rsidP="00501EB2">
      <w:pPr>
        <w:rPr>
          <w:rFonts w:ascii="Times New Roman" w:eastAsia="Times New Roman" w:hAnsi="Times New Roman" w:cs="Times New Roman"/>
          <w:sz w:val="16"/>
          <w:szCs w:val="16"/>
        </w:rPr>
      </w:pPr>
    </w:p>
    <w:p w:rsidR="00501EB2" w:rsidRPr="00501EB2" w:rsidRDefault="00501EB2" w:rsidP="00501EB2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501EB2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501EB2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7"/>
        <w:gridCol w:w="294"/>
        <w:gridCol w:w="3583"/>
        <w:gridCol w:w="322"/>
        <w:gridCol w:w="3412"/>
        <w:gridCol w:w="3412"/>
      </w:tblGrid>
      <w:tr w:rsidR="00501EB2" w:rsidRPr="00501EB2" w:rsidTr="00513FB8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01EB2" w:rsidRPr="00501EB2" w:rsidRDefault="00501EB2" w:rsidP="00501EB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учебного отдела</w:t>
            </w:r>
          </w:p>
          <w:p w:rsidR="00501EB2" w:rsidRPr="00501EB2" w:rsidRDefault="00501EB2" w:rsidP="00501EB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 / А.А. </w:t>
            </w:r>
            <w:proofErr w:type="spellStart"/>
            <w:r w:rsidRPr="00501EB2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501EB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501EB2" w:rsidRPr="00501EB2" w:rsidRDefault="00501EB2" w:rsidP="00501EB2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01EB2" w:rsidRPr="00501EB2" w:rsidRDefault="00501EB2" w:rsidP="00501EB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УМУ</w:t>
            </w:r>
          </w:p>
          <w:p w:rsidR="00501EB2" w:rsidRPr="00501EB2" w:rsidRDefault="00501EB2" w:rsidP="00501EB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501EB2" w:rsidRPr="00501EB2" w:rsidRDefault="00501EB2" w:rsidP="00501EB2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01EB2" w:rsidRPr="00501EB2" w:rsidRDefault="00501EB2" w:rsidP="00501EB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sz w:val="16"/>
                <w:szCs w:val="16"/>
              </w:rPr>
              <w:t>Директор ИА и</w:t>
            </w:r>
            <w:proofErr w:type="gramStart"/>
            <w:r w:rsidRPr="00501EB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</w:t>
            </w:r>
            <w:proofErr w:type="gramEnd"/>
          </w:p>
          <w:p w:rsidR="00501EB2" w:rsidRPr="00501EB2" w:rsidRDefault="00501EB2" w:rsidP="00501EB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01EB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 / А.И. Романова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501EB2" w:rsidRPr="00501EB2" w:rsidRDefault="00501EB2" w:rsidP="00501EB2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1D32AD" w:rsidRDefault="001D32AD"/>
    <w:sectPr w:rsidR="001D32AD" w:rsidSect="00501EB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30681"/>
    <w:rsid w:val="001D32AD"/>
    <w:rsid w:val="003944FF"/>
    <w:rsid w:val="00501EB2"/>
    <w:rsid w:val="0053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2026-01-28T10:14:00Z</dcterms:created>
  <dcterms:modified xsi:type="dcterms:W3CDTF">2026-01-28T13:23:00Z</dcterms:modified>
</cp:coreProperties>
</file>