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AE726" w14:textId="77777777" w:rsidR="00C15427" w:rsidRDefault="00C15427" w:rsidP="00E963D0">
      <w:pPr>
        <w:jc w:val="center"/>
        <w:rPr>
          <w:rFonts w:ascii="Arial" w:hAnsi="Arial" w:cs="Arial"/>
          <w:noProof/>
          <w:sz w:val="28"/>
          <w:szCs w:val="28"/>
        </w:rPr>
      </w:pPr>
    </w:p>
    <w:p w14:paraId="5C8748F8" w14:textId="483B60BC" w:rsidR="00E963D0" w:rsidRPr="009D6260" w:rsidRDefault="00E963D0" w:rsidP="00E963D0">
      <w:pPr>
        <w:jc w:val="center"/>
        <w:rPr>
          <w:rFonts w:ascii="Arial" w:hAnsi="Arial" w:cs="Arial"/>
          <w:sz w:val="28"/>
          <w:szCs w:val="28"/>
        </w:rPr>
      </w:pPr>
      <w:r w:rsidRPr="009D626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4C31EBD" wp14:editId="3C08C422">
            <wp:simplePos x="0" y="0"/>
            <wp:positionH relativeFrom="column">
              <wp:posOffset>2287905</wp:posOffset>
            </wp:positionH>
            <wp:positionV relativeFrom="paragraph">
              <wp:posOffset>0</wp:posOffset>
            </wp:positionV>
            <wp:extent cx="3055620" cy="712470"/>
            <wp:effectExtent l="0" t="0" r="0" b="0"/>
            <wp:wrapSquare wrapText="bothSides"/>
            <wp:docPr id="975661899" name="Imagen 975661899" descr="InstituciÃ³n Universitaria E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stituciÃ³n Universitaria Esumer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74ACE" w14:textId="77777777" w:rsidR="00E963D0" w:rsidRPr="009D6260" w:rsidRDefault="00E963D0" w:rsidP="00E963D0">
      <w:pPr>
        <w:rPr>
          <w:rFonts w:ascii="Arial" w:hAnsi="Arial" w:cs="Arial"/>
          <w:sz w:val="28"/>
          <w:szCs w:val="28"/>
        </w:rPr>
      </w:pPr>
    </w:p>
    <w:p w14:paraId="2BCD8C37" w14:textId="77777777" w:rsidR="00E963D0" w:rsidRPr="009D6260" w:rsidRDefault="00E963D0" w:rsidP="00E963D0">
      <w:pPr>
        <w:jc w:val="center"/>
        <w:rPr>
          <w:rFonts w:ascii="Arial" w:hAnsi="Arial" w:cs="Arial"/>
          <w:sz w:val="28"/>
          <w:szCs w:val="28"/>
        </w:rPr>
      </w:pPr>
    </w:p>
    <w:p w14:paraId="0788E97C" w14:textId="77777777" w:rsidR="00E963D0" w:rsidRPr="009D6260" w:rsidRDefault="00E963D0" w:rsidP="00E963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6260">
        <w:rPr>
          <w:rFonts w:ascii="Arial" w:hAnsi="Arial" w:cs="Arial"/>
          <w:b/>
          <w:bCs/>
          <w:sz w:val="28"/>
          <w:szCs w:val="28"/>
        </w:rPr>
        <w:t>ENGLISH</w:t>
      </w:r>
    </w:p>
    <w:p w14:paraId="2A71E2CF" w14:textId="77777777" w:rsidR="00E963D0" w:rsidRDefault="00E963D0" w:rsidP="00E963D0">
      <w:pPr>
        <w:rPr>
          <w:rFonts w:ascii="Arial" w:hAnsi="Arial" w:cs="Arial"/>
          <w:sz w:val="28"/>
          <w:szCs w:val="28"/>
        </w:rPr>
      </w:pPr>
    </w:p>
    <w:p w14:paraId="72901AD0" w14:textId="77777777" w:rsidR="00C15427" w:rsidRDefault="00C15427" w:rsidP="00E963D0">
      <w:pPr>
        <w:rPr>
          <w:rFonts w:ascii="Arial" w:hAnsi="Arial" w:cs="Arial"/>
          <w:sz w:val="28"/>
          <w:szCs w:val="28"/>
        </w:rPr>
      </w:pPr>
    </w:p>
    <w:p w14:paraId="40C3C9DB" w14:textId="77777777" w:rsidR="00C15427" w:rsidRPr="009D6260" w:rsidRDefault="00C15427" w:rsidP="00E963D0">
      <w:pPr>
        <w:rPr>
          <w:rFonts w:ascii="Arial" w:hAnsi="Arial" w:cs="Arial"/>
          <w:sz w:val="28"/>
          <w:szCs w:val="28"/>
        </w:rPr>
      </w:pPr>
    </w:p>
    <w:p w14:paraId="55461CF1" w14:textId="6BAFE890" w:rsidR="005322C6" w:rsidRPr="00C15427" w:rsidRDefault="007129F8" w:rsidP="005322C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Plataforma </w:t>
      </w:r>
      <w:proofErr w:type="spellStart"/>
      <w:r>
        <w:rPr>
          <w:rFonts w:ascii="Arial" w:hAnsi="Arial" w:cs="Arial"/>
          <w:sz w:val="28"/>
          <w:szCs w:val="28"/>
        </w:rPr>
        <w:t>spark</w:t>
      </w:r>
      <w:proofErr w:type="spellEnd"/>
    </w:p>
    <w:p w14:paraId="6E16F1D8" w14:textId="7DD11D2B" w:rsidR="00E963D0" w:rsidRPr="00C15427" w:rsidRDefault="00E963D0" w:rsidP="00E963D0">
      <w:pPr>
        <w:jc w:val="center"/>
        <w:rPr>
          <w:rFonts w:ascii="Arial" w:hAnsi="Arial" w:cs="Arial"/>
          <w:sz w:val="28"/>
          <w:szCs w:val="28"/>
        </w:rPr>
      </w:pPr>
    </w:p>
    <w:p w14:paraId="0148D2B9" w14:textId="77777777" w:rsidR="00E963D0" w:rsidRDefault="00E963D0" w:rsidP="00C15427">
      <w:pPr>
        <w:jc w:val="center"/>
        <w:rPr>
          <w:rFonts w:ascii="Arial" w:hAnsi="Arial" w:cs="Arial"/>
          <w:sz w:val="28"/>
          <w:szCs w:val="28"/>
        </w:rPr>
      </w:pPr>
    </w:p>
    <w:p w14:paraId="70ED250D" w14:textId="77777777" w:rsidR="00C15427" w:rsidRPr="00C15427" w:rsidRDefault="00C15427" w:rsidP="00C15427">
      <w:pPr>
        <w:jc w:val="center"/>
        <w:rPr>
          <w:rFonts w:ascii="Arial" w:hAnsi="Arial" w:cs="Arial"/>
          <w:sz w:val="28"/>
          <w:szCs w:val="28"/>
        </w:rPr>
      </w:pPr>
    </w:p>
    <w:p w14:paraId="61C8C25F" w14:textId="77777777" w:rsidR="00E963D0" w:rsidRPr="009D6260" w:rsidRDefault="00E963D0" w:rsidP="00E963D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DD59512" w14:textId="77777777" w:rsidR="00E963D0" w:rsidRPr="009D6260" w:rsidRDefault="00E963D0" w:rsidP="00E963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6260">
        <w:rPr>
          <w:rFonts w:ascii="Arial" w:hAnsi="Arial" w:cs="Arial"/>
          <w:b/>
          <w:bCs/>
          <w:sz w:val="28"/>
          <w:szCs w:val="28"/>
        </w:rPr>
        <w:t>MEMBERS:</w:t>
      </w:r>
    </w:p>
    <w:p w14:paraId="27247F4B" w14:textId="77777777" w:rsidR="00E963D0" w:rsidRPr="009D6260" w:rsidRDefault="00E963D0" w:rsidP="00E963D0">
      <w:pPr>
        <w:jc w:val="center"/>
        <w:rPr>
          <w:rFonts w:ascii="Arial" w:hAnsi="Arial" w:cs="Arial"/>
          <w:sz w:val="28"/>
          <w:szCs w:val="28"/>
        </w:rPr>
      </w:pPr>
      <w:r w:rsidRPr="009D6260">
        <w:rPr>
          <w:rFonts w:ascii="Arial" w:hAnsi="Arial" w:cs="Arial"/>
          <w:sz w:val="28"/>
          <w:szCs w:val="28"/>
        </w:rPr>
        <w:t>María Alejandra Marín Velásquez cc 1128481980</w:t>
      </w:r>
    </w:p>
    <w:p w14:paraId="3E343630" w14:textId="77777777" w:rsidR="00E963D0" w:rsidRPr="009D6260" w:rsidRDefault="00E963D0" w:rsidP="00E963D0">
      <w:pPr>
        <w:rPr>
          <w:rFonts w:ascii="Arial" w:hAnsi="Arial" w:cs="Arial"/>
          <w:sz w:val="28"/>
          <w:szCs w:val="28"/>
        </w:rPr>
      </w:pPr>
    </w:p>
    <w:p w14:paraId="740FB663" w14:textId="77777777" w:rsidR="00E963D0" w:rsidRPr="009D6260" w:rsidRDefault="00E963D0" w:rsidP="00E963D0">
      <w:pPr>
        <w:jc w:val="center"/>
        <w:rPr>
          <w:rFonts w:ascii="Arial" w:hAnsi="Arial" w:cs="Arial"/>
          <w:sz w:val="28"/>
          <w:szCs w:val="28"/>
        </w:rPr>
      </w:pPr>
    </w:p>
    <w:p w14:paraId="19D4E3D6" w14:textId="77777777" w:rsidR="00E963D0" w:rsidRPr="009D6260" w:rsidRDefault="00E963D0" w:rsidP="00E963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6260">
        <w:rPr>
          <w:rFonts w:ascii="Arial" w:hAnsi="Arial" w:cs="Arial"/>
          <w:b/>
          <w:bCs/>
          <w:sz w:val="28"/>
          <w:szCs w:val="28"/>
        </w:rPr>
        <w:t>TEACHER:</w:t>
      </w:r>
    </w:p>
    <w:p w14:paraId="17354390" w14:textId="77777777" w:rsidR="00E963D0" w:rsidRPr="009D6260" w:rsidRDefault="00E963D0" w:rsidP="00E963D0">
      <w:pPr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5F6368"/>
          <w:sz w:val="28"/>
          <w:szCs w:val="28"/>
        </w:rPr>
      </w:pPr>
      <w:r w:rsidRPr="009D6260">
        <w:rPr>
          <w:rFonts w:ascii="Arial" w:eastAsia="Times New Roman" w:hAnsi="Arial" w:cs="Arial"/>
          <w:color w:val="1F1F1F"/>
          <w:sz w:val="28"/>
          <w:szCs w:val="28"/>
        </w:rPr>
        <w:t>Pablo Andrés Aristizábal Uribe</w:t>
      </w:r>
    </w:p>
    <w:p w14:paraId="716DB557" w14:textId="77777777" w:rsidR="00E963D0" w:rsidRPr="009D6260" w:rsidRDefault="00E963D0" w:rsidP="00E963D0">
      <w:pPr>
        <w:jc w:val="center"/>
        <w:rPr>
          <w:rFonts w:ascii="Arial" w:hAnsi="Arial" w:cs="Arial"/>
          <w:sz w:val="28"/>
          <w:szCs w:val="28"/>
        </w:rPr>
      </w:pPr>
    </w:p>
    <w:p w14:paraId="18D2B621" w14:textId="77777777" w:rsidR="00E963D0" w:rsidRDefault="00E963D0" w:rsidP="00E963D0">
      <w:pPr>
        <w:rPr>
          <w:rFonts w:ascii="Arial" w:hAnsi="Arial" w:cs="Arial"/>
          <w:sz w:val="28"/>
          <w:szCs w:val="28"/>
        </w:rPr>
      </w:pPr>
    </w:p>
    <w:p w14:paraId="7CD75D43" w14:textId="77777777" w:rsidR="00C15427" w:rsidRDefault="00C15427" w:rsidP="00E963D0">
      <w:pPr>
        <w:rPr>
          <w:rFonts w:ascii="Arial" w:hAnsi="Arial" w:cs="Arial"/>
          <w:sz w:val="28"/>
          <w:szCs w:val="28"/>
        </w:rPr>
      </w:pPr>
    </w:p>
    <w:p w14:paraId="474CDB57" w14:textId="77777777" w:rsidR="00C15427" w:rsidRPr="009D6260" w:rsidRDefault="00C15427" w:rsidP="00E963D0">
      <w:pPr>
        <w:rPr>
          <w:rFonts w:ascii="Arial" w:hAnsi="Arial" w:cs="Arial"/>
          <w:sz w:val="28"/>
          <w:szCs w:val="28"/>
        </w:rPr>
      </w:pPr>
    </w:p>
    <w:p w14:paraId="66A1DCA3" w14:textId="77777777" w:rsidR="00E963D0" w:rsidRPr="009D6260" w:rsidRDefault="00E963D0" w:rsidP="00E963D0">
      <w:pPr>
        <w:jc w:val="center"/>
        <w:rPr>
          <w:rFonts w:ascii="Arial" w:hAnsi="Arial" w:cs="Arial"/>
          <w:sz w:val="28"/>
          <w:szCs w:val="28"/>
        </w:rPr>
      </w:pPr>
    </w:p>
    <w:p w14:paraId="6A9A5272" w14:textId="77777777" w:rsidR="00E963D0" w:rsidRPr="009D6260" w:rsidRDefault="00E963D0" w:rsidP="00E963D0">
      <w:pPr>
        <w:jc w:val="center"/>
        <w:rPr>
          <w:rFonts w:ascii="Arial" w:hAnsi="Arial" w:cs="Arial"/>
          <w:sz w:val="28"/>
          <w:szCs w:val="28"/>
        </w:rPr>
      </w:pPr>
    </w:p>
    <w:p w14:paraId="3D59DB92" w14:textId="77777777" w:rsidR="00E963D0" w:rsidRPr="009D6260" w:rsidRDefault="00E963D0" w:rsidP="00E963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6260">
        <w:rPr>
          <w:rFonts w:ascii="Arial" w:hAnsi="Arial" w:cs="Arial"/>
          <w:b/>
          <w:bCs/>
          <w:sz w:val="28"/>
          <w:szCs w:val="28"/>
        </w:rPr>
        <w:t>INSTITUCIÓN UNIVERSITARIA ESUMER</w:t>
      </w:r>
    </w:p>
    <w:p w14:paraId="3B49490E" w14:textId="77777777" w:rsidR="00E963D0" w:rsidRPr="009D6260" w:rsidRDefault="00E963D0" w:rsidP="00E963D0">
      <w:pPr>
        <w:jc w:val="center"/>
        <w:rPr>
          <w:rFonts w:ascii="Arial" w:hAnsi="Arial" w:cs="Arial"/>
          <w:sz w:val="28"/>
          <w:szCs w:val="28"/>
        </w:rPr>
      </w:pPr>
      <w:r w:rsidRPr="009D6260">
        <w:rPr>
          <w:rFonts w:ascii="Arial" w:hAnsi="Arial" w:cs="Arial"/>
          <w:sz w:val="28"/>
          <w:szCs w:val="28"/>
        </w:rPr>
        <w:t>Medellín</w:t>
      </w:r>
    </w:p>
    <w:p w14:paraId="6BAB3526" w14:textId="77777777" w:rsidR="00C15427" w:rsidRDefault="00C15427" w:rsidP="00E963D0">
      <w:pPr>
        <w:rPr>
          <w:rFonts w:ascii="Arial" w:hAnsi="Arial" w:cs="Arial"/>
          <w:sz w:val="28"/>
          <w:szCs w:val="28"/>
        </w:rPr>
      </w:pPr>
    </w:p>
    <w:p w14:paraId="1553015B" w14:textId="09D19485" w:rsidR="00CD0439" w:rsidRDefault="00C15427" w:rsidP="00E963D0">
      <w:r>
        <w:rPr>
          <w:rFonts w:ascii="Arial" w:hAnsi="Arial" w:cs="Arial"/>
          <w:sz w:val="28"/>
          <w:szCs w:val="28"/>
        </w:rPr>
        <w:t xml:space="preserve">                                                               </w:t>
      </w:r>
      <w:r w:rsidR="00E963D0" w:rsidRPr="009D6260">
        <w:rPr>
          <w:rFonts w:ascii="Arial" w:hAnsi="Arial" w:cs="Arial"/>
          <w:sz w:val="28"/>
          <w:szCs w:val="28"/>
        </w:rPr>
        <w:t>2024</w:t>
      </w:r>
    </w:p>
    <w:p w14:paraId="2C67AE71" w14:textId="77777777" w:rsidR="00CD0439" w:rsidRDefault="00CD0439"/>
    <w:p w14:paraId="209BE93D" w14:textId="77777777" w:rsidR="00CD0439" w:rsidRDefault="00CD0439"/>
    <w:p w14:paraId="380EF4B7" w14:textId="77777777" w:rsidR="005322C6" w:rsidRDefault="005322C6"/>
    <w:p w14:paraId="0D1CDC2C" w14:textId="77777777" w:rsidR="005322C6" w:rsidRDefault="005322C6"/>
    <w:p w14:paraId="0BD9013C" w14:textId="77777777" w:rsidR="005322C6" w:rsidRDefault="005322C6"/>
    <w:p w14:paraId="6AB9B7FB" w14:textId="77777777" w:rsidR="005322C6" w:rsidRDefault="005322C6"/>
    <w:p w14:paraId="224C3716" w14:textId="77777777" w:rsidR="00C15427" w:rsidRPr="00C15427" w:rsidRDefault="00C15427" w:rsidP="00C1542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15427">
        <w:rPr>
          <w:rFonts w:ascii="Arial" w:hAnsi="Arial" w:cs="Arial"/>
          <w:b/>
          <w:bCs/>
          <w:sz w:val="28"/>
          <w:szCs w:val="28"/>
        </w:rPr>
        <w:lastRenderedPageBreak/>
        <w:t>Listening exam</w:t>
      </w:r>
    </w:p>
    <w:p w14:paraId="3E1C777D" w14:textId="77777777" w:rsidR="00CD0439" w:rsidRDefault="00CD0439" w:rsidP="00C15427">
      <w:pPr>
        <w:ind w:left="0"/>
        <w:rPr>
          <w:rFonts w:ascii="Arial" w:hAnsi="Arial" w:cs="Arial"/>
          <w:sz w:val="24"/>
        </w:rPr>
      </w:pPr>
    </w:p>
    <w:p w14:paraId="6520CB74" w14:textId="77777777" w:rsidR="00CD0439" w:rsidRPr="00CD0439" w:rsidRDefault="00CD0439" w:rsidP="00CD0439">
      <w:pPr>
        <w:rPr>
          <w:rFonts w:ascii="Arial" w:hAnsi="Arial" w:cs="Arial"/>
          <w:b/>
          <w:sz w:val="24"/>
        </w:rPr>
      </w:pPr>
      <w:r w:rsidRPr="00CD0439">
        <w:rPr>
          <w:rFonts w:ascii="Arial" w:hAnsi="Arial" w:cs="Arial"/>
          <w:b/>
          <w:sz w:val="24"/>
        </w:rPr>
        <w:t>1.Vocabulary</w:t>
      </w:r>
    </w:p>
    <w:p w14:paraId="362A0133" w14:textId="77777777" w:rsidR="00CD0439" w:rsidRPr="00CD0439" w:rsidRDefault="00CD0439" w:rsidP="00CD0439">
      <w:pPr>
        <w:rPr>
          <w:rFonts w:ascii="Arial" w:hAnsi="Arial" w:cs="Arial"/>
          <w:sz w:val="24"/>
        </w:rPr>
      </w:pPr>
    </w:p>
    <w:p w14:paraId="047CD620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household</w:t>
      </w:r>
    </w:p>
    <w:p w14:paraId="442F3FE0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Name</w:t>
      </w:r>
    </w:p>
    <w:p w14:paraId="63B23B55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Most</w:t>
      </w:r>
    </w:p>
    <w:p w14:paraId="479B063E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Two</w:t>
      </w:r>
    </w:p>
    <w:p w14:paraId="214B549D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Games</w:t>
      </w:r>
    </w:p>
    <w:p w14:paraId="61F9C793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Consoles</w:t>
      </w:r>
    </w:p>
    <w:p w14:paraId="466A499D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Improved</w:t>
      </w:r>
    </w:p>
    <w:p w14:paraId="7696E57F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Power</w:t>
      </w:r>
    </w:p>
    <w:p w14:paraId="15EF34B2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However</w:t>
      </w:r>
    </w:p>
    <w:p w14:paraId="14C55860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Wants</w:t>
      </w:r>
    </w:p>
    <w:p w14:paraId="71DC07D4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Gamers</w:t>
      </w:r>
    </w:p>
    <w:p w14:paraId="21254F9F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Change</w:t>
      </w:r>
    </w:p>
    <w:p w14:paraId="2F6C4720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Concept</w:t>
      </w:r>
    </w:p>
    <w:p w14:paraId="67F17196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System</w:t>
      </w:r>
    </w:p>
    <w:p w14:paraId="349F74F7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People</w:t>
      </w:r>
    </w:p>
    <w:p w14:paraId="6456E9AA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Movements</w:t>
      </w:r>
    </w:p>
    <w:p w14:paraId="754F18F7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Action</w:t>
      </w:r>
    </w:p>
    <w:p w14:paraId="767D9F62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Some</w:t>
      </w:r>
    </w:p>
    <w:p w14:paraId="4C5862EB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Natural</w:t>
      </w:r>
    </w:p>
    <w:p w14:paraId="75D7B5FF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Body</w:t>
      </w:r>
    </w:p>
    <w:p w14:paraId="6F6DF5AA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Players</w:t>
      </w:r>
    </w:p>
    <w:p w14:paraId="687668AD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Can</w:t>
      </w:r>
    </w:p>
    <w:p w14:paraId="219AA0AC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Enjoy</w:t>
      </w:r>
    </w:p>
    <w:p w14:paraId="4412A892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This</w:t>
      </w:r>
    </w:p>
    <w:p w14:paraId="1AD9CAD3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Everyone</w:t>
      </w:r>
    </w:p>
    <w:p w14:paraId="3046B5B4" w14:textId="77777777" w:rsidR="00CD0439" w:rsidRPr="00CD0439" w:rsidRDefault="00CD0439" w:rsidP="00CD0439">
      <w:pPr>
        <w:rPr>
          <w:rFonts w:ascii="Arial" w:hAnsi="Arial" w:cs="Arial"/>
          <w:sz w:val="24"/>
        </w:rPr>
      </w:pPr>
    </w:p>
    <w:p w14:paraId="23B584F2" w14:textId="77777777" w:rsidR="00CD0439" w:rsidRPr="00CD0439" w:rsidRDefault="00CD0439" w:rsidP="00CD0439">
      <w:pPr>
        <w:rPr>
          <w:rFonts w:ascii="Arial" w:hAnsi="Arial" w:cs="Arial"/>
          <w:sz w:val="24"/>
        </w:rPr>
      </w:pPr>
    </w:p>
    <w:p w14:paraId="05BA077E" w14:textId="77777777" w:rsidR="00CD0439" w:rsidRPr="00C15427" w:rsidRDefault="00CD0439" w:rsidP="00CD0439">
      <w:pPr>
        <w:rPr>
          <w:rFonts w:ascii="Arial" w:hAnsi="Arial" w:cs="Arial"/>
          <w:b/>
          <w:bCs/>
          <w:sz w:val="24"/>
        </w:rPr>
      </w:pPr>
      <w:r w:rsidRPr="00C15427">
        <w:rPr>
          <w:rFonts w:ascii="Arial" w:hAnsi="Arial" w:cs="Arial"/>
          <w:b/>
          <w:bCs/>
          <w:sz w:val="24"/>
        </w:rPr>
        <w:t>2.Ideas or expressions</w:t>
      </w:r>
    </w:p>
    <w:p w14:paraId="4CBE1C81" w14:textId="77777777" w:rsidR="00CD0439" w:rsidRPr="00CD0439" w:rsidRDefault="00CD0439" w:rsidP="00CD0439">
      <w:pPr>
        <w:rPr>
          <w:rFonts w:ascii="Arial" w:hAnsi="Arial" w:cs="Arial"/>
          <w:sz w:val="24"/>
        </w:rPr>
      </w:pPr>
    </w:p>
    <w:p w14:paraId="34584F64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-Mr. Nintendo. Satoru Iwata is not a household name, but he should be.</w:t>
      </w:r>
    </w:p>
    <w:p w14:paraId="3AEA7097" w14:textId="77777777" w:rsidR="00CD0439" w:rsidRPr="00CD0439" w:rsidRDefault="00CD0439" w:rsidP="00CD0439">
      <w:pPr>
        <w:rPr>
          <w:rFonts w:ascii="Arial" w:hAnsi="Arial" w:cs="Arial"/>
          <w:sz w:val="24"/>
        </w:rPr>
      </w:pPr>
    </w:p>
    <w:p w14:paraId="4EEE32B6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 xml:space="preserve">-Satoru Iwata was made the CEO of Nintendo in 2002. </w:t>
      </w:r>
    </w:p>
    <w:p w14:paraId="231C5280" w14:textId="77777777" w:rsidR="00CD0439" w:rsidRPr="00CD0439" w:rsidRDefault="00CD0439" w:rsidP="00CD0439">
      <w:pPr>
        <w:rPr>
          <w:rFonts w:ascii="Arial" w:hAnsi="Arial" w:cs="Arial"/>
          <w:sz w:val="24"/>
        </w:rPr>
      </w:pPr>
    </w:p>
    <w:p w14:paraId="1095BEF0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-It is only thanks to the innovative ideas of Iwata that we have these systems today.</w:t>
      </w:r>
    </w:p>
    <w:p w14:paraId="5BCAA6C5" w14:textId="77777777" w:rsidR="00CD0439" w:rsidRPr="00CD0439" w:rsidRDefault="00CD0439" w:rsidP="00CD0439">
      <w:pPr>
        <w:rPr>
          <w:rFonts w:ascii="Arial" w:hAnsi="Arial" w:cs="Arial"/>
          <w:sz w:val="24"/>
        </w:rPr>
      </w:pPr>
    </w:p>
    <w:p w14:paraId="086CCC81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-Iwata thought that a change in strategy was due.</w:t>
      </w:r>
    </w:p>
    <w:p w14:paraId="50EE2AC8" w14:textId="77777777" w:rsidR="00CD0439" w:rsidRPr="00CD0439" w:rsidRDefault="00CD0439" w:rsidP="00CD0439">
      <w:pPr>
        <w:rPr>
          <w:rFonts w:ascii="Arial" w:hAnsi="Arial" w:cs="Arial"/>
          <w:sz w:val="24"/>
        </w:rPr>
      </w:pPr>
    </w:p>
    <w:p w14:paraId="5BEC2427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-Iwata didn't just want to attract dedicated gamers, he wanted to bring in new kinds of players to video gaming.</w:t>
      </w:r>
    </w:p>
    <w:p w14:paraId="0D33E2C8" w14:textId="77777777" w:rsidR="00CD0439" w:rsidRPr="00CD0439" w:rsidRDefault="00CD0439" w:rsidP="00CD0439">
      <w:pPr>
        <w:rPr>
          <w:rFonts w:ascii="Arial" w:hAnsi="Arial" w:cs="Arial"/>
          <w:sz w:val="24"/>
        </w:rPr>
      </w:pPr>
    </w:p>
    <w:p w14:paraId="1A8FDABD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-Iwata wanted to make video games easier to pick up and more relevant to people's lives.</w:t>
      </w:r>
    </w:p>
    <w:p w14:paraId="1BC75476" w14:textId="77777777" w:rsidR="00CD0439" w:rsidRPr="00CD0439" w:rsidRDefault="00CD0439" w:rsidP="00CD0439">
      <w:pPr>
        <w:rPr>
          <w:rFonts w:ascii="Arial" w:hAnsi="Arial" w:cs="Arial"/>
          <w:sz w:val="24"/>
        </w:rPr>
      </w:pPr>
    </w:p>
    <w:p w14:paraId="48FFF780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-People interacted more directly with the game by using a touch screen instead of just a set of buttons.</w:t>
      </w:r>
    </w:p>
    <w:p w14:paraId="1EC6D207" w14:textId="77777777" w:rsidR="00CD0439" w:rsidRPr="00CD0439" w:rsidRDefault="00CD0439" w:rsidP="00CD0439">
      <w:pPr>
        <w:rPr>
          <w:rFonts w:ascii="Arial" w:hAnsi="Arial" w:cs="Arial"/>
          <w:sz w:val="24"/>
        </w:rPr>
      </w:pPr>
    </w:p>
    <w:p w14:paraId="4C7418EE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-Iwata took this idea to the extreme with the motion-based Wii.</w:t>
      </w:r>
    </w:p>
    <w:p w14:paraId="1CED39C1" w14:textId="77777777" w:rsidR="00CD0439" w:rsidRPr="00CD0439" w:rsidRDefault="00CD0439" w:rsidP="00CD0439">
      <w:pPr>
        <w:rPr>
          <w:rFonts w:ascii="Arial" w:hAnsi="Arial" w:cs="Arial"/>
          <w:sz w:val="24"/>
        </w:rPr>
      </w:pPr>
    </w:p>
    <w:p w14:paraId="53CD6C0A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-Now, just by using natural body movements,players can enjoy playing all sorts of games.</w:t>
      </w:r>
    </w:p>
    <w:p w14:paraId="0AB6AE0D" w14:textId="77777777" w:rsidR="00CD0439" w:rsidRPr="00CD0439" w:rsidRDefault="00CD0439" w:rsidP="00CD0439">
      <w:pPr>
        <w:rPr>
          <w:rFonts w:ascii="Arial" w:hAnsi="Arial" w:cs="Arial"/>
          <w:sz w:val="24"/>
        </w:rPr>
      </w:pPr>
    </w:p>
    <w:p w14:paraId="1D3FEA36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-The kinds of games produced changed as well.</w:t>
      </w:r>
    </w:p>
    <w:p w14:paraId="3808EA04" w14:textId="77777777" w:rsidR="00CD0439" w:rsidRPr="00CD0439" w:rsidRDefault="00CD0439" w:rsidP="00CD0439">
      <w:pPr>
        <w:rPr>
          <w:rFonts w:ascii="Arial" w:hAnsi="Arial" w:cs="Arial"/>
          <w:sz w:val="24"/>
        </w:rPr>
      </w:pPr>
    </w:p>
    <w:p w14:paraId="49067178" w14:textId="77777777" w:rsidR="00CD0439" w:rsidRPr="00CD0439" w:rsidRDefault="00CD0439" w:rsidP="00CD0439">
      <w:pPr>
        <w:rPr>
          <w:rFonts w:ascii="Arial" w:hAnsi="Arial" w:cs="Arial"/>
          <w:sz w:val="24"/>
        </w:rPr>
      </w:pPr>
      <w:r w:rsidRPr="00CD0439">
        <w:rPr>
          <w:rFonts w:ascii="Arial" w:hAnsi="Arial" w:cs="Arial"/>
          <w:sz w:val="24"/>
        </w:rPr>
        <w:t>-Everyone, from grandparents to their grandchildren, seems to be playing Nintendo products.</w:t>
      </w:r>
    </w:p>
    <w:p w14:paraId="173BF684" w14:textId="77777777" w:rsidR="00CD0439" w:rsidRDefault="00CD0439"/>
    <w:p w14:paraId="726CEB55" w14:textId="77777777" w:rsidR="00CD0439" w:rsidRDefault="00CD0439"/>
    <w:p w14:paraId="578D23B9" w14:textId="77777777" w:rsidR="00CD0439" w:rsidRDefault="00CD0439"/>
    <w:p w14:paraId="5CA0562F" w14:textId="77777777" w:rsidR="00CD0439" w:rsidRDefault="00CD0439"/>
    <w:p w14:paraId="0E172B15" w14:textId="77777777" w:rsidR="00CD0439" w:rsidRDefault="00CD0439"/>
    <w:p w14:paraId="29DC8E96" w14:textId="77777777" w:rsidR="00CD0439" w:rsidRDefault="00CD0439"/>
    <w:p w14:paraId="0D56CEB0" w14:textId="77777777" w:rsidR="00CD0439" w:rsidRDefault="00CD0439"/>
    <w:p w14:paraId="5643E045" w14:textId="77777777" w:rsidR="00CD0439" w:rsidRDefault="00CD0439"/>
    <w:p w14:paraId="04FFA8F6" w14:textId="77777777" w:rsidR="00CD0439" w:rsidRDefault="00CD0439"/>
    <w:p w14:paraId="5F019C70" w14:textId="77777777" w:rsidR="00CD0439" w:rsidRDefault="00CD0439"/>
    <w:p w14:paraId="5BDB61EE" w14:textId="77777777" w:rsidR="00CD0439" w:rsidRDefault="00CD0439"/>
    <w:p w14:paraId="0A48E139" w14:textId="77777777" w:rsidR="00CD0439" w:rsidRDefault="00CD0439"/>
    <w:p w14:paraId="28F5018E" w14:textId="77777777" w:rsidR="00CD0439" w:rsidRDefault="00CD0439"/>
    <w:p w14:paraId="5A4960C1" w14:textId="77777777" w:rsidR="00CD0439" w:rsidRDefault="00CD0439"/>
    <w:p w14:paraId="4C11A07B" w14:textId="77777777" w:rsidR="00CD0439" w:rsidRDefault="00CD0439"/>
    <w:p w14:paraId="5B467CC0" w14:textId="77777777" w:rsidR="00CD0439" w:rsidRDefault="00CD0439"/>
    <w:p w14:paraId="3A2CCB6F" w14:textId="77777777" w:rsidR="00CD0439" w:rsidRDefault="00CD0439"/>
    <w:p w14:paraId="63853A90" w14:textId="77777777" w:rsidR="00CD0439" w:rsidRDefault="00CD0439"/>
    <w:p w14:paraId="09248CF8" w14:textId="77777777" w:rsidR="00CD0439" w:rsidRDefault="00CD0439"/>
    <w:p w14:paraId="5A40B3B9" w14:textId="77777777" w:rsidR="00CD0439" w:rsidRDefault="00CD0439"/>
    <w:p w14:paraId="7F3BB1CB" w14:textId="77777777" w:rsidR="00CD0439" w:rsidRDefault="00CD0439"/>
    <w:p w14:paraId="3020C709" w14:textId="77777777" w:rsidR="00CD0439" w:rsidRDefault="00CD0439"/>
    <w:p w14:paraId="74807BB5" w14:textId="77777777" w:rsidR="00CD0439" w:rsidRDefault="00CD0439"/>
    <w:p w14:paraId="0016CDFD" w14:textId="77777777" w:rsidR="00CD0439" w:rsidRDefault="00CD0439">
      <w:r w:rsidRPr="00CD043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9783BC" wp14:editId="72C14EBA">
            <wp:simplePos x="0" y="0"/>
            <wp:positionH relativeFrom="margin">
              <wp:posOffset>-10160</wp:posOffset>
            </wp:positionH>
            <wp:positionV relativeFrom="paragraph">
              <wp:posOffset>3943350</wp:posOffset>
            </wp:positionV>
            <wp:extent cx="6734175" cy="4010025"/>
            <wp:effectExtent l="0" t="0" r="9525" b="9525"/>
            <wp:wrapThrough wrapText="bothSides">
              <wp:wrapPolygon edited="0">
                <wp:start x="0" y="0"/>
                <wp:lineTo x="0" y="21549"/>
                <wp:lineTo x="21569" y="21549"/>
                <wp:lineTo x="2156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2"/>
                    <a:stretch/>
                  </pic:blipFill>
                  <pic:spPr bwMode="auto">
                    <a:xfrm>
                      <a:off x="0" y="0"/>
                      <a:ext cx="6734175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0439">
        <w:rPr>
          <w:noProof/>
        </w:rPr>
        <w:drawing>
          <wp:anchor distT="0" distB="0" distL="114300" distR="114300" simplePos="0" relativeHeight="251659264" behindDoc="0" locked="0" layoutInCell="1" allowOverlap="1" wp14:anchorId="718239B2" wp14:editId="7CF62104">
            <wp:simplePos x="0" y="0"/>
            <wp:positionH relativeFrom="margin">
              <wp:posOffset>76200</wp:posOffset>
            </wp:positionH>
            <wp:positionV relativeFrom="paragraph">
              <wp:posOffset>0</wp:posOffset>
            </wp:positionV>
            <wp:extent cx="6705600" cy="3895725"/>
            <wp:effectExtent l="0" t="0" r="0" b="9525"/>
            <wp:wrapThrough wrapText="bothSides">
              <wp:wrapPolygon edited="0">
                <wp:start x="0" y="0"/>
                <wp:lineTo x="0" y="21547"/>
                <wp:lineTo x="21539" y="21547"/>
                <wp:lineTo x="2153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0439" w:rsidSect="00CD0439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39"/>
    <w:rsid w:val="001E43D0"/>
    <w:rsid w:val="005322C6"/>
    <w:rsid w:val="006216AF"/>
    <w:rsid w:val="007129F8"/>
    <w:rsid w:val="00877087"/>
    <w:rsid w:val="008D51AC"/>
    <w:rsid w:val="00993B4C"/>
    <w:rsid w:val="00BF14DD"/>
    <w:rsid w:val="00C15427"/>
    <w:rsid w:val="00CD0439"/>
    <w:rsid w:val="00E963D0"/>
    <w:rsid w:val="00ED036F"/>
    <w:rsid w:val="00F4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B5DF"/>
  <w15:chartTrackingRefBased/>
  <w15:docId w15:val="{B95855D5-8725-42FE-A20A-D818742A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before="60" w:after="60"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1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C315-2AC9-4A20-A2CA-5DD8FC55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esthefany ramirez romaña</dc:creator>
  <cp:keywords/>
  <dc:description/>
  <cp:lastModifiedBy>María Alejandra Marín Velásquez</cp:lastModifiedBy>
  <cp:revision>8</cp:revision>
  <dcterms:created xsi:type="dcterms:W3CDTF">2024-10-06T00:56:00Z</dcterms:created>
  <dcterms:modified xsi:type="dcterms:W3CDTF">2024-10-15T18:23:00Z</dcterms:modified>
</cp:coreProperties>
</file>