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The Ring of Fire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1.Skimming:</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(First paragraph)</w:t>
      </w:r>
    </w:p>
    <w:p w:rsidR="00000000" w:rsidDel="00000000" w:rsidP="00000000" w:rsidRDefault="00000000" w:rsidRPr="00000000" w14:paraId="00000009">
      <w:pPr>
        <w:rPr/>
      </w:pPr>
      <w:r w:rsidDel="00000000" w:rsidR="00000000" w:rsidRPr="00000000">
        <w:rPr>
          <w:b w:val="1"/>
          <w:rtl w:val="0"/>
        </w:rPr>
        <w:t xml:space="preserve">Tittle</w:t>
      </w:r>
      <w:r w:rsidDel="00000000" w:rsidR="00000000" w:rsidRPr="00000000">
        <w:rPr>
          <w:rtl w:val="0"/>
        </w:rPr>
        <w:t xml:space="preserve">: the ring of fire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location:</w:t>
      </w:r>
      <w:r w:rsidDel="00000000" w:rsidR="00000000" w:rsidRPr="00000000">
        <w:rPr>
          <w:rtl w:val="0"/>
        </w:rPr>
        <w:t xml:space="preserve"> around the pacific ocean with </w:t>
      </w:r>
    </w:p>
    <w:p w:rsidR="00000000" w:rsidDel="00000000" w:rsidP="00000000" w:rsidRDefault="00000000" w:rsidRPr="00000000" w14:paraId="0000000C">
      <w:pPr>
        <w:rPr/>
      </w:pPr>
      <w:r w:rsidDel="00000000" w:rsidR="00000000" w:rsidRPr="00000000">
        <w:rPr>
          <w:rtl w:val="0"/>
        </w:rPr>
        <w:t xml:space="preserve">diferentes countries.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Key facts:</w:t>
      </w:r>
    </w:p>
    <w:p w:rsidR="00000000" w:rsidDel="00000000" w:rsidP="00000000" w:rsidRDefault="00000000" w:rsidRPr="00000000" w14:paraId="0000000F">
      <w:pPr>
        <w:rPr/>
      </w:pPr>
      <w:r w:rsidDel="00000000" w:rsidR="00000000" w:rsidRPr="00000000">
        <w:rPr>
          <w:rtl w:val="0"/>
        </w:rPr>
        <w:t xml:space="preserve">The Ring of Fire is an enormous chain of volcanoes all around the Pacific Ocean.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Key facts(second paragraph):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Scientific interest in the ring of fire begins.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Alfredo Weneger creates the theory of continental drift.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Wegener suggested that the positions of the continents were not fixed, but that they moved slightly.</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scientists then developed the theory called plate tectonics.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t xml:space="preserve">Key facts</w:t>
      </w:r>
      <w:r w:rsidDel="00000000" w:rsidR="00000000" w:rsidRPr="00000000">
        <w:rPr>
          <w:b w:val="1"/>
          <w:rtl w:val="0"/>
        </w:rPr>
        <w:t xml:space="preserve">( third paragraph)</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rtl w:val="0"/>
        </w:rPr>
        <w:t xml:space="preserve">the surface of the Earth consists of a number of enormous plates or sections of rock, each about eighty kilometers thick.</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The speed of plate movement is 1 to 10 centimeters per year.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All existing plates on the Earth's surface should move slightly.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Key facts( final paragraph)</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Plates can collide with each other, this is called subduction.</w:t>
      </w:r>
    </w:p>
    <w:p w:rsidR="00000000" w:rsidDel="00000000" w:rsidP="00000000" w:rsidRDefault="00000000" w:rsidRPr="00000000" w14:paraId="00000021">
      <w:pPr>
        <w:rPr>
          <w:b w:val="1"/>
        </w:rPr>
      </w:pPr>
      <w:r w:rsidDel="00000000" w:rsidR="00000000" w:rsidRPr="00000000">
        <w:rPr>
          <w:b w:val="1"/>
          <w:rtl w:val="0"/>
        </w:rPr>
        <w:t xml:space="preserve">Key conceptos: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Plate tectonics</w:t>
      </w:r>
    </w:p>
    <w:p w:rsidR="00000000" w:rsidDel="00000000" w:rsidP="00000000" w:rsidRDefault="00000000" w:rsidRPr="00000000" w14:paraId="00000024">
      <w:pPr>
        <w:rPr/>
      </w:pPr>
      <w:r w:rsidDel="00000000" w:rsidR="00000000" w:rsidRPr="00000000">
        <w:rPr>
          <w:rtl w:val="0"/>
        </w:rPr>
        <w:t xml:space="preserve">Continental drift</w:t>
      </w:r>
    </w:p>
    <w:p w:rsidR="00000000" w:rsidDel="00000000" w:rsidP="00000000" w:rsidRDefault="00000000" w:rsidRPr="00000000" w14:paraId="00000025">
      <w:pPr>
        <w:rPr/>
      </w:pPr>
      <w:r w:rsidDel="00000000" w:rsidR="00000000" w:rsidRPr="00000000">
        <w:rPr>
          <w:rtl w:val="0"/>
        </w:rPr>
        <w:t xml:space="preserve">Geology</w:t>
      </w:r>
    </w:p>
    <w:p w:rsidR="00000000" w:rsidDel="00000000" w:rsidP="00000000" w:rsidRDefault="00000000" w:rsidRPr="00000000" w14:paraId="00000026">
      <w:pPr>
        <w:rPr/>
      </w:pPr>
      <w:r w:rsidDel="00000000" w:rsidR="00000000" w:rsidRPr="00000000">
        <w:rPr>
          <w:rtl w:val="0"/>
        </w:rPr>
        <w:t xml:space="preserve">Scientists</w:t>
      </w:r>
    </w:p>
    <w:p w:rsidR="00000000" w:rsidDel="00000000" w:rsidP="00000000" w:rsidRDefault="00000000" w:rsidRPr="00000000" w14:paraId="00000027">
      <w:pPr>
        <w:rPr/>
      </w:pPr>
      <w:r w:rsidDel="00000000" w:rsidR="00000000" w:rsidRPr="00000000">
        <w:rPr>
          <w:rtl w:val="0"/>
        </w:rPr>
        <w:t xml:space="preserve">Moved</w:t>
      </w:r>
    </w:p>
    <w:p w:rsidR="00000000" w:rsidDel="00000000" w:rsidP="00000000" w:rsidRDefault="00000000" w:rsidRPr="00000000" w14:paraId="00000028">
      <w:pPr>
        <w:rPr/>
      </w:pPr>
      <w:r w:rsidDel="00000000" w:rsidR="00000000" w:rsidRPr="00000000">
        <w:rPr>
          <w:rtl w:val="0"/>
        </w:rPr>
        <w:t xml:space="preserve">Continentes</w:t>
      </w:r>
    </w:p>
    <w:p w:rsidR="00000000" w:rsidDel="00000000" w:rsidP="00000000" w:rsidRDefault="00000000" w:rsidRPr="00000000" w14:paraId="00000029">
      <w:pPr>
        <w:rPr/>
      </w:pPr>
      <w:r w:rsidDel="00000000" w:rsidR="00000000" w:rsidRPr="00000000">
        <w:rPr>
          <w:rtl w:val="0"/>
        </w:rPr>
        <w:t xml:space="preserve">Theory</w:t>
      </w:r>
    </w:p>
    <w:p w:rsidR="00000000" w:rsidDel="00000000" w:rsidP="00000000" w:rsidRDefault="00000000" w:rsidRPr="00000000" w14:paraId="0000002A">
      <w:pPr>
        <w:rPr/>
      </w:pPr>
      <w:r w:rsidDel="00000000" w:rsidR="00000000" w:rsidRPr="00000000">
        <w:rPr>
          <w:rtl w:val="0"/>
        </w:rPr>
        <w:t xml:space="preserve">slightly</w:t>
      </w:r>
    </w:p>
    <w:p w:rsidR="00000000" w:rsidDel="00000000" w:rsidP="00000000" w:rsidRDefault="00000000" w:rsidRPr="00000000" w14:paraId="0000002B">
      <w:pPr>
        <w:rPr/>
      </w:pPr>
      <w:r w:rsidDel="00000000" w:rsidR="00000000" w:rsidRPr="00000000">
        <w:rPr>
          <w:rtl w:val="0"/>
        </w:rPr>
        <w:t xml:space="preserve">The magma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2.Scanning:</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Statistics: </w:t>
      </w:r>
      <w:r w:rsidDel="00000000" w:rsidR="00000000" w:rsidRPr="00000000">
        <w:rPr>
          <w:rtl w:val="0"/>
        </w:rPr>
        <w:t xml:space="preserve">75% of the world's volcanoes are located in this ring.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Locations:</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-New Zealand</w:t>
      </w:r>
    </w:p>
    <w:p w:rsidR="00000000" w:rsidDel="00000000" w:rsidP="00000000" w:rsidRDefault="00000000" w:rsidRPr="00000000" w14:paraId="00000034">
      <w:pPr>
        <w:rPr/>
      </w:pPr>
      <w:r w:rsidDel="00000000" w:rsidR="00000000" w:rsidRPr="00000000">
        <w:rPr>
          <w:rtl w:val="0"/>
        </w:rPr>
        <w:t xml:space="preserve">- Asia</w:t>
      </w:r>
    </w:p>
    <w:p w:rsidR="00000000" w:rsidDel="00000000" w:rsidP="00000000" w:rsidRDefault="00000000" w:rsidRPr="00000000" w14:paraId="00000035">
      <w:pPr>
        <w:rPr/>
      </w:pPr>
      <w:r w:rsidDel="00000000" w:rsidR="00000000" w:rsidRPr="00000000">
        <w:rPr>
          <w:rtl w:val="0"/>
        </w:rPr>
        <w:t xml:space="preserve">- Alaska.</w:t>
      </w:r>
    </w:p>
    <w:p w:rsidR="00000000" w:rsidDel="00000000" w:rsidP="00000000" w:rsidRDefault="00000000" w:rsidRPr="00000000" w14:paraId="00000036">
      <w:pPr>
        <w:rPr/>
      </w:pPr>
      <w:r w:rsidDel="00000000" w:rsidR="00000000" w:rsidRPr="00000000">
        <w:rPr>
          <w:rtl w:val="0"/>
        </w:rPr>
        <w:t xml:space="preserve">- Pacific ocean</w:t>
      </w:r>
    </w:p>
    <w:p w:rsidR="00000000" w:rsidDel="00000000" w:rsidP="00000000" w:rsidRDefault="00000000" w:rsidRPr="00000000" w14:paraId="00000037">
      <w:pPr>
        <w:rPr/>
      </w:pPr>
      <w:r w:rsidDel="00000000" w:rsidR="00000000" w:rsidRPr="00000000">
        <w:rPr>
          <w:rtl w:val="0"/>
        </w:rPr>
        <w:t xml:space="preserve">-North and South America.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Key word and key concept: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Ring of fire</w:t>
      </w:r>
    </w:p>
    <w:p w:rsidR="00000000" w:rsidDel="00000000" w:rsidP="00000000" w:rsidRDefault="00000000" w:rsidRPr="00000000" w14:paraId="0000003C">
      <w:pPr>
        <w:rPr/>
      </w:pPr>
      <w:r w:rsidDel="00000000" w:rsidR="00000000" w:rsidRPr="00000000">
        <w:rPr>
          <w:rtl w:val="0"/>
        </w:rPr>
        <w:t xml:space="preserve">Volcanoes</w:t>
      </w:r>
    </w:p>
    <w:p w:rsidR="00000000" w:rsidDel="00000000" w:rsidP="00000000" w:rsidRDefault="00000000" w:rsidRPr="00000000" w14:paraId="0000003D">
      <w:pPr>
        <w:rPr/>
      </w:pPr>
      <w:r w:rsidDel="00000000" w:rsidR="00000000" w:rsidRPr="00000000">
        <w:rPr>
          <w:rtl w:val="0"/>
        </w:rPr>
        <w:t xml:space="preserve">plate tectonics</w:t>
      </w:r>
    </w:p>
    <w:p w:rsidR="00000000" w:rsidDel="00000000" w:rsidP="00000000" w:rsidRDefault="00000000" w:rsidRPr="00000000" w14:paraId="0000003E">
      <w:pPr>
        <w:rPr/>
      </w:pPr>
      <w:r w:rsidDel="00000000" w:rsidR="00000000" w:rsidRPr="00000000">
        <w:rPr>
          <w:rtl w:val="0"/>
        </w:rPr>
        <w:t xml:space="preserve">rocks</w:t>
      </w:r>
    </w:p>
    <w:p w:rsidR="00000000" w:rsidDel="00000000" w:rsidP="00000000" w:rsidRDefault="00000000" w:rsidRPr="00000000" w14:paraId="0000003F">
      <w:pPr>
        <w:rPr/>
      </w:pPr>
      <w:r w:rsidDel="00000000" w:rsidR="00000000" w:rsidRPr="00000000">
        <w:rPr>
          <w:rtl w:val="0"/>
        </w:rPr>
        <w:t xml:space="preserve">Centimeters </w:t>
      </w:r>
    </w:p>
    <w:p w:rsidR="00000000" w:rsidDel="00000000" w:rsidP="00000000" w:rsidRDefault="00000000" w:rsidRPr="00000000" w14:paraId="00000040">
      <w:pPr>
        <w:rPr/>
      </w:pPr>
      <w:r w:rsidDel="00000000" w:rsidR="00000000" w:rsidRPr="00000000">
        <w:rPr>
          <w:rtl w:val="0"/>
        </w:rPr>
        <w:t xml:space="preserve">New material</w:t>
      </w:r>
    </w:p>
    <w:p w:rsidR="00000000" w:rsidDel="00000000" w:rsidP="00000000" w:rsidRDefault="00000000" w:rsidRPr="00000000" w14:paraId="00000041">
      <w:pPr>
        <w:rPr/>
      </w:pPr>
      <w:r w:rsidDel="00000000" w:rsidR="00000000" w:rsidRPr="00000000">
        <w:rPr>
          <w:rtl w:val="0"/>
        </w:rPr>
        <w:t xml:space="preserve">slightly</w:t>
      </w:r>
    </w:p>
    <w:p w:rsidR="00000000" w:rsidDel="00000000" w:rsidP="00000000" w:rsidRDefault="00000000" w:rsidRPr="00000000" w14:paraId="00000042">
      <w:pPr>
        <w:rPr/>
      </w:pPr>
      <w:r w:rsidDel="00000000" w:rsidR="00000000" w:rsidRPr="00000000">
        <w:rPr>
          <w:rtl w:val="0"/>
        </w:rPr>
        <w:t xml:space="preserve">subduction</w:t>
      </w:r>
    </w:p>
    <w:p w:rsidR="00000000" w:rsidDel="00000000" w:rsidP="00000000" w:rsidRDefault="00000000" w:rsidRPr="00000000" w14:paraId="00000043">
      <w:pPr>
        <w:rPr/>
      </w:pPr>
      <w:r w:rsidDel="00000000" w:rsidR="00000000" w:rsidRPr="00000000">
        <w:rPr>
          <w:rtl w:val="0"/>
        </w:rPr>
        <w:t xml:space="preserve">earthquakes</w:t>
      </w:r>
    </w:p>
    <w:p w:rsidR="00000000" w:rsidDel="00000000" w:rsidP="00000000" w:rsidRDefault="00000000" w:rsidRPr="00000000" w14:paraId="00000044">
      <w:pPr>
        <w:rPr/>
      </w:pPr>
      <w:r w:rsidDel="00000000" w:rsidR="00000000" w:rsidRPr="00000000">
        <w:rPr>
          <w:rtl w:val="0"/>
        </w:rPr>
        <w:t xml:space="preserve">Wegener's theory (1912).</w:t>
      </w:r>
    </w:p>
    <w:p w:rsidR="00000000" w:rsidDel="00000000" w:rsidP="00000000" w:rsidRDefault="00000000" w:rsidRPr="00000000" w14:paraId="00000045">
      <w:pPr>
        <w:rPr/>
      </w:pPr>
      <w:r w:rsidDel="00000000" w:rsidR="00000000" w:rsidRPr="00000000">
        <w:rPr>
          <w:rtl w:val="0"/>
        </w:rPr>
        <w:t xml:space="preserve"> Plate tectonics</w:t>
      </w:r>
    </w:p>
    <w:p w:rsidR="00000000" w:rsidDel="00000000" w:rsidP="00000000" w:rsidRDefault="00000000" w:rsidRPr="00000000" w14:paraId="00000046">
      <w:pPr>
        <w:rPr/>
      </w:pPr>
      <w:r w:rsidDel="00000000" w:rsidR="00000000" w:rsidRPr="00000000">
        <w:rPr>
          <w:rtl w:val="0"/>
        </w:rPr>
        <w:t xml:space="preserve">Continental drift</w:t>
      </w:r>
    </w:p>
    <w:p w:rsidR="00000000" w:rsidDel="00000000" w:rsidP="00000000" w:rsidRDefault="00000000" w:rsidRPr="00000000" w14:paraId="00000047">
      <w:pPr>
        <w:rPr/>
      </w:pPr>
      <w:r w:rsidDel="00000000" w:rsidR="00000000" w:rsidRPr="00000000">
        <w:rPr>
          <w:rtl w:val="0"/>
        </w:rPr>
        <w:t xml:space="preserve">Ring of Fire</w:t>
      </w:r>
    </w:p>
    <w:p w:rsidR="00000000" w:rsidDel="00000000" w:rsidP="00000000" w:rsidRDefault="00000000" w:rsidRPr="00000000" w14:paraId="00000048">
      <w:pPr>
        <w:rPr/>
      </w:pPr>
      <w:r w:rsidDel="00000000" w:rsidR="00000000" w:rsidRPr="00000000">
        <w:rPr>
          <w:rtl w:val="0"/>
        </w:rPr>
        <w:t xml:space="preserve">Subduction</w:t>
      </w:r>
    </w:p>
    <w:p w:rsidR="00000000" w:rsidDel="00000000" w:rsidP="00000000" w:rsidRDefault="00000000" w:rsidRPr="00000000" w14:paraId="00000049">
      <w:pPr>
        <w:rPr/>
      </w:pPr>
      <w:r w:rsidDel="00000000" w:rsidR="00000000" w:rsidRPr="00000000">
        <w:rPr>
          <w:rtl w:val="0"/>
        </w:rPr>
        <w:t xml:space="preserve">Earthquakes</w:t>
      </w:r>
    </w:p>
    <w:p w:rsidR="00000000" w:rsidDel="00000000" w:rsidP="00000000" w:rsidRDefault="00000000" w:rsidRPr="00000000" w14:paraId="0000004A">
      <w:pPr>
        <w:rPr/>
      </w:pPr>
      <w:r w:rsidDel="00000000" w:rsidR="00000000" w:rsidRPr="00000000">
        <w:rPr>
          <w:rtl w:val="0"/>
        </w:rPr>
        <w:t xml:space="preserve">Volcanism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Name </w:t>
      </w:r>
    </w:p>
    <w:p w:rsidR="00000000" w:rsidDel="00000000" w:rsidP="00000000" w:rsidRDefault="00000000" w:rsidRPr="00000000" w14:paraId="0000004E">
      <w:pPr>
        <w:rPr/>
      </w:pPr>
      <w:r w:rsidDel="00000000" w:rsidR="00000000" w:rsidRPr="00000000">
        <w:rPr>
          <w:rtl w:val="0"/>
        </w:rPr>
        <w:t xml:space="preserve">Alfredo wegener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Date:</w:t>
      </w:r>
    </w:p>
    <w:p w:rsidR="00000000" w:rsidDel="00000000" w:rsidP="00000000" w:rsidRDefault="00000000" w:rsidRPr="00000000" w14:paraId="00000051">
      <w:pPr>
        <w:rPr/>
      </w:pPr>
      <w:r w:rsidDel="00000000" w:rsidR="00000000" w:rsidRPr="00000000">
        <w:rPr>
          <w:b w:val="1"/>
          <w:rtl w:val="0"/>
        </w:rPr>
        <w:t xml:space="preserve">1912-</w:t>
      </w:r>
      <w:r w:rsidDel="00000000" w:rsidR="00000000" w:rsidRPr="00000000">
        <w:rPr>
          <w:rtl w:val="0"/>
        </w:rPr>
        <w:t xml:space="preserve">Wegener presents his theory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Key facts and key concepts: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Wegener's theory of continental drift.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The continents are moving slightly</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Scientists confirmed their theory.</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Theory about plate tectonics.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All existing plates on the Earth's surface should move slightly.</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Plates move 1 to 10 centimeters each year.</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Subduction frequently causes earthquakes.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3.Paraphrasing</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Ring of Fire is a large chain of volcanoes that surrounds the Pacific and encompasses several countries and regions of the world where most of the world's volcanoes are located.</w:t>
      </w:r>
    </w:p>
    <w:p w:rsidR="00000000" w:rsidDel="00000000" w:rsidP="00000000" w:rsidRDefault="00000000" w:rsidRPr="00000000" w14:paraId="00000061">
      <w:pPr>
        <w:rPr/>
      </w:pPr>
      <w:r w:rsidDel="00000000" w:rsidR="00000000" w:rsidRPr="00000000">
        <w:rPr>
          <w:rtl w:val="0"/>
        </w:rPr>
        <w:t xml:space="preserve">In 1912, Alfred Wegener proposed the theory of continental motion, suggesting that the continents move on denser material, and that the continents are not static, but move lightly.Later, some scientists developed the plate tectonics theory, which describes the earth's surface as a series of moving plates of rock. These plates float and move at speeds of 1 to 10 centimeters each year, and sometimes this movement can cause them to collide, causing earthquakes.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