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1740A" w14:textId="368A9E8F" w:rsidR="006779A9" w:rsidRPr="000E0085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0E0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ACTIVIDAD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 APRENDIZAJE</w:t>
      </w:r>
      <w:r w:rsidRPr="000E008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:</w:t>
      </w:r>
    </w:p>
    <w:p w14:paraId="09ED88A4" w14:textId="2F93FB63" w:rsidR="006779A9" w:rsidRPr="000E0085" w:rsidRDefault="006779A9" w:rsidP="006779A9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val="es-CO" w:eastAsia="es-CO"/>
        </w:rPr>
        <w:t>GERENCIA DE MARCA</w:t>
      </w:r>
    </w:p>
    <w:p w14:paraId="789FA95B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0310797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13FCE554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7F68734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ESTUDIANTE:</w:t>
      </w:r>
    </w:p>
    <w:p w14:paraId="77ADBEDD" w14:textId="77777777" w:rsidR="006779A9" w:rsidRPr="00BC4842" w:rsidRDefault="006779A9" w:rsidP="006779A9">
      <w:pPr>
        <w:spacing w:before="280" w:after="28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María Alejandra Marín Velásquez</w:t>
      </w:r>
    </w:p>
    <w:p w14:paraId="5F80107B" w14:textId="77777777" w:rsidR="006779A9" w:rsidRPr="00BC4842" w:rsidRDefault="006779A9" w:rsidP="006779A9">
      <w:pPr>
        <w:spacing w:before="280" w:after="28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CC 1128481980</w:t>
      </w:r>
    </w:p>
    <w:p w14:paraId="4F05239D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13340B37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9EF3E7" w14:textId="77777777" w:rsidR="006779A9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4C85EF07" w14:textId="74B7C650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VANESSA MARIN</w:t>
      </w:r>
    </w:p>
    <w:p w14:paraId="42FFC43A" w14:textId="5F8154D6" w:rsidR="006779A9" w:rsidRPr="00BC4842" w:rsidRDefault="006779A9" w:rsidP="006779A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917C0B5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BC4842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F48BF36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4DC6431" w14:textId="77777777" w:rsidR="006779A9" w:rsidRPr="00BC4842" w:rsidRDefault="006779A9" w:rsidP="006779A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5FC8305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Institución Universitaria </w:t>
      </w:r>
      <w:proofErr w:type="spellStart"/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Esumer</w:t>
      </w:r>
      <w:proofErr w:type="spellEnd"/>
    </w:p>
    <w:p w14:paraId="433B1AC7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Medellín</w:t>
      </w:r>
    </w:p>
    <w:p w14:paraId="4D7F1477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4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2024</w:t>
      </w:r>
    </w:p>
    <w:p w14:paraId="1F4100B5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BC4F3AD" w14:textId="77777777" w:rsidR="006779A9" w:rsidRPr="00BC4842" w:rsidRDefault="006779A9" w:rsidP="006779A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5A2551" w14:textId="77777777" w:rsidR="00DD08C8" w:rsidRDefault="00DD08C8"/>
    <w:p w14:paraId="1488DF64" w14:textId="77777777" w:rsidR="006779A9" w:rsidRDefault="006779A9"/>
    <w:p w14:paraId="1F0EC656" w14:textId="77777777" w:rsidR="006779A9" w:rsidRDefault="006779A9"/>
    <w:p w14:paraId="45D28941" w14:textId="60B5859C" w:rsidR="006779A9" w:rsidRPr="006779A9" w:rsidRDefault="006779A9" w:rsidP="00DB03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6779A9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lastRenderedPageBreak/>
        <w:t>¿La identidad de marca de Louis Vuitton coincide con su imagen de marca? Explique</w:t>
      </w:r>
    </w:p>
    <w:p w14:paraId="2E4D25F2" w14:textId="77777777" w:rsidR="006779A9" w:rsidRDefault="006779A9" w:rsidP="00DB037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FCDAAE" w14:textId="65F2B29E" w:rsidR="006779A9" w:rsidRDefault="006779A9" w:rsidP="00DB037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Respuesta:</w:t>
      </w:r>
    </w:p>
    <w:p w14:paraId="068C6005" w14:textId="56BE9D7E" w:rsidR="006779A9" w:rsidRDefault="00D4720E" w:rsidP="00DB0372">
      <w:pPr>
        <w:jc w:val="both"/>
        <w:rPr>
          <w:rFonts w:ascii="Arial" w:hAnsi="Arial" w:cs="Arial"/>
          <w:sz w:val="24"/>
          <w:szCs w:val="24"/>
        </w:rPr>
      </w:pPr>
      <w:r w:rsidRPr="00D4720E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, ya que  su identidad de marca se muestra con una alta calidad</w:t>
      </w:r>
      <w:r w:rsidR="000A7321">
        <w:rPr>
          <w:rFonts w:ascii="Arial" w:hAnsi="Arial" w:cs="Arial"/>
          <w:sz w:val="24"/>
          <w:szCs w:val="24"/>
        </w:rPr>
        <w:t xml:space="preserve"> de materiales </w:t>
      </w:r>
      <w:r>
        <w:rPr>
          <w:rFonts w:ascii="Arial" w:hAnsi="Arial" w:cs="Arial"/>
          <w:sz w:val="24"/>
          <w:szCs w:val="24"/>
        </w:rPr>
        <w:t xml:space="preserve"> inigualable</w:t>
      </w:r>
      <w:r w:rsidR="000A732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 a otras marcas donde son muy reconocidos  por su </w:t>
      </w:r>
      <w:r w:rsidR="000A7321">
        <w:rPr>
          <w:rFonts w:ascii="Arial" w:hAnsi="Arial" w:cs="Arial"/>
          <w:sz w:val="24"/>
          <w:szCs w:val="24"/>
        </w:rPr>
        <w:t>tradición</w:t>
      </w:r>
      <w:r>
        <w:rPr>
          <w:rFonts w:ascii="Arial" w:hAnsi="Arial" w:cs="Arial"/>
          <w:sz w:val="24"/>
          <w:szCs w:val="24"/>
        </w:rPr>
        <w:t xml:space="preserve"> y elegancia </w:t>
      </w:r>
      <w:r w:rsidR="000A7321">
        <w:rPr>
          <w:rFonts w:ascii="Arial" w:hAnsi="Arial" w:cs="Arial"/>
          <w:sz w:val="24"/>
          <w:szCs w:val="24"/>
        </w:rPr>
        <w:t xml:space="preserve"> que hoy en día saben combinar perfectamente con lo moderno  sin perder la parte clásica esto genera una moda exclusiva y deseada que solo la puedes encontrar en sus tiendas super exclusivas </w:t>
      </w:r>
      <w:r w:rsidR="00501528">
        <w:rPr>
          <w:rFonts w:ascii="Arial" w:hAnsi="Arial" w:cs="Arial"/>
          <w:sz w:val="24"/>
          <w:szCs w:val="24"/>
        </w:rPr>
        <w:t xml:space="preserve">y su imagen hace que se perciba todo esto el lujo y lo exclusivo hace que te den ganas de entrar dentro de ese estatus, solo con tener un </w:t>
      </w:r>
      <w:r w:rsidR="002C3AC6">
        <w:rPr>
          <w:rFonts w:ascii="Arial" w:hAnsi="Arial" w:cs="Arial"/>
          <w:sz w:val="24"/>
          <w:szCs w:val="24"/>
        </w:rPr>
        <w:t>artículo</w:t>
      </w:r>
      <w:r w:rsidR="00501528">
        <w:rPr>
          <w:rFonts w:ascii="Arial" w:hAnsi="Arial" w:cs="Arial"/>
          <w:sz w:val="24"/>
          <w:szCs w:val="24"/>
        </w:rPr>
        <w:t xml:space="preserve">  limitado y de alto costo donde la calidad justifica su costo.</w:t>
      </w:r>
    </w:p>
    <w:p w14:paraId="35D36C74" w14:textId="77777777" w:rsidR="00160C31" w:rsidRDefault="00160C31" w:rsidP="00DB0372">
      <w:pPr>
        <w:jc w:val="both"/>
        <w:rPr>
          <w:rFonts w:ascii="Arial" w:hAnsi="Arial" w:cs="Arial"/>
          <w:sz w:val="24"/>
          <w:szCs w:val="24"/>
        </w:rPr>
      </w:pPr>
    </w:p>
    <w:p w14:paraId="3A2A24F5" w14:textId="26D82628" w:rsidR="00160C31" w:rsidRDefault="00160C31" w:rsidP="00DB03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D2125"/>
        </w:rPr>
      </w:pPr>
      <w:r w:rsidRPr="00160C31">
        <w:rPr>
          <w:rFonts w:ascii="Arial" w:hAnsi="Arial" w:cs="Arial"/>
          <w:b/>
          <w:bCs/>
          <w:color w:val="1D2125"/>
        </w:rPr>
        <w:t>¿Cuáles son las diferencias entre una estrategia Premium y una estrategia de lujo?</w:t>
      </w:r>
    </w:p>
    <w:p w14:paraId="752851D4" w14:textId="77777777" w:rsidR="00160C31" w:rsidRDefault="00160C31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  <w:color w:val="1D2125"/>
        </w:rPr>
      </w:pPr>
    </w:p>
    <w:p w14:paraId="7F951CA8" w14:textId="1299D78D" w:rsidR="00160C31" w:rsidRDefault="00160C31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  <w:color w:val="1D2125"/>
        </w:rPr>
      </w:pPr>
      <w:r>
        <w:rPr>
          <w:rFonts w:ascii="Arial" w:hAnsi="Arial" w:cs="Arial"/>
          <w:b/>
          <w:bCs/>
          <w:color w:val="1D2125"/>
        </w:rPr>
        <w:t>Respuesta:</w:t>
      </w:r>
    </w:p>
    <w:p w14:paraId="13321A6B" w14:textId="77777777" w:rsidR="00160C31" w:rsidRDefault="00160C31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  <w:color w:val="1D2125"/>
        </w:rPr>
      </w:pPr>
    </w:p>
    <w:p w14:paraId="0693A4F4" w14:textId="5F95CBC7" w:rsidR="00B366F6" w:rsidRDefault="00041E3B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1D2125"/>
        </w:rPr>
      </w:pPr>
      <w:r>
        <w:rPr>
          <w:rFonts w:ascii="Arial" w:hAnsi="Arial" w:cs="Arial"/>
          <w:b/>
          <w:bCs/>
          <w:color w:val="1D2125"/>
        </w:rPr>
        <w:t>Premium</w:t>
      </w:r>
      <w:r w:rsidR="00D55F51">
        <w:rPr>
          <w:rFonts w:ascii="Arial" w:hAnsi="Arial" w:cs="Arial"/>
          <w:b/>
          <w:bCs/>
          <w:color w:val="1D2125"/>
        </w:rPr>
        <w:t xml:space="preserve"> :</w:t>
      </w:r>
      <w:r w:rsidR="00D55F51" w:rsidRPr="00D55F51">
        <w:rPr>
          <w:rFonts w:ascii="Arial" w:hAnsi="Arial" w:cs="Arial"/>
          <w:color w:val="1D2125"/>
        </w:rPr>
        <w:t>Productos de alta calidad</w:t>
      </w:r>
      <w:r w:rsidR="00E833DE">
        <w:rPr>
          <w:rFonts w:ascii="Arial" w:hAnsi="Arial" w:cs="Arial"/>
          <w:color w:val="1D2125"/>
        </w:rPr>
        <w:t xml:space="preserve"> </w:t>
      </w:r>
      <w:r w:rsidR="003F47FF">
        <w:rPr>
          <w:rFonts w:ascii="Arial" w:hAnsi="Arial" w:cs="Arial"/>
          <w:color w:val="1D2125"/>
        </w:rPr>
        <w:t>mejores en</w:t>
      </w:r>
      <w:r w:rsidR="00E833DE">
        <w:rPr>
          <w:rFonts w:ascii="Arial" w:hAnsi="Arial" w:cs="Arial"/>
          <w:color w:val="1D2125"/>
        </w:rPr>
        <w:t xml:space="preserve"> su categoría </w:t>
      </w:r>
      <w:r w:rsidR="00D55F51" w:rsidRPr="00D55F51">
        <w:rPr>
          <w:rFonts w:ascii="Arial" w:hAnsi="Arial" w:cs="Arial"/>
          <w:color w:val="1D2125"/>
        </w:rPr>
        <w:t xml:space="preserve">, pero </w:t>
      </w:r>
      <w:r w:rsidR="0095674B" w:rsidRPr="00D55F51">
        <w:rPr>
          <w:rFonts w:ascii="Arial" w:hAnsi="Arial" w:cs="Arial"/>
          <w:color w:val="1D2125"/>
        </w:rPr>
        <w:t xml:space="preserve">No </w:t>
      </w:r>
      <w:r w:rsidR="0095674B">
        <w:rPr>
          <w:rFonts w:ascii="Arial" w:hAnsi="Arial" w:cs="Arial"/>
          <w:color w:val="1D2125"/>
        </w:rPr>
        <w:t>tan</w:t>
      </w:r>
      <w:r w:rsidR="00E833DE">
        <w:rPr>
          <w:rFonts w:ascii="Arial" w:hAnsi="Arial" w:cs="Arial"/>
          <w:color w:val="1D2125"/>
        </w:rPr>
        <w:t xml:space="preserve"> </w:t>
      </w:r>
      <w:r w:rsidR="00D55F51" w:rsidRPr="00D55F51">
        <w:rPr>
          <w:rFonts w:ascii="Arial" w:hAnsi="Arial" w:cs="Arial"/>
          <w:color w:val="1D2125"/>
        </w:rPr>
        <w:t xml:space="preserve">exclusivos </w:t>
      </w:r>
      <w:r w:rsidR="003F47FF">
        <w:rPr>
          <w:rFonts w:ascii="Arial" w:hAnsi="Arial" w:cs="Arial"/>
          <w:color w:val="1D2125"/>
        </w:rPr>
        <w:t xml:space="preserve">con, </w:t>
      </w:r>
      <w:r w:rsidR="003F47FF" w:rsidRPr="008B157C">
        <w:rPr>
          <w:rFonts w:ascii="Arial" w:hAnsi="Arial" w:cs="Arial"/>
          <w:color w:val="1D2125"/>
        </w:rPr>
        <w:t>personas</w:t>
      </w:r>
      <w:r w:rsidR="008B157C" w:rsidRPr="008B157C">
        <w:rPr>
          <w:rFonts w:ascii="Arial" w:hAnsi="Arial" w:cs="Arial"/>
          <w:color w:val="1D2125"/>
        </w:rPr>
        <w:t xml:space="preserve"> dispuestas a pagar por calidad </w:t>
      </w:r>
      <w:r w:rsidR="00EC7E3E">
        <w:rPr>
          <w:rFonts w:ascii="Arial" w:hAnsi="Arial" w:cs="Arial"/>
          <w:color w:val="1D2125"/>
        </w:rPr>
        <w:t>asociando costo-</w:t>
      </w:r>
      <w:r w:rsidR="003A4EE4">
        <w:rPr>
          <w:rFonts w:ascii="Arial" w:hAnsi="Arial" w:cs="Arial"/>
          <w:color w:val="1D2125"/>
        </w:rPr>
        <w:t>calidad</w:t>
      </w:r>
      <w:r w:rsidR="003F47FF">
        <w:rPr>
          <w:rFonts w:ascii="Arial" w:hAnsi="Arial" w:cs="Arial"/>
          <w:color w:val="1D2125"/>
        </w:rPr>
        <w:t xml:space="preserve"> son productos disponibles a gran medida</w:t>
      </w:r>
      <w:r w:rsidR="009D6A17">
        <w:rPr>
          <w:rFonts w:ascii="Arial" w:hAnsi="Arial" w:cs="Arial"/>
          <w:color w:val="1D2125"/>
        </w:rPr>
        <w:t xml:space="preserve"> donde </w:t>
      </w:r>
      <w:r w:rsidR="00EA04AF">
        <w:rPr>
          <w:rFonts w:ascii="Arial" w:hAnsi="Arial" w:cs="Arial"/>
          <w:color w:val="1D2125"/>
        </w:rPr>
        <w:t xml:space="preserve">en sus campañas buscan figuras donde las personas normales quieran ser como esa persona famosa o que ven como un icono </w:t>
      </w:r>
      <w:r w:rsidR="002B32C5">
        <w:rPr>
          <w:rFonts w:ascii="Arial" w:hAnsi="Arial" w:cs="Arial"/>
          <w:color w:val="1D2125"/>
        </w:rPr>
        <w:t>.</w:t>
      </w:r>
    </w:p>
    <w:p w14:paraId="65066E62" w14:textId="77777777" w:rsidR="00B366F6" w:rsidRDefault="00B366F6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1D2125"/>
        </w:rPr>
      </w:pPr>
    </w:p>
    <w:p w14:paraId="148B9A53" w14:textId="000203AD" w:rsidR="0095674B" w:rsidRDefault="003F47FF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1D2125"/>
        </w:rPr>
      </w:pPr>
      <w:r w:rsidRPr="003F47FF">
        <w:rPr>
          <w:rFonts w:ascii="Arial" w:hAnsi="Arial" w:cs="Arial"/>
          <w:b/>
          <w:bCs/>
          <w:color w:val="1D2125"/>
        </w:rPr>
        <w:t>Lujo</w:t>
      </w:r>
      <w:r w:rsidR="00D55F51" w:rsidRPr="003F47FF">
        <w:rPr>
          <w:rFonts w:ascii="Arial" w:hAnsi="Arial" w:cs="Arial"/>
          <w:b/>
          <w:bCs/>
          <w:color w:val="1D2125"/>
        </w:rPr>
        <w:t xml:space="preserve"> </w:t>
      </w:r>
      <w:r>
        <w:rPr>
          <w:rFonts w:ascii="Arial" w:hAnsi="Arial" w:cs="Arial"/>
          <w:b/>
          <w:bCs/>
          <w:color w:val="1D2125"/>
        </w:rPr>
        <w:t>:</w:t>
      </w:r>
      <w:r w:rsidR="00D55F51" w:rsidRPr="003F47FF">
        <w:rPr>
          <w:rFonts w:ascii="Arial" w:hAnsi="Arial" w:cs="Arial"/>
          <w:b/>
          <w:bCs/>
          <w:color w:val="1D2125"/>
        </w:rPr>
        <w:t xml:space="preserve"> </w:t>
      </w:r>
      <w:r w:rsidR="00F44368" w:rsidRPr="009E6A8B">
        <w:rPr>
          <w:rFonts w:ascii="Arial" w:hAnsi="Arial" w:cs="Arial"/>
          <w:color w:val="1D2125"/>
        </w:rPr>
        <w:t>Productos de</w:t>
      </w:r>
      <w:r w:rsidR="006B1ADD" w:rsidRPr="009E6A8B">
        <w:rPr>
          <w:rFonts w:ascii="Arial" w:hAnsi="Arial" w:cs="Arial"/>
          <w:color w:val="1D2125"/>
        </w:rPr>
        <w:t xml:space="preserve"> exclusividad estatus y prestigio</w:t>
      </w:r>
      <w:r w:rsidR="000B6861" w:rsidRPr="009E6A8B">
        <w:rPr>
          <w:rFonts w:ascii="Arial" w:hAnsi="Arial" w:cs="Arial"/>
          <w:color w:val="1D2125"/>
        </w:rPr>
        <w:t xml:space="preserve"> brindando una experiencia </w:t>
      </w:r>
      <w:r w:rsidR="00F44368" w:rsidRPr="009E6A8B">
        <w:rPr>
          <w:rFonts w:ascii="Arial" w:hAnsi="Arial" w:cs="Arial"/>
          <w:color w:val="1D2125"/>
        </w:rPr>
        <w:t>única</w:t>
      </w:r>
      <w:r w:rsidR="00D55F51" w:rsidRPr="009E6A8B">
        <w:rPr>
          <w:rFonts w:ascii="Arial" w:hAnsi="Arial" w:cs="Arial"/>
          <w:color w:val="1D2125"/>
        </w:rPr>
        <w:t xml:space="preserve"> </w:t>
      </w:r>
      <w:r w:rsidR="00E201E4" w:rsidRPr="009E6A8B">
        <w:rPr>
          <w:rFonts w:ascii="Arial" w:hAnsi="Arial" w:cs="Arial"/>
          <w:color w:val="1D2125"/>
        </w:rPr>
        <w:t xml:space="preserve">dirigido a </w:t>
      </w:r>
      <w:r w:rsidR="009E6A8B" w:rsidRPr="009E6A8B">
        <w:rPr>
          <w:rFonts w:ascii="Arial" w:hAnsi="Arial" w:cs="Arial"/>
          <w:color w:val="1D2125"/>
        </w:rPr>
        <w:t xml:space="preserve">consumidores adinerados que desean mostrar diferenciación y reconocimiento </w:t>
      </w:r>
      <w:r w:rsidR="0095674B" w:rsidRPr="009E6A8B">
        <w:rPr>
          <w:rFonts w:ascii="Arial" w:hAnsi="Arial" w:cs="Arial"/>
          <w:color w:val="1D2125"/>
        </w:rPr>
        <w:t xml:space="preserve">social </w:t>
      </w:r>
      <w:r w:rsidR="0095674B">
        <w:rPr>
          <w:rFonts w:ascii="Arial" w:hAnsi="Arial" w:cs="Arial"/>
          <w:color w:val="1D2125"/>
        </w:rPr>
        <w:t>esto</w:t>
      </w:r>
      <w:r w:rsidR="00522FA5">
        <w:rPr>
          <w:rFonts w:ascii="Arial" w:hAnsi="Arial" w:cs="Arial"/>
          <w:color w:val="1D2125"/>
        </w:rPr>
        <w:t xml:space="preserve"> al ser limitados</w:t>
      </w:r>
      <w:r w:rsidR="005110D4">
        <w:rPr>
          <w:rFonts w:ascii="Arial" w:hAnsi="Arial" w:cs="Arial"/>
          <w:color w:val="1D2125"/>
        </w:rPr>
        <w:t xml:space="preserve"> son privilegiados en tener dicho producto</w:t>
      </w:r>
      <w:r w:rsidR="004B0CF1">
        <w:rPr>
          <w:rFonts w:ascii="Arial" w:hAnsi="Arial" w:cs="Arial"/>
          <w:color w:val="1D2125"/>
        </w:rPr>
        <w:t xml:space="preserve"> donde se vende es la marca</w:t>
      </w:r>
      <w:r w:rsidR="002B32C5">
        <w:rPr>
          <w:rFonts w:ascii="Arial" w:hAnsi="Arial" w:cs="Arial"/>
          <w:color w:val="1D2125"/>
        </w:rPr>
        <w:t xml:space="preserve">, donde en sus </w:t>
      </w:r>
      <w:r w:rsidR="00F754A4">
        <w:rPr>
          <w:rFonts w:ascii="Arial" w:hAnsi="Arial" w:cs="Arial"/>
          <w:color w:val="1D2125"/>
        </w:rPr>
        <w:t>campañas buscan</w:t>
      </w:r>
      <w:r w:rsidR="002B32C5">
        <w:rPr>
          <w:rFonts w:ascii="Arial" w:hAnsi="Arial" w:cs="Arial"/>
          <w:color w:val="1D2125"/>
        </w:rPr>
        <w:t xml:space="preserve"> iconos donde sus consumidores se sientan que están a la misma altura de dicha celebridad.</w:t>
      </w:r>
    </w:p>
    <w:p w14:paraId="45C99E8A" w14:textId="77777777" w:rsidR="0095674B" w:rsidRDefault="0095674B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1D2125"/>
        </w:rPr>
      </w:pPr>
    </w:p>
    <w:p w14:paraId="14F1B6D7" w14:textId="77777777" w:rsidR="00385364" w:rsidRDefault="00385364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535737FE" w14:textId="77777777" w:rsidR="00385364" w:rsidRDefault="00385364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6710DED3" w14:textId="77777777" w:rsidR="00385364" w:rsidRDefault="00385364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14270B7A" w14:textId="77777777" w:rsidR="00385364" w:rsidRDefault="00385364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4CBDB0F8" w14:textId="77777777" w:rsidR="00F914F3" w:rsidRDefault="00F914F3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</w:p>
    <w:p w14:paraId="28C620AF" w14:textId="3CA689B4" w:rsidR="00683E99" w:rsidRDefault="00683E99" w:rsidP="00DB037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D2125"/>
        </w:rPr>
      </w:pPr>
      <w:r w:rsidRPr="00683E99">
        <w:rPr>
          <w:rFonts w:ascii="Arial" w:hAnsi="Arial" w:cs="Arial"/>
          <w:b/>
          <w:bCs/>
          <w:color w:val="1D2125"/>
        </w:rPr>
        <w:t>En sus palabras ¿Cuál es la propuesta de valor de Louis Vuitton?</w:t>
      </w:r>
    </w:p>
    <w:p w14:paraId="53FCC9C1" w14:textId="77777777" w:rsidR="00010D61" w:rsidRDefault="00010D61" w:rsidP="00DB03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D2125"/>
        </w:rPr>
      </w:pPr>
    </w:p>
    <w:p w14:paraId="74F0CB9B" w14:textId="2ABB531B" w:rsidR="00010D61" w:rsidRDefault="00010D61" w:rsidP="00DB03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D2125"/>
        </w:rPr>
      </w:pPr>
      <w:r w:rsidRPr="00010D61">
        <w:rPr>
          <w:rFonts w:ascii="Arial" w:hAnsi="Arial" w:cs="Arial"/>
          <w:b/>
          <w:bCs/>
          <w:color w:val="1D2125"/>
        </w:rPr>
        <w:t>Respuesta</w:t>
      </w:r>
      <w:r>
        <w:rPr>
          <w:rFonts w:ascii="Arial" w:hAnsi="Arial" w:cs="Arial"/>
          <w:b/>
          <w:bCs/>
          <w:color w:val="1D2125"/>
        </w:rPr>
        <w:t>:</w:t>
      </w:r>
    </w:p>
    <w:p w14:paraId="7A5CB22A" w14:textId="7BAABAD2" w:rsidR="00010D61" w:rsidRPr="00385364" w:rsidRDefault="00410AF1" w:rsidP="00DB037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125"/>
        </w:rPr>
      </w:pPr>
      <w:r w:rsidRPr="00385364">
        <w:rPr>
          <w:rFonts w:ascii="Arial" w:hAnsi="Arial" w:cs="Arial"/>
          <w:color w:val="1D2125"/>
        </w:rPr>
        <w:t xml:space="preserve">Brindar a </w:t>
      </w:r>
      <w:r w:rsidR="00385364" w:rsidRPr="00385364">
        <w:rPr>
          <w:rFonts w:ascii="Arial" w:hAnsi="Arial" w:cs="Arial"/>
          <w:color w:val="1D2125"/>
        </w:rPr>
        <w:t>sus consumidores</w:t>
      </w:r>
      <w:r w:rsidRPr="00385364">
        <w:rPr>
          <w:rFonts w:ascii="Arial" w:hAnsi="Arial" w:cs="Arial"/>
          <w:color w:val="1D2125"/>
        </w:rPr>
        <w:t xml:space="preserve"> no solo calidad y productos premium sino</w:t>
      </w:r>
      <w:r w:rsidR="00656F63">
        <w:rPr>
          <w:rFonts w:ascii="Arial" w:hAnsi="Arial" w:cs="Arial"/>
          <w:color w:val="1D2125"/>
        </w:rPr>
        <w:t xml:space="preserve">        </w:t>
      </w:r>
      <w:r w:rsidR="00DB0372">
        <w:rPr>
          <w:rFonts w:ascii="Arial" w:hAnsi="Arial" w:cs="Arial"/>
          <w:color w:val="1D2125"/>
        </w:rPr>
        <w:t xml:space="preserve">   </w:t>
      </w:r>
      <w:r w:rsidR="00385364" w:rsidRPr="00385364">
        <w:rPr>
          <w:rFonts w:ascii="Arial" w:hAnsi="Arial" w:cs="Arial"/>
          <w:color w:val="1D2125"/>
        </w:rPr>
        <w:t>exclusividad</w:t>
      </w:r>
      <w:r w:rsidR="002D578E" w:rsidRPr="00385364">
        <w:rPr>
          <w:rFonts w:ascii="Arial" w:hAnsi="Arial" w:cs="Arial"/>
          <w:color w:val="1D2125"/>
        </w:rPr>
        <w:t>,</w:t>
      </w:r>
      <w:r w:rsidR="00385364">
        <w:rPr>
          <w:rFonts w:ascii="Arial" w:hAnsi="Arial" w:cs="Arial"/>
          <w:color w:val="1D2125"/>
        </w:rPr>
        <w:t xml:space="preserve"> </w:t>
      </w:r>
      <w:r w:rsidR="00B10BAD" w:rsidRPr="00385364">
        <w:rPr>
          <w:rFonts w:ascii="Arial" w:hAnsi="Arial" w:cs="Arial"/>
          <w:color w:val="1D2125"/>
        </w:rPr>
        <w:t>prestigio , estatus donde hacen que los consumidores necesiten dicho</w:t>
      </w:r>
      <w:r w:rsidR="00FF25A8">
        <w:rPr>
          <w:rFonts w:ascii="Arial" w:hAnsi="Arial" w:cs="Arial"/>
          <w:color w:val="1D2125"/>
        </w:rPr>
        <w:t xml:space="preserve"> </w:t>
      </w:r>
      <w:r w:rsidR="00B10BAD" w:rsidRPr="00385364">
        <w:rPr>
          <w:rFonts w:ascii="Arial" w:hAnsi="Arial" w:cs="Arial"/>
          <w:color w:val="1D2125"/>
        </w:rPr>
        <w:t xml:space="preserve"> </w:t>
      </w:r>
      <w:r w:rsidR="00656F63">
        <w:rPr>
          <w:rFonts w:ascii="Arial" w:hAnsi="Arial" w:cs="Arial"/>
          <w:color w:val="1D2125"/>
        </w:rPr>
        <w:t xml:space="preserve">  </w:t>
      </w:r>
      <w:r w:rsidR="00B10BAD" w:rsidRPr="00385364">
        <w:rPr>
          <w:rFonts w:ascii="Arial" w:hAnsi="Arial" w:cs="Arial"/>
          <w:color w:val="1D2125"/>
        </w:rPr>
        <w:lastRenderedPageBreak/>
        <w:t xml:space="preserve">producto sin </w:t>
      </w:r>
      <w:r w:rsidR="00F9483E" w:rsidRPr="00385364">
        <w:rPr>
          <w:rFonts w:ascii="Arial" w:hAnsi="Arial" w:cs="Arial"/>
          <w:color w:val="1D2125"/>
        </w:rPr>
        <w:t>medir precio</w:t>
      </w:r>
      <w:r w:rsidR="00C33A08" w:rsidRPr="00385364">
        <w:rPr>
          <w:rFonts w:ascii="Arial" w:hAnsi="Arial" w:cs="Arial"/>
          <w:color w:val="1D2125"/>
        </w:rPr>
        <w:t xml:space="preserve"> donde por utilizar dichos </w:t>
      </w:r>
      <w:r w:rsidR="00385364" w:rsidRPr="00385364">
        <w:rPr>
          <w:rFonts w:ascii="Arial" w:hAnsi="Arial" w:cs="Arial"/>
          <w:color w:val="1D2125"/>
        </w:rPr>
        <w:t>productos se</w:t>
      </w:r>
      <w:r w:rsidR="00C33A08" w:rsidRPr="00385364">
        <w:rPr>
          <w:rFonts w:ascii="Arial" w:hAnsi="Arial" w:cs="Arial"/>
          <w:color w:val="1D2125"/>
        </w:rPr>
        <w:t xml:space="preserve"> sienten con </w:t>
      </w:r>
      <w:r w:rsidR="00385364" w:rsidRPr="00385364">
        <w:rPr>
          <w:rFonts w:ascii="Arial" w:hAnsi="Arial" w:cs="Arial"/>
          <w:color w:val="1D2125"/>
        </w:rPr>
        <w:t>más</w:t>
      </w:r>
      <w:r w:rsidR="00C33A08" w:rsidRPr="00385364">
        <w:rPr>
          <w:rFonts w:ascii="Arial" w:hAnsi="Arial" w:cs="Arial"/>
          <w:color w:val="1D2125"/>
        </w:rPr>
        <w:t xml:space="preserve"> poder </w:t>
      </w:r>
      <w:r w:rsidR="00385364" w:rsidRPr="00385364">
        <w:rPr>
          <w:rFonts w:ascii="Arial" w:hAnsi="Arial" w:cs="Arial"/>
          <w:color w:val="1D2125"/>
        </w:rPr>
        <w:t>elegancia y autenticidad</w:t>
      </w:r>
      <w:r w:rsidR="00CE56C9">
        <w:rPr>
          <w:rFonts w:ascii="Arial" w:hAnsi="Arial" w:cs="Arial"/>
          <w:color w:val="1D2125"/>
        </w:rPr>
        <w:t>. Generan deseo de tener</w:t>
      </w:r>
      <w:r w:rsidR="00F754A4">
        <w:rPr>
          <w:rFonts w:ascii="Arial" w:hAnsi="Arial" w:cs="Arial"/>
          <w:color w:val="1D2125"/>
        </w:rPr>
        <w:t xml:space="preserve"> algún producto.</w:t>
      </w:r>
    </w:p>
    <w:p w14:paraId="0411B07C" w14:textId="29CACC52" w:rsidR="00F914F3" w:rsidRPr="00385364" w:rsidRDefault="00F914F3" w:rsidP="00DB037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Arial" w:hAnsi="Arial" w:cs="Arial"/>
          <w:color w:val="1D2125"/>
        </w:rPr>
      </w:pPr>
    </w:p>
    <w:p w14:paraId="44334422" w14:textId="35D2CF49" w:rsidR="00D55F51" w:rsidRPr="00385364" w:rsidRDefault="00D55F51" w:rsidP="00656F63">
      <w:pPr>
        <w:jc w:val="both"/>
        <w:rPr>
          <w:rFonts w:ascii="Arial" w:hAnsi="Arial" w:cs="Arial"/>
          <w:sz w:val="24"/>
          <w:szCs w:val="24"/>
        </w:rPr>
      </w:pPr>
    </w:p>
    <w:sectPr w:rsidR="00D55F51" w:rsidRPr="00385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30836"/>
    <w:multiLevelType w:val="hybridMultilevel"/>
    <w:tmpl w:val="A7D2A8F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9"/>
    <w:rsid w:val="00010D61"/>
    <w:rsid w:val="00041E3B"/>
    <w:rsid w:val="000A7321"/>
    <w:rsid w:val="000B6861"/>
    <w:rsid w:val="00160C31"/>
    <w:rsid w:val="002A3A96"/>
    <w:rsid w:val="002B32C5"/>
    <w:rsid w:val="002C3AC6"/>
    <w:rsid w:val="002D578E"/>
    <w:rsid w:val="00327101"/>
    <w:rsid w:val="00385364"/>
    <w:rsid w:val="003A4EE4"/>
    <w:rsid w:val="003D6240"/>
    <w:rsid w:val="003F47FF"/>
    <w:rsid w:val="003F6756"/>
    <w:rsid w:val="00410AF1"/>
    <w:rsid w:val="004B0CF1"/>
    <w:rsid w:val="00501528"/>
    <w:rsid w:val="005110D4"/>
    <w:rsid w:val="005162CB"/>
    <w:rsid w:val="00522FA5"/>
    <w:rsid w:val="005B02F7"/>
    <w:rsid w:val="00656F63"/>
    <w:rsid w:val="006779A9"/>
    <w:rsid w:val="00683E99"/>
    <w:rsid w:val="006B1ADD"/>
    <w:rsid w:val="008658AA"/>
    <w:rsid w:val="00881F4C"/>
    <w:rsid w:val="008B157C"/>
    <w:rsid w:val="00932BB7"/>
    <w:rsid w:val="009365F0"/>
    <w:rsid w:val="0095674B"/>
    <w:rsid w:val="00962FC5"/>
    <w:rsid w:val="009D6A17"/>
    <w:rsid w:val="009E6A8B"/>
    <w:rsid w:val="00AB01E1"/>
    <w:rsid w:val="00AC5C04"/>
    <w:rsid w:val="00B10BAD"/>
    <w:rsid w:val="00B366F6"/>
    <w:rsid w:val="00B43E5B"/>
    <w:rsid w:val="00C33A08"/>
    <w:rsid w:val="00CE56C9"/>
    <w:rsid w:val="00D4720E"/>
    <w:rsid w:val="00D55F51"/>
    <w:rsid w:val="00D9212C"/>
    <w:rsid w:val="00DB0372"/>
    <w:rsid w:val="00DD08C8"/>
    <w:rsid w:val="00E201E4"/>
    <w:rsid w:val="00E833DE"/>
    <w:rsid w:val="00EA04AF"/>
    <w:rsid w:val="00EC7E3E"/>
    <w:rsid w:val="00F44368"/>
    <w:rsid w:val="00F754A4"/>
    <w:rsid w:val="00F914F3"/>
    <w:rsid w:val="00F9483E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B5BB"/>
  <w15:chartTrackingRefBased/>
  <w15:docId w15:val="{7BF98DA8-E7BF-4CB7-ACC9-7602C456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A9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779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79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79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9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9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9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9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9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9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7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9A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7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9A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77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9A9"/>
    <w:pPr>
      <w:spacing w:after="160" w:line="259" w:lineRule="auto"/>
      <w:ind w:left="720"/>
      <w:contextualSpacing/>
    </w:pPr>
    <w:rPr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77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9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962FC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49</cp:revision>
  <dcterms:created xsi:type="dcterms:W3CDTF">2024-05-26T03:22:00Z</dcterms:created>
  <dcterms:modified xsi:type="dcterms:W3CDTF">2024-05-27T19:25:00Z</dcterms:modified>
</cp:coreProperties>
</file>