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16975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EA681D" w14:textId="0650F3B5" w:rsidR="007213CF" w:rsidRDefault="007213CF">
          <w:pPr>
            <w:pStyle w:val="TOCHeading"/>
          </w:pPr>
          <w:r>
            <w:t>Table of Contents</w:t>
          </w:r>
        </w:p>
        <w:p w14:paraId="67F2DC00" w14:textId="3D75D0FD" w:rsidR="00975BAD" w:rsidRDefault="007213CF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42506" w:history="1">
            <w:r w:rsidR="00975BAD" w:rsidRPr="00B26D64">
              <w:rPr>
                <w:rStyle w:val="Hyperlink"/>
                <w:b/>
                <w:bCs/>
              </w:rPr>
              <w:t>Documentation for plotWellTrajectory Solution (Group 04)</w:t>
            </w:r>
            <w:r w:rsidR="00975BAD">
              <w:rPr>
                <w:webHidden/>
              </w:rPr>
              <w:tab/>
            </w:r>
            <w:r w:rsidR="00975BAD">
              <w:rPr>
                <w:webHidden/>
              </w:rPr>
              <w:fldChar w:fldCharType="begin"/>
            </w:r>
            <w:r w:rsidR="00975BAD">
              <w:rPr>
                <w:webHidden/>
              </w:rPr>
              <w:instrText xml:space="preserve"> PAGEREF _Toc182842506 \h </w:instrText>
            </w:r>
            <w:r w:rsidR="00975BAD">
              <w:rPr>
                <w:webHidden/>
              </w:rPr>
            </w:r>
            <w:r w:rsidR="00975BAD"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2</w:t>
            </w:r>
            <w:r w:rsidR="00975BAD">
              <w:rPr>
                <w:webHidden/>
              </w:rPr>
              <w:fldChar w:fldCharType="end"/>
            </w:r>
          </w:hyperlink>
        </w:p>
        <w:p w14:paraId="6AEED93E" w14:textId="2E03B12A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07" w:history="1">
            <w:r w:rsidRPr="00B26D64">
              <w:rPr>
                <w:rStyle w:val="Hyperlink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111948" w14:textId="2DF9EA17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08" w:history="1">
            <w:r w:rsidRPr="00B26D64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BF70" w14:textId="084353E1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09" w:history="1">
            <w:r w:rsidRPr="00B26D64">
              <w:rPr>
                <w:rStyle w:val="Hyperlink"/>
              </w:rPr>
              <w:t>2. System Requirements and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D4152F" w14:textId="7E4A4A63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0" w:history="1">
            <w:r w:rsidRPr="00B26D64">
              <w:rPr>
                <w:rStyle w:val="Hyperlink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A2AF" w14:textId="4EB606AD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1" w:history="1">
            <w:r w:rsidRPr="00B26D64">
              <w:rPr>
                <w:rStyle w:val="Hyperlink"/>
                <w:noProof/>
              </w:rPr>
              <w:t>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0219" w14:textId="62E00DC6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2" w:history="1">
            <w:r w:rsidRPr="00B26D64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298F" w14:textId="0BFFADA6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13" w:history="1">
            <w:r w:rsidRPr="00B26D64">
              <w:rPr>
                <w:rStyle w:val="Hyperlink"/>
              </w:rPr>
              <w:t>3. Inputs for plotWellTrajectory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9F40CB" w14:textId="4FBBA811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4" w:history="1">
            <w:r w:rsidRPr="00B26D64">
              <w:rPr>
                <w:rStyle w:val="Hyperlink"/>
                <w:noProof/>
              </w:rPr>
              <w:t>Required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9087" w14:textId="354DEAF4" w:rsidR="00975BAD" w:rsidRDefault="00975BAD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5" w:history="1">
            <w:r w:rsidRPr="00B26D6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26D64">
              <w:rPr>
                <w:rStyle w:val="Hyperlink"/>
                <w:noProof/>
              </w:rPr>
              <w:t>Surface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4A49" w14:textId="48A37202" w:rsidR="00975BAD" w:rsidRDefault="00975BAD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6" w:history="1">
            <w:r w:rsidRPr="00B26D6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26D64">
              <w:rPr>
                <w:rStyle w:val="Hyperlink"/>
                <w:noProof/>
              </w:rPr>
              <w:t>Pay Zones: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91B0" w14:textId="2650823A" w:rsidR="00975BAD" w:rsidRDefault="00975BAD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7" w:history="1">
            <w:r w:rsidRPr="00B26D6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26D64">
              <w:rPr>
                <w:rStyle w:val="Hyperlink"/>
                <w:noProof/>
              </w:rPr>
              <w:t>Pay Zone Shapes: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C522" w14:textId="23989F65" w:rsidR="00975BAD" w:rsidRDefault="00975BAD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8" w:history="1">
            <w:r w:rsidRPr="00B26D6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26D64">
              <w:rPr>
                <w:rStyle w:val="Hyperlink"/>
                <w:noProof/>
              </w:rPr>
              <w:t>Kick-Off Point Depth (KOP):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8C09" w14:textId="57B5D216" w:rsidR="00975BAD" w:rsidRDefault="00975BAD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19" w:history="1">
            <w:r w:rsidRPr="00B26D6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26D64">
              <w:rPr>
                <w:rStyle w:val="Hyperlink"/>
                <w:noProof/>
              </w:rPr>
              <w:t>Interval: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F135" w14:textId="1C5CDB2D" w:rsidR="00975BAD" w:rsidRDefault="00975B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0" w:history="1">
            <w:r w:rsidRPr="00B26D64">
              <w:rPr>
                <w:rStyle w:val="Hyperlink"/>
                <w:noProof/>
              </w:rPr>
              <w:t>Optional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8A72" w14:textId="0CE6E153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21" w:history="1">
            <w:r w:rsidRPr="00B26D64">
              <w:rPr>
                <w:rStyle w:val="Hyperlink"/>
              </w:rPr>
              <w:t>4. Step-by-Step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0E0B8F" w14:textId="25E46F3E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22" w:history="1">
            <w:r w:rsidRPr="00B26D64">
              <w:rPr>
                <w:rStyle w:val="Hyperlink"/>
              </w:rPr>
              <w:t>5. Outputs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DE461C" w14:textId="72B4FD7D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23" w:history="1">
            <w:r w:rsidRPr="00B26D64">
              <w:rPr>
                <w:rStyle w:val="Hyperlink"/>
              </w:rPr>
              <w:t>6. Explanation of Key Parts in the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34A638" w14:textId="1C70B6DF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4" w:history="1">
            <w:r w:rsidRPr="00B26D64">
              <w:rPr>
                <w:rStyle w:val="Hyperlink"/>
                <w:noProof/>
              </w:rPr>
              <w:t>1. Path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8A8A" w14:textId="2B5914BE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5" w:history="1">
            <w:r w:rsidRPr="00B26D64">
              <w:rPr>
                <w:rStyle w:val="Hyperlink"/>
                <w:noProof/>
              </w:rPr>
              <w:t>2. Transition to Kick-Off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7B97" w14:textId="52EF1B05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6" w:history="1">
            <w:r w:rsidRPr="00B26D64">
              <w:rPr>
                <w:rStyle w:val="Hyperlink"/>
                <w:noProof/>
              </w:rPr>
              <w:t>3. Calculation of Path to Pay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372F" w14:textId="3C893170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7" w:history="1">
            <w:r w:rsidRPr="00B26D64">
              <w:rPr>
                <w:rStyle w:val="Hyperlink"/>
                <w:noProof/>
              </w:rPr>
              <w:t>4. Optimization of Pay Zone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E30F" w14:textId="3A48860D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8" w:history="1">
            <w:r w:rsidRPr="00B26D64">
              <w:rPr>
                <w:rStyle w:val="Hyperlink"/>
                <w:noProof/>
              </w:rPr>
              <w:t>4. Plotting and Coating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A03F" w14:textId="6B1F672B" w:rsidR="00975BAD" w:rsidRDefault="00975B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842529" w:history="1">
            <w:r w:rsidRPr="00B26D64">
              <w:rPr>
                <w:rStyle w:val="Hyperlink"/>
                <w:noProof/>
              </w:rPr>
              <w:t>5. Excel Data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7D03" w14:textId="77D7DAD8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30" w:history="1">
            <w:r w:rsidRPr="00B26D64">
              <w:rPr>
                <w:rStyle w:val="Hyperlink"/>
              </w:rPr>
              <w:t>7. Contact for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1E93C3" w14:textId="50529032" w:rsidR="00975BAD" w:rsidRDefault="00975BAD">
          <w:pPr>
            <w:pStyle w:val="TOC1"/>
            <w:tabs>
              <w:tab w:val="right" w:leader="dot" w:pos="1079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82842531" w:history="1">
            <w:r w:rsidRPr="00B26D64">
              <w:rPr>
                <w:rStyle w:val="Hyperlink"/>
              </w:rPr>
              <w:t>8. Appendices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_Toc182842531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74A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A906BE" w14:textId="5617781B" w:rsidR="007213CF" w:rsidRDefault="007213CF">
          <w:r>
            <w:rPr>
              <w:b/>
              <w:bCs/>
              <w:noProof/>
            </w:rPr>
            <w:fldChar w:fldCharType="end"/>
          </w:r>
        </w:p>
      </w:sdtContent>
    </w:sdt>
    <w:p w14:paraId="1A8CEED4" w14:textId="77777777" w:rsidR="00904318" w:rsidRPr="00904318" w:rsidRDefault="00904318" w:rsidP="000B68F2">
      <w:pPr>
        <w:rPr>
          <w:sz w:val="24"/>
          <w:szCs w:val="24"/>
        </w:rPr>
      </w:pPr>
    </w:p>
    <w:p w14:paraId="2DD86150" w14:textId="77777777" w:rsidR="007213CF" w:rsidRPr="000B68F2" w:rsidRDefault="007213CF" w:rsidP="007213CF">
      <w:pPr>
        <w:pStyle w:val="Heading1"/>
        <w:jc w:val="center"/>
        <w:rPr>
          <w:b/>
          <w:bCs/>
        </w:rPr>
      </w:pPr>
      <w:bookmarkStart w:id="0" w:name="_Toc182842506"/>
      <w:r w:rsidRPr="000B68F2">
        <w:rPr>
          <w:b/>
          <w:bCs/>
        </w:rPr>
        <w:t xml:space="preserve">Documentation for plotWellTrajectory Solution </w:t>
      </w:r>
      <w:r>
        <w:rPr>
          <w:b/>
          <w:bCs/>
        </w:rPr>
        <w:t>(Group 04)</w:t>
      </w:r>
      <w:bookmarkEnd w:id="0"/>
    </w:p>
    <w:p w14:paraId="611A0B0F" w14:textId="77777777" w:rsidR="007213CF" w:rsidRPr="00975BAD" w:rsidRDefault="007213CF" w:rsidP="007213CF">
      <w:pPr>
        <w:ind w:left="360"/>
        <w:rPr>
          <w:b/>
          <w:bCs/>
          <w:sz w:val="24"/>
          <w:szCs w:val="24"/>
        </w:rPr>
      </w:pPr>
    </w:p>
    <w:p w14:paraId="297D1C46" w14:textId="77777777" w:rsidR="007213CF" w:rsidRDefault="007213CF" w:rsidP="00975BAD">
      <w:pPr>
        <w:jc w:val="center"/>
        <w:rPr>
          <w:sz w:val="36"/>
          <w:szCs w:val="36"/>
        </w:rPr>
      </w:pPr>
      <w:r w:rsidRPr="00975BAD">
        <w:rPr>
          <w:b/>
          <w:bCs/>
          <w:sz w:val="40"/>
          <w:szCs w:val="40"/>
          <w:u w:val="single"/>
        </w:rPr>
        <w:t>Project Title:</w:t>
      </w:r>
      <w:r w:rsidRPr="00975BAD">
        <w:rPr>
          <w:sz w:val="40"/>
          <w:szCs w:val="40"/>
        </w:rPr>
        <w:t xml:space="preserve"> </w:t>
      </w:r>
      <w:r w:rsidRPr="00975BAD">
        <w:rPr>
          <w:sz w:val="36"/>
          <w:szCs w:val="36"/>
        </w:rPr>
        <w:t xml:space="preserve">Hitting the </w:t>
      </w:r>
      <w:proofErr w:type="gramStart"/>
      <w:r w:rsidRPr="00975BAD">
        <w:rPr>
          <w:sz w:val="36"/>
          <w:szCs w:val="36"/>
        </w:rPr>
        <w:t>targets</w:t>
      </w:r>
      <w:proofErr w:type="gramEnd"/>
    </w:p>
    <w:p w14:paraId="09FB2ADF" w14:textId="77777777" w:rsidR="00975BAD" w:rsidRPr="00975BAD" w:rsidRDefault="00975BAD" w:rsidP="00975BAD">
      <w:pPr>
        <w:jc w:val="center"/>
        <w:rPr>
          <w:sz w:val="36"/>
          <w:szCs w:val="36"/>
        </w:rPr>
      </w:pPr>
    </w:p>
    <w:p w14:paraId="5E2B2866" w14:textId="03A85CF8" w:rsidR="00620E7A" w:rsidRDefault="007213CF" w:rsidP="00975BAD">
      <w:pPr>
        <w:jc w:val="center"/>
        <w:rPr>
          <w:sz w:val="44"/>
          <w:szCs w:val="44"/>
        </w:rPr>
      </w:pPr>
      <w:r w:rsidRPr="00975BAD">
        <w:rPr>
          <w:b/>
          <w:bCs/>
          <w:sz w:val="36"/>
          <w:szCs w:val="36"/>
          <w:u w:val="single"/>
        </w:rPr>
        <w:t>Course Title:</w:t>
      </w:r>
      <w:r w:rsidRPr="00975BAD">
        <w:rPr>
          <w:sz w:val="36"/>
          <w:szCs w:val="36"/>
        </w:rPr>
        <w:t xml:space="preserve"> Dr</w:t>
      </w:r>
      <w:r w:rsidR="00620E7A" w:rsidRPr="00975BAD">
        <w:rPr>
          <w:sz w:val="36"/>
          <w:szCs w:val="36"/>
        </w:rPr>
        <w:t>i</w:t>
      </w:r>
      <w:r w:rsidRPr="00975BAD">
        <w:rPr>
          <w:sz w:val="36"/>
          <w:szCs w:val="36"/>
        </w:rPr>
        <w:t xml:space="preserve">lling methods </w:t>
      </w:r>
      <w:r w:rsidR="00620E7A" w:rsidRPr="00975BAD">
        <w:rPr>
          <w:sz w:val="44"/>
          <w:szCs w:val="44"/>
        </w:rPr>
        <w:t>ɪ</w:t>
      </w:r>
    </w:p>
    <w:p w14:paraId="373DF478" w14:textId="77777777" w:rsidR="00975BAD" w:rsidRPr="00975BAD" w:rsidRDefault="00975BAD" w:rsidP="00975BAD">
      <w:pPr>
        <w:jc w:val="center"/>
        <w:rPr>
          <w:sz w:val="44"/>
          <w:szCs w:val="44"/>
        </w:rPr>
      </w:pPr>
    </w:p>
    <w:p w14:paraId="3B88A096" w14:textId="6F6C4B16" w:rsidR="007213CF" w:rsidRDefault="00620E7A" w:rsidP="00975BAD">
      <w:pPr>
        <w:jc w:val="center"/>
        <w:rPr>
          <w:sz w:val="36"/>
          <w:szCs w:val="36"/>
        </w:rPr>
      </w:pPr>
      <w:r w:rsidRPr="00975BAD">
        <w:rPr>
          <w:b/>
          <w:bCs/>
          <w:sz w:val="36"/>
          <w:szCs w:val="36"/>
          <w:u w:val="single"/>
        </w:rPr>
        <w:t>Course Code:</w:t>
      </w:r>
      <w:r w:rsidRPr="00975BAD">
        <w:rPr>
          <w:sz w:val="36"/>
          <w:szCs w:val="36"/>
        </w:rPr>
        <w:t xml:space="preserve"> PGG 317</w:t>
      </w:r>
    </w:p>
    <w:p w14:paraId="3304D9FF" w14:textId="77777777" w:rsidR="00975BAD" w:rsidRPr="00975BAD" w:rsidRDefault="00975BAD" w:rsidP="00975BAD">
      <w:pPr>
        <w:jc w:val="center"/>
        <w:rPr>
          <w:sz w:val="36"/>
          <w:szCs w:val="36"/>
        </w:rPr>
      </w:pPr>
    </w:p>
    <w:p w14:paraId="6E991B27" w14:textId="098FDF0A" w:rsidR="007213CF" w:rsidRDefault="007213CF" w:rsidP="00975BAD">
      <w:pPr>
        <w:jc w:val="center"/>
        <w:rPr>
          <w:sz w:val="36"/>
          <w:szCs w:val="36"/>
        </w:rPr>
      </w:pPr>
      <w:r w:rsidRPr="00975BAD">
        <w:rPr>
          <w:b/>
          <w:bCs/>
          <w:sz w:val="36"/>
          <w:szCs w:val="36"/>
          <w:u w:val="single"/>
        </w:rPr>
        <w:t>Course lecturer</w:t>
      </w:r>
      <w:r w:rsidR="00620E7A" w:rsidRPr="00975BAD">
        <w:rPr>
          <w:b/>
          <w:bCs/>
          <w:sz w:val="36"/>
          <w:szCs w:val="36"/>
          <w:u w:val="single"/>
        </w:rPr>
        <w:t>:</w:t>
      </w:r>
      <w:r w:rsidR="00620E7A" w:rsidRPr="00975BAD">
        <w:rPr>
          <w:sz w:val="36"/>
          <w:szCs w:val="36"/>
        </w:rPr>
        <w:t xml:space="preserve"> Dr Darlington Etaje</w:t>
      </w:r>
    </w:p>
    <w:p w14:paraId="7B0CC23E" w14:textId="77777777" w:rsidR="00975BAD" w:rsidRDefault="00975BAD" w:rsidP="00975BAD">
      <w:pPr>
        <w:jc w:val="center"/>
        <w:rPr>
          <w:sz w:val="36"/>
          <w:szCs w:val="36"/>
        </w:rPr>
      </w:pPr>
    </w:p>
    <w:p w14:paraId="1857AA4B" w14:textId="7AC11265" w:rsidR="00975BAD" w:rsidRDefault="00975BAD" w:rsidP="00975BAD">
      <w:pPr>
        <w:jc w:val="center"/>
        <w:rPr>
          <w:sz w:val="36"/>
          <w:szCs w:val="36"/>
        </w:rPr>
      </w:pPr>
      <w:r w:rsidRPr="00975BAD">
        <w:rPr>
          <w:b/>
          <w:bCs/>
          <w:sz w:val="36"/>
          <w:szCs w:val="36"/>
          <w:u w:val="single"/>
        </w:rPr>
        <w:t>Group Number:</w:t>
      </w:r>
      <w:r>
        <w:rPr>
          <w:sz w:val="36"/>
          <w:szCs w:val="36"/>
        </w:rPr>
        <w:t xml:space="preserve">  04</w:t>
      </w:r>
    </w:p>
    <w:p w14:paraId="07B282F0" w14:textId="77777777" w:rsidR="00975BAD" w:rsidRPr="00975BAD" w:rsidRDefault="00975BAD" w:rsidP="00975BAD">
      <w:pPr>
        <w:jc w:val="center"/>
        <w:rPr>
          <w:sz w:val="36"/>
          <w:szCs w:val="36"/>
        </w:rPr>
      </w:pPr>
    </w:p>
    <w:p w14:paraId="3F2725DA" w14:textId="3FB2703D" w:rsidR="007213CF" w:rsidRPr="00975BAD" w:rsidRDefault="007213CF" w:rsidP="00975BAD">
      <w:pPr>
        <w:jc w:val="center"/>
        <w:rPr>
          <w:b/>
          <w:bCs/>
          <w:sz w:val="36"/>
          <w:szCs w:val="36"/>
          <w:u w:val="single"/>
        </w:rPr>
      </w:pPr>
      <w:r w:rsidRPr="00975BAD">
        <w:rPr>
          <w:b/>
          <w:bCs/>
          <w:sz w:val="36"/>
          <w:szCs w:val="36"/>
          <w:u w:val="single"/>
        </w:rPr>
        <w:t>Team Members and their roles:</w:t>
      </w:r>
    </w:p>
    <w:p w14:paraId="5BE3E925" w14:textId="6D035328" w:rsidR="007213CF" w:rsidRPr="00975BAD" w:rsidRDefault="007213CF" w:rsidP="00975BAD">
      <w:pPr>
        <w:jc w:val="center"/>
        <w:rPr>
          <w:sz w:val="36"/>
          <w:szCs w:val="36"/>
        </w:rPr>
      </w:pPr>
      <w:r w:rsidRPr="00975BAD">
        <w:rPr>
          <w:sz w:val="36"/>
          <w:szCs w:val="36"/>
        </w:rPr>
        <w:t>Project Manager: Adebisi Adesanwo Israel</w:t>
      </w:r>
    </w:p>
    <w:p w14:paraId="51741F2F" w14:textId="339A2729" w:rsidR="007213CF" w:rsidRPr="00975BAD" w:rsidRDefault="007213CF" w:rsidP="00975BAD">
      <w:pPr>
        <w:jc w:val="center"/>
        <w:rPr>
          <w:sz w:val="36"/>
          <w:szCs w:val="36"/>
        </w:rPr>
      </w:pPr>
      <w:r w:rsidRPr="00975BAD">
        <w:rPr>
          <w:sz w:val="36"/>
          <w:szCs w:val="36"/>
        </w:rPr>
        <w:t>Software Developer: Deboh-Ajiga Damisola</w:t>
      </w:r>
    </w:p>
    <w:p w14:paraId="6EDD39BE" w14:textId="23339999" w:rsidR="007213CF" w:rsidRPr="00975BAD" w:rsidRDefault="007213CF" w:rsidP="00975BAD">
      <w:pPr>
        <w:jc w:val="center"/>
        <w:rPr>
          <w:sz w:val="36"/>
          <w:szCs w:val="36"/>
        </w:rPr>
      </w:pPr>
      <w:r w:rsidRPr="00975BAD">
        <w:rPr>
          <w:sz w:val="36"/>
          <w:szCs w:val="36"/>
        </w:rPr>
        <w:t xml:space="preserve">Quality Control: </w:t>
      </w:r>
      <w:r w:rsidR="00D874AA" w:rsidRPr="00D874AA">
        <w:rPr>
          <w:sz w:val="36"/>
          <w:szCs w:val="36"/>
        </w:rPr>
        <w:t>Ahmed Afolasewa Mary</w:t>
      </w:r>
    </w:p>
    <w:p w14:paraId="37FD2EE7" w14:textId="1A0ED358" w:rsidR="007213CF" w:rsidRPr="00975BAD" w:rsidRDefault="007213CF" w:rsidP="00975BAD">
      <w:pPr>
        <w:jc w:val="center"/>
        <w:rPr>
          <w:sz w:val="36"/>
          <w:szCs w:val="36"/>
        </w:rPr>
      </w:pPr>
      <w:r w:rsidRPr="00975BAD">
        <w:rPr>
          <w:sz w:val="36"/>
          <w:szCs w:val="36"/>
        </w:rPr>
        <w:t>Technical Expert:</w:t>
      </w:r>
      <w:r w:rsidR="002C1046">
        <w:rPr>
          <w:sz w:val="36"/>
          <w:szCs w:val="36"/>
        </w:rPr>
        <w:t xml:space="preserve"> </w:t>
      </w:r>
      <w:r w:rsidR="002C1046" w:rsidRPr="002C1046">
        <w:rPr>
          <w:sz w:val="36"/>
          <w:szCs w:val="36"/>
        </w:rPr>
        <w:t xml:space="preserve">Oladosu Fawaz </w:t>
      </w:r>
      <w:proofErr w:type="spellStart"/>
      <w:r w:rsidR="002C1046" w:rsidRPr="002C1046">
        <w:rPr>
          <w:sz w:val="36"/>
          <w:szCs w:val="36"/>
        </w:rPr>
        <w:t>Olatunbosun.M</w:t>
      </w:r>
      <w:proofErr w:type="spellEnd"/>
    </w:p>
    <w:p w14:paraId="1655BF28" w14:textId="77777777" w:rsidR="000B68F2" w:rsidRDefault="000B68F2" w:rsidP="00975BAD">
      <w:pPr>
        <w:ind w:left="360"/>
        <w:jc w:val="center"/>
        <w:rPr>
          <w:b/>
          <w:bCs/>
        </w:rPr>
      </w:pPr>
    </w:p>
    <w:p w14:paraId="0FF2DB64" w14:textId="77777777" w:rsidR="000B68F2" w:rsidRDefault="000B68F2" w:rsidP="007208AD">
      <w:pPr>
        <w:ind w:left="360"/>
        <w:rPr>
          <w:b/>
          <w:bCs/>
        </w:rPr>
      </w:pPr>
    </w:p>
    <w:p w14:paraId="4A5CCACC" w14:textId="77777777" w:rsidR="000B68F2" w:rsidRDefault="000B68F2" w:rsidP="007208AD">
      <w:pPr>
        <w:ind w:left="360"/>
        <w:rPr>
          <w:b/>
          <w:bCs/>
        </w:rPr>
      </w:pPr>
    </w:p>
    <w:p w14:paraId="03FE4A2A" w14:textId="77777777" w:rsidR="000B68F2" w:rsidRDefault="000B68F2" w:rsidP="007208AD">
      <w:pPr>
        <w:ind w:left="360"/>
        <w:rPr>
          <w:b/>
          <w:bCs/>
        </w:rPr>
      </w:pPr>
    </w:p>
    <w:p w14:paraId="55C8B817" w14:textId="77777777" w:rsidR="000B68F2" w:rsidRDefault="000B68F2" w:rsidP="007208AD">
      <w:pPr>
        <w:ind w:left="360"/>
        <w:rPr>
          <w:b/>
          <w:bCs/>
        </w:rPr>
      </w:pPr>
    </w:p>
    <w:p w14:paraId="31AC3650" w14:textId="77777777" w:rsidR="000B68F2" w:rsidRDefault="000B68F2" w:rsidP="007208AD">
      <w:pPr>
        <w:ind w:left="360"/>
        <w:rPr>
          <w:b/>
          <w:bCs/>
        </w:rPr>
      </w:pPr>
    </w:p>
    <w:p w14:paraId="121047F4" w14:textId="77777777" w:rsidR="000B68F2" w:rsidRDefault="000B68F2" w:rsidP="007208AD">
      <w:pPr>
        <w:ind w:left="360"/>
        <w:rPr>
          <w:b/>
          <w:bCs/>
        </w:rPr>
      </w:pPr>
    </w:p>
    <w:p w14:paraId="1DDDEDF9" w14:textId="0CB4D95B" w:rsidR="007208AD" w:rsidRPr="007208AD" w:rsidRDefault="004035CC" w:rsidP="004035CC">
      <w:pPr>
        <w:pStyle w:val="Heading1"/>
      </w:pPr>
      <w:bookmarkStart w:id="1" w:name="_Toc182842507"/>
      <w:r w:rsidRPr="004035CC">
        <w:rPr>
          <w:sz w:val="96"/>
          <w:szCs w:val="96"/>
        </w:rPr>
        <w:t>1</w:t>
      </w:r>
      <w:r w:rsidR="007208AD" w:rsidRPr="007208AD">
        <w:t>. Introduction</w:t>
      </w:r>
      <w:bookmarkEnd w:id="1"/>
    </w:p>
    <w:p w14:paraId="65FF203A" w14:textId="688C2FEC" w:rsidR="007208AD" w:rsidRPr="007208AD" w:rsidRDefault="007208AD" w:rsidP="007208AD">
      <w:pPr>
        <w:numPr>
          <w:ilvl w:val="0"/>
          <w:numId w:val="36"/>
        </w:numPr>
      </w:pPr>
      <w:r w:rsidRPr="007208AD">
        <w:t>The </w:t>
      </w:r>
      <w:r w:rsidR="004035CC">
        <w:rPr>
          <w:b/>
          <w:bCs/>
        </w:rPr>
        <w:t xml:space="preserve">plotWellTrajectory </w:t>
      </w:r>
      <w:r w:rsidR="004035CC">
        <w:t xml:space="preserve">solution </w:t>
      </w:r>
      <w:r w:rsidRPr="007208AD">
        <w:t>is a MATLAB program that enables users to visualize and optimize the </w:t>
      </w:r>
      <w:r w:rsidRPr="007208AD">
        <w:rPr>
          <w:b/>
          <w:bCs/>
        </w:rPr>
        <w:t>drilling path</w:t>
      </w:r>
      <w:r w:rsidRPr="007208AD">
        <w:t> of a well that passes through specified </w:t>
      </w:r>
      <w:r w:rsidRPr="007208AD">
        <w:rPr>
          <w:b/>
          <w:bCs/>
        </w:rPr>
        <w:t>pay zones</w:t>
      </w:r>
      <w:r w:rsidRPr="007208AD">
        <w:t>. This tool is particularly useful in </w:t>
      </w:r>
      <w:r w:rsidRPr="007208AD">
        <w:rPr>
          <w:b/>
          <w:bCs/>
        </w:rPr>
        <w:t>drilling engineering</w:t>
      </w:r>
      <w:r w:rsidRPr="007208AD">
        <w:t> to determine the optimal sequence for reaching multiple pay zones, as well as visualizing both the </w:t>
      </w:r>
      <w:r w:rsidRPr="007208AD">
        <w:rPr>
          <w:b/>
          <w:bCs/>
        </w:rPr>
        <w:t>3D well trajectory</w:t>
      </w:r>
      <w:r w:rsidRPr="007208AD">
        <w:t> and the geometry of the pay zones in </w:t>
      </w:r>
      <w:r w:rsidRPr="007208AD">
        <w:rPr>
          <w:b/>
          <w:bCs/>
        </w:rPr>
        <w:t>2D and 3D</w:t>
      </w:r>
      <w:r w:rsidRPr="007208AD">
        <w:t>.</w:t>
      </w:r>
    </w:p>
    <w:p w14:paraId="078448CF" w14:textId="77777777" w:rsidR="007208AD" w:rsidRPr="007208AD" w:rsidRDefault="007208AD" w:rsidP="007208AD">
      <w:pPr>
        <w:numPr>
          <w:ilvl w:val="0"/>
          <w:numId w:val="36"/>
        </w:numPr>
      </w:pPr>
      <w:r w:rsidRPr="007208AD">
        <w:t>The project was developed with the following objectives:</w:t>
      </w:r>
    </w:p>
    <w:p w14:paraId="78E9EAB6" w14:textId="77777777" w:rsidR="007208AD" w:rsidRPr="007208AD" w:rsidRDefault="007208AD" w:rsidP="007208AD">
      <w:pPr>
        <w:numPr>
          <w:ilvl w:val="0"/>
          <w:numId w:val="34"/>
        </w:numPr>
      </w:pPr>
      <w:r w:rsidRPr="007208AD">
        <w:t>To facilitate the </w:t>
      </w:r>
      <w:r w:rsidRPr="007208AD">
        <w:rPr>
          <w:b/>
          <w:bCs/>
        </w:rPr>
        <w:t>visual representation</w:t>
      </w:r>
      <w:r w:rsidRPr="007208AD">
        <w:t> of a well's trajectory through multiple target reservoirs.</w:t>
      </w:r>
    </w:p>
    <w:p w14:paraId="40DE4D31" w14:textId="3825BFF7" w:rsidR="007208AD" w:rsidRPr="007208AD" w:rsidRDefault="007208AD" w:rsidP="007208AD">
      <w:pPr>
        <w:numPr>
          <w:ilvl w:val="0"/>
          <w:numId w:val="34"/>
        </w:numPr>
      </w:pPr>
      <w:r w:rsidRPr="007208AD">
        <w:t>To implement</w:t>
      </w:r>
      <w:r w:rsidRPr="007208AD">
        <w:rPr>
          <w:b/>
          <w:bCs/>
        </w:rPr>
        <w:t xml:space="preserve"> </w:t>
      </w:r>
      <w:proofErr w:type="gramStart"/>
      <w:r w:rsidRPr="007208AD">
        <w:rPr>
          <w:b/>
          <w:bCs/>
        </w:rPr>
        <w:t>optimization</w:t>
      </w:r>
      <w:proofErr w:type="gramEnd"/>
      <w:r w:rsidRPr="007208AD">
        <w:rPr>
          <w:b/>
          <w:bCs/>
        </w:rPr>
        <w:t xml:space="preserve"> algorithm</w:t>
      </w:r>
      <w:r w:rsidRPr="007208AD">
        <w:t> to minimize the total well path length</w:t>
      </w:r>
      <w:r w:rsidR="00620E7A">
        <w:t>( Total distance traveled)</w:t>
      </w:r>
      <w:r w:rsidRPr="007208AD">
        <w:t>.</w:t>
      </w:r>
    </w:p>
    <w:p w14:paraId="2B441B0E" w14:textId="61554C64" w:rsidR="007208AD" w:rsidRPr="007208AD" w:rsidRDefault="007208AD" w:rsidP="007208AD">
      <w:pPr>
        <w:numPr>
          <w:ilvl w:val="0"/>
          <w:numId w:val="34"/>
        </w:numPr>
      </w:pPr>
      <w:r w:rsidRPr="007208AD">
        <w:t>To provide a </w:t>
      </w:r>
      <w:r w:rsidRPr="007208AD">
        <w:rPr>
          <w:b/>
          <w:bCs/>
        </w:rPr>
        <w:t>data export feature</w:t>
      </w:r>
      <w:r w:rsidRPr="007208AD">
        <w:t xml:space="preserve"> that allows users to save trajectory information </w:t>
      </w:r>
      <w:r w:rsidR="00620E7A">
        <w:t>(MIANET data)</w:t>
      </w:r>
      <w:r w:rsidRPr="007208AD">
        <w:t>in an Excel file for further analysis.</w:t>
      </w:r>
    </w:p>
    <w:p w14:paraId="6ECEC226" w14:textId="77777777" w:rsidR="007208AD" w:rsidRPr="007208AD" w:rsidRDefault="007208AD" w:rsidP="000B68F2">
      <w:pPr>
        <w:pStyle w:val="Heading2"/>
      </w:pPr>
      <w:bookmarkStart w:id="2" w:name="_Toc182842508"/>
      <w:r w:rsidRPr="007208AD">
        <w:t>Key Features:</w:t>
      </w:r>
      <w:bookmarkEnd w:id="2"/>
    </w:p>
    <w:p w14:paraId="0CFB1263" w14:textId="77777777" w:rsidR="007208AD" w:rsidRPr="007208AD" w:rsidRDefault="007208AD" w:rsidP="007208AD">
      <w:pPr>
        <w:numPr>
          <w:ilvl w:val="0"/>
          <w:numId w:val="35"/>
        </w:numPr>
      </w:pPr>
      <w:r w:rsidRPr="007208AD">
        <w:rPr>
          <w:b/>
          <w:bCs/>
        </w:rPr>
        <w:t>3D Trajectory Visualization</w:t>
      </w:r>
      <w:r w:rsidRPr="007208AD">
        <w:t> with labeled pay zones.</w:t>
      </w:r>
    </w:p>
    <w:p w14:paraId="16FD06B5" w14:textId="77777777" w:rsidR="007208AD" w:rsidRPr="007208AD" w:rsidRDefault="007208AD" w:rsidP="007208AD">
      <w:pPr>
        <w:numPr>
          <w:ilvl w:val="0"/>
          <w:numId w:val="35"/>
        </w:numPr>
      </w:pPr>
      <w:r w:rsidRPr="007208AD">
        <w:rPr>
          <w:b/>
          <w:bCs/>
        </w:rPr>
        <w:t>Optimization of Pay Zone Order</w:t>
      </w:r>
      <w:r w:rsidRPr="007208AD">
        <w:t> to minimize drilling distance.</w:t>
      </w:r>
    </w:p>
    <w:p w14:paraId="03F6FDB6" w14:textId="77777777" w:rsidR="007208AD" w:rsidRPr="007208AD" w:rsidRDefault="007208AD" w:rsidP="007208AD">
      <w:pPr>
        <w:numPr>
          <w:ilvl w:val="0"/>
          <w:numId w:val="35"/>
        </w:numPr>
      </w:pPr>
      <w:r w:rsidRPr="007208AD">
        <w:rPr>
          <w:b/>
          <w:bCs/>
        </w:rPr>
        <w:t>Interactive 2D Visualization</w:t>
      </w:r>
      <w:r w:rsidRPr="007208AD">
        <w:t> for a top-down view of the well trajectory.</w:t>
      </w:r>
    </w:p>
    <w:p w14:paraId="356FEC2F" w14:textId="77777777" w:rsidR="007208AD" w:rsidRPr="007208AD" w:rsidRDefault="007208AD" w:rsidP="007208AD">
      <w:pPr>
        <w:numPr>
          <w:ilvl w:val="0"/>
          <w:numId w:val="35"/>
        </w:numPr>
      </w:pPr>
      <w:r w:rsidRPr="007208AD">
        <w:rPr>
          <w:b/>
          <w:bCs/>
        </w:rPr>
        <w:t>Excel Export</w:t>
      </w:r>
      <w:r w:rsidRPr="007208AD">
        <w:t> for saving detailed drilling information.</w:t>
      </w:r>
    </w:p>
    <w:p w14:paraId="21C4A257" w14:textId="77777777" w:rsidR="007208AD" w:rsidRPr="007208AD" w:rsidRDefault="007208AD" w:rsidP="007208AD">
      <w:pPr>
        <w:ind w:left="360"/>
      </w:pPr>
      <w:r w:rsidRPr="007208AD">
        <w:pict w14:anchorId="303A8749">
          <v:rect id="_x0000_i1091" style="width:0;height:0" o:hrstd="t" o:hrnoshade="t" o:hr="t" fillcolor="#0d0d0d" stroked="f"/>
        </w:pict>
      </w:r>
    </w:p>
    <w:p w14:paraId="0F94A03A" w14:textId="77777777" w:rsidR="007208AD" w:rsidRPr="007208AD" w:rsidRDefault="007208AD" w:rsidP="000B68F2">
      <w:pPr>
        <w:pStyle w:val="Heading1"/>
      </w:pPr>
      <w:bookmarkStart w:id="3" w:name="_Toc182842509"/>
      <w:r w:rsidRPr="007208AD">
        <w:t>2. System Requirements and Setup</w:t>
      </w:r>
      <w:bookmarkEnd w:id="3"/>
    </w:p>
    <w:p w14:paraId="53D38286" w14:textId="77777777" w:rsidR="007208AD" w:rsidRPr="007208AD" w:rsidRDefault="007208AD" w:rsidP="000B68F2">
      <w:pPr>
        <w:pStyle w:val="Heading2"/>
      </w:pPr>
      <w:bookmarkStart w:id="4" w:name="_Toc182842510"/>
      <w:r w:rsidRPr="007208AD">
        <w:t>System Requirements:</w:t>
      </w:r>
      <w:bookmarkEnd w:id="4"/>
    </w:p>
    <w:p w14:paraId="74432405" w14:textId="77777777" w:rsidR="007208AD" w:rsidRPr="007208AD" w:rsidRDefault="007208AD" w:rsidP="007208AD">
      <w:pPr>
        <w:numPr>
          <w:ilvl w:val="0"/>
          <w:numId w:val="36"/>
        </w:numPr>
      </w:pPr>
      <w:r w:rsidRPr="007208AD">
        <w:rPr>
          <w:b/>
          <w:bCs/>
        </w:rPr>
        <w:t>MATLAB R2020a</w:t>
      </w:r>
      <w:r w:rsidRPr="007208AD">
        <w:t> or later.</w:t>
      </w:r>
    </w:p>
    <w:p w14:paraId="4EC9CFBF" w14:textId="77777777" w:rsidR="007208AD" w:rsidRPr="007208AD" w:rsidRDefault="007208AD" w:rsidP="007208AD">
      <w:pPr>
        <w:numPr>
          <w:ilvl w:val="0"/>
          <w:numId w:val="36"/>
        </w:numPr>
      </w:pPr>
      <w:r w:rsidRPr="007208AD">
        <w:rPr>
          <w:b/>
          <w:bCs/>
        </w:rPr>
        <w:t>Optimization Toolbox</w:t>
      </w:r>
      <w:r w:rsidRPr="007208AD">
        <w:t> (optional): Required to enable optimal pay zone sequencing.</w:t>
      </w:r>
    </w:p>
    <w:p w14:paraId="2F33BD03" w14:textId="77777777" w:rsidR="007208AD" w:rsidRPr="007208AD" w:rsidRDefault="007208AD" w:rsidP="000B68F2">
      <w:pPr>
        <w:pStyle w:val="Heading2"/>
      </w:pPr>
      <w:bookmarkStart w:id="5" w:name="_Toc182842511"/>
      <w:r w:rsidRPr="007208AD">
        <w:lastRenderedPageBreak/>
        <w:t>Dependencies:</w:t>
      </w:r>
      <w:bookmarkEnd w:id="5"/>
    </w:p>
    <w:p w14:paraId="6EE6E1C5" w14:textId="77777777" w:rsidR="007208AD" w:rsidRPr="007208AD" w:rsidRDefault="007208AD" w:rsidP="007208AD">
      <w:pPr>
        <w:numPr>
          <w:ilvl w:val="0"/>
          <w:numId w:val="37"/>
        </w:numPr>
      </w:pPr>
      <w:r w:rsidRPr="007208AD">
        <w:t xml:space="preserve">Uses MATLAB built-in functions like spline (for path calculation), smoothdata (for smoothing path data), </w:t>
      </w:r>
      <w:proofErr w:type="gramStart"/>
      <w:r w:rsidRPr="007208AD">
        <w:t>etc.</w:t>
      </w:r>
      <w:proofErr w:type="gramEnd"/>
    </w:p>
    <w:p w14:paraId="2A703FEC" w14:textId="63E88290" w:rsidR="007208AD" w:rsidRDefault="007208AD" w:rsidP="007208AD">
      <w:pPr>
        <w:numPr>
          <w:ilvl w:val="0"/>
          <w:numId w:val="37"/>
        </w:numPr>
      </w:pPr>
      <w:r w:rsidRPr="007208AD">
        <w:t>The </w:t>
      </w:r>
      <w:r w:rsidRPr="007208AD">
        <w:rPr>
          <w:b/>
          <w:bCs/>
        </w:rPr>
        <w:t>Optimization Toolbox</w:t>
      </w:r>
      <w:r w:rsidRPr="007208AD">
        <w:t xml:space="preserve"> is optional but </w:t>
      </w:r>
      <w:r w:rsidR="00620E7A">
        <w:t xml:space="preserve">if enabled with produce </w:t>
      </w:r>
      <w:r w:rsidR="00D874AA">
        <w:t>best</w:t>
      </w:r>
      <w:r w:rsidR="00620E7A">
        <w:t xml:space="preserve"> </w:t>
      </w:r>
      <w:r w:rsidRPr="007208AD">
        <w:t>functionality.</w:t>
      </w:r>
    </w:p>
    <w:p w14:paraId="752C612E" w14:textId="1A2904FB" w:rsidR="00375207" w:rsidRPr="007208AD" w:rsidRDefault="00375207" w:rsidP="007208AD">
      <w:pPr>
        <w:numPr>
          <w:ilvl w:val="0"/>
          <w:numId w:val="37"/>
        </w:numPr>
      </w:pPr>
      <w:r>
        <w:t>Make sure file named as follows</w:t>
      </w:r>
      <w:r w:rsidRPr="00375207">
        <w:t xml:space="preserve"> </w:t>
      </w:r>
      <w:r>
        <w:t>“</w:t>
      </w:r>
      <w:r w:rsidRPr="00375207">
        <w:t>plotWellTrajectory</w:t>
      </w:r>
      <w:r>
        <w:t>.m</w:t>
      </w:r>
      <w:proofErr w:type="gramStart"/>
      <w:r>
        <w:t>”.</w:t>
      </w:r>
      <w:proofErr w:type="gramEnd"/>
      <w:r>
        <w:t xml:space="preserve"> This is to prevent naming </w:t>
      </w:r>
      <w:r>
        <w:t xml:space="preserve">convention </w:t>
      </w:r>
      <w:r>
        <w:t xml:space="preserve"> error </w:t>
      </w:r>
    </w:p>
    <w:p w14:paraId="2F51163B" w14:textId="77777777" w:rsidR="007208AD" w:rsidRDefault="007208AD" w:rsidP="000B68F2">
      <w:pPr>
        <w:pStyle w:val="Heading2"/>
      </w:pPr>
      <w:bookmarkStart w:id="6" w:name="_Toc182842512"/>
      <w:r w:rsidRPr="007208AD">
        <w:t>Installation:</w:t>
      </w:r>
      <w:bookmarkEnd w:id="6"/>
    </w:p>
    <w:p w14:paraId="5DC7B2F3" w14:textId="441114BC" w:rsidR="00620E7A" w:rsidRPr="00620E7A" w:rsidRDefault="00620E7A" w:rsidP="00620E7A">
      <w:pPr>
        <w:pStyle w:val="Heading5"/>
      </w:pPr>
      <w:r>
        <w:tab/>
        <w:t>Option 1 Google Drive Link:</w:t>
      </w:r>
    </w:p>
    <w:p w14:paraId="096BADFE" w14:textId="33462273" w:rsidR="00620E7A" w:rsidRDefault="00620E7A" w:rsidP="00620E7A">
      <w:pPr>
        <w:pStyle w:val="ListParagraph"/>
        <w:numPr>
          <w:ilvl w:val="0"/>
          <w:numId w:val="57"/>
        </w:numPr>
      </w:pPr>
      <w:r>
        <w:t xml:space="preserve">Entirety of solution and other deliverables </w:t>
      </w:r>
      <w:r w:rsidR="00375207">
        <w:t xml:space="preserve">including video presentation and power point presentation </w:t>
      </w:r>
      <w:r>
        <w:t xml:space="preserve">will </w:t>
      </w:r>
      <w:proofErr w:type="gramStart"/>
      <w:r>
        <w:t>be submitted</w:t>
      </w:r>
      <w:proofErr w:type="gramEnd"/>
      <w:r>
        <w:t xml:space="preserve"> on or before 20/11/2024</w:t>
      </w:r>
      <w:r w:rsidR="00375207">
        <w:t>.</w:t>
      </w:r>
    </w:p>
    <w:p w14:paraId="2897778E" w14:textId="72DD02DB" w:rsidR="00375207" w:rsidRDefault="00375207" w:rsidP="00375207">
      <w:pPr>
        <w:pStyle w:val="Heading5"/>
        <w:ind w:left="720"/>
      </w:pPr>
      <w:r>
        <w:t xml:space="preserve">Option 2 Open </w:t>
      </w:r>
      <w:r w:rsidR="00BB6174">
        <w:t>GitHub</w:t>
      </w:r>
      <w:r w:rsidR="00BB6174">
        <w:t xml:space="preserve"> </w:t>
      </w:r>
      <w:r>
        <w:t>repository:</w:t>
      </w:r>
    </w:p>
    <w:p w14:paraId="608ED60F" w14:textId="43C2CA11" w:rsidR="00375207" w:rsidRDefault="00375207" w:rsidP="00375207">
      <w:pPr>
        <w:pStyle w:val="ListParagraph"/>
        <w:numPr>
          <w:ilvl w:val="0"/>
          <w:numId w:val="57"/>
        </w:numPr>
      </w:pPr>
      <w:r>
        <w:t xml:space="preserve">Clone git hub repository into desired </w:t>
      </w:r>
      <w:proofErr w:type="gramStart"/>
      <w:r>
        <w:t>directory</w:t>
      </w:r>
      <w:proofErr w:type="gramEnd"/>
    </w:p>
    <w:p w14:paraId="400187A5" w14:textId="6F24726B" w:rsidR="007208AD" w:rsidRPr="007208AD" w:rsidRDefault="00375207" w:rsidP="00375207">
      <w:pPr>
        <w:pStyle w:val="ListParagraph"/>
        <w:numPr>
          <w:ilvl w:val="0"/>
          <w:numId w:val="57"/>
        </w:numPr>
      </w:pPr>
      <w:r>
        <w:t xml:space="preserve">Add path to MATLAB path or move into desired directory to use solution </w:t>
      </w:r>
      <w:r>
        <w:br/>
      </w:r>
      <w:r w:rsidR="007208AD" w:rsidRPr="007208AD">
        <w:pict w14:anchorId="5064BAFC">
          <v:rect id="_x0000_i1115" style="width:0;height:0" o:hrstd="t" o:hrnoshade="t" o:hr="t" fillcolor="#0d0d0d" stroked="f"/>
        </w:pict>
      </w:r>
    </w:p>
    <w:p w14:paraId="15BD8AED" w14:textId="77777777" w:rsidR="007208AD" w:rsidRPr="007208AD" w:rsidRDefault="007208AD" w:rsidP="000B68F2">
      <w:pPr>
        <w:pStyle w:val="Heading1"/>
      </w:pPr>
      <w:bookmarkStart w:id="7" w:name="_Toc182842513"/>
      <w:r w:rsidRPr="007208AD">
        <w:t>3. Inputs for plotWellTrajectory Function</w:t>
      </w:r>
      <w:bookmarkEnd w:id="7"/>
    </w:p>
    <w:p w14:paraId="2387729A" w14:textId="77777777" w:rsidR="007208AD" w:rsidRPr="007208AD" w:rsidRDefault="007208AD" w:rsidP="000B68F2">
      <w:pPr>
        <w:pStyle w:val="Heading2"/>
      </w:pPr>
      <w:bookmarkStart w:id="8" w:name="_Toc182842514"/>
      <w:r w:rsidRPr="007208AD">
        <w:t>Required Inputs</w:t>
      </w:r>
      <w:bookmarkEnd w:id="8"/>
    </w:p>
    <w:p w14:paraId="1E4442E2" w14:textId="66013B63" w:rsidR="007208AD" w:rsidRPr="007208AD" w:rsidRDefault="007208AD" w:rsidP="007208AD">
      <w:pPr>
        <w:numPr>
          <w:ilvl w:val="0"/>
          <w:numId w:val="36"/>
        </w:numPr>
      </w:pPr>
      <w:r w:rsidRPr="007208AD">
        <w:t>The function plotWellTrajectory requires the following inputs to generate the trajectory and visuals:</w:t>
      </w:r>
    </w:p>
    <w:p w14:paraId="3BC68FC6" w14:textId="4E38B7C9" w:rsidR="007208AD" w:rsidRPr="007208AD" w:rsidRDefault="007208AD" w:rsidP="000B68F2">
      <w:pPr>
        <w:pStyle w:val="Heading3"/>
        <w:numPr>
          <w:ilvl w:val="0"/>
          <w:numId w:val="39"/>
        </w:numPr>
      </w:pPr>
      <w:bookmarkStart w:id="9" w:name="_Toc182842515"/>
      <w:r w:rsidRPr="007208AD">
        <w:t>Surface Location:</w:t>
      </w:r>
      <w:bookmarkEnd w:id="9"/>
    </w:p>
    <w:p w14:paraId="4B867732" w14:textId="77777777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Type</w:t>
      </w:r>
      <w:r w:rsidRPr="007208AD">
        <w:t>: Array [Northing, Easting, True Vertical Depth].</w:t>
      </w:r>
    </w:p>
    <w:p w14:paraId="009791F5" w14:textId="7D5E9A24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Description</w:t>
      </w:r>
      <w:r w:rsidRPr="007208AD">
        <w:t>: This represents the </w:t>
      </w:r>
      <w:r w:rsidRPr="007208AD">
        <w:rPr>
          <w:b/>
          <w:bCs/>
        </w:rPr>
        <w:t>starting point</w:t>
      </w:r>
      <w:r w:rsidRPr="007208AD">
        <w:t xml:space="preserve"> of the wellbore, </w:t>
      </w:r>
      <w:proofErr w:type="gramStart"/>
      <w:r w:rsidRPr="007208AD">
        <w:t>generally at</w:t>
      </w:r>
      <w:proofErr w:type="gramEnd"/>
      <w:r w:rsidRPr="007208AD">
        <w:t xml:space="preserve"> the surface level.</w:t>
      </w:r>
    </w:p>
    <w:p w14:paraId="7FD7E11F" w14:textId="22809BB5" w:rsidR="00BB6174" w:rsidRPr="00BB6174" w:rsidRDefault="00BB6174" w:rsidP="001C5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7F259" wp14:editId="504279E8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6896100" cy="464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648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3ED33" w14:textId="6B9FBAB3" w:rsidR="00BB6174" w:rsidRPr="00BB6174" w:rsidRDefault="00BB6174" w:rsidP="00BB6174">
                            <w:pPr>
                              <w:pStyle w:val="codeblock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BB6174">
                              <w:rPr>
                                <w:sz w:val="18"/>
                                <w:szCs w:val="18"/>
                              </w:rPr>
                              <w:t xml:space="preserve">surfaceLocation = [100, 200, 0]; % Northing = 100,Easting = 200,True Vertical Depth = 0 (surface level). </w:t>
                            </w:r>
                          </w:p>
                          <w:p w14:paraId="51741494" w14:textId="49419F01" w:rsidR="00BB6174" w:rsidRPr="00BB6174" w:rsidRDefault="00BB61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7F259" id="Text Box 2" o:spid="_x0000_s1026" style="position:absolute;margin-left:491.8pt;margin-top:31.8pt;width:543pt;height:3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" fillcolor="#d8d8d8 [2732]" stroked="f">
                <v:stroke joinstyle="miter"/>
                <v:textbox>
                  <w:txbxContent>
                    <w:p w14:paraId="7953ED33" w14:textId="6B9FBAB3" w:rsidR="00BB6174" w:rsidRPr="00BB6174" w:rsidRDefault="00BB6174" w:rsidP="00BB6174">
                      <w:pPr>
                        <w:pStyle w:val="codeblock"/>
                        <w:ind w:left="0"/>
                        <w:rPr>
                          <w:sz w:val="18"/>
                          <w:szCs w:val="18"/>
                        </w:rPr>
                      </w:pPr>
                      <w:r w:rsidRPr="00BB6174">
                        <w:rPr>
                          <w:sz w:val="18"/>
                          <w:szCs w:val="18"/>
                        </w:rPr>
                        <w:t xml:space="preserve">surfaceLocation = [100, 200, 0]; % Northing = 100,Easting = 200,True Vertical Depth = 0 (surface level). </w:t>
                      </w:r>
                    </w:p>
                    <w:p w14:paraId="51741494" w14:textId="49419F01" w:rsidR="00BB6174" w:rsidRPr="00BB6174" w:rsidRDefault="00BB617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7208AD" w:rsidRPr="007208AD">
        <w:rPr>
          <w:b/>
          <w:bCs/>
        </w:rPr>
        <w:t>Example</w:t>
      </w:r>
      <w:r w:rsidR="007208AD" w:rsidRPr="007208AD">
        <w:t>:</w:t>
      </w:r>
    </w:p>
    <w:p w14:paraId="57CF6983" w14:textId="7901E3B2" w:rsidR="007208AD" w:rsidRPr="007208AD" w:rsidRDefault="007208AD" w:rsidP="00BB6174">
      <w:pPr>
        <w:pStyle w:val="Heading3"/>
        <w:numPr>
          <w:ilvl w:val="0"/>
          <w:numId w:val="39"/>
        </w:numPr>
      </w:pPr>
      <w:bookmarkStart w:id="10" w:name="_Toc182842516"/>
      <w:r w:rsidRPr="007208AD">
        <w:t>Pay Zones:</w:t>
      </w:r>
      <w:bookmarkEnd w:id="10"/>
    </w:p>
    <w:p w14:paraId="4B0FA034" w14:textId="583C2673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Type</w:t>
      </w:r>
      <w:r w:rsidRPr="007208AD">
        <w:t>: Cell array containing [N x 6] elements, where N represents the number of pay zones.</w:t>
      </w:r>
    </w:p>
    <w:p w14:paraId="3181CE06" w14:textId="19159E4D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Description</w:t>
      </w:r>
      <w:r w:rsidRPr="007208AD">
        <w:t xml:space="preserve">: Each pay zone </w:t>
      </w:r>
      <w:proofErr w:type="gramStart"/>
      <w:r w:rsidRPr="007208AD">
        <w:t>is defined</w:t>
      </w:r>
      <w:proofErr w:type="gramEnd"/>
      <w:r w:rsidRPr="007208AD">
        <w:t xml:space="preserve"> by a set of boundary coordinates, [</w:t>
      </w:r>
      <w:proofErr w:type="spellStart"/>
      <w:r w:rsidRPr="007208AD">
        <w:t>Northing_start</w:t>
      </w:r>
      <w:proofErr w:type="spellEnd"/>
      <w:r w:rsidRPr="007208AD">
        <w:t xml:space="preserve">, </w:t>
      </w:r>
      <w:proofErr w:type="spellStart"/>
      <w:r w:rsidRPr="007208AD">
        <w:t>Northing_end</w:t>
      </w:r>
      <w:proofErr w:type="spellEnd"/>
      <w:r w:rsidRPr="007208AD">
        <w:t xml:space="preserve">, </w:t>
      </w:r>
      <w:proofErr w:type="spellStart"/>
      <w:r w:rsidRPr="007208AD">
        <w:t>Easting_start</w:t>
      </w:r>
      <w:proofErr w:type="spellEnd"/>
      <w:r w:rsidRPr="007208AD">
        <w:t xml:space="preserve">, </w:t>
      </w:r>
      <w:proofErr w:type="spellStart"/>
      <w:r w:rsidRPr="007208AD">
        <w:t>Easting_end</w:t>
      </w:r>
      <w:proofErr w:type="spellEnd"/>
      <w:r w:rsidRPr="007208AD">
        <w:t xml:space="preserve">, </w:t>
      </w:r>
      <w:proofErr w:type="spellStart"/>
      <w:r w:rsidRPr="007208AD">
        <w:t>TVD_start</w:t>
      </w:r>
      <w:proofErr w:type="spellEnd"/>
      <w:r w:rsidRPr="007208AD">
        <w:t xml:space="preserve">, </w:t>
      </w:r>
      <w:proofErr w:type="spellStart"/>
      <w:r w:rsidRPr="007208AD">
        <w:t>TVD_end</w:t>
      </w:r>
      <w:proofErr w:type="spellEnd"/>
      <w:r w:rsidRPr="007208AD">
        <w:t>].</w:t>
      </w:r>
    </w:p>
    <w:p w14:paraId="32800466" w14:textId="5D683109" w:rsidR="007208AD" w:rsidRPr="007208AD" w:rsidRDefault="007208AD" w:rsidP="001C5CC3">
      <w:r w:rsidRPr="007208AD">
        <w:rPr>
          <w:b/>
          <w:bCs/>
        </w:rPr>
        <w:lastRenderedPageBreak/>
        <w:t>Example</w:t>
      </w:r>
      <w:r w:rsidRPr="007208AD">
        <w:t>:</w:t>
      </w:r>
      <w:r w:rsidR="00BB6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F65DC" wp14:editId="19916D0D">
                <wp:simplePos x="0" y="0"/>
                <wp:positionH relativeFrom="column">
                  <wp:posOffset>-121920</wp:posOffset>
                </wp:positionH>
                <wp:positionV relativeFrom="paragraph">
                  <wp:posOffset>441960</wp:posOffset>
                </wp:positionV>
                <wp:extent cx="1828800" cy="1828800"/>
                <wp:effectExtent l="0" t="0" r="5080" b="1270"/>
                <wp:wrapSquare wrapText="bothSides"/>
                <wp:docPr id="1560915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499C6" w14:textId="390D824D" w:rsidR="00BB6174" w:rsidRDefault="00BB6174" w:rsidP="001C5CC3">
                            <w:pPr>
                              <w:pStyle w:val="codeblock"/>
                              <w:ind w:left="0"/>
                            </w:pPr>
                            <w:r w:rsidRPr="007208AD">
                              <w:t xml:space="preserve">payZonePositions = { [500, 600, 400, 500, 600, 800];% Define boundaries for PayZone1 </w:t>
                            </w:r>
                          </w:p>
                          <w:p w14:paraId="7575660C" w14:textId="05174799" w:rsidR="00BB6174" w:rsidRPr="000003BE" w:rsidRDefault="00BB6174" w:rsidP="001C5CC3">
                            <w:pPr>
                              <w:pStyle w:val="codeblock"/>
                              <w:ind w:left="2160" w:firstLine="720"/>
                            </w:pPr>
                            <w:r w:rsidRPr="007208AD">
                              <w:t xml:space="preserve">[550, 750, 600, 700, 800, 1000];% Define boundaries for PayZone2 </w:t>
                            </w:r>
                            <w:proofErr w:type="gramStart"/>
                            <w:r w:rsidRPr="007208AD">
                              <w:t>};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F65DC" id="Text Box 1" o:spid="_x0000_s1027" style="position:absolute;margin-left:-9.6pt;margin-top:34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" fillcolor="#d8d8d8 [2732]" stroked="f" strokeweight=".5pt">
                <v:textbox style="mso-fit-shape-to-text:t">
                  <w:txbxContent>
                    <w:p w14:paraId="789499C6" w14:textId="390D824D" w:rsidR="00BB6174" w:rsidRDefault="00BB6174" w:rsidP="001C5CC3">
                      <w:pPr>
                        <w:pStyle w:val="codeblock"/>
                        <w:ind w:left="0"/>
                      </w:pPr>
                      <w:r w:rsidRPr="007208AD">
                        <w:t xml:space="preserve">payZonePositions = { [500, 600, 400, 500, 600, 800];% Define boundaries for PayZone1 </w:t>
                      </w:r>
                    </w:p>
                    <w:p w14:paraId="7575660C" w14:textId="05174799" w:rsidR="00BB6174" w:rsidRPr="000003BE" w:rsidRDefault="00BB6174" w:rsidP="001C5CC3">
                      <w:pPr>
                        <w:pStyle w:val="codeblock"/>
                        <w:ind w:left="2160" w:firstLine="720"/>
                      </w:pPr>
                      <w:r w:rsidRPr="007208AD">
                        <w:t xml:space="preserve">[550, 750, 600, 700, 800, 1000];% Define boundaries for PayZone2 </w:t>
                      </w:r>
                      <w:proofErr w:type="gramStart"/>
                      <w:r w:rsidRPr="007208AD">
                        <w:t>};</w:t>
                      </w:r>
                      <w:proofErr w:type="gramEnd"/>
                      <w:r w:rsidRPr="007208AD">
                        <w:t xml:space="preserve">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7208AD">
        <w:t xml:space="preserve"> </w:t>
      </w:r>
    </w:p>
    <w:p w14:paraId="430BECB7" w14:textId="77777777" w:rsidR="001C5CC3" w:rsidRDefault="001C5CC3" w:rsidP="001C5CC3">
      <w:pPr>
        <w:pStyle w:val="Heading3"/>
        <w:ind w:left="360"/>
      </w:pPr>
    </w:p>
    <w:p w14:paraId="429AD286" w14:textId="793EA4FD" w:rsidR="007208AD" w:rsidRPr="007208AD" w:rsidRDefault="007208AD" w:rsidP="001C5CC3">
      <w:pPr>
        <w:pStyle w:val="Heading3"/>
        <w:numPr>
          <w:ilvl w:val="0"/>
          <w:numId w:val="39"/>
        </w:numPr>
      </w:pPr>
      <w:bookmarkStart w:id="11" w:name="_Toc182842517"/>
      <w:r w:rsidRPr="007208AD">
        <w:t>Pay Zone Shapes:</w:t>
      </w:r>
      <w:bookmarkEnd w:id="11"/>
    </w:p>
    <w:p w14:paraId="488B41CF" w14:textId="77777777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Type</w:t>
      </w:r>
      <w:r w:rsidRPr="007208AD">
        <w:t>: Cell array of strings.</w:t>
      </w:r>
    </w:p>
    <w:p w14:paraId="216887F4" w14:textId="77777777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Options</w:t>
      </w:r>
      <w:r w:rsidRPr="007208AD">
        <w:t>: 'Cylindrical', 'Cuboid', 'Spherical'.</w:t>
      </w:r>
    </w:p>
    <w:p w14:paraId="423468BE" w14:textId="77777777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Description</w:t>
      </w:r>
      <w:r w:rsidRPr="007208AD">
        <w:t>: Defines the </w:t>
      </w:r>
      <w:r w:rsidRPr="007208AD">
        <w:rPr>
          <w:b/>
          <w:bCs/>
        </w:rPr>
        <w:t>shape of each pay zone</w:t>
      </w:r>
      <w:r w:rsidRPr="007208AD">
        <w:t xml:space="preserve">, which will </w:t>
      </w:r>
      <w:proofErr w:type="gramStart"/>
      <w:r w:rsidRPr="007208AD">
        <w:t>be used</w:t>
      </w:r>
      <w:proofErr w:type="gramEnd"/>
      <w:r w:rsidRPr="007208AD">
        <w:t xml:space="preserve"> for plotting and visualization.</w:t>
      </w:r>
    </w:p>
    <w:p w14:paraId="6FA31757" w14:textId="16A0E6F1" w:rsidR="007208AD" w:rsidRDefault="001C5CC3" w:rsidP="001C5CC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85942" wp14:editId="48093FD3">
                <wp:simplePos x="0" y="0"/>
                <wp:positionH relativeFrom="column">
                  <wp:posOffset>655320</wp:posOffset>
                </wp:positionH>
                <wp:positionV relativeFrom="paragraph">
                  <wp:posOffset>167640</wp:posOffset>
                </wp:positionV>
                <wp:extent cx="6263640" cy="510540"/>
                <wp:effectExtent l="0" t="0" r="3810" b="3810"/>
                <wp:wrapNone/>
                <wp:docPr id="325801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5105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587FF" w14:textId="77777777" w:rsidR="001C5CC3" w:rsidRPr="007208AD" w:rsidRDefault="001C5CC3" w:rsidP="001C5CC3">
                            <w:pPr>
                              <w:pStyle w:val="codeblock"/>
                            </w:pPr>
                            <w:r w:rsidRPr="007208AD">
                              <w:t>payZoneShapes = {'Cylindrical', 'Cuboid'</w:t>
                            </w:r>
                            <w:proofErr w:type="gramStart"/>
                            <w:r w:rsidRPr="007208AD">
                              <w:t>};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5C5A7ACA" w14:textId="77777777" w:rsidR="001C5CC3" w:rsidRDefault="001C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85942" id="_x0000_s1028" style="position:absolute;margin-left:51.6pt;margin-top:13.2pt;width:493.2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" fillcolor="#d8d8d8 [2732]" stroked="f" strokeweight=".5pt">
                <v:textbox>
                  <w:txbxContent>
                    <w:p w14:paraId="60D587FF" w14:textId="77777777" w:rsidR="001C5CC3" w:rsidRPr="007208AD" w:rsidRDefault="001C5CC3" w:rsidP="001C5CC3">
                      <w:pPr>
                        <w:pStyle w:val="codeblock"/>
                      </w:pPr>
                      <w:r w:rsidRPr="007208AD">
                        <w:t>payZoneShapes = {'Cylindrical', 'Cuboid'</w:t>
                      </w:r>
                      <w:proofErr w:type="gramStart"/>
                      <w:r w:rsidRPr="007208AD">
                        <w:t>};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5C5A7ACA" w14:textId="77777777" w:rsidR="001C5CC3" w:rsidRDefault="001C5CC3"/>
                  </w:txbxContent>
                </v:textbox>
              </v:roundrect>
            </w:pict>
          </mc:Fallback>
        </mc:AlternateContent>
      </w:r>
      <w:r w:rsidR="007208AD" w:rsidRPr="007208AD">
        <w:rPr>
          <w:b/>
          <w:bCs/>
        </w:rPr>
        <w:t>Example</w:t>
      </w:r>
      <w:r w:rsidR="007208AD" w:rsidRPr="007208AD">
        <w:t>:</w:t>
      </w:r>
    </w:p>
    <w:p w14:paraId="76F1025C" w14:textId="77777777" w:rsidR="001C5CC3" w:rsidRDefault="001C5CC3" w:rsidP="001C5CC3"/>
    <w:p w14:paraId="3A960376" w14:textId="77777777" w:rsidR="001C5CC3" w:rsidRPr="007208AD" w:rsidRDefault="001C5CC3" w:rsidP="001C5CC3"/>
    <w:p w14:paraId="1D2B07AD" w14:textId="79735343" w:rsidR="007208AD" w:rsidRPr="007208AD" w:rsidRDefault="007208AD" w:rsidP="001C5CC3">
      <w:pPr>
        <w:pStyle w:val="Heading3"/>
        <w:numPr>
          <w:ilvl w:val="0"/>
          <w:numId w:val="39"/>
        </w:numPr>
      </w:pPr>
      <w:bookmarkStart w:id="12" w:name="_Toc182842518"/>
      <w:r w:rsidRPr="007208AD">
        <w:t>Kick-Off Point Depth (KOP):</w:t>
      </w:r>
      <w:bookmarkEnd w:id="12"/>
    </w:p>
    <w:p w14:paraId="16D22735" w14:textId="77777777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Type</w:t>
      </w:r>
      <w:r w:rsidRPr="007208AD">
        <w:t>: Scalar (double).</w:t>
      </w:r>
    </w:p>
    <w:p w14:paraId="1736C7F1" w14:textId="77777777" w:rsidR="007208AD" w:rsidRPr="007208AD" w:rsidRDefault="007208AD" w:rsidP="007208AD">
      <w:pPr>
        <w:numPr>
          <w:ilvl w:val="1"/>
          <w:numId w:val="39"/>
        </w:numPr>
      </w:pPr>
      <w:r w:rsidRPr="007208AD">
        <w:rPr>
          <w:b/>
          <w:bCs/>
        </w:rPr>
        <w:t>Description</w:t>
      </w:r>
      <w:r w:rsidRPr="007208AD">
        <w:t>: Defines the </w:t>
      </w:r>
      <w:r w:rsidRPr="007208AD">
        <w:rPr>
          <w:b/>
          <w:bCs/>
        </w:rPr>
        <w:t>depth at which the wellbore starts deviating</w:t>
      </w:r>
      <w:r w:rsidRPr="007208AD">
        <w:t> from a vertical path. Typically, this is set at a point where the drill needs to begin its curve towards a specific target.</w:t>
      </w:r>
    </w:p>
    <w:p w14:paraId="2BA1180F" w14:textId="0C198F9D" w:rsidR="007208AD" w:rsidRDefault="001C5CC3" w:rsidP="001C5CC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72CB0" wp14:editId="20C17F25">
                <wp:simplePos x="0" y="0"/>
                <wp:positionH relativeFrom="column">
                  <wp:posOffset>731520</wp:posOffset>
                </wp:positionH>
                <wp:positionV relativeFrom="paragraph">
                  <wp:posOffset>109855</wp:posOffset>
                </wp:positionV>
                <wp:extent cx="6286500" cy="495300"/>
                <wp:effectExtent l="0" t="0" r="0" b="0"/>
                <wp:wrapNone/>
                <wp:docPr id="10042427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95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CF618" w14:textId="77777777" w:rsidR="001C5CC3" w:rsidRPr="007208AD" w:rsidRDefault="001C5CC3" w:rsidP="001C5CC3">
                            <w:pPr>
                              <w:pStyle w:val="codeblock"/>
                            </w:pPr>
                            <w:r w:rsidRPr="007208AD">
                              <w:t xml:space="preserve">kopDepth = 300; % Kick-off depth at 300 meters. </w:t>
                            </w:r>
                          </w:p>
                          <w:p w14:paraId="6EB104ED" w14:textId="77777777" w:rsidR="001C5CC3" w:rsidRDefault="001C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72CB0" id="_x0000_s1029" style="position:absolute;margin-left:57.6pt;margin-top:8.65pt;width:49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" fillcolor="#d8d8d8 [2732]" stroked="f" strokeweight=".5pt">
                <v:textbox>
                  <w:txbxContent>
                    <w:p w14:paraId="071CF618" w14:textId="77777777" w:rsidR="001C5CC3" w:rsidRPr="007208AD" w:rsidRDefault="001C5CC3" w:rsidP="001C5CC3">
                      <w:pPr>
                        <w:pStyle w:val="codeblock"/>
                      </w:pPr>
                      <w:r w:rsidRPr="007208AD">
                        <w:t xml:space="preserve">kopDepth = 300; % Kick-off depth at 300 meters. </w:t>
                      </w:r>
                    </w:p>
                    <w:p w14:paraId="6EB104ED" w14:textId="77777777" w:rsidR="001C5CC3" w:rsidRDefault="001C5CC3"/>
                  </w:txbxContent>
                </v:textbox>
              </v:roundrect>
            </w:pict>
          </mc:Fallback>
        </mc:AlternateContent>
      </w:r>
      <w:r w:rsidR="007208AD" w:rsidRPr="007208AD">
        <w:rPr>
          <w:b/>
          <w:bCs/>
        </w:rPr>
        <w:t>Example</w:t>
      </w:r>
      <w:r w:rsidR="007208AD" w:rsidRPr="007208AD">
        <w:t>:</w:t>
      </w:r>
    </w:p>
    <w:p w14:paraId="38EBD18C" w14:textId="77777777" w:rsidR="001C5CC3" w:rsidRDefault="001C5CC3" w:rsidP="001C5CC3"/>
    <w:p w14:paraId="7A49BF51" w14:textId="77777777" w:rsidR="001C5CC3" w:rsidRPr="007208AD" w:rsidRDefault="001C5CC3" w:rsidP="001C5CC3"/>
    <w:p w14:paraId="5E366ADB" w14:textId="208458D2" w:rsidR="007208AD" w:rsidRPr="007208AD" w:rsidRDefault="007208AD" w:rsidP="001C5CC3">
      <w:pPr>
        <w:pStyle w:val="Heading3"/>
        <w:numPr>
          <w:ilvl w:val="0"/>
          <w:numId w:val="39"/>
        </w:numPr>
      </w:pPr>
      <w:bookmarkStart w:id="13" w:name="_Toc182842519"/>
      <w:r w:rsidRPr="007208AD">
        <w:t>Interval:</w:t>
      </w:r>
      <w:bookmarkEnd w:id="13"/>
    </w:p>
    <w:p w14:paraId="68AE3171" w14:textId="77777777" w:rsidR="007208AD" w:rsidRPr="007208AD" w:rsidRDefault="007208AD" w:rsidP="001C5CC3">
      <w:pPr>
        <w:numPr>
          <w:ilvl w:val="1"/>
          <w:numId w:val="39"/>
        </w:numPr>
      </w:pPr>
      <w:r w:rsidRPr="007208AD">
        <w:rPr>
          <w:b/>
          <w:bCs/>
        </w:rPr>
        <w:t>Type</w:t>
      </w:r>
      <w:r w:rsidRPr="007208AD">
        <w:t>: Scalar (double).</w:t>
      </w:r>
    </w:p>
    <w:p w14:paraId="7DABACBD" w14:textId="77777777" w:rsidR="007208AD" w:rsidRPr="007208AD" w:rsidRDefault="007208AD" w:rsidP="001C5CC3">
      <w:pPr>
        <w:numPr>
          <w:ilvl w:val="1"/>
          <w:numId w:val="39"/>
        </w:numPr>
      </w:pPr>
      <w:r w:rsidRPr="007208AD">
        <w:rPr>
          <w:b/>
          <w:bCs/>
        </w:rPr>
        <w:t>Description</w:t>
      </w:r>
      <w:r w:rsidRPr="007208AD">
        <w:t>: Defines the </w:t>
      </w:r>
      <w:r w:rsidRPr="007208AD">
        <w:rPr>
          <w:b/>
          <w:bCs/>
        </w:rPr>
        <w:t>step size</w:t>
      </w:r>
      <w:r w:rsidRPr="007208AD">
        <w:t> for calculating points along the well path. Smaller values yield more </w:t>
      </w:r>
      <w:r w:rsidRPr="007208AD">
        <w:rPr>
          <w:b/>
          <w:bCs/>
        </w:rPr>
        <w:t>detailed and smoother paths</w:t>
      </w:r>
      <w:r w:rsidRPr="007208AD">
        <w:t>, while larger intervals result in faster calculations.</w:t>
      </w:r>
    </w:p>
    <w:p w14:paraId="3E0ED60E" w14:textId="4D791E8B" w:rsidR="007208AD" w:rsidRPr="007208AD" w:rsidRDefault="001C5CC3" w:rsidP="001C5CC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5A20C" wp14:editId="4885E1E0">
                <wp:simplePos x="0" y="0"/>
                <wp:positionH relativeFrom="column">
                  <wp:posOffset>609600</wp:posOffset>
                </wp:positionH>
                <wp:positionV relativeFrom="paragraph">
                  <wp:posOffset>97790</wp:posOffset>
                </wp:positionV>
                <wp:extent cx="6347460" cy="556260"/>
                <wp:effectExtent l="0" t="0" r="0" b="0"/>
                <wp:wrapNone/>
                <wp:docPr id="1445823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5562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5E41F" w14:textId="77777777" w:rsidR="001C5CC3" w:rsidRPr="007208AD" w:rsidRDefault="001C5CC3" w:rsidP="001C5CC3">
                            <w:pPr>
                              <w:pStyle w:val="codeblock"/>
                            </w:pPr>
                            <w:r w:rsidRPr="007208AD">
                              <w:t xml:space="preserve">interval = 10; % Calculate points every 10 meters. </w:t>
                            </w:r>
                          </w:p>
                          <w:p w14:paraId="7D6BA662" w14:textId="77777777" w:rsidR="001C5CC3" w:rsidRDefault="001C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5A20C" id="Text Box 3" o:spid="_x0000_s1030" style="position:absolute;margin-left:48pt;margin-top:7.7pt;width:499.8pt;height:4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" fillcolor="#d8d8d8 [2732]" stroked="f" strokeweight=".5pt">
                <v:textbox>
                  <w:txbxContent>
                    <w:p w14:paraId="4B75E41F" w14:textId="77777777" w:rsidR="001C5CC3" w:rsidRPr="007208AD" w:rsidRDefault="001C5CC3" w:rsidP="001C5CC3">
                      <w:pPr>
                        <w:pStyle w:val="codeblock"/>
                      </w:pPr>
                      <w:r w:rsidRPr="007208AD">
                        <w:t xml:space="preserve">interval = 10; % Calculate points every 10 meters. </w:t>
                      </w:r>
                    </w:p>
                    <w:p w14:paraId="7D6BA662" w14:textId="77777777" w:rsidR="001C5CC3" w:rsidRDefault="001C5CC3"/>
                  </w:txbxContent>
                </v:textbox>
              </v:roundrect>
            </w:pict>
          </mc:Fallback>
        </mc:AlternateContent>
      </w:r>
      <w:r w:rsidR="007208AD" w:rsidRPr="007208AD">
        <w:rPr>
          <w:b/>
          <w:bCs/>
        </w:rPr>
        <w:t>Example</w:t>
      </w:r>
      <w:r w:rsidR="007208AD" w:rsidRPr="007208AD">
        <w:t>:</w:t>
      </w:r>
    </w:p>
    <w:p w14:paraId="037F6BB1" w14:textId="77777777" w:rsidR="001C5CC3" w:rsidRDefault="001C5CC3" w:rsidP="000B68F2">
      <w:pPr>
        <w:pStyle w:val="Heading3"/>
      </w:pPr>
    </w:p>
    <w:p w14:paraId="6FAB4A51" w14:textId="77777777" w:rsidR="001C5CC3" w:rsidRDefault="001C5CC3" w:rsidP="000B68F2">
      <w:pPr>
        <w:pStyle w:val="Heading3"/>
      </w:pPr>
    </w:p>
    <w:p w14:paraId="41632FC0" w14:textId="4A531076" w:rsidR="007208AD" w:rsidRPr="007208AD" w:rsidRDefault="007208AD" w:rsidP="000B68F2">
      <w:pPr>
        <w:pStyle w:val="Heading3"/>
      </w:pPr>
      <w:bookmarkStart w:id="14" w:name="_Toc182842520"/>
      <w:r w:rsidRPr="007208AD">
        <w:t>Optional Arguments:</w:t>
      </w:r>
      <w:bookmarkEnd w:id="14"/>
    </w:p>
    <w:p w14:paraId="152BBD7E" w14:textId="77777777" w:rsidR="007208AD" w:rsidRPr="007208AD" w:rsidRDefault="007208AD" w:rsidP="007208AD">
      <w:pPr>
        <w:numPr>
          <w:ilvl w:val="0"/>
          <w:numId w:val="40"/>
        </w:numPr>
      </w:pPr>
      <w:r w:rsidRPr="007208AD">
        <w:t>'singleColor': Plot the well path using a </w:t>
      </w:r>
      <w:r w:rsidRPr="007208AD">
        <w:rPr>
          <w:b/>
          <w:bCs/>
        </w:rPr>
        <w:t>single color</w:t>
      </w:r>
      <w:r w:rsidRPr="007208AD">
        <w:t xml:space="preserve"> rather than </w:t>
      </w:r>
      <w:proofErr w:type="gramStart"/>
      <w:r w:rsidRPr="007208AD">
        <w:t>different colors</w:t>
      </w:r>
      <w:proofErr w:type="gramEnd"/>
      <w:r w:rsidRPr="007208AD">
        <w:t xml:space="preserve"> for different segments.</w:t>
      </w:r>
    </w:p>
    <w:p w14:paraId="4A1159BF" w14:textId="77777777" w:rsidR="007208AD" w:rsidRPr="007208AD" w:rsidRDefault="007208AD" w:rsidP="007208AD">
      <w:pPr>
        <w:numPr>
          <w:ilvl w:val="0"/>
          <w:numId w:val="40"/>
        </w:numPr>
      </w:pPr>
      <w:r w:rsidRPr="007208AD">
        <w:t>'plot2D': Generate a </w:t>
      </w:r>
      <w:r w:rsidRPr="007208AD">
        <w:rPr>
          <w:b/>
          <w:bCs/>
        </w:rPr>
        <w:t>2D projection</w:t>
      </w:r>
      <w:r w:rsidRPr="007208AD">
        <w:t> of the well trajectory for an alternative top-down view.</w:t>
      </w:r>
    </w:p>
    <w:p w14:paraId="16ACDF76" w14:textId="77777777" w:rsidR="007208AD" w:rsidRPr="007208AD" w:rsidRDefault="007208AD" w:rsidP="007208AD">
      <w:pPr>
        <w:numPr>
          <w:ilvl w:val="0"/>
          <w:numId w:val="40"/>
        </w:numPr>
      </w:pPr>
      <w:r w:rsidRPr="007208AD">
        <w:t xml:space="preserve">'saveExcel': Save the </w:t>
      </w:r>
      <w:proofErr w:type="gramStart"/>
      <w:r w:rsidRPr="007208AD">
        <w:t>computed</w:t>
      </w:r>
      <w:proofErr w:type="gramEnd"/>
      <w:r w:rsidRPr="007208AD">
        <w:t xml:space="preserve"> data, including </w:t>
      </w:r>
      <w:r w:rsidRPr="007208AD">
        <w:rPr>
          <w:b/>
          <w:bCs/>
        </w:rPr>
        <w:t>measured depth, inclination, azimuth</w:t>
      </w:r>
      <w:r w:rsidRPr="007208AD">
        <w:t xml:space="preserve">, </w:t>
      </w:r>
      <w:proofErr w:type="gramStart"/>
      <w:r w:rsidRPr="007208AD">
        <w:t>etc.</w:t>
      </w:r>
      <w:proofErr w:type="gramEnd"/>
      <w:r w:rsidRPr="007208AD">
        <w:t>, to an </w:t>
      </w:r>
      <w:r w:rsidRPr="007208AD">
        <w:rPr>
          <w:b/>
          <w:bCs/>
        </w:rPr>
        <w:t>Excel file</w:t>
      </w:r>
      <w:r w:rsidRPr="007208AD">
        <w:t>.</w:t>
      </w:r>
    </w:p>
    <w:p w14:paraId="01057B00" w14:textId="77777777" w:rsidR="007208AD" w:rsidRPr="007208AD" w:rsidRDefault="007208AD" w:rsidP="007208AD">
      <w:pPr>
        <w:ind w:left="360"/>
      </w:pPr>
      <w:r w:rsidRPr="007208AD">
        <w:lastRenderedPageBreak/>
        <w:pict w14:anchorId="4366299E">
          <v:rect id="_x0000_i1093" style="width:0;height:0" o:hrstd="t" o:hrnoshade="t" o:hr="t" fillcolor="#0d0d0d" stroked="f"/>
        </w:pict>
      </w:r>
    </w:p>
    <w:p w14:paraId="4A4C6D44" w14:textId="77777777" w:rsidR="007208AD" w:rsidRPr="007208AD" w:rsidRDefault="007208AD" w:rsidP="000B68F2">
      <w:pPr>
        <w:pStyle w:val="Heading1"/>
      </w:pPr>
      <w:bookmarkStart w:id="15" w:name="_Toc182842521"/>
      <w:r w:rsidRPr="007208AD">
        <w:t>4. Step-by-Step Usage</w:t>
      </w:r>
      <w:bookmarkEnd w:id="15"/>
    </w:p>
    <w:p w14:paraId="7108A15E" w14:textId="77777777" w:rsidR="007208AD" w:rsidRP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t>Step 1: Defining Inputs</w:t>
      </w:r>
    </w:p>
    <w:p w14:paraId="73238C61" w14:textId="77777777" w:rsidR="007208AD" w:rsidRPr="007208AD" w:rsidRDefault="007208AD" w:rsidP="007208AD">
      <w:pPr>
        <w:numPr>
          <w:ilvl w:val="0"/>
          <w:numId w:val="36"/>
        </w:numPr>
      </w:pPr>
      <w:r w:rsidRPr="007208AD">
        <w:t>You start by defining the </w:t>
      </w:r>
      <w:r w:rsidRPr="007208AD">
        <w:rPr>
          <w:b/>
          <w:bCs/>
        </w:rPr>
        <w:t>surface location</w:t>
      </w:r>
      <w:r w:rsidRPr="007208AD">
        <w:t>, </w:t>
      </w:r>
      <w:r w:rsidRPr="007208AD">
        <w:rPr>
          <w:b/>
          <w:bCs/>
        </w:rPr>
        <w:t>pay zones</w:t>
      </w:r>
      <w:r w:rsidRPr="007208AD">
        <w:t>, </w:t>
      </w:r>
      <w:r w:rsidRPr="007208AD">
        <w:rPr>
          <w:b/>
          <w:bCs/>
        </w:rPr>
        <w:t>shapes</w:t>
      </w:r>
      <w:r w:rsidRPr="007208AD">
        <w:t>, </w:t>
      </w:r>
      <w:r w:rsidRPr="007208AD">
        <w:rPr>
          <w:b/>
          <w:bCs/>
        </w:rPr>
        <w:t>kick-off point</w:t>
      </w:r>
      <w:r w:rsidRPr="007208AD">
        <w:t>, and </w:t>
      </w:r>
      <w:r w:rsidRPr="007208AD">
        <w:rPr>
          <w:b/>
          <w:bCs/>
        </w:rPr>
        <w:t>interval</w:t>
      </w:r>
      <w:r w:rsidRPr="007208AD">
        <w:t> as mentioned above.</w:t>
      </w:r>
    </w:p>
    <w:p w14:paraId="35CD618C" w14:textId="77777777" w:rsidR="007208AD" w:rsidRP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t>Step 2: Calling the Function</w:t>
      </w:r>
    </w:p>
    <w:p w14:paraId="2323F886" w14:textId="77777777" w:rsidR="007208AD" w:rsidRPr="007208AD" w:rsidRDefault="007208AD" w:rsidP="007208AD">
      <w:pPr>
        <w:numPr>
          <w:ilvl w:val="0"/>
          <w:numId w:val="36"/>
        </w:numPr>
      </w:pPr>
      <w:r w:rsidRPr="007208AD">
        <w:t>Below is an example call to plotWellTrajectory with all required and optional parameters:</w:t>
      </w:r>
    </w:p>
    <w:p w14:paraId="12C51884" w14:textId="412543CB" w:rsidR="001C5CC3" w:rsidRDefault="001C5CC3" w:rsidP="001C5C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9931F" wp14:editId="6F549234">
                <wp:simplePos x="0" y="0"/>
                <wp:positionH relativeFrom="page">
                  <wp:posOffset>220980</wp:posOffset>
                </wp:positionH>
                <wp:positionV relativeFrom="paragraph">
                  <wp:posOffset>109220</wp:posOffset>
                </wp:positionV>
                <wp:extent cx="7178040" cy="1668780"/>
                <wp:effectExtent l="0" t="0" r="3810" b="7620"/>
                <wp:wrapNone/>
                <wp:docPr id="5856245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1668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88FBB" w14:textId="77777777" w:rsidR="001C5CC3" w:rsidRDefault="001C5CC3" w:rsidP="0050129A">
                            <w:pPr>
                              <w:pStyle w:val="codeblock"/>
                              <w:spacing w:before="0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208AD">
                              <w:t>surfaceLocation = [100, 200, 0</w:t>
                            </w:r>
                            <w:proofErr w:type="gramStart"/>
                            <w:r w:rsidRPr="007208AD">
                              <w:t>];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123CBB44" w14:textId="77777777" w:rsidR="001C5CC3" w:rsidRDefault="001C5CC3" w:rsidP="0050129A">
                            <w:pPr>
                              <w:pStyle w:val="codeblock"/>
                              <w:spacing w:before="0"/>
                              <w:ind w:left="0"/>
                            </w:pPr>
                            <w:r w:rsidRPr="007208AD">
                              <w:t>payZonePositions = { [500, 600, 400, 500, 600, 800</w:t>
                            </w:r>
                            <w:proofErr w:type="gramStart"/>
                            <w:r w:rsidRPr="007208AD">
                              <w:t>];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042B66B3" w14:textId="3F28BCE6" w:rsidR="001C5CC3" w:rsidRDefault="001C5CC3" w:rsidP="0050129A">
                            <w:pPr>
                              <w:pStyle w:val="codeblock"/>
                              <w:spacing w:before="0"/>
                              <w:ind w:left="2520"/>
                            </w:pPr>
                            <w:r w:rsidRPr="007208AD">
                              <w:t xml:space="preserve">[550, 750, 600, 700, 800, 1000]; </w:t>
                            </w:r>
                            <w:proofErr w:type="gramStart"/>
                            <w:r w:rsidRPr="007208AD">
                              <w:t>};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707E6D53" w14:textId="77777777" w:rsidR="001C5CC3" w:rsidRDefault="001C5CC3" w:rsidP="0050129A">
                            <w:pPr>
                              <w:pStyle w:val="codeblock"/>
                              <w:spacing w:before="0"/>
                              <w:ind w:left="0"/>
                            </w:pPr>
                            <w:r w:rsidRPr="007208AD">
                              <w:t>payZoneShapes = {'Cylindrical', 'Cuboid'</w:t>
                            </w:r>
                            <w:proofErr w:type="gramStart"/>
                            <w:r w:rsidRPr="007208AD">
                              <w:t>};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7719F410" w14:textId="77777777" w:rsidR="0050129A" w:rsidRDefault="001C5CC3" w:rsidP="0050129A">
                            <w:pPr>
                              <w:pStyle w:val="codeblock"/>
                              <w:spacing w:before="0"/>
                              <w:ind w:left="0"/>
                            </w:pPr>
                            <w:r w:rsidRPr="007208AD">
                              <w:t xml:space="preserve">kopDepth = 300; interval = </w:t>
                            </w:r>
                            <w:proofErr w:type="gramStart"/>
                            <w:r w:rsidRPr="007208AD">
                              <w:t>10;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729E5DFE" w14:textId="77777777" w:rsidR="0050129A" w:rsidRDefault="001C5CC3" w:rsidP="0050129A">
                            <w:pPr>
                              <w:pStyle w:val="codeblock"/>
                              <w:spacing w:before="0"/>
                              <w:ind w:left="0"/>
                            </w:pPr>
                            <w:r w:rsidRPr="007208AD">
                              <w:t xml:space="preserve">% Call the function to generate the well trajectory </w:t>
                            </w:r>
                          </w:p>
                          <w:p w14:paraId="111C88F2" w14:textId="39B512C8" w:rsidR="001C5CC3" w:rsidRPr="007208AD" w:rsidRDefault="001C5CC3" w:rsidP="0050129A">
                            <w:pPr>
                              <w:pStyle w:val="codeblock"/>
                              <w:spacing w:before="0"/>
                              <w:ind w:left="0"/>
                            </w:pPr>
                            <w:r w:rsidRPr="007208AD">
                              <w:t>[M, I, A, N, E, T, MIANETTable] = plotWellTrajectory(surfaceLocation, payZonePositions, payZoneShapes, kopDepth, interval, 'singleColor', 'plot2D', 'saveExcel'</w:t>
                            </w:r>
                            <w:proofErr w:type="gramStart"/>
                            <w:r w:rsidRPr="007208AD">
                              <w:t>);</w:t>
                            </w:r>
                            <w:proofErr w:type="gramEnd"/>
                            <w:r w:rsidRPr="007208AD">
                              <w:t xml:space="preserve"> </w:t>
                            </w:r>
                          </w:p>
                          <w:p w14:paraId="0C38693D" w14:textId="77777777" w:rsidR="001C5CC3" w:rsidRDefault="001C5CC3" w:rsidP="0050129A">
                            <w:pPr>
                              <w:pStyle w:val="codeblock"/>
                              <w:spacing w:befor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9931F" id="Text Box 4" o:spid="_x0000_s1031" style="position:absolute;margin-left:17.4pt;margin-top:8.6pt;width:565.2pt;height:131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" fillcolor="#d8d8d8 [2732]" stroked="f" strokeweight=".5pt">
                <v:textbox>
                  <w:txbxContent>
                    <w:p w14:paraId="6FC88FBB" w14:textId="77777777" w:rsidR="001C5CC3" w:rsidRDefault="001C5CC3" w:rsidP="0050129A">
                      <w:pPr>
                        <w:pStyle w:val="codeblock"/>
                        <w:spacing w:before="0"/>
                        <w:ind w:left="0"/>
                        <w:rPr>
                          <w:sz w:val="18"/>
                          <w:szCs w:val="18"/>
                        </w:rPr>
                      </w:pPr>
                      <w:r w:rsidRPr="007208AD">
                        <w:t>surfaceLocation = [100, 200, 0</w:t>
                      </w:r>
                      <w:proofErr w:type="gramStart"/>
                      <w:r w:rsidRPr="007208AD">
                        <w:t>];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123CBB44" w14:textId="77777777" w:rsidR="001C5CC3" w:rsidRDefault="001C5CC3" w:rsidP="0050129A">
                      <w:pPr>
                        <w:pStyle w:val="codeblock"/>
                        <w:spacing w:before="0"/>
                        <w:ind w:left="0"/>
                      </w:pPr>
                      <w:r w:rsidRPr="007208AD">
                        <w:t>payZonePositions = { [500, 600, 400, 500, 600, 800</w:t>
                      </w:r>
                      <w:proofErr w:type="gramStart"/>
                      <w:r w:rsidRPr="007208AD">
                        <w:t>];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042B66B3" w14:textId="3F28BCE6" w:rsidR="001C5CC3" w:rsidRDefault="001C5CC3" w:rsidP="0050129A">
                      <w:pPr>
                        <w:pStyle w:val="codeblock"/>
                        <w:spacing w:before="0"/>
                        <w:ind w:left="2520"/>
                      </w:pPr>
                      <w:r w:rsidRPr="007208AD">
                        <w:t xml:space="preserve">[550, 750, 600, 700, 800, 1000]; </w:t>
                      </w:r>
                      <w:proofErr w:type="gramStart"/>
                      <w:r w:rsidRPr="007208AD">
                        <w:t>};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707E6D53" w14:textId="77777777" w:rsidR="001C5CC3" w:rsidRDefault="001C5CC3" w:rsidP="0050129A">
                      <w:pPr>
                        <w:pStyle w:val="codeblock"/>
                        <w:spacing w:before="0"/>
                        <w:ind w:left="0"/>
                      </w:pPr>
                      <w:r w:rsidRPr="007208AD">
                        <w:t>payZoneShapes = {'Cylindrical', 'Cuboid'</w:t>
                      </w:r>
                      <w:proofErr w:type="gramStart"/>
                      <w:r w:rsidRPr="007208AD">
                        <w:t>};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7719F410" w14:textId="77777777" w:rsidR="0050129A" w:rsidRDefault="001C5CC3" w:rsidP="0050129A">
                      <w:pPr>
                        <w:pStyle w:val="codeblock"/>
                        <w:spacing w:before="0"/>
                        <w:ind w:left="0"/>
                      </w:pPr>
                      <w:r w:rsidRPr="007208AD">
                        <w:t xml:space="preserve">kopDepth = 300; interval = </w:t>
                      </w:r>
                      <w:proofErr w:type="gramStart"/>
                      <w:r w:rsidRPr="007208AD">
                        <w:t>10;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729E5DFE" w14:textId="77777777" w:rsidR="0050129A" w:rsidRDefault="001C5CC3" w:rsidP="0050129A">
                      <w:pPr>
                        <w:pStyle w:val="codeblock"/>
                        <w:spacing w:before="0"/>
                        <w:ind w:left="0"/>
                      </w:pPr>
                      <w:r w:rsidRPr="007208AD">
                        <w:t xml:space="preserve">% Call the function to generate the well trajectory </w:t>
                      </w:r>
                    </w:p>
                    <w:p w14:paraId="111C88F2" w14:textId="39B512C8" w:rsidR="001C5CC3" w:rsidRPr="007208AD" w:rsidRDefault="001C5CC3" w:rsidP="0050129A">
                      <w:pPr>
                        <w:pStyle w:val="codeblock"/>
                        <w:spacing w:before="0"/>
                        <w:ind w:left="0"/>
                      </w:pPr>
                      <w:r w:rsidRPr="007208AD">
                        <w:t>[M, I, A, N, E, T, MIANETTable] = plotWellTrajectory(surfaceLocation, payZonePositions, payZoneShapes, kopDepth, interval, 'singleColor', 'plot2D', 'saveExcel'</w:t>
                      </w:r>
                      <w:proofErr w:type="gramStart"/>
                      <w:r w:rsidRPr="007208AD">
                        <w:t>);</w:t>
                      </w:r>
                      <w:proofErr w:type="gramEnd"/>
                      <w:r w:rsidRPr="007208AD">
                        <w:t xml:space="preserve"> </w:t>
                      </w:r>
                    </w:p>
                    <w:p w14:paraId="0C38693D" w14:textId="77777777" w:rsidR="001C5CC3" w:rsidRDefault="001C5CC3" w:rsidP="0050129A">
                      <w:pPr>
                        <w:pStyle w:val="codeblock"/>
                        <w:spacing w:before="0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019AF54" w14:textId="04070091" w:rsidR="001C5CC3" w:rsidRDefault="001C5CC3" w:rsidP="001C5CC3"/>
    <w:p w14:paraId="12F2039B" w14:textId="77777777" w:rsidR="001C5CC3" w:rsidRDefault="001C5CC3" w:rsidP="001C5CC3"/>
    <w:p w14:paraId="4FD1BE07" w14:textId="77777777" w:rsidR="0050129A" w:rsidRDefault="0050129A" w:rsidP="001C5CC3"/>
    <w:p w14:paraId="493FBABE" w14:textId="77777777" w:rsidR="0050129A" w:rsidRDefault="0050129A" w:rsidP="001C5CC3"/>
    <w:p w14:paraId="5731FB28" w14:textId="3C740063" w:rsidR="007208AD" w:rsidRPr="007208AD" w:rsidRDefault="007208AD" w:rsidP="001C5CC3">
      <w:r w:rsidRPr="007208AD">
        <w:pict w14:anchorId="41576498">
          <v:rect id="_x0000_i1094" style="width:0;height:0" o:hrstd="t" o:hrnoshade="t" o:hr="t" fillcolor="#0d0d0d" stroked="f"/>
        </w:pict>
      </w:r>
    </w:p>
    <w:p w14:paraId="337CFEFB" w14:textId="77777777" w:rsidR="007208AD" w:rsidRPr="007208AD" w:rsidRDefault="007208AD" w:rsidP="000B68F2">
      <w:pPr>
        <w:pStyle w:val="Heading1"/>
      </w:pPr>
      <w:bookmarkStart w:id="16" w:name="_Toc182842522"/>
      <w:r w:rsidRPr="007208AD">
        <w:t>5. Outputs</w:t>
      </w:r>
      <w:bookmarkEnd w:id="16"/>
    </w:p>
    <w:p w14:paraId="5D4EA7AB" w14:textId="77777777" w:rsidR="007208AD" w:rsidRP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t>3D Plot</w:t>
      </w:r>
    </w:p>
    <w:p w14:paraId="2D8325B6" w14:textId="77777777" w:rsidR="007208AD" w:rsidRPr="007208AD" w:rsidRDefault="007208AD" w:rsidP="007208AD">
      <w:pPr>
        <w:numPr>
          <w:ilvl w:val="0"/>
          <w:numId w:val="41"/>
        </w:numPr>
      </w:pPr>
      <w:r w:rsidRPr="007208AD">
        <w:t>The </w:t>
      </w:r>
      <w:r w:rsidRPr="007208AD">
        <w:rPr>
          <w:b/>
          <w:bCs/>
        </w:rPr>
        <w:t>3D plot</w:t>
      </w:r>
      <w:r w:rsidRPr="007208AD">
        <w:t> shows the well trajectory from the surface to the </w:t>
      </w:r>
      <w:r w:rsidRPr="007208AD">
        <w:rPr>
          <w:b/>
          <w:bCs/>
        </w:rPr>
        <w:t>pay zones</w:t>
      </w:r>
      <w:r w:rsidRPr="007208AD">
        <w:t xml:space="preserve">, illustrating the sequence in which the zones </w:t>
      </w:r>
      <w:proofErr w:type="gramStart"/>
      <w:r w:rsidRPr="007208AD">
        <w:t>are reached</w:t>
      </w:r>
      <w:proofErr w:type="gramEnd"/>
      <w:r w:rsidRPr="007208AD">
        <w:t>.</w:t>
      </w:r>
    </w:p>
    <w:p w14:paraId="1B4A81C0" w14:textId="1988E377" w:rsidR="007208AD" w:rsidRPr="007208AD" w:rsidRDefault="007208AD" w:rsidP="007208AD">
      <w:pPr>
        <w:numPr>
          <w:ilvl w:val="0"/>
          <w:numId w:val="41"/>
        </w:numPr>
      </w:pPr>
      <w:r w:rsidRPr="007208AD">
        <w:t xml:space="preserve">Segments of the trajectory can </w:t>
      </w:r>
      <w:proofErr w:type="gramStart"/>
      <w:r w:rsidRPr="007208AD">
        <w:t>be colored</w:t>
      </w:r>
      <w:proofErr w:type="gramEnd"/>
      <w:r w:rsidRPr="007208AD">
        <w:t xml:space="preserve"> differently or uniformly, based on user preference.</w:t>
      </w:r>
      <w:r w:rsidR="0050129A" w:rsidRPr="0050129A">
        <w:rPr>
          <w:b/>
          <w:bCs/>
          <w:noProof/>
        </w:rPr>
        <w:t xml:space="preserve"> </w:t>
      </w:r>
    </w:p>
    <w:p w14:paraId="13DCB9D2" w14:textId="0CB311D8" w:rsidR="0050129A" w:rsidRDefault="0050129A" w:rsidP="0050129A">
      <w:pPr>
        <w:ind w:left="36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CE567" wp14:editId="6B27ECBE">
                <wp:simplePos x="0" y="0"/>
                <wp:positionH relativeFrom="column">
                  <wp:posOffset>1432560</wp:posOffset>
                </wp:positionH>
                <wp:positionV relativeFrom="paragraph">
                  <wp:posOffset>110490</wp:posOffset>
                </wp:positionV>
                <wp:extent cx="3886200" cy="3223260"/>
                <wp:effectExtent l="0" t="0" r="0" b="0"/>
                <wp:wrapNone/>
                <wp:docPr id="18395101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22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77EDB" w14:textId="16945DFA" w:rsidR="0050129A" w:rsidRDefault="005012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6019B" wp14:editId="5CA3ACEA">
                                  <wp:extent cx="3555569" cy="3154680"/>
                                  <wp:effectExtent l="0" t="0" r="6985" b="7620"/>
                                  <wp:docPr id="233192385" name="Picture 7" descr="A screenshot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192385" name="Picture 7" descr="A screenshot of a graph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5569" cy="315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CE5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112.8pt;margin-top:8.7pt;width:306pt;height:25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" filled="f" stroked="f" strokeweight=".5pt">
                <v:textbox>
                  <w:txbxContent>
                    <w:p w14:paraId="49A77EDB" w14:textId="16945DFA" w:rsidR="0050129A" w:rsidRDefault="0050129A">
                      <w:r>
                        <w:rPr>
                          <w:noProof/>
                        </w:rPr>
                        <w:drawing>
                          <wp:inline distT="0" distB="0" distL="0" distR="0" wp14:anchorId="54E6019B" wp14:editId="5CA3ACEA">
                            <wp:extent cx="3555569" cy="3154680"/>
                            <wp:effectExtent l="0" t="0" r="6985" b="7620"/>
                            <wp:docPr id="233192385" name="Picture 7" descr="A screenshot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192385" name="Picture 7" descr="A screenshot of a graph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5569" cy="315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2F543D" w14:textId="4AF26FA6" w:rsidR="0050129A" w:rsidRDefault="0050129A" w:rsidP="0050129A">
      <w:pPr>
        <w:ind w:left="360"/>
        <w:jc w:val="center"/>
        <w:rPr>
          <w:b/>
          <w:bCs/>
        </w:rPr>
      </w:pPr>
    </w:p>
    <w:p w14:paraId="012C8A46" w14:textId="732FD2B3" w:rsidR="0050129A" w:rsidRDefault="0050129A" w:rsidP="0050129A">
      <w:pPr>
        <w:ind w:left="360"/>
        <w:jc w:val="center"/>
        <w:rPr>
          <w:b/>
          <w:bCs/>
        </w:rPr>
      </w:pPr>
    </w:p>
    <w:p w14:paraId="07440FB1" w14:textId="77777777" w:rsidR="0050129A" w:rsidRDefault="0050129A" w:rsidP="0050129A">
      <w:pPr>
        <w:ind w:left="360"/>
        <w:jc w:val="center"/>
        <w:rPr>
          <w:b/>
          <w:bCs/>
        </w:rPr>
      </w:pPr>
    </w:p>
    <w:p w14:paraId="1C0A9413" w14:textId="77777777" w:rsidR="0050129A" w:rsidRDefault="0050129A" w:rsidP="0050129A">
      <w:pPr>
        <w:ind w:left="360"/>
        <w:jc w:val="center"/>
        <w:rPr>
          <w:b/>
          <w:bCs/>
        </w:rPr>
      </w:pPr>
    </w:p>
    <w:p w14:paraId="02E113F3" w14:textId="77777777" w:rsidR="0050129A" w:rsidRDefault="0050129A" w:rsidP="0050129A">
      <w:pPr>
        <w:ind w:left="360"/>
        <w:jc w:val="center"/>
        <w:rPr>
          <w:b/>
          <w:bCs/>
        </w:rPr>
      </w:pPr>
    </w:p>
    <w:p w14:paraId="62F9BBAC" w14:textId="77777777" w:rsidR="0050129A" w:rsidRDefault="0050129A" w:rsidP="0050129A">
      <w:pPr>
        <w:ind w:left="360"/>
        <w:jc w:val="center"/>
        <w:rPr>
          <w:b/>
          <w:bCs/>
        </w:rPr>
      </w:pPr>
    </w:p>
    <w:p w14:paraId="4F462657" w14:textId="77777777" w:rsidR="0050129A" w:rsidRDefault="0050129A" w:rsidP="0050129A">
      <w:pPr>
        <w:ind w:left="360"/>
        <w:jc w:val="center"/>
        <w:rPr>
          <w:b/>
          <w:bCs/>
        </w:rPr>
      </w:pPr>
    </w:p>
    <w:p w14:paraId="4F55DE5D" w14:textId="77777777" w:rsidR="0050129A" w:rsidRDefault="0050129A" w:rsidP="0050129A">
      <w:pPr>
        <w:ind w:left="360"/>
        <w:jc w:val="center"/>
        <w:rPr>
          <w:b/>
          <w:bCs/>
        </w:rPr>
      </w:pPr>
    </w:p>
    <w:p w14:paraId="4E5A466F" w14:textId="6E5655F5" w:rsidR="007208AD" w:rsidRP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lastRenderedPageBreak/>
        <w:t>2D Plot (Optional)</w:t>
      </w:r>
    </w:p>
    <w:p w14:paraId="784CDF38" w14:textId="003AD1D6" w:rsidR="007208AD" w:rsidRPr="007208AD" w:rsidRDefault="001E576E" w:rsidP="007208AD">
      <w:pPr>
        <w:numPr>
          <w:ilvl w:val="0"/>
          <w:numId w:val="4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EAE05" wp14:editId="6323FFB6">
                <wp:simplePos x="0" y="0"/>
                <wp:positionH relativeFrom="column">
                  <wp:posOffset>1706880</wp:posOffset>
                </wp:positionH>
                <wp:positionV relativeFrom="paragraph">
                  <wp:posOffset>401320</wp:posOffset>
                </wp:positionV>
                <wp:extent cx="3009900" cy="2727960"/>
                <wp:effectExtent l="0" t="0" r="0" b="0"/>
                <wp:wrapNone/>
                <wp:docPr id="2002154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72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7B2BB" w14:textId="04888F60" w:rsidR="001E576E" w:rsidRDefault="001E57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1120C" wp14:editId="1E632A52">
                                  <wp:extent cx="2773016" cy="2437130"/>
                                  <wp:effectExtent l="0" t="0" r="8890" b="1270"/>
                                  <wp:docPr id="192752275" name="Picture 1" descr="A screen shot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752275" name="Picture 1" descr="A screen shot of a graph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4009" cy="24467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AE05" id="Text Box 8" o:spid="_x0000_s1033" type="#_x0000_t202" style="position:absolute;left:0;text-align:left;margin-left:134.4pt;margin-top:31.6pt;width:237pt;height:21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" filled="f" stroked="f" strokeweight=".5pt">
                <v:textbox>
                  <w:txbxContent>
                    <w:p w14:paraId="4567B2BB" w14:textId="04888F60" w:rsidR="001E576E" w:rsidRDefault="001E576E">
                      <w:r>
                        <w:rPr>
                          <w:noProof/>
                        </w:rPr>
                        <w:drawing>
                          <wp:inline distT="0" distB="0" distL="0" distR="0" wp14:anchorId="05F1120C" wp14:editId="1E632A52">
                            <wp:extent cx="2773016" cy="2437130"/>
                            <wp:effectExtent l="0" t="0" r="8890" b="1270"/>
                            <wp:docPr id="192752275" name="Picture 1" descr="A screen shot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752275" name="Picture 1" descr="A screen shot of a graph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4009" cy="24467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08AD" w:rsidRPr="007208AD">
        <w:t xml:space="preserve">If the 'plot2D' option </w:t>
      </w:r>
      <w:proofErr w:type="gramStart"/>
      <w:r w:rsidR="007208AD" w:rsidRPr="007208AD">
        <w:t>is used</w:t>
      </w:r>
      <w:proofErr w:type="gramEnd"/>
      <w:r w:rsidR="007208AD" w:rsidRPr="007208AD">
        <w:t>, a </w:t>
      </w:r>
      <w:r w:rsidR="007208AD" w:rsidRPr="007208AD">
        <w:rPr>
          <w:b/>
          <w:bCs/>
        </w:rPr>
        <w:t>top-down view</w:t>
      </w:r>
      <w:r w:rsidR="007208AD" w:rsidRPr="007208AD">
        <w:t> of the trajectory is generated. This 2D representation can help understand the lateral deviation of the path.</w:t>
      </w:r>
    </w:p>
    <w:p w14:paraId="381C71D0" w14:textId="406F130E" w:rsidR="007208AD" w:rsidRDefault="007208AD" w:rsidP="001E576E">
      <w:pPr>
        <w:ind w:left="720"/>
        <w:rPr>
          <w:b/>
          <w:bCs/>
        </w:rPr>
      </w:pPr>
    </w:p>
    <w:p w14:paraId="2AEC44AC" w14:textId="77777777" w:rsidR="001E576E" w:rsidRDefault="001E576E" w:rsidP="001E576E">
      <w:pPr>
        <w:ind w:left="720"/>
        <w:rPr>
          <w:b/>
          <w:bCs/>
        </w:rPr>
      </w:pPr>
    </w:p>
    <w:p w14:paraId="0FE7993A" w14:textId="77777777" w:rsidR="001E576E" w:rsidRDefault="001E576E" w:rsidP="001E576E">
      <w:pPr>
        <w:ind w:left="720"/>
        <w:rPr>
          <w:b/>
          <w:bCs/>
        </w:rPr>
      </w:pPr>
    </w:p>
    <w:p w14:paraId="3F20BACF" w14:textId="77777777" w:rsidR="001E576E" w:rsidRDefault="001E576E" w:rsidP="001E576E">
      <w:pPr>
        <w:ind w:left="720"/>
        <w:rPr>
          <w:b/>
          <w:bCs/>
        </w:rPr>
      </w:pPr>
    </w:p>
    <w:p w14:paraId="79ACC5E0" w14:textId="77777777" w:rsidR="001E576E" w:rsidRDefault="001E576E" w:rsidP="001E576E">
      <w:pPr>
        <w:ind w:left="720"/>
        <w:rPr>
          <w:b/>
          <w:bCs/>
        </w:rPr>
      </w:pPr>
    </w:p>
    <w:p w14:paraId="74DC62D2" w14:textId="77777777" w:rsidR="001E576E" w:rsidRDefault="001E576E" w:rsidP="001E576E">
      <w:pPr>
        <w:ind w:left="720"/>
        <w:rPr>
          <w:b/>
          <w:bCs/>
        </w:rPr>
      </w:pPr>
    </w:p>
    <w:p w14:paraId="26F043BB" w14:textId="77777777" w:rsidR="001E576E" w:rsidRDefault="001E576E" w:rsidP="001E576E">
      <w:pPr>
        <w:ind w:left="720"/>
        <w:rPr>
          <w:b/>
          <w:bCs/>
        </w:rPr>
      </w:pPr>
    </w:p>
    <w:p w14:paraId="77596837" w14:textId="77777777" w:rsidR="001E576E" w:rsidRPr="007208AD" w:rsidRDefault="001E576E" w:rsidP="001E576E">
      <w:pPr>
        <w:ind w:left="720"/>
      </w:pPr>
    </w:p>
    <w:p w14:paraId="364705D1" w14:textId="77777777" w:rsidR="007208AD" w:rsidRP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t>Excel File (Optional)</w:t>
      </w:r>
    </w:p>
    <w:p w14:paraId="5DB6E0D1" w14:textId="77777777" w:rsidR="007208AD" w:rsidRPr="007208AD" w:rsidRDefault="007208AD" w:rsidP="007208AD">
      <w:pPr>
        <w:numPr>
          <w:ilvl w:val="0"/>
          <w:numId w:val="43"/>
        </w:numPr>
      </w:pPr>
      <w:r w:rsidRPr="007208AD">
        <w:t xml:space="preserve">If the 'saveExcel' argument </w:t>
      </w:r>
      <w:proofErr w:type="gramStart"/>
      <w:r w:rsidRPr="007208AD">
        <w:t>is used</w:t>
      </w:r>
      <w:proofErr w:type="gramEnd"/>
      <w:r w:rsidRPr="007208AD">
        <w:t>, an Excel file (MIANETTable.xlsx) is generated. This file contains:</w:t>
      </w:r>
    </w:p>
    <w:p w14:paraId="4BDB8D1D" w14:textId="77777777" w:rsidR="007208AD" w:rsidRPr="007208AD" w:rsidRDefault="007208AD" w:rsidP="007208AD">
      <w:pPr>
        <w:numPr>
          <w:ilvl w:val="1"/>
          <w:numId w:val="43"/>
        </w:numPr>
      </w:pPr>
      <w:r w:rsidRPr="007208AD">
        <w:rPr>
          <w:b/>
          <w:bCs/>
        </w:rPr>
        <w:t>Measured Depth</w:t>
      </w:r>
      <w:r w:rsidRPr="007208AD">
        <w:t>: The cumulative length drilled.</w:t>
      </w:r>
    </w:p>
    <w:p w14:paraId="40C16D8C" w14:textId="77777777" w:rsidR="007208AD" w:rsidRPr="007208AD" w:rsidRDefault="007208AD" w:rsidP="007208AD">
      <w:pPr>
        <w:numPr>
          <w:ilvl w:val="1"/>
          <w:numId w:val="43"/>
        </w:numPr>
      </w:pPr>
      <w:r w:rsidRPr="007208AD">
        <w:rPr>
          <w:b/>
          <w:bCs/>
        </w:rPr>
        <w:t>Inclination</w:t>
      </w:r>
      <w:r w:rsidRPr="007208AD">
        <w:t> and </w:t>
      </w:r>
      <w:r w:rsidRPr="007208AD">
        <w:rPr>
          <w:b/>
          <w:bCs/>
        </w:rPr>
        <w:t>Azimuth</w:t>
      </w:r>
      <w:r w:rsidRPr="007208AD">
        <w:t>: Indicate the orientation of the well path.</w:t>
      </w:r>
    </w:p>
    <w:p w14:paraId="57946FCC" w14:textId="77777777" w:rsidR="007208AD" w:rsidRPr="007208AD" w:rsidRDefault="007208AD" w:rsidP="007208AD">
      <w:pPr>
        <w:numPr>
          <w:ilvl w:val="1"/>
          <w:numId w:val="43"/>
        </w:numPr>
      </w:pPr>
      <w:r w:rsidRPr="007208AD">
        <w:rPr>
          <w:b/>
          <w:bCs/>
        </w:rPr>
        <w:t>Northing, Easting, True Vertical Depth</w:t>
      </w:r>
      <w:r w:rsidRPr="007208AD">
        <w:t>: Coordinates of the path.</w:t>
      </w:r>
    </w:p>
    <w:p w14:paraId="7491BA13" w14:textId="77777777" w:rsidR="007208AD" w:rsidRPr="007208AD" w:rsidRDefault="007208AD" w:rsidP="007208AD">
      <w:pPr>
        <w:ind w:left="360"/>
      </w:pPr>
      <w:r w:rsidRPr="007208AD">
        <w:pict w14:anchorId="50BAFF06">
          <v:rect id="_x0000_i1095" style="width:0;height:0" o:hrstd="t" o:hrnoshade="t" o:hr="t" fillcolor="#0d0d0d" stroked="f"/>
        </w:pict>
      </w:r>
    </w:p>
    <w:p w14:paraId="159C6A5C" w14:textId="77777777" w:rsidR="007208AD" w:rsidRPr="007208AD" w:rsidRDefault="007208AD" w:rsidP="000B68F2">
      <w:pPr>
        <w:pStyle w:val="Heading1"/>
      </w:pPr>
      <w:bookmarkStart w:id="17" w:name="_Toc182842523"/>
      <w:r w:rsidRPr="007208AD">
        <w:t>6. Explanation of Key Parts in the Code</w:t>
      </w:r>
      <w:bookmarkEnd w:id="17"/>
    </w:p>
    <w:p w14:paraId="2CA8FDDA" w14:textId="0B21C07C" w:rsidR="007208AD" w:rsidRPr="007208AD" w:rsidRDefault="007208AD" w:rsidP="000B68F2">
      <w:pPr>
        <w:pStyle w:val="Heading2"/>
        <w:ind w:firstLine="360"/>
      </w:pPr>
      <w:bookmarkStart w:id="18" w:name="_Toc182842524"/>
      <w:r w:rsidRPr="007208AD">
        <w:t>1.</w:t>
      </w:r>
      <w:r w:rsidR="000B68F2">
        <w:t xml:space="preserve"> </w:t>
      </w:r>
      <w:r w:rsidRPr="007208AD">
        <w:t>Path Initialization</w:t>
      </w:r>
      <w:bookmarkEnd w:id="18"/>
    </w:p>
    <w:p w14:paraId="6A1F5109" w14:textId="77777777" w:rsidR="007208AD" w:rsidRPr="007208AD" w:rsidRDefault="007208AD" w:rsidP="007208AD">
      <w:pPr>
        <w:numPr>
          <w:ilvl w:val="0"/>
          <w:numId w:val="44"/>
        </w:numPr>
      </w:pPr>
      <w:r w:rsidRPr="007208AD">
        <w:rPr>
          <w:b/>
          <w:bCs/>
        </w:rPr>
        <w:t>Function</w:t>
      </w:r>
      <w:r w:rsidRPr="007208AD">
        <w:t>: </w:t>
      </w:r>
      <w:proofErr w:type="spellStart"/>
      <w:r w:rsidRPr="007208AD">
        <w:t>initializePath</w:t>
      </w:r>
      <w:proofErr w:type="spellEnd"/>
      <w:r w:rsidRPr="007208AD">
        <w:t>(surfaceLocation)</w:t>
      </w:r>
    </w:p>
    <w:p w14:paraId="4E74B2FD" w14:textId="77777777" w:rsidR="007208AD" w:rsidRPr="007208AD" w:rsidRDefault="007208AD" w:rsidP="007208AD">
      <w:pPr>
        <w:numPr>
          <w:ilvl w:val="0"/>
          <w:numId w:val="44"/>
        </w:numPr>
      </w:pPr>
      <w:r w:rsidRPr="007208AD">
        <w:rPr>
          <w:b/>
          <w:bCs/>
        </w:rPr>
        <w:t>Description</w:t>
      </w:r>
      <w:r w:rsidRPr="007208AD">
        <w:t>: Sets up initial parameters like measured depth (MD), inclination (I), azimuth (A), and coordinates (N, E, T) from the surface location.</w:t>
      </w:r>
    </w:p>
    <w:p w14:paraId="6E038340" w14:textId="0AE5359C" w:rsidR="007208AD" w:rsidRPr="007208AD" w:rsidRDefault="000B68F2" w:rsidP="000B68F2">
      <w:pPr>
        <w:pStyle w:val="Heading2"/>
        <w:ind w:firstLine="360"/>
      </w:pPr>
      <w:bookmarkStart w:id="19" w:name="_Toc182842525"/>
      <w:r>
        <w:t xml:space="preserve">2. </w:t>
      </w:r>
      <w:r w:rsidR="007208AD" w:rsidRPr="007208AD">
        <w:t>Transition to Kick-Off Point</w:t>
      </w:r>
      <w:bookmarkEnd w:id="19"/>
    </w:p>
    <w:p w14:paraId="17CF2B4F" w14:textId="77777777" w:rsidR="007208AD" w:rsidRPr="007208AD" w:rsidRDefault="007208AD" w:rsidP="007208AD">
      <w:pPr>
        <w:numPr>
          <w:ilvl w:val="0"/>
          <w:numId w:val="45"/>
        </w:numPr>
      </w:pPr>
      <w:r w:rsidRPr="007208AD">
        <w:rPr>
          <w:b/>
          <w:bCs/>
        </w:rPr>
        <w:t>Function</w:t>
      </w:r>
      <w:r w:rsidRPr="007208AD">
        <w:t>: </w:t>
      </w:r>
      <w:proofErr w:type="spellStart"/>
      <w:r w:rsidRPr="007208AD">
        <w:t>moveToKOPAndCalculatePath</w:t>
      </w:r>
      <w:proofErr w:type="spellEnd"/>
      <w:r w:rsidRPr="007208AD">
        <w:t>()</w:t>
      </w:r>
    </w:p>
    <w:p w14:paraId="01BD2F53" w14:textId="77777777" w:rsidR="007208AD" w:rsidRPr="007208AD" w:rsidRDefault="007208AD" w:rsidP="007208AD">
      <w:pPr>
        <w:numPr>
          <w:ilvl w:val="0"/>
          <w:numId w:val="45"/>
        </w:numPr>
      </w:pPr>
      <w:r w:rsidRPr="007208AD">
        <w:rPr>
          <w:b/>
          <w:bCs/>
        </w:rPr>
        <w:t>Explanation</w:t>
      </w:r>
      <w:r w:rsidRPr="007208AD">
        <w:t>: Moves vertically to the </w:t>
      </w:r>
      <w:r w:rsidRPr="007208AD">
        <w:rPr>
          <w:b/>
          <w:bCs/>
        </w:rPr>
        <w:t>kick-off point</w:t>
      </w:r>
      <w:r w:rsidRPr="007208AD">
        <w:t> depth (KOP), where deviation begins.</w:t>
      </w:r>
    </w:p>
    <w:p w14:paraId="51CD2A6A" w14:textId="77777777" w:rsidR="007208AD" w:rsidRPr="007208AD" w:rsidRDefault="007208AD" w:rsidP="000B68F2">
      <w:pPr>
        <w:pStyle w:val="Heading2"/>
        <w:ind w:firstLine="360"/>
      </w:pPr>
      <w:bookmarkStart w:id="20" w:name="_Toc182842526"/>
      <w:r w:rsidRPr="007208AD">
        <w:t>3. Calculation of Path to Pay Zones</w:t>
      </w:r>
      <w:bookmarkEnd w:id="20"/>
    </w:p>
    <w:p w14:paraId="46E1053E" w14:textId="77777777" w:rsidR="007208AD" w:rsidRPr="007208AD" w:rsidRDefault="007208AD" w:rsidP="007208AD">
      <w:pPr>
        <w:numPr>
          <w:ilvl w:val="0"/>
          <w:numId w:val="46"/>
        </w:numPr>
      </w:pPr>
      <w:r w:rsidRPr="007208AD">
        <w:rPr>
          <w:b/>
          <w:bCs/>
        </w:rPr>
        <w:t>Function</w:t>
      </w:r>
      <w:r w:rsidRPr="007208AD">
        <w:t>: </w:t>
      </w:r>
      <w:proofErr w:type="spellStart"/>
      <w:r w:rsidRPr="007208AD">
        <w:t>calculateCurvedPath</w:t>
      </w:r>
      <w:proofErr w:type="spellEnd"/>
      <w:r w:rsidRPr="007208AD">
        <w:t>(...)</w:t>
      </w:r>
    </w:p>
    <w:p w14:paraId="4192F91C" w14:textId="77777777" w:rsidR="007208AD" w:rsidRPr="007208AD" w:rsidRDefault="007208AD" w:rsidP="007208AD">
      <w:pPr>
        <w:numPr>
          <w:ilvl w:val="0"/>
          <w:numId w:val="46"/>
        </w:numPr>
      </w:pPr>
      <w:r w:rsidRPr="007208AD">
        <w:rPr>
          <w:b/>
          <w:bCs/>
        </w:rPr>
        <w:lastRenderedPageBreak/>
        <w:t>Details</w:t>
      </w:r>
      <w:r w:rsidRPr="007208AD">
        <w:t>: After reaching the KOP, this function generates the </w:t>
      </w:r>
      <w:r w:rsidRPr="007208AD">
        <w:rPr>
          <w:b/>
          <w:bCs/>
        </w:rPr>
        <w:t>curved paths</w:t>
      </w:r>
      <w:r w:rsidRPr="007208AD">
        <w:t> to reach each of the pay zones.</w:t>
      </w:r>
    </w:p>
    <w:p w14:paraId="3E6B7BFE" w14:textId="77777777" w:rsidR="007208AD" w:rsidRDefault="007208AD" w:rsidP="007208AD">
      <w:pPr>
        <w:numPr>
          <w:ilvl w:val="0"/>
          <w:numId w:val="46"/>
        </w:numPr>
      </w:pPr>
      <w:r w:rsidRPr="007208AD">
        <w:rPr>
          <w:b/>
          <w:bCs/>
        </w:rPr>
        <w:t>Optimization Step</w:t>
      </w:r>
      <w:r w:rsidRPr="007208AD">
        <w:t>: If the </w:t>
      </w:r>
      <w:r w:rsidRPr="007208AD">
        <w:rPr>
          <w:b/>
          <w:bCs/>
        </w:rPr>
        <w:t>Optimization Toolbox</w:t>
      </w:r>
      <w:r w:rsidRPr="007208AD">
        <w:t> is available, an optimal pay zone sequence is calculated.</w:t>
      </w:r>
    </w:p>
    <w:p w14:paraId="14BFB1AB" w14:textId="77777777" w:rsidR="00557569" w:rsidRPr="00557569" w:rsidRDefault="00557569" w:rsidP="00557569">
      <w:pPr>
        <w:pStyle w:val="Heading2"/>
        <w:ind w:firstLine="360"/>
      </w:pPr>
      <w:bookmarkStart w:id="21" w:name="_Toc182842527"/>
      <w:r w:rsidRPr="00557569">
        <w:t>4. Optimization of Pay Zone Sequence</w:t>
      </w:r>
      <w:bookmarkEnd w:id="21"/>
    </w:p>
    <w:p w14:paraId="190FAC23" w14:textId="77777777" w:rsidR="00557569" w:rsidRPr="00557569" w:rsidRDefault="00557569" w:rsidP="00557569">
      <w:pPr>
        <w:numPr>
          <w:ilvl w:val="0"/>
          <w:numId w:val="59"/>
        </w:numPr>
      </w:pPr>
      <w:r w:rsidRPr="00557569">
        <w:rPr>
          <w:b/>
          <w:bCs/>
        </w:rPr>
        <w:t>Function</w:t>
      </w:r>
      <w:r w:rsidRPr="00557569">
        <w:t>: optimizePayZoneOrder(payZonePositions)</w:t>
      </w:r>
    </w:p>
    <w:p w14:paraId="094B8B57" w14:textId="77777777" w:rsidR="00557569" w:rsidRPr="00557569" w:rsidRDefault="00557569" w:rsidP="00557569">
      <w:pPr>
        <w:numPr>
          <w:ilvl w:val="0"/>
          <w:numId w:val="59"/>
        </w:numPr>
      </w:pPr>
      <w:r w:rsidRPr="00557569">
        <w:rPr>
          <w:b/>
          <w:bCs/>
        </w:rPr>
        <w:t>Purpose</w:t>
      </w:r>
      <w:r w:rsidRPr="00557569">
        <w:t>: Determines the optimal sequence to visit pay zones, minimizing the total path length.</w:t>
      </w:r>
    </w:p>
    <w:p w14:paraId="322D4D2B" w14:textId="77777777" w:rsidR="00557569" w:rsidRPr="00557569" w:rsidRDefault="00557569" w:rsidP="00557569">
      <w:pPr>
        <w:numPr>
          <w:ilvl w:val="0"/>
          <w:numId w:val="59"/>
        </w:numPr>
      </w:pPr>
      <w:r w:rsidRPr="00557569">
        <w:rPr>
          <w:b/>
          <w:bCs/>
        </w:rPr>
        <w:t>How It Works</w:t>
      </w:r>
      <w:r w:rsidRPr="00557569">
        <w:t>:</w:t>
      </w:r>
    </w:p>
    <w:p w14:paraId="0EF625D1" w14:textId="77777777" w:rsidR="00557569" w:rsidRPr="00557569" w:rsidRDefault="00557569" w:rsidP="00557569">
      <w:pPr>
        <w:numPr>
          <w:ilvl w:val="1"/>
          <w:numId w:val="59"/>
        </w:numPr>
      </w:pPr>
      <w:r w:rsidRPr="00557569">
        <w:rPr>
          <w:b/>
          <w:bCs/>
        </w:rPr>
        <w:t>Distance Calculation</w:t>
      </w:r>
      <w:r w:rsidRPr="00557569">
        <w:t>: Computes the distances between the surface location and each pay zone, and then between pay zones.</w:t>
      </w:r>
    </w:p>
    <w:p w14:paraId="14158970" w14:textId="77777777" w:rsidR="00557569" w:rsidRPr="00557569" w:rsidRDefault="00557569" w:rsidP="00557569">
      <w:pPr>
        <w:numPr>
          <w:ilvl w:val="1"/>
          <w:numId w:val="59"/>
        </w:numPr>
      </w:pPr>
      <w:r w:rsidRPr="00557569">
        <w:rPr>
          <w:b/>
          <w:bCs/>
        </w:rPr>
        <w:t>Sequence Optimization</w:t>
      </w:r>
      <w:r w:rsidRPr="00557569">
        <w:t>: Uses a nearest-neighbor heuristic to determine the closest pay zone to visit at each step.</w:t>
      </w:r>
    </w:p>
    <w:p w14:paraId="19463E3E" w14:textId="77777777" w:rsidR="00557569" w:rsidRPr="00557569" w:rsidRDefault="00557569" w:rsidP="00557569">
      <w:pPr>
        <w:numPr>
          <w:ilvl w:val="0"/>
          <w:numId w:val="59"/>
        </w:numPr>
      </w:pPr>
      <w:r w:rsidRPr="00557569">
        <w:rPr>
          <w:b/>
          <w:bCs/>
        </w:rPr>
        <w:t>Optimization Step</w:t>
      </w:r>
      <w:r w:rsidRPr="00557569">
        <w:t>:</w:t>
      </w:r>
    </w:p>
    <w:p w14:paraId="36CE9EF9" w14:textId="77777777" w:rsidR="00557569" w:rsidRPr="00557569" w:rsidRDefault="00557569" w:rsidP="00557569">
      <w:pPr>
        <w:numPr>
          <w:ilvl w:val="1"/>
          <w:numId w:val="59"/>
        </w:numPr>
      </w:pPr>
      <w:r w:rsidRPr="00557569">
        <w:t>If the </w:t>
      </w:r>
      <w:r w:rsidRPr="00557569">
        <w:rPr>
          <w:b/>
          <w:bCs/>
        </w:rPr>
        <w:t>MATLAB Optimization Toolbox</w:t>
      </w:r>
      <w:r w:rsidRPr="00557569">
        <w:t> is available, the optimal sequence is calculated to minimize the total travel distance.</w:t>
      </w:r>
    </w:p>
    <w:p w14:paraId="2FB5971E" w14:textId="77777777" w:rsidR="00557569" w:rsidRPr="00557569" w:rsidRDefault="00557569" w:rsidP="00557569">
      <w:pPr>
        <w:numPr>
          <w:ilvl w:val="1"/>
          <w:numId w:val="59"/>
        </w:numPr>
      </w:pPr>
      <w:r w:rsidRPr="00557569">
        <w:rPr>
          <w:b/>
          <w:bCs/>
        </w:rPr>
        <w:t>Fallback Scenario</w:t>
      </w:r>
      <w:r w:rsidRPr="00557569">
        <w:t>: If the toolbox is not available, the function proceeds in the default pay zone order and displays a warning message.</w:t>
      </w:r>
    </w:p>
    <w:p w14:paraId="635E75BD" w14:textId="77777777" w:rsidR="00557569" w:rsidRPr="007208AD" w:rsidRDefault="00557569" w:rsidP="00557569">
      <w:pPr>
        <w:ind w:left="720"/>
      </w:pPr>
    </w:p>
    <w:p w14:paraId="3C808A6D" w14:textId="77777777" w:rsidR="007208AD" w:rsidRPr="007208AD" w:rsidRDefault="007208AD" w:rsidP="000B68F2">
      <w:pPr>
        <w:pStyle w:val="Heading2"/>
        <w:ind w:firstLine="360"/>
      </w:pPr>
      <w:bookmarkStart w:id="22" w:name="_Toc182842528"/>
      <w:r w:rsidRPr="007208AD">
        <w:t>4. Plotting and Coating</w:t>
      </w:r>
      <w:bookmarkEnd w:id="22"/>
    </w:p>
    <w:p w14:paraId="2A4B588E" w14:textId="77777777" w:rsidR="007208AD" w:rsidRPr="007208AD" w:rsidRDefault="007208AD" w:rsidP="007208AD">
      <w:pPr>
        <w:numPr>
          <w:ilvl w:val="0"/>
          <w:numId w:val="47"/>
        </w:numPr>
      </w:pPr>
      <w:r w:rsidRPr="007208AD">
        <w:rPr>
          <w:b/>
          <w:bCs/>
        </w:rPr>
        <w:t>Function</w:t>
      </w:r>
      <w:r w:rsidRPr="007208AD">
        <w:t>: </w:t>
      </w:r>
      <w:proofErr w:type="spellStart"/>
      <w:r w:rsidRPr="007208AD">
        <w:t>plotSegmentWithColor</w:t>
      </w:r>
      <w:proofErr w:type="spellEnd"/>
      <w:r w:rsidRPr="007208AD">
        <w:t>(...)</w:t>
      </w:r>
    </w:p>
    <w:p w14:paraId="27911B13" w14:textId="77777777" w:rsidR="007208AD" w:rsidRDefault="007208AD" w:rsidP="007208AD">
      <w:pPr>
        <w:numPr>
          <w:ilvl w:val="0"/>
          <w:numId w:val="47"/>
        </w:numPr>
      </w:pPr>
      <w:r w:rsidRPr="007208AD">
        <w:rPr>
          <w:b/>
          <w:bCs/>
        </w:rPr>
        <w:t>Explanation</w:t>
      </w:r>
      <w:r w:rsidRPr="007208AD">
        <w:t>: Plots each segment in either a uniform or varied color scheme. Adds a </w:t>
      </w:r>
      <w:r w:rsidRPr="007208AD">
        <w:rPr>
          <w:b/>
          <w:bCs/>
        </w:rPr>
        <w:t>cylindrical coating</w:t>
      </w:r>
      <w:r w:rsidRPr="007208AD">
        <w:t> around the trajectory for better visualization.</w:t>
      </w:r>
    </w:p>
    <w:p w14:paraId="744D2C4D" w14:textId="77777777" w:rsidR="00557569" w:rsidRPr="007208AD" w:rsidRDefault="00557569" w:rsidP="00557569">
      <w:pPr>
        <w:ind w:left="720"/>
      </w:pPr>
    </w:p>
    <w:p w14:paraId="04C8796E" w14:textId="77777777" w:rsidR="007208AD" w:rsidRPr="007208AD" w:rsidRDefault="007208AD" w:rsidP="000B68F2">
      <w:pPr>
        <w:pStyle w:val="Heading2"/>
        <w:ind w:firstLine="360"/>
      </w:pPr>
      <w:bookmarkStart w:id="23" w:name="_Toc182842529"/>
      <w:r w:rsidRPr="007208AD">
        <w:t>5. Excel Data Export</w:t>
      </w:r>
      <w:bookmarkEnd w:id="23"/>
    </w:p>
    <w:p w14:paraId="19E7160E" w14:textId="77777777" w:rsidR="007208AD" w:rsidRPr="007208AD" w:rsidRDefault="007208AD" w:rsidP="007208AD">
      <w:pPr>
        <w:numPr>
          <w:ilvl w:val="0"/>
          <w:numId w:val="48"/>
        </w:numPr>
      </w:pPr>
      <w:r w:rsidRPr="007208AD">
        <w:rPr>
          <w:b/>
          <w:bCs/>
        </w:rPr>
        <w:t>Function</w:t>
      </w:r>
      <w:r w:rsidRPr="007208AD">
        <w:t>: </w:t>
      </w:r>
      <w:proofErr w:type="spellStart"/>
      <w:r w:rsidRPr="007208AD">
        <w:t>saveMIANETTableToExcel</w:t>
      </w:r>
      <w:proofErr w:type="spellEnd"/>
      <w:r w:rsidRPr="007208AD">
        <w:t>()</w:t>
      </w:r>
    </w:p>
    <w:p w14:paraId="5145C730" w14:textId="77777777" w:rsidR="007208AD" w:rsidRPr="007208AD" w:rsidRDefault="007208AD" w:rsidP="007208AD">
      <w:pPr>
        <w:numPr>
          <w:ilvl w:val="0"/>
          <w:numId w:val="48"/>
        </w:numPr>
      </w:pPr>
      <w:r w:rsidRPr="007208AD">
        <w:rPr>
          <w:b/>
          <w:bCs/>
        </w:rPr>
        <w:t>Details</w:t>
      </w:r>
      <w:r w:rsidRPr="007208AD">
        <w:t xml:space="preserve">: Saves the </w:t>
      </w:r>
      <w:proofErr w:type="gramStart"/>
      <w:r w:rsidRPr="007208AD">
        <w:t>computed</w:t>
      </w:r>
      <w:proofErr w:type="gramEnd"/>
      <w:r w:rsidRPr="007208AD">
        <w:t xml:space="preserve"> values to an </w:t>
      </w:r>
      <w:r w:rsidRPr="007208AD">
        <w:rPr>
          <w:b/>
          <w:bCs/>
        </w:rPr>
        <w:t>Excel file</w:t>
      </w:r>
      <w:r w:rsidRPr="007208AD">
        <w:t> for easy reference and further analysis.</w:t>
      </w:r>
    </w:p>
    <w:p w14:paraId="7CF76DCD" w14:textId="77777777" w:rsidR="007208AD" w:rsidRPr="007208AD" w:rsidRDefault="007208AD" w:rsidP="007208AD">
      <w:pPr>
        <w:ind w:left="360"/>
      </w:pPr>
      <w:r w:rsidRPr="007208AD">
        <w:pict w14:anchorId="30D660EC">
          <v:rect id="_x0000_i1096" style="width:0;height:0" o:hrstd="t" o:hrnoshade="t" o:hr="t" fillcolor="#0d0d0d" stroked="f"/>
        </w:pict>
      </w:r>
    </w:p>
    <w:p w14:paraId="6ABF30D4" w14:textId="0553FF34" w:rsidR="007208AD" w:rsidRPr="007208AD" w:rsidRDefault="007208AD" w:rsidP="00557569"/>
    <w:p w14:paraId="43C135D1" w14:textId="3A6892A1" w:rsidR="007208AD" w:rsidRPr="007208AD" w:rsidRDefault="00975BAD" w:rsidP="000B68F2">
      <w:pPr>
        <w:pStyle w:val="Heading1"/>
      </w:pPr>
      <w:bookmarkStart w:id="24" w:name="_Toc182842530"/>
      <w:r>
        <w:lastRenderedPageBreak/>
        <w:t>7</w:t>
      </w:r>
      <w:r w:rsidR="007208AD" w:rsidRPr="007208AD">
        <w:t>. Contact for Support</w:t>
      </w:r>
      <w:bookmarkEnd w:id="24"/>
    </w:p>
    <w:p w14:paraId="663A75FB" w14:textId="77777777" w:rsidR="007208AD" w:rsidRDefault="007208AD" w:rsidP="007208AD">
      <w:pPr>
        <w:numPr>
          <w:ilvl w:val="0"/>
          <w:numId w:val="36"/>
        </w:numPr>
      </w:pPr>
      <w:r w:rsidRPr="007208AD">
        <w:t>For questions or support regarding the use of this tool, please contact:</w:t>
      </w:r>
    </w:p>
    <w:p w14:paraId="2C5EA950" w14:textId="57115666" w:rsidR="00975BAD" w:rsidRPr="007208AD" w:rsidRDefault="00975BAD" w:rsidP="007208AD">
      <w:pPr>
        <w:numPr>
          <w:ilvl w:val="0"/>
          <w:numId w:val="36"/>
        </w:numPr>
      </w:pPr>
      <w:r>
        <w:t>LinkedIn Profile:</w:t>
      </w:r>
    </w:p>
    <w:p w14:paraId="6BCCFCF7" w14:textId="2A8068D6" w:rsidR="007208AD" w:rsidRPr="007208AD" w:rsidRDefault="007208AD" w:rsidP="00975BAD">
      <w:pPr>
        <w:numPr>
          <w:ilvl w:val="0"/>
          <w:numId w:val="51"/>
        </w:numPr>
      </w:pPr>
      <w:r w:rsidRPr="007208AD">
        <w:rPr>
          <w:b/>
          <w:bCs/>
        </w:rPr>
        <w:t>Project Manager</w:t>
      </w:r>
      <w:r w:rsidRPr="007208AD">
        <w:t xml:space="preserve">: </w:t>
      </w:r>
      <w:r w:rsidR="00D874AA" w:rsidRPr="00D874AA">
        <w:t>https://www.linkedin.com/in/israel-adebisi-adesanwo-116463217</w:t>
      </w:r>
    </w:p>
    <w:p w14:paraId="1082C1F9" w14:textId="133BC438" w:rsidR="00D874AA" w:rsidRDefault="007208AD" w:rsidP="00C51954">
      <w:pPr>
        <w:numPr>
          <w:ilvl w:val="0"/>
          <w:numId w:val="51"/>
        </w:numPr>
      </w:pPr>
      <w:r w:rsidRPr="007208AD">
        <w:rPr>
          <w:b/>
          <w:bCs/>
        </w:rPr>
        <w:t>Software Developer</w:t>
      </w:r>
      <w:r w:rsidR="00D874AA">
        <w:rPr>
          <w:b/>
          <w:bCs/>
        </w:rPr>
        <w:t>:</w:t>
      </w:r>
      <w:r w:rsidR="00D874AA" w:rsidRPr="00D874AA">
        <w:t xml:space="preserve"> </w:t>
      </w:r>
      <w:hyperlink r:id="rId13" w:history="1">
        <w:r w:rsidR="00D874AA" w:rsidRPr="00883BF3">
          <w:rPr>
            <w:rStyle w:val="Hyperlink"/>
          </w:rPr>
          <w:t>http://www.linkedin.com/in/damisola-da33355236</w:t>
        </w:r>
      </w:hyperlink>
    </w:p>
    <w:p w14:paraId="6581045E" w14:textId="0976023D" w:rsidR="007208AD" w:rsidRDefault="007208AD" w:rsidP="00C51954">
      <w:pPr>
        <w:numPr>
          <w:ilvl w:val="0"/>
          <w:numId w:val="51"/>
        </w:numPr>
      </w:pPr>
      <w:r w:rsidRPr="007208AD">
        <w:rPr>
          <w:b/>
          <w:bCs/>
        </w:rPr>
        <w:t>Quality Control Officer</w:t>
      </w:r>
      <w:r w:rsidRPr="007208AD">
        <w:t>:</w:t>
      </w:r>
      <w:r w:rsidR="00D874AA">
        <w:t xml:space="preserve"> </w:t>
      </w:r>
      <w:r w:rsidR="00D874AA" w:rsidRPr="00D874AA">
        <w:t>https://www.linkedin.com/in/afolasewa-ahmed-58a079255</w:t>
      </w:r>
    </w:p>
    <w:p w14:paraId="24B9DB12" w14:textId="54B33C39" w:rsidR="00975BAD" w:rsidRPr="007208AD" w:rsidRDefault="00975BAD" w:rsidP="00975BAD">
      <w:pPr>
        <w:numPr>
          <w:ilvl w:val="0"/>
          <w:numId w:val="51"/>
        </w:numPr>
      </w:pPr>
      <w:r>
        <w:rPr>
          <w:b/>
          <w:bCs/>
        </w:rPr>
        <w:t>Technical Expert</w:t>
      </w:r>
      <w:r w:rsidRPr="00975BAD">
        <w:t>:</w:t>
      </w:r>
      <w:r>
        <w:t xml:space="preserve"> </w:t>
      </w:r>
    </w:p>
    <w:p w14:paraId="342A20E0" w14:textId="4FA98414" w:rsidR="007208AD" w:rsidRPr="007208AD" w:rsidRDefault="007208AD" w:rsidP="00557569">
      <w:pPr>
        <w:ind w:left="360"/>
      </w:pPr>
      <w:r w:rsidRPr="007208AD">
        <w:pict w14:anchorId="447F4D05">
          <v:rect id="_x0000_i1099" style="width:0;height:0" o:hrstd="t" o:hrnoshade="t" o:hr="t" fillcolor="#0d0d0d" stroked="f"/>
        </w:pict>
      </w:r>
      <w:r w:rsidRPr="007208AD">
        <w:pict w14:anchorId="62BA9A72">
          <v:rect id="_x0000_i1100" style="width:0;height:0" o:hrstd="t" o:hrnoshade="t" o:hr="t" fillcolor="#0d0d0d" stroked="f"/>
        </w:pict>
      </w:r>
    </w:p>
    <w:p w14:paraId="4F3BF9E8" w14:textId="61DBAC54" w:rsidR="007208AD" w:rsidRPr="007208AD" w:rsidRDefault="00975BAD" w:rsidP="000B68F2">
      <w:pPr>
        <w:pStyle w:val="Heading1"/>
      </w:pPr>
      <w:bookmarkStart w:id="25" w:name="_Toc182842531"/>
      <w:r>
        <w:t>8</w:t>
      </w:r>
      <w:r w:rsidR="007208AD" w:rsidRPr="007208AD">
        <w:t>. Appendices</w:t>
      </w:r>
      <w:bookmarkEnd w:id="25"/>
    </w:p>
    <w:p w14:paraId="4AEF0C87" w14:textId="77777777" w:rsidR="007208AD" w:rsidRP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t>Appendix A: Glossary</w:t>
      </w:r>
    </w:p>
    <w:p w14:paraId="4FC06950" w14:textId="77777777" w:rsidR="007208AD" w:rsidRPr="007208AD" w:rsidRDefault="007208AD" w:rsidP="007208AD">
      <w:pPr>
        <w:numPr>
          <w:ilvl w:val="0"/>
          <w:numId w:val="53"/>
        </w:numPr>
      </w:pPr>
      <w:r w:rsidRPr="007208AD">
        <w:rPr>
          <w:b/>
          <w:bCs/>
        </w:rPr>
        <w:t>Measured Depth (MD)</w:t>
      </w:r>
      <w:r w:rsidRPr="007208AD">
        <w:t>: The actual distance along the well path.</w:t>
      </w:r>
    </w:p>
    <w:p w14:paraId="23950CD6" w14:textId="77777777" w:rsidR="007208AD" w:rsidRPr="007208AD" w:rsidRDefault="007208AD" w:rsidP="007208AD">
      <w:pPr>
        <w:numPr>
          <w:ilvl w:val="0"/>
          <w:numId w:val="53"/>
        </w:numPr>
      </w:pPr>
      <w:r w:rsidRPr="007208AD">
        <w:rPr>
          <w:b/>
          <w:bCs/>
        </w:rPr>
        <w:t>True Vertical Depth (TVD)</w:t>
      </w:r>
      <w:r w:rsidRPr="007208AD">
        <w:t>: The vertical distance from the surface.</w:t>
      </w:r>
    </w:p>
    <w:p w14:paraId="281A415D" w14:textId="77777777" w:rsidR="007208AD" w:rsidRDefault="007208AD" w:rsidP="007208AD">
      <w:pPr>
        <w:numPr>
          <w:ilvl w:val="0"/>
          <w:numId w:val="53"/>
        </w:numPr>
      </w:pPr>
      <w:r w:rsidRPr="007208AD">
        <w:rPr>
          <w:b/>
          <w:bCs/>
        </w:rPr>
        <w:t>Kick-Off Point (KOP)</w:t>
      </w:r>
      <w:r w:rsidRPr="007208AD">
        <w:t>: The point where the well deviates from the vertical.</w:t>
      </w:r>
    </w:p>
    <w:p w14:paraId="15174693" w14:textId="77777777" w:rsidR="00975BAD" w:rsidRPr="007208AD" w:rsidRDefault="00975BAD" w:rsidP="00975BAD">
      <w:pPr>
        <w:ind w:left="720"/>
      </w:pPr>
    </w:p>
    <w:p w14:paraId="124A5B8A" w14:textId="77777777" w:rsidR="007208AD" w:rsidRDefault="007208AD" w:rsidP="007208AD">
      <w:pPr>
        <w:ind w:left="360"/>
        <w:rPr>
          <w:b/>
          <w:bCs/>
        </w:rPr>
      </w:pPr>
      <w:r w:rsidRPr="007208AD">
        <w:rPr>
          <w:b/>
          <w:bCs/>
        </w:rPr>
        <w:t>Appendix B: Example Outputs</w:t>
      </w:r>
    </w:p>
    <w:p w14:paraId="033884FC" w14:textId="502AAAC3" w:rsidR="00557569" w:rsidRDefault="00557569" w:rsidP="00557569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5E698" wp14:editId="54AB06EC">
                <wp:simplePos x="0" y="0"/>
                <wp:positionH relativeFrom="page">
                  <wp:align>right</wp:align>
                </wp:positionH>
                <wp:positionV relativeFrom="paragraph">
                  <wp:posOffset>272415</wp:posOffset>
                </wp:positionV>
                <wp:extent cx="6697980" cy="3070860"/>
                <wp:effectExtent l="0" t="0" r="0" b="0"/>
                <wp:wrapNone/>
                <wp:docPr id="18824504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307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C2FE4" w14:textId="104AC18C" w:rsidR="00557569" w:rsidRDefault="005575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FC113" wp14:editId="5F66A931">
                                  <wp:extent cx="4701540" cy="2750185"/>
                                  <wp:effectExtent l="0" t="0" r="3810" b="0"/>
                                  <wp:docPr id="211307013" name="Picture 1" descr="A screenshot of a 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307013" name="Picture 1" descr="A screenshot of a 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8967" cy="2760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E698" id="Text Box 9" o:spid="_x0000_s1034" type="#_x0000_t202" style="position:absolute;left:0;text-align:left;margin-left:476.2pt;margin-top:21.45pt;width:527.4pt;height:241.8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" filled="f" stroked="f" strokeweight=".5pt">
                <v:textbox>
                  <w:txbxContent>
                    <w:p w14:paraId="79EC2FE4" w14:textId="104AC18C" w:rsidR="00557569" w:rsidRDefault="00557569">
                      <w:r>
                        <w:rPr>
                          <w:noProof/>
                        </w:rPr>
                        <w:drawing>
                          <wp:inline distT="0" distB="0" distL="0" distR="0" wp14:anchorId="1EEFC113" wp14:editId="5F66A931">
                            <wp:extent cx="4701540" cy="2750185"/>
                            <wp:effectExtent l="0" t="0" r="3810" b="0"/>
                            <wp:docPr id="211307013" name="Picture 1" descr="A screenshot of a 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307013" name="Picture 1" descr="A screenshot of a table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8967" cy="2760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</w:rPr>
        <w:t xml:space="preserve">MIANET Table </w:t>
      </w:r>
    </w:p>
    <w:p w14:paraId="5FD53DEF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55FC1BE1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30BDC0BA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20786A0D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1B9AC75E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5AB0B291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12E4708E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0D0E9DFD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2E70E727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6134EA3E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36D0F82E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36AD07EA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7DF7D042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64369C44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45E8778D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4D9F7A45" w14:textId="77777777" w:rsidR="00557569" w:rsidRDefault="00557569" w:rsidP="00557569">
      <w:pPr>
        <w:pStyle w:val="ListParagraph"/>
        <w:ind w:left="1080"/>
        <w:rPr>
          <w:b/>
          <w:bCs/>
        </w:rPr>
      </w:pPr>
    </w:p>
    <w:p w14:paraId="18CE496A" w14:textId="77777777" w:rsidR="00557569" w:rsidRPr="00557569" w:rsidRDefault="00557569" w:rsidP="00557569">
      <w:pPr>
        <w:pStyle w:val="ListParagraph"/>
        <w:ind w:left="1080"/>
        <w:rPr>
          <w:b/>
          <w:bCs/>
        </w:rPr>
      </w:pPr>
    </w:p>
    <w:p w14:paraId="3D551E4B" w14:textId="77777777" w:rsidR="00975BAD" w:rsidRDefault="00975BAD" w:rsidP="00975BAD">
      <w:pPr>
        <w:pStyle w:val="ListParagraph"/>
        <w:ind w:left="1080"/>
      </w:pPr>
    </w:p>
    <w:p w14:paraId="677FDA4D" w14:textId="77777777" w:rsidR="00975BAD" w:rsidRDefault="00975BAD" w:rsidP="00975BAD">
      <w:pPr>
        <w:pStyle w:val="ListParagraph"/>
        <w:ind w:left="1080"/>
      </w:pPr>
    </w:p>
    <w:p w14:paraId="64917EBC" w14:textId="77777777" w:rsidR="00975BAD" w:rsidRDefault="00975BAD" w:rsidP="00975BAD">
      <w:pPr>
        <w:pStyle w:val="ListParagraph"/>
        <w:ind w:left="1080"/>
      </w:pPr>
    </w:p>
    <w:p w14:paraId="73867C38" w14:textId="77777777" w:rsidR="00975BAD" w:rsidRDefault="00975BAD" w:rsidP="00975BAD">
      <w:pPr>
        <w:pStyle w:val="ListParagraph"/>
        <w:ind w:left="1080"/>
      </w:pPr>
    </w:p>
    <w:p w14:paraId="6885A003" w14:textId="3CB7D581" w:rsidR="00975BAD" w:rsidRDefault="00975BAD" w:rsidP="00975BAD">
      <w:pPr>
        <w:pStyle w:val="ListParagraph"/>
        <w:numPr>
          <w:ilvl w:val="0"/>
          <w:numId w:val="5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39B20" wp14:editId="21785C03">
                <wp:simplePos x="0" y="0"/>
                <wp:positionH relativeFrom="column">
                  <wp:posOffset>1775460</wp:posOffset>
                </wp:positionH>
                <wp:positionV relativeFrom="paragraph">
                  <wp:posOffset>200660</wp:posOffset>
                </wp:positionV>
                <wp:extent cx="3368040" cy="3627120"/>
                <wp:effectExtent l="0" t="0" r="0" b="0"/>
                <wp:wrapNone/>
                <wp:docPr id="13542332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62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4C324" w14:textId="6C854E72" w:rsidR="00975BAD" w:rsidRDefault="00975B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F6E63" wp14:editId="3DDAB949">
                                  <wp:extent cx="2973070" cy="3529330"/>
                                  <wp:effectExtent l="0" t="0" r="0" b="0"/>
                                  <wp:docPr id="332971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297108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3070" cy="3529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39B20" id="Text Box 10" o:spid="_x0000_s1035" type="#_x0000_t202" style="position:absolute;left:0;text-align:left;margin-left:139.8pt;margin-top:15.8pt;width:265.2pt;height:28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" filled="f" stroked="f" strokeweight=".5pt">
                <v:textbox>
                  <w:txbxContent>
                    <w:p w14:paraId="7BD4C324" w14:textId="6C854E72" w:rsidR="00975BAD" w:rsidRDefault="00975BAD">
                      <w:r>
                        <w:rPr>
                          <w:noProof/>
                        </w:rPr>
                        <w:drawing>
                          <wp:inline distT="0" distB="0" distL="0" distR="0" wp14:anchorId="511F6E63" wp14:editId="3DDAB949">
                            <wp:extent cx="2973070" cy="3529330"/>
                            <wp:effectExtent l="0" t="0" r="0" b="0"/>
                            <wp:docPr id="3329710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297108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3070" cy="3529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Excel Spreadsheet</w:t>
      </w:r>
    </w:p>
    <w:p w14:paraId="10AE08AF" w14:textId="4710BF3F" w:rsidR="007208AD" w:rsidRPr="007208AD" w:rsidRDefault="007208AD" w:rsidP="00975BAD">
      <w:pPr>
        <w:pStyle w:val="ListParagraph"/>
        <w:ind w:left="1080"/>
      </w:pPr>
      <w:r w:rsidRPr="007208AD">
        <w:pict w14:anchorId="2BC3FB41">
          <v:rect id="_x0000_i1101" style="width:0;height:0" o:hrstd="t" o:hrnoshade="t" o:hr="t" fillcolor="#0d0d0d" stroked="f"/>
        </w:pict>
      </w:r>
    </w:p>
    <w:p w14:paraId="2AA04ED9" w14:textId="77777777" w:rsidR="00975BAD" w:rsidRDefault="00975BAD" w:rsidP="007208AD">
      <w:pPr>
        <w:ind w:left="360"/>
        <w:rPr>
          <w:b/>
          <w:bCs/>
        </w:rPr>
      </w:pPr>
    </w:p>
    <w:p w14:paraId="38A48C32" w14:textId="77777777" w:rsidR="00975BAD" w:rsidRDefault="00975BAD" w:rsidP="007208AD">
      <w:pPr>
        <w:ind w:left="360"/>
        <w:rPr>
          <w:b/>
          <w:bCs/>
        </w:rPr>
      </w:pPr>
    </w:p>
    <w:p w14:paraId="5B1549D1" w14:textId="77777777" w:rsidR="00975BAD" w:rsidRDefault="00975BAD" w:rsidP="007208AD">
      <w:pPr>
        <w:ind w:left="360"/>
        <w:rPr>
          <w:b/>
          <w:bCs/>
        </w:rPr>
      </w:pPr>
    </w:p>
    <w:p w14:paraId="3A4A1FD7" w14:textId="77777777" w:rsidR="00975BAD" w:rsidRDefault="00975BAD" w:rsidP="007208AD">
      <w:pPr>
        <w:ind w:left="360"/>
        <w:rPr>
          <w:b/>
          <w:bCs/>
        </w:rPr>
      </w:pPr>
    </w:p>
    <w:p w14:paraId="49E9510D" w14:textId="77777777" w:rsidR="00975BAD" w:rsidRDefault="00975BAD" w:rsidP="007208AD">
      <w:pPr>
        <w:ind w:left="360"/>
        <w:rPr>
          <w:b/>
          <w:bCs/>
        </w:rPr>
      </w:pPr>
    </w:p>
    <w:p w14:paraId="5932A1B5" w14:textId="77777777" w:rsidR="00975BAD" w:rsidRDefault="00975BAD" w:rsidP="007208AD">
      <w:pPr>
        <w:ind w:left="360"/>
        <w:rPr>
          <w:b/>
          <w:bCs/>
        </w:rPr>
      </w:pPr>
    </w:p>
    <w:p w14:paraId="738990DE" w14:textId="77777777" w:rsidR="00975BAD" w:rsidRDefault="00975BAD" w:rsidP="007208AD">
      <w:pPr>
        <w:ind w:left="360"/>
        <w:rPr>
          <w:b/>
          <w:bCs/>
        </w:rPr>
      </w:pPr>
    </w:p>
    <w:p w14:paraId="0BFC6843" w14:textId="77777777" w:rsidR="00975BAD" w:rsidRDefault="00975BAD" w:rsidP="007208AD">
      <w:pPr>
        <w:ind w:left="360"/>
        <w:rPr>
          <w:b/>
          <w:bCs/>
        </w:rPr>
      </w:pPr>
    </w:p>
    <w:p w14:paraId="2B757FFB" w14:textId="77777777" w:rsidR="00975BAD" w:rsidRDefault="00975BAD" w:rsidP="007208AD">
      <w:pPr>
        <w:ind w:left="360"/>
        <w:rPr>
          <w:b/>
          <w:bCs/>
        </w:rPr>
      </w:pPr>
    </w:p>
    <w:p w14:paraId="15E04E95" w14:textId="77777777" w:rsidR="00975BAD" w:rsidRDefault="00975BAD" w:rsidP="007208AD">
      <w:pPr>
        <w:ind w:left="360"/>
        <w:rPr>
          <w:b/>
          <w:bCs/>
        </w:rPr>
      </w:pPr>
    </w:p>
    <w:p w14:paraId="2574F422" w14:textId="77777777" w:rsidR="00975BAD" w:rsidRDefault="00975BAD" w:rsidP="007208AD">
      <w:pPr>
        <w:ind w:left="360"/>
        <w:rPr>
          <w:b/>
          <w:bCs/>
        </w:rPr>
      </w:pPr>
    </w:p>
    <w:p w14:paraId="1F491BFE" w14:textId="77777777" w:rsidR="00975BAD" w:rsidRPr="00975BAD" w:rsidRDefault="00975BAD" w:rsidP="00975B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</w:rPr>
      </w:pPr>
      <w:r w:rsidRPr="00975BAD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</w:rPr>
        <w:t>Final Notes</w:t>
      </w:r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:</w:t>
      </w:r>
    </w:p>
    <w:p w14:paraId="52C390F3" w14:textId="77777777" w:rsidR="00975BAD" w:rsidRPr="00975BAD" w:rsidRDefault="00975BAD" w:rsidP="00975BA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9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</w:rPr>
      </w:pPr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The development of this project has been a highly enriching experience for the entire team. We gained significant insights into well path optimization, data visualization, and problem-solving.</w:t>
      </w:r>
    </w:p>
    <w:p w14:paraId="339CA487" w14:textId="77777777" w:rsidR="00975BAD" w:rsidRPr="00975BAD" w:rsidRDefault="00975BAD" w:rsidP="00975BA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9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</w:rPr>
      </w:pPr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 xml:space="preserve">We </w:t>
      </w:r>
      <w:proofErr w:type="gramStart"/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sincerely hope</w:t>
      </w:r>
      <w:proofErr w:type="gramEnd"/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 xml:space="preserve"> that this tool proves useful for educational purposes and helps in understanding </w:t>
      </w:r>
      <w:proofErr w:type="gramStart"/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well trajectory visualization</w:t>
      </w:r>
      <w:proofErr w:type="gramEnd"/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.</w:t>
      </w:r>
    </w:p>
    <w:p w14:paraId="1B609840" w14:textId="77777777" w:rsidR="00975BAD" w:rsidRPr="00975BAD" w:rsidRDefault="00975BAD" w:rsidP="00975BA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9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</w:rPr>
      </w:pPr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 xml:space="preserve">We are open to any </w:t>
      </w:r>
      <w:proofErr w:type="gramStart"/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feedback, which</w:t>
      </w:r>
      <w:proofErr w:type="gramEnd"/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 xml:space="preserve"> would help us improve the project further and refine our skills.</w:t>
      </w:r>
    </w:p>
    <w:p w14:paraId="7AF62C97" w14:textId="77777777" w:rsidR="00975BAD" w:rsidRPr="00975BAD" w:rsidRDefault="00975BAD" w:rsidP="00975BAD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9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</w:rPr>
      </w:pPr>
      <w:r w:rsidRPr="00975BAD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</w:rPr>
        <w:t>Feel free to reach out for further clarifications or improvements.</w:t>
      </w:r>
      <w:r w:rsidRPr="00975BAD">
        <w:rPr>
          <w:rFonts w:ascii="Segoe UI Variable Text" w:eastAsia="Times New Roman" w:hAnsi="Segoe UI Variable Text" w:cs="Times New Roman"/>
          <w:color w:val="0D0D0D"/>
          <w:sz w:val="21"/>
          <w:szCs w:val="21"/>
        </w:rPr>
        <w:t> Your input is invaluable to us, and we are eager to learn from your perspective.</w:t>
      </w:r>
    </w:p>
    <w:p w14:paraId="2F8DD6AC" w14:textId="77777777" w:rsidR="00975BAD" w:rsidRPr="007208AD" w:rsidRDefault="00975BAD" w:rsidP="00975BAD">
      <w:pPr>
        <w:ind w:left="720"/>
      </w:pPr>
    </w:p>
    <w:p w14:paraId="3D3C565A" w14:textId="1702B4BB" w:rsidR="005C6D45" w:rsidRDefault="005C6D45" w:rsidP="007208AD">
      <w:pPr>
        <w:ind w:left="360"/>
      </w:pPr>
    </w:p>
    <w:sectPr w:rsidR="005C6D45" w:rsidSect="00975BAD">
      <w:footerReference w:type="default" r:id="rId16"/>
      <w:pgSz w:w="12240" w:h="15840"/>
      <w:pgMar w:top="18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015F" w14:textId="77777777" w:rsidR="0043071B" w:rsidRDefault="0043071B">
      <w:pPr>
        <w:spacing w:line="240" w:lineRule="auto"/>
      </w:pPr>
      <w:r>
        <w:separator/>
      </w:r>
    </w:p>
  </w:endnote>
  <w:endnote w:type="continuationSeparator" w:id="0">
    <w:p w14:paraId="1A2AFF88" w14:textId="77777777" w:rsidR="0043071B" w:rsidRDefault="0043071B">
      <w:pPr>
        <w:spacing w:line="240" w:lineRule="auto"/>
      </w:pPr>
      <w:r>
        <w:continuationSeparator/>
      </w:r>
    </w:p>
  </w:endnote>
  <w:endnote w:type="continuationNotice" w:id="1">
    <w:p w14:paraId="6A3BAA41" w14:textId="77777777" w:rsidR="0043071B" w:rsidRDefault="0043071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0817F888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A63E6B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FD251" w14:textId="77777777" w:rsidR="0043071B" w:rsidRDefault="0043071B">
      <w:pPr>
        <w:spacing w:line="240" w:lineRule="auto"/>
      </w:pPr>
      <w:r>
        <w:separator/>
      </w:r>
    </w:p>
  </w:footnote>
  <w:footnote w:type="continuationSeparator" w:id="0">
    <w:p w14:paraId="58AB350F" w14:textId="77777777" w:rsidR="0043071B" w:rsidRDefault="0043071B">
      <w:pPr>
        <w:spacing w:line="240" w:lineRule="auto"/>
      </w:pPr>
      <w:r>
        <w:continuationSeparator/>
      </w:r>
    </w:p>
  </w:footnote>
  <w:footnote w:type="continuationNotice" w:id="1">
    <w:p w14:paraId="4166A60C" w14:textId="77777777" w:rsidR="0043071B" w:rsidRDefault="0043071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50CD8"/>
    <w:multiLevelType w:val="multilevel"/>
    <w:tmpl w:val="FAC2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573F89"/>
    <w:multiLevelType w:val="multilevel"/>
    <w:tmpl w:val="7D8E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93039D"/>
    <w:multiLevelType w:val="hybridMultilevel"/>
    <w:tmpl w:val="B2A0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700DC7"/>
    <w:multiLevelType w:val="multilevel"/>
    <w:tmpl w:val="648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DB4B16"/>
    <w:multiLevelType w:val="multilevel"/>
    <w:tmpl w:val="C03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3060CD"/>
    <w:multiLevelType w:val="multilevel"/>
    <w:tmpl w:val="A94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7E14E6"/>
    <w:multiLevelType w:val="multilevel"/>
    <w:tmpl w:val="D34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F1CE1"/>
    <w:multiLevelType w:val="multilevel"/>
    <w:tmpl w:val="56A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B2EC7"/>
    <w:multiLevelType w:val="hybridMultilevel"/>
    <w:tmpl w:val="4E1C1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FD30C9"/>
    <w:multiLevelType w:val="multilevel"/>
    <w:tmpl w:val="AAB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77861"/>
    <w:multiLevelType w:val="multilevel"/>
    <w:tmpl w:val="063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3E4E4D"/>
    <w:multiLevelType w:val="multilevel"/>
    <w:tmpl w:val="5E30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E03217"/>
    <w:multiLevelType w:val="multilevel"/>
    <w:tmpl w:val="984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134D80"/>
    <w:multiLevelType w:val="hybridMultilevel"/>
    <w:tmpl w:val="FDEE4A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45120"/>
    <w:multiLevelType w:val="multilevel"/>
    <w:tmpl w:val="249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25323F"/>
    <w:multiLevelType w:val="multilevel"/>
    <w:tmpl w:val="9E8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E696D"/>
    <w:multiLevelType w:val="multilevel"/>
    <w:tmpl w:val="C03E9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31" w15:restartNumberingAfterBreak="0">
    <w:nsid w:val="72253C3E"/>
    <w:multiLevelType w:val="hybridMultilevel"/>
    <w:tmpl w:val="D1542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8F2475"/>
    <w:multiLevelType w:val="multilevel"/>
    <w:tmpl w:val="A43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C83B1A"/>
    <w:multiLevelType w:val="multilevel"/>
    <w:tmpl w:val="213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19472F"/>
    <w:multiLevelType w:val="hybridMultilevel"/>
    <w:tmpl w:val="A948D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1B5C61"/>
    <w:multiLevelType w:val="multilevel"/>
    <w:tmpl w:val="7410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1248B2"/>
    <w:multiLevelType w:val="multilevel"/>
    <w:tmpl w:val="28A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2B76E2"/>
    <w:multiLevelType w:val="multilevel"/>
    <w:tmpl w:val="FF1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0" w15:restartNumberingAfterBreak="0">
    <w:nsid w:val="7B0A065D"/>
    <w:multiLevelType w:val="multilevel"/>
    <w:tmpl w:val="B11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94286F"/>
    <w:multiLevelType w:val="multilevel"/>
    <w:tmpl w:val="E73C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97514"/>
    <w:multiLevelType w:val="multilevel"/>
    <w:tmpl w:val="8092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4795843">
    <w:abstractNumId w:val="39"/>
  </w:num>
  <w:num w:numId="2" w16cid:durableId="1028943694">
    <w:abstractNumId w:val="39"/>
    <w:lvlOverride w:ilvl="0">
      <w:startOverride w:val="1"/>
    </w:lvlOverride>
  </w:num>
  <w:num w:numId="3" w16cid:durableId="1705710483">
    <w:abstractNumId w:val="39"/>
  </w:num>
  <w:num w:numId="4" w16cid:durableId="2106681106">
    <w:abstractNumId w:val="39"/>
    <w:lvlOverride w:ilvl="0">
      <w:startOverride w:val="1"/>
    </w:lvlOverride>
  </w:num>
  <w:num w:numId="5" w16cid:durableId="1526358737">
    <w:abstractNumId w:val="8"/>
  </w:num>
  <w:num w:numId="6" w16cid:durableId="1283340593">
    <w:abstractNumId w:val="39"/>
    <w:lvlOverride w:ilvl="0">
      <w:startOverride w:val="1"/>
    </w:lvlOverride>
  </w:num>
  <w:num w:numId="7" w16cid:durableId="15726216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6948500">
    <w:abstractNumId w:val="11"/>
  </w:num>
  <w:num w:numId="9" w16cid:durableId="7135070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407079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7750181">
    <w:abstractNumId w:val="7"/>
  </w:num>
  <w:num w:numId="12" w16cid:durableId="637421709">
    <w:abstractNumId w:val="6"/>
  </w:num>
  <w:num w:numId="13" w16cid:durableId="1097291500">
    <w:abstractNumId w:val="5"/>
  </w:num>
  <w:num w:numId="14" w16cid:durableId="1737824619">
    <w:abstractNumId w:val="4"/>
  </w:num>
  <w:num w:numId="15" w16cid:durableId="1641573815">
    <w:abstractNumId w:val="3"/>
  </w:num>
  <w:num w:numId="16" w16cid:durableId="1837648264">
    <w:abstractNumId w:val="2"/>
  </w:num>
  <w:num w:numId="17" w16cid:durableId="1853257911">
    <w:abstractNumId w:val="1"/>
  </w:num>
  <w:num w:numId="18" w16cid:durableId="1025711894">
    <w:abstractNumId w:val="0"/>
  </w:num>
  <w:num w:numId="19" w16cid:durableId="480078319">
    <w:abstractNumId w:val="42"/>
  </w:num>
  <w:num w:numId="20" w16cid:durableId="462774143">
    <w:abstractNumId w:val="10"/>
  </w:num>
  <w:num w:numId="21" w16cid:durableId="1977711041">
    <w:abstractNumId w:val="34"/>
  </w:num>
  <w:num w:numId="22" w16cid:durableId="2020887989">
    <w:abstractNumId w:val="29"/>
  </w:num>
  <w:num w:numId="23" w16cid:durableId="1143932904">
    <w:abstractNumId w:val="26"/>
  </w:num>
  <w:num w:numId="24" w16cid:durableId="631638162">
    <w:abstractNumId w:val="21"/>
  </w:num>
  <w:num w:numId="25" w16cid:durableId="169634715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001706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434919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5409466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3169598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302130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02456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6916059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995853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95382766">
    <w:abstractNumId w:val="36"/>
  </w:num>
  <w:num w:numId="35" w16cid:durableId="1856990875">
    <w:abstractNumId w:val="40"/>
  </w:num>
  <w:num w:numId="36" w16cid:durableId="1320888698">
    <w:abstractNumId w:val="9"/>
  </w:num>
  <w:num w:numId="37" w16cid:durableId="628778103">
    <w:abstractNumId w:val="37"/>
  </w:num>
  <w:num w:numId="38" w16cid:durableId="1061099512">
    <w:abstractNumId w:val="28"/>
  </w:num>
  <w:num w:numId="39" w16cid:durableId="454787003">
    <w:abstractNumId w:val="15"/>
  </w:num>
  <w:num w:numId="40" w16cid:durableId="262735170">
    <w:abstractNumId w:val="27"/>
  </w:num>
  <w:num w:numId="41" w16cid:durableId="146174022">
    <w:abstractNumId w:val="23"/>
  </w:num>
  <w:num w:numId="42" w16cid:durableId="1405177916">
    <w:abstractNumId w:val="43"/>
  </w:num>
  <w:num w:numId="43" w16cid:durableId="987171970">
    <w:abstractNumId w:val="24"/>
  </w:num>
  <w:num w:numId="44" w16cid:durableId="1594780921">
    <w:abstractNumId w:val="41"/>
  </w:num>
  <w:num w:numId="45" w16cid:durableId="1922376118">
    <w:abstractNumId w:val="22"/>
  </w:num>
  <w:num w:numId="46" w16cid:durableId="1837450809">
    <w:abstractNumId w:val="32"/>
  </w:num>
  <w:num w:numId="47" w16cid:durableId="1043792466">
    <w:abstractNumId w:val="18"/>
  </w:num>
  <w:num w:numId="48" w16cid:durableId="16741461">
    <w:abstractNumId w:val="17"/>
  </w:num>
  <w:num w:numId="49" w16cid:durableId="1666395037">
    <w:abstractNumId w:val="20"/>
  </w:num>
  <w:num w:numId="50" w16cid:durableId="1282803678">
    <w:abstractNumId w:val="33"/>
  </w:num>
  <w:num w:numId="51" w16cid:durableId="1438216650">
    <w:abstractNumId w:val="30"/>
  </w:num>
  <w:num w:numId="52" w16cid:durableId="2102796006">
    <w:abstractNumId w:val="16"/>
  </w:num>
  <w:num w:numId="53" w16cid:durableId="796527340">
    <w:abstractNumId w:val="12"/>
  </w:num>
  <w:num w:numId="54" w16cid:durableId="1008631081">
    <w:abstractNumId w:val="25"/>
  </w:num>
  <w:num w:numId="55" w16cid:durableId="1146125777">
    <w:abstractNumId w:val="13"/>
  </w:num>
  <w:num w:numId="56" w16cid:durableId="680088120">
    <w:abstractNumId w:val="31"/>
  </w:num>
  <w:num w:numId="57" w16cid:durableId="120266554">
    <w:abstractNumId w:val="19"/>
  </w:num>
  <w:num w:numId="58" w16cid:durableId="620649387">
    <w:abstractNumId w:val="35"/>
  </w:num>
  <w:num w:numId="59" w16cid:durableId="1291352649">
    <w:abstractNumId w:val="38"/>
  </w:num>
  <w:num w:numId="60" w16cid:durableId="19101931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AD"/>
    <w:rsid w:val="00016748"/>
    <w:rsid w:val="0006567E"/>
    <w:rsid w:val="000760DB"/>
    <w:rsid w:val="000B68F2"/>
    <w:rsid w:val="000F00E7"/>
    <w:rsid w:val="0016766E"/>
    <w:rsid w:val="00170063"/>
    <w:rsid w:val="00175643"/>
    <w:rsid w:val="001B2338"/>
    <w:rsid w:val="001C5CC3"/>
    <w:rsid w:val="001E576E"/>
    <w:rsid w:val="002061A9"/>
    <w:rsid w:val="002151C3"/>
    <w:rsid w:val="00217B64"/>
    <w:rsid w:val="00235579"/>
    <w:rsid w:val="00257FAA"/>
    <w:rsid w:val="00263938"/>
    <w:rsid w:val="002C1046"/>
    <w:rsid w:val="002E78EB"/>
    <w:rsid w:val="002F25A8"/>
    <w:rsid w:val="003407A9"/>
    <w:rsid w:val="00340DC9"/>
    <w:rsid w:val="00350BD5"/>
    <w:rsid w:val="00375207"/>
    <w:rsid w:val="004035CC"/>
    <w:rsid w:val="0043071B"/>
    <w:rsid w:val="00444F02"/>
    <w:rsid w:val="00490CC6"/>
    <w:rsid w:val="004F05F9"/>
    <w:rsid w:val="0050129A"/>
    <w:rsid w:val="00526FDD"/>
    <w:rsid w:val="005509B2"/>
    <w:rsid w:val="005556DB"/>
    <w:rsid w:val="00557569"/>
    <w:rsid w:val="005C6D45"/>
    <w:rsid w:val="005D58F7"/>
    <w:rsid w:val="00617D63"/>
    <w:rsid w:val="00620E7A"/>
    <w:rsid w:val="00643D1A"/>
    <w:rsid w:val="00674588"/>
    <w:rsid w:val="006A7B57"/>
    <w:rsid w:val="006D44C5"/>
    <w:rsid w:val="006E3D9F"/>
    <w:rsid w:val="00713672"/>
    <w:rsid w:val="007208AD"/>
    <w:rsid w:val="007213CF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04318"/>
    <w:rsid w:val="009200C1"/>
    <w:rsid w:val="00975BAD"/>
    <w:rsid w:val="00980085"/>
    <w:rsid w:val="00997127"/>
    <w:rsid w:val="009C3B20"/>
    <w:rsid w:val="009D216F"/>
    <w:rsid w:val="009D3248"/>
    <w:rsid w:val="00A65E8A"/>
    <w:rsid w:val="00A82D1C"/>
    <w:rsid w:val="00A87896"/>
    <w:rsid w:val="00AC1EE7"/>
    <w:rsid w:val="00B650C6"/>
    <w:rsid w:val="00BA63C2"/>
    <w:rsid w:val="00BB6174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CF3112"/>
    <w:rsid w:val="00D30B81"/>
    <w:rsid w:val="00D3649E"/>
    <w:rsid w:val="00D65327"/>
    <w:rsid w:val="00D874AA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559D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paragraph" w:customStyle="1" w:styleId="codeblock">
    <w:name w:val="code block"/>
    <w:basedOn w:val="Normal"/>
    <w:link w:val="codeblockChar"/>
    <w:qFormat/>
    <w:rsid w:val="00BB6174"/>
    <w:pPr>
      <w:ind w:left="360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BB617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099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7065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630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10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9307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032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192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4773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3042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14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5833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9785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236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0880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4623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65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77396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08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365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9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557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164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055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4914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855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2293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544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09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89450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8809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7647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094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0268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17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0984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524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13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541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108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156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857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2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860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866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217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49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24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6468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109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1814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27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279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8869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764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258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9104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524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171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9633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032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464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037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145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65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0639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382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12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4699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420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956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2403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9020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321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173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86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1178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200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743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409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8450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1294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0449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damisola-da3335523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\AppData\Local\Microsoft\Office\16.0\DTS\en-US%7b65627533-AEC6-4C17-9F24-A1069211F0E2%7d\%7b2A5C6608-AC08-46CE-8488-1BEE8195F69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9A92BC-F8A8-4391-BCDD-1383406B5B8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{2A5C6608-AC08-46CE-8488-1BEE8195F698}tf45325165_win32</Template>
  <TotalTime>0</TotalTime>
  <Pages>10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2024-11-18T13:46:00Z</dcterms:created>
  <dcterms:modified xsi:type="dcterms:W3CDTF">2024-11-18T18:36:00Z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