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907" w:rsidRDefault="008D17C0" w:rsidP="008D17C0">
      <w:pPr>
        <w:jc w:val="center"/>
        <w:rPr>
          <w:sz w:val="32"/>
          <w:szCs w:val="32"/>
        </w:rPr>
      </w:pPr>
      <w:r>
        <w:rPr>
          <w:sz w:val="32"/>
          <w:szCs w:val="32"/>
        </w:rPr>
        <w:t xml:space="preserve">Setting up Prometheus on Windows </w:t>
      </w:r>
      <w:proofErr w:type="gramStart"/>
      <w:r>
        <w:rPr>
          <w:sz w:val="32"/>
          <w:szCs w:val="32"/>
        </w:rPr>
        <w:t>OS(</w:t>
      </w:r>
      <w:proofErr w:type="gramEnd"/>
      <w:r>
        <w:rPr>
          <w:sz w:val="32"/>
          <w:szCs w:val="32"/>
        </w:rPr>
        <w:t>locally)</w:t>
      </w:r>
    </w:p>
    <w:p w:rsidR="008D17C0" w:rsidRDefault="008D17C0" w:rsidP="008D17C0">
      <w:pPr>
        <w:jc w:val="center"/>
        <w:rPr>
          <w:sz w:val="32"/>
          <w:szCs w:val="32"/>
        </w:rPr>
      </w:pPr>
    </w:p>
    <w:p w:rsidR="008D17C0" w:rsidRDefault="008D17C0" w:rsidP="008D17C0">
      <w:pPr>
        <w:rPr>
          <w:sz w:val="24"/>
          <w:szCs w:val="24"/>
        </w:rPr>
      </w:pPr>
      <w:r>
        <w:rPr>
          <w:sz w:val="24"/>
          <w:szCs w:val="24"/>
        </w:rPr>
        <w:t xml:space="preserve">1.First step is to install the Windows </w:t>
      </w:r>
      <w:proofErr w:type="gramStart"/>
      <w:r>
        <w:rPr>
          <w:sz w:val="24"/>
          <w:szCs w:val="24"/>
        </w:rPr>
        <w:t>Exporter,</w:t>
      </w:r>
      <w:proofErr w:type="gramEnd"/>
      <w:r>
        <w:rPr>
          <w:sz w:val="24"/>
          <w:szCs w:val="24"/>
        </w:rPr>
        <w:t xml:space="preserve"> we will download</w:t>
      </w:r>
      <w:r w:rsidR="008F1F61">
        <w:rPr>
          <w:sz w:val="24"/>
          <w:szCs w:val="24"/>
        </w:rPr>
        <w:t xml:space="preserve"> the file</w:t>
      </w:r>
      <w:r>
        <w:rPr>
          <w:sz w:val="24"/>
          <w:szCs w:val="24"/>
        </w:rPr>
        <w:t xml:space="preserve"> </w:t>
      </w:r>
      <w:r w:rsidR="008F1F61">
        <w:rPr>
          <w:sz w:val="24"/>
          <w:szCs w:val="24"/>
        </w:rPr>
        <w:t xml:space="preserve">from </w:t>
      </w:r>
      <w:proofErr w:type="spellStart"/>
      <w:r>
        <w:rPr>
          <w:sz w:val="24"/>
          <w:szCs w:val="24"/>
        </w:rPr>
        <w:t>Github</w:t>
      </w:r>
      <w:proofErr w:type="spellEnd"/>
      <w:r>
        <w:rPr>
          <w:sz w:val="24"/>
          <w:szCs w:val="24"/>
        </w:rPr>
        <w:t xml:space="preserve"> page</w:t>
      </w:r>
    </w:p>
    <w:p w:rsidR="008D17C0" w:rsidRDefault="008D17C0" w:rsidP="008D17C0">
      <w:pPr>
        <w:rPr>
          <w:sz w:val="24"/>
          <w:szCs w:val="24"/>
        </w:rPr>
      </w:pPr>
      <w:r>
        <w:rPr>
          <w:noProof/>
        </w:rPr>
        <w:drawing>
          <wp:inline distT="0" distB="0" distL="0" distR="0" wp14:anchorId="69F6B443" wp14:editId="7281725A">
            <wp:extent cx="3819525" cy="371475"/>
            <wp:effectExtent l="0" t="0" r="9525" b="9525"/>
            <wp:docPr id="88708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81719" name=""/>
                    <pic:cNvPicPr/>
                  </pic:nvPicPr>
                  <pic:blipFill>
                    <a:blip r:embed="rId4"/>
                    <a:stretch>
                      <a:fillRect/>
                    </a:stretch>
                  </pic:blipFill>
                  <pic:spPr>
                    <a:xfrm>
                      <a:off x="0" y="0"/>
                      <a:ext cx="3819525" cy="371475"/>
                    </a:xfrm>
                    <a:prstGeom prst="rect">
                      <a:avLst/>
                    </a:prstGeom>
                  </pic:spPr>
                </pic:pic>
              </a:graphicData>
            </a:graphic>
          </wp:inline>
        </w:drawing>
      </w:r>
    </w:p>
    <w:p w:rsidR="008D17C0" w:rsidRDefault="008D17C0" w:rsidP="008D17C0">
      <w:pPr>
        <w:rPr>
          <w:sz w:val="24"/>
          <w:szCs w:val="24"/>
        </w:rPr>
      </w:pPr>
    </w:p>
    <w:p w:rsidR="008D17C0" w:rsidRDefault="008D17C0" w:rsidP="008D17C0">
      <w:pPr>
        <w:rPr>
          <w:sz w:val="24"/>
          <w:szCs w:val="24"/>
        </w:rPr>
      </w:pPr>
      <w:r>
        <w:rPr>
          <w:sz w:val="24"/>
          <w:szCs w:val="24"/>
        </w:rPr>
        <w:t>2.After the installation we need to check if the exporter is running</w:t>
      </w:r>
    </w:p>
    <w:p w:rsidR="008D17C0" w:rsidRDefault="008D17C0" w:rsidP="008D17C0">
      <w:pPr>
        <w:rPr>
          <w:sz w:val="24"/>
          <w:szCs w:val="24"/>
        </w:rPr>
      </w:pPr>
      <w:r>
        <w:rPr>
          <w:sz w:val="24"/>
          <w:szCs w:val="24"/>
        </w:rPr>
        <w:t>We need to open the Services in windows and check if its running</w:t>
      </w:r>
    </w:p>
    <w:p w:rsidR="008D17C0" w:rsidRDefault="008D17C0" w:rsidP="008D17C0">
      <w:pPr>
        <w:rPr>
          <w:sz w:val="24"/>
          <w:szCs w:val="24"/>
        </w:rPr>
      </w:pPr>
      <w:r>
        <w:rPr>
          <w:noProof/>
        </w:rPr>
        <w:drawing>
          <wp:inline distT="0" distB="0" distL="0" distR="0" wp14:anchorId="6EB5DEB5" wp14:editId="0A2B5BB4">
            <wp:extent cx="5943600" cy="346710"/>
            <wp:effectExtent l="0" t="0" r="0" b="0"/>
            <wp:docPr id="9420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86626" name=""/>
                    <pic:cNvPicPr/>
                  </pic:nvPicPr>
                  <pic:blipFill>
                    <a:blip r:embed="rId5"/>
                    <a:stretch>
                      <a:fillRect/>
                    </a:stretch>
                  </pic:blipFill>
                  <pic:spPr>
                    <a:xfrm>
                      <a:off x="0" y="0"/>
                      <a:ext cx="5943600" cy="346710"/>
                    </a:xfrm>
                    <a:prstGeom prst="rect">
                      <a:avLst/>
                    </a:prstGeom>
                  </pic:spPr>
                </pic:pic>
              </a:graphicData>
            </a:graphic>
          </wp:inline>
        </w:drawing>
      </w:r>
    </w:p>
    <w:p w:rsidR="008D17C0" w:rsidRDefault="008D17C0" w:rsidP="008D17C0">
      <w:pPr>
        <w:rPr>
          <w:sz w:val="24"/>
          <w:szCs w:val="24"/>
        </w:rPr>
      </w:pPr>
    </w:p>
    <w:p w:rsidR="008D17C0" w:rsidRDefault="008D17C0" w:rsidP="008D17C0">
      <w:pPr>
        <w:rPr>
          <w:sz w:val="24"/>
          <w:szCs w:val="24"/>
        </w:rPr>
      </w:pPr>
      <w:r>
        <w:rPr>
          <w:sz w:val="24"/>
          <w:szCs w:val="24"/>
        </w:rPr>
        <w:t xml:space="preserve">We can access the export from our localhost which is </w:t>
      </w:r>
      <w:proofErr w:type="spellStart"/>
      <w:r>
        <w:rPr>
          <w:sz w:val="24"/>
          <w:szCs w:val="24"/>
        </w:rPr>
        <w:t>portforwareded</w:t>
      </w:r>
      <w:proofErr w:type="spellEnd"/>
      <w:r>
        <w:rPr>
          <w:sz w:val="24"/>
          <w:szCs w:val="24"/>
        </w:rPr>
        <w:t xml:space="preserve"> to </w:t>
      </w:r>
      <w:r w:rsidRPr="008D17C0">
        <w:rPr>
          <w:sz w:val="24"/>
          <w:szCs w:val="24"/>
        </w:rPr>
        <w:t>9182</w:t>
      </w:r>
    </w:p>
    <w:p w:rsidR="008D17C0" w:rsidRDefault="008D17C0" w:rsidP="008D17C0">
      <w:pPr>
        <w:rPr>
          <w:sz w:val="24"/>
          <w:szCs w:val="24"/>
        </w:rPr>
      </w:pPr>
      <w:hyperlink r:id="rId6" w:history="1">
        <w:r w:rsidRPr="00CA04D9">
          <w:rPr>
            <w:rStyle w:val="Hyperlink"/>
            <w:sz w:val="24"/>
            <w:szCs w:val="24"/>
          </w:rPr>
          <w:t>http://localhost:9182/</w:t>
        </w:r>
      </w:hyperlink>
    </w:p>
    <w:p w:rsidR="008D17C0" w:rsidRDefault="008D17C0" w:rsidP="008D17C0">
      <w:pPr>
        <w:rPr>
          <w:sz w:val="24"/>
          <w:szCs w:val="24"/>
        </w:rPr>
      </w:pPr>
      <w:r>
        <w:rPr>
          <w:noProof/>
        </w:rPr>
        <w:drawing>
          <wp:inline distT="0" distB="0" distL="0" distR="0" wp14:anchorId="14D9102A" wp14:editId="3B67DC73">
            <wp:extent cx="5943600" cy="3241675"/>
            <wp:effectExtent l="0" t="0" r="0" b="0"/>
            <wp:docPr id="96178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88934" name=""/>
                    <pic:cNvPicPr/>
                  </pic:nvPicPr>
                  <pic:blipFill>
                    <a:blip r:embed="rId7"/>
                    <a:stretch>
                      <a:fillRect/>
                    </a:stretch>
                  </pic:blipFill>
                  <pic:spPr>
                    <a:xfrm>
                      <a:off x="0" y="0"/>
                      <a:ext cx="5943600" cy="3241675"/>
                    </a:xfrm>
                    <a:prstGeom prst="rect">
                      <a:avLst/>
                    </a:prstGeom>
                  </pic:spPr>
                </pic:pic>
              </a:graphicData>
            </a:graphic>
          </wp:inline>
        </w:drawing>
      </w:r>
    </w:p>
    <w:p w:rsidR="008D17C0" w:rsidRDefault="008D17C0" w:rsidP="008D17C0">
      <w:pPr>
        <w:rPr>
          <w:sz w:val="24"/>
          <w:szCs w:val="24"/>
        </w:rPr>
      </w:pPr>
      <w:r>
        <w:rPr>
          <w:sz w:val="24"/>
          <w:szCs w:val="24"/>
        </w:rPr>
        <w:t xml:space="preserve">3.Once the exporter is installed and we can access </w:t>
      </w:r>
      <w:proofErr w:type="gramStart"/>
      <w:r>
        <w:rPr>
          <w:sz w:val="24"/>
          <w:szCs w:val="24"/>
        </w:rPr>
        <w:t>it ,</w:t>
      </w:r>
      <w:proofErr w:type="gramEnd"/>
      <w:r>
        <w:rPr>
          <w:sz w:val="24"/>
          <w:szCs w:val="24"/>
        </w:rPr>
        <w:t xml:space="preserve"> we need to run the Prometheus app</w:t>
      </w:r>
    </w:p>
    <w:p w:rsidR="008D17C0" w:rsidRDefault="008D17C0" w:rsidP="008D17C0">
      <w:pPr>
        <w:rPr>
          <w:sz w:val="24"/>
          <w:szCs w:val="24"/>
        </w:rPr>
      </w:pPr>
      <w:r>
        <w:rPr>
          <w:noProof/>
        </w:rPr>
        <w:drawing>
          <wp:inline distT="0" distB="0" distL="0" distR="0" wp14:anchorId="77D0E5DC" wp14:editId="2A83CDA4">
            <wp:extent cx="5943600" cy="291465"/>
            <wp:effectExtent l="0" t="0" r="0" b="0"/>
            <wp:docPr id="95117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71771" name=""/>
                    <pic:cNvPicPr/>
                  </pic:nvPicPr>
                  <pic:blipFill>
                    <a:blip r:embed="rId8"/>
                    <a:stretch>
                      <a:fillRect/>
                    </a:stretch>
                  </pic:blipFill>
                  <pic:spPr>
                    <a:xfrm>
                      <a:off x="0" y="0"/>
                      <a:ext cx="5943600" cy="291465"/>
                    </a:xfrm>
                    <a:prstGeom prst="rect">
                      <a:avLst/>
                    </a:prstGeom>
                  </pic:spPr>
                </pic:pic>
              </a:graphicData>
            </a:graphic>
          </wp:inline>
        </w:drawing>
      </w:r>
    </w:p>
    <w:p w:rsidR="008D17C0" w:rsidRDefault="008D17C0" w:rsidP="008D17C0">
      <w:pPr>
        <w:rPr>
          <w:sz w:val="24"/>
          <w:szCs w:val="24"/>
        </w:rPr>
      </w:pPr>
      <w:r>
        <w:rPr>
          <w:sz w:val="24"/>
          <w:szCs w:val="24"/>
        </w:rPr>
        <w:lastRenderedPageBreak/>
        <w:t xml:space="preserve">But to connect the </w:t>
      </w:r>
      <w:r w:rsidR="008F1F61">
        <w:rPr>
          <w:sz w:val="24"/>
          <w:szCs w:val="24"/>
        </w:rPr>
        <w:t>E</w:t>
      </w:r>
      <w:r>
        <w:rPr>
          <w:sz w:val="24"/>
          <w:szCs w:val="24"/>
        </w:rPr>
        <w:t>xport</w:t>
      </w:r>
      <w:r w:rsidR="008F1F61">
        <w:rPr>
          <w:sz w:val="24"/>
          <w:szCs w:val="24"/>
        </w:rPr>
        <w:t>er</w:t>
      </w:r>
      <w:r>
        <w:rPr>
          <w:sz w:val="24"/>
          <w:szCs w:val="24"/>
        </w:rPr>
        <w:t xml:space="preserve"> and Prometheus monitoring tool we need to configure the Prometheus </w:t>
      </w:r>
      <w:proofErr w:type="spellStart"/>
      <w:r>
        <w:rPr>
          <w:sz w:val="24"/>
          <w:szCs w:val="24"/>
        </w:rPr>
        <w:t>yaml.file</w:t>
      </w:r>
      <w:proofErr w:type="spellEnd"/>
    </w:p>
    <w:p w:rsidR="008D17C0" w:rsidRDefault="008D17C0" w:rsidP="008D17C0">
      <w:pPr>
        <w:rPr>
          <w:sz w:val="24"/>
          <w:szCs w:val="24"/>
        </w:rPr>
      </w:pPr>
      <w:r>
        <w:rPr>
          <w:noProof/>
        </w:rPr>
        <w:drawing>
          <wp:inline distT="0" distB="0" distL="0" distR="0" wp14:anchorId="44F79E29" wp14:editId="47F7C57C">
            <wp:extent cx="5943600" cy="3863340"/>
            <wp:effectExtent l="0" t="0" r="0" b="3810"/>
            <wp:docPr id="129540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08213" name=""/>
                    <pic:cNvPicPr/>
                  </pic:nvPicPr>
                  <pic:blipFill>
                    <a:blip r:embed="rId9"/>
                    <a:stretch>
                      <a:fillRect/>
                    </a:stretch>
                  </pic:blipFill>
                  <pic:spPr>
                    <a:xfrm>
                      <a:off x="0" y="0"/>
                      <a:ext cx="5943600" cy="3863340"/>
                    </a:xfrm>
                    <a:prstGeom prst="rect">
                      <a:avLst/>
                    </a:prstGeom>
                  </pic:spPr>
                </pic:pic>
              </a:graphicData>
            </a:graphic>
          </wp:inline>
        </w:drawing>
      </w:r>
    </w:p>
    <w:p w:rsidR="008D17C0" w:rsidRDefault="008D17C0" w:rsidP="008D17C0">
      <w:pPr>
        <w:rPr>
          <w:sz w:val="24"/>
          <w:szCs w:val="24"/>
        </w:rPr>
      </w:pPr>
      <w:r>
        <w:rPr>
          <w:sz w:val="24"/>
          <w:szCs w:val="24"/>
        </w:rPr>
        <w:t>We added a new job which is assigned with the Exporter and our target for this will be our local IP which is 192.168.100.18 and port forwarded to 9182 as we can see in the picture below.</w:t>
      </w:r>
    </w:p>
    <w:p w:rsidR="008D17C0" w:rsidRDefault="008D17C0" w:rsidP="008D17C0">
      <w:pPr>
        <w:rPr>
          <w:sz w:val="24"/>
          <w:szCs w:val="24"/>
        </w:rPr>
      </w:pPr>
      <w:r>
        <w:rPr>
          <w:sz w:val="24"/>
          <w:szCs w:val="24"/>
        </w:rPr>
        <w:t xml:space="preserve">Once this is </w:t>
      </w:r>
      <w:proofErr w:type="gramStart"/>
      <w:r>
        <w:rPr>
          <w:sz w:val="24"/>
          <w:szCs w:val="24"/>
        </w:rPr>
        <w:t>completed</w:t>
      </w:r>
      <w:proofErr w:type="gramEnd"/>
      <w:r>
        <w:rPr>
          <w:sz w:val="24"/>
          <w:szCs w:val="24"/>
        </w:rPr>
        <w:t xml:space="preserve"> we can access the Prometheus dashboard </w:t>
      </w:r>
      <w:hyperlink r:id="rId10" w:history="1">
        <w:r w:rsidRPr="00CA04D9">
          <w:rPr>
            <w:rStyle w:val="Hyperlink"/>
            <w:sz w:val="24"/>
            <w:szCs w:val="24"/>
          </w:rPr>
          <w:t>http://localhost:9090/</w:t>
        </w:r>
      </w:hyperlink>
    </w:p>
    <w:p w:rsidR="008D17C0" w:rsidRDefault="008D17C0" w:rsidP="008D17C0">
      <w:pPr>
        <w:rPr>
          <w:sz w:val="24"/>
          <w:szCs w:val="24"/>
        </w:rPr>
      </w:pPr>
      <w:r>
        <w:rPr>
          <w:noProof/>
        </w:rPr>
        <w:drawing>
          <wp:inline distT="0" distB="0" distL="0" distR="0" wp14:anchorId="06383401" wp14:editId="5B344D8A">
            <wp:extent cx="5943600" cy="1982470"/>
            <wp:effectExtent l="0" t="0" r="0" b="0"/>
            <wp:docPr id="101693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31735" name=""/>
                    <pic:cNvPicPr/>
                  </pic:nvPicPr>
                  <pic:blipFill>
                    <a:blip r:embed="rId11"/>
                    <a:stretch>
                      <a:fillRect/>
                    </a:stretch>
                  </pic:blipFill>
                  <pic:spPr>
                    <a:xfrm>
                      <a:off x="0" y="0"/>
                      <a:ext cx="5943600" cy="1982470"/>
                    </a:xfrm>
                    <a:prstGeom prst="rect">
                      <a:avLst/>
                    </a:prstGeom>
                  </pic:spPr>
                </pic:pic>
              </a:graphicData>
            </a:graphic>
          </wp:inline>
        </w:drawing>
      </w:r>
    </w:p>
    <w:p w:rsidR="008D17C0" w:rsidRDefault="008D17C0" w:rsidP="008D17C0">
      <w:pPr>
        <w:rPr>
          <w:sz w:val="24"/>
          <w:szCs w:val="24"/>
        </w:rPr>
      </w:pPr>
      <w:r>
        <w:rPr>
          <w:sz w:val="24"/>
          <w:szCs w:val="24"/>
        </w:rPr>
        <w:t xml:space="preserve">We can see that our targets are up and </w:t>
      </w:r>
      <w:proofErr w:type="gramStart"/>
      <w:r>
        <w:rPr>
          <w:sz w:val="24"/>
          <w:szCs w:val="24"/>
        </w:rPr>
        <w:t xml:space="preserve">running </w:t>
      </w:r>
      <w:r w:rsidR="008F1F61">
        <w:rPr>
          <w:sz w:val="24"/>
          <w:szCs w:val="24"/>
        </w:rPr>
        <w:t>.</w:t>
      </w:r>
      <w:proofErr w:type="gramEnd"/>
    </w:p>
    <w:p w:rsidR="008F1F61" w:rsidRDefault="008F1F61" w:rsidP="008D17C0">
      <w:pPr>
        <w:rPr>
          <w:sz w:val="24"/>
          <w:szCs w:val="24"/>
        </w:rPr>
      </w:pPr>
    </w:p>
    <w:p w:rsidR="008F1F61" w:rsidRDefault="008F1F61" w:rsidP="008D17C0">
      <w:pPr>
        <w:rPr>
          <w:sz w:val="24"/>
          <w:szCs w:val="24"/>
        </w:rPr>
      </w:pPr>
    </w:p>
    <w:p w:rsidR="008F1F61" w:rsidRDefault="008F1F61" w:rsidP="008D17C0">
      <w:pPr>
        <w:rPr>
          <w:sz w:val="24"/>
          <w:szCs w:val="24"/>
        </w:rPr>
      </w:pPr>
      <w:proofErr w:type="gramStart"/>
      <w:r>
        <w:rPr>
          <w:sz w:val="24"/>
          <w:szCs w:val="24"/>
        </w:rPr>
        <w:lastRenderedPageBreak/>
        <w:t>Also</w:t>
      </w:r>
      <w:proofErr w:type="gramEnd"/>
      <w:r>
        <w:rPr>
          <w:sz w:val="24"/>
          <w:szCs w:val="24"/>
        </w:rPr>
        <w:t xml:space="preserve"> we can the Prometheus Graphical dashboard.</w:t>
      </w:r>
    </w:p>
    <w:p w:rsidR="008F1F61" w:rsidRDefault="008F1F61" w:rsidP="008D17C0">
      <w:pPr>
        <w:rPr>
          <w:sz w:val="24"/>
          <w:szCs w:val="24"/>
        </w:rPr>
      </w:pPr>
      <w:r>
        <w:rPr>
          <w:noProof/>
        </w:rPr>
        <w:drawing>
          <wp:inline distT="0" distB="0" distL="0" distR="0" wp14:anchorId="330C3C4E" wp14:editId="7088780B">
            <wp:extent cx="5943600" cy="2814320"/>
            <wp:effectExtent l="0" t="0" r="0" b="5080"/>
            <wp:docPr id="24783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32949" name=""/>
                    <pic:cNvPicPr/>
                  </pic:nvPicPr>
                  <pic:blipFill>
                    <a:blip r:embed="rId12"/>
                    <a:stretch>
                      <a:fillRect/>
                    </a:stretch>
                  </pic:blipFill>
                  <pic:spPr>
                    <a:xfrm>
                      <a:off x="0" y="0"/>
                      <a:ext cx="5943600" cy="2814320"/>
                    </a:xfrm>
                    <a:prstGeom prst="rect">
                      <a:avLst/>
                    </a:prstGeom>
                  </pic:spPr>
                </pic:pic>
              </a:graphicData>
            </a:graphic>
          </wp:inline>
        </w:drawing>
      </w:r>
    </w:p>
    <w:p w:rsidR="008F1F61" w:rsidRDefault="008F1F61" w:rsidP="008D17C0">
      <w:pPr>
        <w:rPr>
          <w:sz w:val="24"/>
          <w:szCs w:val="24"/>
        </w:rPr>
      </w:pPr>
    </w:p>
    <w:p w:rsidR="008D17C0" w:rsidRPr="008D17C0" w:rsidRDefault="008D17C0" w:rsidP="008D17C0">
      <w:pPr>
        <w:rPr>
          <w:sz w:val="24"/>
          <w:szCs w:val="24"/>
        </w:rPr>
      </w:pPr>
    </w:p>
    <w:sectPr w:rsidR="008D17C0" w:rsidRPr="008D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C0"/>
    <w:rsid w:val="00231907"/>
    <w:rsid w:val="008D17C0"/>
    <w:rsid w:val="008F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3765"/>
  <w15:chartTrackingRefBased/>
  <w15:docId w15:val="{E1F91FE8-1DD7-4DA3-9CC5-19899195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7C0"/>
    <w:rPr>
      <w:color w:val="0563C1" w:themeColor="hyperlink"/>
      <w:u w:val="single"/>
    </w:rPr>
  </w:style>
  <w:style w:type="character" w:styleId="UnresolvedMention">
    <w:name w:val="Unresolved Mention"/>
    <w:basedOn w:val="DefaultParagraphFont"/>
    <w:uiPriority w:val="99"/>
    <w:semiHidden/>
    <w:unhideWhenUsed/>
    <w:rsid w:val="008D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9182/"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localhost:9090/"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damjan.gjorgievski1@outlook.com</dc:creator>
  <cp:keywords/>
  <dc:description/>
  <cp:lastModifiedBy>damjan.gjorgievski1@outlook.com</cp:lastModifiedBy>
  <cp:revision>1</cp:revision>
  <dcterms:created xsi:type="dcterms:W3CDTF">2023-05-04T16:53:00Z</dcterms:created>
  <dcterms:modified xsi:type="dcterms:W3CDTF">2023-05-04T17:05:00Z</dcterms:modified>
</cp:coreProperties>
</file>