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5BE" w:rsidRDefault="002255BE">
      <w:pPr>
        <w:pStyle w:val="BodyText"/>
        <w:ind w:left="0" w:firstLine="0"/>
        <w:rPr>
          <w:rFonts w:ascii="Times New Roman"/>
          <w:sz w:val="20"/>
        </w:rPr>
      </w:pPr>
    </w:p>
    <w:p w:rsidR="002255BE" w:rsidRDefault="002255BE">
      <w:pPr>
        <w:pStyle w:val="BodyText"/>
        <w:ind w:left="0" w:firstLine="0"/>
        <w:rPr>
          <w:rFonts w:ascii="Times New Roman"/>
          <w:sz w:val="20"/>
        </w:rPr>
      </w:pPr>
    </w:p>
    <w:p w:rsidR="002255BE" w:rsidRDefault="002255BE">
      <w:pPr>
        <w:pStyle w:val="BodyText"/>
        <w:ind w:left="0" w:firstLine="0"/>
        <w:rPr>
          <w:rFonts w:ascii="Times New Roman"/>
          <w:sz w:val="20"/>
        </w:rPr>
      </w:pPr>
    </w:p>
    <w:p w:rsidR="002255BE" w:rsidRDefault="002255BE">
      <w:pPr>
        <w:pStyle w:val="BodyText"/>
        <w:ind w:left="0" w:firstLine="0"/>
        <w:rPr>
          <w:rFonts w:ascii="Times New Roman"/>
          <w:sz w:val="20"/>
        </w:rPr>
      </w:pPr>
    </w:p>
    <w:p w:rsidR="002255BE" w:rsidRDefault="002255BE">
      <w:pPr>
        <w:pStyle w:val="BodyText"/>
        <w:spacing w:before="4"/>
        <w:ind w:left="0" w:firstLine="0"/>
        <w:rPr>
          <w:rFonts w:ascii="Times New Roman"/>
          <w:sz w:val="28"/>
        </w:rPr>
      </w:pPr>
    </w:p>
    <w:p w:rsidR="002255BE" w:rsidRDefault="00000000">
      <w:pPr>
        <w:pStyle w:val="Heading1"/>
      </w:pPr>
      <w:bookmarkStart w:id="0" w:name="Task_1:_Install_terraform_and_Azure_CLI"/>
      <w:bookmarkEnd w:id="0"/>
      <w:r>
        <w:rPr>
          <w:color w:val="2E5395"/>
        </w:rPr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1: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Install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terraform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Azure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CLI</w:t>
      </w:r>
    </w:p>
    <w:p w:rsidR="002255B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>Use</w:t>
      </w:r>
      <w:r>
        <w:rPr>
          <w:spacing w:val="-2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CLI</w:t>
      </w:r>
    </w:p>
    <w:p w:rsidR="002255B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>Authenticate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CLI</w:t>
      </w:r>
    </w:p>
    <w:p w:rsidR="002255B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subscription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CLI</w:t>
      </w:r>
    </w:p>
    <w:p w:rsidR="002255B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</w:pPr>
      <w:r>
        <w:t>Provide</w:t>
      </w:r>
      <w:r>
        <w:rPr>
          <w:spacing w:val="-4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screen:</w:t>
      </w:r>
    </w:p>
    <w:p w:rsidR="002255BE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</w:pP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worked</w:t>
      </w:r>
    </w:p>
    <w:p w:rsidR="002255BE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ind w:hanging="361"/>
      </w:pP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installed</w:t>
      </w:r>
    </w:p>
    <w:p w:rsidR="002255BE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</w:pPr>
      <w:r>
        <w:t>Azure</w:t>
      </w:r>
      <w:r>
        <w:rPr>
          <w:spacing w:val="-4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subscription</w:t>
      </w: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  <w:r>
        <w:rPr>
          <w:noProof/>
        </w:rPr>
        <w:drawing>
          <wp:inline distT="0" distB="0" distL="0" distR="0" wp14:anchorId="53422EDE" wp14:editId="0884650A">
            <wp:extent cx="4629150" cy="1114425"/>
            <wp:effectExtent l="0" t="0" r="0" b="9525"/>
            <wp:docPr id="112157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5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  <w:r>
        <w:rPr>
          <w:noProof/>
        </w:rPr>
        <w:drawing>
          <wp:inline distT="0" distB="0" distL="0" distR="0" wp14:anchorId="2A675E68" wp14:editId="69C6EED6">
            <wp:extent cx="3790950" cy="1657350"/>
            <wp:effectExtent l="0" t="0" r="0" b="0"/>
            <wp:docPr id="87751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2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2255BE" w:rsidRDefault="00000000">
      <w:pPr>
        <w:pStyle w:val="Heading1"/>
        <w:spacing w:before="184"/>
      </w:pPr>
      <w:bookmarkStart w:id="1" w:name="Task_2:_Define_your_first_terraform_infr"/>
      <w:bookmarkEnd w:id="1"/>
      <w:r>
        <w:rPr>
          <w:color w:val="2E5395"/>
        </w:rPr>
        <w:t>Task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2: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Define your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first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terraform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infrastructure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code</w:t>
      </w:r>
    </w:p>
    <w:p w:rsidR="002255BE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  <w:jc w:val="both"/>
      </w:pPr>
      <w:r>
        <w:t>Add</w:t>
      </w:r>
      <w:r>
        <w:rPr>
          <w:spacing w:val="-5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configuration and</w:t>
      </w:r>
      <w:r>
        <w:rPr>
          <w:spacing w:val="-3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terraform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jc w:val="both"/>
      </w:pPr>
      <w:r>
        <w:t>Create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"main.tf"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7"/>
        <w:ind w:right="472"/>
        <w:jc w:val="both"/>
      </w:pPr>
      <w:r>
        <w:t xml:space="preserve">Inside the file add the minimal configuration needed which is provided on </w:t>
      </w:r>
      <w:r>
        <w:rPr>
          <w:b/>
        </w:rPr>
        <w:t>terraform registry</w:t>
      </w:r>
      <w:r>
        <w:rPr>
          <w:b/>
          <w:spacing w:val="-47"/>
        </w:rPr>
        <w:t xml:space="preserve"> </w:t>
      </w:r>
      <w:r>
        <w:t>site for the Azure Provider (</w:t>
      </w:r>
      <w:proofErr w:type="spellStart"/>
      <w:r>
        <w:rPr>
          <w:b/>
        </w:rPr>
        <w:t>azurerm</w:t>
      </w:r>
      <w:proofErr w:type="spellEnd"/>
      <w:r>
        <w:t xml:space="preserve">) following the instructions from the </w:t>
      </w:r>
      <w:r>
        <w:rPr>
          <w:b/>
        </w:rPr>
        <w:t xml:space="preserve">USE PROVIDER </w:t>
      </w:r>
      <w:r>
        <w:t>link</w:t>
      </w:r>
      <w:r>
        <w:rPr>
          <w:spacing w:val="1"/>
        </w:rPr>
        <w:t xml:space="preserve"> </w:t>
      </w:r>
      <w:r>
        <w:t>near the top right corner of the page. (Every provider in terraform registry has instruction on</w:t>
      </w:r>
      <w:r>
        <w:rPr>
          <w:spacing w:val="-4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Arguments,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examples).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hanging="361"/>
        <w:jc w:val="both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jc w:val="both"/>
      </w:pPr>
      <w:r>
        <w:t>Initialize</w:t>
      </w:r>
      <w:r>
        <w:rPr>
          <w:spacing w:val="-3"/>
        </w:rPr>
        <w:t xml:space="preserve"> </w:t>
      </w:r>
      <w:r>
        <w:t>terraform.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errors.</w:t>
      </w: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</w:p>
    <w:p w:rsidR="004878BD" w:rsidRDefault="004878BD" w:rsidP="004878BD">
      <w:pPr>
        <w:pStyle w:val="ListParagraph"/>
        <w:tabs>
          <w:tab w:val="left" w:pos="821"/>
        </w:tabs>
        <w:spacing w:before="21"/>
        <w:ind w:firstLine="0"/>
      </w:pPr>
      <w:r>
        <w:rPr>
          <w:noProof/>
        </w:rPr>
        <w:lastRenderedPageBreak/>
        <w:drawing>
          <wp:inline distT="0" distB="0" distL="0" distR="0" wp14:anchorId="361E58D4" wp14:editId="60136713">
            <wp:extent cx="4749800" cy="3122076"/>
            <wp:effectExtent l="0" t="0" r="0" b="2540"/>
            <wp:docPr id="11492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4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053" cy="31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 w:line="259" w:lineRule="auto"/>
        <w:ind w:right="373"/>
      </w:pPr>
      <w:r>
        <w:t>Execute</w:t>
      </w:r>
      <w:r>
        <w:rPr>
          <w:spacing w:val="-2"/>
        </w:rPr>
        <w:t xml:space="preserve"> </w:t>
      </w:r>
      <w:r>
        <w:rPr>
          <w:b/>
        </w:rPr>
        <w:t>terraform</w:t>
      </w:r>
      <w:r>
        <w:rPr>
          <w:b/>
          <w:spacing w:val="-3"/>
        </w:rPr>
        <w:t xml:space="preserve"> </w:t>
      </w:r>
      <w:r>
        <w:rPr>
          <w:b/>
        </w:rPr>
        <w:t>plan</w:t>
      </w:r>
      <w:r>
        <w:rPr>
          <w:b/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errors</w:t>
      </w:r>
      <w:r>
        <w:rPr>
          <w:spacing w:val="-47"/>
        </w:rPr>
        <w:t xml:space="preserve"> </w:t>
      </w:r>
      <w:r>
        <w:t>and will say that there are no changes (this is expected since we still don’t have any</w:t>
      </w:r>
      <w:r>
        <w:rPr>
          <w:spacing w:val="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resources defined)</w:t>
      </w:r>
    </w:p>
    <w:p w:rsidR="004878BD" w:rsidRDefault="002445F5" w:rsidP="004878BD">
      <w:pPr>
        <w:pStyle w:val="ListParagraph"/>
        <w:tabs>
          <w:tab w:val="left" w:pos="821"/>
        </w:tabs>
        <w:spacing w:before="22" w:line="259" w:lineRule="auto"/>
        <w:ind w:right="373" w:firstLine="0"/>
      </w:pPr>
      <w:r>
        <w:rPr>
          <w:noProof/>
        </w:rPr>
        <w:drawing>
          <wp:inline distT="0" distB="0" distL="0" distR="0" wp14:anchorId="1C3868A5" wp14:editId="6C2AD4F4">
            <wp:extent cx="6183354" cy="784860"/>
            <wp:effectExtent l="0" t="0" r="8255" b="0"/>
            <wp:docPr id="59269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8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25" cy="7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BD" w:rsidRDefault="004878BD" w:rsidP="004878BD">
      <w:pPr>
        <w:pStyle w:val="ListParagraph"/>
        <w:tabs>
          <w:tab w:val="left" w:pos="821"/>
        </w:tabs>
        <w:spacing w:before="22" w:line="259" w:lineRule="auto"/>
        <w:ind w:right="373" w:firstLine="0"/>
      </w:pP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</w:pPr>
      <w:r>
        <w:t>Beneath</w:t>
      </w:r>
      <w:r>
        <w:rPr>
          <w:spacing w:val="-3"/>
        </w:rPr>
        <w:t xml:space="preserve"> </w:t>
      </w:r>
      <w:r>
        <w:t>the block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block</w:t>
      </w:r>
    </w:p>
    <w:p w:rsidR="002255BE" w:rsidRDefault="00000000">
      <w:pPr>
        <w:pStyle w:val="BodyText"/>
        <w:spacing w:before="5"/>
        <w:ind w:left="0" w:firstLine="0"/>
        <w:rPr>
          <w:sz w:val="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50" type="#_x0000_t202" style="position:absolute;margin-left:109.5pt;margin-top:4.9pt;width:420pt;height:24pt;z-index:-15728640;mso-wrap-distance-left:0;mso-wrap-distance-right:0;mso-position-horizontal-relative:page" filled="f">
            <v:textbox inset="0,0,0,0">
              <w:txbxContent>
                <w:p w:rsidR="002255BE" w:rsidRDefault="00000000">
                  <w:pPr>
                    <w:pStyle w:val="BodyText"/>
                    <w:spacing w:before="76"/>
                    <w:ind w:left="143" w:firstLine="0"/>
                  </w:pPr>
                  <w:r>
                    <w:t>data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azurerm_subscription</w:t>
                  </w:r>
                  <w:proofErr w:type="spellEnd"/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"current"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{}</w:t>
                  </w:r>
                </w:p>
              </w:txbxContent>
            </v:textbox>
            <w10:wrap type="topAndBottom" anchorx="page"/>
          </v:shape>
        </w:pic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03"/>
        <w:ind w:hanging="361"/>
      </w:pPr>
      <w:r>
        <w:t>Execute</w:t>
      </w:r>
      <w:r>
        <w:rPr>
          <w:spacing w:val="-2"/>
        </w:rPr>
        <w:t xml:space="preserve"> </w:t>
      </w:r>
      <w:r>
        <w:rPr>
          <w:b/>
        </w:rPr>
        <w:t>terraform</w:t>
      </w:r>
      <w:r>
        <w:rPr>
          <w:b/>
          <w:spacing w:val="-2"/>
        </w:rPr>
        <w:t xml:space="preserve"> </w:t>
      </w:r>
      <w:r>
        <w:rPr>
          <w:b/>
        </w:rPr>
        <w:t>plan</w:t>
      </w:r>
      <w:r>
        <w:rPr>
          <w:b/>
          <w:spacing w:val="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2"/>
        <w:ind w:hanging="721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2"/>
        <w:ind w:hanging="721"/>
      </w:pP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azurerm</w:t>
      </w:r>
      <w:proofErr w:type="spellEnd"/>
      <w:r>
        <w:rPr>
          <w:spacing w:val="-1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block.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1"/>
        <w:ind w:hanging="721"/>
      </w:pP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problematic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21" w:line="259" w:lineRule="auto"/>
        <w:ind w:right="114"/>
        <w:jc w:val="both"/>
      </w:pPr>
      <w:r>
        <w:t xml:space="preserve">Scroll down to </w:t>
      </w:r>
      <w:r>
        <w:rPr>
          <w:b/>
        </w:rPr>
        <w:t xml:space="preserve">Argument reference </w:t>
      </w:r>
      <w:r>
        <w:t>part of the page and see the required arguments for the</w:t>
      </w:r>
      <w:r>
        <w:rPr>
          <w:spacing w:val="-47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block.</w:t>
      </w:r>
      <w:r>
        <w:rPr>
          <w:spacing w:val="-8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provider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us</w:t>
      </w:r>
      <w:r>
        <w:rPr>
          <w:spacing w:val="-47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arguments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provider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importantly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mandatory ones marked as </w:t>
      </w:r>
      <w:r>
        <w:rPr>
          <w:b/>
        </w:rPr>
        <w:t>Required</w:t>
      </w:r>
      <w:r>
        <w:t>)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 w:line="259" w:lineRule="auto"/>
        <w:ind w:right="122"/>
        <w:jc w:val="both"/>
      </w:pPr>
      <w:r>
        <w:t>Make the corrections and execute another terraform plan command. This time you should not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changes.</w:t>
      </w:r>
    </w:p>
    <w:p w:rsidR="0071772E" w:rsidRDefault="0071772E" w:rsidP="0071772E">
      <w:pPr>
        <w:pStyle w:val="ListParagraph"/>
        <w:tabs>
          <w:tab w:val="left" w:pos="821"/>
        </w:tabs>
        <w:spacing w:before="1" w:line="259" w:lineRule="auto"/>
        <w:ind w:right="122" w:firstLine="0"/>
      </w:pPr>
      <w:r>
        <w:rPr>
          <w:noProof/>
        </w:rPr>
        <w:drawing>
          <wp:inline distT="0" distB="0" distL="0" distR="0" wp14:anchorId="5C25F53C" wp14:editId="6A0E46AC">
            <wp:extent cx="6083300" cy="1007745"/>
            <wp:effectExtent l="0" t="0" r="0" b="1905"/>
            <wp:docPr id="145183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6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BE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</w:pP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static provider</w:t>
      </w:r>
      <w:r>
        <w:rPr>
          <w:spacing w:val="-4"/>
        </w:rPr>
        <w:t xml:space="preserve"> </w:t>
      </w:r>
      <w:r>
        <w:t>version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" w:line="259" w:lineRule="auto"/>
        <w:ind w:right="111"/>
        <w:jc w:val="both"/>
      </w:pPr>
      <w:r>
        <w:t>Currently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azurerm</w:t>
      </w:r>
      <w:proofErr w:type="spellEnd"/>
      <w:r>
        <w:rPr>
          <w:spacing w:val="-9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value,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practice</w:t>
      </w:r>
      <w:r>
        <w:rPr>
          <w:spacing w:val="-4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rarely think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work.</w:t>
      </w:r>
    </w:p>
    <w:p w:rsidR="00FA03DF" w:rsidRDefault="00FA03DF" w:rsidP="00FA03DF">
      <w:pPr>
        <w:tabs>
          <w:tab w:val="left" w:pos="821"/>
        </w:tabs>
        <w:spacing w:before="21" w:line="259" w:lineRule="auto"/>
        <w:ind w:right="111"/>
      </w:pPr>
    </w:p>
    <w:p w:rsidR="00FA03DF" w:rsidRDefault="00FA03DF" w:rsidP="00FA03DF">
      <w:pPr>
        <w:tabs>
          <w:tab w:val="left" w:pos="821"/>
        </w:tabs>
        <w:spacing w:before="21" w:line="259" w:lineRule="auto"/>
        <w:ind w:right="111"/>
      </w:pP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hanging="361"/>
        <w:jc w:val="both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azurerm</w:t>
      </w:r>
      <w:proofErr w:type="spellEnd"/>
      <w:r>
        <w:rPr>
          <w:spacing w:val="-3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3.35.0</w:t>
      </w:r>
    </w:p>
    <w:p w:rsidR="002255BE" w:rsidRDefault="00FA03DF">
      <w:pPr>
        <w:jc w:val="both"/>
        <w:sectPr w:rsidR="002255BE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3138823" wp14:editId="68E971D0">
            <wp:extent cx="4600575" cy="1104900"/>
            <wp:effectExtent l="0" t="0" r="9525" b="0"/>
            <wp:docPr id="77596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3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jc w:val="both"/>
      </w:pPr>
      <w:r>
        <w:lastRenderedPageBreak/>
        <w:pict>
          <v:group id="docshapegroup2" o:spid="_x0000_s1047" style="position:absolute;left:0;text-align:left;margin-left:107.95pt;margin-top:16pt;width:405.2pt;height:409.55pt;z-index:-15728128;mso-wrap-distance-left:0;mso-wrap-distance-right:0;mso-position-horizontal-relative:page" coordorigin="2159,320" coordsize="8104,8191">
            <v:rect id="docshape3" o:spid="_x0000_s1049" style="position:absolute;left:2166;top:327;width:8089;height:8176" filled="f"/>
            <v:shape id="docshape4" o:spid="_x0000_s1048" type="#_x0000_t202" style="position:absolute;left:2286;top:440;width:7848;height:7948" fillcolor="#1e1e1e" stroked="f">
              <v:textbox style="mso-next-textbox:#docshape4" inset="0,0,0,0">
                <w:txbxContent>
                  <w:p w:rsidR="002255BE" w:rsidRDefault="00000000">
                    <w:pPr>
                      <w:spacing w:before="2" w:line="278" w:lineRule="auto"/>
                      <w:ind w:left="260" w:right="3777" w:hanging="2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resource</w:t>
                    </w:r>
                    <w:r>
                      <w:rPr>
                        <w:rFonts w:ascii="Consolas"/>
                        <w:color w:val="4EC8A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random_string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4FC1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"random"</w:t>
                    </w:r>
                    <w:r>
                      <w:rPr>
                        <w:rFonts w:ascii="Consolas"/>
                        <w:color w:val="4FC1FF"/>
                        <w:spacing w:val="-7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3D3D3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length</w:t>
                    </w:r>
                    <w:proofErr w:type="gramEnd"/>
                    <w:r>
                      <w:rPr>
                        <w:rFonts w:ascii="Consolas"/>
                        <w:color w:val="9CDCFD"/>
                        <w:spacing w:val="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8</w:t>
                    </w:r>
                  </w:p>
                  <w:p w:rsidR="002255BE" w:rsidRDefault="00000000">
                    <w:pPr>
                      <w:tabs>
                        <w:tab w:val="left" w:pos="1180"/>
                      </w:tabs>
                      <w:spacing w:line="278" w:lineRule="auto"/>
                      <w:ind w:left="260" w:right="5855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special</w:t>
                    </w:r>
                    <w:r>
                      <w:rPr>
                        <w:rFonts w:ascii="Consolas"/>
                        <w:color w:val="9CDCFD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false</w:t>
                    </w:r>
                    <w:r>
                      <w:rPr>
                        <w:rFonts w:ascii="Consolas"/>
                        <w:color w:val="C585C0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lower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C585C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upper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false</w:t>
                    </w:r>
                  </w:p>
                  <w:p w:rsidR="002255BE" w:rsidRDefault="00000000">
                    <w:pPr>
                      <w:spacing w:line="245" w:lineRule="exact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:rsidR="002255BE" w:rsidRDefault="002255BE">
                    <w:pPr>
                      <w:spacing w:before="8"/>
                      <w:rPr>
                        <w:rFonts w:ascii="Consolas"/>
                        <w:color w:val="000000"/>
                        <w:sz w:val="27"/>
                      </w:rPr>
                    </w:pPr>
                  </w:p>
                  <w:p w:rsidR="002255BE" w:rsidRDefault="00000000">
                    <w:pPr>
                      <w:tabs>
                        <w:tab w:val="left" w:pos="1295"/>
                      </w:tabs>
                      <w:spacing w:line="278" w:lineRule="auto"/>
                      <w:ind w:left="260" w:right="2275" w:hanging="2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 xml:space="preserve">resource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azurerm_resource_group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 xml:space="preserve">" "example" </w:t>
                    </w:r>
                    <w:proofErr w:type="gramStart"/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proofErr w:type="gramEnd"/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${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random_string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random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result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-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rg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location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"West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Europe"</w:t>
                    </w:r>
                  </w:p>
                  <w:p w:rsidR="002255BE" w:rsidRDefault="00000000">
                    <w:pPr>
                      <w:spacing w:line="245" w:lineRule="exact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:rsidR="002255BE" w:rsidRDefault="002255BE">
                    <w:pPr>
                      <w:spacing w:before="8"/>
                      <w:rPr>
                        <w:rFonts w:ascii="Consolas"/>
                        <w:color w:val="000000"/>
                        <w:sz w:val="27"/>
                      </w:rPr>
                    </w:pPr>
                  </w:p>
                  <w:p w:rsidR="002255BE" w:rsidRDefault="00000000">
                    <w:pPr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resource</w:t>
                    </w:r>
                    <w:r>
                      <w:rPr>
                        <w:rFonts w:ascii="Consolas"/>
                        <w:color w:val="4EC8A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azurerm_storage_account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4FC1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"example"</w:t>
                    </w:r>
                    <w:r>
                      <w:rPr>
                        <w:rFonts w:ascii="Consolas"/>
                        <w:color w:val="4FC1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:rsidR="002255BE" w:rsidRDefault="00000000">
                    <w:pPr>
                      <w:tabs>
                        <w:tab w:val="left" w:pos="3146"/>
                      </w:tabs>
                      <w:spacing w:before="40" w:line="278" w:lineRule="auto"/>
                      <w:ind w:left="260" w:right="429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${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random_</w:t>
                    </w:r>
                    <w:proofErr w:type="gramStart"/>
                    <w:r>
                      <w:rPr>
                        <w:rFonts w:ascii="Consolas"/>
                        <w:color w:val="9CDCFD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random</w:t>
                    </w:r>
                    <w:proofErr w:type="gramEnd"/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result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sa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resource_group_name</w:t>
                    </w:r>
                    <w:proofErr w:type="spellEnd"/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azurerm_resource_group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example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9CDCFD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location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</w:p>
                  <w:p w:rsidR="002255BE" w:rsidRDefault="00000000">
                    <w:pPr>
                      <w:tabs>
                        <w:tab w:val="left" w:pos="3146"/>
                      </w:tabs>
                      <w:spacing w:line="278" w:lineRule="auto"/>
                      <w:ind w:left="260" w:right="3314" w:hanging="230"/>
                      <w:rPr>
                        <w:rFonts w:ascii="Consolas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pacing w:val="-1"/>
                        <w:sz w:val="21"/>
                      </w:rPr>
                      <w:t>azurerm_resource_group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.</w:t>
                    </w:r>
                    <w:proofErr w:type="gramStart"/>
                    <w:r>
                      <w:rPr>
                        <w:rFonts w:ascii="Consolas"/>
                        <w:color w:val="9CDCFD"/>
                        <w:spacing w:val="-1"/>
                        <w:sz w:val="21"/>
                      </w:rPr>
                      <w:t>example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pacing w:val="-1"/>
                        <w:sz w:val="21"/>
                      </w:rPr>
                      <w:t>location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9CDCFD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account_tier</w:t>
                    </w:r>
                    <w:proofErr w:type="spellEnd"/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"Standard"</w:t>
                    </w:r>
                    <w:r>
                      <w:rPr>
                        <w:rFonts w:ascii="Consolas"/>
                        <w:color w:val="CE9178"/>
                        <w:spacing w:val="-11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account_replication_type</w:t>
                    </w:r>
                    <w:proofErr w:type="spellEnd"/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"GRS"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blob_properties</w:t>
                    </w:r>
                    <w:proofErr w:type="spellEnd"/>
                    <w:r>
                      <w:rPr>
                        <w:rFonts w:ascii="Consolas"/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:rsidR="002255BE" w:rsidRDefault="00000000">
                    <w:pPr>
                      <w:spacing w:line="278" w:lineRule="auto"/>
                      <w:ind w:left="720" w:right="5491" w:hanging="231"/>
                      <w:rPr>
                        <w:rFonts w:ascii="Consolas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restore_policy</w:t>
                    </w:r>
                    <w:proofErr w:type="spellEnd"/>
                    <w:r>
                      <w:rPr>
                        <w:rFonts w:ascii="Consolas"/>
                        <w:color w:val="4EC8AF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days</w:t>
                    </w:r>
                    <w:proofErr w:type="gramEnd"/>
                    <w:r>
                      <w:rPr>
                        <w:rFonts w:ascii="Consolas"/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7</w:t>
                    </w:r>
                  </w:p>
                  <w:p w:rsidR="002255BE" w:rsidRDefault="00000000">
                    <w:pPr>
                      <w:spacing w:line="245" w:lineRule="exact"/>
                      <w:ind w:left="49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:rsidR="002255BE" w:rsidRDefault="00000000">
                    <w:pPr>
                      <w:spacing w:before="37"/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:rsidR="002255BE" w:rsidRDefault="00000000">
                    <w:pPr>
                      <w:spacing w:before="40"/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tags</w:t>
                    </w:r>
                    <w:r>
                      <w:rPr>
                        <w:rFonts w:ascii="Consolas"/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:rsidR="002255BE" w:rsidRDefault="00000000">
                    <w:pPr>
                      <w:spacing w:before="39"/>
                      <w:ind w:left="49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environment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"staging"</w:t>
                    </w:r>
                  </w:p>
                  <w:p w:rsidR="002255BE" w:rsidRDefault="00000000">
                    <w:pPr>
                      <w:spacing w:before="39"/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:rsidR="002255BE" w:rsidRDefault="00000000">
                    <w:pPr>
                      <w:spacing w:before="39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bellow</w:t>
      </w:r>
      <w:r>
        <w:rPr>
          <w:spacing w:val="-4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code: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2"/>
        <w:ind w:hanging="361"/>
        <w:jc w:val="both"/>
      </w:pP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code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22"/>
        <w:ind w:hanging="721"/>
        <w:jc w:val="both"/>
      </w:pPr>
      <w:r>
        <w:t>Execute</w:t>
      </w:r>
      <w:r>
        <w:rPr>
          <w:spacing w:val="-1"/>
        </w:rPr>
        <w:t xml:space="preserve"> </w:t>
      </w:r>
      <w:r>
        <w:rPr>
          <w:b/>
        </w:rPr>
        <w:t>terraform</w:t>
      </w:r>
      <w:r>
        <w:rPr>
          <w:b/>
          <w:spacing w:val="-2"/>
        </w:rPr>
        <w:t xml:space="preserve"> </w:t>
      </w:r>
      <w:r>
        <w:rPr>
          <w:b/>
        </w:rPr>
        <w:t>plan</w:t>
      </w:r>
      <w:r>
        <w:t>.</w:t>
      </w:r>
    </w:p>
    <w:p w:rsidR="000E0E0C" w:rsidRDefault="000E0E0C" w:rsidP="000E0E0C">
      <w:pPr>
        <w:pStyle w:val="ListParagraph"/>
        <w:tabs>
          <w:tab w:val="left" w:pos="1181"/>
        </w:tabs>
        <w:spacing w:before="22"/>
        <w:ind w:firstLine="0"/>
      </w:pPr>
    </w:p>
    <w:p w:rsidR="000E0E0C" w:rsidRDefault="000E0E0C" w:rsidP="000E0E0C">
      <w:pPr>
        <w:pStyle w:val="ListParagraph"/>
        <w:tabs>
          <w:tab w:val="left" w:pos="1181"/>
        </w:tabs>
        <w:spacing w:before="22"/>
        <w:ind w:firstLine="0"/>
      </w:pPr>
      <w:r>
        <w:rPr>
          <w:noProof/>
        </w:rPr>
        <w:drawing>
          <wp:inline distT="0" distB="0" distL="0" distR="0" wp14:anchorId="44826298" wp14:editId="1F931832">
            <wp:extent cx="6083300" cy="1569085"/>
            <wp:effectExtent l="0" t="0" r="0" b="0"/>
            <wp:docPr id="1099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9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C" w:rsidRDefault="000E0E0C" w:rsidP="000E0E0C">
      <w:pPr>
        <w:pStyle w:val="ListParagraph"/>
        <w:tabs>
          <w:tab w:val="left" w:pos="1181"/>
        </w:tabs>
        <w:spacing w:before="22"/>
        <w:ind w:firstLine="0"/>
      </w:pPr>
    </w:p>
    <w:p w:rsidR="000E0E0C" w:rsidRDefault="000E0E0C" w:rsidP="000E0E0C">
      <w:pPr>
        <w:pStyle w:val="ListParagraph"/>
        <w:tabs>
          <w:tab w:val="left" w:pos="1181"/>
        </w:tabs>
        <w:spacing w:before="22"/>
        <w:ind w:firstLine="0"/>
      </w:pPr>
    </w:p>
    <w:p w:rsidR="000E0E0C" w:rsidRDefault="000E0E0C" w:rsidP="000E0E0C">
      <w:pPr>
        <w:pStyle w:val="ListParagraph"/>
        <w:tabs>
          <w:tab w:val="left" w:pos="1181"/>
        </w:tabs>
        <w:spacing w:before="22"/>
        <w:ind w:firstLine="0"/>
      </w:pPr>
    </w:p>
    <w:p w:rsidR="000E0E0C" w:rsidRDefault="000E0E0C" w:rsidP="000E0E0C">
      <w:pPr>
        <w:pStyle w:val="ListParagraph"/>
        <w:tabs>
          <w:tab w:val="left" w:pos="1181"/>
        </w:tabs>
        <w:spacing w:before="22"/>
        <w:ind w:firstLine="0"/>
      </w:pP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21" w:line="254" w:lineRule="auto"/>
        <w:ind w:right="123"/>
        <w:jc w:val="both"/>
      </w:pPr>
      <w:r>
        <w:t>Now we have problem that terraform is initialized with different provider version and we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reinitialize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“upgrade”</w:t>
      </w:r>
      <w:r>
        <w:rPr>
          <w:spacing w:val="-1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version.</w:t>
      </w:r>
    </w:p>
    <w:p w:rsidR="002255BE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before="4" w:line="261" w:lineRule="auto"/>
        <w:ind w:right="112"/>
        <w:jc w:val="both"/>
      </w:pPr>
      <w:r>
        <w:rPr>
          <w:spacing w:val="-1"/>
        </w:rPr>
        <w:t>Execute</w:t>
      </w:r>
      <w:r>
        <w:rPr>
          <w:spacing w:val="-13"/>
        </w:rPr>
        <w:t xml:space="preserve"> </w:t>
      </w:r>
      <w:r>
        <w:rPr>
          <w:b/>
          <w:spacing w:val="-1"/>
        </w:rPr>
        <w:t>terraform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1"/>
        </w:rPr>
        <w:t>init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–upgrade</w:t>
      </w:r>
      <w:r>
        <w:rPr>
          <w:b/>
          <w:spacing w:val="-8"/>
        </w:rPr>
        <w:t xml:space="preserve"> </w:t>
      </w:r>
      <w:r>
        <w:rPr>
          <w:spacing w:val="-1"/>
        </w:rPr>
        <w:t>command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accomplish</w:t>
      </w:r>
      <w:r>
        <w:rPr>
          <w:spacing w:val="-10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(This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whenever</w:t>
      </w:r>
      <w:r>
        <w:rPr>
          <w:spacing w:val="-48"/>
        </w:rPr>
        <w:t xml:space="preserve"> </w:t>
      </w:r>
      <w:r>
        <w:lastRenderedPageBreak/>
        <w:t>we</w:t>
      </w:r>
      <w:r>
        <w:rPr>
          <w:spacing w:val="-1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initialized terraform</w:t>
      </w:r>
      <w:r>
        <w:rPr>
          <w:spacing w:val="4"/>
        </w:rPr>
        <w:t xml:space="preserve"> </w:t>
      </w:r>
      <w:r>
        <w:t>working directory.)</w:t>
      </w:r>
    </w:p>
    <w:p w:rsidR="000E0E0C" w:rsidRDefault="000E0E0C" w:rsidP="000E0E0C">
      <w:pPr>
        <w:tabs>
          <w:tab w:val="left" w:pos="1541"/>
        </w:tabs>
        <w:spacing w:before="4" w:line="261" w:lineRule="auto"/>
        <w:ind w:right="112"/>
      </w:pPr>
    </w:p>
    <w:p w:rsidR="000E0E0C" w:rsidRDefault="000E0E0C" w:rsidP="000E0E0C">
      <w:pPr>
        <w:tabs>
          <w:tab w:val="left" w:pos="1541"/>
        </w:tabs>
        <w:spacing w:before="4" w:line="261" w:lineRule="auto"/>
        <w:ind w:right="112"/>
      </w:pPr>
    </w:p>
    <w:p w:rsidR="000E0E0C" w:rsidRDefault="000E0E0C" w:rsidP="000E0E0C">
      <w:pPr>
        <w:tabs>
          <w:tab w:val="left" w:pos="1541"/>
        </w:tabs>
        <w:spacing w:before="4" w:line="261" w:lineRule="auto"/>
        <w:ind w:right="112"/>
      </w:pPr>
    </w:p>
    <w:p w:rsidR="000E0E0C" w:rsidRDefault="000E0E0C" w:rsidP="000E0E0C">
      <w:pPr>
        <w:tabs>
          <w:tab w:val="left" w:pos="1541"/>
        </w:tabs>
        <w:spacing w:before="4" w:line="261" w:lineRule="auto"/>
        <w:ind w:right="112"/>
      </w:pP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1"/>
        </w:tabs>
        <w:ind w:hanging="721"/>
        <w:jc w:val="both"/>
      </w:pPr>
      <w:r>
        <w:rPr>
          <w:spacing w:val="-1"/>
        </w:rPr>
        <w:t>Since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reinitialized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directory,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proceed</w:t>
      </w:r>
      <w:r>
        <w:rPr>
          <w:spacing w:val="-13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</w:p>
    <w:p w:rsidR="002255BE" w:rsidRDefault="00000000">
      <w:pPr>
        <w:spacing w:before="21"/>
        <w:ind w:left="1181"/>
        <w:jc w:val="both"/>
      </w:pPr>
      <w:r>
        <w:rPr>
          <w:b/>
        </w:rPr>
        <w:t>terraform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1"/>
        </w:rPr>
        <w:t xml:space="preserve"> </w:t>
      </w:r>
      <w:r>
        <w:t>command.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22" w:line="259" w:lineRule="auto"/>
        <w:ind w:right="115"/>
        <w:jc w:val="both"/>
      </w:pPr>
      <w:r>
        <w:t>Now the output gives us another error which says that the block ‘</w:t>
      </w:r>
      <w:proofErr w:type="spellStart"/>
      <w:r>
        <w:t>restore_policy</w:t>
      </w:r>
      <w:proofErr w:type="spellEnd"/>
      <w:r>
        <w:t>’ is not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“</w:t>
      </w:r>
      <w:proofErr w:type="spellStart"/>
      <w:r>
        <w:t>azurem_storage_account</w:t>
      </w:r>
      <w:proofErr w:type="spellEnd"/>
      <w:r>
        <w:t>”</w:t>
      </w:r>
      <w:r>
        <w:rPr>
          <w:spacing w:val="-3"/>
        </w:rPr>
        <w:t xml:space="preserve"> </w:t>
      </w:r>
      <w:r>
        <w:t>resource.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that?</w:t>
      </w:r>
    </w:p>
    <w:p w:rsidR="002255BE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59" w:lineRule="auto"/>
        <w:ind w:right="113"/>
        <w:jc w:val="both"/>
      </w:pP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registry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</w:t>
      </w:r>
      <w:proofErr w:type="spellStart"/>
      <w:r>
        <w:t>azurem_storage_account</w:t>
      </w:r>
      <w:proofErr w:type="spellEnd"/>
      <w:r>
        <w:t>” resource. Check the blob properties block and check if it has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named</w:t>
      </w:r>
      <w:r>
        <w:rPr>
          <w:spacing w:val="4"/>
        </w:rPr>
        <w:t xml:space="preserve"> </w:t>
      </w:r>
      <w:proofErr w:type="spellStart"/>
      <w:r>
        <w:t>restore_policy</w:t>
      </w:r>
      <w:proofErr w:type="spellEnd"/>
      <w:r>
        <w:t>.</w:t>
      </w:r>
    </w:p>
    <w:p w:rsidR="002255BE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79" w:lineRule="exact"/>
        <w:jc w:val="both"/>
      </w:pP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issue?</w:t>
      </w:r>
    </w:p>
    <w:p w:rsidR="002255BE" w:rsidRDefault="002255BE">
      <w:pPr>
        <w:spacing w:line="279" w:lineRule="exact"/>
        <w:jc w:val="both"/>
      </w:pPr>
    </w:p>
    <w:p w:rsidR="000E0E0C" w:rsidRDefault="000E0E0C">
      <w:pPr>
        <w:spacing w:line="279" w:lineRule="exact"/>
        <w:jc w:val="both"/>
        <w:sectPr w:rsidR="000E0E0C">
          <w:pgSz w:w="12240" w:h="15840"/>
          <w:pgMar w:top="1400" w:right="1320" w:bottom="280" w:left="1340" w:header="720" w:footer="720" w:gutter="0"/>
          <w:cols w:space="720"/>
        </w:sectPr>
      </w:pPr>
    </w:p>
    <w:p w:rsidR="002255BE" w:rsidRDefault="00000000">
      <w:pPr>
        <w:pStyle w:val="ListParagraph"/>
        <w:numPr>
          <w:ilvl w:val="4"/>
          <w:numId w:val="2"/>
        </w:numPr>
        <w:tabs>
          <w:tab w:val="left" w:pos="1902"/>
        </w:tabs>
        <w:spacing w:before="61" w:line="252" w:lineRule="auto"/>
        <w:ind w:right="117"/>
        <w:jc w:val="both"/>
      </w:pPr>
      <w:r>
        <w:lastRenderedPageBreak/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browse</w:t>
      </w:r>
      <w:r>
        <w:rPr>
          <w:spacing w:val="-4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forwarded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provider.</w:t>
      </w:r>
      <w:r>
        <w:rPr>
          <w:spacing w:val="-2"/>
        </w:rPr>
        <w:t xml:space="preserve"> </w:t>
      </w:r>
      <w:r>
        <w:t>What version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have?</w:t>
      </w:r>
      <w:r>
        <w:rPr>
          <w:spacing w:val="-3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it 3.35.0.</w:t>
      </w:r>
    </w:p>
    <w:p w:rsidR="002255BE" w:rsidRDefault="00000000">
      <w:pPr>
        <w:pStyle w:val="ListParagraph"/>
        <w:numPr>
          <w:ilvl w:val="4"/>
          <w:numId w:val="2"/>
        </w:numPr>
        <w:tabs>
          <w:tab w:val="left" w:pos="1902"/>
        </w:tabs>
        <w:spacing w:before="9" w:line="256" w:lineRule="auto"/>
        <w:ind w:right="115"/>
        <w:jc w:val="both"/>
      </w:pPr>
      <w:r>
        <w:t>Let’s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3.35.0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azurerm</w:t>
      </w:r>
      <w:proofErr w:type="spellEnd"/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</w:t>
      </w:r>
      <w:proofErr w:type="spellStart"/>
      <w:r>
        <w:t>azurem_storage_account</w:t>
      </w:r>
      <w:proofErr w:type="spellEnd"/>
      <w:r>
        <w:t>” resource. Check the blob properties block and check if it</w:t>
      </w:r>
      <w:r>
        <w:rPr>
          <w:spacing w:val="-4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 xml:space="preserve">named </w:t>
      </w:r>
      <w:proofErr w:type="spellStart"/>
      <w:r>
        <w:t>restore_policy</w:t>
      </w:r>
      <w:proofErr w:type="spellEnd"/>
      <w:r>
        <w:t>.</w:t>
      </w:r>
    </w:p>
    <w:p w:rsidR="002255BE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59" w:lineRule="auto"/>
        <w:ind w:right="118"/>
        <w:jc w:val="both"/>
      </w:pPr>
      <w:r>
        <w:t>The field is not present in version 3.35.0 and this is causing our problem. The change for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restore_policy</w:t>
      </w:r>
      <w:proofErr w:type="spellEnd"/>
      <w:r>
        <w:t xml:space="preserve"> on the </w:t>
      </w:r>
      <w:proofErr w:type="spellStart"/>
      <w:r>
        <w:t>blob_properties</w:t>
      </w:r>
      <w:proofErr w:type="spellEnd"/>
      <w:r>
        <w:t xml:space="preserve"> is introduced in version 3.36 of the </w:t>
      </w:r>
      <w:proofErr w:type="spellStart"/>
      <w:r>
        <w:t>azurerm</w:t>
      </w:r>
      <w:proofErr w:type="spellEnd"/>
      <w:r>
        <w:rPr>
          <w:spacing w:val="1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3.35.0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provider.</w:t>
      </w:r>
    </w:p>
    <w:p w:rsidR="002255BE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59" w:lineRule="auto"/>
        <w:ind w:right="114"/>
        <w:jc w:val="both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fix</w:t>
      </w:r>
      <w:r>
        <w:rPr>
          <w:spacing w:val="-7"/>
        </w:rPr>
        <w:t xml:space="preserve"> </w:t>
      </w:r>
      <w:proofErr w:type="gramStart"/>
      <w:r>
        <w:t>this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automatically</w:t>
      </w:r>
      <w:r>
        <w:rPr>
          <w:spacing w:val="-47"/>
        </w:rPr>
        <w:t xml:space="preserve"> </w:t>
      </w:r>
      <w:r>
        <w:t>upgrade to the latest version of the provider by default. But, at the same time we would</w:t>
      </w:r>
      <w:r>
        <w:rPr>
          <w:spacing w:val="-4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3.36.0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22"/>
        <w:jc w:val="both"/>
      </w:pPr>
      <w:r>
        <w:t>Allow</w:t>
      </w:r>
      <w:r>
        <w:rPr>
          <w:spacing w:val="-5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azurerm</w:t>
      </w:r>
      <w:proofErr w:type="spellEnd"/>
      <w:r>
        <w:t xml:space="preserve"> provider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version,</w:t>
      </w:r>
      <w:r>
        <w:rPr>
          <w:spacing w:val="-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3.36.0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line="259" w:lineRule="auto"/>
        <w:ind w:right="116"/>
      </w:pPr>
      <w:r>
        <w:t>Go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provider</w:t>
      </w:r>
      <w:r>
        <w:rPr>
          <w:spacing w:val="20"/>
        </w:rPr>
        <w:t xml:space="preserve"> </w:t>
      </w:r>
      <w:r>
        <w:t>configuration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replace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version</w:t>
      </w:r>
      <w:r>
        <w:rPr>
          <w:spacing w:val="24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“&gt;=</w:t>
      </w:r>
      <w:r>
        <w:rPr>
          <w:spacing w:val="21"/>
        </w:rPr>
        <w:t xml:space="preserve"> </w:t>
      </w:r>
      <w:r>
        <w:t>3.36.0”</w:t>
      </w:r>
      <w:r>
        <w:rPr>
          <w:spacing w:val="20"/>
        </w:rPr>
        <w:t xml:space="preserve"> </w:t>
      </w:r>
      <w:r>
        <w:t>(allow</w:t>
      </w:r>
      <w:r>
        <w:rPr>
          <w:spacing w:val="-46"/>
        </w:rPr>
        <w:t xml:space="preserve"> </w:t>
      </w:r>
      <w:proofErr w:type="spellStart"/>
      <w:r>
        <w:t>azurerm</w:t>
      </w:r>
      <w:proofErr w:type="spellEnd"/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 to</w:t>
      </w:r>
      <w:r>
        <w:rPr>
          <w:spacing w:val="-1"/>
        </w:rPr>
        <w:t xml:space="preserve"> </w:t>
      </w:r>
      <w:r>
        <w:t>3.36.0)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reinitialize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upgrade.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0"/>
        <w:ind w:hanging="721"/>
      </w:pPr>
      <w:r>
        <w:t>Again,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issues with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code?</w:t>
      </w:r>
    </w:p>
    <w:p w:rsidR="002255BE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before="19" w:line="259" w:lineRule="auto"/>
        <w:ind w:right="118"/>
        <w:jc w:val="both"/>
      </w:pPr>
      <w:r>
        <w:t>Well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</w:t>
      </w:r>
      <w:proofErr w:type="spellStart"/>
      <w:r>
        <w:t>azurem_storage_account</w:t>
      </w:r>
      <w:proofErr w:type="spellEnd"/>
      <w:r>
        <w:t>”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restore</w:t>
      </w:r>
      <w:r>
        <w:rPr>
          <w:spacing w:val="-47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delete_retention_policy</w:t>
      </w:r>
      <w:proofErr w:type="spellEnd"/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versioning_enabled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change_feed_enabled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true.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reason</w:t>
      </w:r>
      <w:r>
        <w:rPr>
          <w:spacing w:val="-11"/>
        </w:rPr>
        <w:t xml:space="preserve"> </w:t>
      </w:r>
      <w:r>
        <w:t>why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must</w:t>
      </w:r>
      <w:r>
        <w:rPr>
          <w:spacing w:val="-47"/>
        </w:rPr>
        <w:t xml:space="preserve"> </w:t>
      </w:r>
      <w:r>
        <w:t>consult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registry</w:t>
      </w:r>
      <w:r>
        <w:rPr>
          <w:spacing w:val="1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</w:t>
      </w:r>
      <w:r>
        <w:rPr>
          <w:spacing w:val="-47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more carefully.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1"/>
        <w:ind w:hanging="721"/>
        <w:jc w:val="both"/>
      </w:pP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code</w:t>
      </w:r>
      <w:r>
        <w:rPr>
          <w:spacing w:val="-2"/>
        </w:rPr>
        <w:t xml:space="preserve"> </w:t>
      </w:r>
      <w:r>
        <w:t>bellow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restore_policy</w:t>
      </w:r>
      <w:proofErr w:type="spellEnd"/>
      <w:r>
        <w:rPr>
          <w:spacing w:val="-3"/>
        </w:rPr>
        <w:t xml:space="preserve"> </w:t>
      </w:r>
      <w:r>
        <w:t>block:</w:t>
      </w:r>
    </w:p>
    <w:p w:rsidR="002255BE" w:rsidRDefault="00000000">
      <w:pPr>
        <w:pStyle w:val="BodyText"/>
        <w:spacing w:before="2"/>
        <w:ind w:left="0" w:firstLine="0"/>
        <w:rPr>
          <w:sz w:val="11"/>
        </w:rPr>
      </w:pPr>
      <w:r>
        <w:pict>
          <v:group id="docshapegroup5" o:spid="_x0000_s1044" style="position:absolute;margin-left:128.65pt;margin-top:8.05pt;width:409.55pt;height:92.15pt;z-index:-15727616;mso-wrap-distance-left:0;mso-wrap-distance-right:0;mso-position-horizontal-relative:page" coordorigin="2573,161" coordsize="8191,1843">
            <v:rect id="docshape6" o:spid="_x0000_s1046" style="position:absolute;left:2580;top:168;width:8176;height:1828" filled="f"/>
            <v:shape id="docshape7" o:spid="_x0000_s1045" type="#_x0000_t202" style="position:absolute;left:2701;top:285;width:7939;height:1391" fillcolor="#1e1e1e" stroked="f">
              <v:textbox inset="0,0,0,0">
                <w:txbxContent>
                  <w:p w:rsidR="002255BE" w:rsidRDefault="00000000">
                    <w:pPr>
                      <w:spacing w:before="1" w:line="278" w:lineRule="auto"/>
                      <w:ind w:left="720" w:right="4542" w:hanging="230"/>
                      <w:rPr>
                        <w:rFonts w:ascii="Consolas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delete_retention_policy</w:t>
                    </w:r>
                    <w:proofErr w:type="spellEnd"/>
                    <w:r>
                      <w:rPr>
                        <w:rFonts w:ascii="Consolas"/>
                        <w:color w:val="4EC8AF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days</w:t>
                    </w:r>
                    <w:proofErr w:type="gramEnd"/>
                    <w:r>
                      <w:rPr>
                        <w:rFonts w:ascii="Consolas"/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8</w:t>
                    </w:r>
                  </w:p>
                  <w:p w:rsidR="002255BE" w:rsidRDefault="00000000">
                    <w:pPr>
                      <w:spacing w:before="1"/>
                      <w:ind w:left="49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:rsidR="002255BE" w:rsidRDefault="00000000">
                    <w:pPr>
                      <w:spacing w:before="5" w:line="280" w:lineRule="atLeast"/>
                      <w:ind w:left="490" w:right="4438"/>
                      <w:rPr>
                        <w:rFonts w:ascii="Consolas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versioning_enabled</w:t>
                    </w:r>
                    <w:proofErr w:type="spellEnd"/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C585C0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change_feed_enabled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true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98" w:line="259" w:lineRule="auto"/>
        <w:ind w:right="120"/>
      </w:pPr>
      <w:r>
        <w:t xml:space="preserve">Check the results from </w:t>
      </w:r>
      <w:proofErr w:type="gramStart"/>
      <w:r>
        <w:t>your</w:t>
      </w:r>
      <w:proofErr w:type="gramEnd"/>
      <w:r>
        <w:t xml:space="preserve"> terraform plan now. There should be no issues and it will show what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manage. 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to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questions: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line="259" w:lineRule="auto"/>
        <w:ind w:right="118"/>
      </w:pPr>
      <w:r>
        <w:t>How</w:t>
      </w:r>
      <w:r>
        <w:rPr>
          <w:spacing w:val="6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plan</w:t>
      </w:r>
      <w:r>
        <w:rPr>
          <w:spacing w:val="-47"/>
        </w:rPr>
        <w:t xml:space="preserve"> </w:t>
      </w:r>
      <w:r>
        <w:t>output show?</w:t>
      </w:r>
      <w:r>
        <w:rPr>
          <w:spacing w:val="3"/>
        </w:rPr>
        <w:t xml:space="preserve"> </w:t>
      </w:r>
      <w:r>
        <w:t>Are they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why?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ind w:hanging="72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account?</w:t>
      </w:r>
    </w:p>
    <w:p w:rsidR="002255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</w:pPr>
      <w:r>
        <w:t>Deploy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subscription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bellow: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1" w:line="259" w:lineRule="auto"/>
        <w:ind w:right="117"/>
      </w:pPr>
      <w:r>
        <w:t>How</w:t>
      </w:r>
      <w:r>
        <w:rPr>
          <w:spacing w:val="36"/>
        </w:rPr>
        <w:t xml:space="preserve"> </w:t>
      </w:r>
      <w:r>
        <w:t>many</w:t>
      </w:r>
      <w:r>
        <w:rPr>
          <w:spacing w:val="39"/>
        </w:rPr>
        <w:t xml:space="preserve"> </w:t>
      </w:r>
      <w:r>
        <w:t>resources</w:t>
      </w:r>
      <w:r>
        <w:rPr>
          <w:spacing w:val="40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subscription?</w:t>
      </w:r>
      <w:r>
        <w:rPr>
          <w:spacing w:val="37"/>
        </w:rPr>
        <w:t xml:space="preserve"> </w:t>
      </w:r>
      <w:r>
        <w:t>(To</w:t>
      </w:r>
      <w:r>
        <w:rPr>
          <w:spacing w:val="38"/>
        </w:rPr>
        <w:t xml:space="preserve"> </w:t>
      </w:r>
      <w:r>
        <w:t>list</w:t>
      </w:r>
      <w:r>
        <w:rPr>
          <w:spacing w:val="40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resources,</w:t>
      </w:r>
      <w:r>
        <w:rPr>
          <w:spacing w:val="38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“All</w:t>
      </w:r>
      <w:r>
        <w:rPr>
          <w:spacing w:val="-47"/>
        </w:rPr>
        <w:t xml:space="preserve"> </w:t>
      </w:r>
      <w:r>
        <w:t>resources”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Azure Portal)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line="259" w:lineRule="auto"/>
        <w:ind w:right="118"/>
      </w:pPr>
      <w:r>
        <w:t>Are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shown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gramStart"/>
      <w:r>
        <w:t>All</w:t>
      </w:r>
      <w:r>
        <w:rPr>
          <w:spacing w:val="17"/>
        </w:rPr>
        <w:t xml:space="preserve"> </w:t>
      </w:r>
      <w:r>
        <w:t>resources</w:t>
      </w:r>
      <w:proofErr w:type="gramEnd"/>
      <w:r>
        <w:rPr>
          <w:spacing w:val="15"/>
        </w:rPr>
        <w:t xml:space="preserve"> </w:t>
      </w:r>
      <w:r>
        <w:t>portal</w:t>
      </w:r>
      <w:r>
        <w:rPr>
          <w:spacing w:val="17"/>
        </w:rPr>
        <w:t xml:space="preserve"> </w:t>
      </w:r>
      <w:r>
        <w:t>window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plan?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ind w:hanging="721"/>
      </w:pPr>
      <w:r>
        <w:t>Give</w:t>
      </w:r>
      <w:r>
        <w:rPr>
          <w:spacing w:val="-4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shown?</w:t>
      </w:r>
    </w:p>
    <w:p w:rsidR="002255BE" w:rsidRDefault="00000000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2"/>
        <w:ind w:hanging="721"/>
      </w:pPr>
      <w:r>
        <w:t>Provide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portal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resources.</w:t>
      </w:r>
    </w:p>
    <w:p w:rsidR="002255BE" w:rsidRDefault="002255BE"/>
    <w:p w:rsidR="009943B6" w:rsidRDefault="009943B6">
      <w:pPr>
        <w:sectPr w:rsidR="009943B6">
          <w:pgSz w:w="12240" w:h="15840"/>
          <w:pgMar w:top="1380" w:right="132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03E44D6" wp14:editId="206A4862">
            <wp:extent cx="6083300" cy="1468755"/>
            <wp:effectExtent l="0" t="0" r="0" b="0"/>
            <wp:docPr id="159467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7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BE" w:rsidRDefault="00000000">
      <w:pPr>
        <w:spacing w:before="41" w:line="259" w:lineRule="auto"/>
        <w:ind w:left="460" w:firstLine="360"/>
        <w:rPr>
          <w:b/>
        </w:rPr>
      </w:pPr>
      <w:r>
        <w:rPr>
          <w:b/>
        </w:rPr>
        <w:lastRenderedPageBreak/>
        <w:t>IMPORTANT!!!</w:t>
      </w:r>
      <w:r>
        <w:rPr>
          <w:b/>
          <w:spacing w:val="44"/>
        </w:rPr>
        <w:t xml:space="preserve"> </w:t>
      </w:r>
      <w:r>
        <w:rPr>
          <w:b/>
        </w:rPr>
        <w:t>Make</w:t>
      </w:r>
      <w:r>
        <w:rPr>
          <w:b/>
          <w:spacing w:val="46"/>
        </w:rPr>
        <w:t xml:space="preserve"> </w:t>
      </w:r>
      <w:r>
        <w:rPr>
          <w:b/>
        </w:rPr>
        <w:t>sure</w:t>
      </w:r>
      <w:r>
        <w:rPr>
          <w:b/>
          <w:spacing w:val="41"/>
        </w:rPr>
        <w:t xml:space="preserve"> </w:t>
      </w:r>
      <w:r>
        <w:rPr>
          <w:b/>
        </w:rPr>
        <w:t>you</w:t>
      </w:r>
      <w:r>
        <w:rPr>
          <w:b/>
          <w:spacing w:val="43"/>
        </w:rPr>
        <w:t xml:space="preserve"> </w:t>
      </w:r>
      <w:r>
        <w:rPr>
          <w:b/>
        </w:rPr>
        <w:t>have</w:t>
      </w:r>
      <w:r>
        <w:rPr>
          <w:b/>
          <w:spacing w:val="46"/>
        </w:rPr>
        <w:t xml:space="preserve"> </w:t>
      </w:r>
      <w:r>
        <w:rPr>
          <w:b/>
        </w:rPr>
        <w:t>the</w:t>
      </w:r>
      <w:r>
        <w:rPr>
          <w:b/>
          <w:spacing w:val="49"/>
        </w:rPr>
        <w:t xml:space="preserve"> </w:t>
      </w:r>
      <w:r>
        <w:rPr>
          <w:b/>
        </w:rPr>
        <w:t>correct</w:t>
      </w:r>
      <w:r>
        <w:rPr>
          <w:b/>
          <w:spacing w:val="45"/>
        </w:rPr>
        <w:t xml:space="preserve"> </w:t>
      </w:r>
      <w:r>
        <w:rPr>
          <w:b/>
        </w:rPr>
        <w:t>subscription</w:t>
      </w:r>
      <w:r>
        <w:rPr>
          <w:b/>
          <w:spacing w:val="44"/>
        </w:rPr>
        <w:t xml:space="preserve"> </w:t>
      </w:r>
      <w:r>
        <w:rPr>
          <w:b/>
        </w:rPr>
        <w:t>selected</w:t>
      </w:r>
      <w:r>
        <w:rPr>
          <w:b/>
          <w:spacing w:val="49"/>
        </w:rPr>
        <w:t xml:space="preserve"> </w:t>
      </w:r>
      <w:r>
        <w:rPr>
          <w:b/>
        </w:rPr>
        <w:t>if</w:t>
      </w:r>
      <w:r>
        <w:rPr>
          <w:b/>
          <w:spacing w:val="41"/>
        </w:rPr>
        <w:t xml:space="preserve"> </w:t>
      </w:r>
      <w:r>
        <w:rPr>
          <w:b/>
        </w:rPr>
        <w:t>you</w:t>
      </w:r>
      <w:r>
        <w:rPr>
          <w:b/>
          <w:spacing w:val="49"/>
        </w:rPr>
        <w:t xml:space="preserve"> </w:t>
      </w:r>
      <w:r>
        <w:rPr>
          <w:b/>
        </w:rPr>
        <w:t>already</w:t>
      </w:r>
      <w:r>
        <w:rPr>
          <w:b/>
          <w:spacing w:val="47"/>
        </w:rPr>
        <w:t xml:space="preserve"> </w:t>
      </w:r>
      <w:r>
        <w:rPr>
          <w:b/>
        </w:rPr>
        <w:t>have</w:t>
      </w:r>
      <w:r>
        <w:rPr>
          <w:b/>
          <w:spacing w:val="-47"/>
        </w:rPr>
        <w:t xml:space="preserve"> </w:t>
      </w:r>
      <w:r>
        <w:rPr>
          <w:b/>
        </w:rPr>
        <w:t>multiple.</w:t>
      </w:r>
    </w:p>
    <w:p w:rsidR="002255BE" w:rsidRDefault="00000000">
      <w:pPr>
        <w:pStyle w:val="Heading1"/>
        <w:spacing w:before="162"/>
      </w:pPr>
      <w:bookmarkStart w:id="2" w:name="Task_3:_Using_variables_and_outputs"/>
      <w:bookmarkEnd w:id="2"/>
      <w:r>
        <w:rPr>
          <w:color w:val="2E5395"/>
        </w:rPr>
        <w:t>Task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3: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variables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outputs</w:t>
      </w:r>
    </w:p>
    <w:p w:rsidR="002255BE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1"/>
      </w:pPr>
      <w:r>
        <w:t>Using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variable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21"/>
      </w:pPr>
      <w:r>
        <w:t>While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task,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variables.tf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22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bellow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variables.tf</w:t>
      </w:r>
      <w:r>
        <w:rPr>
          <w:spacing w:val="-5"/>
        </w:rPr>
        <w:t xml:space="preserve"> </w:t>
      </w:r>
      <w:r>
        <w:t>file.</w:t>
      </w:r>
    </w:p>
    <w:p w:rsidR="002255BE" w:rsidRDefault="00000000">
      <w:pPr>
        <w:pStyle w:val="BodyText"/>
        <w:spacing w:before="5"/>
        <w:ind w:left="0" w:firstLine="0"/>
        <w:rPr>
          <w:sz w:val="7"/>
        </w:rPr>
      </w:pPr>
      <w:r>
        <w:pict>
          <v:group id="docshapegroup8" o:spid="_x0000_s1041" style="position:absolute;margin-left:97.15pt;margin-top:5.75pt;width:442.1pt;height:67.7pt;z-index:-15727104;mso-wrap-distance-left:0;mso-wrap-distance-right:0;mso-position-horizontal-relative:page" coordorigin="1943,115" coordsize="8842,1354">
            <v:rect id="docshape9" o:spid="_x0000_s1043" style="position:absolute;left:1950;top:122;width:8827;height:1339" filled="f"/>
            <v:shape id="docshape10" o:spid="_x0000_s1042" type="#_x0000_t202" style="position:absolute;left:2071;top:235;width:8589;height:1106" fillcolor="#1e1e1e" stroked="f">
              <v:textbox inset="0,0,0,0">
                <w:txbxContent>
                  <w:p w:rsidR="002255BE" w:rsidRDefault="00000000">
                    <w:pPr>
                      <w:spacing w:before="2" w:line="278" w:lineRule="auto"/>
                      <w:ind w:left="260" w:right="6249" w:hanging="2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variable</w:t>
                    </w:r>
                    <w:r>
                      <w:rPr>
                        <w:rFonts w:ascii="Consolas"/>
                        <w:color w:val="4EC8A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my_name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4FC1FF"/>
                        <w:spacing w:val="-1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3D3D3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type</w:t>
                    </w:r>
                    <w:proofErr w:type="gramEnd"/>
                    <w:r>
                      <w:rPr>
                        <w:rFonts w:ascii="Consolas"/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string</w:t>
                    </w:r>
                  </w:p>
                  <w:p w:rsidR="002255BE" w:rsidRDefault="00000000">
                    <w:pPr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description</w:t>
                    </w:r>
                    <w:r>
                      <w:rPr>
                        <w:rFonts w:ascii="Consolas"/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"First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student"</w:t>
                    </w:r>
                  </w:p>
                  <w:p w:rsidR="002255BE" w:rsidRDefault="00000000">
                    <w:pPr>
                      <w:spacing w:before="39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108"/>
      </w:pPr>
      <w:r>
        <w:t>Reference</w:t>
      </w:r>
      <w:r>
        <w:rPr>
          <w:spacing w:val="-1"/>
        </w:rPr>
        <w:t xml:space="preserve"> </w:t>
      </w:r>
      <w:r>
        <w:t>the input</w:t>
      </w:r>
      <w:r>
        <w:rPr>
          <w:spacing w:val="-1"/>
        </w:rPr>
        <w:t xml:space="preserve"> </w:t>
      </w:r>
      <w:r>
        <w:t>variable 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name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group</w:t>
      </w:r>
    </w:p>
    <w:p w:rsidR="002255BE" w:rsidRDefault="00000000">
      <w:pPr>
        <w:pStyle w:val="BodyText"/>
        <w:spacing w:before="10"/>
        <w:ind w:left="0" w:firstLine="0"/>
        <w:rPr>
          <w:sz w:val="4"/>
        </w:rPr>
      </w:pPr>
      <w:r>
        <w:pict>
          <v:group id="docshapegroup11" o:spid="_x0000_s1038" style="position:absolute;margin-left:97.2pt;margin-top:4.2pt;width:439.6pt;height:65.65pt;z-index:-15726592;mso-wrap-distance-left:0;mso-wrap-distance-right:0;mso-position-horizontal-relative:page" coordorigin="1944,84" coordsize="8792,1313">
            <v:rect id="docshape12" o:spid="_x0000_s1040" style="position:absolute;left:1952;top:91;width:8777;height:1298" filled="f"/>
            <v:shape id="docshape13" o:spid="_x0000_s1039" type="#_x0000_t202" style="position:absolute;left:2076;top:205;width:8539;height:1106" fillcolor="#1e1e1e" stroked="f">
              <v:textbox inset="0,0,0,0">
                <w:txbxContent>
                  <w:p w:rsidR="002255BE" w:rsidRDefault="00000000">
                    <w:pPr>
                      <w:spacing w:before="2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resource</w:t>
                    </w:r>
                    <w:r>
                      <w:rPr>
                        <w:rFonts w:ascii="Consolas"/>
                        <w:color w:val="4EC8A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azurerm_resource_group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4FC1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"example"</w:t>
                    </w:r>
                    <w:r>
                      <w:rPr>
                        <w:rFonts w:ascii="Consolas"/>
                        <w:color w:val="4FC1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:rsidR="002255BE" w:rsidRDefault="00000000">
                    <w:pPr>
                      <w:tabs>
                        <w:tab w:val="left" w:pos="1295"/>
                      </w:tabs>
                      <w:spacing w:before="39" w:line="278" w:lineRule="auto"/>
                      <w:ind w:left="260" w:right="1233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${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var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my_name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${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random_</w:t>
                    </w:r>
                    <w:proofErr w:type="gramStart"/>
                    <w:r>
                      <w:rPr>
                        <w:rFonts w:ascii="Consolas"/>
                        <w:color w:val="9CDCFD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random</w:t>
                    </w:r>
                    <w:proofErr w:type="gramEnd"/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result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-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rg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location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"West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Europe"</w:t>
                    </w:r>
                  </w:p>
                  <w:p w:rsidR="002255BE" w:rsidRDefault="00000000">
                    <w:pPr>
                      <w:spacing w:line="245" w:lineRule="exact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109" w:line="259" w:lineRule="auto"/>
        <w:ind w:left="550" w:right="378"/>
      </w:pPr>
      <w:r>
        <w:t>Define another variable of type string named “location” with default value of “West Europe” and</w:t>
      </w:r>
      <w:r>
        <w:rPr>
          <w:spacing w:val="-47"/>
        </w:rPr>
        <w:t xml:space="preserve"> </w:t>
      </w:r>
      <w:r>
        <w:t>description “The location where all resources will be placed.”. Use the definition of step 1.2 as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terraform</w:t>
      </w:r>
      <w:r>
        <w:rPr>
          <w:spacing w:val="2"/>
        </w:rPr>
        <w:t xml:space="preserve"> </w:t>
      </w:r>
      <w:r>
        <w:t>documentation for</w:t>
      </w:r>
      <w:r>
        <w:rPr>
          <w:spacing w:val="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variable.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line="259" w:lineRule="auto"/>
        <w:ind w:left="550" w:right="269"/>
      </w:pPr>
      <w:r>
        <w:t>Reference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azurerm_resource_group</w:t>
      </w:r>
      <w:proofErr w:type="spellEnd"/>
      <w:r>
        <w:rPr>
          <w:spacing w:val="-5"/>
        </w:rPr>
        <w:t xml:space="preserve"> </w:t>
      </w:r>
      <w:r>
        <w:t>resource.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referencing 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but this</w:t>
      </w:r>
      <w:r>
        <w:rPr>
          <w:spacing w:val="-3"/>
        </w:rPr>
        <w:t xml:space="preserve"> </w:t>
      </w:r>
      <w:r>
        <w:t>time without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interpolation.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</w:pPr>
      <w:r>
        <w:t>Execute</w:t>
      </w:r>
      <w:r>
        <w:rPr>
          <w:spacing w:val="-6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plan.</w:t>
      </w:r>
    </w:p>
    <w:p w:rsidR="002255BE" w:rsidRDefault="00000000">
      <w:pPr>
        <w:pStyle w:val="ListParagraph"/>
        <w:numPr>
          <w:ilvl w:val="2"/>
          <w:numId w:val="1"/>
        </w:numPr>
        <w:tabs>
          <w:tab w:val="left" w:pos="641"/>
        </w:tabs>
        <w:spacing w:before="22" w:line="259" w:lineRule="auto"/>
        <w:ind w:right="913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seeing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name in</w:t>
      </w:r>
      <w:r>
        <w:rPr>
          <w:spacing w:val="-47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enter.</w:t>
      </w:r>
    </w:p>
    <w:p w:rsidR="002255BE" w:rsidRDefault="00000000">
      <w:pPr>
        <w:pStyle w:val="ListParagraph"/>
        <w:numPr>
          <w:ilvl w:val="2"/>
          <w:numId w:val="1"/>
        </w:numPr>
        <w:tabs>
          <w:tab w:val="left" w:pos="641"/>
        </w:tabs>
      </w:pPr>
      <w:r>
        <w:t>Please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questions:</w:t>
      </w:r>
    </w:p>
    <w:p w:rsidR="002255BE" w:rsidRDefault="00000000">
      <w:pPr>
        <w:pStyle w:val="ListParagraph"/>
        <w:numPr>
          <w:ilvl w:val="3"/>
          <w:numId w:val="1"/>
        </w:numPr>
        <w:tabs>
          <w:tab w:val="left" w:pos="1000"/>
          <w:tab w:val="left" w:pos="1001"/>
        </w:tabs>
        <w:spacing w:before="20"/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defined,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they?</w:t>
      </w:r>
    </w:p>
    <w:p w:rsidR="002255BE" w:rsidRDefault="00000000">
      <w:pPr>
        <w:pStyle w:val="ListParagraph"/>
        <w:numPr>
          <w:ilvl w:val="3"/>
          <w:numId w:val="1"/>
        </w:numPr>
        <w:tabs>
          <w:tab w:val="left" w:pos="1000"/>
          <w:tab w:val="left" w:pos="1001"/>
        </w:tabs>
        <w:spacing w:before="20"/>
      </w:pP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my_name</w:t>
      </w:r>
      <w:proofErr w:type="spellEnd"/>
      <w:r>
        <w:rPr>
          <w:spacing w:val="-2"/>
        </w:rPr>
        <w:t xml:space="preserve"> </w:t>
      </w:r>
      <w:r>
        <w:t>variable?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21"/>
      </w:pPr>
      <w:r>
        <w:t>Define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</w:t>
      </w:r>
    </w:p>
    <w:p w:rsidR="002255BE" w:rsidRDefault="00000000">
      <w:pPr>
        <w:pStyle w:val="ListParagraph"/>
        <w:numPr>
          <w:ilvl w:val="2"/>
          <w:numId w:val="1"/>
        </w:numPr>
        <w:tabs>
          <w:tab w:val="left" w:pos="641"/>
        </w:tabs>
        <w:spacing w:before="22"/>
      </w:pP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non</w:t>
      </w:r>
      <w:r>
        <w:rPr>
          <w:spacing w:val="-2"/>
        </w:rPr>
        <w:t xml:space="preserve"> </w:t>
      </w:r>
      <w:r>
        <w:t>secret</w:t>
      </w:r>
      <w:proofErr w:type="spellEnd"/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tfvars</w:t>
      </w:r>
      <w:proofErr w:type="spellEnd"/>
      <w:r>
        <w:rPr>
          <w:spacing w:val="-3"/>
        </w:rPr>
        <w:t xml:space="preserve"> </w:t>
      </w:r>
      <w:r>
        <w:t>file</w:t>
      </w:r>
    </w:p>
    <w:p w:rsidR="002255BE" w:rsidRDefault="00000000">
      <w:pPr>
        <w:pStyle w:val="BodyText"/>
        <w:spacing w:before="22"/>
        <w:ind w:left="641" w:firstLine="0"/>
      </w:pPr>
      <w:r>
        <w:t>named</w:t>
      </w:r>
      <w:r>
        <w:rPr>
          <w:spacing w:val="-3"/>
        </w:rPr>
        <w:t xml:space="preserve"> </w:t>
      </w:r>
      <w:r>
        <w:t>“</w:t>
      </w:r>
      <w:proofErr w:type="spellStart"/>
      <w:proofErr w:type="gramStart"/>
      <w:r>
        <w:t>inputs.tfvars</w:t>
      </w:r>
      <w:proofErr w:type="spellEnd"/>
      <w:proofErr w:type="gramEnd"/>
      <w:r>
        <w:t>”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create.</w:t>
      </w:r>
    </w:p>
    <w:p w:rsidR="002255BE" w:rsidRDefault="00000000">
      <w:pPr>
        <w:pStyle w:val="ListParagraph"/>
        <w:numPr>
          <w:ilvl w:val="2"/>
          <w:numId w:val="1"/>
        </w:numPr>
        <w:tabs>
          <w:tab w:val="left" w:pos="641"/>
        </w:tabs>
        <w:spacing w:before="2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my_name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inputs.tfvars</w:t>
      </w:r>
      <w:proofErr w:type="spellEnd"/>
      <w:proofErr w:type="gramEnd"/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bellow:</w:t>
      </w:r>
    </w:p>
    <w:p w:rsidR="002255BE" w:rsidRDefault="00000000">
      <w:pPr>
        <w:pStyle w:val="BodyText"/>
        <w:spacing w:before="4"/>
        <w:ind w:left="0" w:firstLine="0"/>
        <w:rPr>
          <w:sz w:val="7"/>
        </w:rPr>
      </w:pPr>
      <w:r>
        <w:pict>
          <v:group id="docshapegroup14" o:spid="_x0000_s1035" style="position:absolute;margin-left:100.4pt;margin-top:5.75pt;width:431.45pt;height:30.9pt;z-index:-15726080;mso-wrap-distance-left:0;mso-wrap-distance-right:0;mso-position-horizontal-relative:page" coordorigin="2008,115" coordsize="8629,618">
            <v:rect id="docshape15" o:spid="_x0000_s1037" style="position:absolute;left:2015;top:122;width:8614;height:603" filled="f"/>
            <v:shape id="docshape16" o:spid="_x0000_s1036" type="#_x0000_t202" style="position:absolute;left:2136;top:246;width:8374;height:405" fillcolor="#1e1e1e" stroked="f">
              <v:textbox inset="0,0,0,0">
                <w:txbxContent>
                  <w:p w:rsidR="002255BE" w:rsidRDefault="00000000">
                    <w:pPr>
                      <w:spacing w:before="2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my_name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D3D3D3"/>
                        <w:sz w:val="21"/>
                      </w:rPr>
                      <w:t>add_your_name_with_lower_letter_in_quotes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55BE" w:rsidRDefault="00000000">
      <w:pPr>
        <w:pStyle w:val="ListParagraph"/>
        <w:numPr>
          <w:ilvl w:val="2"/>
          <w:numId w:val="1"/>
        </w:numPr>
        <w:tabs>
          <w:tab w:val="left" w:pos="641"/>
        </w:tabs>
        <w:spacing w:before="99" w:line="259" w:lineRule="auto"/>
        <w:ind w:left="135" w:right="2474" w:firstLine="0"/>
      </w:pPr>
      <w:r>
        <w:t>Execute</w:t>
      </w:r>
      <w:r>
        <w:rPr>
          <w:spacing w:val="-7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–var-file=</w:t>
      </w:r>
      <w:proofErr w:type="spellStart"/>
      <w:proofErr w:type="gramStart"/>
      <w:r>
        <w:t>inputs.tfvars</w:t>
      </w:r>
      <w:proofErr w:type="spellEnd"/>
      <w:proofErr w:type="gramEnd"/>
      <w:r>
        <w:rPr>
          <w:spacing w:val="-46"/>
        </w:rPr>
        <w:t xml:space="preserve"> </w:t>
      </w:r>
      <w:r>
        <w:t>1.7.4.The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try to</w:t>
      </w:r>
      <w:r>
        <w:rPr>
          <w:spacing w:val="-2"/>
        </w:rPr>
        <w:t xml:space="preserve"> </w:t>
      </w:r>
      <w:r>
        <w:t>destroy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resources and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resources.</w:t>
      </w:r>
    </w:p>
    <w:p w:rsidR="002255BE" w:rsidRDefault="002255BE">
      <w:pPr>
        <w:spacing w:line="259" w:lineRule="auto"/>
        <w:sectPr w:rsidR="002255BE">
          <w:pgSz w:w="12240" w:h="15840"/>
          <w:pgMar w:top="1400" w:right="1320" w:bottom="280" w:left="1340" w:header="720" w:footer="720" w:gutter="0"/>
          <w:cols w:space="720"/>
        </w:sectPr>
      </w:pPr>
    </w:p>
    <w:p w:rsidR="002255BE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1"/>
      </w:pPr>
      <w:r>
        <w:lastRenderedPageBreak/>
        <w:t>Using</w:t>
      </w:r>
      <w:r>
        <w:rPr>
          <w:spacing w:val="-2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values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21" w:line="259" w:lineRule="auto"/>
        <w:ind w:left="550" w:right="299"/>
      </w:pPr>
      <w:r>
        <w:t>In main.tf before the data block create locals block where we will define a local value named</w:t>
      </w:r>
      <w:r>
        <w:rPr>
          <w:spacing w:val="1"/>
        </w:rPr>
        <w:t xml:space="preserve"> </w:t>
      </w:r>
      <w:proofErr w:type="spellStart"/>
      <w:r>
        <w:t>resource_prefix</w:t>
      </w:r>
      <w:proofErr w:type="spellEnd"/>
      <w:r>
        <w:t xml:space="preserve"> where we will concatenate the input variable </w:t>
      </w:r>
      <w:proofErr w:type="spellStart"/>
      <w:r>
        <w:t>my_name</w:t>
      </w:r>
      <w:proofErr w:type="spellEnd"/>
      <w:r>
        <w:t xml:space="preserve"> with the generated value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random string</w:t>
      </w:r>
      <w:r>
        <w:rPr>
          <w:spacing w:val="1"/>
        </w:rPr>
        <w:t xml:space="preserve"> </w:t>
      </w:r>
      <w:r>
        <w:t>resource like shown below:</w:t>
      </w:r>
    </w:p>
    <w:p w:rsidR="002255BE" w:rsidRDefault="00000000">
      <w:pPr>
        <w:pStyle w:val="BodyText"/>
        <w:spacing w:before="4"/>
        <w:ind w:left="0" w:firstLine="0"/>
        <w:rPr>
          <w:sz w:val="3"/>
        </w:rPr>
      </w:pPr>
      <w:r>
        <w:pict>
          <v:group id="docshapegroup17" o:spid="_x0000_s1032" style="position:absolute;margin-left:93.4pt;margin-top:3.3pt;width:423.3pt;height:51.4pt;z-index:-15725568;mso-wrap-distance-left:0;mso-wrap-distance-right:0;mso-position-horizontal-relative:page" coordorigin="1868,66" coordsize="8466,1028">
            <v:rect id="docshape18" o:spid="_x0000_s1034" style="position:absolute;left:1875;top:73;width:8451;height:1013" filled="f"/>
            <v:shape id="docshape19" o:spid="_x0000_s1033" type="#_x0000_t202" style="position:absolute;left:1996;top:190;width:8214;height:820" fillcolor="#1e1e1e" stroked="f">
              <v:textbox inset="0,0,0,0">
                <w:txbxContent>
                  <w:p w:rsidR="002255BE" w:rsidRDefault="00000000">
                    <w:pPr>
                      <w:spacing w:before="2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locals</w:t>
                    </w:r>
                    <w:r>
                      <w:rPr>
                        <w:rFonts w:ascii="Consolas"/>
                        <w:color w:val="4EC8A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:rsidR="002255BE" w:rsidRDefault="00000000">
                    <w:pPr>
                      <w:spacing w:before="39"/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resource_prefix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${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var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my_</w:t>
                    </w:r>
                    <w:proofErr w:type="gramStart"/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}$</w:t>
                    </w:r>
                    <w:proofErr w:type="gramEnd"/>
                    <w:r>
                      <w:rPr>
                        <w:rFonts w:ascii="Consolas"/>
                        <w:color w:val="559CD5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random_string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random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result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</w:p>
                  <w:p w:rsidR="002255BE" w:rsidRDefault="00000000">
                    <w:pPr>
                      <w:spacing w:before="39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98" w:line="259" w:lineRule="auto"/>
        <w:ind w:left="550" w:right="421"/>
      </w:pPr>
      <w:r>
        <w:t xml:space="preserve">Add this </w:t>
      </w:r>
      <w:proofErr w:type="spellStart"/>
      <w:r>
        <w:t>resource_prefix</w:t>
      </w:r>
      <w:proofErr w:type="spellEnd"/>
      <w:r>
        <w:t xml:space="preserve"> as prefix of the name of the </w:t>
      </w:r>
      <w:proofErr w:type="spellStart"/>
      <w:r>
        <w:t>azurerm_resource_group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azurerm_storage_account</w:t>
      </w:r>
      <w:proofErr w:type="spellEnd"/>
      <w:r>
        <w:t xml:space="preserve"> resources. (This is very useful for standardizing and differentiating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portal.)</w:t>
      </w:r>
      <w:r>
        <w:rPr>
          <w:spacing w:val="-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concept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 account.</w:t>
      </w:r>
    </w:p>
    <w:p w:rsidR="002255BE" w:rsidRDefault="00000000">
      <w:pPr>
        <w:pStyle w:val="BodyText"/>
        <w:spacing w:before="1"/>
        <w:ind w:left="0" w:firstLine="0"/>
        <w:rPr>
          <w:sz w:val="7"/>
        </w:rPr>
      </w:pPr>
      <w:r>
        <w:pict>
          <v:group id="docshapegroup20" o:spid="_x0000_s1029" style="position:absolute;margin-left:96.05pt;margin-top:5.55pt;width:418.35pt;height:65.65pt;z-index:-15725056;mso-wrap-distance-left:0;mso-wrap-distance-right:0;mso-position-horizontal-relative:page" coordorigin="1921,111" coordsize="8367,1313">
            <v:rect id="docshape21" o:spid="_x0000_s1031" style="position:absolute;left:1928;top:118;width:8352;height:1298" filled="f"/>
            <v:shape id="docshape22" o:spid="_x0000_s1030" type="#_x0000_t202" style="position:absolute;left:2051;top:234;width:8113;height:1106" fillcolor="#1e1e1e" stroked="f">
              <v:textbox inset="0,0,0,0">
                <w:txbxContent>
                  <w:p w:rsidR="002255BE" w:rsidRDefault="00000000">
                    <w:pPr>
                      <w:tabs>
                        <w:tab w:val="left" w:pos="1295"/>
                      </w:tabs>
                      <w:spacing w:before="2" w:line="278" w:lineRule="auto"/>
                      <w:ind w:left="260" w:right="2883" w:hanging="2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 xml:space="preserve">resource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azurerm_resource_group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 xml:space="preserve">" "example" </w:t>
                    </w:r>
                    <w:proofErr w:type="gramStart"/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proofErr w:type="gramEnd"/>
                    <w:r>
                      <w:rPr>
                        <w:rFonts w:ascii="Consolas"/>
                        <w:color w:val="9CDCFD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${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local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resource_prefix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-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rg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location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var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location</w:t>
                    </w:r>
                    <w:proofErr w:type="spellEnd"/>
                  </w:p>
                  <w:p w:rsidR="002255BE" w:rsidRDefault="00000000">
                    <w:pPr>
                      <w:spacing w:line="246" w:lineRule="exact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101" w:line="259" w:lineRule="auto"/>
        <w:ind w:left="550" w:right="180"/>
      </w:pP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file switch.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resources</w:t>
      </w:r>
      <w:r>
        <w:rPr>
          <w:spacing w:val="-4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destroy and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resources to</w:t>
      </w:r>
      <w:r>
        <w:rPr>
          <w:spacing w:val="-1"/>
        </w:rPr>
        <w:t xml:space="preserve"> </w:t>
      </w:r>
      <w:r>
        <w:t>create.</w:t>
      </w:r>
    </w:p>
    <w:p w:rsidR="002255BE" w:rsidRDefault="00000000">
      <w:pPr>
        <w:pStyle w:val="ListParagraph"/>
        <w:numPr>
          <w:ilvl w:val="0"/>
          <w:numId w:val="1"/>
        </w:numPr>
        <w:tabs>
          <w:tab w:val="left" w:pos="461"/>
        </w:tabs>
      </w:pPr>
      <w:r>
        <w:t>Using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values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21" w:line="259" w:lineRule="auto"/>
        <w:ind w:left="550" w:right="139"/>
      </w:pP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values.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visibility</w:t>
      </w:r>
      <w:r>
        <w:rPr>
          <w:spacing w:val="-4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output.tf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applying.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line="259" w:lineRule="auto"/>
        <w:ind w:left="550" w:right="142"/>
      </w:pPr>
      <w:r>
        <w:pict>
          <v:group id="docshapegroup23" o:spid="_x0000_s1026" style="position:absolute;left:0;text-align:left;margin-left:95.4pt;margin-top:32.4pt;width:417.7pt;height:65.65pt;z-index:-15724544;mso-wrap-distance-left:0;mso-wrap-distance-right:0;mso-position-horizontal-relative:page" coordorigin="1908,648" coordsize="8354,1313">
            <v:rect id="docshape24" o:spid="_x0000_s1028" style="position:absolute;left:1915;top:655;width:8339;height:1298" filled="f"/>
            <v:shape id="docshape25" o:spid="_x0000_s1027" type="#_x0000_t202" style="position:absolute;left:2036;top:770;width:8098;height:1105" fillcolor="#1e1e1e" stroked="f">
              <v:textbox inset="0,0,0,0">
                <w:txbxContent>
                  <w:p w:rsidR="002255BE" w:rsidRDefault="00000000">
                    <w:pPr>
                      <w:spacing w:before="2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output</w:t>
                    </w:r>
                    <w:r>
                      <w:rPr>
                        <w:rFonts w:ascii="Consolas"/>
                        <w:color w:val="4EC8A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1"/>
                      </w:rPr>
                      <w:t>resource_group_name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4FC1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:rsidR="002255BE" w:rsidRDefault="00000000">
                    <w:pPr>
                      <w:spacing w:before="39"/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value</w:t>
                    </w:r>
                    <w:r>
                      <w:rPr>
                        <w:rFonts w:ascii="Consolas"/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azurerm_resource_group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example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</w:p>
                  <w:p w:rsidR="002255BE" w:rsidRDefault="00000000">
                    <w:pPr>
                      <w:spacing w:before="39"/>
                      <w:ind w:left="26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description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resource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group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we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deployed"</w:t>
                    </w:r>
                  </w:p>
                  <w:p w:rsidR="002255BE" w:rsidRDefault="00000000">
                    <w:pPr>
                      <w:spacing w:before="39"/>
                      <w:ind w:left="30"/>
                      <w:rPr>
                        <w:rFonts w:ascii="Consolas"/>
                        <w:color w:val="000000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outputs.tf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named</w:t>
      </w:r>
      <w:r>
        <w:rPr>
          <w:spacing w:val="2"/>
        </w:rPr>
        <w:t xml:space="preserve"> </w:t>
      </w:r>
      <w:proofErr w:type="spellStart"/>
      <w:r>
        <w:t>resource_group_name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 group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 create, like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99" w:line="259" w:lineRule="auto"/>
        <w:ind w:left="550" w:right="190"/>
      </w:pP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 named</w:t>
      </w:r>
      <w:r>
        <w:rPr>
          <w:spacing w:val="-2"/>
        </w:rPr>
        <w:t xml:space="preserve"> </w:t>
      </w:r>
      <w:proofErr w:type="spellStart"/>
      <w:r>
        <w:t>storage_account_name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 account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3.2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551"/>
        </w:tabs>
        <w:spacing w:before="1" w:line="259" w:lineRule="auto"/>
        <w:ind w:left="550" w:right="185"/>
      </w:pP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plan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switch.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resources</w:t>
      </w:r>
      <w:r>
        <w:rPr>
          <w:spacing w:val="-4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destroy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create. You</w:t>
      </w:r>
      <w:r>
        <w:rPr>
          <w:spacing w:val="-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that there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outputs.</w:t>
      </w:r>
    </w:p>
    <w:p w:rsidR="002255BE" w:rsidRDefault="00000000">
      <w:pPr>
        <w:pStyle w:val="ListParagraph"/>
        <w:numPr>
          <w:ilvl w:val="0"/>
          <w:numId w:val="1"/>
        </w:numPr>
        <w:tabs>
          <w:tab w:val="left" w:pos="461"/>
        </w:tabs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destroyed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891"/>
        </w:tabs>
        <w:spacing w:before="21" w:line="259" w:lineRule="auto"/>
        <w:ind w:left="891" w:right="688" w:hanging="430"/>
      </w:pPr>
      <w:r>
        <w:t>When you execute terraform plan it will give you information about the resources and</w:t>
      </w:r>
      <w:r>
        <w:rPr>
          <w:spacing w:val="1"/>
        </w:rPr>
        <w:t xml:space="preserve"> </w:t>
      </w:r>
      <w:r>
        <w:t>parameters that are being created with “+”, destroyed and recreated with “-/+”, the ones</w:t>
      </w:r>
      <w:r>
        <w:rPr>
          <w:spacing w:val="-47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with “</w:t>
      </w:r>
      <w:proofErr w:type="gramStart"/>
      <w:r>
        <w:t>–“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modified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“~”.</w:t>
      </w:r>
    </w:p>
    <w:p w:rsidR="002255BE" w:rsidRDefault="00000000">
      <w:pPr>
        <w:pStyle w:val="ListParagraph"/>
        <w:numPr>
          <w:ilvl w:val="1"/>
          <w:numId w:val="1"/>
        </w:numPr>
        <w:tabs>
          <w:tab w:val="left" w:pos="891"/>
        </w:tabs>
        <w:spacing w:line="259" w:lineRule="auto"/>
        <w:ind w:left="891" w:right="877" w:hanging="43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our</w:t>
      </w:r>
      <w:r>
        <w:rPr>
          <w:spacing w:val="-46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are being replaced.</w:t>
      </w:r>
    </w:p>
    <w:p w:rsidR="002255BE" w:rsidRDefault="00000000">
      <w:pPr>
        <w:pStyle w:val="ListParagraph"/>
        <w:numPr>
          <w:ilvl w:val="2"/>
          <w:numId w:val="1"/>
        </w:numPr>
        <w:tabs>
          <w:tab w:val="left" w:pos="1326"/>
        </w:tabs>
        <w:spacing w:line="259" w:lineRule="auto"/>
        <w:ind w:left="1326" w:right="181" w:hanging="505"/>
      </w:pP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“forces</w:t>
      </w:r>
      <w:r>
        <w:rPr>
          <w:spacing w:val="-1"/>
        </w:rPr>
        <w:t xml:space="preserve"> </w:t>
      </w:r>
      <w:r>
        <w:t>replacement”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</w:t>
      </w:r>
      <w:r>
        <w:rPr>
          <w:spacing w:val="-47"/>
        </w:rPr>
        <w:t xml:space="preserve"> </w:t>
      </w:r>
      <w:r>
        <w:t>that forces replacement.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it</w:t>
      </w:r>
    </w:p>
    <w:p w:rsidR="002255BE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outputs</w:t>
      </w:r>
    </w:p>
    <w:sectPr w:rsidR="002255BE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C42"/>
    <w:multiLevelType w:val="multilevel"/>
    <w:tmpl w:val="BBEABA16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971EBD"/>
    <w:multiLevelType w:val="multilevel"/>
    <w:tmpl w:val="82208A42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1" w:hanging="4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41" w:hanging="5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F24B70"/>
    <w:multiLevelType w:val="multilevel"/>
    <w:tmpl w:val="96769C7A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5" w:hanging="361"/>
      </w:pPr>
      <w:rPr>
        <w:rFonts w:hint="default"/>
        <w:lang w:val="en-US" w:eastAsia="en-US" w:bidi="ar-SA"/>
      </w:rPr>
    </w:lvl>
  </w:abstractNum>
  <w:num w:numId="1" w16cid:durableId="128591634">
    <w:abstractNumId w:val="1"/>
  </w:num>
  <w:num w:numId="2" w16cid:durableId="180360201">
    <w:abstractNumId w:val="2"/>
  </w:num>
  <w:num w:numId="3" w16cid:durableId="184249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5BE"/>
    <w:rsid w:val="000E0E0C"/>
    <w:rsid w:val="002255BE"/>
    <w:rsid w:val="002445F5"/>
    <w:rsid w:val="002D444B"/>
    <w:rsid w:val="004878BD"/>
    <w:rsid w:val="0071772E"/>
    <w:rsid w:val="007B2FEB"/>
    <w:rsid w:val="009943B6"/>
    <w:rsid w:val="00F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B72A60B"/>
  <w15:docId w15:val="{9DC60CC2-9937-4ECA-AD5B-061C5A79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9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Mandilov</dc:creator>
  <cp:lastModifiedBy>damjan.gjorgievski1@outlook.com</cp:lastModifiedBy>
  <cp:revision>2</cp:revision>
  <dcterms:created xsi:type="dcterms:W3CDTF">2023-04-10T19:56:00Z</dcterms:created>
  <dcterms:modified xsi:type="dcterms:W3CDTF">2023-04-11T17:58:00Z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2023-04-10T00:00:00Z</vt:filetime>
  </property>
</Properties>
</file>