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37ABD" w14:textId="0E4D3B0C" w:rsidR="00F00AD7" w:rsidRPr="00583E90" w:rsidRDefault="00975685" w:rsidP="00A36029">
      <w:pPr>
        <w:spacing w:line="360" w:lineRule="auto"/>
        <w:rPr>
          <w:rFonts w:asciiTheme="majorBidi" w:hAnsiTheme="majorBidi" w:cstheme="majorBidi"/>
          <w:b/>
          <w:bCs/>
          <w:sz w:val="32"/>
          <w:szCs w:val="32"/>
        </w:rPr>
      </w:pPr>
      <w:r w:rsidRPr="00583E90">
        <w:rPr>
          <w:rFonts w:asciiTheme="majorBidi" w:hAnsiTheme="majorBidi" w:cstheme="majorBidi"/>
          <w:b/>
          <w:bCs/>
          <w:sz w:val="32"/>
          <w:szCs w:val="32"/>
        </w:rPr>
        <w:t>2. KORIŠTENE TEHNOLOGIJE</w:t>
      </w:r>
    </w:p>
    <w:p w14:paraId="5BA28C39" w14:textId="3A9A2971" w:rsidR="00975685" w:rsidRPr="00583E90" w:rsidRDefault="00975685" w:rsidP="00A36029">
      <w:pPr>
        <w:spacing w:line="360" w:lineRule="auto"/>
        <w:rPr>
          <w:rFonts w:asciiTheme="majorBidi" w:hAnsiTheme="majorBidi" w:cstheme="majorBidi"/>
          <w:b/>
          <w:bCs/>
          <w:sz w:val="28"/>
          <w:szCs w:val="28"/>
        </w:rPr>
      </w:pPr>
      <w:r w:rsidRPr="00583E90">
        <w:rPr>
          <w:rFonts w:asciiTheme="majorBidi" w:hAnsiTheme="majorBidi" w:cstheme="majorBidi"/>
          <w:b/>
          <w:bCs/>
          <w:sz w:val="28"/>
          <w:szCs w:val="28"/>
        </w:rPr>
        <w:t>2.1. NATS</w:t>
      </w:r>
    </w:p>
    <w:p w14:paraId="224F820B" w14:textId="1663551B" w:rsidR="00F83BC5" w:rsidRPr="00583E90" w:rsidRDefault="00F83BC5" w:rsidP="00A36029">
      <w:pPr>
        <w:spacing w:line="360" w:lineRule="auto"/>
        <w:rPr>
          <w:rFonts w:asciiTheme="majorBidi" w:hAnsiTheme="majorBidi" w:cstheme="majorBidi"/>
          <w:b/>
          <w:bCs/>
        </w:rPr>
      </w:pPr>
      <w:r w:rsidRPr="00583E90">
        <w:rPr>
          <w:rFonts w:asciiTheme="majorBidi" w:hAnsiTheme="majorBidi" w:cstheme="majorBidi"/>
          <w:b/>
          <w:bCs/>
        </w:rPr>
        <w:t>2.1.1. NATS CORE</w:t>
      </w:r>
    </w:p>
    <w:p w14:paraId="47B87B43" w14:textId="70EDD046" w:rsidR="00975685" w:rsidRPr="005C3345" w:rsidRDefault="00975685" w:rsidP="00A36029">
      <w:pPr>
        <w:spacing w:line="360" w:lineRule="auto"/>
        <w:rPr>
          <w:rFonts w:asciiTheme="majorBidi" w:hAnsiTheme="majorBidi" w:cstheme="majorBidi"/>
          <w:lang w:val="fr-FR"/>
        </w:rPr>
      </w:pPr>
      <w:r w:rsidRPr="00583E90">
        <w:rPr>
          <w:rFonts w:asciiTheme="majorBidi" w:hAnsiTheme="majorBidi" w:cstheme="majorBidi"/>
        </w:rPr>
        <w:tab/>
        <w:t>NATS (</w:t>
      </w:r>
      <w:r w:rsidRPr="00583E90">
        <w:rPr>
          <w:rFonts w:asciiTheme="majorBidi" w:hAnsiTheme="majorBidi" w:cstheme="majorBidi"/>
          <w:i/>
          <w:iCs/>
        </w:rPr>
        <w:t>Neural Autonomic Transport System</w:t>
      </w:r>
      <w:r w:rsidRPr="00583E90">
        <w:rPr>
          <w:rFonts w:asciiTheme="majorBidi" w:hAnsiTheme="majorBidi" w:cstheme="majorBidi"/>
        </w:rPr>
        <w:t xml:space="preserve">) je </w:t>
      </w:r>
      <w:r w:rsidR="00A36029" w:rsidRPr="00583E90">
        <w:rPr>
          <w:rFonts w:asciiTheme="majorBidi" w:hAnsiTheme="majorBidi" w:cstheme="majorBidi"/>
        </w:rPr>
        <w:t xml:space="preserve">sustav namijenjen komunikaciji među komponentama distribuiranih sustava. </w:t>
      </w:r>
      <w:r w:rsidR="00F015FC" w:rsidRPr="00583E90">
        <w:rPr>
          <w:rFonts w:asciiTheme="majorBidi" w:hAnsiTheme="majorBidi" w:cstheme="majorBidi"/>
        </w:rPr>
        <w:t xml:space="preserve">Radi se o projektu otvorenog koda (engl. </w:t>
      </w:r>
      <w:r w:rsidR="00F015FC" w:rsidRPr="00583E90">
        <w:rPr>
          <w:rFonts w:asciiTheme="majorBidi" w:hAnsiTheme="majorBidi" w:cstheme="majorBidi"/>
          <w:i/>
          <w:iCs/>
        </w:rPr>
        <w:t xml:space="preserve">open </w:t>
      </w:r>
      <w:r w:rsidR="00F015FC" w:rsidRPr="00583E90">
        <w:rPr>
          <w:rFonts w:asciiTheme="majorBidi" w:hAnsiTheme="majorBidi" w:cstheme="majorBidi"/>
        </w:rPr>
        <w:t xml:space="preserve">source) koji se nalazi pod </w:t>
      </w:r>
      <w:r w:rsidR="00F015FC" w:rsidRPr="00583E90">
        <w:rPr>
          <w:rFonts w:asciiTheme="majorBidi" w:hAnsiTheme="majorBidi" w:cstheme="majorBidi"/>
          <w:i/>
          <w:iCs/>
        </w:rPr>
        <w:t xml:space="preserve">Cloud Native Computing Foundation </w:t>
      </w:r>
      <w:r w:rsidR="00F015FC" w:rsidRPr="00583E90">
        <w:rPr>
          <w:rFonts w:asciiTheme="majorBidi" w:hAnsiTheme="majorBidi" w:cstheme="majorBidi"/>
        </w:rPr>
        <w:t xml:space="preserve">(CNCF) organizacijom. </w:t>
      </w:r>
      <w:r w:rsidR="00A36029" w:rsidRPr="00583E90">
        <w:rPr>
          <w:rFonts w:asciiTheme="majorBidi" w:hAnsiTheme="majorBidi" w:cstheme="majorBidi"/>
        </w:rPr>
        <w:t xml:space="preserve">Odlikuju ga jednostavnost, visoke performanse, niska latencija, skalabilnost i visoka propusnost. NATS-ov server napisan je u programskom jeziku Go, što doprinosi njegovom brzom pokretanju. Središnji dio NATS ekosustava predstavlja središnji NATS </w:t>
      </w:r>
      <w:r w:rsidR="00AB62D9" w:rsidRPr="00583E90">
        <w:rPr>
          <w:rFonts w:asciiTheme="majorBidi" w:hAnsiTheme="majorBidi" w:cstheme="majorBidi"/>
        </w:rPr>
        <w:t>skup funkcionalnosti,</w:t>
      </w:r>
      <w:r w:rsidR="00A36029" w:rsidRPr="00583E90">
        <w:rPr>
          <w:rFonts w:asciiTheme="majorBidi" w:hAnsiTheme="majorBidi" w:cstheme="majorBidi"/>
        </w:rPr>
        <w:t xml:space="preserve"> NATS Core. NATS Core omogućuje osnovnu funkcionalnost razmjene poruka po principu „pošalji i zaboravi“ (engl. </w:t>
      </w:r>
      <w:r w:rsidR="00A36029" w:rsidRPr="00583E90">
        <w:rPr>
          <w:rFonts w:asciiTheme="majorBidi" w:hAnsiTheme="majorBidi" w:cstheme="majorBidi"/>
          <w:i/>
          <w:iCs/>
        </w:rPr>
        <w:t>fire-and-forget</w:t>
      </w:r>
      <w:r w:rsidR="00A36029" w:rsidRPr="00583E90">
        <w:rPr>
          <w:rFonts w:asciiTheme="majorBidi" w:hAnsiTheme="majorBidi" w:cstheme="majorBidi"/>
        </w:rPr>
        <w:t xml:space="preserve">). Osnovna i najčešće korištena NATS funkcionalnost je razmjena poruke putem objave i pretplate (engl. </w:t>
      </w:r>
      <w:r w:rsidR="00A36029" w:rsidRPr="00583E90">
        <w:rPr>
          <w:rFonts w:asciiTheme="majorBidi" w:hAnsiTheme="majorBidi" w:cstheme="majorBidi"/>
          <w:i/>
          <w:iCs/>
        </w:rPr>
        <w:t>publish-subscribe</w:t>
      </w:r>
      <w:r w:rsidR="00A36029" w:rsidRPr="00583E90">
        <w:rPr>
          <w:rFonts w:asciiTheme="majorBidi" w:hAnsiTheme="majorBidi" w:cstheme="majorBidi"/>
        </w:rPr>
        <w:t xml:space="preserve">). Ovaj način komunikacije zamjenjuje klasičan, no manje modularan i adaptibilan sustav direktne komunikacije više komponenti. Naime, prilikom slanja poruke, komponenta definira </w:t>
      </w:r>
      <w:r w:rsidR="00E62B81" w:rsidRPr="00583E90">
        <w:rPr>
          <w:rFonts w:asciiTheme="majorBidi" w:hAnsiTheme="majorBidi" w:cstheme="majorBidi"/>
        </w:rPr>
        <w:t>predmet</w:t>
      </w:r>
      <w:r w:rsidR="00A36029" w:rsidRPr="00583E90">
        <w:rPr>
          <w:rFonts w:asciiTheme="majorBidi" w:hAnsiTheme="majorBidi" w:cstheme="majorBidi"/>
        </w:rPr>
        <w:t xml:space="preserve"> (engl. </w:t>
      </w:r>
      <w:r w:rsidR="00E62B81" w:rsidRPr="00583E90">
        <w:rPr>
          <w:rFonts w:asciiTheme="majorBidi" w:hAnsiTheme="majorBidi" w:cstheme="majorBidi"/>
          <w:i/>
          <w:iCs/>
        </w:rPr>
        <w:t>subject</w:t>
      </w:r>
      <w:r w:rsidR="00A36029" w:rsidRPr="00583E90">
        <w:rPr>
          <w:rFonts w:asciiTheme="majorBidi" w:hAnsiTheme="majorBidi" w:cstheme="majorBidi"/>
        </w:rPr>
        <w:t>) kojoj je odaslana poruka pridružena. Drugom riječima, poruka se šalje na određen</w:t>
      </w:r>
      <w:r w:rsidR="00E62B81" w:rsidRPr="00583E90">
        <w:rPr>
          <w:rFonts w:asciiTheme="majorBidi" w:hAnsiTheme="majorBidi" w:cstheme="majorBidi"/>
        </w:rPr>
        <w:t>i predmet</w:t>
      </w:r>
      <w:r w:rsidR="00A36029" w:rsidRPr="00583E90">
        <w:rPr>
          <w:rFonts w:asciiTheme="majorBidi" w:hAnsiTheme="majorBidi" w:cstheme="majorBidi"/>
        </w:rPr>
        <w:t>, slično kao što se objave na forumu objavljuju upravo po</w:t>
      </w:r>
      <w:r w:rsidR="00E62B81" w:rsidRPr="00583E90">
        <w:rPr>
          <w:rFonts w:asciiTheme="majorBidi" w:hAnsiTheme="majorBidi" w:cstheme="majorBidi"/>
        </w:rPr>
        <w:t>d</w:t>
      </w:r>
      <w:r w:rsidR="00A36029" w:rsidRPr="00583E90">
        <w:rPr>
          <w:rFonts w:asciiTheme="majorBidi" w:hAnsiTheme="majorBidi" w:cstheme="majorBidi"/>
        </w:rPr>
        <w:t xml:space="preserve"> određenom temom. Druge komponente sustava se mogu pretplatiti na </w:t>
      </w:r>
      <w:r w:rsidR="00E62B81" w:rsidRPr="00583E90">
        <w:rPr>
          <w:rFonts w:asciiTheme="majorBidi" w:hAnsiTheme="majorBidi" w:cstheme="majorBidi"/>
        </w:rPr>
        <w:t>predmete</w:t>
      </w:r>
      <w:r w:rsidR="00A36029" w:rsidRPr="00583E90">
        <w:rPr>
          <w:rFonts w:asciiTheme="majorBidi" w:hAnsiTheme="majorBidi" w:cstheme="majorBidi"/>
        </w:rPr>
        <w:t xml:space="preserve"> za koje se zna da će sadržavati njima relevantne podatke. Kad se komponenta pretplati na </w:t>
      </w:r>
      <w:r w:rsidR="00E62B81" w:rsidRPr="00583E90">
        <w:rPr>
          <w:rFonts w:asciiTheme="majorBidi" w:hAnsiTheme="majorBidi" w:cstheme="majorBidi"/>
        </w:rPr>
        <w:t>predmet</w:t>
      </w:r>
      <w:r w:rsidR="00A36029" w:rsidRPr="00583E90">
        <w:rPr>
          <w:rFonts w:asciiTheme="majorBidi" w:hAnsiTheme="majorBidi" w:cstheme="majorBidi"/>
        </w:rPr>
        <w:t xml:space="preserve">, </w:t>
      </w:r>
      <w:r w:rsidR="00714FE0" w:rsidRPr="00583E90">
        <w:rPr>
          <w:rFonts w:asciiTheme="majorBidi" w:hAnsiTheme="majorBidi" w:cstheme="majorBidi"/>
        </w:rPr>
        <w:t>dobivat će sve podatke koje je neka druga komponenta objavila na t</w:t>
      </w:r>
      <w:r w:rsidR="00E62B81" w:rsidRPr="00583E90">
        <w:rPr>
          <w:rFonts w:asciiTheme="majorBidi" w:hAnsiTheme="majorBidi" w:cstheme="majorBidi"/>
        </w:rPr>
        <w:t>aj</w:t>
      </w:r>
      <w:r w:rsidR="00714FE0" w:rsidRPr="00583E90">
        <w:rPr>
          <w:rFonts w:asciiTheme="majorBidi" w:hAnsiTheme="majorBidi" w:cstheme="majorBidi"/>
        </w:rPr>
        <w:t xml:space="preserve"> </w:t>
      </w:r>
      <w:r w:rsidR="00E62B81" w:rsidRPr="00583E90">
        <w:rPr>
          <w:rFonts w:asciiTheme="majorBidi" w:hAnsiTheme="majorBidi" w:cstheme="majorBidi"/>
        </w:rPr>
        <w:t>predmet</w:t>
      </w:r>
      <w:r w:rsidR="00714FE0" w:rsidRPr="00583E90">
        <w:rPr>
          <w:rFonts w:asciiTheme="majorBidi" w:hAnsiTheme="majorBidi" w:cstheme="majorBidi"/>
        </w:rPr>
        <w:t xml:space="preserve">. Komponente dobivaju poruke po principu guranja (engl. </w:t>
      </w:r>
      <w:r w:rsidR="00714FE0" w:rsidRPr="00583E90">
        <w:rPr>
          <w:rFonts w:asciiTheme="majorBidi" w:hAnsiTheme="majorBidi" w:cstheme="majorBidi"/>
          <w:i/>
          <w:iCs/>
        </w:rPr>
        <w:t>push</w:t>
      </w:r>
      <w:r w:rsidR="00714FE0" w:rsidRPr="00583E90">
        <w:rPr>
          <w:rFonts w:asciiTheme="majorBidi" w:hAnsiTheme="majorBidi" w:cstheme="majorBidi"/>
        </w:rPr>
        <w:t xml:space="preserve">), što znači da NATS poslužitelj automatski predaje poruku pretplaćenoj komponenti, bez potrebe da komponenta šalje dodatne zahtjeve. </w:t>
      </w:r>
      <w:r w:rsidR="00F83BC5" w:rsidRPr="00583E90">
        <w:rPr>
          <w:rFonts w:asciiTheme="majorBidi" w:hAnsiTheme="majorBidi" w:cstheme="majorBidi"/>
        </w:rPr>
        <w:t>Ovo može predstavljati nedostatak jer pretplaćena komponenta ne odlučuje sama kada će i kojom brzinom primati poruke. U slučaju brzine pristizanja novih poruka koja je prevelika da bi je komponenta mogla pratiti, može doći do preopterećenja komponente i gubitka poruke.</w:t>
      </w:r>
      <w:r w:rsidR="00052115" w:rsidRPr="00583E90">
        <w:rPr>
          <w:rFonts w:asciiTheme="majorBidi" w:hAnsiTheme="majorBidi" w:cstheme="majorBidi"/>
        </w:rPr>
        <w:t xml:space="preserve"> </w:t>
      </w:r>
      <w:r w:rsidR="00052115" w:rsidRPr="005C3345">
        <w:rPr>
          <w:rFonts w:asciiTheme="majorBidi" w:hAnsiTheme="majorBidi" w:cstheme="majorBidi"/>
          <w:lang w:val="fr-FR"/>
        </w:rPr>
        <w:t xml:space="preserve">Komponenta koja ne može pratiti brzinu pristizanja podataka zove se spori potrošač (engl. </w:t>
      </w:r>
      <w:r w:rsidR="00052115" w:rsidRPr="005C3345">
        <w:rPr>
          <w:rFonts w:asciiTheme="majorBidi" w:hAnsiTheme="majorBidi" w:cstheme="majorBidi"/>
          <w:i/>
          <w:iCs/>
          <w:lang w:val="fr-FR"/>
        </w:rPr>
        <w:t>slow consumer</w:t>
      </w:r>
      <w:r w:rsidR="00052115" w:rsidRPr="005C3345">
        <w:rPr>
          <w:rFonts w:asciiTheme="majorBidi" w:hAnsiTheme="majorBidi" w:cstheme="majorBidi"/>
          <w:lang w:val="fr-FR"/>
        </w:rPr>
        <w:t>).</w:t>
      </w:r>
      <w:r w:rsidR="00F83BC5" w:rsidRPr="005C3345">
        <w:rPr>
          <w:rFonts w:asciiTheme="majorBidi" w:hAnsiTheme="majorBidi" w:cstheme="majorBidi"/>
          <w:lang w:val="fr-FR"/>
        </w:rPr>
        <w:t xml:space="preserve"> </w:t>
      </w:r>
      <w:r w:rsidR="00714FE0" w:rsidRPr="005C3345">
        <w:rPr>
          <w:rFonts w:asciiTheme="majorBidi" w:hAnsiTheme="majorBidi" w:cstheme="majorBidi"/>
          <w:lang w:val="fr-FR"/>
        </w:rPr>
        <w:t>Jedna od osnovnih karakteristika NATS-a je činjenica da sve pretplaćene komponente dobivaju poruke koje pristižu. Drugim riječima, ako je više komponenti pretplaćeno na ist</w:t>
      </w:r>
      <w:r w:rsidR="00E62B81" w:rsidRPr="005C3345">
        <w:rPr>
          <w:rFonts w:asciiTheme="majorBidi" w:hAnsiTheme="majorBidi" w:cstheme="majorBidi"/>
          <w:lang w:val="fr-FR"/>
        </w:rPr>
        <w:t>i predmet</w:t>
      </w:r>
      <w:r w:rsidR="00714FE0" w:rsidRPr="005C3345">
        <w:rPr>
          <w:rFonts w:asciiTheme="majorBidi" w:hAnsiTheme="majorBidi" w:cstheme="majorBidi"/>
          <w:lang w:val="fr-FR"/>
        </w:rPr>
        <w:t>, a na t</w:t>
      </w:r>
      <w:r w:rsidR="00E62B81" w:rsidRPr="005C3345">
        <w:rPr>
          <w:rFonts w:asciiTheme="majorBidi" w:hAnsiTheme="majorBidi" w:cstheme="majorBidi"/>
          <w:lang w:val="fr-FR"/>
        </w:rPr>
        <w:t>aj predmet</w:t>
      </w:r>
      <w:r w:rsidR="00714FE0" w:rsidRPr="005C3345">
        <w:rPr>
          <w:rFonts w:asciiTheme="majorBidi" w:hAnsiTheme="majorBidi" w:cstheme="majorBidi"/>
          <w:lang w:val="fr-FR"/>
        </w:rPr>
        <w:t xml:space="preserve"> pristigne jedna poruka, čitanje poruke od strane jedne komponente ne onemogućava ostalim komponentama dobivanje potrebnih podataka. </w:t>
      </w:r>
      <w:r w:rsidR="00A77ED9" w:rsidRPr="005C3345">
        <w:rPr>
          <w:rFonts w:asciiTheme="majorBidi" w:hAnsiTheme="majorBidi" w:cstheme="majorBidi"/>
          <w:lang w:val="fr-FR"/>
        </w:rPr>
        <w:t xml:space="preserve">Po ovome se NATS komunikacija razlikuje od oblika komunikacije, kao što su redovi poruka (engl. </w:t>
      </w:r>
      <w:r w:rsidR="00A77ED9" w:rsidRPr="005C3345">
        <w:rPr>
          <w:rFonts w:asciiTheme="majorBidi" w:hAnsiTheme="majorBidi" w:cstheme="majorBidi"/>
          <w:i/>
          <w:iCs/>
          <w:lang w:val="fr-FR"/>
        </w:rPr>
        <w:lastRenderedPageBreak/>
        <w:t>message queues</w:t>
      </w:r>
      <w:r w:rsidR="00A77ED9" w:rsidRPr="005C3345">
        <w:rPr>
          <w:rFonts w:asciiTheme="majorBidi" w:hAnsiTheme="majorBidi" w:cstheme="majorBidi"/>
          <w:lang w:val="fr-FR"/>
        </w:rPr>
        <w:t xml:space="preserve">) i cjevovoda engl. </w:t>
      </w:r>
      <w:r w:rsidR="00A77ED9" w:rsidRPr="005C3345">
        <w:rPr>
          <w:rFonts w:asciiTheme="majorBidi" w:hAnsiTheme="majorBidi" w:cstheme="majorBidi"/>
          <w:i/>
          <w:iCs/>
          <w:lang w:val="fr-FR"/>
        </w:rPr>
        <w:t>pipelines</w:t>
      </w:r>
      <w:r w:rsidR="00A77ED9" w:rsidRPr="005C3345">
        <w:rPr>
          <w:rFonts w:asciiTheme="majorBidi" w:hAnsiTheme="majorBidi" w:cstheme="majorBidi"/>
          <w:lang w:val="fr-FR"/>
        </w:rPr>
        <w:t>)</w:t>
      </w:r>
      <w:r w:rsidR="00052115" w:rsidRPr="005C3345">
        <w:rPr>
          <w:rFonts w:asciiTheme="majorBidi" w:hAnsiTheme="majorBidi" w:cstheme="majorBidi"/>
          <w:lang w:val="fr-FR"/>
        </w:rPr>
        <w:t>, gdje samo jedan potrošač dobiva i obrađuje poruku</w:t>
      </w:r>
      <w:r w:rsidR="00A77ED9" w:rsidRPr="005C3345">
        <w:rPr>
          <w:rFonts w:asciiTheme="majorBidi" w:hAnsiTheme="majorBidi" w:cstheme="majorBidi"/>
          <w:lang w:val="fr-FR"/>
        </w:rPr>
        <w:t xml:space="preserve">. Međutim, NATS u svom izvornom obliku ne podržava trajnost podataka (engl. </w:t>
      </w:r>
      <w:r w:rsidR="00D15553" w:rsidRPr="005C3345">
        <w:rPr>
          <w:rFonts w:asciiTheme="majorBidi" w:hAnsiTheme="majorBidi" w:cstheme="majorBidi"/>
          <w:i/>
          <w:iCs/>
          <w:lang w:val="fr-FR"/>
        </w:rPr>
        <w:t>p</w:t>
      </w:r>
      <w:r w:rsidR="00A77ED9" w:rsidRPr="005C3345">
        <w:rPr>
          <w:rFonts w:asciiTheme="majorBidi" w:hAnsiTheme="majorBidi" w:cstheme="majorBidi"/>
          <w:i/>
          <w:iCs/>
          <w:lang w:val="fr-FR"/>
        </w:rPr>
        <w:t>ersistence</w:t>
      </w:r>
      <w:r w:rsidR="00A77ED9" w:rsidRPr="005C3345">
        <w:rPr>
          <w:rFonts w:asciiTheme="majorBidi" w:hAnsiTheme="majorBidi" w:cstheme="majorBidi"/>
          <w:lang w:val="fr-FR"/>
        </w:rPr>
        <w:t>). Jednom kad je poruka poslana svim pretplaćenim komponentama, ona se trajno briše s poslužitelja. To znači da, ako se neka komponenta naknadno pretplati na ist</w:t>
      </w:r>
      <w:r w:rsidR="00E62B81" w:rsidRPr="005C3345">
        <w:rPr>
          <w:rFonts w:asciiTheme="majorBidi" w:hAnsiTheme="majorBidi" w:cstheme="majorBidi"/>
          <w:lang w:val="fr-FR"/>
        </w:rPr>
        <w:t>i predmet</w:t>
      </w:r>
      <w:r w:rsidR="00A77ED9" w:rsidRPr="005C3345">
        <w:rPr>
          <w:rFonts w:asciiTheme="majorBidi" w:hAnsiTheme="majorBidi" w:cstheme="majorBidi"/>
          <w:lang w:val="fr-FR"/>
        </w:rPr>
        <w:t xml:space="preserve">, neće dobiti prethodno poslane poruke. Također, ako se poruka pošalje na </w:t>
      </w:r>
      <w:r w:rsidR="00E62B81" w:rsidRPr="005C3345">
        <w:rPr>
          <w:rFonts w:asciiTheme="majorBidi" w:hAnsiTheme="majorBidi" w:cstheme="majorBidi"/>
          <w:lang w:val="fr-FR"/>
        </w:rPr>
        <w:t xml:space="preserve">predmet </w:t>
      </w:r>
      <w:r w:rsidR="00A77ED9" w:rsidRPr="005C3345">
        <w:rPr>
          <w:rFonts w:asciiTheme="majorBidi" w:hAnsiTheme="majorBidi" w:cstheme="majorBidi"/>
          <w:lang w:val="fr-FR"/>
        </w:rPr>
        <w:t>bez pretplatnika, poruka je uzalud poslana te ne ostaje pohranjena na poslužitelju. U svrhu rješavanja ovog problema, postoje nadogradnje</w:t>
      </w:r>
      <w:r w:rsidR="00F83BC5" w:rsidRPr="005C3345">
        <w:rPr>
          <w:rFonts w:asciiTheme="majorBidi" w:hAnsiTheme="majorBidi" w:cstheme="majorBidi"/>
          <w:lang w:val="fr-FR"/>
        </w:rPr>
        <w:t xml:space="preserve"> opisane u sljedećim poglavljima. </w:t>
      </w:r>
    </w:p>
    <w:p w14:paraId="3855E75F" w14:textId="24EDC838" w:rsidR="002C3113" w:rsidRPr="005C3345" w:rsidRDefault="002C3113" w:rsidP="00A36029">
      <w:pPr>
        <w:spacing w:line="360" w:lineRule="auto"/>
        <w:rPr>
          <w:rFonts w:asciiTheme="majorBidi" w:hAnsiTheme="majorBidi" w:cstheme="majorBidi"/>
          <w:lang w:val="fr-FR"/>
        </w:rPr>
      </w:pPr>
      <w:r w:rsidRPr="005C3345">
        <w:rPr>
          <w:rFonts w:asciiTheme="majorBidi" w:hAnsiTheme="majorBidi" w:cstheme="majorBidi"/>
          <w:lang w:val="fr-FR"/>
        </w:rPr>
        <w:tab/>
        <w:t xml:space="preserve">Osim osnovnog sustava objava i pretplata, NATS nudi i mogućnost komunikacije zahtjev-odgovor (engl. </w:t>
      </w:r>
      <w:r w:rsidRPr="005C3345">
        <w:rPr>
          <w:rFonts w:asciiTheme="majorBidi" w:hAnsiTheme="majorBidi" w:cstheme="majorBidi"/>
          <w:i/>
          <w:iCs/>
          <w:lang w:val="fr-FR"/>
        </w:rPr>
        <w:t>request-reply</w:t>
      </w:r>
      <w:r w:rsidRPr="005C3345">
        <w:rPr>
          <w:rFonts w:asciiTheme="majorBidi" w:hAnsiTheme="majorBidi" w:cstheme="majorBidi"/>
          <w:lang w:val="fr-FR"/>
        </w:rPr>
        <w:t>). Poruke zahtjev-odgovor također se objavljuju na određen</w:t>
      </w:r>
      <w:r w:rsidR="00E62B81" w:rsidRPr="005C3345">
        <w:rPr>
          <w:rFonts w:asciiTheme="majorBidi" w:hAnsiTheme="majorBidi" w:cstheme="majorBidi"/>
          <w:lang w:val="fr-FR"/>
        </w:rPr>
        <w:t>i predmet</w:t>
      </w:r>
      <w:r w:rsidRPr="005C3345">
        <w:rPr>
          <w:rFonts w:asciiTheme="majorBidi" w:hAnsiTheme="majorBidi" w:cstheme="majorBidi"/>
          <w:lang w:val="fr-FR"/>
        </w:rPr>
        <w:t xml:space="preserve">, no komponenta koja ih prima na njih odgovara (engl. </w:t>
      </w:r>
      <w:r w:rsidRPr="005C3345">
        <w:rPr>
          <w:rFonts w:asciiTheme="majorBidi" w:hAnsiTheme="majorBidi" w:cstheme="majorBidi"/>
          <w:i/>
          <w:iCs/>
          <w:lang w:val="fr-FR"/>
        </w:rPr>
        <w:t>respond</w:t>
      </w:r>
      <w:r w:rsidRPr="005C3345">
        <w:rPr>
          <w:rFonts w:asciiTheme="majorBidi" w:hAnsiTheme="majorBidi" w:cstheme="majorBidi"/>
          <w:lang w:val="fr-FR"/>
        </w:rPr>
        <w:t>)</w:t>
      </w:r>
      <w:r w:rsidR="00D3495A" w:rsidRPr="005C3345">
        <w:rPr>
          <w:rFonts w:asciiTheme="majorBidi" w:hAnsiTheme="majorBidi" w:cstheme="majorBidi"/>
          <w:lang w:val="fr-FR"/>
        </w:rPr>
        <w:t xml:space="preserve"> slanjem poruke na povratni predmet (engl. </w:t>
      </w:r>
      <w:r w:rsidR="00D3495A" w:rsidRPr="005C3345">
        <w:rPr>
          <w:rFonts w:asciiTheme="majorBidi" w:hAnsiTheme="majorBidi" w:cstheme="majorBidi"/>
          <w:i/>
          <w:iCs/>
          <w:lang w:val="fr-FR"/>
        </w:rPr>
        <w:t>reply subject</w:t>
      </w:r>
      <w:r w:rsidR="00D3495A" w:rsidRPr="005C3345">
        <w:rPr>
          <w:rFonts w:asciiTheme="majorBidi" w:hAnsiTheme="majorBidi" w:cstheme="majorBidi"/>
          <w:lang w:val="fr-FR"/>
        </w:rPr>
        <w:t>)</w:t>
      </w:r>
      <w:r w:rsidRPr="005C3345">
        <w:rPr>
          <w:rFonts w:asciiTheme="majorBidi" w:hAnsiTheme="majorBidi" w:cstheme="majorBidi"/>
          <w:lang w:val="fr-FR"/>
        </w:rPr>
        <w:t>. Ovo je korisno u slučajevima kad komponenta treba određene podatke u određenom trenutku, a njihovo pristizanje u nasumičnom trenutku nije prohvatljivo rješenje. Ovako komponenta samostalno šalje zahtjev u trenutku u kojem su joj podaci potrebni.</w:t>
      </w:r>
    </w:p>
    <w:p w14:paraId="5870552F" w14:textId="121BCF78" w:rsidR="002C3113" w:rsidRPr="005C3345" w:rsidRDefault="002C3113" w:rsidP="00A36029">
      <w:pPr>
        <w:spacing w:line="360" w:lineRule="auto"/>
        <w:rPr>
          <w:rFonts w:asciiTheme="majorBidi" w:hAnsiTheme="majorBidi" w:cstheme="majorBidi"/>
          <w:lang w:val="fr-FR"/>
        </w:rPr>
      </w:pPr>
      <w:r w:rsidRPr="005C3345">
        <w:rPr>
          <w:rFonts w:asciiTheme="majorBidi" w:hAnsiTheme="majorBidi" w:cstheme="majorBidi"/>
          <w:lang w:val="fr-FR"/>
        </w:rPr>
        <w:tab/>
        <w:t xml:space="preserve">U sklopu NATS Core-a postoji i mogučnost korištenja varijante komunikacije u kojoj samo jedna pretplaćena komponenta dobiva poruku. Ovo je pristup koji se temelji na konceptu redova poruka, a ostvaren je korištenjem grupa reda (engl. </w:t>
      </w:r>
      <w:r w:rsidRPr="005C3345">
        <w:rPr>
          <w:rFonts w:asciiTheme="majorBidi" w:hAnsiTheme="majorBidi" w:cstheme="majorBidi"/>
          <w:i/>
          <w:iCs/>
          <w:lang w:val="fr-FR"/>
        </w:rPr>
        <w:t>queue groups</w:t>
      </w:r>
      <w:r w:rsidRPr="005C3345">
        <w:rPr>
          <w:rFonts w:asciiTheme="majorBidi" w:hAnsiTheme="majorBidi" w:cstheme="majorBidi"/>
          <w:lang w:val="fr-FR"/>
        </w:rPr>
        <w:t>). Komponente pretplatnici mogu formirati grupe, unutar kojih će samo jedna nasumična komponenta dobiti pristiglu poruku. Drug</w:t>
      </w:r>
      <w:r w:rsidR="00172DDC" w:rsidRPr="005C3345">
        <w:rPr>
          <w:rFonts w:asciiTheme="majorBidi" w:hAnsiTheme="majorBidi" w:cstheme="majorBidi"/>
          <w:lang w:val="fr-FR"/>
        </w:rPr>
        <w:t>i</w:t>
      </w:r>
      <w:r w:rsidRPr="005C3345">
        <w:rPr>
          <w:rFonts w:asciiTheme="majorBidi" w:hAnsiTheme="majorBidi" w:cstheme="majorBidi"/>
          <w:lang w:val="fr-FR"/>
        </w:rPr>
        <w:t xml:space="preserve">m riječima, </w:t>
      </w:r>
      <w:r w:rsidR="00400084" w:rsidRPr="005C3345">
        <w:rPr>
          <w:rFonts w:asciiTheme="majorBidi" w:hAnsiTheme="majorBidi" w:cstheme="majorBidi"/>
          <w:lang w:val="fr-FR"/>
        </w:rPr>
        <w:t xml:space="preserve">za svaku poruku odabire se jedan primatelj koji će ju primiti, dok ostale komponente tu poruku ne dobivaju. </w:t>
      </w:r>
      <w:r w:rsidRPr="005C3345">
        <w:rPr>
          <w:rFonts w:asciiTheme="majorBidi" w:hAnsiTheme="majorBidi" w:cstheme="majorBidi"/>
          <w:lang w:val="fr-FR"/>
        </w:rPr>
        <w:t xml:space="preserve">Ovaj pristup je prikladan i efikasan za ostvarivanje uravnotežavanja opterećenja (engl. </w:t>
      </w:r>
      <w:r w:rsidRPr="005C3345">
        <w:rPr>
          <w:rFonts w:asciiTheme="majorBidi" w:hAnsiTheme="majorBidi" w:cstheme="majorBidi"/>
          <w:i/>
          <w:iCs/>
          <w:lang w:val="fr-FR"/>
        </w:rPr>
        <w:t>load balancing</w:t>
      </w:r>
      <w:r w:rsidRPr="005C3345">
        <w:rPr>
          <w:rFonts w:asciiTheme="majorBidi" w:hAnsiTheme="majorBidi" w:cstheme="majorBidi"/>
          <w:lang w:val="fr-FR"/>
        </w:rPr>
        <w:t xml:space="preserve">) te paralelizacije obavljanja posla. </w:t>
      </w:r>
      <w:r w:rsidR="0026124A" w:rsidRPr="005C3345">
        <w:rPr>
          <w:rFonts w:asciiTheme="majorBidi" w:hAnsiTheme="majorBidi" w:cstheme="majorBidi"/>
          <w:lang w:val="fr-FR"/>
        </w:rPr>
        <w:t>Ako se veći i resursno/vremenski zahtjevniji zadatak može rastaviti na više nezavisnih dijelova, izvođenje takvog zadatka značajno se ubrzava ovakvim pristupom. Svaka komponenta preuzima dio zadatka, rješava ga te se na kraju rezultati prikupljaju.</w:t>
      </w:r>
    </w:p>
    <w:p w14:paraId="7FB5EF49" w14:textId="77777777" w:rsidR="00F83BC5" w:rsidRPr="005C3345" w:rsidRDefault="00F83BC5" w:rsidP="00A36029">
      <w:pPr>
        <w:spacing w:line="360" w:lineRule="auto"/>
        <w:rPr>
          <w:rFonts w:asciiTheme="majorBidi" w:hAnsiTheme="majorBidi" w:cstheme="majorBidi"/>
          <w:lang w:val="fr-FR"/>
        </w:rPr>
      </w:pPr>
    </w:p>
    <w:p w14:paraId="4CE246EF" w14:textId="3976192F" w:rsidR="00F83BC5" w:rsidRPr="005C3345" w:rsidRDefault="00F83BC5" w:rsidP="00A36029">
      <w:pPr>
        <w:spacing w:line="360" w:lineRule="auto"/>
        <w:rPr>
          <w:rFonts w:asciiTheme="majorBidi" w:hAnsiTheme="majorBidi" w:cstheme="majorBidi"/>
          <w:b/>
          <w:bCs/>
          <w:lang w:val="fr-FR"/>
        </w:rPr>
      </w:pPr>
      <w:r w:rsidRPr="005C3345">
        <w:rPr>
          <w:rFonts w:asciiTheme="majorBidi" w:hAnsiTheme="majorBidi" w:cstheme="majorBidi"/>
          <w:b/>
          <w:bCs/>
          <w:lang w:val="fr-FR"/>
        </w:rPr>
        <w:t>2.1.2. NATS JETSTREAM</w:t>
      </w:r>
    </w:p>
    <w:p w14:paraId="57655ABA" w14:textId="69715346" w:rsidR="00F83BC5" w:rsidRPr="005C3345" w:rsidRDefault="00F83BC5" w:rsidP="008902F9">
      <w:pPr>
        <w:spacing w:line="360" w:lineRule="auto"/>
        <w:rPr>
          <w:rFonts w:asciiTheme="majorBidi" w:hAnsiTheme="majorBidi" w:cstheme="majorBidi"/>
          <w:lang w:val="fr-FR"/>
        </w:rPr>
      </w:pPr>
      <w:r w:rsidRPr="005C3345">
        <w:rPr>
          <w:rFonts w:asciiTheme="majorBidi" w:hAnsiTheme="majorBidi" w:cstheme="majorBidi"/>
          <w:b/>
          <w:bCs/>
          <w:lang w:val="fr-FR"/>
        </w:rPr>
        <w:tab/>
      </w:r>
      <w:r w:rsidRPr="005C3345">
        <w:rPr>
          <w:rFonts w:asciiTheme="majorBidi" w:hAnsiTheme="majorBidi" w:cstheme="majorBidi"/>
          <w:lang w:val="fr-FR"/>
        </w:rPr>
        <w:t>Jetstream je n</w:t>
      </w:r>
      <w:r w:rsidR="00456333" w:rsidRPr="005C3345">
        <w:rPr>
          <w:rFonts w:asciiTheme="majorBidi" w:hAnsiTheme="majorBidi" w:cstheme="majorBidi"/>
          <w:lang w:val="fr-FR"/>
        </w:rPr>
        <w:t xml:space="preserve">adogradnja </w:t>
      </w:r>
      <w:r w:rsidRPr="005C3345">
        <w:rPr>
          <w:rFonts w:asciiTheme="majorBidi" w:hAnsiTheme="majorBidi" w:cstheme="majorBidi"/>
          <w:lang w:val="fr-FR"/>
        </w:rPr>
        <w:t>koja pruža mnoga poboljšanja i</w:t>
      </w:r>
      <w:r w:rsidR="00456333" w:rsidRPr="005C3345">
        <w:rPr>
          <w:rFonts w:asciiTheme="majorBidi" w:hAnsiTheme="majorBidi" w:cstheme="majorBidi"/>
          <w:lang w:val="fr-FR"/>
        </w:rPr>
        <w:t xml:space="preserve"> dodatna rješenja u odnosu na osnovni NATS. Jedan od osnovnih problema koje Jetstream rješava je</w:t>
      </w:r>
      <w:r w:rsidR="008B3D55" w:rsidRPr="005C3345">
        <w:rPr>
          <w:rFonts w:asciiTheme="majorBidi" w:hAnsiTheme="majorBidi" w:cstheme="majorBidi"/>
          <w:lang w:val="fr-FR"/>
        </w:rPr>
        <w:t xml:space="preserve"> nedostatak trajne pohrane poruka u </w:t>
      </w:r>
      <w:r w:rsidR="004740BC" w:rsidRPr="005C3345">
        <w:rPr>
          <w:rFonts w:asciiTheme="majorBidi" w:hAnsiTheme="majorBidi" w:cstheme="majorBidi"/>
          <w:lang w:val="fr-FR"/>
        </w:rPr>
        <w:t>Core NATS-u</w:t>
      </w:r>
      <w:r w:rsidR="00456333" w:rsidRPr="005C3345">
        <w:rPr>
          <w:rFonts w:asciiTheme="majorBidi" w:hAnsiTheme="majorBidi" w:cstheme="majorBidi"/>
          <w:lang w:val="fr-FR"/>
        </w:rPr>
        <w:t xml:space="preserve">. Već je spomenuto kako komponente pretplaćene na </w:t>
      </w:r>
      <w:r w:rsidR="00E62B81" w:rsidRPr="005C3345">
        <w:rPr>
          <w:rFonts w:asciiTheme="majorBidi" w:hAnsiTheme="majorBidi" w:cstheme="majorBidi"/>
          <w:lang w:val="fr-FR"/>
        </w:rPr>
        <w:t>predmet</w:t>
      </w:r>
      <w:r w:rsidR="00456333" w:rsidRPr="005C3345">
        <w:rPr>
          <w:rFonts w:asciiTheme="majorBidi" w:hAnsiTheme="majorBidi" w:cstheme="majorBidi"/>
          <w:lang w:val="fr-FR"/>
        </w:rPr>
        <w:t xml:space="preserve"> primaju </w:t>
      </w:r>
      <w:r w:rsidR="00456333" w:rsidRPr="005C3345">
        <w:rPr>
          <w:rFonts w:asciiTheme="majorBidi" w:hAnsiTheme="majorBidi" w:cstheme="majorBidi"/>
          <w:lang w:val="fr-FR"/>
        </w:rPr>
        <w:lastRenderedPageBreak/>
        <w:t xml:space="preserve">samo one poruke koje su pristigle za vrijeme pretplate te nema mogućnosti primanja starih poruka jer se one trajno brišu i nestaju s poslužitelja. Jetstream rješava ovaj problem uvođenjem funkcionalnosti trajnosti ili perzistencije podataka. To se ostvaruje uvođenjem tokova (engl. </w:t>
      </w:r>
      <w:r w:rsidR="00456333" w:rsidRPr="005C3345">
        <w:rPr>
          <w:rFonts w:asciiTheme="majorBidi" w:hAnsiTheme="majorBidi" w:cstheme="majorBidi"/>
          <w:i/>
          <w:iCs/>
          <w:lang w:val="fr-FR"/>
        </w:rPr>
        <w:t>stream</w:t>
      </w:r>
      <w:r w:rsidR="00456333" w:rsidRPr="005C3345">
        <w:rPr>
          <w:rFonts w:asciiTheme="majorBidi" w:hAnsiTheme="majorBidi" w:cstheme="majorBidi"/>
          <w:lang w:val="fr-FR"/>
        </w:rPr>
        <w:t xml:space="preserve">). </w:t>
      </w:r>
      <w:r w:rsidR="00B665AF" w:rsidRPr="005C3345">
        <w:rPr>
          <w:rFonts w:asciiTheme="majorBidi" w:hAnsiTheme="majorBidi" w:cstheme="majorBidi"/>
          <w:lang w:val="fr-FR"/>
        </w:rPr>
        <w:t>Tok</w:t>
      </w:r>
      <w:r w:rsidR="00456333" w:rsidRPr="005C3345">
        <w:rPr>
          <w:rFonts w:asciiTheme="majorBidi" w:hAnsiTheme="majorBidi" w:cstheme="majorBidi"/>
          <w:lang w:val="fr-FR"/>
        </w:rPr>
        <w:t xml:space="preserve"> je struktura podataka u kojoj se podatci trajno zadržavaju</w:t>
      </w:r>
      <w:r w:rsidR="00D614B5" w:rsidRPr="005C3345">
        <w:rPr>
          <w:rFonts w:asciiTheme="majorBidi" w:hAnsiTheme="majorBidi" w:cstheme="majorBidi"/>
          <w:lang w:val="fr-FR"/>
        </w:rPr>
        <w:t xml:space="preserve">, tj. do isteka </w:t>
      </w:r>
      <w:r w:rsidR="00C45A9B" w:rsidRPr="005C3345">
        <w:rPr>
          <w:rFonts w:asciiTheme="majorBidi" w:hAnsiTheme="majorBidi" w:cstheme="majorBidi"/>
          <w:lang w:val="fr-FR"/>
        </w:rPr>
        <w:t>zadanog vremenskog ograničenja</w:t>
      </w:r>
      <w:r w:rsidR="00456333" w:rsidRPr="005C3345">
        <w:rPr>
          <w:rFonts w:asciiTheme="majorBidi" w:hAnsiTheme="majorBidi" w:cstheme="majorBidi"/>
          <w:lang w:val="fr-FR"/>
        </w:rPr>
        <w:t>, a čitaju korištenjem potrošača</w:t>
      </w:r>
      <w:r w:rsidR="0026124A" w:rsidRPr="005C3345">
        <w:rPr>
          <w:rFonts w:asciiTheme="majorBidi" w:hAnsiTheme="majorBidi" w:cstheme="majorBidi"/>
          <w:lang w:val="fr-FR"/>
        </w:rPr>
        <w:t>/konzumera</w:t>
      </w:r>
      <w:r w:rsidR="00456333" w:rsidRPr="005C3345">
        <w:rPr>
          <w:rFonts w:asciiTheme="majorBidi" w:hAnsiTheme="majorBidi" w:cstheme="majorBidi"/>
          <w:lang w:val="fr-FR"/>
        </w:rPr>
        <w:t xml:space="preserve"> (engl. </w:t>
      </w:r>
      <w:r w:rsidR="00456333" w:rsidRPr="005C3345">
        <w:rPr>
          <w:rFonts w:asciiTheme="majorBidi" w:hAnsiTheme="majorBidi" w:cstheme="majorBidi"/>
          <w:i/>
          <w:iCs/>
          <w:lang w:val="fr-FR"/>
        </w:rPr>
        <w:t>consumer</w:t>
      </w:r>
      <w:r w:rsidR="00456333" w:rsidRPr="005C3345">
        <w:rPr>
          <w:rFonts w:asciiTheme="majorBidi" w:hAnsiTheme="majorBidi" w:cstheme="majorBidi"/>
          <w:lang w:val="fr-FR"/>
        </w:rPr>
        <w:t>).</w:t>
      </w:r>
      <w:r w:rsidR="00D614B5" w:rsidRPr="005C3345">
        <w:rPr>
          <w:rFonts w:asciiTheme="majorBidi" w:hAnsiTheme="majorBidi" w:cstheme="majorBidi"/>
          <w:lang w:val="fr-FR"/>
        </w:rPr>
        <w:t xml:space="preserve"> Prilikom kreiranja toka, definiraju se njegovi parametri, poput maksimalnog vremena trajanja</w:t>
      </w:r>
      <w:r w:rsidR="00C45A9B" w:rsidRPr="005C3345">
        <w:rPr>
          <w:rFonts w:asciiTheme="majorBidi" w:hAnsiTheme="majorBidi" w:cstheme="majorBidi"/>
          <w:lang w:val="fr-FR"/>
        </w:rPr>
        <w:t xml:space="preserve"> poruka</w:t>
      </w:r>
      <w:r w:rsidR="00D614B5" w:rsidRPr="005C3345">
        <w:rPr>
          <w:rFonts w:asciiTheme="majorBidi" w:hAnsiTheme="majorBidi" w:cstheme="majorBidi"/>
          <w:lang w:val="fr-FR"/>
        </w:rPr>
        <w:t xml:space="preserve">, maksimalne veličine, maksimalnog broja poruka i sl. Moguće je odabrati i tip pohrane koji uvjetuje stupanj trajnosti podataka u toku. Ako se odabere datotečni tip pohrane (engl. </w:t>
      </w:r>
      <w:r w:rsidR="00D614B5" w:rsidRPr="005C3345">
        <w:rPr>
          <w:rFonts w:asciiTheme="majorBidi" w:hAnsiTheme="majorBidi" w:cstheme="majorBidi"/>
          <w:i/>
          <w:iCs/>
          <w:lang w:val="fr-FR"/>
        </w:rPr>
        <w:t>file</w:t>
      </w:r>
      <w:r w:rsidR="00D614B5" w:rsidRPr="005C3345">
        <w:rPr>
          <w:rFonts w:asciiTheme="majorBidi" w:hAnsiTheme="majorBidi" w:cstheme="majorBidi"/>
          <w:lang w:val="fr-FR"/>
        </w:rPr>
        <w:t>), podaci su pohranjeni trajno</w:t>
      </w:r>
      <w:r w:rsidR="00AB238A" w:rsidRPr="005C3345">
        <w:rPr>
          <w:rFonts w:asciiTheme="majorBidi" w:hAnsiTheme="majorBidi" w:cstheme="majorBidi"/>
          <w:lang w:val="fr-FR"/>
        </w:rPr>
        <w:t>, sve do isteka njihovog roka definiranog unaprijed postavljenim pravilima</w:t>
      </w:r>
      <w:r w:rsidR="00D614B5" w:rsidRPr="005C3345">
        <w:rPr>
          <w:rFonts w:asciiTheme="majorBidi" w:hAnsiTheme="majorBidi" w:cstheme="majorBidi"/>
          <w:lang w:val="fr-FR"/>
        </w:rPr>
        <w:t xml:space="preserve">. </w:t>
      </w:r>
      <w:r w:rsidR="007953CE" w:rsidRPr="005C3345">
        <w:rPr>
          <w:rFonts w:asciiTheme="majorBidi" w:hAnsiTheme="majorBidi" w:cstheme="majorBidi"/>
          <w:lang w:val="fr-FR"/>
        </w:rPr>
        <w:t xml:space="preserve">Drugim riječima, podaci se zapisuju na disk te su dostupni i nakon ponovnog pokretanja poslužitelja. </w:t>
      </w:r>
      <w:r w:rsidR="00D614B5" w:rsidRPr="005C3345">
        <w:rPr>
          <w:rFonts w:asciiTheme="majorBidi" w:hAnsiTheme="majorBidi" w:cstheme="majorBidi"/>
          <w:lang w:val="fr-FR"/>
        </w:rPr>
        <w:t>Ako se odabere memorijski tip pohrane, podaci se brišu resetiranjem, što čini ovaj tip pohrane sličnim radnoj memoriji računala, tj. brži, no manje pouzdan.</w:t>
      </w:r>
      <w:r w:rsidR="00456333" w:rsidRPr="005C3345">
        <w:rPr>
          <w:rFonts w:asciiTheme="majorBidi" w:hAnsiTheme="majorBidi" w:cstheme="majorBidi"/>
          <w:lang w:val="fr-FR"/>
        </w:rPr>
        <w:t xml:space="preserve"> </w:t>
      </w:r>
      <w:r w:rsidR="0026124A" w:rsidRPr="005C3345">
        <w:rPr>
          <w:rFonts w:asciiTheme="majorBidi" w:hAnsiTheme="majorBidi" w:cstheme="majorBidi"/>
          <w:lang w:val="fr-FR"/>
        </w:rPr>
        <w:t xml:space="preserve">Konzumer </w:t>
      </w:r>
      <w:r w:rsidR="00E15278" w:rsidRPr="005C3345">
        <w:rPr>
          <w:rFonts w:asciiTheme="majorBidi" w:hAnsiTheme="majorBidi" w:cstheme="majorBidi"/>
          <w:lang w:val="fr-FR"/>
        </w:rPr>
        <w:t xml:space="preserve">se može zamisliti kao </w:t>
      </w:r>
      <w:r w:rsidR="0026124A" w:rsidRPr="005C3345">
        <w:rPr>
          <w:rFonts w:asciiTheme="majorBidi" w:hAnsiTheme="majorBidi" w:cstheme="majorBidi"/>
          <w:lang w:val="fr-FR"/>
        </w:rPr>
        <w:t>pokazivač koji pokazuje na element toka koji određena komponenta trenutno čita. Nakon čitanja elementa, pokazivač se pomiče za jedno mjesto udesno na idući element pa će sljedećim čitanjem biti pročitan novi element. Važna karakteristika ovog pristupa je da se prethodno pročitani elementi ne brišu iz toka podataka. Oni ostaju u njemu trajno pohranjeni. Pomicanje pokazivača ostvaruje privid brisanja, no ako druga komponenta odluči čitati podatke istog toka, koristeći novi konzumer, ona će, potpuno neovisno,</w:t>
      </w:r>
      <w:r w:rsidR="008902F9" w:rsidRPr="005C3345">
        <w:rPr>
          <w:rFonts w:asciiTheme="majorBidi" w:hAnsiTheme="majorBidi" w:cstheme="majorBidi"/>
          <w:lang w:val="fr-FR"/>
        </w:rPr>
        <w:t xml:space="preserve"> moći </w:t>
      </w:r>
      <w:r w:rsidR="0026124A" w:rsidRPr="005C3345">
        <w:rPr>
          <w:rFonts w:asciiTheme="majorBidi" w:hAnsiTheme="majorBidi" w:cstheme="majorBidi"/>
          <w:lang w:val="fr-FR"/>
        </w:rPr>
        <w:t>čitati podatke počevši otpočetka</w:t>
      </w:r>
      <w:r w:rsidR="008902F9" w:rsidRPr="005C3345">
        <w:rPr>
          <w:rFonts w:asciiTheme="majorBidi" w:hAnsiTheme="majorBidi" w:cstheme="majorBidi"/>
          <w:lang w:val="fr-FR"/>
        </w:rPr>
        <w:t>, jer njen pokazivač nije ovisan o pokazivaču prve komponente.</w:t>
      </w:r>
    </w:p>
    <w:p w14:paraId="2B53DF17" w14:textId="59EE490A" w:rsidR="008902F9" w:rsidRPr="005C3345" w:rsidRDefault="008902F9" w:rsidP="008902F9">
      <w:pPr>
        <w:spacing w:line="360" w:lineRule="auto"/>
        <w:rPr>
          <w:rFonts w:asciiTheme="majorBidi" w:hAnsiTheme="majorBidi" w:cstheme="majorBidi"/>
          <w:lang w:val="fr-FR"/>
        </w:rPr>
      </w:pPr>
      <w:r w:rsidRPr="005C3345">
        <w:rPr>
          <w:rFonts w:asciiTheme="majorBidi" w:hAnsiTheme="majorBidi" w:cstheme="majorBidi"/>
          <w:lang w:val="fr-FR"/>
        </w:rPr>
        <w:tab/>
        <w:t xml:space="preserve">Ponašanje konzumerskog pokazivača detaljnije se može specificirati </w:t>
      </w:r>
      <w:r w:rsidR="00E74F7D" w:rsidRPr="005C3345">
        <w:rPr>
          <w:rFonts w:asciiTheme="majorBidi" w:hAnsiTheme="majorBidi" w:cstheme="majorBidi"/>
          <w:lang w:val="fr-FR"/>
        </w:rPr>
        <w:t>prilikom kreiranja istog. Tome služe parametri koji se predaju prilikom kreiranja tog objekta.</w:t>
      </w:r>
      <w:r w:rsidR="00DA1BD2" w:rsidRPr="005C3345">
        <w:rPr>
          <w:rFonts w:asciiTheme="majorBidi" w:hAnsiTheme="majorBidi" w:cstheme="majorBidi"/>
          <w:lang w:val="fr-FR"/>
        </w:rPr>
        <w:t xml:space="preserve"> Tim parametrima se određuju karakteristike poput početne pozicije čitanja iz toka. To može uključivati sve poruke toka, uključujući i stare, samo nove poruke ili poruke nakon nekog točno definiranog vremena pristizanja. Moguće je definirati i </w:t>
      </w:r>
      <w:r w:rsidR="00DA2FA4" w:rsidRPr="005C3345">
        <w:rPr>
          <w:rFonts w:asciiTheme="majorBidi" w:hAnsiTheme="majorBidi" w:cstheme="majorBidi"/>
          <w:lang w:val="fr-FR"/>
        </w:rPr>
        <w:t xml:space="preserve">je li potrebno potvrditi primanje poruke (engl. </w:t>
      </w:r>
      <w:r w:rsidR="00DA2FA4" w:rsidRPr="005C3345">
        <w:rPr>
          <w:rFonts w:asciiTheme="majorBidi" w:hAnsiTheme="majorBidi" w:cstheme="majorBidi"/>
          <w:i/>
          <w:iCs/>
          <w:lang w:val="fr-FR"/>
        </w:rPr>
        <w:t>acknowledge</w:t>
      </w:r>
      <w:r w:rsidR="00DA2FA4" w:rsidRPr="005C3345">
        <w:rPr>
          <w:rFonts w:asciiTheme="majorBidi" w:hAnsiTheme="majorBidi" w:cstheme="majorBidi"/>
          <w:lang w:val="fr-FR"/>
        </w:rPr>
        <w:t>). Ovim pristupom povećava se složenost, ali i pouzdanost sustava. Ako se primanje poruke mora potvrditi, postoji i opcija ponovnog slanja poruke određeni broj puta s vremenskim odmakom, dok se primanje ne potvrdi.</w:t>
      </w:r>
    </w:p>
    <w:p w14:paraId="59AD46C5" w14:textId="5E7C8D32" w:rsidR="000128E4" w:rsidRPr="005C3345" w:rsidRDefault="00DA2FA4" w:rsidP="000128E4">
      <w:pPr>
        <w:spacing w:line="360" w:lineRule="auto"/>
        <w:rPr>
          <w:rFonts w:asciiTheme="majorBidi" w:hAnsiTheme="majorBidi" w:cstheme="majorBidi"/>
          <w:lang w:val="fr-FR"/>
        </w:rPr>
      </w:pPr>
      <w:r w:rsidRPr="005C3345">
        <w:rPr>
          <w:rFonts w:asciiTheme="majorBidi" w:hAnsiTheme="majorBidi" w:cstheme="majorBidi"/>
          <w:lang w:val="fr-FR"/>
        </w:rPr>
        <w:tab/>
        <w:t xml:space="preserve">Jetstream nudi i mogućnost pohrane parova ključ-vrijednost (engl. </w:t>
      </w:r>
      <w:r w:rsidRPr="005C3345">
        <w:rPr>
          <w:rFonts w:asciiTheme="majorBidi" w:hAnsiTheme="majorBidi" w:cstheme="majorBidi"/>
          <w:i/>
          <w:iCs/>
          <w:lang w:val="fr-FR"/>
        </w:rPr>
        <w:t>key-value</w:t>
      </w:r>
      <w:r w:rsidRPr="005C3345">
        <w:rPr>
          <w:rFonts w:asciiTheme="majorBidi" w:hAnsiTheme="majorBidi" w:cstheme="majorBidi"/>
          <w:lang w:val="fr-FR"/>
        </w:rPr>
        <w:t xml:space="preserve">), slično kao u rječnicima (engl. </w:t>
      </w:r>
      <w:r w:rsidRPr="005C3345">
        <w:rPr>
          <w:rFonts w:asciiTheme="majorBidi" w:hAnsiTheme="majorBidi" w:cstheme="majorBidi"/>
          <w:i/>
          <w:iCs/>
          <w:lang w:val="fr-FR"/>
        </w:rPr>
        <w:t>dictionary</w:t>
      </w:r>
      <w:r w:rsidRPr="005C3345">
        <w:rPr>
          <w:rFonts w:asciiTheme="majorBidi" w:hAnsiTheme="majorBidi" w:cstheme="majorBidi"/>
          <w:lang w:val="fr-FR"/>
        </w:rPr>
        <w:t xml:space="preserve">). Ovo je izuzetno korisno kada više komponenti treba biti u mogućnosti pristupiti dijeljenim podacima, npr. konfiguracijskim parametrima. Takvim </w:t>
      </w:r>
      <w:r w:rsidRPr="005C3345">
        <w:rPr>
          <w:rFonts w:asciiTheme="majorBidi" w:hAnsiTheme="majorBidi" w:cstheme="majorBidi"/>
          <w:lang w:val="fr-FR"/>
        </w:rPr>
        <w:lastRenderedPageBreak/>
        <w:t>pristupom se olakšava dijeljenje istih bez potrebe za direktnom komunikacijom komponenti.</w:t>
      </w:r>
      <w:r w:rsidR="00D6223D" w:rsidRPr="005C3345">
        <w:rPr>
          <w:rFonts w:asciiTheme="majorBidi" w:hAnsiTheme="majorBidi" w:cstheme="majorBidi"/>
          <w:lang w:val="fr-FR"/>
        </w:rPr>
        <w:t xml:space="preserve"> Ova funkcionalnost također je izgrađena nad tokovima.</w:t>
      </w:r>
    </w:p>
    <w:p w14:paraId="2B38ED9B" w14:textId="222B3426" w:rsidR="00460797" w:rsidRPr="005C3345" w:rsidRDefault="00460797" w:rsidP="000128E4">
      <w:pPr>
        <w:spacing w:line="360" w:lineRule="auto"/>
        <w:rPr>
          <w:rFonts w:asciiTheme="majorBidi" w:hAnsiTheme="majorBidi" w:cstheme="majorBidi"/>
          <w:lang w:val="fr-FR"/>
        </w:rPr>
      </w:pPr>
      <w:r w:rsidRPr="005C3345">
        <w:rPr>
          <w:rFonts w:asciiTheme="majorBidi" w:hAnsiTheme="majorBidi" w:cstheme="majorBidi"/>
          <w:lang w:val="fr-FR"/>
        </w:rPr>
        <w:tab/>
        <w:t>Jedna od naprednijih funkcionalnosti Jetstreama je i mogućnost pohrane većih datoteka</w:t>
      </w:r>
      <w:r w:rsidR="005E7610" w:rsidRPr="005C3345">
        <w:rPr>
          <w:rFonts w:asciiTheme="majorBidi" w:hAnsiTheme="majorBidi" w:cstheme="majorBidi"/>
          <w:lang w:val="fr-FR"/>
        </w:rPr>
        <w:t xml:space="preserve">, koju pruža </w:t>
      </w:r>
      <w:r w:rsidR="005E7610" w:rsidRPr="005C3345">
        <w:rPr>
          <w:rFonts w:asciiTheme="majorBidi" w:hAnsiTheme="majorBidi" w:cstheme="majorBidi"/>
          <w:i/>
          <w:iCs/>
          <w:lang w:val="fr-FR"/>
        </w:rPr>
        <w:t>Object Store</w:t>
      </w:r>
      <w:r w:rsidRPr="005C3345">
        <w:rPr>
          <w:rFonts w:asciiTheme="majorBidi" w:hAnsiTheme="majorBidi" w:cstheme="majorBidi"/>
          <w:lang w:val="fr-FR"/>
        </w:rPr>
        <w:t xml:space="preserve">. </w:t>
      </w:r>
      <w:r w:rsidRPr="00583E90">
        <w:rPr>
          <w:rFonts w:asciiTheme="majorBidi" w:hAnsiTheme="majorBidi" w:cstheme="majorBidi"/>
        </w:rPr>
        <w:t xml:space="preserve">To podrazumijeva različite složenije tipove podataka, poput slika, pdf datoteka i sl. Prijenos datoteka izvršava se dijeljenjem datoteka u komade (engl. </w:t>
      </w:r>
      <w:r w:rsidRPr="00583E90">
        <w:rPr>
          <w:rFonts w:asciiTheme="majorBidi" w:hAnsiTheme="majorBidi" w:cstheme="majorBidi"/>
          <w:i/>
          <w:iCs/>
        </w:rPr>
        <w:t>chunking</w:t>
      </w:r>
      <w:r w:rsidRPr="00583E90">
        <w:rPr>
          <w:rFonts w:asciiTheme="majorBidi" w:hAnsiTheme="majorBidi" w:cstheme="majorBidi"/>
        </w:rPr>
        <w:t xml:space="preserve">), čime se omogućuje njihov efikasan i siguran prijenos. </w:t>
      </w:r>
      <w:r w:rsidRPr="005C3345">
        <w:rPr>
          <w:rFonts w:asciiTheme="majorBidi" w:hAnsiTheme="majorBidi" w:cstheme="majorBidi"/>
          <w:lang w:val="fr-FR"/>
        </w:rPr>
        <w:t>Jetstream podržava prijenos, dohvaćanje te brisanje datoteka</w:t>
      </w:r>
      <w:r w:rsidR="005E7610" w:rsidRPr="005C3345">
        <w:rPr>
          <w:rFonts w:asciiTheme="majorBidi" w:hAnsiTheme="majorBidi" w:cstheme="majorBidi"/>
          <w:lang w:val="fr-FR"/>
        </w:rPr>
        <w:t>/objekata</w:t>
      </w:r>
      <w:r w:rsidRPr="005C3345">
        <w:rPr>
          <w:rFonts w:asciiTheme="majorBidi" w:hAnsiTheme="majorBidi" w:cstheme="majorBidi"/>
          <w:lang w:val="fr-FR"/>
        </w:rPr>
        <w:t xml:space="preserve"> s poslužitelja.</w:t>
      </w:r>
    </w:p>
    <w:p w14:paraId="323252CE" w14:textId="77777777" w:rsidR="006B4914" w:rsidRPr="005C3345" w:rsidRDefault="006B4914" w:rsidP="000128E4">
      <w:pPr>
        <w:spacing w:line="360" w:lineRule="auto"/>
        <w:rPr>
          <w:rFonts w:asciiTheme="majorBidi" w:hAnsiTheme="majorBidi" w:cstheme="majorBidi"/>
          <w:lang w:val="fr-FR"/>
        </w:rPr>
      </w:pPr>
    </w:p>
    <w:p w14:paraId="616077C0" w14:textId="68121989" w:rsidR="00B23A66" w:rsidRPr="005C3345" w:rsidRDefault="00B23A66" w:rsidP="000128E4">
      <w:pPr>
        <w:spacing w:line="360" w:lineRule="auto"/>
        <w:rPr>
          <w:rFonts w:asciiTheme="majorBidi" w:hAnsiTheme="majorBidi" w:cstheme="majorBidi"/>
          <w:b/>
          <w:bCs/>
          <w:lang w:val="fr-FR"/>
        </w:rPr>
      </w:pPr>
      <w:r w:rsidRPr="005C3345">
        <w:rPr>
          <w:rFonts w:asciiTheme="majorBidi" w:hAnsiTheme="majorBidi" w:cstheme="majorBidi"/>
          <w:b/>
          <w:bCs/>
          <w:lang w:val="fr-FR"/>
        </w:rPr>
        <w:t xml:space="preserve">2.1.3. </w:t>
      </w:r>
      <w:r w:rsidR="00D15553" w:rsidRPr="005C3345">
        <w:rPr>
          <w:rFonts w:asciiTheme="majorBidi" w:hAnsiTheme="majorBidi" w:cstheme="majorBidi"/>
          <w:b/>
          <w:bCs/>
          <w:lang w:val="fr-FR"/>
        </w:rPr>
        <w:t>KORIŠTENJE NATS-A U NODE.JS OKRUŽENJU</w:t>
      </w:r>
    </w:p>
    <w:p w14:paraId="1029133A" w14:textId="6A0FA66E" w:rsidR="006F31E2" w:rsidRPr="005C3345" w:rsidRDefault="007476A3" w:rsidP="00E62B81">
      <w:pPr>
        <w:spacing w:line="360" w:lineRule="auto"/>
        <w:rPr>
          <w:rFonts w:asciiTheme="majorBidi" w:hAnsiTheme="majorBidi" w:cstheme="majorBidi"/>
          <w:lang w:val="fr-FR"/>
        </w:rPr>
      </w:pPr>
      <w:r w:rsidRPr="005C3345">
        <w:rPr>
          <w:rFonts w:asciiTheme="majorBidi" w:hAnsiTheme="majorBidi" w:cstheme="majorBidi"/>
          <w:lang w:val="fr-FR"/>
        </w:rPr>
        <w:tab/>
        <w:t xml:space="preserve">Brojni programski jezici i alati podržavaju rad s NATS poslužiteljem. Jedan od programskih jezika u kojima se NATS </w:t>
      </w:r>
      <w:r w:rsidR="0024599D" w:rsidRPr="005C3345">
        <w:rPr>
          <w:rFonts w:asciiTheme="majorBidi" w:hAnsiTheme="majorBidi" w:cstheme="majorBidi"/>
          <w:lang w:val="fr-FR"/>
        </w:rPr>
        <w:t xml:space="preserve">često </w:t>
      </w:r>
      <w:r w:rsidRPr="005C3345">
        <w:rPr>
          <w:rFonts w:asciiTheme="majorBidi" w:hAnsiTheme="majorBidi" w:cstheme="majorBidi"/>
          <w:lang w:val="fr-FR"/>
        </w:rPr>
        <w:t xml:space="preserve">koristi je JavaScript, a posebno u kontekstu poslužiteljske strane aplikacija (engl. </w:t>
      </w:r>
      <w:r w:rsidRPr="005C3345">
        <w:rPr>
          <w:rFonts w:asciiTheme="majorBidi" w:hAnsiTheme="majorBidi" w:cstheme="majorBidi"/>
          <w:i/>
          <w:iCs/>
          <w:lang w:val="fr-FR"/>
        </w:rPr>
        <w:t>backend</w:t>
      </w:r>
      <w:r w:rsidRPr="005C3345">
        <w:rPr>
          <w:rFonts w:asciiTheme="majorBidi" w:hAnsiTheme="majorBidi" w:cstheme="majorBidi"/>
          <w:lang w:val="fr-FR"/>
        </w:rPr>
        <w:t>)</w:t>
      </w:r>
      <w:r w:rsidR="00827484" w:rsidRPr="005C3345">
        <w:rPr>
          <w:rFonts w:asciiTheme="majorBidi" w:hAnsiTheme="majorBidi" w:cstheme="majorBidi"/>
          <w:lang w:val="fr-FR"/>
        </w:rPr>
        <w:t xml:space="preserve">. Node.JS </w:t>
      </w:r>
      <w:r w:rsidR="00D15553" w:rsidRPr="005C3345">
        <w:rPr>
          <w:rFonts w:asciiTheme="majorBidi" w:hAnsiTheme="majorBidi" w:cstheme="majorBidi"/>
          <w:lang w:val="fr-FR"/>
        </w:rPr>
        <w:t xml:space="preserve">je uobičajeno korišten alat za </w:t>
      </w:r>
      <w:r w:rsidR="00827484" w:rsidRPr="005C3345">
        <w:rPr>
          <w:rFonts w:asciiTheme="majorBidi" w:hAnsiTheme="majorBidi" w:cstheme="majorBidi"/>
          <w:lang w:val="fr-FR"/>
        </w:rPr>
        <w:t>ostvarivanj</w:t>
      </w:r>
      <w:r w:rsidR="00D15553" w:rsidRPr="005C3345">
        <w:rPr>
          <w:rFonts w:asciiTheme="majorBidi" w:hAnsiTheme="majorBidi" w:cstheme="majorBidi"/>
          <w:lang w:val="fr-FR"/>
        </w:rPr>
        <w:t>e</w:t>
      </w:r>
      <w:r w:rsidR="00827484" w:rsidRPr="005C3345">
        <w:rPr>
          <w:rFonts w:asciiTheme="majorBidi" w:hAnsiTheme="majorBidi" w:cstheme="majorBidi"/>
          <w:lang w:val="fr-FR"/>
        </w:rPr>
        <w:t xml:space="preserve"> poslužiteljske strane aplikacija u modernom programskom inženjerstvu.</w:t>
      </w:r>
      <w:r w:rsidR="00A8749E" w:rsidRPr="005C3345">
        <w:rPr>
          <w:rFonts w:asciiTheme="majorBidi" w:hAnsiTheme="majorBidi" w:cstheme="majorBidi"/>
          <w:lang w:val="fr-FR"/>
        </w:rPr>
        <w:t xml:space="preserve"> Kako bi se omogućilo korištenje NATS funkcionalnosti u sklopu Node.JS-a, najprije je potrebno preuzeti NATS paket korištenjem naredbe </w:t>
      </w:r>
      <w:r w:rsidR="00A8749E" w:rsidRPr="005C3345">
        <w:rPr>
          <w:rFonts w:ascii="Courier New" w:hAnsi="Courier New" w:cs="Courier New"/>
          <w:sz w:val="20"/>
          <w:szCs w:val="20"/>
          <w:lang w:val="fr-FR"/>
        </w:rPr>
        <w:t>npm install nats</w:t>
      </w:r>
      <w:r w:rsidR="00A8749E" w:rsidRPr="005C3345">
        <w:rPr>
          <w:rFonts w:asciiTheme="majorBidi" w:hAnsiTheme="majorBidi" w:cstheme="majorBidi"/>
          <w:lang w:val="fr-FR"/>
        </w:rPr>
        <w:t xml:space="preserve">. Rad s NATS-om započinje pozivom funkcije </w:t>
      </w:r>
      <w:r w:rsidR="00A8749E" w:rsidRPr="005C3345">
        <w:rPr>
          <w:rFonts w:ascii="Courier New" w:hAnsi="Courier New" w:cs="Courier New"/>
          <w:sz w:val="20"/>
          <w:szCs w:val="20"/>
          <w:lang w:val="fr-FR"/>
        </w:rPr>
        <w:t>connect</w:t>
      </w:r>
      <w:r w:rsidR="00A8749E" w:rsidRPr="005C3345">
        <w:rPr>
          <w:rFonts w:asciiTheme="majorBidi" w:hAnsiTheme="majorBidi" w:cstheme="majorBidi"/>
          <w:lang w:val="fr-FR"/>
        </w:rPr>
        <w:t xml:space="preserve">, čime se uspostavlja veza s poslužiteljem. Navedena funkcija vraća objekt razreda </w:t>
      </w:r>
      <w:r w:rsidR="00A8749E" w:rsidRPr="005C3345">
        <w:rPr>
          <w:rFonts w:ascii="Courier New" w:hAnsi="Courier New" w:cs="Courier New"/>
          <w:sz w:val="20"/>
          <w:szCs w:val="20"/>
          <w:lang w:val="fr-FR"/>
        </w:rPr>
        <w:t>NatsConnection</w:t>
      </w:r>
      <w:r w:rsidR="006F31E2" w:rsidRPr="005C3345">
        <w:rPr>
          <w:rFonts w:asciiTheme="majorBidi" w:hAnsiTheme="majorBidi" w:cstheme="majorBidi"/>
          <w:lang w:val="fr-FR"/>
        </w:rPr>
        <w:t>, koji će, zatim, služiti za izvođenje operacija s porukama korištenjem NATS poslužitelja.</w:t>
      </w:r>
      <w:r w:rsidR="00E62B81" w:rsidRPr="005C3345">
        <w:rPr>
          <w:rFonts w:asciiTheme="majorBidi" w:hAnsiTheme="majorBidi" w:cstheme="majorBidi"/>
          <w:lang w:val="fr-FR"/>
        </w:rPr>
        <w:t xml:space="preserve"> </w:t>
      </w:r>
      <w:r w:rsidR="006F31E2" w:rsidRPr="005C3345">
        <w:rPr>
          <w:rFonts w:asciiTheme="majorBidi" w:hAnsiTheme="majorBidi" w:cstheme="majorBidi"/>
          <w:lang w:val="fr-FR"/>
        </w:rPr>
        <w:t xml:space="preserve">Nakon završetka rada s poslužiteljem, konekcija se prekida pozivom funkcije </w:t>
      </w:r>
      <w:r w:rsidR="00E62B81" w:rsidRPr="005C3345">
        <w:rPr>
          <w:rFonts w:ascii="Courier New" w:hAnsi="Courier New" w:cs="Courier New"/>
          <w:sz w:val="20"/>
          <w:szCs w:val="20"/>
          <w:lang w:val="fr-FR"/>
        </w:rPr>
        <w:t>close()</w:t>
      </w:r>
      <w:r w:rsidR="00E62B81" w:rsidRPr="005C3345">
        <w:rPr>
          <w:rFonts w:asciiTheme="majorBidi" w:hAnsiTheme="majorBidi" w:cstheme="majorBidi"/>
          <w:lang w:val="fr-FR"/>
        </w:rPr>
        <w:t xml:space="preserve">. Ovo je osnovni način prekida konekcije koji konekciju odmah prekida. Međutim, postoji i funkcija </w:t>
      </w:r>
      <w:r w:rsidR="00E62B81" w:rsidRPr="005C3345">
        <w:rPr>
          <w:rFonts w:ascii="Courier New" w:hAnsi="Courier New" w:cs="Courier New"/>
          <w:sz w:val="20"/>
          <w:szCs w:val="20"/>
          <w:lang w:val="fr-FR"/>
        </w:rPr>
        <w:t>drain()</w:t>
      </w:r>
      <w:r w:rsidR="00E62B81" w:rsidRPr="005C3345">
        <w:rPr>
          <w:rFonts w:asciiTheme="majorBidi" w:hAnsiTheme="majorBidi" w:cstheme="majorBidi"/>
          <w:lang w:val="fr-FR"/>
        </w:rPr>
        <w:t>, koja će najprije obraditi sve poruke koje se još nalaze u sustavu, a tek zatim zatvoriti konekciju. Preporučuje se korištenje ove funkcije jer se tako smanjuje mogućnost gubitka poruke.</w:t>
      </w:r>
    </w:p>
    <w:p w14:paraId="37E87588" w14:textId="77777777" w:rsidR="00E62B81" w:rsidRPr="005C3345" w:rsidRDefault="00E62B81" w:rsidP="00E62B81">
      <w:pPr>
        <w:spacing w:line="360" w:lineRule="auto"/>
        <w:rPr>
          <w:rFonts w:asciiTheme="majorBidi" w:hAnsiTheme="majorBidi" w:cstheme="majorBidi"/>
          <w:lang w:val="fr-FR"/>
        </w:rPr>
      </w:pPr>
    </w:p>
    <w:p w14:paraId="505C749E" w14:textId="1040D62D" w:rsidR="00E62B81" w:rsidRPr="00583E90" w:rsidRDefault="00E62B81" w:rsidP="00E62B81">
      <w:pPr>
        <w:spacing w:line="360" w:lineRule="auto"/>
        <w:rPr>
          <w:rFonts w:ascii="Courier New" w:hAnsi="Courier New" w:cs="Courier New"/>
          <w:sz w:val="20"/>
          <w:szCs w:val="20"/>
        </w:rPr>
      </w:pPr>
      <w:r w:rsidRPr="00583E90">
        <w:rPr>
          <w:rFonts w:ascii="Courier New" w:hAnsi="Courier New" w:cs="Courier New"/>
          <w:sz w:val="20"/>
          <w:szCs w:val="20"/>
        </w:rPr>
        <w:t xml:space="preserve">import { connect } from </w:t>
      </w:r>
      <w:r w:rsidR="00C95725" w:rsidRPr="00583E90">
        <w:rPr>
          <w:rFonts w:ascii="Courier New" w:hAnsi="Courier New" w:cs="Courier New"/>
          <w:sz w:val="20"/>
          <w:szCs w:val="20"/>
        </w:rPr>
        <w:t>“</w:t>
      </w:r>
      <w:r w:rsidRPr="00583E90">
        <w:rPr>
          <w:rFonts w:ascii="Courier New" w:hAnsi="Courier New" w:cs="Courier New"/>
          <w:sz w:val="20"/>
          <w:szCs w:val="20"/>
        </w:rPr>
        <w:t>nats</w:t>
      </w:r>
      <w:r w:rsidR="00C95725" w:rsidRPr="00583E90">
        <w:rPr>
          <w:rFonts w:ascii="Courier New" w:hAnsi="Courier New" w:cs="Courier New"/>
          <w:sz w:val="20"/>
          <w:szCs w:val="20"/>
        </w:rPr>
        <w:t>”</w:t>
      </w:r>
      <w:r w:rsidRPr="00583E90">
        <w:rPr>
          <w:rFonts w:ascii="Courier New" w:hAnsi="Courier New" w:cs="Courier New"/>
          <w:sz w:val="20"/>
          <w:szCs w:val="20"/>
        </w:rPr>
        <w:t>;</w:t>
      </w:r>
    </w:p>
    <w:p w14:paraId="05F2BAC0" w14:textId="53CCF2F1" w:rsidR="00E62B81" w:rsidRPr="00583E90" w:rsidRDefault="00E62B81" w:rsidP="00E62B81">
      <w:pPr>
        <w:spacing w:line="360" w:lineRule="auto"/>
        <w:rPr>
          <w:rFonts w:ascii="Courier New" w:hAnsi="Courier New" w:cs="Courier New"/>
          <w:sz w:val="20"/>
          <w:szCs w:val="20"/>
        </w:rPr>
      </w:pPr>
      <w:r w:rsidRPr="00583E90">
        <w:rPr>
          <w:rFonts w:ascii="Courier New" w:hAnsi="Courier New" w:cs="Courier New"/>
          <w:sz w:val="20"/>
          <w:szCs w:val="20"/>
        </w:rPr>
        <w:t>const konekcija = await connect({ servers: “nats://localhost:4222” });</w:t>
      </w:r>
    </w:p>
    <w:p w14:paraId="33795270" w14:textId="64CA53FD" w:rsidR="00E62B81" w:rsidRPr="00583E90" w:rsidRDefault="00E62B81" w:rsidP="00E62B81">
      <w:pPr>
        <w:spacing w:line="360" w:lineRule="auto"/>
        <w:rPr>
          <w:rFonts w:ascii="Courier New" w:hAnsi="Courier New" w:cs="Courier New"/>
          <w:sz w:val="20"/>
          <w:szCs w:val="20"/>
        </w:rPr>
      </w:pPr>
      <w:r w:rsidRPr="00583E90">
        <w:rPr>
          <w:rFonts w:ascii="Courier New" w:hAnsi="Courier New" w:cs="Courier New"/>
          <w:sz w:val="20"/>
          <w:szCs w:val="20"/>
        </w:rPr>
        <w:t>// konekcija.close();  nesigurno zatvaranje</w:t>
      </w:r>
    </w:p>
    <w:p w14:paraId="45317EC7" w14:textId="79EF98D0" w:rsidR="00E62B81" w:rsidRPr="00583E90" w:rsidRDefault="00E62B81" w:rsidP="00E62B81">
      <w:pPr>
        <w:spacing w:line="360" w:lineRule="auto"/>
        <w:rPr>
          <w:rFonts w:ascii="Courier New" w:hAnsi="Courier New" w:cs="Courier New"/>
          <w:sz w:val="20"/>
          <w:szCs w:val="20"/>
        </w:rPr>
      </w:pPr>
      <w:r w:rsidRPr="00583E90">
        <w:rPr>
          <w:rFonts w:ascii="Courier New" w:hAnsi="Courier New" w:cs="Courier New"/>
          <w:sz w:val="20"/>
          <w:szCs w:val="20"/>
        </w:rPr>
        <w:t>// konekcija.drain();  sigurno zatvaranje</w:t>
      </w:r>
    </w:p>
    <w:p w14:paraId="7823F196" w14:textId="77777777" w:rsidR="00E62B81" w:rsidRPr="00583E90" w:rsidRDefault="00E62B81" w:rsidP="00E62B81">
      <w:pPr>
        <w:spacing w:line="360" w:lineRule="auto"/>
        <w:rPr>
          <w:rFonts w:ascii="Courier New" w:hAnsi="Courier New" w:cs="Courier New"/>
          <w:sz w:val="20"/>
          <w:szCs w:val="20"/>
        </w:rPr>
      </w:pPr>
    </w:p>
    <w:p w14:paraId="66BC4FE0" w14:textId="3A8C444B" w:rsidR="00E62B81" w:rsidRPr="00583E90" w:rsidRDefault="00E62B81" w:rsidP="00E62B81">
      <w:pPr>
        <w:spacing w:line="360" w:lineRule="auto"/>
        <w:rPr>
          <w:rFonts w:asciiTheme="majorBidi" w:hAnsiTheme="majorBidi" w:cstheme="majorBidi"/>
        </w:rPr>
      </w:pPr>
      <w:r w:rsidRPr="00583E90">
        <w:rPr>
          <w:rFonts w:asciiTheme="majorBidi" w:hAnsiTheme="majorBidi" w:cstheme="majorBidi"/>
        </w:rPr>
        <w:lastRenderedPageBreak/>
        <w:tab/>
        <w:t xml:space="preserve">Osnovna NATS funkcionalnost objave i pretplate ostvarena je funkcijama </w:t>
      </w:r>
      <w:r w:rsidRPr="00583E90">
        <w:rPr>
          <w:rFonts w:ascii="Courier New" w:hAnsi="Courier New" w:cs="Courier New"/>
          <w:sz w:val="20"/>
          <w:szCs w:val="20"/>
        </w:rPr>
        <w:t xml:space="preserve">publish </w:t>
      </w:r>
      <w:r w:rsidRPr="00583E90">
        <w:rPr>
          <w:rFonts w:asciiTheme="majorBidi" w:hAnsiTheme="majorBidi" w:cstheme="majorBidi"/>
        </w:rPr>
        <w:t xml:space="preserve">i </w:t>
      </w:r>
      <w:r w:rsidRPr="00583E90">
        <w:rPr>
          <w:rFonts w:ascii="Courier New" w:hAnsi="Courier New" w:cs="Courier New"/>
          <w:sz w:val="20"/>
          <w:szCs w:val="20"/>
        </w:rPr>
        <w:t>subscribe</w:t>
      </w:r>
      <w:r w:rsidRPr="00583E90">
        <w:rPr>
          <w:rFonts w:asciiTheme="majorBidi" w:hAnsiTheme="majorBidi" w:cstheme="majorBidi"/>
        </w:rPr>
        <w:t xml:space="preserve">. Funkcija </w:t>
      </w:r>
      <w:r w:rsidRPr="00583E90">
        <w:rPr>
          <w:rFonts w:ascii="Courier New" w:hAnsi="Courier New" w:cs="Courier New"/>
          <w:sz w:val="20"/>
          <w:szCs w:val="20"/>
        </w:rPr>
        <w:t xml:space="preserve">publish </w:t>
      </w:r>
      <w:r w:rsidRPr="00583E90">
        <w:rPr>
          <w:rFonts w:asciiTheme="majorBidi" w:hAnsiTheme="majorBidi" w:cstheme="majorBidi"/>
        </w:rPr>
        <w:t xml:space="preserve">kao prvi argument prima naziv predmeta na koji se poruka šalje, a drugi argument predstavljaju sami podaci poruke. </w:t>
      </w:r>
      <w:r w:rsidR="00464560" w:rsidRPr="00583E90">
        <w:rPr>
          <w:rFonts w:asciiTheme="majorBidi" w:hAnsiTheme="majorBidi" w:cstheme="majorBidi"/>
        </w:rPr>
        <w:t>Valja naglasiti da, s obzirom da se podaci u NATS protokolu šalju kao niz bajtova</w:t>
      </w:r>
      <w:r w:rsidR="005A6D28" w:rsidRPr="00583E90">
        <w:rPr>
          <w:rFonts w:asciiTheme="majorBidi" w:hAnsiTheme="majorBidi" w:cstheme="majorBidi"/>
        </w:rPr>
        <w:t xml:space="preserve">, tj. </w:t>
      </w:r>
      <w:r w:rsidR="005A6D28" w:rsidRPr="00583E90">
        <w:rPr>
          <w:rFonts w:ascii="Courier New" w:hAnsi="Courier New" w:cs="Courier New"/>
          <w:sz w:val="20"/>
          <w:szCs w:val="20"/>
        </w:rPr>
        <w:t>Uint8Array</w:t>
      </w:r>
      <w:r w:rsidR="00464560" w:rsidRPr="00583E90">
        <w:rPr>
          <w:rFonts w:asciiTheme="majorBidi" w:hAnsiTheme="majorBidi" w:cstheme="majorBidi"/>
        </w:rPr>
        <w:t xml:space="preserve">, potrebno ih je najprije kodirati prije slanja. Također, nakon primanja poruke, primatelj dobivene bajtove dekodira, kako bi bio u stanju čitati i koristiti podatke. Kodiranje i dekodiranje ostvaruje se funkcijama </w:t>
      </w:r>
      <w:r w:rsidR="00464560" w:rsidRPr="00583E90">
        <w:rPr>
          <w:rFonts w:ascii="Courier New" w:hAnsi="Courier New" w:cs="Courier New"/>
          <w:sz w:val="20"/>
          <w:szCs w:val="20"/>
        </w:rPr>
        <w:t xml:space="preserve">encode() </w:t>
      </w:r>
      <w:r w:rsidR="00464560" w:rsidRPr="00583E90">
        <w:rPr>
          <w:rFonts w:asciiTheme="majorBidi" w:hAnsiTheme="majorBidi" w:cstheme="majorBidi"/>
        </w:rPr>
        <w:t xml:space="preserve">i </w:t>
      </w:r>
      <w:r w:rsidR="00464560" w:rsidRPr="00583E90">
        <w:rPr>
          <w:rFonts w:ascii="Courier New" w:hAnsi="Courier New" w:cs="Courier New"/>
          <w:sz w:val="20"/>
          <w:szCs w:val="20"/>
        </w:rPr>
        <w:t>decode()</w:t>
      </w:r>
      <w:r w:rsidR="00464560" w:rsidRPr="00583E90">
        <w:rPr>
          <w:rFonts w:asciiTheme="majorBidi" w:hAnsiTheme="majorBidi" w:cstheme="majorBidi"/>
        </w:rPr>
        <w:t xml:space="preserve">. Ovisno o tipu podataka koji se šalju, za kodiranje i dekodiranje koristi se određeni kodek (engl. </w:t>
      </w:r>
      <w:r w:rsidR="00464560" w:rsidRPr="00583E90">
        <w:rPr>
          <w:rFonts w:asciiTheme="majorBidi" w:hAnsiTheme="majorBidi" w:cstheme="majorBidi"/>
          <w:i/>
          <w:iCs/>
        </w:rPr>
        <w:t>codec</w:t>
      </w:r>
      <w:r w:rsidR="00464560" w:rsidRPr="00583E90">
        <w:rPr>
          <w:rFonts w:asciiTheme="majorBidi" w:hAnsiTheme="majorBidi" w:cstheme="majorBidi"/>
        </w:rPr>
        <w:t xml:space="preserve">). Za JSON objekte se, tako, koristi </w:t>
      </w:r>
      <w:r w:rsidR="00464560" w:rsidRPr="00583E90">
        <w:rPr>
          <w:rFonts w:ascii="Courier New" w:hAnsi="Courier New" w:cs="Courier New"/>
          <w:sz w:val="20"/>
          <w:szCs w:val="20"/>
        </w:rPr>
        <w:t>JSONCodec</w:t>
      </w:r>
      <w:r w:rsidR="00464560" w:rsidRPr="00583E90">
        <w:rPr>
          <w:rFonts w:asciiTheme="majorBidi" w:hAnsiTheme="majorBidi" w:cstheme="majorBidi"/>
        </w:rPr>
        <w:t xml:space="preserve">, dok se za nizove znakova (engl. </w:t>
      </w:r>
      <w:r w:rsidR="00464560" w:rsidRPr="00583E90">
        <w:rPr>
          <w:rFonts w:asciiTheme="majorBidi" w:hAnsiTheme="majorBidi" w:cstheme="majorBidi"/>
          <w:i/>
          <w:iCs/>
        </w:rPr>
        <w:t>string</w:t>
      </w:r>
      <w:r w:rsidR="00464560" w:rsidRPr="00583E90">
        <w:rPr>
          <w:rFonts w:asciiTheme="majorBidi" w:hAnsiTheme="majorBidi" w:cstheme="majorBidi"/>
        </w:rPr>
        <w:t xml:space="preserve">) koristi </w:t>
      </w:r>
      <w:r w:rsidR="00464560" w:rsidRPr="00583E90">
        <w:rPr>
          <w:rFonts w:ascii="Courier New" w:hAnsi="Courier New" w:cs="Courier New"/>
          <w:sz w:val="20"/>
          <w:szCs w:val="20"/>
        </w:rPr>
        <w:t>StringCodec</w:t>
      </w:r>
      <w:r w:rsidR="00464560" w:rsidRPr="00583E90">
        <w:rPr>
          <w:rFonts w:asciiTheme="majorBidi" w:hAnsiTheme="majorBidi" w:cstheme="majorBidi"/>
        </w:rPr>
        <w:t>. Najprije je potrebno istoimenim funkcijama konstruktorima kreirati objekt željenog kodeka, a zatim, korištenjem istog, kodirati željeni objekt prije slanja poruke.</w:t>
      </w:r>
    </w:p>
    <w:p w14:paraId="4EC12EFA" w14:textId="77777777" w:rsidR="00464560" w:rsidRPr="00583E90" w:rsidRDefault="00464560" w:rsidP="00E62B81">
      <w:pPr>
        <w:spacing w:line="360" w:lineRule="auto"/>
        <w:rPr>
          <w:rFonts w:asciiTheme="majorBidi" w:hAnsiTheme="majorBidi" w:cstheme="majorBidi"/>
        </w:rPr>
      </w:pPr>
    </w:p>
    <w:p w14:paraId="3D93D4AD" w14:textId="6DC7576C" w:rsidR="00464560" w:rsidRPr="00583E90" w:rsidRDefault="00464560" w:rsidP="00E62B81">
      <w:pPr>
        <w:spacing w:line="360" w:lineRule="auto"/>
        <w:rPr>
          <w:rFonts w:ascii="Courier New" w:hAnsi="Courier New" w:cs="Courier New"/>
          <w:sz w:val="20"/>
          <w:szCs w:val="20"/>
        </w:rPr>
      </w:pPr>
      <w:r w:rsidRPr="00583E90">
        <w:rPr>
          <w:rFonts w:ascii="Courier New" w:hAnsi="Courier New" w:cs="Courier New"/>
          <w:sz w:val="20"/>
          <w:szCs w:val="20"/>
        </w:rPr>
        <w:t>const jc = JSONCodec();</w:t>
      </w:r>
    </w:p>
    <w:p w14:paraId="0CACDC40" w14:textId="31A84AE2" w:rsidR="00464560" w:rsidRPr="00583E90" w:rsidRDefault="00464560" w:rsidP="00E62B81">
      <w:pPr>
        <w:spacing w:line="360" w:lineRule="auto"/>
        <w:rPr>
          <w:rFonts w:ascii="Courier New" w:hAnsi="Courier New" w:cs="Courier New"/>
          <w:sz w:val="20"/>
          <w:szCs w:val="20"/>
        </w:rPr>
      </w:pPr>
      <w:r w:rsidRPr="00583E90">
        <w:rPr>
          <w:rFonts w:ascii="Courier New" w:hAnsi="Courier New" w:cs="Courier New"/>
          <w:sz w:val="20"/>
          <w:szCs w:val="20"/>
        </w:rPr>
        <w:t>const sc = StringCodec();</w:t>
      </w:r>
    </w:p>
    <w:p w14:paraId="79F4B0DC" w14:textId="77777777" w:rsidR="00464560" w:rsidRPr="00583E90" w:rsidRDefault="00464560" w:rsidP="00E62B81">
      <w:pPr>
        <w:spacing w:line="360" w:lineRule="auto"/>
        <w:rPr>
          <w:rFonts w:ascii="Courier New" w:hAnsi="Courier New" w:cs="Courier New"/>
          <w:sz w:val="20"/>
          <w:szCs w:val="20"/>
        </w:rPr>
      </w:pPr>
      <w:r w:rsidRPr="00583E90">
        <w:rPr>
          <w:rFonts w:ascii="Courier New" w:hAnsi="Courier New" w:cs="Courier New"/>
          <w:sz w:val="20"/>
          <w:szCs w:val="20"/>
        </w:rPr>
        <w:t xml:space="preserve">konekcija.publish(“predmet.potpredmet”, jc.encode({id: 1, ime: “Ante”, </w:t>
      </w:r>
    </w:p>
    <w:p w14:paraId="5ADE3251" w14:textId="5DF21544" w:rsidR="00464560" w:rsidRPr="00583E90" w:rsidRDefault="00464560" w:rsidP="00464560">
      <w:pPr>
        <w:spacing w:line="360" w:lineRule="auto"/>
        <w:ind w:left="2160"/>
        <w:rPr>
          <w:rFonts w:ascii="Courier New" w:hAnsi="Courier New" w:cs="Courier New"/>
          <w:sz w:val="20"/>
          <w:szCs w:val="20"/>
        </w:rPr>
      </w:pPr>
      <w:r w:rsidRPr="00583E90">
        <w:rPr>
          <w:rFonts w:ascii="Courier New" w:hAnsi="Courier New" w:cs="Courier New"/>
          <w:sz w:val="20"/>
          <w:szCs w:val="20"/>
        </w:rPr>
        <w:t xml:space="preserve"> prezime: “Kolak”}));</w:t>
      </w:r>
    </w:p>
    <w:p w14:paraId="77D04B5D" w14:textId="77777777" w:rsidR="00464560" w:rsidRPr="00583E90" w:rsidRDefault="00464560" w:rsidP="00464560">
      <w:pPr>
        <w:spacing w:line="360" w:lineRule="auto"/>
        <w:rPr>
          <w:rFonts w:ascii="Courier New" w:hAnsi="Courier New" w:cs="Courier New"/>
          <w:sz w:val="20"/>
          <w:szCs w:val="20"/>
        </w:rPr>
      </w:pPr>
      <w:r w:rsidRPr="00583E90">
        <w:rPr>
          <w:rFonts w:ascii="Courier New" w:hAnsi="Courier New" w:cs="Courier New"/>
          <w:sz w:val="20"/>
          <w:szCs w:val="20"/>
        </w:rPr>
        <w:t xml:space="preserve">konekcija.publish(“predmet.potpredmet2”, sc.encode(“Poruka u obliku </w:t>
      </w:r>
    </w:p>
    <w:p w14:paraId="00F40FCB" w14:textId="5C4BAB28" w:rsidR="00464560" w:rsidRPr="00583E90" w:rsidRDefault="00464560" w:rsidP="00464560">
      <w:pPr>
        <w:spacing w:line="360" w:lineRule="auto"/>
        <w:rPr>
          <w:rFonts w:ascii="Courier New" w:hAnsi="Courier New" w:cs="Courier New"/>
          <w:sz w:val="20"/>
          <w:szCs w:val="20"/>
        </w:rPr>
      </w:pPr>
      <w:r w:rsidRPr="00583E90">
        <w:rPr>
          <w:rFonts w:ascii="Courier New" w:hAnsi="Courier New" w:cs="Courier New"/>
          <w:sz w:val="20"/>
          <w:szCs w:val="20"/>
        </w:rPr>
        <w:t xml:space="preserve">                   stringa”));</w:t>
      </w:r>
    </w:p>
    <w:p w14:paraId="63671124" w14:textId="77777777" w:rsidR="000E25C0" w:rsidRPr="00583E90" w:rsidRDefault="000E25C0" w:rsidP="00464560">
      <w:pPr>
        <w:spacing w:line="360" w:lineRule="auto"/>
        <w:rPr>
          <w:rFonts w:ascii="Courier New" w:hAnsi="Courier New" w:cs="Courier New"/>
          <w:sz w:val="20"/>
          <w:szCs w:val="20"/>
        </w:rPr>
      </w:pPr>
    </w:p>
    <w:p w14:paraId="7138A07C" w14:textId="48ADCA89" w:rsidR="00AD3670" w:rsidRPr="00583E90" w:rsidRDefault="00AD3670" w:rsidP="00CD5314">
      <w:pPr>
        <w:spacing w:line="360" w:lineRule="auto"/>
        <w:ind w:firstLine="720"/>
        <w:rPr>
          <w:rFonts w:asciiTheme="majorBidi" w:hAnsiTheme="majorBidi" w:cstheme="majorBidi"/>
        </w:rPr>
      </w:pPr>
      <w:r w:rsidRPr="00583E90">
        <w:rPr>
          <w:rFonts w:asciiTheme="majorBidi" w:hAnsiTheme="majorBidi" w:cstheme="majorBidi"/>
        </w:rPr>
        <w:t xml:space="preserve">Komponenta sustava koja treba primiti poslane poruke mora se pretplatiti na odgovarajući predmet ili više njih, što se postiže funkcijom </w:t>
      </w:r>
      <w:r w:rsidRPr="00583E90">
        <w:rPr>
          <w:rFonts w:ascii="Courier New" w:hAnsi="Courier New" w:cs="Courier New"/>
          <w:sz w:val="20"/>
          <w:szCs w:val="20"/>
        </w:rPr>
        <w:t>subscribe</w:t>
      </w:r>
      <w:r w:rsidRPr="00583E90">
        <w:rPr>
          <w:rFonts w:asciiTheme="majorBidi" w:hAnsiTheme="majorBidi" w:cstheme="majorBidi"/>
        </w:rPr>
        <w:t>.</w:t>
      </w:r>
      <w:r w:rsidR="00CD5314" w:rsidRPr="00583E90">
        <w:rPr>
          <w:rFonts w:asciiTheme="majorBidi" w:hAnsiTheme="majorBidi" w:cstheme="majorBidi"/>
        </w:rPr>
        <w:t xml:space="preserve"> Ta funkcija vraća objekt po kojem se može iterirati i koji sadrži poruke poslane na navedeni predmet. Asinkronim iteriranjem po tom objektu, dobivaju se poruke iz njega te se ujedno i čeka na svaku buduću poruku, koja se, po pristizanju, automatski i prima te može dalje koristiti. Primjer navedene funkcionalnosti prikazan je u sljedećem kodu:</w:t>
      </w:r>
    </w:p>
    <w:p w14:paraId="7F6B2766" w14:textId="77777777" w:rsidR="00CD5314" w:rsidRPr="00583E90" w:rsidRDefault="00CD5314" w:rsidP="00464560">
      <w:pPr>
        <w:spacing w:line="360" w:lineRule="auto"/>
        <w:rPr>
          <w:rFonts w:asciiTheme="majorBidi" w:hAnsiTheme="majorBidi" w:cstheme="majorBidi"/>
        </w:rPr>
      </w:pPr>
    </w:p>
    <w:p w14:paraId="694AA0B0" w14:textId="3A9FC1CB" w:rsidR="00CD5314" w:rsidRPr="00583E90" w:rsidRDefault="00CD5314" w:rsidP="00464560">
      <w:pPr>
        <w:spacing w:line="360" w:lineRule="auto"/>
        <w:rPr>
          <w:rFonts w:ascii="Courier New" w:hAnsi="Courier New" w:cs="Courier New"/>
          <w:sz w:val="20"/>
          <w:szCs w:val="20"/>
        </w:rPr>
      </w:pPr>
      <w:r w:rsidRPr="00583E90">
        <w:rPr>
          <w:rFonts w:ascii="Courier New" w:hAnsi="Courier New" w:cs="Courier New"/>
          <w:sz w:val="20"/>
          <w:szCs w:val="20"/>
        </w:rPr>
        <w:t>const pretplata = konekcija.subscribe(“predmet.potpredmet”);</w:t>
      </w:r>
    </w:p>
    <w:p w14:paraId="4B301B2D" w14:textId="77777777" w:rsidR="002423FE" w:rsidRPr="00583E90" w:rsidRDefault="00CD5314" w:rsidP="00464560">
      <w:pPr>
        <w:spacing w:line="360" w:lineRule="auto"/>
        <w:rPr>
          <w:rFonts w:ascii="Courier New" w:hAnsi="Courier New" w:cs="Courier New"/>
          <w:sz w:val="20"/>
          <w:szCs w:val="20"/>
        </w:rPr>
      </w:pPr>
      <w:r w:rsidRPr="00583E90">
        <w:rPr>
          <w:rFonts w:ascii="Courier New" w:hAnsi="Courier New" w:cs="Courier New"/>
          <w:sz w:val="20"/>
          <w:szCs w:val="20"/>
        </w:rPr>
        <w:t xml:space="preserve">for await (const message of pretplata) { </w:t>
      </w:r>
    </w:p>
    <w:p w14:paraId="010700BF" w14:textId="77777777" w:rsidR="002423FE" w:rsidRPr="00583E90" w:rsidRDefault="002423FE" w:rsidP="00464560">
      <w:pPr>
        <w:spacing w:line="360" w:lineRule="auto"/>
        <w:rPr>
          <w:rFonts w:ascii="Courier New" w:hAnsi="Courier New" w:cs="Courier New"/>
          <w:sz w:val="20"/>
          <w:szCs w:val="20"/>
        </w:rPr>
      </w:pPr>
      <w:r w:rsidRPr="00583E90">
        <w:rPr>
          <w:rFonts w:ascii="Courier New" w:hAnsi="Courier New" w:cs="Courier New"/>
          <w:sz w:val="20"/>
          <w:szCs w:val="20"/>
        </w:rPr>
        <w:lastRenderedPageBreak/>
        <w:t xml:space="preserve">               </w:t>
      </w:r>
      <w:r w:rsidR="00CD5314" w:rsidRPr="00583E90">
        <w:rPr>
          <w:rFonts w:ascii="Courier New" w:hAnsi="Courier New" w:cs="Courier New"/>
          <w:sz w:val="20"/>
          <w:szCs w:val="20"/>
        </w:rPr>
        <w:t>console.log(jc.decode(message</w:t>
      </w:r>
      <w:r w:rsidRPr="00583E90">
        <w:rPr>
          <w:rFonts w:ascii="Courier New" w:hAnsi="Courier New" w:cs="Courier New"/>
          <w:sz w:val="20"/>
          <w:szCs w:val="20"/>
        </w:rPr>
        <w:t>.data</w:t>
      </w:r>
      <w:r w:rsidR="00CD5314" w:rsidRPr="00583E90">
        <w:rPr>
          <w:rFonts w:ascii="Courier New" w:hAnsi="Courier New" w:cs="Courier New"/>
          <w:sz w:val="20"/>
          <w:szCs w:val="20"/>
        </w:rPr>
        <w:t xml:space="preserve">)); </w:t>
      </w:r>
    </w:p>
    <w:p w14:paraId="49797D90" w14:textId="5EB88763" w:rsidR="00CD5314" w:rsidRPr="00583E90" w:rsidRDefault="002423FE" w:rsidP="00464560">
      <w:pPr>
        <w:spacing w:line="360" w:lineRule="auto"/>
        <w:rPr>
          <w:rFonts w:ascii="Courier New" w:hAnsi="Courier New" w:cs="Courier New"/>
          <w:sz w:val="20"/>
          <w:szCs w:val="20"/>
        </w:rPr>
      </w:pPr>
      <w:r w:rsidRPr="00583E90">
        <w:rPr>
          <w:rFonts w:ascii="Courier New" w:hAnsi="Courier New" w:cs="Courier New"/>
          <w:sz w:val="20"/>
          <w:szCs w:val="20"/>
        </w:rPr>
        <w:t xml:space="preserve">           </w:t>
      </w:r>
      <w:r w:rsidR="00CD5314" w:rsidRPr="00583E90">
        <w:rPr>
          <w:rFonts w:ascii="Courier New" w:hAnsi="Courier New" w:cs="Courier New"/>
          <w:sz w:val="20"/>
          <w:szCs w:val="20"/>
        </w:rPr>
        <w:t>}</w:t>
      </w:r>
    </w:p>
    <w:p w14:paraId="405560AC" w14:textId="77777777" w:rsidR="00464560" w:rsidRPr="00583E90" w:rsidRDefault="00464560" w:rsidP="00E62B81">
      <w:pPr>
        <w:spacing w:line="360" w:lineRule="auto"/>
        <w:rPr>
          <w:rFonts w:ascii="Courier New" w:hAnsi="Courier New" w:cs="Courier New"/>
          <w:sz w:val="20"/>
          <w:szCs w:val="20"/>
        </w:rPr>
      </w:pPr>
    </w:p>
    <w:p w14:paraId="537EAC30" w14:textId="446F2D96" w:rsidR="00D87DC5" w:rsidRPr="00583E90" w:rsidRDefault="00D87DC5" w:rsidP="00E62B81">
      <w:pPr>
        <w:spacing w:line="360" w:lineRule="auto"/>
        <w:rPr>
          <w:rFonts w:asciiTheme="majorBidi" w:hAnsiTheme="majorBidi" w:cstheme="majorBidi"/>
        </w:rPr>
      </w:pPr>
      <w:r w:rsidRPr="00583E90">
        <w:rPr>
          <w:rFonts w:asciiTheme="majorBidi" w:hAnsiTheme="majorBidi" w:cstheme="majorBidi"/>
        </w:rPr>
        <w:tab/>
        <w:t xml:space="preserve">Predmeti na koje se moguće pretplatiti obično se definiraju hijerarhijski, po razinama. Prilikom definiranja predmeta, razine se odvajaju znakom točke. Funkcija </w:t>
      </w:r>
      <w:r w:rsidRPr="00583E90">
        <w:rPr>
          <w:rFonts w:ascii="Courier New" w:hAnsi="Courier New" w:cs="Courier New"/>
          <w:sz w:val="20"/>
          <w:szCs w:val="20"/>
        </w:rPr>
        <w:t>subscribe</w:t>
      </w:r>
      <w:r w:rsidRPr="00583E90">
        <w:rPr>
          <w:rFonts w:asciiTheme="majorBidi" w:hAnsiTheme="majorBidi" w:cstheme="majorBidi"/>
        </w:rPr>
        <w:t xml:space="preserve"> omogućuje istovremenu pretplatu na više povezanih predmeta uporabom posebnih simbola. Tako npr. simbol „</w:t>
      </w:r>
      <w:r w:rsidRPr="00583E90">
        <w:rPr>
          <w:rFonts w:ascii="Courier New" w:hAnsi="Courier New" w:cs="Courier New"/>
          <w:sz w:val="20"/>
          <w:szCs w:val="20"/>
        </w:rPr>
        <w:t>&gt;</w:t>
      </w:r>
      <w:r w:rsidRPr="00583E90">
        <w:rPr>
          <w:rFonts w:asciiTheme="majorBidi" w:hAnsiTheme="majorBidi" w:cstheme="majorBidi"/>
        </w:rPr>
        <w:t xml:space="preserve">“ označava da se pretplata odnosi na sve potpredmete do tada definiranog predmeta. Predmeti obuhvaćeni uporabom ovog simbola uključuje sve podrazine, bez obzira na dubinu. Ako su predmeti u nekom sustavu definirani prema strukturi: </w:t>
      </w:r>
      <w:r w:rsidRPr="00583E90">
        <w:rPr>
          <w:rFonts w:ascii="Courier New" w:hAnsi="Courier New" w:cs="Courier New"/>
          <w:sz w:val="20"/>
          <w:szCs w:val="20"/>
        </w:rPr>
        <w:t>zgrada.kat.hodnik.prostorija.uredjaj</w:t>
      </w:r>
      <w:r w:rsidRPr="00583E90">
        <w:rPr>
          <w:rFonts w:asciiTheme="majorBidi" w:hAnsiTheme="majorBidi" w:cstheme="majorBidi"/>
        </w:rPr>
        <w:t xml:space="preserve">, pretplata na temu </w:t>
      </w:r>
      <w:r w:rsidRPr="00583E90">
        <w:rPr>
          <w:rFonts w:ascii="Courier New" w:hAnsi="Courier New" w:cs="Courier New"/>
          <w:sz w:val="20"/>
          <w:szCs w:val="20"/>
        </w:rPr>
        <w:t xml:space="preserve">zgrada1.kat2.&gt; </w:t>
      </w:r>
      <w:r w:rsidRPr="00583E90">
        <w:rPr>
          <w:rFonts w:asciiTheme="majorBidi" w:hAnsiTheme="majorBidi" w:cstheme="majorBidi"/>
        </w:rPr>
        <w:t>podrazumijevala bi pretplatu na teme vezane za sve hodnike, sve prostorije i sve uređaje na drugom katu zgrade 1. Simbol „</w:t>
      </w:r>
      <w:r w:rsidRPr="00583E90">
        <w:rPr>
          <w:rFonts w:ascii="Courier New" w:hAnsi="Courier New" w:cs="Courier New"/>
          <w:sz w:val="20"/>
          <w:szCs w:val="20"/>
        </w:rPr>
        <w:t>*</w:t>
      </w:r>
      <w:r w:rsidRPr="00583E90">
        <w:rPr>
          <w:rFonts w:asciiTheme="majorBidi" w:hAnsiTheme="majorBidi" w:cstheme="majorBidi"/>
        </w:rPr>
        <w:t>“, za razliku od prethodnog simbola, zamjenjuje samo jedan sloj hijerarhije predmeta</w:t>
      </w:r>
      <w:r w:rsidR="005605AC" w:rsidRPr="00583E90">
        <w:rPr>
          <w:rFonts w:asciiTheme="majorBidi" w:hAnsiTheme="majorBidi" w:cstheme="majorBidi"/>
        </w:rPr>
        <w:t xml:space="preserve">. Tako bi pretplata na temu </w:t>
      </w:r>
      <w:r w:rsidR="005605AC" w:rsidRPr="00583E90">
        <w:rPr>
          <w:rFonts w:ascii="Courier New" w:hAnsi="Courier New" w:cs="Courier New"/>
          <w:sz w:val="20"/>
          <w:szCs w:val="20"/>
        </w:rPr>
        <w:t xml:space="preserve">zgrada1.*.hodnik5.&gt; </w:t>
      </w:r>
      <w:r w:rsidR="005605AC" w:rsidRPr="00583E90">
        <w:rPr>
          <w:rFonts w:asciiTheme="majorBidi" w:hAnsiTheme="majorBidi" w:cstheme="majorBidi"/>
        </w:rPr>
        <w:t xml:space="preserve">podrazumijevala pretplatu na predmete vezane za sve prostorije i sve uređaje hodnika 5 na svakom katu zgrade 1. Ovakav identifikator predaje se u obliku stringa, kao argument funkciji </w:t>
      </w:r>
      <w:r w:rsidR="005605AC" w:rsidRPr="00583E90">
        <w:rPr>
          <w:rFonts w:ascii="Courier New" w:hAnsi="Courier New" w:cs="Courier New"/>
          <w:sz w:val="20"/>
          <w:szCs w:val="20"/>
        </w:rPr>
        <w:t>subscribe</w:t>
      </w:r>
      <w:r w:rsidR="005605AC" w:rsidRPr="00583E90">
        <w:rPr>
          <w:rFonts w:asciiTheme="majorBidi" w:hAnsiTheme="majorBidi" w:cstheme="majorBidi"/>
        </w:rPr>
        <w:t>.</w:t>
      </w:r>
    </w:p>
    <w:p w14:paraId="17776CBA" w14:textId="77777777" w:rsidR="005605AC" w:rsidRPr="00583E90" w:rsidRDefault="005605AC" w:rsidP="00E62B81">
      <w:pPr>
        <w:spacing w:line="360" w:lineRule="auto"/>
        <w:rPr>
          <w:rFonts w:asciiTheme="majorBidi" w:hAnsiTheme="majorBidi" w:cstheme="majorBidi"/>
        </w:rPr>
      </w:pPr>
    </w:p>
    <w:p w14:paraId="1EF41A11" w14:textId="1598B4A7" w:rsidR="00A07691" w:rsidRPr="00583E90" w:rsidRDefault="005605AC" w:rsidP="00A07691">
      <w:pPr>
        <w:spacing w:line="360" w:lineRule="auto"/>
        <w:rPr>
          <w:rFonts w:ascii="Courier New" w:hAnsi="Courier New" w:cs="Courier New"/>
          <w:sz w:val="20"/>
          <w:szCs w:val="20"/>
        </w:rPr>
      </w:pPr>
      <w:r w:rsidRPr="00583E90">
        <w:rPr>
          <w:rFonts w:ascii="Courier New" w:hAnsi="Courier New" w:cs="Courier New"/>
          <w:sz w:val="20"/>
          <w:szCs w:val="20"/>
        </w:rPr>
        <w:t>const sub = konekcija.subscribe(</w:t>
      </w:r>
      <w:r w:rsidR="00F84B32" w:rsidRPr="00583E90">
        <w:rPr>
          <w:rFonts w:ascii="Courier New" w:hAnsi="Courier New" w:cs="Courier New"/>
          <w:sz w:val="20"/>
          <w:szCs w:val="20"/>
        </w:rPr>
        <w:t>“</w:t>
      </w:r>
      <w:r w:rsidRPr="00583E90">
        <w:rPr>
          <w:rFonts w:ascii="Courier New" w:hAnsi="Courier New" w:cs="Courier New"/>
          <w:sz w:val="20"/>
          <w:szCs w:val="20"/>
        </w:rPr>
        <w:t>zgrada1.*.hodnik5.&gt;</w:t>
      </w:r>
      <w:r w:rsidR="00F84B32" w:rsidRPr="00583E90">
        <w:rPr>
          <w:rFonts w:ascii="Courier New" w:hAnsi="Courier New" w:cs="Courier New"/>
          <w:sz w:val="20"/>
          <w:szCs w:val="20"/>
        </w:rPr>
        <w:t>”</w:t>
      </w:r>
      <w:r w:rsidRPr="00583E90">
        <w:rPr>
          <w:rFonts w:ascii="Courier New" w:hAnsi="Courier New" w:cs="Courier New"/>
          <w:sz w:val="20"/>
          <w:szCs w:val="20"/>
        </w:rPr>
        <w:t>);</w:t>
      </w:r>
    </w:p>
    <w:p w14:paraId="1F90DB0E" w14:textId="77777777" w:rsidR="00172DDC" w:rsidRPr="00583E90" w:rsidRDefault="00172DDC" w:rsidP="00A07691">
      <w:pPr>
        <w:spacing w:line="360" w:lineRule="auto"/>
        <w:rPr>
          <w:rFonts w:ascii="Courier New" w:hAnsi="Courier New" w:cs="Courier New"/>
          <w:sz w:val="20"/>
          <w:szCs w:val="20"/>
        </w:rPr>
      </w:pPr>
    </w:p>
    <w:p w14:paraId="40DC58FE" w14:textId="795341A4" w:rsidR="00172DDC" w:rsidRPr="00583E90" w:rsidRDefault="00172DDC" w:rsidP="00A07691">
      <w:pPr>
        <w:spacing w:line="360" w:lineRule="auto"/>
        <w:rPr>
          <w:rFonts w:asciiTheme="majorBidi" w:hAnsiTheme="majorBidi" w:cstheme="majorBidi"/>
        </w:rPr>
      </w:pPr>
      <w:r w:rsidRPr="00583E90">
        <w:rPr>
          <w:rFonts w:asciiTheme="majorBidi" w:hAnsiTheme="majorBidi" w:cstheme="majorBidi"/>
        </w:rPr>
        <w:tab/>
        <w:t xml:space="preserve">Funkcionalnost zahtjeva i odgovora ostvarena je funkcijama </w:t>
      </w:r>
      <w:r w:rsidRPr="00583E90">
        <w:rPr>
          <w:rFonts w:ascii="Courier New" w:hAnsi="Courier New" w:cs="Courier New"/>
          <w:sz w:val="20"/>
          <w:szCs w:val="20"/>
        </w:rPr>
        <w:t xml:space="preserve">request </w:t>
      </w:r>
      <w:r w:rsidRPr="00583E90">
        <w:rPr>
          <w:rFonts w:asciiTheme="majorBidi" w:hAnsiTheme="majorBidi" w:cstheme="majorBidi"/>
        </w:rPr>
        <w:t xml:space="preserve">i </w:t>
      </w:r>
      <w:r w:rsidRPr="00583E90">
        <w:rPr>
          <w:rFonts w:ascii="Courier New" w:hAnsi="Courier New" w:cs="Courier New"/>
          <w:sz w:val="20"/>
          <w:szCs w:val="20"/>
        </w:rPr>
        <w:t>respond</w:t>
      </w:r>
      <w:r w:rsidRPr="00583E90">
        <w:rPr>
          <w:rFonts w:asciiTheme="majorBidi" w:hAnsiTheme="majorBidi" w:cstheme="majorBidi"/>
        </w:rPr>
        <w:t xml:space="preserve">. Funkcija </w:t>
      </w:r>
      <w:r w:rsidRPr="00583E90">
        <w:rPr>
          <w:rFonts w:ascii="Courier New" w:hAnsi="Courier New" w:cs="Courier New"/>
          <w:sz w:val="20"/>
          <w:szCs w:val="20"/>
        </w:rPr>
        <w:t xml:space="preserve">request </w:t>
      </w:r>
      <w:r w:rsidRPr="00583E90">
        <w:rPr>
          <w:rFonts w:asciiTheme="majorBidi" w:hAnsiTheme="majorBidi" w:cstheme="majorBidi"/>
        </w:rPr>
        <w:t xml:space="preserve">slična je funkciji </w:t>
      </w:r>
      <w:r w:rsidRPr="00583E90">
        <w:rPr>
          <w:rFonts w:ascii="Courier New" w:hAnsi="Courier New" w:cs="Courier New"/>
          <w:sz w:val="20"/>
          <w:szCs w:val="20"/>
        </w:rPr>
        <w:t>publish</w:t>
      </w:r>
      <w:r w:rsidRPr="00583E90">
        <w:rPr>
          <w:rFonts w:asciiTheme="majorBidi" w:hAnsiTheme="majorBidi" w:cstheme="majorBidi"/>
        </w:rPr>
        <w:t xml:space="preserve">. Poziva se s ključnom riječju </w:t>
      </w:r>
      <w:r w:rsidRPr="00583E90">
        <w:rPr>
          <w:rFonts w:ascii="Courier New" w:hAnsi="Courier New" w:cs="Courier New"/>
          <w:sz w:val="20"/>
          <w:szCs w:val="20"/>
        </w:rPr>
        <w:t xml:space="preserve">await </w:t>
      </w:r>
      <w:r w:rsidRPr="00583E90">
        <w:rPr>
          <w:rFonts w:asciiTheme="majorBidi" w:hAnsiTheme="majorBidi" w:cstheme="majorBidi"/>
        </w:rPr>
        <w:t xml:space="preserve">te se, prilikom njezinog poziva, može postaviti vrijednost </w:t>
      </w:r>
      <w:r w:rsidRPr="00583E90">
        <w:rPr>
          <w:rFonts w:ascii="Courier New" w:hAnsi="Courier New" w:cs="Courier New"/>
          <w:sz w:val="20"/>
          <w:szCs w:val="20"/>
        </w:rPr>
        <w:t>timeout</w:t>
      </w:r>
      <w:r w:rsidRPr="00583E90">
        <w:rPr>
          <w:rFonts w:asciiTheme="majorBidi" w:hAnsiTheme="majorBidi" w:cstheme="majorBidi"/>
        </w:rPr>
        <w:t xml:space="preserve">, koja određuje koliko će se dugo čekati na odgovor u milisekundama. Povratna vrijednost ove funkcije je </w:t>
      </w:r>
      <w:r w:rsidR="005A6D28" w:rsidRPr="00583E90">
        <w:rPr>
          <w:rFonts w:asciiTheme="majorBidi" w:hAnsiTheme="majorBidi" w:cstheme="majorBidi"/>
        </w:rPr>
        <w:t xml:space="preserve">obećanje (engl. </w:t>
      </w:r>
      <w:r w:rsidR="005A6D28" w:rsidRPr="00583E90">
        <w:rPr>
          <w:rFonts w:asciiTheme="majorBidi" w:hAnsiTheme="majorBidi" w:cstheme="majorBidi"/>
          <w:i/>
          <w:iCs/>
        </w:rPr>
        <w:t xml:space="preserve">promise </w:t>
      </w:r>
      <w:r w:rsidR="005A6D28" w:rsidRPr="00583E90">
        <w:rPr>
          <w:rFonts w:asciiTheme="majorBidi" w:hAnsiTheme="majorBidi" w:cstheme="majorBidi"/>
        </w:rPr>
        <w:t xml:space="preserve">), a po </w:t>
      </w:r>
      <w:r w:rsidR="009C5E1F" w:rsidRPr="00583E90">
        <w:rPr>
          <w:rFonts w:asciiTheme="majorBidi" w:hAnsiTheme="majorBidi" w:cstheme="majorBidi"/>
        </w:rPr>
        <w:t xml:space="preserve">primitku odgovora, </w:t>
      </w:r>
      <w:r w:rsidR="005A6D28" w:rsidRPr="00583E90">
        <w:rPr>
          <w:rFonts w:asciiTheme="majorBidi" w:hAnsiTheme="majorBidi" w:cstheme="majorBidi"/>
        </w:rPr>
        <w:t xml:space="preserve">dobiva se </w:t>
      </w:r>
      <w:r w:rsidRPr="00583E90">
        <w:rPr>
          <w:rFonts w:asciiTheme="majorBidi" w:hAnsiTheme="majorBidi" w:cstheme="majorBidi"/>
        </w:rPr>
        <w:t xml:space="preserve">objekt koji predstavlja dobiveni odgovor i koji se, zatim, dekodira i iz kojeg se, nakon toga, dobivaju potrebni podaci. </w:t>
      </w:r>
      <w:r w:rsidR="000133C0" w:rsidRPr="00583E90">
        <w:rPr>
          <w:rFonts w:asciiTheme="majorBidi" w:hAnsiTheme="majorBidi" w:cstheme="majorBidi"/>
        </w:rPr>
        <w:t xml:space="preserve">Komponenta kojoj je zahtjev upućen, prima ga kao I svaku drugu poruku, tj. pretplatom na odgovarajući predmet. Nakon primanja poruke, komponenta poziva funkciju </w:t>
      </w:r>
      <w:r w:rsidR="000133C0" w:rsidRPr="00583E90">
        <w:rPr>
          <w:rFonts w:ascii="Courier New" w:hAnsi="Courier New" w:cs="Courier New"/>
          <w:sz w:val="20"/>
          <w:szCs w:val="20"/>
        </w:rPr>
        <w:t>respond</w:t>
      </w:r>
      <w:r w:rsidR="000133C0" w:rsidRPr="00583E90">
        <w:rPr>
          <w:rFonts w:asciiTheme="majorBidi" w:hAnsiTheme="majorBidi" w:cstheme="majorBidi"/>
        </w:rPr>
        <w:t xml:space="preserve"> nad objektom poruke. Kao argument, ta funkcija prima željeni sadržaj, kodiran odgovarajućim kodekom. Kodirani sadržaj automatski se šalje komponenti koja je poslala zahtjev, kao što je već opisano. U sljedećem kodu prikazan je primjer </w:t>
      </w:r>
      <w:r w:rsidR="000133C0" w:rsidRPr="00583E90">
        <w:rPr>
          <w:rFonts w:asciiTheme="majorBidi" w:hAnsiTheme="majorBidi" w:cstheme="majorBidi"/>
        </w:rPr>
        <w:lastRenderedPageBreak/>
        <w:t xml:space="preserve">ove funkcionalnosti u kojem pošiljatelj </w:t>
      </w:r>
      <w:r w:rsidR="006D31ED" w:rsidRPr="00583E90">
        <w:rPr>
          <w:rFonts w:asciiTheme="majorBidi" w:hAnsiTheme="majorBidi" w:cstheme="majorBidi"/>
        </w:rPr>
        <w:t>u zahtjevu šalje djeljenik i djelitelj, primatelj prima zahtjev i odgovara rezultatom dijeljenja:</w:t>
      </w:r>
    </w:p>
    <w:p w14:paraId="0A5EFF60" w14:textId="77777777" w:rsidR="000133C0" w:rsidRPr="00583E90" w:rsidRDefault="000133C0" w:rsidP="00A07691">
      <w:pPr>
        <w:spacing w:line="360" w:lineRule="auto"/>
        <w:rPr>
          <w:rFonts w:asciiTheme="majorBidi" w:hAnsiTheme="majorBidi" w:cstheme="majorBidi"/>
        </w:rPr>
      </w:pPr>
    </w:p>
    <w:p w14:paraId="0A479B15" w14:textId="1F2E3E86" w:rsidR="006D31ED" w:rsidRPr="00583E90" w:rsidRDefault="006D31ED" w:rsidP="00A07691">
      <w:pPr>
        <w:spacing w:line="360" w:lineRule="auto"/>
        <w:rPr>
          <w:rFonts w:ascii="Courier New" w:hAnsi="Courier New" w:cs="Courier New"/>
          <w:sz w:val="20"/>
          <w:szCs w:val="20"/>
        </w:rPr>
      </w:pPr>
      <w:r w:rsidRPr="00583E90">
        <w:rPr>
          <w:rFonts w:ascii="Courier New" w:hAnsi="Courier New" w:cs="Courier New"/>
          <w:sz w:val="20"/>
          <w:szCs w:val="20"/>
        </w:rPr>
        <w:t>// Kod pošiljatelja</w:t>
      </w:r>
    </w:p>
    <w:p w14:paraId="40F15B82" w14:textId="77777777" w:rsidR="006D31ED" w:rsidRPr="00583E90" w:rsidRDefault="000133C0" w:rsidP="00A07691">
      <w:pPr>
        <w:spacing w:line="360" w:lineRule="auto"/>
        <w:rPr>
          <w:rFonts w:ascii="Courier New" w:hAnsi="Courier New" w:cs="Courier New"/>
          <w:sz w:val="20"/>
          <w:szCs w:val="20"/>
        </w:rPr>
      </w:pPr>
      <w:r w:rsidRPr="00583E90">
        <w:rPr>
          <w:rFonts w:ascii="Courier New" w:hAnsi="Courier New" w:cs="Courier New"/>
          <w:sz w:val="20"/>
          <w:szCs w:val="20"/>
        </w:rPr>
        <w:t>const odgovor = await konekcija.request(“predmet”, jc.encode({a: 100, b: 2})</w:t>
      </w:r>
      <w:r w:rsidR="006D31ED" w:rsidRPr="00583E90">
        <w:rPr>
          <w:rFonts w:ascii="Courier New" w:hAnsi="Courier New" w:cs="Courier New"/>
          <w:sz w:val="20"/>
          <w:szCs w:val="20"/>
        </w:rPr>
        <w:t xml:space="preserve">, </w:t>
      </w:r>
    </w:p>
    <w:p w14:paraId="7F53D748" w14:textId="511AEFA8" w:rsidR="000133C0" w:rsidRPr="00583E90" w:rsidRDefault="006D31ED"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 timeout: 5000 }</w:t>
      </w:r>
      <w:r w:rsidR="000133C0" w:rsidRPr="00583E90">
        <w:rPr>
          <w:rFonts w:ascii="Courier New" w:hAnsi="Courier New" w:cs="Courier New"/>
          <w:sz w:val="20"/>
          <w:szCs w:val="20"/>
        </w:rPr>
        <w:t>)</w:t>
      </w:r>
      <w:r w:rsidRPr="00583E90">
        <w:rPr>
          <w:rFonts w:ascii="Courier New" w:hAnsi="Courier New" w:cs="Courier New"/>
          <w:sz w:val="20"/>
          <w:szCs w:val="20"/>
        </w:rPr>
        <w:t>;</w:t>
      </w:r>
    </w:p>
    <w:p w14:paraId="00977960" w14:textId="77777777" w:rsidR="006D31ED" w:rsidRPr="00583E90" w:rsidRDefault="006D31ED" w:rsidP="00A07691">
      <w:pPr>
        <w:spacing w:line="360" w:lineRule="auto"/>
        <w:rPr>
          <w:rFonts w:ascii="Courier New" w:hAnsi="Courier New" w:cs="Courier New"/>
          <w:sz w:val="20"/>
          <w:szCs w:val="20"/>
        </w:rPr>
      </w:pPr>
    </w:p>
    <w:p w14:paraId="0F79DFA0" w14:textId="77777777" w:rsidR="00A07691" w:rsidRPr="00583E90" w:rsidRDefault="00A07691" w:rsidP="00A07691">
      <w:pPr>
        <w:spacing w:line="360" w:lineRule="auto"/>
        <w:rPr>
          <w:rFonts w:ascii="Courier New" w:hAnsi="Courier New" w:cs="Courier New"/>
          <w:sz w:val="20"/>
          <w:szCs w:val="20"/>
        </w:rPr>
      </w:pPr>
    </w:p>
    <w:p w14:paraId="384C7D56" w14:textId="04B6E715" w:rsidR="006D31ED" w:rsidRPr="00583E90" w:rsidRDefault="006D31ED" w:rsidP="00A07691">
      <w:pPr>
        <w:spacing w:line="360" w:lineRule="auto"/>
        <w:rPr>
          <w:rFonts w:ascii="Courier New" w:hAnsi="Courier New" w:cs="Courier New"/>
          <w:sz w:val="20"/>
          <w:szCs w:val="20"/>
        </w:rPr>
      </w:pPr>
      <w:r w:rsidRPr="00583E90">
        <w:rPr>
          <w:rFonts w:ascii="Courier New" w:hAnsi="Courier New" w:cs="Courier New"/>
          <w:sz w:val="20"/>
          <w:szCs w:val="20"/>
        </w:rPr>
        <w:t>// Kod primatelja</w:t>
      </w:r>
    </w:p>
    <w:p w14:paraId="60402531" w14:textId="3A8046F6" w:rsidR="006D31ED" w:rsidRPr="00583E90" w:rsidRDefault="006D31ED" w:rsidP="00A07691">
      <w:pPr>
        <w:spacing w:line="360" w:lineRule="auto"/>
        <w:rPr>
          <w:rFonts w:ascii="Courier New" w:hAnsi="Courier New" w:cs="Courier New"/>
          <w:sz w:val="20"/>
          <w:szCs w:val="20"/>
        </w:rPr>
      </w:pPr>
      <w:r w:rsidRPr="00583E90">
        <w:rPr>
          <w:rFonts w:ascii="Courier New" w:hAnsi="Courier New" w:cs="Courier New"/>
          <w:sz w:val="20"/>
          <w:szCs w:val="20"/>
        </w:rPr>
        <w:t>const pretplata = konekcija.subscribe(“predmet”);</w:t>
      </w:r>
    </w:p>
    <w:p w14:paraId="7C25F9EB" w14:textId="3B03249F" w:rsidR="009E2BFB" w:rsidRPr="00583E90" w:rsidRDefault="006D31ED" w:rsidP="00A07691">
      <w:pPr>
        <w:spacing w:line="360" w:lineRule="auto"/>
        <w:rPr>
          <w:rFonts w:ascii="Courier New" w:hAnsi="Courier New" w:cs="Courier New"/>
          <w:sz w:val="20"/>
          <w:szCs w:val="20"/>
        </w:rPr>
      </w:pPr>
      <w:r w:rsidRPr="00583E90">
        <w:rPr>
          <w:rFonts w:ascii="Courier New" w:hAnsi="Courier New" w:cs="Courier New"/>
          <w:sz w:val="20"/>
          <w:szCs w:val="20"/>
        </w:rPr>
        <w:t>for await(</w:t>
      </w:r>
      <w:r w:rsidR="009E2BFB" w:rsidRPr="00583E90">
        <w:rPr>
          <w:rFonts w:ascii="Courier New" w:hAnsi="Courier New" w:cs="Courier New"/>
          <w:sz w:val="20"/>
          <w:szCs w:val="20"/>
        </w:rPr>
        <w:t>const poruka of p</w:t>
      </w:r>
      <w:r w:rsidR="00796721" w:rsidRPr="00583E90">
        <w:rPr>
          <w:rFonts w:ascii="Courier New" w:hAnsi="Courier New" w:cs="Courier New"/>
          <w:sz w:val="20"/>
          <w:szCs w:val="20"/>
        </w:rPr>
        <w:t>r</w:t>
      </w:r>
      <w:r w:rsidR="009E2BFB" w:rsidRPr="00583E90">
        <w:rPr>
          <w:rFonts w:ascii="Courier New" w:hAnsi="Courier New" w:cs="Courier New"/>
          <w:sz w:val="20"/>
          <w:szCs w:val="20"/>
        </w:rPr>
        <w:t>etplata</w:t>
      </w:r>
      <w:r w:rsidRPr="00583E90">
        <w:rPr>
          <w:rFonts w:ascii="Courier New" w:hAnsi="Courier New" w:cs="Courier New"/>
          <w:sz w:val="20"/>
          <w:szCs w:val="20"/>
        </w:rPr>
        <w:t>)</w:t>
      </w:r>
      <w:r w:rsidR="009E2BFB" w:rsidRPr="00583E90">
        <w:rPr>
          <w:rFonts w:ascii="Courier New" w:hAnsi="Courier New" w:cs="Courier New"/>
          <w:sz w:val="20"/>
          <w:szCs w:val="20"/>
        </w:rPr>
        <w:t xml:space="preserve"> {</w:t>
      </w:r>
    </w:p>
    <w:p w14:paraId="69FE1D2F" w14:textId="2BFB67A6" w:rsidR="009E2BFB" w:rsidRPr="00583E90" w:rsidRDefault="009E2BFB"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const {a, b} = jc.decode(poruka.data);</w:t>
      </w:r>
    </w:p>
    <w:p w14:paraId="0B620A2E" w14:textId="2C52495D" w:rsidR="009E2BFB" w:rsidRPr="00583E90" w:rsidRDefault="009E2BFB"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w:t>
      </w:r>
      <w:r w:rsidR="003D1466" w:rsidRPr="00583E90">
        <w:rPr>
          <w:rFonts w:ascii="Courier New" w:hAnsi="Courier New" w:cs="Courier New"/>
          <w:sz w:val="20"/>
          <w:szCs w:val="20"/>
        </w:rPr>
        <w:t>poruka.respond(jc.encode({rezultat: a / b})) ;</w:t>
      </w:r>
    </w:p>
    <w:p w14:paraId="192129B1" w14:textId="57F1956B" w:rsidR="006D31ED" w:rsidRPr="00583E90" w:rsidRDefault="009E2BFB" w:rsidP="00A07691">
      <w:pPr>
        <w:spacing w:line="360" w:lineRule="auto"/>
        <w:rPr>
          <w:rFonts w:ascii="Courier New" w:hAnsi="Courier New" w:cs="Courier New"/>
          <w:sz w:val="20"/>
          <w:szCs w:val="20"/>
        </w:rPr>
      </w:pPr>
      <w:r w:rsidRPr="00583E90">
        <w:rPr>
          <w:rFonts w:ascii="Courier New" w:hAnsi="Courier New" w:cs="Courier New"/>
          <w:sz w:val="20"/>
          <w:szCs w:val="20"/>
        </w:rPr>
        <w:t>}</w:t>
      </w:r>
    </w:p>
    <w:p w14:paraId="6EA99F27" w14:textId="77777777" w:rsidR="003D1466" w:rsidRPr="00583E90" w:rsidRDefault="003D1466" w:rsidP="00A07691">
      <w:pPr>
        <w:spacing w:line="360" w:lineRule="auto"/>
        <w:rPr>
          <w:rFonts w:ascii="Courier New" w:hAnsi="Courier New" w:cs="Courier New"/>
          <w:sz w:val="20"/>
          <w:szCs w:val="20"/>
        </w:rPr>
      </w:pPr>
    </w:p>
    <w:p w14:paraId="273B8569" w14:textId="44172E02" w:rsidR="003D1466" w:rsidRPr="00583E90" w:rsidRDefault="003D1466" w:rsidP="00A07691">
      <w:pPr>
        <w:spacing w:line="360" w:lineRule="auto"/>
        <w:rPr>
          <w:rFonts w:asciiTheme="majorBidi" w:hAnsiTheme="majorBidi" w:cstheme="majorBidi"/>
        </w:rPr>
      </w:pPr>
      <w:r w:rsidRPr="00583E90">
        <w:rPr>
          <w:rFonts w:asciiTheme="majorBidi" w:hAnsiTheme="majorBidi" w:cstheme="majorBidi"/>
        </w:rPr>
        <w:tab/>
        <w:t xml:space="preserve">Funkcionalnost grupa reda postiže se navođenjem vrijednosti parametra </w:t>
      </w:r>
      <w:r w:rsidRPr="00583E90">
        <w:rPr>
          <w:rFonts w:ascii="Courier New" w:hAnsi="Courier New" w:cs="Courier New"/>
          <w:sz w:val="20"/>
          <w:szCs w:val="20"/>
        </w:rPr>
        <w:t xml:space="preserve">queue </w:t>
      </w:r>
      <w:r w:rsidRPr="00583E90">
        <w:rPr>
          <w:rFonts w:asciiTheme="majorBidi" w:hAnsiTheme="majorBidi" w:cstheme="majorBidi"/>
        </w:rPr>
        <w:t>prilikom pretplaćivanja na predmet. Sve komponente koje se pretplate koristeći istu vrijednost tog parametra postaju dio iste grupe reda te će samo jedna od tih komponenti, ona nasumično odabrana, primiti poruku. Može postojati proizvoljan broj grupa reda na svakom predmetu.</w:t>
      </w:r>
    </w:p>
    <w:p w14:paraId="510227A6" w14:textId="77777777" w:rsidR="003D1466" w:rsidRPr="00583E90" w:rsidRDefault="003D1466" w:rsidP="00A07691">
      <w:pPr>
        <w:spacing w:line="360" w:lineRule="auto"/>
        <w:rPr>
          <w:rFonts w:asciiTheme="majorBidi" w:hAnsiTheme="majorBidi" w:cstheme="majorBidi"/>
        </w:rPr>
      </w:pPr>
    </w:p>
    <w:p w14:paraId="5BA510B3" w14:textId="6E6133E1" w:rsidR="003D1466" w:rsidRPr="00583E90" w:rsidRDefault="003D1466" w:rsidP="00A07691">
      <w:pPr>
        <w:spacing w:line="360" w:lineRule="auto"/>
        <w:rPr>
          <w:rFonts w:ascii="Courier New" w:hAnsi="Courier New" w:cs="Courier New"/>
          <w:sz w:val="20"/>
          <w:szCs w:val="20"/>
        </w:rPr>
      </w:pPr>
      <w:r w:rsidRPr="00583E90">
        <w:rPr>
          <w:rFonts w:ascii="Courier New" w:hAnsi="Courier New" w:cs="Courier New"/>
          <w:sz w:val="20"/>
          <w:szCs w:val="20"/>
        </w:rPr>
        <w:t>konekcija.subscribe(“predmet.potpredmet”, {queue: “grupa1”});</w:t>
      </w:r>
    </w:p>
    <w:p w14:paraId="4FE239A4" w14:textId="77777777" w:rsidR="0044536A" w:rsidRPr="00583E90" w:rsidRDefault="0044536A" w:rsidP="00A07691">
      <w:pPr>
        <w:spacing w:line="360" w:lineRule="auto"/>
        <w:rPr>
          <w:rFonts w:ascii="Courier New" w:hAnsi="Courier New" w:cs="Courier New"/>
          <w:sz w:val="20"/>
          <w:szCs w:val="20"/>
        </w:rPr>
      </w:pPr>
    </w:p>
    <w:p w14:paraId="4BBC3BD7" w14:textId="13B7ACAA" w:rsidR="0044536A" w:rsidRPr="00583E90" w:rsidRDefault="0044536A" w:rsidP="00A07691">
      <w:pPr>
        <w:spacing w:line="360" w:lineRule="auto"/>
        <w:rPr>
          <w:rFonts w:asciiTheme="majorBidi" w:hAnsiTheme="majorBidi" w:cstheme="majorBidi"/>
        </w:rPr>
      </w:pPr>
      <w:r w:rsidRPr="00583E90">
        <w:rPr>
          <w:rFonts w:asciiTheme="majorBidi" w:hAnsiTheme="majorBidi" w:cstheme="majorBidi"/>
        </w:rPr>
        <w:tab/>
        <w:t xml:space="preserve">Korištenje JetStream funkcionalnosti započinje kreiranjem objekta JetStream managera. Nakon toga je moguće kreirati tok dodavanjem novog toka atributu </w:t>
      </w:r>
      <w:r w:rsidRPr="00583E90">
        <w:rPr>
          <w:rFonts w:ascii="Courier New" w:hAnsi="Courier New" w:cs="Courier New"/>
          <w:sz w:val="20"/>
          <w:szCs w:val="20"/>
        </w:rPr>
        <w:t xml:space="preserve">.streams </w:t>
      </w:r>
      <w:r w:rsidRPr="00583E90">
        <w:rPr>
          <w:rFonts w:asciiTheme="majorBidi" w:hAnsiTheme="majorBidi" w:cstheme="majorBidi"/>
        </w:rPr>
        <w:t xml:space="preserve">tog objekta. Dodavanje toka postiže se metodom </w:t>
      </w:r>
      <w:r w:rsidRPr="00583E90">
        <w:rPr>
          <w:rFonts w:ascii="Courier New" w:hAnsi="Courier New" w:cs="Courier New"/>
          <w:sz w:val="20"/>
          <w:szCs w:val="20"/>
        </w:rPr>
        <w:t>.add()</w:t>
      </w:r>
      <w:r w:rsidRPr="00583E90">
        <w:rPr>
          <w:rFonts w:asciiTheme="majorBidi" w:hAnsiTheme="majorBidi" w:cstheme="majorBidi"/>
        </w:rPr>
        <w:t xml:space="preserve">, kojoj se, kao argument, predaje konfiguracijski objekt koji sadrži željene parametre toka. Ti parametri određuju glavne karakteristike toka, popu </w:t>
      </w:r>
      <w:r w:rsidRPr="00583E90">
        <w:rPr>
          <w:rFonts w:asciiTheme="majorBidi" w:hAnsiTheme="majorBidi" w:cstheme="majorBidi"/>
        </w:rPr>
        <w:lastRenderedPageBreak/>
        <w:t>vremena trajanja, kapaciteta i sl. Jedan primjer kreiranja JetStream toka prikazan je u sljedećem isječku koda:</w:t>
      </w:r>
    </w:p>
    <w:p w14:paraId="0F498CA4" w14:textId="77777777" w:rsidR="0044536A" w:rsidRPr="00583E90" w:rsidRDefault="0044536A" w:rsidP="00A07691">
      <w:pPr>
        <w:spacing w:line="360" w:lineRule="auto"/>
        <w:rPr>
          <w:rFonts w:asciiTheme="majorBidi" w:hAnsiTheme="majorBidi" w:cstheme="majorBidi"/>
        </w:rPr>
      </w:pPr>
    </w:p>
    <w:p w14:paraId="236C30BD" w14:textId="74B91F4D"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const manager = await konekcija.jetstreamManager();</w:t>
      </w:r>
    </w:p>
    <w:p w14:paraId="2C126CF2" w14:textId="77777777"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const konfiguracija = {</w:t>
      </w:r>
    </w:p>
    <w:p w14:paraId="09D368B8" w14:textId="3E2EE17B"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name: </w:t>
      </w:r>
      <w:r w:rsidR="00796721" w:rsidRPr="00583E90">
        <w:rPr>
          <w:rFonts w:ascii="Courier New" w:hAnsi="Courier New" w:cs="Courier New"/>
          <w:sz w:val="20"/>
          <w:szCs w:val="20"/>
        </w:rPr>
        <w:t>“</w:t>
      </w:r>
      <w:r w:rsidRPr="00583E90">
        <w:rPr>
          <w:rFonts w:ascii="Courier New" w:hAnsi="Courier New" w:cs="Courier New"/>
          <w:sz w:val="20"/>
          <w:szCs w:val="20"/>
        </w:rPr>
        <w:t>UPLATE</w:t>
      </w:r>
      <w:r w:rsidR="00796721" w:rsidRPr="00583E90">
        <w:rPr>
          <w:rFonts w:ascii="Courier New" w:hAnsi="Courier New" w:cs="Courier New"/>
          <w:sz w:val="20"/>
          <w:szCs w:val="20"/>
        </w:rPr>
        <w:t>”</w:t>
      </w:r>
      <w:r w:rsidRPr="00583E90">
        <w:rPr>
          <w:rFonts w:ascii="Courier New" w:hAnsi="Courier New" w:cs="Courier New"/>
          <w:sz w:val="20"/>
          <w:szCs w:val="20"/>
        </w:rPr>
        <w:t>,</w:t>
      </w:r>
    </w:p>
    <w:p w14:paraId="04931D58" w14:textId="438F98B0"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subjects: [‘uplate.&gt;’],</w:t>
      </w:r>
    </w:p>
    <w:p w14:paraId="4135CF36" w14:textId="4E3DE550"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retention: ‘limits’,</w:t>
      </w:r>
    </w:p>
    <w:p w14:paraId="7D516483" w14:textId="21E6EF0D" w:rsidR="00A202AE" w:rsidRPr="00583E90" w:rsidRDefault="00A202AE"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storage: ‘file’,</w:t>
      </w:r>
    </w:p>
    <w:p w14:paraId="21A27810" w14:textId="1B6042E6"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max_msgs: 500000,</w:t>
      </w:r>
    </w:p>
    <w:p w14:paraId="498A0DF3" w14:textId="6EFC1B06"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max_bytes: 1024 * 1024 * 1024,</w:t>
      </w:r>
    </w:p>
    <w:p w14:paraId="669E6ACE" w14:textId="332DBD4C"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num_replicas: 1,</w:t>
      </w:r>
    </w:p>
    <w:p w14:paraId="7E3C6BAF" w14:textId="0E98A7CA" w:rsidR="0044536A" w:rsidRPr="00583E90" w:rsidRDefault="0044536A" w:rsidP="0044536A">
      <w:pPr>
        <w:spacing w:line="360" w:lineRule="auto"/>
        <w:rPr>
          <w:rFonts w:ascii="Courier New" w:hAnsi="Courier New" w:cs="Courier New"/>
          <w:sz w:val="20"/>
          <w:szCs w:val="20"/>
        </w:rPr>
      </w:pPr>
      <w:r w:rsidRPr="00583E90">
        <w:rPr>
          <w:rFonts w:ascii="Courier New" w:hAnsi="Courier New" w:cs="Courier New"/>
          <w:sz w:val="20"/>
          <w:szCs w:val="20"/>
        </w:rPr>
        <w:t xml:space="preserve">    duplicate_window: 180000000000</w:t>
      </w:r>
      <w:r w:rsidR="00AD48E2" w:rsidRPr="00583E90">
        <w:rPr>
          <w:rFonts w:ascii="Courier New" w:hAnsi="Courier New" w:cs="Courier New"/>
          <w:sz w:val="20"/>
          <w:szCs w:val="20"/>
        </w:rPr>
        <w:t xml:space="preserve">     //3 minute u nanosekundama</w:t>
      </w:r>
    </w:p>
    <w:p w14:paraId="05C7F65D" w14:textId="44FACA4E" w:rsidR="0044536A" w:rsidRPr="00583E90" w:rsidRDefault="0044536A" w:rsidP="00A07691">
      <w:pPr>
        <w:spacing w:line="360" w:lineRule="auto"/>
        <w:rPr>
          <w:rFonts w:ascii="Courier New" w:hAnsi="Courier New" w:cs="Courier New"/>
          <w:sz w:val="20"/>
          <w:szCs w:val="20"/>
        </w:rPr>
      </w:pPr>
      <w:r w:rsidRPr="00583E90">
        <w:rPr>
          <w:rFonts w:ascii="Courier New" w:hAnsi="Courier New" w:cs="Courier New"/>
          <w:sz w:val="20"/>
          <w:szCs w:val="20"/>
        </w:rPr>
        <w:t>};</w:t>
      </w:r>
    </w:p>
    <w:p w14:paraId="1AF4E982" w14:textId="77777777" w:rsidR="0044536A" w:rsidRPr="00583E90" w:rsidRDefault="0044536A" w:rsidP="00A07691">
      <w:pPr>
        <w:spacing w:line="360" w:lineRule="auto"/>
        <w:rPr>
          <w:rFonts w:ascii="Courier New" w:hAnsi="Courier New" w:cs="Courier New"/>
          <w:sz w:val="20"/>
          <w:szCs w:val="20"/>
        </w:rPr>
      </w:pPr>
    </w:p>
    <w:p w14:paraId="10BF9240" w14:textId="2DE30713" w:rsidR="0044536A" w:rsidRPr="00583E90" w:rsidRDefault="00757A20" w:rsidP="00A07691">
      <w:pPr>
        <w:spacing w:line="360" w:lineRule="auto"/>
        <w:rPr>
          <w:rFonts w:ascii="Courier New" w:hAnsi="Courier New" w:cs="Courier New"/>
          <w:sz w:val="20"/>
          <w:szCs w:val="20"/>
        </w:rPr>
      </w:pPr>
      <w:r w:rsidRPr="00583E90">
        <w:rPr>
          <w:rFonts w:ascii="Courier New" w:hAnsi="Courier New" w:cs="Courier New"/>
          <w:sz w:val="20"/>
          <w:szCs w:val="20"/>
        </w:rPr>
        <w:t>await manager.streams.add(konfiguracija);</w:t>
      </w:r>
    </w:p>
    <w:p w14:paraId="1C816411" w14:textId="77777777" w:rsidR="00757A20" w:rsidRPr="00583E90" w:rsidRDefault="00757A20" w:rsidP="00A07691">
      <w:pPr>
        <w:spacing w:line="360" w:lineRule="auto"/>
        <w:rPr>
          <w:rFonts w:ascii="Courier New" w:hAnsi="Courier New" w:cs="Courier New"/>
          <w:sz w:val="20"/>
          <w:szCs w:val="20"/>
        </w:rPr>
      </w:pPr>
    </w:p>
    <w:p w14:paraId="3866B47A" w14:textId="373B8782" w:rsidR="00757A20" w:rsidRPr="005C3345" w:rsidRDefault="00757A20" w:rsidP="00A07691">
      <w:pPr>
        <w:spacing w:line="360" w:lineRule="auto"/>
        <w:rPr>
          <w:rFonts w:asciiTheme="majorBidi" w:hAnsiTheme="majorBidi" w:cstheme="majorBidi"/>
          <w:lang w:val="fr-FR"/>
        </w:rPr>
      </w:pPr>
      <w:r w:rsidRPr="00583E90">
        <w:rPr>
          <w:rFonts w:asciiTheme="majorBidi" w:hAnsiTheme="majorBidi" w:cstheme="majorBidi"/>
        </w:rPr>
        <w:tab/>
        <w:t xml:space="preserve">Atribut </w:t>
      </w:r>
      <w:r w:rsidRPr="00583E90">
        <w:rPr>
          <w:rFonts w:ascii="Courier New" w:hAnsi="Courier New" w:cs="Courier New"/>
          <w:sz w:val="20"/>
          <w:szCs w:val="20"/>
        </w:rPr>
        <w:t xml:space="preserve">name </w:t>
      </w:r>
      <w:r w:rsidRPr="00583E90">
        <w:rPr>
          <w:rFonts w:asciiTheme="majorBidi" w:hAnsiTheme="majorBidi" w:cstheme="majorBidi"/>
        </w:rPr>
        <w:t xml:space="preserve">konfiguracijskog objekta predstavlja ime toka i često se piše velikim tiskanim slovima. Atribut </w:t>
      </w:r>
      <w:r w:rsidRPr="00583E90">
        <w:rPr>
          <w:rFonts w:ascii="Courier New" w:hAnsi="Courier New" w:cs="Courier New"/>
          <w:sz w:val="20"/>
          <w:szCs w:val="20"/>
        </w:rPr>
        <w:t xml:space="preserve">subjects </w:t>
      </w:r>
      <w:r w:rsidRPr="00583E90">
        <w:rPr>
          <w:rFonts w:asciiTheme="majorBidi" w:hAnsiTheme="majorBidi" w:cstheme="majorBidi"/>
        </w:rPr>
        <w:t xml:space="preserve">predstavlja sve predmete čije poruke će biti dostupne u toku. I ovdje je moguće korištenje posebnih simbola za označavanje više predmeta odjednom. Atribut </w:t>
      </w:r>
      <w:r w:rsidRPr="00583E90">
        <w:rPr>
          <w:rFonts w:ascii="Courier New" w:hAnsi="Courier New" w:cs="Courier New"/>
          <w:sz w:val="20"/>
          <w:szCs w:val="20"/>
        </w:rPr>
        <w:t xml:space="preserve">retention </w:t>
      </w:r>
      <w:r w:rsidRPr="00583E90">
        <w:rPr>
          <w:rFonts w:asciiTheme="majorBidi" w:hAnsiTheme="majorBidi" w:cstheme="majorBidi"/>
        </w:rPr>
        <w:t xml:space="preserve">određuje do kad se poruke zadržavaju u toku. Ako se vrijednost tog atributa postavi na </w:t>
      </w:r>
      <w:r w:rsidRPr="00583E90">
        <w:rPr>
          <w:rFonts w:ascii="Courier New" w:hAnsi="Courier New" w:cs="Courier New"/>
          <w:sz w:val="20"/>
          <w:szCs w:val="20"/>
        </w:rPr>
        <w:t>“limits”</w:t>
      </w:r>
      <w:r w:rsidRPr="00583E90">
        <w:rPr>
          <w:rFonts w:asciiTheme="majorBidi" w:hAnsiTheme="majorBidi" w:cstheme="majorBidi"/>
        </w:rPr>
        <w:t xml:space="preserve">, kao što je u prethodnom primjeru, tada se podaci u toku zadržavaju dok god granice kapaciteta ili trajanja toka nisu prijeđene. Ako se koristi vrijednost </w:t>
      </w:r>
      <w:r w:rsidRPr="00583E90">
        <w:rPr>
          <w:rFonts w:ascii="Courier New" w:hAnsi="Courier New" w:cs="Courier New"/>
          <w:sz w:val="20"/>
          <w:szCs w:val="20"/>
        </w:rPr>
        <w:t>“interest”</w:t>
      </w:r>
      <w:r w:rsidRPr="00583E90">
        <w:rPr>
          <w:rFonts w:asciiTheme="majorBidi" w:hAnsiTheme="majorBidi" w:cstheme="majorBidi"/>
        </w:rPr>
        <w:t xml:space="preserve">, poruke se čuvaju dok god postoje konzumeri koji ih čitaju. Drugim riječima, poruke se brišu kad više nisu predmet interesa ni jednog konzumera. </w:t>
      </w:r>
      <w:r w:rsidR="00E35600" w:rsidRPr="00583E90">
        <w:rPr>
          <w:rFonts w:asciiTheme="majorBidi" w:hAnsiTheme="majorBidi" w:cstheme="majorBidi"/>
        </w:rPr>
        <w:t xml:space="preserve">Da bi se to dogodilo, svi konzumeri koji trenutno čitaju s predmeta na koji je poslana ta poruka moraju potvrditi primitak. </w:t>
      </w:r>
      <w:r w:rsidR="00A00AB6" w:rsidRPr="00583E90">
        <w:rPr>
          <w:rFonts w:asciiTheme="majorBidi" w:hAnsiTheme="majorBidi" w:cstheme="majorBidi"/>
        </w:rPr>
        <w:t xml:space="preserve">Ako neka poruka pristigne u trenutku kad nema niti jednog konzumera, ona se odmah briše. </w:t>
      </w:r>
      <w:r w:rsidRPr="00583E90">
        <w:rPr>
          <w:rFonts w:asciiTheme="majorBidi" w:hAnsiTheme="majorBidi" w:cstheme="majorBidi"/>
        </w:rPr>
        <w:t xml:space="preserve">Ako se koristi </w:t>
      </w:r>
      <w:r w:rsidRPr="00583E90">
        <w:rPr>
          <w:rFonts w:asciiTheme="majorBidi" w:hAnsiTheme="majorBidi" w:cstheme="majorBidi"/>
        </w:rPr>
        <w:lastRenderedPageBreak/>
        <w:t xml:space="preserve">vrijednost </w:t>
      </w:r>
      <w:r w:rsidRPr="00583E90">
        <w:rPr>
          <w:rFonts w:ascii="Courier New" w:hAnsi="Courier New" w:cs="Courier New"/>
          <w:sz w:val="20"/>
          <w:szCs w:val="20"/>
        </w:rPr>
        <w:t>“workqueue”</w:t>
      </w:r>
      <w:r w:rsidRPr="00583E90">
        <w:rPr>
          <w:rFonts w:asciiTheme="majorBidi" w:hAnsiTheme="majorBidi" w:cstheme="majorBidi"/>
        </w:rPr>
        <w:t xml:space="preserve">, tada se poruka briše nakon </w:t>
      </w:r>
      <w:r w:rsidR="00D91206" w:rsidRPr="00583E90">
        <w:rPr>
          <w:rFonts w:asciiTheme="majorBidi" w:hAnsiTheme="majorBidi" w:cstheme="majorBidi"/>
        </w:rPr>
        <w:t>potvrđenog primanja. Ovime se znatno smanjuje broj poruka u toku jer se ne čuvaju stare poruke, a istovremeno se osigurava primanje poruke. Zato je ovaj pristup memorijski manje zahtjevan od ostalih. Međutim, robusnost sustava ipak je niža jer, ako nekoj drugoj komponenti kasnije bude potreban isti podatak, on će morati biti poslan ponovno. Po tome je ovakav pristup sličan redu poruka, baš kao što sam naziv govori.</w:t>
      </w:r>
      <w:r w:rsidR="008F523A" w:rsidRPr="00583E90">
        <w:rPr>
          <w:rFonts w:asciiTheme="majorBidi" w:hAnsiTheme="majorBidi" w:cstheme="majorBidi"/>
        </w:rPr>
        <w:t xml:space="preserve"> Činjenica da se poruka briše nakon čitanja, povlači za sobom posljedicu da samo jedan potrošač može pročitati svaku poruku. Kako bi se osigurao ispravan rad sustava, obično u ovom slučaju potrošači imaju vrijednosti parametra </w:t>
      </w:r>
      <w:r w:rsidR="008F523A" w:rsidRPr="00583E90">
        <w:rPr>
          <w:rFonts w:ascii="Courier New" w:hAnsi="Courier New" w:cs="Courier New"/>
          <w:sz w:val="20"/>
          <w:szCs w:val="20"/>
        </w:rPr>
        <w:t xml:space="preserve">filter_subject </w:t>
      </w:r>
      <w:r w:rsidR="008F523A" w:rsidRPr="00583E90">
        <w:rPr>
          <w:rFonts w:asciiTheme="majorBidi" w:hAnsiTheme="majorBidi" w:cstheme="majorBidi"/>
        </w:rPr>
        <w:t>koje se ne preklapaju. Značenje ovog parametra opisano je kasnije u tekstu.</w:t>
      </w:r>
      <w:r w:rsidR="00757D24" w:rsidRPr="00583E90">
        <w:rPr>
          <w:rFonts w:asciiTheme="majorBidi" w:hAnsiTheme="majorBidi" w:cstheme="majorBidi"/>
        </w:rPr>
        <w:t xml:space="preserve"> Atribut </w:t>
      </w:r>
      <w:r w:rsidR="00757D24" w:rsidRPr="00583E90">
        <w:rPr>
          <w:rFonts w:ascii="Courier New" w:hAnsi="Courier New" w:cs="Courier New"/>
          <w:sz w:val="20"/>
          <w:szCs w:val="20"/>
        </w:rPr>
        <w:t xml:space="preserve">storage </w:t>
      </w:r>
      <w:r w:rsidR="00757D24" w:rsidRPr="00583E90">
        <w:rPr>
          <w:rFonts w:asciiTheme="majorBidi" w:hAnsiTheme="majorBidi" w:cstheme="majorBidi"/>
        </w:rPr>
        <w:t xml:space="preserve">određuje vrstu pohrane podataka u toku. Taj atribut može poprimiti vrijednosti </w:t>
      </w:r>
      <w:r w:rsidR="00757D24" w:rsidRPr="00583E90">
        <w:rPr>
          <w:rFonts w:ascii="Courier New" w:hAnsi="Courier New" w:cs="Courier New"/>
          <w:sz w:val="20"/>
          <w:szCs w:val="20"/>
        </w:rPr>
        <w:t xml:space="preserve">“file” </w:t>
      </w:r>
      <w:r w:rsidR="00757D24" w:rsidRPr="00583E90">
        <w:rPr>
          <w:rFonts w:asciiTheme="majorBidi" w:hAnsiTheme="majorBidi" w:cstheme="majorBidi"/>
        </w:rPr>
        <w:t xml:space="preserve">i </w:t>
      </w:r>
      <w:r w:rsidR="00757D24" w:rsidRPr="00583E90">
        <w:rPr>
          <w:rFonts w:ascii="Courier New" w:hAnsi="Courier New" w:cs="Courier New"/>
          <w:sz w:val="20"/>
          <w:szCs w:val="20"/>
        </w:rPr>
        <w:t>“memory”</w:t>
      </w:r>
      <w:r w:rsidR="00757D24" w:rsidRPr="00583E90">
        <w:rPr>
          <w:rFonts w:asciiTheme="majorBidi" w:hAnsiTheme="majorBidi" w:cstheme="majorBidi"/>
        </w:rPr>
        <w:t xml:space="preserve">. Ako se odabere </w:t>
      </w:r>
      <w:r w:rsidR="00757D24" w:rsidRPr="00583E90">
        <w:rPr>
          <w:rFonts w:asciiTheme="majorBidi" w:hAnsiTheme="majorBidi" w:cstheme="majorBidi"/>
          <w:i/>
          <w:iCs/>
        </w:rPr>
        <w:t>file</w:t>
      </w:r>
      <w:r w:rsidR="00757D24" w:rsidRPr="00583E90">
        <w:rPr>
          <w:rFonts w:asciiTheme="majorBidi" w:hAnsiTheme="majorBidi" w:cstheme="majorBidi"/>
        </w:rPr>
        <w:t xml:space="preserve"> način pohrane, podaci se spremaju trajno, kao na disk. Ako se odabere </w:t>
      </w:r>
      <w:r w:rsidR="00757D24" w:rsidRPr="00583E90">
        <w:rPr>
          <w:rFonts w:asciiTheme="majorBidi" w:hAnsiTheme="majorBidi" w:cstheme="majorBidi"/>
          <w:i/>
          <w:iCs/>
        </w:rPr>
        <w:t>memory</w:t>
      </w:r>
      <w:r w:rsidR="00757D24" w:rsidRPr="00583E90">
        <w:rPr>
          <w:rFonts w:asciiTheme="majorBidi" w:hAnsiTheme="majorBidi" w:cstheme="majorBidi"/>
        </w:rPr>
        <w:t xml:space="preserve"> način pohrane, podaci se brišu iz reda prilikom ponovnog pokretanja, kao u radnoj memoriji. </w:t>
      </w:r>
      <w:r w:rsidR="00D91206" w:rsidRPr="00583E90">
        <w:rPr>
          <w:rFonts w:asciiTheme="majorBidi" w:hAnsiTheme="majorBidi" w:cstheme="majorBidi"/>
        </w:rPr>
        <w:t xml:space="preserve">Atribut </w:t>
      </w:r>
      <w:r w:rsidR="00D91206" w:rsidRPr="00583E90">
        <w:rPr>
          <w:rFonts w:ascii="Courier New" w:hAnsi="Courier New" w:cs="Courier New"/>
          <w:sz w:val="20"/>
          <w:szCs w:val="20"/>
        </w:rPr>
        <w:t xml:space="preserve">max_msgs </w:t>
      </w:r>
      <w:r w:rsidR="00C45A9B" w:rsidRPr="00583E90">
        <w:rPr>
          <w:rFonts w:asciiTheme="majorBidi" w:hAnsiTheme="majorBidi" w:cstheme="majorBidi"/>
        </w:rPr>
        <w:t xml:space="preserve">označava maksimalan kapacitet toka u pogledu poruka, odnosno maksimalan broj poruka koje se mogu istovremeno nalaziti u toku. Atributom </w:t>
      </w:r>
      <w:r w:rsidR="00C45A9B" w:rsidRPr="00583E90">
        <w:rPr>
          <w:rFonts w:ascii="Courier New" w:hAnsi="Courier New" w:cs="Courier New"/>
          <w:sz w:val="20"/>
          <w:szCs w:val="20"/>
        </w:rPr>
        <w:t xml:space="preserve">max_bytes </w:t>
      </w:r>
      <w:r w:rsidR="00C45A9B" w:rsidRPr="00583E90">
        <w:rPr>
          <w:rFonts w:asciiTheme="majorBidi" w:hAnsiTheme="majorBidi" w:cstheme="majorBidi"/>
        </w:rPr>
        <w:t xml:space="preserve">zadaje se ograničenje veličine u pogledu bajtova. Kad se bilo koje od ova dva ograničenja veličine dostigne, tok se smatra popunjenim, i u slučaju potrebe za dodavanjem novih poruka u tok, </w:t>
      </w:r>
      <w:r w:rsidR="00C6732F" w:rsidRPr="00583E90">
        <w:rPr>
          <w:rFonts w:asciiTheme="majorBidi" w:hAnsiTheme="majorBidi" w:cstheme="majorBidi"/>
        </w:rPr>
        <w:t xml:space="preserve">JetStream oslobađa prostor uklanjanjem </w:t>
      </w:r>
      <w:r w:rsidR="00E73A81" w:rsidRPr="00583E90">
        <w:rPr>
          <w:rFonts w:asciiTheme="majorBidi" w:hAnsiTheme="majorBidi" w:cstheme="majorBidi"/>
        </w:rPr>
        <w:t>starijih</w:t>
      </w:r>
      <w:r w:rsidR="00C6732F" w:rsidRPr="00583E90">
        <w:rPr>
          <w:rFonts w:asciiTheme="majorBidi" w:hAnsiTheme="majorBidi" w:cstheme="majorBidi"/>
        </w:rPr>
        <w:t xml:space="preserve"> poruka prema definiranim pravilima</w:t>
      </w:r>
      <w:r w:rsidR="00C45A9B" w:rsidRPr="00583E90">
        <w:rPr>
          <w:rFonts w:asciiTheme="majorBidi" w:hAnsiTheme="majorBidi" w:cstheme="majorBidi"/>
        </w:rPr>
        <w:t xml:space="preserve">. </w:t>
      </w:r>
      <w:r w:rsidR="00C45A9B" w:rsidRPr="00583E90">
        <w:rPr>
          <w:rFonts w:ascii="Courier New" w:hAnsi="Courier New" w:cs="Courier New"/>
          <w:sz w:val="20"/>
          <w:szCs w:val="20"/>
        </w:rPr>
        <w:t xml:space="preserve">max_age </w:t>
      </w:r>
      <w:r w:rsidR="00C45A9B" w:rsidRPr="00583E90">
        <w:rPr>
          <w:rFonts w:asciiTheme="majorBidi" w:hAnsiTheme="majorBidi" w:cstheme="majorBidi"/>
        </w:rPr>
        <w:t xml:space="preserve">parametar uvjetuje maksimalni rok trajanja poruke, nakon čijeg isteka se poruka automatski briše. Zadaje se u nanosekundama. Parametar </w:t>
      </w:r>
      <w:r w:rsidR="00C45A9B" w:rsidRPr="00583E90">
        <w:rPr>
          <w:rFonts w:ascii="Courier New" w:hAnsi="Courier New" w:cs="Courier New"/>
          <w:sz w:val="20"/>
          <w:szCs w:val="20"/>
        </w:rPr>
        <w:t xml:space="preserve">num_replicas </w:t>
      </w:r>
      <w:r w:rsidR="00C45A9B" w:rsidRPr="00583E90">
        <w:rPr>
          <w:rFonts w:asciiTheme="majorBidi" w:hAnsiTheme="majorBidi" w:cstheme="majorBidi"/>
        </w:rPr>
        <w:t xml:space="preserve">određuje koliko </w:t>
      </w:r>
      <w:r w:rsidR="007E17BC" w:rsidRPr="00583E90">
        <w:rPr>
          <w:rFonts w:asciiTheme="majorBidi" w:hAnsiTheme="majorBidi" w:cstheme="majorBidi"/>
        </w:rPr>
        <w:t>replika</w:t>
      </w:r>
      <w:r w:rsidR="00C45A9B" w:rsidRPr="00583E90">
        <w:rPr>
          <w:rFonts w:asciiTheme="majorBidi" w:hAnsiTheme="majorBidi" w:cstheme="majorBidi"/>
        </w:rPr>
        <w:t xml:space="preserve"> samog toka će postojati. Ova funkcionalnost posebno je korisna u slučajevima potrebe za visokom dostupnosti, kad nije prihvatljivo da poruku u nekom trenutku nije moguće poslati u tok. Naime, u slučaju postojanja nekoliko </w:t>
      </w:r>
      <w:r w:rsidR="007E17BC" w:rsidRPr="00583E90">
        <w:rPr>
          <w:rFonts w:asciiTheme="majorBidi" w:hAnsiTheme="majorBidi" w:cstheme="majorBidi"/>
        </w:rPr>
        <w:t>replika</w:t>
      </w:r>
      <w:r w:rsidR="00C45A9B" w:rsidRPr="00583E90">
        <w:rPr>
          <w:rFonts w:asciiTheme="majorBidi" w:hAnsiTheme="majorBidi" w:cstheme="majorBidi"/>
        </w:rPr>
        <w:t xml:space="preserve"> istog toka, nedostupnost jedne </w:t>
      </w:r>
      <w:r w:rsidR="007E17BC" w:rsidRPr="00583E90">
        <w:rPr>
          <w:rFonts w:asciiTheme="majorBidi" w:hAnsiTheme="majorBidi" w:cstheme="majorBidi"/>
        </w:rPr>
        <w:t>replike</w:t>
      </w:r>
      <w:r w:rsidR="00C45A9B" w:rsidRPr="00583E90">
        <w:rPr>
          <w:rFonts w:asciiTheme="majorBidi" w:hAnsiTheme="majorBidi" w:cstheme="majorBidi"/>
        </w:rPr>
        <w:t xml:space="preserve"> nadomještena je postojanjem ostalih ekvivalentnih </w:t>
      </w:r>
      <w:r w:rsidR="007E17BC" w:rsidRPr="00583E90">
        <w:rPr>
          <w:rFonts w:asciiTheme="majorBidi" w:hAnsiTheme="majorBidi" w:cstheme="majorBidi"/>
        </w:rPr>
        <w:t>replika</w:t>
      </w:r>
      <w:r w:rsidR="00C45A9B" w:rsidRPr="00583E90">
        <w:rPr>
          <w:rFonts w:asciiTheme="majorBidi" w:hAnsiTheme="majorBidi" w:cstheme="majorBidi"/>
        </w:rPr>
        <w:t xml:space="preserve">. Nakon eliminacije problema i ponovnog uspostavljanja veze s </w:t>
      </w:r>
      <w:r w:rsidR="007E17BC" w:rsidRPr="00583E90">
        <w:rPr>
          <w:rFonts w:asciiTheme="majorBidi" w:hAnsiTheme="majorBidi" w:cstheme="majorBidi"/>
        </w:rPr>
        <w:t>replikom</w:t>
      </w:r>
      <w:r w:rsidR="00C45A9B" w:rsidRPr="00583E90">
        <w:rPr>
          <w:rFonts w:asciiTheme="majorBidi" w:hAnsiTheme="majorBidi" w:cstheme="majorBidi"/>
        </w:rPr>
        <w:t xml:space="preserve"> toka s kojom je komunikacija bila prekinuta, događa se sinkronizacija, kojom se osigurava da su sve </w:t>
      </w:r>
      <w:r w:rsidR="007E17BC" w:rsidRPr="00583E90">
        <w:rPr>
          <w:rFonts w:asciiTheme="majorBidi" w:hAnsiTheme="majorBidi" w:cstheme="majorBidi"/>
        </w:rPr>
        <w:t>replike</w:t>
      </w:r>
      <w:r w:rsidR="00C45A9B" w:rsidRPr="00583E90">
        <w:rPr>
          <w:rFonts w:asciiTheme="majorBidi" w:hAnsiTheme="majorBidi" w:cstheme="majorBidi"/>
        </w:rPr>
        <w:t xml:space="preserve"> toka ekvivalentne po sadržaju. Ipak, takav pristup memorijski je zahtjevniji, a u slučaju velikih tokova s velikom količinom poruka koje moraju dugo trajati te u slučaju postojanja mnogo tokova u sustavu od kojih svi moraju imati svoje </w:t>
      </w:r>
      <w:r w:rsidR="007E17BC" w:rsidRPr="00583E90">
        <w:rPr>
          <w:rFonts w:asciiTheme="majorBidi" w:hAnsiTheme="majorBidi" w:cstheme="majorBidi"/>
        </w:rPr>
        <w:t>replike</w:t>
      </w:r>
      <w:r w:rsidR="00C45A9B" w:rsidRPr="00583E90">
        <w:rPr>
          <w:rFonts w:asciiTheme="majorBidi" w:hAnsiTheme="majorBidi" w:cstheme="majorBidi"/>
        </w:rPr>
        <w:t xml:space="preserve">, </w:t>
      </w:r>
      <w:r w:rsidR="007131C5" w:rsidRPr="00583E90">
        <w:rPr>
          <w:rFonts w:asciiTheme="majorBidi" w:hAnsiTheme="majorBidi" w:cstheme="majorBidi"/>
        </w:rPr>
        <w:t xml:space="preserve">ovaj problem može postati značajan. Parametar </w:t>
      </w:r>
      <w:r w:rsidR="007131C5" w:rsidRPr="00583E90">
        <w:rPr>
          <w:rFonts w:ascii="Courier New" w:hAnsi="Courier New" w:cs="Courier New"/>
          <w:sz w:val="20"/>
          <w:szCs w:val="20"/>
        </w:rPr>
        <w:t xml:space="preserve">duplicate_window </w:t>
      </w:r>
      <w:r w:rsidR="007131C5" w:rsidRPr="00583E90">
        <w:rPr>
          <w:rFonts w:asciiTheme="majorBidi" w:hAnsiTheme="majorBidi" w:cstheme="majorBidi"/>
        </w:rPr>
        <w:t>navodi se u nanosekundama i označava vremenski period unutar kojeg se provjerava</w:t>
      </w:r>
      <w:r w:rsidR="007E17BC" w:rsidRPr="00583E90">
        <w:rPr>
          <w:rFonts w:asciiTheme="majorBidi" w:hAnsiTheme="majorBidi" w:cstheme="majorBidi"/>
        </w:rPr>
        <w:t xml:space="preserve"> je li došlo do ponovnog slanja iste poruke</w:t>
      </w:r>
      <w:r w:rsidR="007131C5" w:rsidRPr="00583E90">
        <w:rPr>
          <w:rFonts w:asciiTheme="majorBidi" w:hAnsiTheme="majorBidi" w:cstheme="majorBidi"/>
        </w:rPr>
        <w:t xml:space="preserve">. </w:t>
      </w:r>
      <w:r w:rsidR="007131C5" w:rsidRPr="005C3345">
        <w:rPr>
          <w:rFonts w:asciiTheme="majorBidi" w:hAnsiTheme="majorBidi" w:cstheme="majorBidi"/>
          <w:lang w:val="fr-FR"/>
        </w:rPr>
        <w:t>Ako se ovaj parametar postavi na nulu, provjera duplikata se ne provodi.</w:t>
      </w:r>
    </w:p>
    <w:p w14:paraId="17747259" w14:textId="69538231" w:rsidR="00AE519B" w:rsidRPr="005C3345" w:rsidRDefault="00AE519B" w:rsidP="00A07691">
      <w:pPr>
        <w:spacing w:line="360" w:lineRule="auto"/>
        <w:rPr>
          <w:rFonts w:asciiTheme="majorBidi" w:hAnsiTheme="majorBidi" w:cstheme="majorBidi"/>
          <w:lang w:val="fr-FR"/>
        </w:rPr>
      </w:pPr>
      <w:r w:rsidRPr="005C3345">
        <w:rPr>
          <w:rFonts w:asciiTheme="majorBidi" w:hAnsiTheme="majorBidi" w:cstheme="majorBidi"/>
          <w:lang w:val="fr-FR"/>
        </w:rPr>
        <w:tab/>
      </w:r>
    </w:p>
    <w:p w14:paraId="4C1AB868" w14:textId="19C025ED" w:rsidR="00AE519B" w:rsidRPr="005C3345" w:rsidRDefault="00AE519B" w:rsidP="00A07691">
      <w:pPr>
        <w:spacing w:line="360" w:lineRule="auto"/>
        <w:rPr>
          <w:rFonts w:asciiTheme="majorBidi" w:hAnsiTheme="majorBidi" w:cstheme="majorBidi"/>
          <w:lang w:val="fr-FR"/>
        </w:rPr>
      </w:pPr>
      <w:r w:rsidRPr="005C3345">
        <w:rPr>
          <w:rFonts w:asciiTheme="majorBidi" w:hAnsiTheme="majorBidi" w:cstheme="majorBidi"/>
          <w:lang w:val="fr-FR"/>
        </w:rPr>
        <w:lastRenderedPageBreak/>
        <w:tab/>
        <w:t xml:space="preserve">Objavljivanje poruke prilikom korištenja JetStreama, razlikuje se od uobičajenog po tome što se poruke pohranjuju u tok. Zato </w:t>
      </w:r>
      <w:r w:rsidRPr="005C3345">
        <w:rPr>
          <w:rFonts w:ascii="Courier New" w:hAnsi="Courier New" w:cs="Courier New"/>
          <w:sz w:val="20"/>
          <w:szCs w:val="20"/>
          <w:lang w:val="fr-FR"/>
        </w:rPr>
        <w:t xml:space="preserve">publish() </w:t>
      </w:r>
      <w:r w:rsidRPr="005C3345">
        <w:rPr>
          <w:rFonts w:asciiTheme="majorBidi" w:hAnsiTheme="majorBidi" w:cstheme="majorBidi"/>
          <w:lang w:val="fr-FR"/>
        </w:rPr>
        <w:t xml:space="preserve">metoda u sklopu JetStreama vraća objekt koji služi kao potvrda uspješnog dodavanja. Povratna vrijednost se dobiva tek nakon uspješne pohrane poruke u tok, a dobiveni objekt sadrži atribute koji pružaju dodatne informacije o pohranjenoj poruci, između ostaloga naziv toka (atribut </w:t>
      </w:r>
      <w:r w:rsidRPr="005C3345">
        <w:rPr>
          <w:rFonts w:ascii="Courier New" w:hAnsi="Courier New" w:cs="Courier New"/>
          <w:sz w:val="20"/>
          <w:szCs w:val="20"/>
          <w:lang w:val="fr-FR"/>
        </w:rPr>
        <w:t>.stream</w:t>
      </w:r>
      <w:r w:rsidRPr="005C3345">
        <w:rPr>
          <w:rFonts w:asciiTheme="majorBidi" w:hAnsiTheme="majorBidi" w:cstheme="majorBidi"/>
          <w:lang w:val="fr-FR"/>
        </w:rPr>
        <w:t xml:space="preserve">) i redni broj poruke u tom toku (atribut </w:t>
      </w:r>
      <w:r w:rsidRPr="005C3345">
        <w:rPr>
          <w:rFonts w:ascii="Courier New" w:hAnsi="Courier New" w:cs="Courier New"/>
          <w:sz w:val="20"/>
          <w:szCs w:val="20"/>
          <w:lang w:val="fr-FR"/>
        </w:rPr>
        <w:t>.seq</w:t>
      </w:r>
      <w:r w:rsidRPr="005C3345">
        <w:rPr>
          <w:rFonts w:asciiTheme="majorBidi" w:hAnsiTheme="majorBidi" w:cstheme="majorBidi"/>
          <w:lang w:val="fr-FR"/>
        </w:rPr>
        <w:t>).</w:t>
      </w:r>
    </w:p>
    <w:p w14:paraId="730FAA8A" w14:textId="77777777" w:rsidR="00AE519B" w:rsidRPr="005C3345" w:rsidRDefault="00AE519B" w:rsidP="00A07691">
      <w:pPr>
        <w:spacing w:line="360" w:lineRule="auto"/>
        <w:rPr>
          <w:rFonts w:asciiTheme="majorBidi" w:hAnsiTheme="majorBidi" w:cstheme="majorBidi"/>
          <w:lang w:val="fr-FR"/>
        </w:rPr>
      </w:pPr>
    </w:p>
    <w:p w14:paraId="2DA57B4B" w14:textId="35B06B02" w:rsidR="007B634B" w:rsidRPr="00583E90" w:rsidRDefault="007B634B" w:rsidP="00A07691">
      <w:pPr>
        <w:spacing w:line="360" w:lineRule="auto"/>
        <w:rPr>
          <w:rFonts w:asciiTheme="majorBidi" w:hAnsiTheme="majorBidi" w:cstheme="majorBidi"/>
        </w:rPr>
      </w:pPr>
      <w:r w:rsidRPr="005C3345">
        <w:rPr>
          <w:rFonts w:asciiTheme="majorBidi" w:hAnsiTheme="majorBidi" w:cstheme="majorBidi"/>
          <w:lang w:val="fr-FR"/>
        </w:rPr>
        <w:tab/>
      </w:r>
      <w:r w:rsidR="00017DDE" w:rsidRPr="005C3345">
        <w:rPr>
          <w:rFonts w:asciiTheme="majorBidi" w:hAnsiTheme="majorBidi" w:cstheme="majorBidi"/>
          <w:lang w:val="fr-FR"/>
        </w:rPr>
        <w:t xml:space="preserve">Konzumer ilitiga potrošač, kreira se uporabom metode </w:t>
      </w:r>
      <w:r w:rsidR="00017DDE" w:rsidRPr="005C3345">
        <w:rPr>
          <w:rFonts w:ascii="Courier New" w:hAnsi="Courier New" w:cs="Courier New"/>
          <w:sz w:val="20"/>
          <w:szCs w:val="20"/>
          <w:lang w:val="fr-FR"/>
        </w:rPr>
        <w:t>add</w:t>
      </w:r>
      <w:r w:rsidR="00017DDE" w:rsidRPr="005C3345">
        <w:rPr>
          <w:rFonts w:asciiTheme="majorBidi" w:hAnsiTheme="majorBidi" w:cstheme="majorBidi"/>
          <w:lang w:val="fr-FR"/>
        </w:rPr>
        <w:t xml:space="preserve">, koja se poziva nad atributom </w:t>
      </w:r>
      <w:r w:rsidR="00017DDE" w:rsidRPr="005C3345">
        <w:rPr>
          <w:rFonts w:ascii="Courier New" w:hAnsi="Courier New" w:cs="Courier New"/>
          <w:sz w:val="20"/>
          <w:szCs w:val="20"/>
          <w:lang w:val="fr-FR"/>
        </w:rPr>
        <w:t xml:space="preserve">consumers </w:t>
      </w:r>
      <w:r w:rsidR="00017DDE" w:rsidRPr="005C3345">
        <w:rPr>
          <w:rFonts w:asciiTheme="majorBidi" w:hAnsiTheme="majorBidi" w:cstheme="majorBidi"/>
          <w:lang w:val="fr-FR"/>
        </w:rPr>
        <w:t xml:space="preserve">objekta JetStream menadžera kreiranog na početku. Prilikom poziva metode </w:t>
      </w:r>
      <w:r w:rsidR="00017DDE" w:rsidRPr="005C3345">
        <w:rPr>
          <w:rFonts w:ascii="Courier New" w:hAnsi="Courier New" w:cs="Courier New"/>
          <w:sz w:val="20"/>
          <w:szCs w:val="20"/>
          <w:lang w:val="fr-FR"/>
        </w:rPr>
        <w:t>add</w:t>
      </w:r>
      <w:r w:rsidR="00017DDE" w:rsidRPr="005C3345">
        <w:rPr>
          <w:rFonts w:asciiTheme="majorBidi" w:hAnsiTheme="majorBidi" w:cstheme="majorBidi"/>
          <w:lang w:val="fr-FR"/>
        </w:rPr>
        <w:t xml:space="preserve">, kao prvi argument navodi se naziv </w:t>
      </w:r>
      <w:r w:rsidR="005E61BC" w:rsidRPr="005C3345">
        <w:rPr>
          <w:rFonts w:asciiTheme="majorBidi" w:hAnsiTheme="majorBidi" w:cstheme="majorBidi"/>
          <w:lang w:val="fr-FR"/>
        </w:rPr>
        <w:t>toka na koji želimo prikvačiti potrošača</w:t>
      </w:r>
      <w:r w:rsidR="00017DDE" w:rsidRPr="005C3345">
        <w:rPr>
          <w:rFonts w:asciiTheme="majorBidi" w:hAnsiTheme="majorBidi" w:cstheme="majorBidi"/>
          <w:lang w:val="fr-FR"/>
        </w:rPr>
        <w:t xml:space="preserve">, a kao drugi argument postavlja se konfiguracijski objekt koji definira svojstva i karakteristike tog potrošača. </w:t>
      </w:r>
      <w:r w:rsidR="00017DDE" w:rsidRPr="00583E90">
        <w:rPr>
          <w:rFonts w:asciiTheme="majorBidi" w:hAnsiTheme="majorBidi" w:cstheme="majorBidi"/>
        </w:rPr>
        <w:t>To se, primjerice, može učiniti na sljedeći način:</w:t>
      </w:r>
    </w:p>
    <w:p w14:paraId="62333690" w14:textId="77777777" w:rsidR="00017DDE" w:rsidRPr="00583E90" w:rsidRDefault="00017DDE" w:rsidP="00A07691">
      <w:pPr>
        <w:spacing w:line="360" w:lineRule="auto"/>
        <w:rPr>
          <w:rFonts w:asciiTheme="majorBidi" w:hAnsiTheme="majorBidi" w:cstheme="majorBidi"/>
        </w:rPr>
      </w:pPr>
    </w:p>
    <w:p w14:paraId="2F2FA555" w14:textId="77777777" w:rsidR="00017DDE" w:rsidRPr="00583E90" w:rsidRDefault="00017DDE" w:rsidP="00A07691">
      <w:pPr>
        <w:spacing w:line="360" w:lineRule="auto"/>
        <w:rPr>
          <w:rFonts w:ascii="Courier New" w:hAnsi="Courier New" w:cs="Courier New"/>
          <w:sz w:val="20"/>
          <w:szCs w:val="20"/>
        </w:rPr>
      </w:pPr>
      <w:r w:rsidRPr="00583E90">
        <w:rPr>
          <w:rFonts w:ascii="Courier New" w:hAnsi="Courier New" w:cs="Courier New"/>
          <w:sz w:val="20"/>
          <w:szCs w:val="20"/>
        </w:rPr>
        <w:t>await manager.consumers.add(“UPLATE”, {</w:t>
      </w:r>
    </w:p>
    <w:p w14:paraId="127BC055" w14:textId="7A36496E" w:rsidR="00017DDE" w:rsidRPr="00583E90" w:rsidRDefault="00017DDE"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w:t>
      </w:r>
      <w:r w:rsidR="00222642" w:rsidRPr="00583E90">
        <w:rPr>
          <w:rFonts w:ascii="Courier New" w:hAnsi="Courier New" w:cs="Courier New"/>
          <w:sz w:val="20"/>
          <w:szCs w:val="20"/>
        </w:rPr>
        <w:t>durable_name: “konzumer1”,</w:t>
      </w:r>
    </w:p>
    <w:p w14:paraId="523A36A9" w14:textId="13491754" w:rsidR="00222642" w:rsidRPr="00583E90" w:rsidRDefault="00222642"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ack_policy: AckPolicy.explicit,</w:t>
      </w:r>
      <w:r w:rsidR="00686073" w:rsidRPr="00583E90">
        <w:rPr>
          <w:rFonts w:ascii="Courier New" w:hAnsi="Courier New" w:cs="Courier New"/>
          <w:sz w:val="20"/>
          <w:szCs w:val="20"/>
        </w:rPr>
        <w:t xml:space="preserve">  //ili AckPolicy.none ili AckPolicy.all</w:t>
      </w:r>
    </w:p>
    <w:p w14:paraId="522EC828" w14:textId="4911CED3" w:rsidR="00222642" w:rsidRPr="00583E90" w:rsidRDefault="00222642"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deliver_policy: DeliverPolicy.All,</w:t>
      </w:r>
    </w:p>
    <w:p w14:paraId="4AEB80A7" w14:textId="07BECE24" w:rsidR="00222642" w:rsidRPr="00583E90" w:rsidRDefault="00222642"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max_deliver: 4,</w:t>
      </w:r>
    </w:p>
    <w:p w14:paraId="46BA1D48" w14:textId="6BC8E06E" w:rsidR="00222642" w:rsidRPr="00583E90" w:rsidRDefault="00222642"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max_ack_pending: 250,</w:t>
      </w:r>
    </w:p>
    <w:p w14:paraId="5F6C357E" w14:textId="35B74A22" w:rsidR="00222642" w:rsidRPr="00583E90" w:rsidRDefault="00222642"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ack_wait: 60000000000,</w:t>
      </w:r>
    </w:p>
    <w:p w14:paraId="4DCE3BF5" w14:textId="11A2BF94" w:rsidR="00222642" w:rsidRPr="00583E90" w:rsidRDefault="00222642" w:rsidP="00A07691">
      <w:pPr>
        <w:spacing w:line="360" w:lineRule="auto"/>
        <w:rPr>
          <w:rFonts w:ascii="Courier New" w:hAnsi="Courier New" w:cs="Courier New"/>
          <w:sz w:val="20"/>
          <w:szCs w:val="20"/>
        </w:rPr>
      </w:pPr>
      <w:r w:rsidRPr="00583E90">
        <w:rPr>
          <w:rFonts w:ascii="Courier New" w:hAnsi="Courier New" w:cs="Courier New"/>
          <w:sz w:val="20"/>
          <w:szCs w:val="20"/>
        </w:rPr>
        <w:t xml:space="preserve">    filter_subject: “predmet.potpredmet1”</w:t>
      </w:r>
    </w:p>
    <w:p w14:paraId="4AF5838D" w14:textId="2B9C59BF" w:rsidR="00017DDE" w:rsidRPr="00583E90" w:rsidRDefault="00017DDE" w:rsidP="00A07691">
      <w:pPr>
        <w:spacing w:line="360" w:lineRule="auto"/>
        <w:rPr>
          <w:rFonts w:ascii="Courier New" w:hAnsi="Courier New" w:cs="Courier New"/>
          <w:sz w:val="20"/>
          <w:szCs w:val="20"/>
        </w:rPr>
      </w:pPr>
      <w:r w:rsidRPr="00583E90">
        <w:rPr>
          <w:rFonts w:ascii="Courier New" w:hAnsi="Courier New" w:cs="Courier New"/>
          <w:sz w:val="20"/>
          <w:szCs w:val="20"/>
        </w:rPr>
        <w:t>})</w:t>
      </w:r>
      <w:r w:rsidR="00222642" w:rsidRPr="00583E90">
        <w:rPr>
          <w:rFonts w:ascii="Courier New" w:hAnsi="Courier New" w:cs="Courier New"/>
          <w:sz w:val="20"/>
          <w:szCs w:val="20"/>
        </w:rPr>
        <w:t>;</w:t>
      </w:r>
    </w:p>
    <w:p w14:paraId="331A9E2D" w14:textId="77777777" w:rsidR="00222642" w:rsidRPr="00583E90" w:rsidRDefault="00222642" w:rsidP="00A07691">
      <w:pPr>
        <w:spacing w:line="360" w:lineRule="auto"/>
        <w:rPr>
          <w:rFonts w:ascii="Courier New" w:hAnsi="Courier New" w:cs="Courier New"/>
          <w:sz w:val="20"/>
          <w:szCs w:val="20"/>
        </w:rPr>
      </w:pPr>
    </w:p>
    <w:p w14:paraId="3A4FADB4" w14:textId="07983958" w:rsidR="00C7771E" w:rsidRPr="005C3345" w:rsidRDefault="00222642" w:rsidP="00C7771E">
      <w:pPr>
        <w:spacing w:line="360" w:lineRule="auto"/>
        <w:rPr>
          <w:rFonts w:asciiTheme="majorBidi" w:hAnsiTheme="majorBidi" w:cstheme="majorBidi"/>
          <w:lang w:val="fr-FR"/>
        </w:rPr>
      </w:pPr>
      <w:r w:rsidRPr="00583E90">
        <w:rPr>
          <w:rFonts w:asciiTheme="majorBidi" w:hAnsiTheme="majorBidi" w:cstheme="majorBidi"/>
        </w:rPr>
        <w:tab/>
        <w:t xml:space="preserve">U konfiguracijskom objektu u prethodnom programskom odsječku, parametar </w:t>
      </w:r>
      <w:r w:rsidRPr="00583E90">
        <w:rPr>
          <w:rFonts w:ascii="Courier New" w:hAnsi="Courier New" w:cs="Courier New"/>
          <w:sz w:val="20"/>
          <w:szCs w:val="20"/>
        </w:rPr>
        <w:t xml:space="preserve">durable_name </w:t>
      </w:r>
      <w:r w:rsidRPr="00583E90">
        <w:rPr>
          <w:rFonts w:asciiTheme="majorBidi" w:hAnsiTheme="majorBidi" w:cstheme="majorBidi"/>
        </w:rPr>
        <w:t xml:space="preserve">definira ime potrošača. Potrošač koji ima definirano ime je trajni potrošač (engl. </w:t>
      </w:r>
      <w:r w:rsidRPr="00583E90">
        <w:rPr>
          <w:rFonts w:asciiTheme="majorBidi" w:hAnsiTheme="majorBidi" w:cstheme="majorBidi"/>
          <w:i/>
          <w:iCs/>
        </w:rPr>
        <w:t>durable consumer</w:t>
      </w:r>
      <w:r w:rsidRPr="00583E90">
        <w:rPr>
          <w:rFonts w:asciiTheme="majorBidi" w:hAnsiTheme="majorBidi" w:cstheme="majorBidi"/>
        </w:rPr>
        <w:t xml:space="preserve">) te on pamti svoju poziciju i nastavlja nakon ponovnog spajanja. Ako se ovaj parametar izostavi, nastaje privremeni potrošač (engl. </w:t>
      </w:r>
      <w:r w:rsidRPr="00583E90">
        <w:rPr>
          <w:rFonts w:asciiTheme="majorBidi" w:hAnsiTheme="majorBidi" w:cstheme="majorBidi"/>
          <w:i/>
          <w:iCs/>
        </w:rPr>
        <w:t>ephemeral consumer</w:t>
      </w:r>
      <w:r w:rsidRPr="00583E90">
        <w:rPr>
          <w:rFonts w:asciiTheme="majorBidi" w:hAnsiTheme="majorBidi" w:cstheme="majorBidi"/>
        </w:rPr>
        <w:t xml:space="preserve">), koji se, nakon </w:t>
      </w:r>
      <w:r w:rsidRPr="00583E90">
        <w:rPr>
          <w:rFonts w:asciiTheme="majorBidi" w:hAnsiTheme="majorBidi" w:cstheme="majorBidi"/>
        </w:rPr>
        <w:lastRenderedPageBreak/>
        <w:t>odspajanja, briše i nestaje s poslužitelja.</w:t>
      </w:r>
      <w:r w:rsidR="00DE5D87" w:rsidRPr="00583E90">
        <w:rPr>
          <w:rFonts w:asciiTheme="majorBidi" w:hAnsiTheme="majorBidi" w:cstheme="majorBidi"/>
        </w:rPr>
        <w:t xml:space="preserve"> Ako se potrošač ne kreira eksplicitno, ispod haube se zapravo stvara upravo privremeni potrošač. </w:t>
      </w:r>
      <w:r w:rsidR="00AB363A" w:rsidRPr="00583E90">
        <w:rPr>
          <w:rFonts w:asciiTheme="majorBidi" w:hAnsiTheme="majorBidi" w:cstheme="majorBidi"/>
        </w:rPr>
        <w:t xml:space="preserve">Parametar </w:t>
      </w:r>
      <w:r w:rsidR="00AB363A" w:rsidRPr="00583E90">
        <w:rPr>
          <w:rFonts w:ascii="Courier New" w:hAnsi="Courier New" w:cs="Courier New"/>
          <w:sz w:val="20"/>
          <w:szCs w:val="20"/>
        </w:rPr>
        <w:t xml:space="preserve">ack_policy </w:t>
      </w:r>
      <w:r w:rsidR="00AB363A" w:rsidRPr="00583E90">
        <w:rPr>
          <w:rFonts w:asciiTheme="majorBidi" w:hAnsiTheme="majorBidi" w:cstheme="majorBidi"/>
        </w:rPr>
        <w:t xml:space="preserve">određuje </w:t>
      </w:r>
      <w:r w:rsidR="00803214" w:rsidRPr="00583E90">
        <w:rPr>
          <w:rFonts w:asciiTheme="majorBidi" w:hAnsiTheme="majorBidi" w:cstheme="majorBidi"/>
        </w:rPr>
        <w:t xml:space="preserve">treba li primatelj poruke potvrditi njezino primanje. Ako se vrijednost ovog parametra postavi na </w:t>
      </w:r>
      <w:r w:rsidR="00803214" w:rsidRPr="00583E90">
        <w:rPr>
          <w:rFonts w:ascii="Courier New" w:hAnsi="Courier New" w:cs="Courier New"/>
          <w:sz w:val="20"/>
          <w:szCs w:val="20"/>
        </w:rPr>
        <w:t>“explicit”</w:t>
      </w:r>
      <w:r w:rsidR="00803214" w:rsidRPr="00583E90">
        <w:rPr>
          <w:rFonts w:asciiTheme="majorBidi" w:hAnsiTheme="majorBidi" w:cstheme="majorBidi"/>
        </w:rPr>
        <w:t xml:space="preserve">, potrebno je posebno potvrditi svaku poruku. Ako se vrijednost postavi na </w:t>
      </w:r>
      <w:r w:rsidR="00803214" w:rsidRPr="00583E90">
        <w:rPr>
          <w:rFonts w:ascii="Courier New" w:hAnsi="Courier New" w:cs="Courier New"/>
          <w:sz w:val="20"/>
          <w:szCs w:val="20"/>
        </w:rPr>
        <w:t>“all”</w:t>
      </w:r>
      <w:r w:rsidR="00803214" w:rsidRPr="00583E90">
        <w:rPr>
          <w:rFonts w:asciiTheme="majorBidi" w:hAnsiTheme="majorBidi" w:cstheme="majorBidi"/>
        </w:rPr>
        <w:t xml:space="preserve">, potrebno je potvrditi samo posljednju poruku u nizu, a time se ostale poruke automatski smatraju potvrđenima. U slučaju postavljanja vrijednosti </w:t>
      </w:r>
      <w:r w:rsidR="00803214" w:rsidRPr="00583E90">
        <w:rPr>
          <w:rFonts w:ascii="Courier New" w:hAnsi="Courier New" w:cs="Courier New"/>
          <w:sz w:val="20"/>
          <w:szCs w:val="20"/>
        </w:rPr>
        <w:t>“none”</w:t>
      </w:r>
      <w:r w:rsidR="00803214" w:rsidRPr="00583E90">
        <w:rPr>
          <w:rFonts w:asciiTheme="majorBidi" w:hAnsiTheme="majorBidi" w:cstheme="majorBidi"/>
        </w:rPr>
        <w:t xml:space="preserve">, nema potrebe za potvrđivanjem primitka poruke. Parametar </w:t>
      </w:r>
      <w:r w:rsidR="00803214" w:rsidRPr="00583E90">
        <w:rPr>
          <w:rFonts w:ascii="Courier New" w:hAnsi="Courier New" w:cs="Courier New"/>
          <w:sz w:val="20"/>
          <w:szCs w:val="20"/>
        </w:rPr>
        <w:t>deliver_policy</w:t>
      </w:r>
      <w:r w:rsidR="00803214" w:rsidRPr="00583E90">
        <w:rPr>
          <w:rFonts w:asciiTheme="majorBidi" w:hAnsiTheme="majorBidi" w:cstheme="majorBidi"/>
        </w:rPr>
        <w:t xml:space="preserve"> određuje odakle potrošač počinje čitati tok. Najčešće se koristi opcija </w:t>
      </w:r>
      <w:r w:rsidR="00803214" w:rsidRPr="00583E90">
        <w:rPr>
          <w:rFonts w:ascii="Courier New" w:hAnsi="Courier New" w:cs="Courier New"/>
          <w:sz w:val="20"/>
          <w:szCs w:val="20"/>
        </w:rPr>
        <w:t>“all”</w:t>
      </w:r>
      <w:r w:rsidR="00803214" w:rsidRPr="00583E90">
        <w:rPr>
          <w:rFonts w:asciiTheme="majorBidi" w:hAnsiTheme="majorBidi" w:cstheme="majorBidi"/>
        </w:rPr>
        <w:t xml:space="preserve">, koja podrazumijeva čitanje od prve poruke toka. Međutim, moguće je odabrati i opciju </w:t>
      </w:r>
      <w:r w:rsidR="00803214" w:rsidRPr="00583E90">
        <w:rPr>
          <w:rFonts w:ascii="Courier New" w:hAnsi="Courier New" w:cs="Courier New"/>
          <w:sz w:val="20"/>
          <w:szCs w:val="20"/>
        </w:rPr>
        <w:t>“new”</w:t>
      </w:r>
      <w:r w:rsidR="00803214" w:rsidRPr="00583E90">
        <w:rPr>
          <w:rFonts w:asciiTheme="majorBidi" w:hAnsiTheme="majorBidi" w:cstheme="majorBidi"/>
        </w:rPr>
        <w:t xml:space="preserve">, kojom se čitaju isključivo nove poruke, tj. one pristigle nakon kreiranja potrošača, te opciju </w:t>
      </w:r>
      <w:r w:rsidR="00803214" w:rsidRPr="00583E90">
        <w:rPr>
          <w:rFonts w:ascii="Courier New" w:hAnsi="Courier New" w:cs="Courier New"/>
          <w:sz w:val="20"/>
          <w:szCs w:val="20"/>
        </w:rPr>
        <w:t>“last”</w:t>
      </w:r>
      <w:r w:rsidR="00803214" w:rsidRPr="00583E90">
        <w:rPr>
          <w:rFonts w:asciiTheme="majorBidi" w:hAnsiTheme="majorBidi" w:cstheme="majorBidi"/>
        </w:rPr>
        <w:t xml:space="preserve">, koja čita isključivo zadnju poruku u toku. Ta se opcija razlikuje od opcije </w:t>
      </w:r>
      <w:r w:rsidR="00803214" w:rsidRPr="00583E90">
        <w:rPr>
          <w:rFonts w:ascii="Courier New" w:hAnsi="Courier New" w:cs="Courier New"/>
          <w:sz w:val="20"/>
          <w:szCs w:val="20"/>
        </w:rPr>
        <w:t>“new”</w:t>
      </w:r>
      <w:r w:rsidR="00803214" w:rsidRPr="00583E90">
        <w:rPr>
          <w:rFonts w:asciiTheme="majorBidi" w:hAnsiTheme="majorBidi" w:cstheme="majorBidi"/>
        </w:rPr>
        <w:t xml:space="preserve"> utoliko što čita i zadnju poruku koja je već bila prisutna u toku u trenutku kreiranja potrošača, a zatim čeka na nove poruke, kao i s opcijom </w:t>
      </w:r>
      <w:r w:rsidR="00803214" w:rsidRPr="00583E90">
        <w:rPr>
          <w:rFonts w:ascii="Courier New" w:hAnsi="Courier New" w:cs="Courier New"/>
          <w:sz w:val="20"/>
          <w:szCs w:val="20"/>
        </w:rPr>
        <w:t>“new”</w:t>
      </w:r>
      <w:r w:rsidR="00803214" w:rsidRPr="00583E90">
        <w:rPr>
          <w:rFonts w:asciiTheme="majorBidi" w:hAnsiTheme="majorBidi" w:cstheme="majorBidi"/>
        </w:rPr>
        <w:t xml:space="preserve">. Postoje i opcije </w:t>
      </w:r>
      <w:r w:rsidR="00B405A0" w:rsidRPr="00583E90">
        <w:rPr>
          <w:rFonts w:asciiTheme="majorBidi" w:hAnsiTheme="majorBidi" w:cstheme="majorBidi"/>
        </w:rPr>
        <w:t>“</w:t>
      </w:r>
      <w:r w:rsidR="00B405A0" w:rsidRPr="00583E90">
        <w:rPr>
          <w:rFonts w:ascii="Courier New" w:hAnsi="Courier New" w:cs="Courier New"/>
          <w:sz w:val="20"/>
          <w:szCs w:val="20"/>
        </w:rPr>
        <w:t xml:space="preserve">by_start_time” </w:t>
      </w:r>
      <w:r w:rsidR="00B405A0" w:rsidRPr="00583E90">
        <w:rPr>
          <w:rFonts w:asciiTheme="majorBidi" w:hAnsiTheme="majorBidi" w:cstheme="majorBidi"/>
        </w:rPr>
        <w:t>i “</w:t>
      </w:r>
      <w:r w:rsidR="00B405A0" w:rsidRPr="00583E90">
        <w:rPr>
          <w:rFonts w:ascii="Courier New" w:hAnsi="Courier New" w:cs="Courier New"/>
          <w:sz w:val="20"/>
          <w:szCs w:val="20"/>
        </w:rPr>
        <w:t>by_start_sequence”</w:t>
      </w:r>
      <w:r w:rsidR="00B405A0" w:rsidRPr="00583E90">
        <w:rPr>
          <w:rFonts w:asciiTheme="majorBidi" w:hAnsiTheme="majorBidi" w:cstheme="majorBidi"/>
        </w:rPr>
        <w:t>, koje omogućuju točno određivanje početne pozicije s koje potrošač počinje čitati. Naime, “</w:t>
      </w:r>
      <w:r w:rsidR="00B405A0" w:rsidRPr="00583E90">
        <w:rPr>
          <w:rFonts w:ascii="Courier New" w:hAnsi="Courier New" w:cs="Courier New"/>
          <w:sz w:val="20"/>
          <w:szCs w:val="20"/>
        </w:rPr>
        <w:t xml:space="preserve">by_start_time” </w:t>
      </w:r>
      <w:r w:rsidR="00B405A0" w:rsidRPr="00583E90">
        <w:rPr>
          <w:rFonts w:asciiTheme="majorBidi" w:hAnsiTheme="majorBidi" w:cstheme="majorBidi"/>
        </w:rPr>
        <w:t xml:space="preserve">govori da čitanje počinje od točno određenog vremena. Korištenje ove opcije zahtijeva dodatni parametar </w:t>
      </w:r>
      <w:r w:rsidR="00B405A0" w:rsidRPr="00583E90">
        <w:rPr>
          <w:rFonts w:ascii="Courier New" w:hAnsi="Courier New" w:cs="Courier New"/>
          <w:sz w:val="20"/>
          <w:szCs w:val="20"/>
        </w:rPr>
        <w:t>opt_start_time</w:t>
      </w:r>
      <w:r w:rsidR="00B405A0" w:rsidRPr="00583E90">
        <w:rPr>
          <w:rFonts w:asciiTheme="majorBidi" w:hAnsiTheme="majorBidi" w:cstheme="majorBidi"/>
        </w:rPr>
        <w:t xml:space="preserve">, koji kao vrijednost ima zapis datuma i vremena u obliku stringa. Opcija </w:t>
      </w:r>
      <w:r w:rsidR="00B405A0" w:rsidRPr="00583E90">
        <w:rPr>
          <w:rFonts w:ascii="Courier New" w:hAnsi="Courier New" w:cs="Courier New"/>
          <w:sz w:val="20"/>
          <w:szCs w:val="20"/>
        </w:rPr>
        <w:t xml:space="preserve">“by_start_sequence” </w:t>
      </w:r>
      <w:r w:rsidR="00B405A0" w:rsidRPr="00583E90">
        <w:rPr>
          <w:rFonts w:asciiTheme="majorBidi" w:hAnsiTheme="majorBidi" w:cstheme="majorBidi"/>
        </w:rPr>
        <w:t xml:space="preserve">definira početak čitanja od točno određenog rednog broja poruke u toku. Korištenje ove opcije zahtijeva navođenje dodatnog parametra </w:t>
      </w:r>
      <w:r w:rsidR="00B405A0" w:rsidRPr="00583E90">
        <w:rPr>
          <w:rFonts w:ascii="Courier New" w:hAnsi="Courier New" w:cs="Courier New"/>
          <w:sz w:val="20"/>
          <w:szCs w:val="20"/>
        </w:rPr>
        <w:t>opt_start_seq</w:t>
      </w:r>
      <w:r w:rsidR="00B405A0" w:rsidRPr="00583E90">
        <w:rPr>
          <w:rFonts w:asciiTheme="majorBidi" w:hAnsiTheme="majorBidi" w:cstheme="majorBidi"/>
        </w:rPr>
        <w:t>, čija je vrijednost prirodni broj, koji označava redni broj početne poruke.</w:t>
      </w:r>
      <w:r w:rsidR="00C7771E" w:rsidRPr="00583E90">
        <w:rPr>
          <w:rFonts w:asciiTheme="majorBidi" w:hAnsiTheme="majorBidi" w:cstheme="majorBidi"/>
        </w:rPr>
        <w:t xml:space="preserve"> </w:t>
      </w:r>
      <w:r w:rsidR="00C7771E" w:rsidRPr="005C3345">
        <w:rPr>
          <w:rFonts w:asciiTheme="majorBidi" w:hAnsiTheme="majorBidi" w:cstheme="majorBidi"/>
          <w:lang w:val="fr-FR"/>
        </w:rPr>
        <w:t xml:space="preserve">Parametar </w:t>
      </w:r>
      <w:r w:rsidR="00C7771E" w:rsidRPr="005C3345">
        <w:rPr>
          <w:rFonts w:ascii="Courier New" w:hAnsi="Courier New" w:cs="Courier New"/>
          <w:sz w:val="20"/>
          <w:szCs w:val="20"/>
          <w:lang w:val="fr-FR"/>
        </w:rPr>
        <w:t xml:space="preserve">max_deliver </w:t>
      </w:r>
      <w:r w:rsidR="00C7771E" w:rsidRPr="005C3345">
        <w:rPr>
          <w:rFonts w:asciiTheme="majorBidi" w:hAnsiTheme="majorBidi" w:cstheme="majorBidi"/>
          <w:lang w:val="fr-FR"/>
        </w:rPr>
        <w:t xml:space="preserve">označava koliko će se puta pokušati poslati poruku, u slučaju da se ne primi potvrda primanja. Za to je vezan i parametar </w:t>
      </w:r>
      <w:r w:rsidR="00C7771E" w:rsidRPr="005C3345">
        <w:rPr>
          <w:rFonts w:ascii="Courier New" w:hAnsi="Courier New" w:cs="Courier New"/>
          <w:sz w:val="20"/>
          <w:szCs w:val="20"/>
          <w:lang w:val="fr-FR"/>
        </w:rPr>
        <w:t>ack_wait</w:t>
      </w:r>
      <w:r w:rsidR="00C7771E" w:rsidRPr="005C3345">
        <w:rPr>
          <w:rFonts w:asciiTheme="majorBidi" w:hAnsiTheme="majorBidi" w:cstheme="majorBidi"/>
          <w:lang w:val="fr-FR"/>
        </w:rPr>
        <w:t xml:space="preserve">, koji određuje koliko dugo se čeka na potvrdu primanja u nanosekundama. Nakon isteka zadanog vremena, poruka se ponovo šalje. Ciklus se ponavlja najviše onoliko puta koliko je određeno parametrom </w:t>
      </w:r>
      <w:r w:rsidR="00C7771E" w:rsidRPr="005C3345">
        <w:rPr>
          <w:rFonts w:ascii="Courier New" w:hAnsi="Courier New" w:cs="Courier New"/>
          <w:sz w:val="20"/>
          <w:szCs w:val="20"/>
          <w:lang w:val="fr-FR"/>
        </w:rPr>
        <w:t>max_deliver</w:t>
      </w:r>
      <w:r w:rsidR="00C7771E" w:rsidRPr="005C3345">
        <w:rPr>
          <w:rFonts w:asciiTheme="majorBidi" w:hAnsiTheme="majorBidi" w:cstheme="majorBidi"/>
          <w:lang w:val="fr-FR"/>
        </w:rPr>
        <w:t xml:space="preserve">. </w:t>
      </w:r>
      <w:r w:rsidR="00C7771E" w:rsidRPr="005C3345">
        <w:rPr>
          <w:rFonts w:ascii="Courier New" w:hAnsi="Courier New" w:cs="Courier New"/>
          <w:sz w:val="20"/>
          <w:szCs w:val="20"/>
          <w:lang w:val="fr-FR"/>
        </w:rPr>
        <w:t xml:space="preserve">max_ack_pending </w:t>
      </w:r>
      <w:r w:rsidR="00C7771E" w:rsidRPr="005C3345">
        <w:rPr>
          <w:rFonts w:asciiTheme="majorBidi" w:hAnsiTheme="majorBidi" w:cstheme="majorBidi"/>
          <w:lang w:val="fr-FR"/>
        </w:rPr>
        <w:t>je parametar koji predstavlja najveći dozvoljeni broj nepotvrđenih poruka. Valja naglasiti da ovo ne znači da, ako se taj maksimalni broj dostigne, neće biti moguće slati nove poruke u red. Ovo jednostavno znači da potrošač neće uzimati dodatne poruke u obzir, dok će neki drugi potrošač s višim ograničenjem moći pročitati tu poruku.</w:t>
      </w:r>
      <w:r w:rsidR="00121E40" w:rsidRPr="005C3345">
        <w:rPr>
          <w:rFonts w:asciiTheme="majorBidi" w:hAnsiTheme="majorBidi" w:cstheme="majorBidi"/>
          <w:lang w:val="fr-FR"/>
        </w:rPr>
        <w:t xml:space="preserve"> Parametar </w:t>
      </w:r>
      <w:r w:rsidR="00121E40" w:rsidRPr="005C3345">
        <w:rPr>
          <w:rFonts w:ascii="Courier New" w:hAnsi="Courier New" w:cs="Courier New"/>
          <w:sz w:val="20"/>
          <w:szCs w:val="20"/>
          <w:lang w:val="fr-FR"/>
        </w:rPr>
        <w:t xml:space="preserve">filter_subject </w:t>
      </w:r>
      <w:r w:rsidR="00121E40" w:rsidRPr="005C3345">
        <w:rPr>
          <w:rFonts w:asciiTheme="majorBidi" w:hAnsiTheme="majorBidi" w:cstheme="majorBidi"/>
          <w:lang w:val="fr-FR"/>
        </w:rPr>
        <w:t>omogućuje potrošaču da uzima u obzir samo poruke koje su poslane na željeni predmet/predmete. Ovo je iznimno korisna funkcionalnost, s obzirom da se u tokovima obično nalaze poruke poslane na više različitih predmeta.</w:t>
      </w:r>
    </w:p>
    <w:p w14:paraId="6DB4087D" w14:textId="6A9FA75D" w:rsidR="0052746A" w:rsidRPr="005C3345" w:rsidRDefault="0052746A" w:rsidP="00C7771E">
      <w:pPr>
        <w:spacing w:line="360" w:lineRule="auto"/>
        <w:rPr>
          <w:rFonts w:asciiTheme="majorBidi" w:hAnsiTheme="majorBidi" w:cstheme="majorBidi"/>
          <w:lang w:val="fr-FR"/>
        </w:rPr>
      </w:pPr>
      <w:r w:rsidRPr="005C3345">
        <w:rPr>
          <w:rFonts w:asciiTheme="majorBidi" w:hAnsiTheme="majorBidi" w:cstheme="majorBidi"/>
          <w:lang w:val="fr-FR"/>
        </w:rPr>
        <w:lastRenderedPageBreak/>
        <w:tab/>
        <w:t xml:space="preserve">Primanje podataka putem potrošača može se ostvariti dvama načinima : guranjem (engl. </w:t>
      </w:r>
      <w:r w:rsidRPr="005C3345">
        <w:rPr>
          <w:rFonts w:asciiTheme="majorBidi" w:hAnsiTheme="majorBidi" w:cstheme="majorBidi"/>
          <w:i/>
          <w:iCs/>
          <w:lang w:val="fr-FR"/>
        </w:rPr>
        <w:t>push</w:t>
      </w:r>
      <w:r w:rsidRPr="005C3345">
        <w:rPr>
          <w:rFonts w:asciiTheme="majorBidi" w:hAnsiTheme="majorBidi" w:cstheme="majorBidi"/>
          <w:lang w:val="fr-FR"/>
        </w:rPr>
        <w:t xml:space="preserve">) te vučenjem (engl. </w:t>
      </w:r>
      <w:r w:rsidRPr="005C3345">
        <w:rPr>
          <w:rFonts w:asciiTheme="majorBidi" w:hAnsiTheme="majorBidi" w:cstheme="majorBidi"/>
          <w:i/>
          <w:iCs/>
          <w:lang w:val="fr-FR"/>
        </w:rPr>
        <w:t>pull</w:t>
      </w:r>
      <w:r w:rsidRPr="005C3345">
        <w:rPr>
          <w:rFonts w:asciiTheme="majorBidi" w:hAnsiTheme="majorBidi" w:cstheme="majorBidi"/>
          <w:lang w:val="fr-FR"/>
        </w:rPr>
        <w:t xml:space="preserve">). Guranje podrazumijeva kontinuirano i automatsko primanje poruka kroz uspostavljeni kanal, pri čemu sam poslužitelj obavlja radnju slanja, dok je klijent pasivan te samo prima poruke. Vučenje je pristup u kojem klijent ima aktivnu ulogu i traži podatke eksplicitno, slanjem zahtjeva poslužitelju. Primanje poruka temeljeno na guranju ostvaruje se korištenjem metode </w:t>
      </w:r>
      <w:r w:rsidRPr="005C3345">
        <w:rPr>
          <w:rFonts w:ascii="Courier New" w:hAnsi="Courier New" w:cs="Courier New"/>
          <w:sz w:val="20"/>
          <w:szCs w:val="20"/>
          <w:lang w:val="fr-FR"/>
        </w:rPr>
        <w:t>consume()</w:t>
      </w:r>
      <w:r w:rsidRPr="005C3345">
        <w:rPr>
          <w:rFonts w:asciiTheme="majorBidi" w:hAnsiTheme="majorBidi" w:cstheme="majorBidi"/>
          <w:lang w:val="fr-FR"/>
        </w:rPr>
        <w:t xml:space="preserve">, a ono temeljeno na vučenju koristi metodu </w:t>
      </w:r>
      <w:r w:rsidRPr="005C3345">
        <w:rPr>
          <w:rFonts w:ascii="Courier New" w:hAnsi="Courier New" w:cs="Courier New"/>
          <w:sz w:val="20"/>
          <w:szCs w:val="20"/>
          <w:lang w:val="fr-FR"/>
        </w:rPr>
        <w:t>fetch()</w:t>
      </w:r>
      <w:r w:rsidRPr="005C3345">
        <w:rPr>
          <w:rFonts w:asciiTheme="majorBidi" w:hAnsiTheme="majorBidi" w:cstheme="majorBidi"/>
          <w:lang w:val="fr-FR"/>
        </w:rPr>
        <w:t>. Kao argument metode fetch može se navesti broj poruka koje je potrebno primiti odjednom.</w:t>
      </w:r>
      <w:r w:rsidR="00951E66" w:rsidRPr="005C3345">
        <w:rPr>
          <w:rFonts w:asciiTheme="majorBidi" w:hAnsiTheme="majorBidi" w:cstheme="majorBidi"/>
          <w:lang w:val="fr-FR"/>
        </w:rPr>
        <w:t xml:space="preserve"> Primanje poruka temeljeno na guranju prikladnije je za situacija u kojima se velika količina podataka kontinuirano šalje potrošaču, no uz rizik preopterećenja potrošača, ovisno o količini i volumenu poruka. Primanje poruka temeljeno na vučenju prikladnije je u slučaju potrošača ograničenog kapaciteta i ograničene brzine obrade poruka, kad poruke pristižu neravnomjerno i kad se potrošaču treba dopustiti kontrola i odabir trenutka primanja poruke.</w:t>
      </w:r>
      <w:r w:rsidR="00EC1916" w:rsidRPr="005C3345">
        <w:rPr>
          <w:rFonts w:asciiTheme="majorBidi" w:hAnsiTheme="majorBidi" w:cstheme="majorBidi"/>
          <w:lang w:val="fr-FR"/>
        </w:rPr>
        <w:t xml:space="preserve"> Primjer ostvarivanja navedenih funkcionalnost prikazan je u sljedećem odsječku koda :</w:t>
      </w:r>
    </w:p>
    <w:p w14:paraId="7681647F" w14:textId="0B6A1520" w:rsidR="00EC1916" w:rsidRPr="005C3345" w:rsidRDefault="00EC1916" w:rsidP="00C7771E">
      <w:pPr>
        <w:spacing w:line="360" w:lineRule="auto"/>
        <w:rPr>
          <w:rFonts w:asciiTheme="majorBidi" w:hAnsiTheme="majorBidi" w:cstheme="majorBidi"/>
          <w:lang w:val="fr-FR"/>
        </w:rPr>
      </w:pPr>
    </w:p>
    <w:p w14:paraId="30E94604" w14:textId="77777777" w:rsidR="00EC1916" w:rsidRPr="00583E90" w:rsidRDefault="00EC1916" w:rsidP="00EC1916">
      <w:pPr>
        <w:spacing w:line="360" w:lineRule="auto"/>
        <w:rPr>
          <w:rFonts w:ascii="Courier New" w:hAnsi="Courier New" w:cs="Courier New"/>
          <w:sz w:val="20"/>
          <w:szCs w:val="20"/>
        </w:rPr>
      </w:pPr>
      <w:r w:rsidRPr="00583E90">
        <w:rPr>
          <w:rFonts w:ascii="Courier New" w:hAnsi="Courier New" w:cs="Courier New"/>
          <w:sz w:val="20"/>
          <w:szCs w:val="20"/>
        </w:rPr>
        <w:t>const js = konekcija.jetstream() ;</w:t>
      </w:r>
    </w:p>
    <w:p w14:paraId="40975A2F" w14:textId="4565472C" w:rsidR="00EC1916" w:rsidRPr="00583E90" w:rsidRDefault="00EC1916" w:rsidP="00EC1916">
      <w:pPr>
        <w:spacing w:line="360" w:lineRule="auto"/>
        <w:rPr>
          <w:rFonts w:ascii="Courier New" w:hAnsi="Courier New" w:cs="Courier New"/>
          <w:sz w:val="20"/>
          <w:szCs w:val="20"/>
        </w:rPr>
      </w:pPr>
      <w:r w:rsidRPr="00583E90">
        <w:rPr>
          <w:rFonts w:ascii="Courier New" w:hAnsi="Courier New" w:cs="Courier New"/>
          <w:sz w:val="20"/>
          <w:szCs w:val="20"/>
        </w:rPr>
        <w:t>const consumer =</w:t>
      </w:r>
      <w:r w:rsidR="00411FF9" w:rsidRPr="00583E90">
        <w:rPr>
          <w:rFonts w:ascii="Courier New" w:hAnsi="Courier New" w:cs="Courier New"/>
          <w:sz w:val="20"/>
          <w:szCs w:val="20"/>
        </w:rPr>
        <w:t xml:space="preserve"> await</w:t>
      </w:r>
      <w:r w:rsidRPr="00583E90">
        <w:rPr>
          <w:rFonts w:ascii="Courier New" w:hAnsi="Courier New" w:cs="Courier New"/>
          <w:sz w:val="20"/>
          <w:szCs w:val="20"/>
        </w:rPr>
        <w:t xml:space="preserve"> js.consumer</w:t>
      </w:r>
      <w:r w:rsidR="005C03DD" w:rsidRPr="00583E90">
        <w:rPr>
          <w:rFonts w:ascii="Courier New" w:hAnsi="Courier New" w:cs="Courier New"/>
          <w:sz w:val="20"/>
          <w:szCs w:val="20"/>
        </w:rPr>
        <w:t>s</w:t>
      </w:r>
      <w:r w:rsidRPr="00583E90">
        <w:rPr>
          <w:rFonts w:ascii="Courier New" w:hAnsi="Courier New" w:cs="Courier New"/>
          <w:sz w:val="20"/>
          <w:szCs w:val="20"/>
        </w:rPr>
        <w:t>.get(“UPLATE”, “konzumer1”);</w:t>
      </w:r>
    </w:p>
    <w:p w14:paraId="7CD1BFF9" w14:textId="77777777" w:rsidR="00EC1916" w:rsidRPr="00583E90" w:rsidRDefault="00EC1916" w:rsidP="00EC1916">
      <w:pPr>
        <w:spacing w:line="360" w:lineRule="auto"/>
        <w:rPr>
          <w:rFonts w:ascii="Courier New" w:hAnsi="Courier New" w:cs="Courier New"/>
          <w:sz w:val="20"/>
          <w:szCs w:val="20"/>
        </w:rPr>
      </w:pPr>
    </w:p>
    <w:p w14:paraId="79FC5533" w14:textId="2AA3C549" w:rsidR="00EC1916" w:rsidRPr="00583E90" w:rsidRDefault="00EC1916" w:rsidP="00EC1916">
      <w:pPr>
        <w:spacing w:line="360" w:lineRule="auto"/>
        <w:rPr>
          <w:rFonts w:ascii="Courier New" w:hAnsi="Courier New" w:cs="Courier New"/>
          <w:sz w:val="20"/>
          <w:szCs w:val="20"/>
        </w:rPr>
      </w:pPr>
      <w:r w:rsidRPr="00583E90">
        <w:rPr>
          <w:rFonts w:ascii="Courier New" w:hAnsi="Courier New" w:cs="Courier New"/>
          <w:sz w:val="20"/>
          <w:szCs w:val="20"/>
        </w:rPr>
        <w:t>//Push način primanja poruka</w:t>
      </w:r>
      <w:r w:rsidR="00D858CF" w:rsidRPr="00583E90">
        <w:rPr>
          <w:rFonts w:ascii="Courier New" w:hAnsi="Courier New" w:cs="Courier New"/>
          <w:sz w:val="20"/>
          <w:szCs w:val="20"/>
        </w:rPr>
        <w:t xml:space="preserve"> (consume)</w:t>
      </w:r>
      <w:r w:rsidRPr="00583E90">
        <w:rPr>
          <w:rFonts w:ascii="Courier New" w:hAnsi="Courier New" w:cs="Courier New"/>
          <w:sz w:val="20"/>
          <w:szCs w:val="20"/>
        </w:rPr>
        <w:t>:</w:t>
      </w:r>
    </w:p>
    <w:p w14:paraId="0097F4D3" w14:textId="77777777" w:rsidR="00EC1916" w:rsidRPr="00583E90" w:rsidRDefault="00EC1916" w:rsidP="00EC1916">
      <w:pPr>
        <w:spacing w:line="360" w:lineRule="auto"/>
        <w:rPr>
          <w:rFonts w:ascii="Courier New" w:hAnsi="Courier New" w:cs="Courier New"/>
          <w:sz w:val="20"/>
          <w:szCs w:val="20"/>
        </w:rPr>
      </w:pPr>
    </w:p>
    <w:p w14:paraId="36044D44" w14:textId="77777777" w:rsidR="00EC1916" w:rsidRPr="00583E90" w:rsidRDefault="00EC1916" w:rsidP="00EC1916">
      <w:pPr>
        <w:spacing w:line="360" w:lineRule="auto"/>
        <w:rPr>
          <w:rFonts w:ascii="Courier New" w:hAnsi="Courier New" w:cs="Courier New"/>
          <w:sz w:val="20"/>
          <w:szCs w:val="20"/>
        </w:rPr>
      </w:pPr>
      <w:r w:rsidRPr="00583E90">
        <w:rPr>
          <w:rFonts w:ascii="Courier New" w:hAnsi="Courier New" w:cs="Courier New"/>
          <w:sz w:val="20"/>
          <w:szCs w:val="20"/>
        </w:rPr>
        <w:t>const poruke = await consumer.consume();</w:t>
      </w:r>
    </w:p>
    <w:p w14:paraId="3B1D8CB4" w14:textId="77777777" w:rsidR="00D858CF" w:rsidRPr="00583E90" w:rsidRDefault="00EC1916" w:rsidP="00EC1916">
      <w:pPr>
        <w:spacing w:line="360" w:lineRule="auto"/>
        <w:rPr>
          <w:rFonts w:ascii="Courier New" w:hAnsi="Courier New" w:cs="Courier New"/>
          <w:sz w:val="20"/>
          <w:szCs w:val="20"/>
        </w:rPr>
      </w:pPr>
      <w:r w:rsidRPr="00583E90">
        <w:rPr>
          <w:rFonts w:ascii="Courier New" w:hAnsi="Courier New" w:cs="Courier New"/>
          <w:sz w:val="20"/>
          <w:szCs w:val="20"/>
        </w:rPr>
        <w:t>for await (const poruka of poruke)</w:t>
      </w:r>
      <w:r w:rsidR="00D858CF" w:rsidRPr="00583E90">
        <w:rPr>
          <w:rFonts w:ascii="Courier New" w:hAnsi="Courier New" w:cs="Courier New"/>
          <w:sz w:val="20"/>
          <w:szCs w:val="20"/>
        </w:rPr>
        <w:t xml:space="preserve"> {</w:t>
      </w:r>
    </w:p>
    <w:p w14:paraId="0F268ADA" w14:textId="7CA03425" w:rsidR="00D858CF" w:rsidRPr="005C3345" w:rsidRDefault="00D858CF" w:rsidP="00EC1916">
      <w:pPr>
        <w:spacing w:line="360" w:lineRule="auto"/>
        <w:rPr>
          <w:rFonts w:ascii="Courier New" w:hAnsi="Courier New" w:cs="Courier New"/>
          <w:sz w:val="20"/>
          <w:szCs w:val="20"/>
          <w:lang w:val="fr-FR"/>
        </w:rPr>
      </w:pPr>
      <w:r w:rsidRPr="00583E90">
        <w:rPr>
          <w:rFonts w:ascii="Courier New" w:hAnsi="Courier New" w:cs="Courier New"/>
          <w:sz w:val="20"/>
          <w:szCs w:val="20"/>
        </w:rPr>
        <w:t xml:space="preserve">    </w:t>
      </w:r>
      <w:r w:rsidRPr="005C3345">
        <w:rPr>
          <w:rFonts w:ascii="Courier New" w:hAnsi="Courier New" w:cs="Courier New"/>
          <w:sz w:val="20"/>
          <w:szCs w:val="20"/>
          <w:lang w:val="fr-FR"/>
        </w:rPr>
        <w:t>podaci_dekodirani = jc.decode(poruka.data);</w:t>
      </w:r>
    </w:p>
    <w:p w14:paraId="1A470602" w14:textId="0A554B04" w:rsidR="00D858CF" w:rsidRPr="00583E90" w:rsidRDefault="00D858CF" w:rsidP="00EC1916">
      <w:pPr>
        <w:spacing w:line="360" w:lineRule="auto"/>
        <w:rPr>
          <w:rFonts w:ascii="Courier New" w:hAnsi="Courier New" w:cs="Courier New"/>
          <w:sz w:val="20"/>
          <w:szCs w:val="20"/>
        </w:rPr>
      </w:pPr>
      <w:r w:rsidRPr="005C3345">
        <w:rPr>
          <w:rFonts w:ascii="Courier New" w:hAnsi="Courier New" w:cs="Courier New"/>
          <w:sz w:val="20"/>
          <w:szCs w:val="20"/>
          <w:lang w:val="fr-FR"/>
        </w:rPr>
        <w:t xml:space="preserve">    </w:t>
      </w:r>
      <w:r w:rsidRPr="00583E90">
        <w:rPr>
          <w:rFonts w:ascii="Courier New" w:hAnsi="Courier New" w:cs="Courier New"/>
          <w:sz w:val="20"/>
          <w:szCs w:val="20"/>
        </w:rPr>
        <w:t>// Daljnje operacije</w:t>
      </w:r>
    </w:p>
    <w:p w14:paraId="74110AB5" w14:textId="69777B41" w:rsidR="00D858CF" w:rsidRPr="00583E90" w:rsidRDefault="00D858CF" w:rsidP="00EC1916">
      <w:pPr>
        <w:spacing w:line="360" w:lineRule="auto"/>
        <w:rPr>
          <w:rFonts w:ascii="Courier New" w:hAnsi="Courier New" w:cs="Courier New"/>
          <w:sz w:val="20"/>
          <w:szCs w:val="20"/>
        </w:rPr>
      </w:pPr>
      <w:r w:rsidRPr="00583E90">
        <w:rPr>
          <w:rFonts w:ascii="Courier New" w:hAnsi="Courier New" w:cs="Courier New"/>
          <w:sz w:val="20"/>
          <w:szCs w:val="20"/>
        </w:rPr>
        <w:t xml:space="preserve">    poruka.ack() ;</w:t>
      </w:r>
    </w:p>
    <w:p w14:paraId="7EE4F002" w14:textId="77ABA6AF" w:rsidR="00EC1916" w:rsidRPr="00583E90" w:rsidRDefault="00D858CF" w:rsidP="00EC1916">
      <w:pPr>
        <w:spacing w:line="360" w:lineRule="auto"/>
        <w:rPr>
          <w:rFonts w:ascii="Courier New" w:hAnsi="Courier New" w:cs="Courier New"/>
          <w:sz w:val="20"/>
          <w:szCs w:val="20"/>
        </w:rPr>
      </w:pPr>
      <w:r w:rsidRPr="00583E90">
        <w:rPr>
          <w:rFonts w:ascii="Courier New" w:hAnsi="Courier New" w:cs="Courier New"/>
          <w:sz w:val="20"/>
          <w:szCs w:val="20"/>
        </w:rPr>
        <w:t>}</w:t>
      </w:r>
    </w:p>
    <w:p w14:paraId="1AA2D08B" w14:textId="77777777" w:rsidR="00D858CF" w:rsidRPr="00583E90" w:rsidRDefault="00D858CF" w:rsidP="00EC1916">
      <w:pPr>
        <w:spacing w:line="360" w:lineRule="auto"/>
        <w:rPr>
          <w:rFonts w:ascii="Courier New" w:hAnsi="Courier New" w:cs="Courier New"/>
          <w:sz w:val="20"/>
          <w:szCs w:val="20"/>
        </w:rPr>
      </w:pPr>
    </w:p>
    <w:p w14:paraId="40AEE839" w14:textId="6BFA50CE" w:rsidR="0044536A" w:rsidRPr="00583E90" w:rsidRDefault="00D858CF" w:rsidP="00A07691">
      <w:pPr>
        <w:spacing w:line="360" w:lineRule="auto"/>
        <w:rPr>
          <w:rFonts w:ascii="Courier New" w:hAnsi="Courier New" w:cs="Courier New"/>
          <w:sz w:val="20"/>
          <w:szCs w:val="20"/>
        </w:rPr>
      </w:pPr>
      <w:r w:rsidRPr="00583E90">
        <w:rPr>
          <w:rFonts w:ascii="Courier New" w:hAnsi="Courier New" w:cs="Courier New"/>
          <w:sz w:val="20"/>
          <w:szCs w:val="20"/>
        </w:rPr>
        <w:t>// Pull način primanja poruka (fetch)</w:t>
      </w:r>
    </w:p>
    <w:p w14:paraId="416667BE" w14:textId="77777777" w:rsidR="00D858CF" w:rsidRPr="00583E90" w:rsidRDefault="00D858CF" w:rsidP="00A07691">
      <w:pPr>
        <w:spacing w:line="360" w:lineRule="auto"/>
        <w:rPr>
          <w:rFonts w:ascii="Courier New" w:hAnsi="Courier New" w:cs="Courier New"/>
          <w:sz w:val="20"/>
          <w:szCs w:val="20"/>
        </w:rPr>
      </w:pPr>
    </w:p>
    <w:p w14:paraId="679ADB48" w14:textId="0A4F9AEB" w:rsidR="00D858CF" w:rsidRPr="00583E90" w:rsidRDefault="00D858CF" w:rsidP="00A07691">
      <w:pPr>
        <w:spacing w:line="360" w:lineRule="auto"/>
        <w:rPr>
          <w:rFonts w:ascii="Courier New" w:hAnsi="Courier New" w:cs="Courier New"/>
          <w:sz w:val="20"/>
          <w:szCs w:val="20"/>
        </w:rPr>
      </w:pPr>
      <w:r w:rsidRPr="00583E90">
        <w:rPr>
          <w:rFonts w:ascii="Courier New" w:hAnsi="Courier New" w:cs="Courier New"/>
          <w:sz w:val="20"/>
          <w:szCs w:val="20"/>
        </w:rPr>
        <w:lastRenderedPageBreak/>
        <w:t>const poruke = await consumer.fetch({max_messages: 5});</w:t>
      </w:r>
    </w:p>
    <w:p w14:paraId="39ABCC17" w14:textId="77777777" w:rsidR="00D858CF" w:rsidRPr="00583E90" w:rsidRDefault="00D858CF" w:rsidP="00A07691">
      <w:pPr>
        <w:spacing w:line="360" w:lineRule="auto"/>
        <w:rPr>
          <w:rFonts w:ascii="Courier New" w:hAnsi="Courier New" w:cs="Courier New"/>
          <w:sz w:val="20"/>
          <w:szCs w:val="20"/>
        </w:rPr>
      </w:pPr>
      <w:r w:rsidRPr="00583E90">
        <w:rPr>
          <w:rFonts w:ascii="Courier New" w:hAnsi="Courier New" w:cs="Courier New"/>
          <w:sz w:val="20"/>
          <w:szCs w:val="20"/>
        </w:rPr>
        <w:t>for await (const poruka of poruke) {</w:t>
      </w:r>
    </w:p>
    <w:p w14:paraId="7D04D9C6" w14:textId="77777777" w:rsidR="00D858CF" w:rsidRPr="005C3345" w:rsidRDefault="00D858CF" w:rsidP="00D858CF">
      <w:pPr>
        <w:spacing w:line="360" w:lineRule="auto"/>
        <w:rPr>
          <w:rFonts w:ascii="Courier New" w:hAnsi="Courier New" w:cs="Courier New"/>
          <w:sz w:val="20"/>
          <w:szCs w:val="20"/>
          <w:lang w:val="fr-FR"/>
        </w:rPr>
      </w:pPr>
      <w:r w:rsidRPr="00583E90">
        <w:rPr>
          <w:rFonts w:ascii="Courier New" w:hAnsi="Courier New" w:cs="Courier New"/>
          <w:sz w:val="20"/>
          <w:szCs w:val="20"/>
        </w:rPr>
        <w:t xml:space="preserve">    </w:t>
      </w:r>
      <w:r w:rsidRPr="005C3345">
        <w:rPr>
          <w:rFonts w:ascii="Courier New" w:hAnsi="Courier New" w:cs="Courier New"/>
          <w:sz w:val="20"/>
          <w:szCs w:val="20"/>
          <w:lang w:val="fr-FR"/>
        </w:rPr>
        <w:t>podaci_dekodirani = jc.decode(poruka.data);</w:t>
      </w:r>
    </w:p>
    <w:p w14:paraId="3E238CBF" w14:textId="77777777" w:rsidR="00D858CF" w:rsidRPr="005C3345" w:rsidRDefault="00D858CF" w:rsidP="00D858CF">
      <w:pPr>
        <w:spacing w:line="360" w:lineRule="auto"/>
        <w:rPr>
          <w:rFonts w:ascii="Courier New" w:hAnsi="Courier New" w:cs="Courier New"/>
          <w:sz w:val="20"/>
          <w:szCs w:val="20"/>
          <w:lang w:val="fr-FR"/>
        </w:rPr>
      </w:pPr>
      <w:r w:rsidRPr="005C3345">
        <w:rPr>
          <w:rFonts w:ascii="Courier New" w:hAnsi="Courier New" w:cs="Courier New"/>
          <w:sz w:val="20"/>
          <w:szCs w:val="20"/>
          <w:lang w:val="fr-FR"/>
        </w:rPr>
        <w:t xml:space="preserve">    // Daljnje operacije</w:t>
      </w:r>
    </w:p>
    <w:p w14:paraId="2D2D2349" w14:textId="6960DE19" w:rsidR="00D858CF" w:rsidRPr="005C3345" w:rsidRDefault="00D858CF" w:rsidP="00D858CF">
      <w:pPr>
        <w:spacing w:line="360" w:lineRule="auto"/>
        <w:rPr>
          <w:rFonts w:ascii="Courier New" w:hAnsi="Courier New" w:cs="Courier New"/>
          <w:sz w:val="20"/>
          <w:szCs w:val="20"/>
          <w:lang w:val="fr-FR"/>
        </w:rPr>
      </w:pPr>
      <w:r w:rsidRPr="005C3345">
        <w:rPr>
          <w:rFonts w:ascii="Courier New" w:hAnsi="Courier New" w:cs="Courier New"/>
          <w:sz w:val="20"/>
          <w:szCs w:val="20"/>
          <w:lang w:val="fr-FR"/>
        </w:rPr>
        <w:t xml:space="preserve">    poruka.ack();</w:t>
      </w:r>
    </w:p>
    <w:p w14:paraId="5A8EED7F" w14:textId="0EC16ADC" w:rsidR="00D858CF" w:rsidRPr="005C3345" w:rsidRDefault="00D858CF" w:rsidP="00A07691">
      <w:pPr>
        <w:spacing w:line="360" w:lineRule="auto"/>
        <w:rPr>
          <w:rFonts w:ascii="Courier New" w:hAnsi="Courier New" w:cs="Courier New"/>
          <w:sz w:val="20"/>
          <w:szCs w:val="20"/>
          <w:lang w:val="fr-FR"/>
        </w:rPr>
      </w:pPr>
      <w:r w:rsidRPr="005C3345">
        <w:rPr>
          <w:rFonts w:ascii="Courier New" w:hAnsi="Courier New" w:cs="Courier New"/>
          <w:sz w:val="20"/>
          <w:szCs w:val="20"/>
          <w:lang w:val="fr-FR"/>
        </w:rPr>
        <w:t>}</w:t>
      </w:r>
    </w:p>
    <w:p w14:paraId="1DD8205E" w14:textId="4E909392" w:rsidR="009A7D34" w:rsidRPr="005C3345" w:rsidRDefault="009A7D34" w:rsidP="00A07691">
      <w:pPr>
        <w:spacing w:line="360" w:lineRule="auto"/>
        <w:rPr>
          <w:rFonts w:ascii="Courier New" w:hAnsi="Courier New" w:cs="Courier New"/>
          <w:sz w:val="20"/>
          <w:szCs w:val="20"/>
          <w:lang w:val="fr-FR"/>
        </w:rPr>
      </w:pPr>
    </w:p>
    <w:p w14:paraId="35C9198D" w14:textId="1BFF3CC2" w:rsidR="009A7D34" w:rsidRPr="00583E90" w:rsidRDefault="009A7D34" w:rsidP="00A07691">
      <w:pPr>
        <w:spacing w:line="360" w:lineRule="auto"/>
        <w:rPr>
          <w:rFonts w:asciiTheme="majorBidi" w:hAnsiTheme="majorBidi" w:cstheme="majorBidi"/>
        </w:rPr>
      </w:pPr>
      <w:r w:rsidRPr="005C3345">
        <w:rPr>
          <w:rFonts w:asciiTheme="majorBidi" w:hAnsiTheme="majorBidi" w:cstheme="majorBidi"/>
          <w:lang w:val="fr-FR"/>
        </w:rPr>
        <w:tab/>
        <w:t xml:space="preserve">U prethodnim primjerima, metoda </w:t>
      </w:r>
      <w:r w:rsidRPr="005C3345">
        <w:rPr>
          <w:rFonts w:ascii="Courier New" w:hAnsi="Courier New" w:cs="Courier New"/>
          <w:sz w:val="20"/>
          <w:szCs w:val="20"/>
          <w:lang w:val="fr-FR"/>
        </w:rPr>
        <w:t xml:space="preserve">.ack() </w:t>
      </w:r>
      <w:r w:rsidRPr="005C3345">
        <w:rPr>
          <w:rFonts w:asciiTheme="majorBidi" w:hAnsiTheme="majorBidi" w:cstheme="majorBidi"/>
          <w:lang w:val="fr-FR"/>
        </w:rPr>
        <w:t xml:space="preserve">predstavlja potvrdu primitka poruke. To je upravo potvrda na koju se odnosi </w:t>
      </w:r>
      <w:r w:rsidRPr="005C3345">
        <w:rPr>
          <w:rFonts w:ascii="Courier New" w:hAnsi="Courier New" w:cs="Courier New"/>
          <w:sz w:val="20"/>
          <w:szCs w:val="20"/>
          <w:lang w:val="fr-FR"/>
        </w:rPr>
        <w:t xml:space="preserve">ack_wait </w:t>
      </w:r>
      <w:r w:rsidRPr="005C3345">
        <w:rPr>
          <w:rFonts w:asciiTheme="majorBidi" w:hAnsiTheme="majorBidi" w:cstheme="majorBidi"/>
          <w:lang w:val="fr-FR"/>
        </w:rPr>
        <w:t xml:space="preserve">atribut potrošača. Ako u navedenom intervalu ne stigne potvrda, poruka se iznova šalje. Osim potvrde primanja putem </w:t>
      </w:r>
      <w:r w:rsidRPr="005C3345">
        <w:rPr>
          <w:rFonts w:ascii="Courier New" w:hAnsi="Courier New" w:cs="Courier New"/>
          <w:sz w:val="20"/>
          <w:szCs w:val="20"/>
          <w:lang w:val="fr-FR"/>
        </w:rPr>
        <w:t>poruka.ack()</w:t>
      </w:r>
      <w:r w:rsidRPr="005C3345">
        <w:rPr>
          <w:rFonts w:asciiTheme="majorBidi" w:hAnsiTheme="majorBidi" w:cstheme="majorBidi"/>
          <w:lang w:val="fr-FR"/>
        </w:rPr>
        <w:t xml:space="preserve">, moguće je izvršiti i metodu </w:t>
      </w:r>
      <w:r w:rsidRPr="005C3345">
        <w:rPr>
          <w:rFonts w:ascii="Courier New" w:hAnsi="Courier New" w:cs="Courier New"/>
          <w:sz w:val="20"/>
          <w:szCs w:val="20"/>
          <w:lang w:val="fr-FR"/>
        </w:rPr>
        <w:t>poruka.nak()</w:t>
      </w:r>
      <w:r w:rsidRPr="005C3345">
        <w:rPr>
          <w:rFonts w:asciiTheme="majorBidi" w:hAnsiTheme="majorBidi" w:cstheme="majorBidi"/>
          <w:lang w:val="fr-FR"/>
        </w:rPr>
        <w:t xml:space="preserve">, što znači da obrada nije uspjela te se zahtijeva ponovno slanje poruke. Ako se navedenoj metodi preda argument koji predstavlja broj milisekundi, to označava da obrada poruke nije uspjela, no da se ponovno slanje izvrši s odgodom koja odgovara predanoj vrijednosti. </w:t>
      </w:r>
      <w:r w:rsidRPr="00583E90">
        <w:rPr>
          <w:rFonts w:asciiTheme="majorBidi" w:hAnsiTheme="majorBidi" w:cstheme="majorBidi"/>
        </w:rPr>
        <w:t xml:space="preserve">Ako se, pak, izvrši </w:t>
      </w:r>
      <w:r w:rsidRPr="00583E90">
        <w:rPr>
          <w:rFonts w:ascii="Courier New" w:hAnsi="Courier New" w:cs="Courier New"/>
          <w:sz w:val="20"/>
          <w:szCs w:val="20"/>
        </w:rPr>
        <w:t>poruka.term()</w:t>
      </w:r>
      <w:r w:rsidRPr="00583E90">
        <w:rPr>
          <w:rFonts w:asciiTheme="majorBidi" w:hAnsiTheme="majorBidi" w:cstheme="majorBidi"/>
        </w:rPr>
        <w:t xml:space="preserve">, to je znak da se odustane od daljnjeg slanja poruke. U tom slučaju, ne pokušava se ponovo poslati poruku, čak i ako </w:t>
      </w:r>
      <w:r w:rsidRPr="00583E90">
        <w:rPr>
          <w:rFonts w:ascii="Courier New" w:hAnsi="Courier New" w:cs="Courier New"/>
          <w:sz w:val="20"/>
          <w:szCs w:val="20"/>
        </w:rPr>
        <w:t xml:space="preserve">max_deliver </w:t>
      </w:r>
      <w:r w:rsidRPr="00583E90">
        <w:rPr>
          <w:rFonts w:asciiTheme="majorBidi" w:hAnsiTheme="majorBidi" w:cstheme="majorBidi"/>
        </w:rPr>
        <w:t xml:space="preserve">vrijednost još nije dostignuta. Ako je izgledno da će obrada poruke biti uspješna te novo slanje neće biti potrebno, no obrada traje dulje od </w:t>
      </w:r>
      <w:r w:rsidRPr="00583E90">
        <w:rPr>
          <w:rFonts w:ascii="Courier New" w:hAnsi="Courier New" w:cs="Courier New"/>
          <w:sz w:val="20"/>
          <w:szCs w:val="20"/>
        </w:rPr>
        <w:t xml:space="preserve">ack_wait </w:t>
      </w:r>
      <w:r w:rsidRPr="00583E90">
        <w:rPr>
          <w:rFonts w:asciiTheme="majorBidi" w:hAnsiTheme="majorBidi" w:cstheme="majorBidi"/>
        </w:rPr>
        <w:t xml:space="preserve">intervala (pa bi poruka inače bila ponovo poslana unatoč izostanku stvarne potrebe za tim), može se koristiti naredba </w:t>
      </w:r>
      <w:r w:rsidRPr="00583E90">
        <w:rPr>
          <w:rFonts w:ascii="Courier New" w:hAnsi="Courier New" w:cs="Courier New"/>
          <w:sz w:val="20"/>
          <w:szCs w:val="20"/>
        </w:rPr>
        <w:t>poruka.working()</w:t>
      </w:r>
      <w:r w:rsidRPr="00583E90">
        <w:rPr>
          <w:rFonts w:asciiTheme="majorBidi" w:hAnsiTheme="majorBidi" w:cstheme="majorBidi"/>
        </w:rPr>
        <w:t xml:space="preserve"> kako bi se </w:t>
      </w:r>
      <w:r w:rsidR="00F02F33" w:rsidRPr="00583E90">
        <w:rPr>
          <w:rFonts w:asciiTheme="majorBidi" w:hAnsiTheme="majorBidi" w:cstheme="majorBidi"/>
        </w:rPr>
        <w:t>navedeno</w:t>
      </w:r>
      <w:r w:rsidRPr="00583E90">
        <w:rPr>
          <w:rFonts w:asciiTheme="majorBidi" w:hAnsiTheme="majorBidi" w:cstheme="majorBidi"/>
        </w:rPr>
        <w:t xml:space="preserve"> signaliziralo te interval čekanja produljio.</w:t>
      </w:r>
    </w:p>
    <w:p w14:paraId="0AF8C031" w14:textId="1253083C" w:rsidR="003D1466" w:rsidRPr="00583E90" w:rsidRDefault="003D1466" w:rsidP="0067099C">
      <w:pPr>
        <w:spacing w:line="360" w:lineRule="auto"/>
        <w:rPr>
          <w:rFonts w:asciiTheme="majorBidi" w:hAnsiTheme="majorBidi" w:cstheme="majorBidi"/>
        </w:rPr>
      </w:pPr>
      <w:r w:rsidRPr="00583E90">
        <w:rPr>
          <w:rFonts w:asciiTheme="majorBidi" w:hAnsiTheme="majorBidi" w:cstheme="majorBidi"/>
        </w:rPr>
        <w:tab/>
      </w:r>
      <w:r w:rsidR="00BA7AF3" w:rsidRPr="00583E90">
        <w:rPr>
          <w:rFonts w:asciiTheme="majorBidi" w:hAnsiTheme="majorBidi" w:cstheme="majorBidi"/>
        </w:rPr>
        <w:t xml:space="preserve">Funkcionalnost pohrane ključeva i vrijednosti također je implementirana nad tokovima podataka koje omogućuje Jetstream. Navedena funkcionalnost slična je rječnicima, a sučelje za rad s njom također je ekvivalentno rječničkim sučeljima. Moguće je dodavanje, uređivanje i brisanje parova ključ-vrijednost te </w:t>
      </w:r>
      <w:r w:rsidR="0067099C" w:rsidRPr="00583E90">
        <w:rPr>
          <w:rFonts w:asciiTheme="majorBidi" w:hAnsiTheme="majorBidi" w:cstheme="majorBidi"/>
        </w:rPr>
        <w:t xml:space="preserve">dohvat vrijednosti pridružene zadanom ključu. Prilikom dodavanja para ključ-vrijednost, vrijednost se kodira potrebnim kodekom, baš kao i kod slanja uobičajenih NATS poruka. Dodavanje se vrši uporabom metode </w:t>
      </w:r>
      <w:r w:rsidR="0067099C" w:rsidRPr="00583E90">
        <w:rPr>
          <w:rFonts w:ascii="Courier New" w:hAnsi="Courier New" w:cs="Courier New"/>
          <w:sz w:val="20"/>
          <w:szCs w:val="20"/>
        </w:rPr>
        <w:t>put(ključ, vrijednost)</w:t>
      </w:r>
      <w:r w:rsidR="00EE5215" w:rsidRPr="00583E90">
        <w:rPr>
          <w:rFonts w:asciiTheme="majorBidi" w:hAnsiTheme="majorBidi" w:cstheme="majorBidi"/>
        </w:rPr>
        <w:t>, a ista se metoda koristi i za promjenu vrijednosti pridruženu već postojećem ključu</w:t>
      </w:r>
      <w:r w:rsidR="0067099C" w:rsidRPr="00583E90">
        <w:rPr>
          <w:rFonts w:asciiTheme="majorBidi" w:hAnsiTheme="majorBidi" w:cstheme="majorBidi"/>
        </w:rPr>
        <w:t xml:space="preserve">. Vrijednost pridružena željenin ključu dobiva se metodom </w:t>
      </w:r>
      <w:r w:rsidR="0067099C" w:rsidRPr="00583E90">
        <w:rPr>
          <w:rFonts w:ascii="Courier New" w:hAnsi="Courier New" w:cs="Courier New"/>
          <w:sz w:val="20"/>
          <w:szCs w:val="20"/>
        </w:rPr>
        <w:t>get(ključ)</w:t>
      </w:r>
      <w:r w:rsidR="0067099C" w:rsidRPr="00583E90">
        <w:rPr>
          <w:rFonts w:asciiTheme="majorBidi" w:hAnsiTheme="majorBidi" w:cstheme="majorBidi"/>
        </w:rPr>
        <w:t xml:space="preserve">. Zapis se briše uporabom </w:t>
      </w:r>
      <w:r w:rsidR="0067099C" w:rsidRPr="00583E90">
        <w:rPr>
          <w:rFonts w:ascii="Courier New" w:hAnsi="Courier New" w:cs="Courier New"/>
          <w:sz w:val="20"/>
          <w:szCs w:val="20"/>
        </w:rPr>
        <w:t>delete(ključ)</w:t>
      </w:r>
      <w:r w:rsidR="00EE5215" w:rsidRPr="00583E90">
        <w:rPr>
          <w:rFonts w:asciiTheme="majorBidi" w:hAnsiTheme="majorBidi" w:cstheme="majorBidi"/>
        </w:rPr>
        <w:t>.</w:t>
      </w:r>
      <w:r w:rsidR="00D42AAC" w:rsidRPr="00583E90">
        <w:rPr>
          <w:rFonts w:asciiTheme="majorBidi" w:hAnsiTheme="majorBidi" w:cstheme="majorBidi"/>
        </w:rPr>
        <w:t xml:space="preserve"> Primjer navedenoga prikazan je u sljedečem programskom odsječku:</w:t>
      </w:r>
    </w:p>
    <w:p w14:paraId="5346795E" w14:textId="77777777" w:rsidR="00D42AAC" w:rsidRPr="00583E90" w:rsidRDefault="00D42AAC" w:rsidP="0067099C">
      <w:pPr>
        <w:spacing w:line="360" w:lineRule="auto"/>
        <w:rPr>
          <w:rFonts w:asciiTheme="majorBidi" w:hAnsiTheme="majorBidi" w:cstheme="majorBidi"/>
        </w:rPr>
      </w:pPr>
    </w:p>
    <w:p w14:paraId="2489EACD" w14:textId="405C2957" w:rsidR="00D42AAC" w:rsidRPr="00583E90" w:rsidRDefault="00D42AAC" w:rsidP="0067099C">
      <w:pPr>
        <w:spacing w:line="360" w:lineRule="auto"/>
        <w:rPr>
          <w:rFonts w:ascii="Courier New" w:hAnsi="Courier New" w:cs="Courier New"/>
          <w:sz w:val="20"/>
          <w:szCs w:val="20"/>
        </w:rPr>
      </w:pPr>
      <w:r w:rsidRPr="00583E90">
        <w:rPr>
          <w:rFonts w:ascii="Courier New" w:hAnsi="Courier New" w:cs="Courier New"/>
          <w:sz w:val="20"/>
          <w:szCs w:val="20"/>
        </w:rPr>
        <w:lastRenderedPageBreak/>
        <w:t>const js = nc.jetstream();</w:t>
      </w:r>
    </w:p>
    <w:p w14:paraId="76260015" w14:textId="727D0BFE" w:rsidR="00D42AAC" w:rsidRPr="00583E90" w:rsidRDefault="00D42AAC" w:rsidP="0067099C">
      <w:pPr>
        <w:spacing w:line="360" w:lineRule="auto"/>
        <w:rPr>
          <w:rFonts w:ascii="Courier New" w:hAnsi="Courier New" w:cs="Courier New"/>
          <w:sz w:val="20"/>
          <w:szCs w:val="20"/>
        </w:rPr>
      </w:pPr>
      <w:r w:rsidRPr="00583E90">
        <w:rPr>
          <w:rFonts w:ascii="Courier New" w:hAnsi="Courier New" w:cs="Courier New"/>
          <w:sz w:val="20"/>
          <w:szCs w:val="20"/>
        </w:rPr>
        <w:t>const kv = await js.views.kv(“konfiguracija”);</w:t>
      </w:r>
    </w:p>
    <w:p w14:paraId="77FC86A4" w14:textId="77777777" w:rsidR="003D1466" w:rsidRPr="00583E90" w:rsidRDefault="003D1466" w:rsidP="00A07691">
      <w:pPr>
        <w:spacing w:line="360" w:lineRule="auto"/>
        <w:rPr>
          <w:rFonts w:asciiTheme="majorBidi" w:hAnsiTheme="majorBidi" w:cstheme="majorBidi"/>
        </w:rPr>
      </w:pPr>
    </w:p>
    <w:p w14:paraId="6AF92FCC" w14:textId="48D3B719" w:rsidR="00A07691" w:rsidRPr="00583E90" w:rsidRDefault="00D42AAC" w:rsidP="00A07691">
      <w:pPr>
        <w:spacing w:line="360" w:lineRule="auto"/>
        <w:rPr>
          <w:rFonts w:ascii="Courier New" w:hAnsi="Courier New" w:cs="Courier New"/>
          <w:sz w:val="20"/>
          <w:szCs w:val="20"/>
        </w:rPr>
      </w:pPr>
      <w:r w:rsidRPr="00583E90">
        <w:rPr>
          <w:rFonts w:ascii="Courier New" w:hAnsi="Courier New" w:cs="Courier New"/>
          <w:sz w:val="20"/>
          <w:szCs w:val="20"/>
        </w:rPr>
        <w:t>await kv.put(“kljuc1”, sc.encode(“vrijednost1”));</w:t>
      </w:r>
    </w:p>
    <w:p w14:paraId="6B0922D2" w14:textId="1F83945B" w:rsidR="00D42AAC" w:rsidRPr="00583E90" w:rsidRDefault="00D42AAC" w:rsidP="00A07691">
      <w:pPr>
        <w:spacing w:line="360" w:lineRule="auto"/>
        <w:rPr>
          <w:rFonts w:ascii="Courier New" w:hAnsi="Courier New" w:cs="Courier New"/>
          <w:sz w:val="20"/>
          <w:szCs w:val="20"/>
        </w:rPr>
      </w:pPr>
      <w:r w:rsidRPr="00583E90">
        <w:rPr>
          <w:rFonts w:ascii="Courier New" w:hAnsi="Courier New" w:cs="Courier New"/>
          <w:sz w:val="20"/>
          <w:szCs w:val="20"/>
        </w:rPr>
        <w:t>const vrijednost = await kv.get(“kljuc1”);</w:t>
      </w:r>
    </w:p>
    <w:p w14:paraId="2CE4161B" w14:textId="30DB9FC2" w:rsidR="00D42AAC" w:rsidRPr="00583E90" w:rsidRDefault="00D42AAC" w:rsidP="00A07691">
      <w:pPr>
        <w:spacing w:line="360" w:lineRule="auto"/>
        <w:rPr>
          <w:rFonts w:ascii="Courier New" w:hAnsi="Courier New" w:cs="Courier New"/>
          <w:sz w:val="20"/>
          <w:szCs w:val="20"/>
        </w:rPr>
      </w:pPr>
      <w:r w:rsidRPr="00583E90">
        <w:rPr>
          <w:rFonts w:ascii="Courier New" w:hAnsi="Courier New" w:cs="Courier New"/>
          <w:sz w:val="20"/>
          <w:szCs w:val="20"/>
        </w:rPr>
        <w:t>vrijednost_dekodirana = sc.decode(vrijednost</w:t>
      </w:r>
      <w:r w:rsidR="00EA7928" w:rsidRPr="00583E90">
        <w:rPr>
          <w:rFonts w:ascii="Courier New" w:hAnsi="Courier New" w:cs="Courier New"/>
          <w:sz w:val="20"/>
          <w:szCs w:val="20"/>
        </w:rPr>
        <w:t>.value</w:t>
      </w:r>
      <w:r w:rsidRPr="00583E90">
        <w:rPr>
          <w:rFonts w:ascii="Courier New" w:hAnsi="Courier New" w:cs="Courier New"/>
          <w:sz w:val="20"/>
          <w:szCs w:val="20"/>
        </w:rPr>
        <w:t>);</w:t>
      </w:r>
    </w:p>
    <w:p w14:paraId="7F9A2799" w14:textId="4D6C39D4" w:rsidR="00D42AAC" w:rsidRPr="00583E90" w:rsidRDefault="00D42AAC" w:rsidP="00A07691">
      <w:pPr>
        <w:spacing w:line="360" w:lineRule="auto"/>
        <w:rPr>
          <w:rFonts w:ascii="Courier New" w:hAnsi="Courier New" w:cs="Courier New"/>
          <w:sz w:val="20"/>
          <w:szCs w:val="20"/>
        </w:rPr>
      </w:pPr>
      <w:r w:rsidRPr="00583E90">
        <w:rPr>
          <w:rFonts w:ascii="Courier New" w:hAnsi="Courier New" w:cs="Courier New"/>
          <w:sz w:val="20"/>
          <w:szCs w:val="20"/>
        </w:rPr>
        <w:t>await kv.delete(“kljuc1”);</w:t>
      </w:r>
    </w:p>
    <w:p w14:paraId="4F861A02" w14:textId="77777777" w:rsidR="00D42AAC" w:rsidRPr="00583E90" w:rsidRDefault="00D42AAC" w:rsidP="00A07691">
      <w:pPr>
        <w:spacing w:line="360" w:lineRule="auto"/>
        <w:rPr>
          <w:rFonts w:ascii="Courier New" w:hAnsi="Courier New" w:cs="Courier New"/>
          <w:sz w:val="20"/>
          <w:szCs w:val="20"/>
        </w:rPr>
      </w:pPr>
    </w:p>
    <w:p w14:paraId="3A93BE24" w14:textId="6CF115A1" w:rsidR="00D42AAC" w:rsidRPr="00583E90" w:rsidRDefault="00D42AAC" w:rsidP="00A07691">
      <w:pPr>
        <w:spacing w:line="360" w:lineRule="auto"/>
        <w:rPr>
          <w:rFonts w:asciiTheme="majorBidi" w:hAnsiTheme="majorBidi" w:cstheme="majorBidi"/>
        </w:rPr>
      </w:pPr>
      <w:r w:rsidRPr="00583E90">
        <w:rPr>
          <w:rFonts w:asciiTheme="majorBidi" w:hAnsiTheme="majorBidi" w:cstheme="majorBidi"/>
        </w:rPr>
        <w:tab/>
        <w:t xml:space="preserve">U sklopu ključ-vrijednost funkcionalnosti, dostupna je i funkcija </w:t>
      </w:r>
      <w:r w:rsidRPr="00583E90">
        <w:rPr>
          <w:rFonts w:ascii="Courier New" w:hAnsi="Courier New" w:cs="Courier New"/>
          <w:sz w:val="20"/>
          <w:szCs w:val="20"/>
        </w:rPr>
        <w:t>watch()</w:t>
      </w:r>
      <w:r w:rsidRPr="00583E90">
        <w:rPr>
          <w:rFonts w:asciiTheme="majorBidi" w:hAnsiTheme="majorBidi" w:cstheme="majorBidi"/>
        </w:rPr>
        <w:t xml:space="preserve">. Ona omogućuje reagiranje na promjene vrijednosti nekog ključa (ili više njih) u realnom vremenu. </w:t>
      </w:r>
      <w:r w:rsidR="0070045B" w:rsidRPr="00583E90">
        <w:rPr>
          <w:rFonts w:asciiTheme="majorBidi" w:hAnsiTheme="majorBidi" w:cstheme="majorBidi"/>
        </w:rPr>
        <w:t xml:space="preserve">Osim definiranja jednog konkretnog promatranog ključa, moguće je i korištenje specijalnih simbola za definiranje skupine ključeva. Ovo je posebno korisno ako se ključevi imenuju hijerarhijskim razinama odvojenim točkama ili nekom drugom sličnom konvencijom. Poziv te funkcije daje novu vrijednost svaki put kad dođe do promjene vrijednosti promatranog ključa. Primjer jednostavnog korištenja funkcije </w:t>
      </w:r>
      <w:r w:rsidR="0070045B" w:rsidRPr="00583E90">
        <w:rPr>
          <w:rFonts w:ascii="Courier New" w:hAnsi="Courier New" w:cs="Courier New"/>
          <w:sz w:val="20"/>
          <w:szCs w:val="20"/>
        </w:rPr>
        <w:t xml:space="preserve">watch() </w:t>
      </w:r>
      <w:r w:rsidR="0070045B" w:rsidRPr="00583E90">
        <w:rPr>
          <w:rFonts w:asciiTheme="majorBidi" w:hAnsiTheme="majorBidi" w:cstheme="majorBidi"/>
        </w:rPr>
        <w:t>prikazan je u nastavku:</w:t>
      </w:r>
    </w:p>
    <w:p w14:paraId="1C786095" w14:textId="78A3B596" w:rsidR="00975685" w:rsidRPr="00583E90" w:rsidRDefault="00D87DC5" w:rsidP="002423FE">
      <w:pPr>
        <w:spacing w:line="360" w:lineRule="auto"/>
        <w:rPr>
          <w:rFonts w:ascii="Courier New" w:hAnsi="Courier New" w:cs="Courier New"/>
          <w:sz w:val="20"/>
          <w:szCs w:val="20"/>
        </w:rPr>
      </w:pPr>
      <w:r w:rsidRPr="00583E90">
        <w:rPr>
          <w:rFonts w:asciiTheme="majorBidi" w:hAnsiTheme="majorBidi" w:cstheme="majorBidi"/>
        </w:rPr>
        <w:tab/>
      </w:r>
      <w:r w:rsidRPr="00583E90">
        <w:rPr>
          <w:rFonts w:ascii="Courier New" w:hAnsi="Courier New" w:cs="Courier New"/>
          <w:sz w:val="20"/>
          <w:szCs w:val="20"/>
        </w:rPr>
        <w:t xml:space="preserve"> </w:t>
      </w:r>
    </w:p>
    <w:p w14:paraId="469CDC02" w14:textId="3AD733E2" w:rsidR="00886C05" w:rsidRPr="00583E90" w:rsidRDefault="00886C05" w:rsidP="002423FE">
      <w:pPr>
        <w:spacing w:line="360" w:lineRule="auto"/>
        <w:rPr>
          <w:rFonts w:ascii="Courier New" w:hAnsi="Courier New" w:cs="Courier New"/>
          <w:sz w:val="20"/>
          <w:szCs w:val="20"/>
        </w:rPr>
      </w:pPr>
      <w:r w:rsidRPr="00583E90">
        <w:rPr>
          <w:rFonts w:ascii="Courier New" w:hAnsi="Courier New" w:cs="Courier New"/>
          <w:sz w:val="20"/>
          <w:szCs w:val="20"/>
        </w:rPr>
        <w:t>const gledatelj = await kv.watch(</w:t>
      </w:r>
      <w:r w:rsidR="00560A28" w:rsidRPr="00583E90">
        <w:rPr>
          <w:rFonts w:ascii="Courier New" w:hAnsi="Courier New" w:cs="Courier New"/>
          <w:sz w:val="20"/>
          <w:szCs w:val="20"/>
        </w:rPr>
        <w:t>{key: “kljuc1”}</w:t>
      </w:r>
      <w:r w:rsidRPr="00583E90">
        <w:rPr>
          <w:rFonts w:ascii="Courier New" w:hAnsi="Courier New" w:cs="Courier New"/>
          <w:sz w:val="20"/>
          <w:szCs w:val="20"/>
        </w:rPr>
        <w:t>)</w:t>
      </w:r>
      <w:r w:rsidR="00560A28" w:rsidRPr="00583E90">
        <w:rPr>
          <w:rFonts w:ascii="Courier New" w:hAnsi="Courier New" w:cs="Courier New"/>
          <w:sz w:val="20"/>
          <w:szCs w:val="20"/>
        </w:rPr>
        <w:t>;</w:t>
      </w:r>
    </w:p>
    <w:p w14:paraId="66B244F0" w14:textId="77777777" w:rsidR="00A6009C" w:rsidRPr="00583E90" w:rsidRDefault="00560A28" w:rsidP="002423FE">
      <w:pPr>
        <w:spacing w:line="360" w:lineRule="auto"/>
        <w:rPr>
          <w:rFonts w:ascii="Courier New" w:hAnsi="Courier New" w:cs="Courier New"/>
          <w:sz w:val="20"/>
          <w:szCs w:val="20"/>
        </w:rPr>
      </w:pPr>
      <w:r w:rsidRPr="00583E90">
        <w:rPr>
          <w:rFonts w:ascii="Courier New" w:hAnsi="Courier New" w:cs="Courier New"/>
          <w:sz w:val="20"/>
          <w:szCs w:val="20"/>
        </w:rPr>
        <w:t>for await (const</w:t>
      </w:r>
      <w:r w:rsidR="00A6009C" w:rsidRPr="00583E90">
        <w:rPr>
          <w:rFonts w:ascii="Courier New" w:hAnsi="Courier New" w:cs="Courier New"/>
          <w:sz w:val="20"/>
          <w:szCs w:val="20"/>
        </w:rPr>
        <w:t xml:space="preserve"> zapis of gledatelj</w:t>
      </w:r>
      <w:r w:rsidRPr="00583E90">
        <w:rPr>
          <w:rFonts w:ascii="Courier New" w:hAnsi="Courier New" w:cs="Courier New"/>
          <w:sz w:val="20"/>
          <w:szCs w:val="20"/>
        </w:rPr>
        <w:t>)</w:t>
      </w:r>
      <w:r w:rsidR="00A6009C" w:rsidRPr="00583E90">
        <w:rPr>
          <w:rFonts w:ascii="Courier New" w:hAnsi="Courier New" w:cs="Courier New"/>
          <w:sz w:val="20"/>
          <w:szCs w:val="20"/>
        </w:rPr>
        <w:t xml:space="preserve"> {</w:t>
      </w:r>
    </w:p>
    <w:p w14:paraId="36CCDA44" w14:textId="581FEC62" w:rsidR="00A6009C" w:rsidRPr="00583E90" w:rsidRDefault="00A6009C" w:rsidP="002423FE">
      <w:pPr>
        <w:spacing w:line="360" w:lineRule="auto"/>
        <w:rPr>
          <w:rFonts w:ascii="Courier New" w:hAnsi="Courier New" w:cs="Courier New"/>
          <w:sz w:val="20"/>
          <w:szCs w:val="20"/>
        </w:rPr>
      </w:pPr>
      <w:r w:rsidRPr="00583E90">
        <w:rPr>
          <w:rFonts w:ascii="Courier New" w:hAnsi="Courier New" w:cs="Courier New"/>
          <w:sz w:val="20"/>
          <w:szCs w:val="20"/>
        </w:rPr>
        <w:t xml:space="preserve">    console.log(zapis.key);</w:t>
      </w:r>
    </w:p>
    <w:p w14:paraId="62AC5B9B" w14:textId="226B2D88" w:rsidR="00A6009C" w:rsidRPr="00583E90" w:rsidRDefault="00A6009C" w:rsidP="002423FE">
      <w:pPr>
        <w:spacing w:line="360" w:lineRule="auto"/>
        <w:rPr>
          <w:rFonts w:ascii="Courier New" w:hAnsi="Courier New" w:cs="Courier New"/>
          <w:sz w:val="20"/>
          <w:szCs w:val="20"/>
        </w:rPr>
      </w:pPr>
      <w:r w:rsidRPr="00583E90">
        <w:rPr>
          <w:rFonts w:ascii="Courier New" w:hAnsi="Courier New" w:cs="Courier New"/>
          <w:sz w:val="20"/>
          <w:szCs w:val="20"/>
        </w:rPr>
        <w:t xml:space="preserve">    console.log(sc.decode(zapis.value));</w:t>
      </w:r>
    </w:p>
    <w:p w14:paraId="07BB65AD" w14:textId="600B912A" w:rsidR="00560A28" w:rsidRPr="00583E90" w:rsidRDefault="00A6009C" w:rsidP="002423FE">
      <w:pPr>
        <w:spacing w:line="360" w:lineRule="auto"/>
        <w:rPr>
          <w:rFonts w:ascii="Courier New" w:hAnsi="Courier New" w:cs="Courier New"/>
          <w:sz w:val="20"/>
          <w:szCs w:val="20"/>
        </w:rPr>
      </w:pPr>
      <w:r w:rsidRPr="00583E90">
        <w:rPr>
          <w:rFonts w:ascii="Courier New" w:hAnsi="Courier New" w:cs="Courier New"/>
          <w:sz w:val="20"/>
          <w:szCs w:val="20"/>
        </w:rPr>
        <w:t>}</w:t>
      </w:r>
    </w:p>
    <w:p w14:paraId="31389961" w14:textId="77777777" w:rsidR="00752EEB" w:rsidRPr="00583E90" w:rsidRDefault="00752EEB" w:rsidP="002423FE">
      <w:pPr>
        <w:spacing w:line="360" w:lineRule="auto"/>
        <w:rPr>
          <w:rFonts w:ascii="Courier New" w:hAnsi="Courier New" w:cs="Courier New"/>
          <w:sz w:val="20"/>
          <w:szCs w:val="20"/>
        </w:rPr>
      </w:pPr>
    </w:p>
    <w:p w14:paraId="15BBBB40" w14:textId="16AC1477" w:rsidR="00752EEB" w:rsidRPr="00583E90" w:rsidRDefault="00752EEB" w:rsidP="002423FE">
      <w:pPr>
        <w:spacing w:line="360" w:lineRule="auto"/>
        <w:rPr>
          <w:rFonts w:asciiTheme="majorBidi" w:hAnsiTheme="majorBidi" w:cstheme="majorBidi"/>
        </w:rPr>
      </w:pPr>
      <w:r w:rsidRPr="00583E90">
        <w:rPr>
          <w:rFonts w:asciiTheme="majorBidi" w:hAnsiTheme="majorBidi" w:cstheme="majorBidi"/>
        </w:rPr>
        <w:tab/>
        <w:t xml:space="preserve"> Ono po čemu se sustav ključeva i vrijedosti Jetstreama ipak razlikuje od uobičajenog je činjenica da se svaka promjena rječnika zapisuje u tok kao zasebna poruka. To omogućava pregled povijesti svih promjena rječnika, tj. barem onoliko koliko ograničenja samog toka dopuštaju.</w:t>
      </w:r>
    </w:p>
    <w:p w14:paraId="44208CF7" w14:textId="77777777" w:rsidR="00752EEB" w:rsidRPr="00583E90" w:rsidRDefault="00752EEB" w:rsidP="002423FE">
      <w:pPr>
        <w:spacing w:line="360" w:lineRule="auto"/>
        <w:rPr>
          <w:rFonts w:asciiTheme="majorBidi" w:hAnsiTheme="majorBidi" w:cstheme="majorBidi"/>
        </w:rPr>
      </w:pPr>
    </w:p>
    <w:p w14:paraId="5C1D4607" w14:textId="3196CC78" w:rsidR="00752EEB" w:rsidRPr="00583E90" w:rsidRDefault="00752EEB" w:rsidP="002423FE">
      <w:pPr>
        <w:spacing w:line="360" w:lineRule="auto"/>
        <w:rPr>
          <w:rFonts w:asciiTheme="majorBidi" w:hAnsiTheme="majorBidi" w:cstheme="majorBidi"/>
        </w:rPr>
      </w:pPr>
      <w:r w:rsidRPr="00583E90">
        <w:rPr>
          <w:rFonts w:asciiTheme="majorBidi" w:hAnsiTheme="majorBidi" w:cstheme="majorBidi"/>
        </w:rPr>
        <w:lastRenderedPageBreak/>
        <w:tab/>
        <w:t xml:space="preserve">Korištenje fukcionalnosti </w:t>
      </w:r>
      <w:r w:rsidRPr="00583E90">
        <w:rPr>
          <w:rFonts w:asciiTheme="majorBidi" w:hAnsiTheme="majorBidi" w:cstheme="majorBidi"/>
          <w:i/>
          <w:iCs/>
        </w:rPr>
        <w:t xml:space="preserve">Object Store </w:t>
      </w:r>
      <w:r w:rsidRPr="00583E90">
        <w:rPr>
          <w:rFonts w:asciiTheme="majorBidi" w:hAnsiTheme="majorBidi" w:cstheme="majorBidi"/>
        </w:rPr>
        <w:t xml:space="preserve">po sučelju je vrlo slično sustavu ključeva i vrijednosti. Naime, nazivi korištenih metoda također su </w:t>
      </w:r>
      <w:r w:rsidRPr="00583E90">
        <w:rPr>
          <w:rFonts w:ascii="Courier New" w:hAnsi="Courier New" w:cs="Courier New"/>
          <w:sz w:val="20"/>
          <w:szCs w:val="20"/>
        </w:rPr>
        <w:t>put</w:t>
      </w:r>
      <w:r w:rsidRPr="00583E90">
        <w:rPr>
          <w:rFonts w:asciiTheme="majorBidi" w:hAnsiTheme="majorBidi" w:cstheme="majorBidi"/>
        </w:rPr>
        <w:t xml:space="preserve">, </w:t>
      </w:r>
      <w:r w:rsidRPr="00583E90">
        <w:rPr>
          <w:rFonts w:ascii="Courier New" w:hAnsi="Courier New" w:cs="Courier New"/>
          <w:sz w:val="20"/>
          <w:szCs w:val="20"/>
        </w:rPr>
        <w:t xml:space="preserve">get </w:t>
      </w:r>
      <w:r w:rsidRPr="00583E90">
        <w:rPr>
          <w:rFonts w:asciiTheme="majorBidi" w:hAnsiTheme="majorBidi" w:cstheme="majorBidi"/>
        </w:rPr>
        <w:t xml:space="preserve">i </w:t>
      </w:r>
      <w:r w:rsidRPr="00583E90">
        <w:rPr>
          <w:rFonts w:ascii="Courier New" w:hAnsi="Courier New" w:cs="Courier New"/>
          <w:sz w:val="20"/>
          <w:szCs w:val="20"/>
        </w:rPr>
        <w:t>delete</w:t>
      </w:r>
      <w:r w:rsidRPr="00583E90">
        <w:rPr>
          <w:rFonts w:asciiTheme="majorBidi" w:hAnsiTheme="majorBidi" w:cstheme="majorBidi"/>
        </w:rPr>
        <w:t>. Najprije se kreira Object Store objekt na sljedeći način:</w:t>
      </w:r>
    </w:p>
    <w:p w14:paraId="7EC919D3" w14:textId="77777777" w:rsidR="00752EEB" w:rsidRPr="00583E90" w:rsidRDefault="00752EEB" w:rsidP="002423FE">
      <w:pPr>
        <w:spacing w:line="360" w:lineRule="auto"/>
        <w:rPr>
          <w:rFonts w:asciiTheme="majorBidi" w:hAnsiTheme="majorBidi" w:cstheme="majorBidi"/>
        </w:rPr>
      </w:pPr>
    </w:p>
    <w:p w14:paraId="41F78F73" w14:textId="1771D1B0" w:rsidR="00752EEB" w:rsidRPr="00583E90" w:rsidRDefault="00752EEB" w:rsidP="002423FE">
      <w:pPr>
        <w:spacing w:line="360" w:lineRule="auto"/>
        <w:rPr>
          <w:rFonts w:ascii="Courier New" w:hAnsi="Courier New" w:cs="Courier New"/>
          <w:sz w:val="20"/>
          <w:szCs w:val="20"/>
        </w:rPr>
      </w:pPr>
      <w:r w:rsidRPr="00583E90">
        <w:rPr>
          <w:rFonts w:ascii="Courier New" w:hAnsi="Courier New" w:cs="Courier New"/>
          <w:sz w:val="20"/>
          <w:szCs w:val="20"/>
        </w:rPr>
        <w:t>const os = await js.views.os(“datoteke”);</w:t>
      </w:r>
    </w:p>
    <w:p w14:paraId="26099A51" w14:textId="77777777" w:rsidR="00752EEB" w:rsidRPr="00583E90" w:rsidRDefault="00752EEB" w:rsidP="002423FE">
      <w:pPr>
        <w:spacing w:line="360" w:lineRule="auto"/>
        <w:rPr>
          <w:rFonts w:ascii="Courier New" w:hAnsi="Courier New" w:cs="Courier New"/>
          <w:sz w:val="20"/>
          <w:szCs w:val="20"/>
        </w:rPr>
      </w:pPr>
    </w:p>
    <w:p w14:paraId="001AB63A" w14:textId="2426C8D3" w:rsidR="00752EEB" w:rsidRPr="00583E90" w:rsidRDefault="00752EEB" w:rsidP="002423FE">
      <w:pPr>
        <w:spacing w:line="360" w:lineRule="auto"/>
        <w:rPr>
          <w:rFonts w:asciiTheme="majorBidi" w:hAnsiTheme="majorBidi" w:cstheme="majorBidi"/>
        </w:rPr>
      </w:pPr>
      <w:r w:rsidRPr="00583E90">
        <w:rPr>
          <w:rFonts w:asciiTheme="majorBidi" w:hAnsiTheme="majorBidi" w:cstheme="majorBidi"/>
        </w:rPr>
        <w:tab/>
        <w:t xml:space="preserve">Pohrana objekata/datoteka u spremnik izvodi se naredbom </w:t>
      </w:r>
      <w:r w:rsidRPr="00583E90">
        <w:rPr>
          <w:rFonts w:ascii="Courier New" w:hAnsi="Courier New" w:cs="Courier New"/>
          <w:sz w:val="20"/>
          <w:szCs w:val="20"/>
        </w:rPr>
        <w:t>put</w:t>
      </w:r>
      <w:r w:rsidRPr="00583E90">
        <w:rPr>
          <w:rFonts w:asciiTheme="majorBidi" w:hAnsiTheme="majorBidi" w:cstheme="majorBidi"/>
        </w:rPr>
        <w:t>. Ta naredba, kao prvi argument, prima ime pod kojim spremamo određeni objekt (</w:t>
      </w:r>
      <w:r w:rsidR="000D58BC" w:rsidRPr="00583E90">
        <w:rPr>
          <w:rFonts w:asciiTheme="majorBidi" w:hAnsiTheme="majorBidi" w:cstheme="majorBidi"/>
        </w:rPr>
        <w:t>pandan ključu u spremniku ključeva i vrijednosti), dok je drugi argument binarni zapis podataka u datoteci koju spremamo, tj. njezin sadržaj</w:t>
      </w:r>
      <w:r w:rsidRPr="00583E90">
        <w:rPr>
          <w:rFonts w:asciiTheme="majorBidi" w:hAnsiTheme="majorBidi" w:cstheme="majorBidi"/>
        </w:rPr>
        <w:t>:</w:t>
      </w:r>
    </w:p>
    <w:p w14:paraId="607D8B2F" w14:textId="77777777" w:rsidR="00752EEB" w:rsidRPr="00583E90" w:rsidRDefault="00752EEB" w:rsidP="002423FE">
      <w:pPr>
        <w:spacing w:line="360" w:lineRule="auto"/>
        <w:rPr>
          <w:rFonts w:asciiTheme="majorBidi" w:hAnsiTheme="majorBidi" w:cstheme="majorBidi"/>
        </w:rPr>
      </w:pPr>
    </w:p>
    <w:p w14:paraId="0D502FBA" w14:textId="799A440D" w:rsidR="00752EEB" w:rsidRPr="00583E90" w:rsidRDefault="00752EEB" w:rsidP="002423FE">
      <w:pPr>
        <w:spacing w:line="360" w:lineRule="auto"/>
        <w:rPr>
          <w:rFonts w:ascii="Courier New" w:hAnsi="Courier New" w:cs="Courier New"/>
          <w:sz w:val="20"/>
          <w:szCs w:val="20"/>
        </w:rPr>
      </w:pPr>
      <w:r w:rsidRPr="00583E90">
        <w:rPr>
          <w:rFonts w:ascii="Courier New" w:hAnsi="Courier New" w:cs="Courier New"/>
          <w:sz w:val="20"/>
          <w:szCs w:val="20"/>
        </w:rPr>
        <w:t>await os.put({name: “katastarski_plan.pdf”}, buff);</w:t>
      </w:r>
    </w:p>
    <w:p w14:paraId="4E543FA9" w14:textId="547054CE" w:rsidR="0026528D" w:rsidRPr="00583E90" w:rsidRDefault="0026528D" w:rsidP="0026528D">
      <w:pPr>
        <w:spacing w:line="360" w:lineRule="auto"/>
        <w:rPr>
          <w:rFonts w:ascii="Courier New" w:hAnsi="Courier New" w:cs="Courier New"/>
          <w:sz w:val="20"/>
          <w:szCs w:val="20"/>
        </w:rPr>
      </w:pPr>
    </w:p>
    <w:p w14:paraId="3052F1D0" w14:textId="17DC3964" w:rsidR="0026528D" w:rsidRPr="00583E90" w:rsidRDefault="0026528D" w:rsidP="0026528D">
      <w:pPr>
        <w:spacing w:line="360" w:lineRule="auto"/>
        <w:rPr>
          <w:rFonts w:asciiTheme="majorBidi" w:hAnsiTheme="majorBidi" w:cstheme="majorBidi"/>
        </w:rPr>
      </w:pPr>
      <w:r w:rsidRPr="00583E90">
        <w:rPr>
          <w:rFonts w:asciiTheme="majorBidi" w:hAnsiTheme="majorBidi" w:cstheme="majorBidi"/>
        </w:rPr>
        <w:tab/>
        <w:t xml:space="preserve">Dohvat podataka iz spremnika postiže se metodom </w:t>
      </w:r>
      <w:r w:rsidRPr="00583E90">
        <w:rPr>
          <w:rFonts w:ascii="Courier New" w:hAnsi="Courier New" w:cs="Courier New"/>
          <w:sz w:val="20"/>
          <w:szCs w:val="20"/>
        </w:rPr>
        <w:t>get</w:t>
      </w:r>
      <w:r w:rsidRPr="00583E90">
        <w:rPr>
          <w:rFonts w:asciiTheme="majorBidi" w:hAnsiTheme="majorBidi" w:cstheme="majorBidi"/>
        </w:rPr>
        <w:t>:</w:t>
      </w:r>
    </w:p>
    <w:p w14:paraId="0AE85803" w14:textId="77777777" w:rsidR="0026528D" w:rsidRPr="00583E90" w:rsidRDefault="0026528D" w:rsidP="0026528D">
      <w:pPr>
        <w:spacing w:line="360" w:lineRule="auto"/>
        <w:rPr>
          <w:rFonts w:asciiTheme="majorBidi" w:hAnsiTheme="majorBidi" w:cstheme="majorBidi"/>
        </w:rPr>
      </w:pPr>
    </w:p>
    <w:p w14:paraId="27288D5D" w14:textId="7DD932EC" w:rsidR="0026528D" w:rsidRPr="00583E90" w:rsidRDefault="0026528D" w:rsidP="0026528D">
      <w:pPr>
        <w:spacing w:line="360" w:lineRule="auto"/>
        <w:rPr>
          <w:rFonts w:ascii="Courier New" w:hAnsi="Courier New" w:cs="Courier New"/>
          <w:sz w:val="20"/>
          <w:szCs w:val="20"/>
        </w:rPr>
      </w:pPr>
      <w:r w:rsidRPr="00583E90">
        <w:rPr>
          <w:rFonts w:ascii="Courier New" w:hAnsi="Courier New" w:cs="Courier New"/>
          <w:sz w:val="20"/>
          <w:szCs w:val="20"/>
        </w:rPr>
        <w:t>const datoteka = await os.get(“katastarski_plan.pdf”);</w:t>
      </w:r>
    </w:p>
    <w:p w14:paraId="21FFC88E" w14:textId="77777777" w:rsidR="0026528D" w:rsidRPr="00583E90" w:rsidRDefault="0026528D" w:rsidP="0026528D">
      <w:pPr>
        <w:spacing w:line="360" w:lineRule="auto"/>
        <w:rPr>
          <w:rFonts w:ascii="Courier New" w:hAnsi="Courier New" w:cs="Courier New"/>
          <w:sz w:val="20"/>
          <w:szCs w:val="20"/>
        </w:rPr>
      </w:pPr>
    </w:p>
    <w:p w14:paraId="46445F06" w14:textId="525FBED8" w:rsidR="0026528D" w:rsidRPr="005C3345" w:rsidRDefault="0026528D" w:rsidP="0026528D">
      <w:pPr>
        <w:spacing w:line="360" w:lineRule="auto"/>
        <w:rPr>
          <w:rFonts w:asciiTheme="majorBidi" w:hAnsiTheme="majorBidi" w:cstheme="majorBidi"/>
          <w:lang w:val="fr-FR"/>
        </w:rPr>
      </w:pPr>
      <w:r w:rsidRPr="00583E90">
        <w:rPr>
          <w:rFonts w:asciiTheme="majorBidi" w:hAnsiTheme="majorBidi" w:cstheme="majorBidi"/>
        </w:rPr>
        <w:tab/>
      </w:r>
      <w:r w:rsidRPr="005C3345">
        <w:rPr>
          <w:rFonts w:asciiTheme="majorBidi" w:hAnsiTheme="majorBidi" w:cstheme="majorBidi"/>
          <w:lang w:val="fr-FR"/>
        </w:rPr>
        <w:t xml:space="preserve">Brisanje objekata/datoteka moguće je postići korištenjem metode </w:t>
      </w:r>
      <w:r w:rsidRPr="005C3345">
        <w:rPr>
          <w:rFonts w:ascii="Courier New" w:hAnsi="Courier New" w:cs="Courier New"/>
          <w:sz w:val="20"/>
          <w:szCs w:val="20"/>
          <w:lang w:val="fr-FR"/>
        </w:rPr>
        <w:t>delete()</w:t>
      </w:r>
      <w:r w:rsidRPr="005C3345">
        <w:rPr>
          <w:rFonts w:asciiTheme="majorBidi" w:hAnsiTheme="majorBidi" w:cstheme="majorBidi"/>
          <w:lang w:val="fr-FR"/>
        </w:rPr>
        <w:t>. Time se referencirani objekt trajno uklanja iz spremnika:</w:t>
      </w:r>
    </w:p>
    <w:p w14:paraId="5028D8B8" w14:textId="77777777" w:rsidR="0026528D" w:rsidRPr="005C3345" w:rsidRDefault="0026528D" w:rsidP="0026528D">
      <w:pPr>
        <w:spacing w:line="360" w:lineRule="auto"/>
        <w:rPr>
          <w:rFonts w:asciiTheme="majorBidi" w:hAnsiTheme="majorBidi" w:cstheme="majorBidi"/>
          <w:lang w:val="fr-FR"/>
        </w:rPr>
      </w:pPr>
    </w:p>
    <w:p w14:paraId="3B1CA014" w14:textId="32BE7733" w:rsidR="0026528D" w:rsidRPr="005C3345" w:rsidRDefault="00F44E01" w:rsidP="0026528D">
      <w:pPr>
        <w:spacing w:line="360" w:lineRule="auto"/>
        <w:rPr>
          <w:rFonts w:ascii="Courier New" w:hAnsi="Courier New" w:cs="Courier New"/>
          <w:sz w:val="20"/>
          <w:szCs w:val="20"/>
          <w:lang w:val="fr-FR"/>
        </w:rPr>
      </w:pPr>
      <w:r w:rsidRPr="005C3345">
        <w:rPr>
          <w:rFonts w:ascii="Courier New" w:hAnsi="Courier New" w:cs="Courier New"/>
          <w:sz w:val="20"/>
          <w:szCs w:val="20"/>
          <w:lang w:val="fr-FR"/>
        </w:rPr>
        <w:t>a</w:t>
      </w:r>
      <w:r w:rsidR="0026528D" w:rsidRPr="005C3345">
        <w:rPr>
          <w:rFonts w:ascii="Courier New" w:hAnsi="Courier New" w:cs="Courier New"/>
          <w:sz w:val="20"/>
          <w:szCs w:val="20"/>
          <w:lang w:val="fr-FR"/>
        </w:rPr>
        <w:t>wait os.delete(“katastarski_plan.pdf”);</w:t>
      </w:r>
    </w:p>
    <w:p w14:paraId="1B91B074" w14:textId="77777777" w:rsidR="00752EEB" w:rsidRPr="005C3345" w:rsidRDefault="00752EEB" w:rsidP="002423FE">
      <w:pPr>
        <w:spacing w:line="360" w:lineRule="auto"/>
        <w:rPr>
          <w:rFonts w:asciiTheme="majorBidi" w:hAnsiTheme="majorBidi" w:cstheme="majorBidi"/>
          <w:lang w:val="fr-FR"/>
        </w:rPr>
      </w:pPr>
    </w:p>
    <w:p w14:paraId="39510C36" w14:textId="4D5DCA20" w:rsidR="00F44E01" w:rsidRPr="005C3345" w:rsidRDefault="00F44E01" w:rsidP="002423FE">
      <w:pPr>
        <w:spacing w:line="360" w:lineRule="auto"/>
        <w:rPr>
          <w:rFonts w:asciiTheme="majorBidi" w:hAnsiTheme="majorBidi" w:cstheme="majorBidi"/>
          <w:lang w:val="fr-FR"/>
        </w:rPr>
      </w:pPr>
      <w:r w:rsidRPr="005C3345">
        <w:rPr>
          <w:rFonts w:asciiTheme="majorBidi" w:hAnsiTheme="majorBidi" w:cstheme="majorBidi"/>
          <w:lang w:val="fr-FR"/>
        </w:rPr>
        <w:tab/>
      </w:r>
      <w:r w:rsidRPr="00583E90">
        <w:rPr>
          <w:rFonts w:asciiTheme="majorBidi" w:hAnsiTheme="majorBidi" w:cstheme="majorBidi"/>
        </w:rPr>
        <w:t xml:space="preserve">Sam </w:t>
      </w:r>
      <w:r w:rsidRPr="00583E90">
        <w:rPr>
          <w:rFonts w:asciiTheme="majorBidi" w:hAnsiTheme="majorBidi" w:cstheme="majorBidi"/>
          <w:i/>
          <w:iCs/>
        </w:rPr>
        <w:t xml:space="preserve">Object Store </w:t>
      </w:r>
      <w:r w:rsidRPr="00583E90">
        <w:rPr>
          <w:rFonts w:asciiTheme="majorBidi" w:hAnsiTheme="majorBidi" w:cstheme="majorBidi"/>
        </w:rPr>
        <w:t xml:space="preserve">objekt </w:t>
      </w:r>
      <w:r w:rsidRPr="00583E90">
        <w:rPr>
          <w:rFonts w:ascii="Courier New" w:hAnsi="Courier New" w:cs="Courier New"/>
          <w:sz w:val="20"/>
          <w:szCs w:val="20"/>
        </w:rPr>
        <w:t xml:space="preserve">os </w:t>
      </w:r>
      <w:r w:rsidR="002111FA" w:rsidRPr="00583E90">
        <w:rPr>
          <w:rFonts w:asciiTheme="majorBidi" w:hAnsiTheme="majorBidi" w:cstheme="majorBidi"/>
        </w:rPr>
        <w:t>omogućava pristup popisu svih pohranjenih objekata</w:t>
      </w:r>
      <w:r w:rsidR="00EC7D39" w:rsidRPr="00583E90">
        <w:rPr>
          <w:rFonts w:asciiTheme="majorBidi" w:hAnsiTheme="majorBidi" w:cstheme="majorBidi"/>
        </w:rPr>
        <w:t xml:space="preserve">. </w:t>
      </w:r>
      <w:r w:rsidR="00EC7D39" w:rsidRPr="005C3345">
        <w:rPr>
          <w:rFonts w:asciiTheme="majorBidi" w:hAnsiTheme="majorBidi" w:cstheme="majorBidi"/>
          <w:lang w:val="fr-FR"/>
        </w:rPr>
        <w:t xml:space="preserve">On se može dohvatiti pozivom </w:t>
      </w:r>
      <w:r w:rsidR="00EC7D39" w:rsidRPr="005C3345">
        <w:rPr>
          <w:rFonts w:ascii="Courier New" w:hAnsi="Courier New" w:cs="Courier New"/>
          <w:sz w:val="20"/>
          <w:szCs w:val="20"/>
          <w:lang w:val="fr-FR"/>
        </w:rPr>
        <w:t>os.list()</w:t>
      </w:r>
      <w:r w:rsidR="00EC7D39" w:rsidRPr="005C3345">
        <w:rPr>
          <w:rFonts w:asciiTheme="majorBidi" w:hAnsiTheme="majorBidi" w:cstheme="majorBidi"/>
          <w:lang w:val="fr-FR"/>
        </w:rPr>
        <w:t xml:space="preserve">, pri čemu je povratna vrijednost te metode obećanje (engl. </w:t>
      </w:r>
      <w:r w:rsidR="00EC7D39" w:rsidRPr="005C3345">
        <w:rPr>
          <w:rFonts w:asciiTheme="majorBidi" w:hAnsiTheme="majorBidi" w:cstheme="majorBidi"/>
          <w:i/>
          <w:iCs/>
          <w:lang w:val="fr-FR"/>
        </w:rPr>
        <w:t>Promise</w:t>
      </w:r>
      <w:r w:rsidR="00EC7D39" w:rsidRPr="005C3345">
        <w:rPr>
          <w:rFonts w:asciiTheme="majorBidi" w:hAnsiTheme="majorBidi" w:cstheme="majorBidi"/>
          <w:lang w:val="fr-FR"/>
        </w:rPr>
        <w:t xml:space="preserve">). Razrješavanjem tog promisa dobiva se </w:t>
      </w:r>
      <w:r w:rsidR="00EC7D39" w:rsidRPr="005C3345">
        <w:rPr>
          <w:rFonts w:asciiTheme="majorBidi" w:hAnsiTheme="majorBidi" w:cstheme="majorBidi"/>
          <w:i/>
          <w:iCs/>
          <w:lang w:val="fr-FR"/>
        </w:rPr>
        <w:t xml:space="preserve">Async Iterable </w:t>
      </w:r>
      <w:r w:rsidR="00EC7D39" w:rsidRPr="005C3345">
        <w:rPr>
          <w:rFonts w:asciiTheme="majorBidi" w:hAnsiTheme="majorBidi" w:cstheme="majorBidi"/>
          <w:lang w:val="fr-FR"/>
        </w:rPr>
        <w:t xml:space="preserve">objekt, tj. objekt po kojem se može iterirati, no čiji elementi nisu odmah eksplicitno dostupni, već se po potrebi razrješavaju uz </w:t>
      </w:r>
      <w:r w:rsidR="00EC7D39" w:rsidRPr="005C3345">
        <w:rPr>
          <w:rFonts w:asciiTheme="majorBidi" w:hAnsiTheme="majorBidi" w:cstheme="majorBidi"/>
          <w:lang w:val="fr-FR"/>
        </w:rPr>
        <w:lastRenderedPageBreak/>
        <w:t xml:space="preserve">korištenje ključne riječi </w:t>
      </w:r>
      <w:r w:rsidR="00752868" w:rsidRPr="005C3345">
        <w:rPr>
          <w:rFonts w:ascii="Courier New" w:hAnsi="Courier New" w:cs="Courier New"/>
          <w:sz w:val="20"/>
          <w:szCs w:val="20"/>
          <w:lang w:val="fr-FR"/>
        </w:rPr>
        <w:t>await</w:t>
      </w:r>
      <w:r w:rsidR="00EC7D39" w:rsidRPr="005C3345">
        <w:rPr>
          <w:rFonts w:asciiTheme="majorBidi" w:hAnsiTheme="majorBidi" w:cstheme="majorBidi"/>
          <w:lang w:val="fr-FR"/>
        </w:rPr>
        <w:t>.</w:t>
      </w:r>
      <w:r w:rsidR="002111FA" w:rsidRPr="005C3345">
        <w:rPr>
          <w:rFonts w:asciiTheme="majorBidi" w:hAnsiTheme="majorBidi" w:cstheme="majorBidi"/>
          <w:lang w:val="fr-FR"/>
        </w:rPr>
        <w:t xml:space="preserve"> Elementi dobivenog iterabilnog objekta ne sadrže binarni zapis datoteke, već njezine metapodatke, kao što su ime ili veličina.</w:t>
      </w:r>
    </w:p>
    <w:p w14:paraId="423E2CBB" w14:textId="77777777" w:rsidR="002111FA" w:rsidRPr="005C3345" w:rsidRDefault="002111FA" w:rsidP="002423FE">
      <w:pPr>
        <w:spacing w:line="360" w:lineRule="auto"/>
        <w:rPr>
          <w:rFonts w:asciiTheme="majorBidi" w:hAnsiTheme="majorBidi" w:cstheme="majorBidi"/>
          <w:lang w:val="fr-FR"/>
        </w:rPr>
      </w:pPr>
    </w:p>
    <w:p w14:paraId="45A3E109" w14:textId="28945E00" w:rsidR="002111FA" w:rsidRPr="00583E90" w:rsidRDefault="002111FA" w:rsidP="002423FE">
      <w:pPr>
        <w:spacing w:line="360" w:lineRule="auto"/>
        <w:rPr>
          <w:rFonts w:ascii="Courier New" w:hAnsi="Courier New" w:cs="Courier New"/>
          <w:sz w:val="20"/>
          <w:szCs w:val="20"/>
        </w:rPr>
      </w:pPr>
      <w:r w:rsidRPr="00583E90">
        <w:rPr>
          <w:rFonts w:ascii="Courier New" w:hAnsi="Courier New" w:cs="Courier New"/>
          <w:sz w:val="20"/>
          <w:szCs w:val="20"/>
        </w:rPr>
        <w:t>const iterable = await os.list() ;   //iterabilni objekt</w:t>
      </w:r>
    </w:p>
    <w:p w14:paraId="0ABC6797" w14:textId="23183B34" w:rsidR="002111FA" w:rsidRPr="00583E90" w:rsidRDefault="002111FA" w:rsidP="002423FE">
      <w:pPr>
        <w:spacing w:line="360" w:lineRule="auto"/>
        <w:rPr>
          <w:rFonts w:ascii="Courier New" w:hAnsi="Courier New" w:cs="Courier New"/>
          <w:sz w:val="20"/>
          <w:szCs w:val="20"/>
        </w:rPr>
      </w:pPr>
      <w:r w:rsidRPr="00583E90">
        <w:rPr>
          <w:rFonts w:ascii="Courier New" w:hAnsi="Courier New" w:cs="Courier New"/>
          <w:sz w:val="20"/>
          <w:szCs w:val="20"/>
        </w:rPr>
        <w:t>for await (const element of iterable) {    //jedan element za svaki objekt</w:t>
      </w:r>
    </w:p>
    <w:p w14:paraId="134DDDD7" w14:textId="2D00F1A3" w:rsidR="002111FA" w:rsidRPr="00583E90" w:rsidRDefault="002111FA" w:rsidP="002423FE">
      <w:pPr>
        <w:spacing w:line="360" w:lineRule="auto"/>
        <w:rPr>
          <w:rFonts w:ascii="Courier New" w:hAnsi="Courier New" w:cs="Courier New"/>
          <w:sz w:val="20"/>
          <w:szCs w:val="20"/>
        </w:rPr>
      </w:pPr>
      <w:r w:rsidRPr="00583E90">
        <w:rPr>
          <w:rFonts w:ascii="Courier New" w:hAnsi="Courier New" w:cs="Courier New"/>
          <w:sz w:val="20"/>
          <w:szCs w:val="20"/>
        </w:rPr>
        <w:tab/>
        <w:t>console.log(element.size);</w:t>
      </w:r>
    </w:p>
    <w:p w14:paraId="56CB0EE3" w14:textId="180AA7C6" w:rsidR="002111FA" w:rsidRPr="00583E90" w:rsidRDefault="002111FA" w:rsidP="002423FE">
      <w:pPr>
        <w:spacing w:line="360" w:lineRule="auto"/>
        <w:rPr>
          <w:rFonts w:ascii="Courier New" w:hAnsi="Courier New" w:cs="Courier New"/>
          <w:sz w:val="20"/>
          <w:szCs w:val="20"/>
        </w:rPr>
      </w:pPr>
      <w:r w:rsidRPr="00583E90">
        <w:rPr>
          <w:rFonts w:ascii="Courier New" w:hAnsi="Courier New" w:cs="Courier New"/>
          <w:sz w:val="20"/>
          <w:szCs w:val="20"/>
        </w:rPr>
        <w:t xml:space="preserve">    console.log(element.name);</w:t>
      </w:r>
    </w:p>
    <w:p w14:paraId="28A95A89" w14:textId="78DEB836" w:rsidR="002111FA" w:rsidRPr="00583E90" w:rsidRDefault="002111FA" w:rsidP="002423FE">
      <w:pPr>
        <w:spacing w:line="360" w:lineRule="auto"/>
        <w:rPr>
          <w:rFonts w:ascii="Courier New" w:hAnsi="Courier New" w:cs="Courier New"/>
          <w:sz w:val="20"/>
          <w:szCs w:val="20"/>
        </w:rPr>
      </w:pPr>
      <w:r w:rsidRPr="00583E90">
        <w:rPr>
          <w:rFonts w:ascii="Courier New" w:hAnsi="Courier New" w:cs="Courier New"/>
          <w:sz w:val="20"/>
          <w:szCs w:val="20"/>
        </w:rPr>
        <w:t>}</w:t>
      </w:r>
    </w:p>
    <w:p w14:paraId="5C174469" w14:textId="03A86017" w:rsidR="002423FE" w:rsidRPr="00583E90" w:rsidRDefault="002423FE" w:rsidP="002423FE">
      <w:pPr>
        <w:spacing w:line="360" w:lineRule="auto"/>
        <w:rPr>
          <w:rFonts w:asciiTheme="majorBidi" w:hAnsiTheme="majorBidi" w:cstheme="majorBidi"/>
        </w:rPr>
      </w:pPr>
      <w:r w:rsidRPr="00583E90">
        <w:rPr>
          <w:rFonts w:asciiTheme="majorBidi" w:hAnsiTheme="majorBidi" w:cstheme="majorBidi"/>
        </w:rPr>
        <w:tab/>
      </w:r>
    </w:p>
    <w:p w14:paraId="03DD9064" w14:textId="1481F7ED" w:rsidR="00975685" w:rsidRPr="00583E90" w:rsidRDefault="00975685" w:rsidP="00A36029">
      <w:pPr>
        <w:spacing w:line="360" w:lineRule="auto"/>
        <w:rPr>
          <w:rFonts w:asciiTheme="majorBidi" w:hAnsiTheme="majorBidi" w:cstheme="majorBidi"/>
          <w:b/>
          <w:bCs/>
          <w:sz w:val="28"/>
          <w:szCs w:val="28"/>
        </w:rPr>
      </w:pPr>
      <w:r w:rsidRPr="00583E90">
        <w:rPr>
          <w:rFonts w:asciiTheme="majorBidi" w:hAnsiTheme="majorBidi" w:cstheme="majorBidi"/>
          <w:b/>
          <w:bCs/>
          <w:sz w:val="28"/>
          <w:szCs w:val="28"/>
        </w:rPr>
        <w:t>2.2. WEBSOCKET</w:t>
      </w:r>
    </w:p>
    <w:p w14:paraId="313D0F76" w14:textId="77777777" w:rsidR="00CA7987" w:rsidRPr="00583E90" w:rsidRDefault="00CA7987" w:rsidP="00A36029">
      <w:pPr>
        <w:spacing w:line="360" w:lineRule="auto"/>
        <w:rPr>
          <w:rFonts w:asciiTheme="majorBidi" w:hAnsiTheme="majorBidi" w:cstheme="majorBidi"/>
          <w:b/>
          <w:bCs/>
          <w:sz w:val="28"/>
          <w:szCs w:val="28"/>
        </w:rPr>
      </w:pPr>
    </w:p>
    <w:p w14:paraId="79325FCC" w14:textId="51AF6A54" w:rsidR="002C010E" w:rsidRPr="00583E90" w:rsidRDefault="00CA7987" w:rsidP="00A36029">
      <w:pPr>
        <w:spacing w:line="360" w:lineRule="auto"/>
        <w:rPr>
          <w:rFonts w:asciiTheme="majorBidi" w:hAnsiTheme="majorBidi" w:cstheme="majorBidi"/>
          <w:b/>
          <w:bCs/>
        </w:rPr>
      </w:pPr>
      <w:r w:rsidRPr="00583E90">
        <w:rPr>
          <w:rFonts w:asciiTheme="majorBidi" w:hAnsiTheme="majorBidi" w:cstheme="majorBidi"/>
          <w:b/>
          <w:bCs/>
        </w:rPr>
        <w:t>2.2.1. WEBSOCKET PROTOKOL</w:t>
      </w:r>
    </w:p>
    <w:p w14:paraId="6C3697A1" w14:textId="77777777" w:rsidR="00CA7987" w:rsidRPr="00583E90" w:rsidRDefault="00CA7987" w:rsidP="00A36029">
      <w:pPr>
        <w:spacing w:line="360" w:lineRule="auto"/>
        <w:rPr>
          <w:rFonts w:asciiTheme="majorBidi" w:hAnsiTheme="majorBidi" w:cstheme="majorBidi"/>
          <w:b/>
          <w:bCs/>
        </w:rPr>
      </w:pPr>
    </w:p>
    <w:p w14:paraId="26BAC9C1" w14:textId="168EE397" w:rsidR="00EF1010" w:rsidRPr="005C3345" w:rsidRDefault="00CA7987" w:rsidP="00BF3BAF">
      <w:pPr>
        <w:spacing w:line="360" w:lineRule="auto"/>
        <w:rPr>
          <w:rFonts w:asciiTheme="majorBidi" w:hAnsiTheme="majorBidi" w:cstheme="majorBidi"/>
          <w:lang w:val="fr-FR"/>
        </w:rPr>
      </w:pPr>
      <w:r w:rsidRPr="00583E90">
        <w:rPr>
          <w:rFonts w:asciiTheme="majorBidi" w:hAnsiTheme="majorBidi" w:cstheme="majorBidi"/>
        </w:rPr>
        <w:tab/>
        <w:t>U klijent – poslužitelj arhitekturama postoje različiti načini komunikacije među sudionicima. Jedan od uobičajenih načina ostvarivanja komunikacije između klijenta i poslužitelja je HTTP protokol. HTTP (</w:t>
      </w:r>
      <w:r w:rsidRPr="00583E90">
        <w:rPr>
          <w:rFonts w:asciiTheme="majorBidi" w:hAnsiTheme="majorBidi" w:cstheme="majorBidi"/>
          <w:i/>
          <w:iCs/>
        </w:rPr>
        <w:t>Hyper Text Transfer Protocol</w:t>
      </w:r>
      <w:r w:rsidRPr="00583E90">
        <w:rPr>
          <w:rFonts w:asciiTheme="majorBidi" w:hAnsiTheme="majorBidi" w:cstheme="majorBidi"/>
        </w:rPr>
        <w:t xml:space="preserve">) osnovni je protokol korišten za komunikaciju klijenta i poslužitelja u web tehnologijama. Međutim, on nije idealan za sve vrste primjena. Naime, HTTP protokol temelji se na slanju zahtjeva od strane klijenta. Klijent šalje zahtjev poslužitelju, a poslužitelj odgovara slanjem odgovora koji sadrži tražene podatke ili izvršavanjem tražene akcije. Veza ostvarena tijekom komunikacije HTTP protokolom je privremena. Ona se ponovno uspostavlja prilikom svakog novog zahtjeva, nakon čega se prekida. Ovo može povećati latenciju i usporiti prijenos podataka, što je, iako za većinu slučajeva ne predstavlja značajan problem, ipak značajan faktor u sustavima u kojima se velika količina podataka prenosi u stvarnom vremenu (engl. </w:t>
      </w:r>
      <w:r w:rsidRPr="00583E90">
        <w:rPr>
          <w:rFonts w:asciiTheme="majorBidi" w:hAnsiTheme="majorBidi" w:cstheme="majorBidi"/>
          <w:i/>
          <w:iCs/>
        </w:rPr>
        <w:t>real time</w:t>
      </w:r>
      <w:r w:rsidRPr="00583E90">
        <w:rPr>
          <w:rFonts w:asciiTheme="majorBidi" w:hAnsiTheme="majorBidi" w:cstheme="majorBidi"/>
        </w:rPr>
        <w:t xml:space="preserve">). Osim toga, svaka HTTP poruka sadrži i zaglavlje (engl. </w:t>
      </w:r>
      <w:r w:rsidRPr="00583E90">
        <w:rPr>
          <w:rFonts w:asciiTheme="majorBidi" w:hAnsiTheme="majorBidi" w:cstheme="majorBidi"/>
          <w:i/>
          <w:iCs/>
        </w:rPr>
        <w:t>header</w:t>
      </w:r>
      <w:r w:rsidRPr="00583E90">
        <w:rPr>
          <w:rFonts w:asciiTheme="majorBidi" w:hAnsiTheme="majorBidi" w:cstheme="majorBidi"/>
        </w:rPr>
        <w:t>), što povećava</w:t>
      </w:r>
      <w:r w:rsidR="007342DF" w:rsidRPr="00583E90">
        <w:rPr>
          <w:rFonts w:asciiTheme="majorBidi" w:hAnsiTheme="majorBidi" w:cstheme="majorBidi"/>
        </w:rPr>
        <w:t xml:space="preserve"> dodatne troškove računalnih resursa (engl. </w:t>
      </w:r>
      <w:r w:rsidR="007342DF" w:rsidRPr="00583E90">
        <w:rPr>
          <w:rFonts w:asciiTheme="majorBidi" w:hAnsiTheme="majorBidi" w:cstheme="majorBidi"/>
          <w:i/>
          <w:iCs/>
        </w:rPr>
        <w:t>overhead</w:t>
      </w:r>
      <w:r w:rsidR="007342DF" w:rsidRPr="00583E90">
        <w:rPr>
          <w:rFonts w:asciiTheme="majorBidi" w:hAnsiTheme="majorBidi" w:cstheme="majorBidi"/>
        </w:rPr>
        <w:t>).</w:t>
      </w:r>
      <w:r w:rsidR="00EF1010" w:rsidRPr="00583E90">
        <w:rPr>
          <w:rFonts w:asciiTheme="majorBidi" w:hAnsiTheme="majorBidi" w:cstheme="majorBidi"/>
        </w:rPr>
        <w:t xml:space="preserve"> </w:t>
      </w:r>
      <w:r w:rsidR="00EF1010" w:rsidRPr="005C3345">
        <w:rPr>
          <w:rFonts w:asciiTheme="majorBidi" w:hAnsiTheme="majorBidi" w:cstheme="majorBidi"/>
          <w:lang w:val="fr-FR"/>
        </w:rPr>
        <w:t>Ovo je po</w:t>
      </w:r>
      <w:r w:rsidR="00BF3BAF" w:rsidRPr="005C3345">
        <w:rPr>
          <w:rFonts w:asciiTheme="majorBidi" w:hAnsiTheme="majorBidi" w:cstheme="majorBidi"/>
          <w:lang w:val="fr-FR"/>
        </w:rPr>
        <w:t xml:space="preserve">sljedica činjenice da je HTTP protokol koji ne čuva stanje (engl. </w:t>
      </w:r>
      <w:r w:rsidR="00EF1010" w:rsidRPr="005C3345">
        <w:rPr>
          <w:rFonts w:asciiTheme="majorBidi" w:hAnsiTheme="majorBidi" w:cstheme="majorBidi"/>
          <w:i/>
          <w:iCs/>
          <w:lang w:val="fr-FR"/>
        </w:rPr>
        <w:t>stateless</w:t>
      </w:r>
      <w:r w:rsidR="00BF3BAF" w:rsidRPr="005C3345">
        <w:rPr>
          <w:rFonts w:asciiTheme="majorBidi" w:hAnsiTheme="majorBidi" w:cstheme="majorBidi"/>
          <w:lang w:val="fr-FR"/>
        </w:rPr>
        <w:t xml:space="preserve">). Zato se u zaglavljima svakog pojedinog zahtjeva moraju navesti sve informacije relevantne </w:t>
      </w:r>
      <w:r w:rsidR="00BF3BAF" w:rsidRPr="005C3345">
        <w:rPr>
          <w:rFonts w:asciiTheme="majorBidi" w:hAnsiTheme="majorBidi" w:cstheme="majorBidi"/>
          <w:lang w:val="fr-FR"/>
        </w:rPr>
        <w:lastRenderedPageBreak/>
        <w:t xml:space="preserve">poslužitelju. </w:t>
      </w:r>
      <w:r w:rsidR="007342DF" w:rsidRPr="005C3345">
        <w:rPr>
          <w:rFonts w:asciiTheme="majorBidi" w:hAnsiTheme="majorBidi" w:cstheme="majorBidi"/>
          <w:lang w:val="fr-FR"/>
        </w:rPr>
        <w:t xml:space="preserve">Možda najočitija mana HTTP protokola je jednosmjernost komunikacije. Naime, taj protokol dizajniran je na način da klijent šalje zahtjeve poslužitelju. Poslužitelj isključivo odgovara klijentu na zahtjeve, a ne može slati klijentu podatke svojom voljom bez zahtjeva. Potreba za dvosmjernom komunikacijom koja koristi stalnu vezu, u kojoj su klijent i poslužitelj ravnopravni sudionici, s niskim dodatnim troškovima i latencijom, prvenstveno se pojavljuje u sustavima za rad u stvarnom vremenu (engl. </w:t>
      </w:r>
      <w:r w:rsidR="007342DF" w:rsidRPr="005C3345">
        <w:rPr>
          <w:rFonts w:asciiTheme="majorBidi" w:hAnsiTheme="majorBidi" w:cstheme="majorBidi"/>
          <w:i/>
          <w:iCs/>
          <w:lang w:val="fr-FR"/>
        </w:rPr>
        <w:t>real-time systems</w:t>
      </w:r>
      <w:r w:rsidR="007342DF" w:rsidRPr="005C3345">
        <w:rPr>
          <w:rFonts w:asciiTheme="majorBidi" w:hAnsiTheme="majorBidi" w:cstheme="majorBidi"/>
          <w:lang w:val="fr-FR"/>
        </w:rPr>
        <w:t xml:space="preserve">). Rješenje tog problema nudi protokol </w:t>
      </w:r>
      <w:r w:rsidR="007342DF" w:rsidRPr="005C3345">
        <w:rPr>
          <w:rFonts w:asciiTheme="majorBidi" w:hAnsiTheme="majorBidi" w:cstheme="majorBidi"/>
          <w:i/>
          <w:iCs/>
          <w:lang w:val="fr-FR"/>
        </w:rPr>
        <w:t>WebSocket</w:t>
      </w:r>
      <w:r w:rsidR="007342DF" w:rsidRPr="005C3345">
        <w:rPr>
          <w:rFonts w:asciiTheme="majorBidi" w:hAnsiTheme="majorBidi" w:cstheme="majorBidi"/>
          <w:lang w:val="fr-FR"/>
        </w:rPr>
        <w:t>.</w:t>
      </w:r>
    </w:p>
    <w:p w14:paraId="28C7C554" w14:textId="77777777" w:rsidR="00105E24" w:rsidRPr="005C3345" w:rsidRDefault="00EF1010" w:rsidP="00105E24">
      <w:pPr>
        <w:spacing w:line="360" w:lineRule="auto"/>
        <w:rPr>
          <w:rFonts w:asciiTheme="majorBidi" w:hAnsiTheme="majorBidi" w:cstheme="majorBidi"/>
          <w:lang w:val="fr-FR"/>
        </w:rPr>
      </w:pPr>
      <w:r w:rsidRPr="005C3345">
        <w:rPr>
          <w:rFonts w:asciiTheme="majorBidi" w:hAnsiTheme="majorBidi" w:cstheme="majorBidi"/>
          <w:b/>
          <w:bCs/>
          <w:sz w:val="28"/>
          <w:szCs w:val="28"/>
          <w:lang w:val="fr-FR"/>
        </w:rPr>
        <w:tab/>
      </w:r>
      <w:r w:rsidRPr="005C3345">
        <w:rPr>
          <w:rFonts w:asciiTheme="majorBidi" w:hAnsiTheme="majorBidi" w:cstheme="majorBidi"/>
          <w:lang w:val="fr-FR"/>
        </w:rPr>
        <w:t xml:space="preserve">Protokol </w:t>
      </w:r>
      <w:r w:rsidRPr="005C3345">
        <w:rPr>
          <w:rFonts w:asciiTheme="majorBidi" w:hAnsiTheme="majorBidi" w:cstheme="majorBidi"/>
          <w:i/>
          <w:iCs/>
          <w:lang w:val="fr-FR"/>
        </w:rPr>
        <w:t>WebSocket</w:t>
      </w:r>
      <w:r w:rsidRPr="005C3345">
        <w:rPr>
          <w:rFonts w:asciiTheme="majorBidi" w:hAnsiTheme="majorBidi" w:cstheme="majorBidi"/>
          <w:b/>
          <w:bCs/>
          <w:sz w:val="28"/>
          <w:szCs w:val="28"/>
          <w:lang w:val="fr-FR"/>
        </w:rPr>
        <w:t xml:space="preserve"> </w:t>
      </w:r>
      <w:r w:rsidRPr="005C3345">
        <w:rPr>
          <w:rFonts w:asciiTheme="majorBidi" w:hAnsiTheme="majorBidi" w:cstheme="majorBidi"/>
          <w:lang w:val="fr-FR"/>
        </w:rPr>
        <w:t xml:space="preserve">svojevrsna je nadogradnja na HTTP protokola koja nudi rješenje njegovih spomenutih nedostataka. Radi se o protokolu koji uspostavlja stalnu i dvosmjernu vezu između klijenta i poslužitelja. Protokol se temelji na TCP </w:t>
      </w:r>
      <w:r w:rsidR="006C4A31" w:rsidRPr="005C3345">
        <w:rPr>
          <w:rFonts w:asciiTheme="majorBidi" w:hAnsiTheme="majorBidi" w:cstheme="majorBidi"/>
          <w:lang w:val="fr-FR"/>
        </w:rPr>
        <w:t>(</w:t>
      </w:r>
      <w:r w:rsidR="006C4A31" w:rsidRPr="005C3345">
        <w:rPr>
          <w:rFonts w:asciiTheme="majorBidi" w:hAnsiTheme="majorBidi" w:cstheme="majorBidi"/>
          <w:i/>
          <w:iCs/>
          <w:lang w:val="fr-FR"/>
        </w:rPr>
        <w:t>Transmission Control Protocol</w:t>
      </w:r>
      <w:r w:rsidR="006C4A31" w:rsidRPr="005C3345">
        <w:rPr>
          <w:rFonts w:asciiTheme="majorBidi" w:hAnsiTheme="majorBidi" w:cstheme="majorBidi"/>
          <w:lang w:val="fr-FR"/>
        </w:rPr>
        <w:t>)</w:t>
      </w:r>
      <w:r w:rsidR="006C4A31" w:rsidRPr="005C3345">
        <w:rPr>
          <w:rFonts w:asciiTheme="majorBidi" w:hAnsiTheme="majorBidi" w:cstheme="majorBidi"/>
          <w:i/>
          <w:iCs/>
          <w:lang w:val="fr-FR"/>
        </w:rPr>
        <w:t xml:space="preserve"> </w:t>
      </w:r>
      <w:r w:rsidRPr="005C3345">
        <w:rPr>
          <w:rFonts w:asciiTheme="majorBidi" w:hAnsiTheme="majorBidi" w:cstheme="majorBidi"/>
          <w:lang w:val="fr-FR"/>
        </w:rPr>
        <w:t xml:space="preserve">protokolu </w:t>
      </w:r>
      <w:r w:rsidR="006C4A31" w:rsidRPr="005C3345">
        <w:rPr>
          <w:rFonts w:asciiTheme="majorBidi" w:hAnsiTheme="majorBidi" w:cstheme="majorBidi"/>
          <w:lang w:val="fr-FR"/>
        </w:rPr>
        <w:t xml:space="preserve">i ostvaruje dvosmjernu vezu putem jedne TCP veze. </w:t>
      </w:r>
      <w:r w:rsidR="006C4A31" w:rsidRPr="005C3345">
        <w:rPr>
          <w:rFonts w:asciiTheme="majorBidi" w:hAnsiTheme="majorBidi" w:cstheme="majorBidi"/>
          <w:i/>
          <w:iCs/>
          <w:lang w:val="fr-FR"/>
        </w:rPr>
        <w:t xml:space="preserve">WebSocket </w:t>
      </w:r>
      <w:r w:rsidR="006C4A31" w:rsidRPr="005C3345">
        <w:rPr>
          <w:rFonts w:asciiTheme="majorBidi" w:hAnsiTheme="majorBidi" w:cstheme="majorBidi"/>
          <w:lang w:val="fr-FR"/>
        </w:rPr>
        <w:t>protokol je standardiziran po IETF (</w:t>
      </w:r>
      <w:r w:rsidR="006C4A31" w:rsidRPr="005C3345">
        <w:rPr>
          <w:rFonts w:asciiTheme="majorBidi" w:hAnsiTheme="majorBidi" w:cstheme="majorBidi"/>
          <w:i/>
          <w:iCs/>
          <w:lang w:val="fr-FR"/>
        </w:rPr>
        <w:t>Internet Engineering Task Force</w:t>
      </w:r>
      <w:r w:rsidR="006C4A31" w:rsidRPr="005C3345">
        <w:rPr>
          <w:rFonts w:asciiTheme="majorBidi" w:hAnsiTheme="majorBidi" w:cstheme="majorBidi"/>
          <w:lang w:val="fr-FR"/>
        </w:rPr>
        <w:t xml:space="preserve">) standardizacijskom tijelu, a njegov službeni, standardizacijski naziv je RFC 6455. </w:t>
      </w:r>
      <w:r w:rsidR="00E45EF6" w:rsidRPr="005C3345">
        <w:rPr>
          <w:rFonts w:asciiTheme="majorBidi" w:hAnsiTheme="majorBidi" w:cstheme="majorBidi"/>
          <w:lang w:val="fr-FR"/>
        </w:rPr>
        <w:t xml:space="preserve">Komunikacija započinje uobičajenim HTTP protokolom. Klijent šalje poslužitelju HTTP GET zahtjev, koji sadrži zaglavlje </w:t>
      </w:r>
      <w:r w:rsidR="00E45EF6" w:rsidRPr="005C3345">
        <w:rPr>
          <w:rFonts w:ascii="Courier New" w:hAnsi="Courier New" w:cs="Courier New"/>
          <w:sz w:val="20"/>
          <w:szCs w:val="20"/>
          <w:lang w:val="fr-FR"/>
        </w:rPr>
        <w:t>Upgrade</w:t>
      </w:r>
      <w:r w:rsidR="00E45EF6" w:rsidRPr="005C3345">
        <w:rPr>
          <w:rFonts w:asciiTheme="majorBidi" w:hAnsiTheme="majorBidi" w:cstheme="majorBidi"/>
          <w:lang w:val="fr-FR"/>
        </w:rPr>
        <w:t xml:space="preserve">, kod kojeg se navodi vrijednost </w:t>
      </w:r>
      <w:r w:rsidR="00E45EF6" w:rsidRPr="005C3345">
        <w:rPr>
          <w:rFonts w:ascii="Courier New" w:hAnsi="Courier New" w:cs="Courier New"/>
          <w:sz w:val="20"/>
          <w:szCs w:val="20"/>
          <w:lang w:val="fr-FR"/>
        </w:rPr>
        <w:t>websocket</w:t>
      </w:r>
      <w:r w:rsidR="00E45EF6" w:rsidRPr="005C3345">
        <w:rPr>
          <w:rFonts w:asciiTheme="majorBidi" w:hAnsiTheme="majorBidi" w:cstheme="majorBidi"/>
          <w:lang w:val="fr-FR"/>
        </w:rPr>
        <w:t xml:space="preserve">. Time klijent signalizira poslužitelju da želi nadograditi trenutnu HTTP komunikaciju prelaskom na </w:t>
      </w:r>
      <w:r w:rsidR="00E45EF6" w:rsidRPr="005C3345">
        <w:rPr>
          <w:rFonts w:asciiTheme="majorBidi" w:hAnsiTheme="majorBidi" w:cstheme="majorBidi"/>
          <w:i/>
          <w:iCs/>
          <w:lang w:val="fr-FR"/>
        </w:rPr>
        <w:t>WebSocket</w:t>
      </w:r>
      <w:r w:rsidR="00E45EF6" w:rsidRPr="005C3345">
        <w:rPr>
          <w:rFonts w:asciiTheme="majorBidi" w:hAnsiTheme="majorBidi" w:cstheme="majorBidi"/>
          <w:lang w:val="fr-FR"/>
        </w:rPr>
        <w:t xml:space="preserve"> protokol. Osim tog zaglavlja, zahtjev sadrži još nekoliko zaglavlja, od kojih je važno zaglavlje </w:t>
      </w:r>
      <w:r w:rsidR="00E45EF6" w:rsidRPr="005C3345">
        <w:rPr>
          <w:rFonts w:ascii="Courier New" w:hAnsi="Courier New" w:cs="Courier New"/>
          <w:sz w:val="20"/>
          <w:szCs w:val="20"/>
          <w:lang w:val="fr-FR"/>
        </w:rPr>
        <w:t>Sec-Websocket-Key</w:t>
      </w:r>
      <w:r w:rsidR="00E45EF6" w:rsidRPr="005C3345">
        <w:rPr>
          <w:rFonts w:asciiTheme="majorBidi" w:hAnsiTheme="majorBidi" w:cstheme="majorBidi"/>
          <w:lang w:val="fr-FR"/>
        </w:rPr>
        <w:t xml:space="preserve">. Ovom zaglavlju klijent kao vrijednost pridodaje nasumično generiran niz znakova koji on također pohranjuje lokalno. Slanjem ovog zahtjeva započinje proces poznat kao rukovanje (engl. </w:t>
      </w:r>
      <w:r w:rsidR="00E45EF6" w:rsidRPr="005C3345">
        <w:rPr>
          <w:rFonts w:asciiTheme="majorBidi" w:hAnsiTheme="majorBidi" w:cstheme="majorBidi"/>
          <w:i/>
          <w:iCs/>
          <w:lang w:val="fr-FR"/>
        </w:rPr>
        <w:t>handshake</w:t>
      </w:r>
      <w:r w:rsidR="00E45EF6" w:rsidRPr="005C3345">
        <w:rPr>
          <w:rFonts w:asciiTheme="majorBidi" w:hAnsiTheme="majorBidi" w:cstheme="majorBidi"/>
          <w:lang w:val="fr-FR"/>
        </w:rPr>
        <w:t>). Po primitku zahtjeva, poslužitelj koristi</w:t>
      </w:r>
      <w:r w:rsidR="00FC0749" w:rsidRPr="005C3345">
        <w:rPr>
          <w:rFonts w:asciiTheme="majorBidi" w:hAnsiTheme="majorBidi" w:cstheme="majorBidi"/>
          <w:lang w:val="fr-FR"/>
        </w:rPr>
        <w:t xml:space="preserve"> primljenu vrijednost zaglavlja </w:t>
      </w:r>
      <w:r w:rsidR="00FC0749" w:rsidRPr="005C3345">
        <w:rPr>
          <w:rFonts w:ascii="Courier New" w:hAnsi="Courier New" w:cs="Courier New"/>
          <w:sz w:val="20"/>
          <w:szCs w:val="20"/>
          <w:lang w:val="fr-FR"/>
        </w:rPr>
        <w:t>Sec-Websocket-Key</w:t>
      </w:r>
      <w:r w:rsidR="00FC0749" w:rsidRPr="005C3345">
        <w:rPr>
          <w:rFonts w:asciiTheme="majorBidi" w:hAnsiTheme="majorBidi" w:cstheme="majorBidi"/>
          <w:lang w:val="fr-FR"/>
        </w:rPr>
        <w:t xml:space="preserve"> kako bi konstruirao i izračunao novu vrijednost pod nazivom </w:t>
      </w:r>
      <w:r w:rsidR="00FC0749" w:rsidRPr="005C3345">
        <w:rPr>
          <w:rFonts w:ascii="Courier New" w:hAnsi="Courier New" w:cs="Courier New"/>
          <w:sz w:val="20"/>
          <w:szCs w:val="20"/>
          <w:lang w:val="fr-FR"/>
        </w:rPr>
        <w:t>Sec-Websocket-Accept</w:t>
      </w:r>
      <w:r w:rsidR="00FC0749" w:rsidRPr="005C3345">
        <w:rPr>
          <w:rFonts w:asciiTheme="majorBidi" w:hAnsiTheme="majorBidi" w:cstheme="majorBidi"/>
          <w:lang w:val="fr-FR"/>
        </w:rPr>
        <w:t xml:space="preserve">. Ovu vrijednost poslužitelj izračunava na točno određeni način. Najprije se vrijednosti zaglavlja </w:t>
      </w:r>
      <w:r w:rsidR="00FC0749" w:rsidRPr="005C3345">
        <w:rPr>
          <w:rFonts w:ascii="Courier New" w:hAnsi="Courier New" w:cs="Courier New"/>
          <w:sz w:val="20"/>
          <w:szCs w:val="20"/>
          <w:lang w:val="fr-FR"/>
        </w:rPr>
        <w:t>Sec-Websocket-Key</w:t>
      </w:r>
      <w:r w:rsidR="00FC0749" w:rsidRPr="005C3345">
        <w:rPr>
          <w:rFonts w:asciiTheme="majorBidi" w:hAnsiTheme="majorBidi" w:cstheme="majorBidi"/>
          <w:lang w:val="fr-FR"/>
        </w:rPr>
        <w:t xml:space="preserve"> konkatenira tzv. magični string, koji je dio protokola i koji je uvijek isti i točno te jednoznačno definiran. Vrijednost magičnog stringa je </w:t>
      </w:r>
      <w:r w:rsidR="00FC0749" w:rsidRPr="005C3345">
        <w:rPr>
          <w:rFonts w:ascii="Courier New" w:hAnsi="Courier New" w:cs="Courier New"/>
          <w:sz w:val="20"/>
          <w:szCs w:val="20"/>
          <w:lang w:val="fr-FR"/>
        </w:rPr>
        <w:t>"258EAFA5-E914-47DA-95CA-C5AB0DC85B11"</w:t>
      </w:r>
      <w:r w:rsidR="00FC0749" w:rsidRPr="005C3345">
        <w:rPr>
          <w:rFonts w:asciiTheme="majorBidi" w:hAnsiTheme="majorBidi" w:cstheme="majorBidi"/>
          <w:lang w:val="fr-FR"/>
        </w:rPr>
        <w:t xml:space="preserve">. Na string dobiven konkatenacijom se, zatim, primjenjuje funkcija sažetka (engl. </w:t>
      </w:r>
      <w:r w:rsidR="00FC0749" w:rsidRPr="005C3345">
        <w:rPr>
          <w:rFonts w:asciiTheme="majorBidi" w:hAnsiTheme="majorBidi" w:cstheme="majorBidi"/>
          <w:i/>
          <w:iCs/>
          <w:lang w:val="fr-FR"/>
        </w:rPr>
        <w:t>hash</w:t>
      </w:r>
      <w:r w:rsidR="00FC0749" w:rsidRPr="005C3345">
        <w:rPr>
          <w:rFonts w:asciiTheme="majorBidi" w:hAnsiTheme="majorBidi" w:cstheme="majorBidi"/>
          <w:lang w:val="fr-FR"/>
        </w:rPr>
        <w:t>) SHA-1. Izračunati sažetak se, na kraju, kodira Base64 kodom.</w:t>
      </w:r>
      <w:r w:rsidR="00105E24" w:rsidRPr="005C3345">
        <w:rPr>
          <w:rFonts w:asciiTheme="majorBidi" w:hAnsiTheme="majorBidi" w:cstheme="majorBidi"/>
          <w:lang w:val="fr-FR"/>
        </w:rPr>
        <w:t xml:space="preserve"> Formula za izračunavanje </w:t>
      </w:r>
      <w:r w:rsidR="00105E24" w:rsidRPr="005C3345">
        <w:rPr>
          <w:rFonts w:ascii="Courier New" w:hAnsi="Courier New" w:cs="Courier New"/>
          <w:sz w:val="20"/>
          <w:szCs w:val="20"/>
          <w:lang w:val="fr-FR"/>
        </w:rPr>
        <w:t>Sec-Websocket-Accept</w:t>
      </w:r>
      <w:r w:rsidR="00FC0749" w:rsidRPr="005C3345">
        <w:rPr>
          <w:rFonts w:asciiTheme="majorBidi" w:hAnsiTheme="majorBidi" w:cstheme="majorBidi"/>
          <w:sz w:val="20"/>
          <w:szCs w:val="20"/>
          <w:lang w:val="fr-FR"/>
        </w:rPr>
        <w:t xml:space="preserve"> </w:t>
      </w:r>
      <w:r w:rsidR="00105E24" w:rsidRPr="005C3345">
        <w:rPr>
          <w:rFonts w:asciiTheme="majorBidi" w:hAnsiTheme="majorBidi" w:cstheme="majorBidi"/>
          <w:lang w:val="fr-FR"/>
        </w:rPr>
        <w:t>vrijednosti, dakle, glasi ovako:</w:t>
      </w:r>
    </w:p>
    <w:p w14:paraId="3169099A" w14:textId="77777777" w:rsidR="00105E24" w:rsidRPr="005C3345" w:rsidRDefault="00105E24" w:rsidP="00105E24">
      <w:pPr>
        <w:spacing w:line="360" w:lineRule="auto"/>
        <w:rPr>
          <w:rFonts w:asciiTheme="majorBidi" w:hAnsiTheme="majorBidi" w:cstheme="majorBidi"/>
          <w:lang w:val="fr-FR"/>
        </w:rPr>
      </w:pPr>
    </w:p>
    <w:p w14:paraId="570802C8" w14:textId="2713ED26" w:rsidR="00105E24" w:rsidRPr="00583E90" w:rsidRDefault="00105E24" w:rsidP="00105E24">
      <w:pPr>
        <w:spacing w:line="360" w:lineRule="auto"/>
        <w:rPr>
          <w:rFonts w:ascii="Courier New" w:hAnsi="Courier New" w:cs="Courier New"/>
          <w:sz w:val="16"/>
          <w:szCs w:val="16"/>
        </w:rPr>
      </w:pPr>
      <w:r w:rsidRPr="00583E90">
        <w:rPr>
          <w:rFonts w:ascii="Courier New" w:hAnsi="Courier New" w:cs="Courier New"/>
          <w:sz w:val="16"/>
          <w:szCs w:val="16"/>
        </w:rPr>
        <w:t>Sec-Websocket-Accept = Base64(SHA-1(Sec-Websocket-Key + “258EAFA5-E914-47DA-95CA-C5AB0DC85B11”))</w:t>
      </w:r>
    </w:p>
    <w:p w14:paraId="0754EB0D" w14:textId="25A21B8F" w:rsidR="00AB49AB" w:rsidRPr="00583E90" w:rsidRDefault="00FC0749" w:rsidP="001B5781">
      <w:pPr>
        <w:spacing w:line="360" w:lineRule="auto"/>
        <w:ind w:firstLine="720"/>
        <w:rPr>
          <w:rFonts w:asciiTheme="majorBidi" w:hAnsiTheme="majorBidi" w:cstheme="majorBidi"/>
        </w:rPr>
      </w:pPr>
      <w:r w:rsidRPr="00583E90">
        <w:rPr>
          <w:rFonts w:asciiTheme="majorBidi" w:hAnsiTheme="majorBidi" w:cstheme="majorBidi"/>
        </w:rPr>
        <w:lastRenderedPageBreak/>
        <w:t xml:space="preserve">Ovako dobivenu vrijednost, poslužitelj šalje klijentu u HTTP odgovoru u sklopu zaglavlja </w:t>
      </w:r>
      <w:r w:rsidRPr="00583E90">
        <w:rPr>
          <w:rFonts w:ascii="Courier New" w:hAnsi="Courier New" w:cs="Courier New"/>
          <w:sz w:val="20"/>
          <w:szCs w:val="20"/>
        </w:rPr>
        <w:t>Sec-Websocket-Accept</w:t>
      </w:r>
      <w:r w:rsidRPr="00583E90">
        <w:rPr>
          <w:rFonts w:asciiTheme="majorBidi" w:hAnsiTheme="majorBidi" w:cstheme="majorBidi"/>
        </w:rPr>
        <w:t xml:space="preserve">. Odgovor koji poslužitelj šalje sadrži HTTP kod </w:t>
      </w:r>
      <w:r w:rsidRPr="00583E90">
        <w:rPr>
          <w:rFonts w:asciiTheme="majorBidi" w:hAnsiTheme="majorBidi" w:cstheme="majorBidi"/>
          <w:i/>
          <w:iCs/>
        </w:rPr>
        <w:t>101 – Switching Protocols</w:t>
      </w:r>
      <w:r w:rsidRPr="00583E90">
        <w:rPr>
          <w:rFonts w:asciiTheme="majorBidi" w:hAnsiTheme="majorBidi" w:cstheme="majorBidi"/>
        </w:rPr>
        <w:t xml:space="preserve">, s obzirom da, od tog trenutka nadalje, komunikacije se ostvaruje korištenjem </w:t>
      </w:r>
      <w:r w:rsidRPr="00583E90">
        <w:rPr>
          <w:rFonts w:asciiTheme="majorBidi" w:hAnsiTheme="majorBidi" w:cstheme="majorBidi"/>
          <w:i/>
          <w:iCs/>
        </w:rPr>
        <w:t>WebSocket</w:t>
      </w:r>
      <w:r w:rsidRPr="00583E90">
        <w:rPr>
          <w:rFonts w:asciiTheme="majorBidi" w:hAnsiTheme="majorBidi" w:cstheme="majorBidi"/>
        </w:rPr>
        <w:t xml:space="preserve"> protokola. </w:t>
      </w:r>
      <w:r w:rsidR="00F943C0" w:rsidRPr="00583E90">
        <w:rPr>
          <w:rFonts w:asciiTheme="majorBidi" w:hAnsiTheme="majorBidi" w:cstheme="majorBidi"/>
        </w:rPr>
        <w:t xml:space="preserve">Klijent, na temelju vrijednosti </w:t>
      </w:r>
      <w:r w:rsidR="00F943C0" w:rsidRPr="00583E90">
        <w:rPr>
          <w:rFonts w:ascii="Courier New" w:hAnsi="Courier New" w:cs="Courier New"/>
          <w:sz w:val="20"/>
          <w:szCs w:val="20"/>
        </w:rPr>
        <w:t>Sec-Websocket-Key</w:t>
      </w:r>
      <w:r w:rsidR="00F943C0" w:rsidRPr="00583E90">
        <w:rPr>
          <w:rFonts w:asciiTheme="majorBidi" w:hAnsiTheme="majorBidi" w:cstheme="majorBidi"/>
        </w:rPr>
        <w:t xml:space="preserve">, koju je i lokalno pohranio, provodi isti postupak izračuna te svoj dobiveni rezultat uspoređuje s rezultatom dobivenim od poslužitelja. Ako se te vrijednosti podudaraju, </w:t>
      </w:r>
      <w:r w:rsidR="00F943C0" w:rsidRPr="00583E90">
        <w:rPr>
          <w:rFonts w:asciiTheme="majorBidi" w:hAnsiTheme="majorBidi" w:cstheme="majorBidi"/>
          <w:i/>
          <w:iCs/>
        </w:rPr>
        <w:t xml:space="preserve">WebSocket </w:t>
      </w:r>
      <w:r w:rsidR="00F943C0" w:rsidRPr="00583E90">
        <w:rPr>
          <w:rFonts w:asciiTheme="majorBidi" w:hAnsiTheme="majorBidi" w:cstheme="majorBidi"/>
        </w:rPr>
        <w:t xml:space="preserve">komunikacija se uspostavlja. </w:t>
      </w:r>
      <w:r w:rsidRPr="00583E90">
        <w:rPr>
          <w:rFonts w:asciiTheme="majorBidi" w:hAnsiTheme="majorBidi" w:cstheme="majorBidi"/>
        </w:rPr>
        <w:t>Opisani proces rukovanja nema ulogu autentifikacije</w:t>
      </w:r>
      <w:r w:rsidR="00F943C0" w:rsidRPr="00583E90">
        <w:rPr>
          <w:rFonts w:asciiTheme="majorBidi" w:hAnsiTheme="majorBidi" w:cstheme="majorBidi"/>
        </w:rPr>
        <w:t xml:space="preserve"> </w:t>
      </w:r>
      <w:r w:rsidRPr="00583E90">
        <w:rPr>
          <w:rFonts w:asciiTheme="majorBidi" w:hAnsiTheme="majorBidi" w:cstheme="majorBidi"/>
        </w:rPr>
        <w:t>niti autorizacije</w:t>
      </w:r>
      <w:r w:rsidR="00F943C0" w:rsidRPr="00583E90">
        <w:rPr>
          <w:rFonts w:asciiTheme="majorBidi" w:hAnsiTheme="majorBidi" w:cstheme="majorBidi"/>
        </w:rPr>
        <w:t xml:space="preserve"> niti osigurava privatnost, tajnost, integritet ili bilo koji drugi uvjet sigurnosti računalnih sustava. To je očito zb</w:t>
      </w:r>
      <w:r w:rsidR="00BF3BAF" w:rsidRPr="00583E90">
        <w:rPr>
          <w:rFonts w:asciiTheme="majorBidi" w:hAnsiTheme="majorBidi" w:cstheme="majorBidi"/>
        </w:rPr>
        <w:t>o</w:t>
      </w:r>
      <w:r w:rsidR="00F943C0" w:rsidRPr="00583E90">
        <w:rPr>
          <w:rFonts w:asciiTheme="majorBidi" w:hAnsiTheme="majorBidi" w:cstheme="majorBidi"/>
        </w:rPr>
        <w:t xml:space="preserve">g činjenice da je magični string korišten pri izračunavanju vrijednosti </w:t>
      </w:r>
      <w:r w:rsidR="00F943C0" w:rsidRPr="00583E90">
        <w:rPr>
          <w:rFonts w:ascii="Courier New" w:hAnsi="Courier New" w:cs="Courier New"/>
          <w:sz w:val="20"/>
          <w:szCs w:val="20"/>
        </w:rPr>
        <w:t xml:space="preserve">Sec-Websocket-Accept </w:t>
      </w:r>
      <w:r w:rsidR="00F943C0" w:rsidRPr="00583E90">
        <w:rPr>
          <w:rFonts w:asciiTheme="majorBidi" w:hAnsiTheme="majorBidi" w:cstheme="majorBidi"/>
        </w:rPr>
        <w:t xml:space="preserve">zaglavlja javno poznat. </w:t>
      </w:r>
      <w:r w:rsidR="0007390D" w:rsidRPr="00583E90">
        <w:rPr>
          <w:rFonts w:asciiTheme="majorBidi" w:hAnsiTheme="majorBidi" w:cstheme="majorBidi"/>
        </w:rPr>
        <w:t xml:space="preserve">Rukovanje isključivo ima ulogu uspostavljanja </w:t>
      </w:r>
      <w:r w:rsidR="0007390D" w:rsidRPr="00583E90">
        <w:rPr>
          <w:rFonts w:asciiTheme="majorBidi" w:hAnsiTheme="majorBidi" w:cstheme="majorBidi"/>
          <w:i/>
          <w:iCs/>
        </w:rPr>
        <w:t xml:space="preserve">WebSocket </w:t>
      </w:r>
      <w:r w:rsidR="0007390D" w:rsidRPr="00583E90">
        <w:rPr>
          <w:rFonts w:asciiTheme="majorBidi" w:hAnsiTheme="majorBidi" w:cstheme="majorBidi"/>
        </w:rPr>
        <w:t>konekcije</w:t>
      </w:r>
      <w:r w:rsidR="005050C1" w:rsidRPr="00583E90">
        <w:rPr>
          <w:rFonts w:asciiTheme="majorBidi" w:hAnsiTheme="majorBidi" w:cstheme="majorBidi"/>
        </w:rPr>
        <w:t xml:space="preserve">, a mehanizam izračunavanja i provjere </w:t>
      </w:r>
      <w:r w:rsidR="005050C1" w:rsidRPr="00583E90">
        <w:rPr>
          <w:rFonts w:ascii="Courier New" w:hAnsi="Courier New" w:cs="Courier New"/>
          <w:sz w:val="20"/>
          <w:szCs w:val="20"/>
        </w:rPr>
        <w:t xml:space="preserve">Sec-Websocket-Accept </w:t>
      </w:r>
      <w:r w:rsidR="005050C1" w:rsidRPr="00583E90">
        <w:rPr>
          <w:rFonts w:asciiTheme="majorBidi" w:hAnsiTheme="majorBidi" w:cstheme="majorBidi"/>
        </w:rPr>
        <w:t xml:space="preserve">vrijednosti osigurava da poslužitelj “razumije” </w:t>
      </w:r>
      <w:r w:rsidR="005050C1" w:rsidRPr="00583E90">
        <w:rPr>
          <w:rFonts w:asciiTheme="majorBidi" w:hAnsiTheme="majorBidi" w:cstheme="majorBidi"/>
          <w:i/>
          <w:iCs/>
        </w:rPr>
        <w:t xml:space="preserve">WebSocket </w:t>
      </w:r>
      <w:r w:rsidR="005050C1" w:rsidRPr="00583E90">
        <w:rPr>
          <w:rFonts w:asciiTheme="majorBidi" w:hAnsiTheme="majorBidi" w:cstheme="majorBidi"/>
        </w:rPr>
        <w:t>protokol (jer u slučaju da ne razumije, neće imati pristup ma</w:t>
      </w:r>
      <w:r w:rsidR="00036087" w:rsidRPr="00583E90">
        <w:rPr>
          <w:rFonts w:asciiTheme="majorBidi" w:hAnsiTheme="majorBidi" w:cstheme="majorBidi"/>
        </w:rPr>
        <w:t>gičnom stringu).</w:t>
      </w:r>
    </w:p>
    <w:p w14:paraId="74778B1B" w14:textId="20890A2B" w:rsidR="001B5781" w:rsidRPr="00583E90" w:rsidRDefault="001B5781" w:rsidP="001B5781">
      <w:pPr>
        <w:spacing w:line="360" w:lineRule="auto"/>
        <w:ind w:firstLine="720"/>
        <w:rPr>
          <w:rFonts w:asciiTheme="majorBidi" w:hAnsiTheme="majorBidi" w:cstheme="majorBidi"/>
        </w:rPr>
      </w:pPr>
      <w:r w:rsidRPr="00583E90">
        <w:rPr>
          <w:rFonts w:asciiTheme="majorBidi" w:hAnsiTheme="majorBidi" w:cstheme="majorBidi"/>
        </w:rPr>
        <w:t xml:space="preserve">Danas se WebSocket najčešće koristi u sustavima za rad u stvarnom vremenu, chat aplikacijama, platformama za internet stvari (engl. </w:t>
      </w:r>
      <w:r w:rsidRPr="00583E90">
        <w:rPr>
          <w:rFonts w:asciiTheme="majorBidi" w:hAnsiTheme="majorBidi" w:cstheme="majorBidi"/>
          <w:i/>
          <w:iCs/>
        </w:rPr>
        <w:t>Internet of Things</w:t>
      </w:r>
      <w:r w:rsidRPr="00583E90">
        <w:rPr>
          <w:rFonts w:asciiTheme="majorBidi" w:hAnsiTheme="majorBidi" w:cstheme="majorBidi"/>
        </w:rPr>
        <w:t>), društvenim mrežama</w:t>
      </w:r>
      <w:r w:rsidR="007D5C50" w:rsidRPr="00583E90">
        <w:rPr>
          <w:rFonts w:asciiTheme="majorBidi" w:hAnsiTheme="majorBidi" w:cstheme="majorBidi"/>
        </w:rPr>
        <w:t xml:space="preserve"> </w:t>
      </w:r>
      <w:r w:rsidR="00C611EF" w:rsidRPr="00583E90">
        <w:rPr>
          <w:rFonts w:asciiTheme="majorBidi" w:hAnsiTheme="majorBidi" w:cstheme="majorBidi"/>
        </w:rPr>
        <w:t>i</w:t>
      </w:r>
      <w:r w:rsidR="007D5C50" w:rsidRPr="00583E90">
        <w:rPr>
          <w:rFonts w:asciiTheme="majorBidi" w:hAnsiTheme="majorBidi" w:cstheme="majorBidi"/>
        </w:rPr>
        <w:t xml:space="preserve"> </w:t>
      </w:r>
      <w:r w:rsidRPr="00583E90">
        <w:rPr>
          <w:rFonts w:asciiTheme="majorBidi" w:hAnsiTheme="majorBidi" w:cstheme="majorBidi"/>
        </w:rPr>
        <w:t>online igram</w:t>
      </w:r>
      <w:r w:rsidR="007D5C50" w:rsidRPr="00583E90">
        <w:rPr>
          <w:rFonts w:asciiTheme="majorBidi" w:hAnsiTheme="majorBidi" w:cstheme="majorBidi"/>
        </w:rPr>
        <w:t>a</w:t>
      </w:r>
      <w:r w:rsidRPr="00583E90">
        <w:rPr>
          <w:rFonts w:asciiTheme="majorBidi" w:hAnsiTheme="majorBidi" w:cstheme="majorBidi"/>
        </w:rPr>
        <w:t>. Podržavaju ga svi moderni web preglednici</w:t>
      </w:r>
      <w:r w:rsidR="007D5C50" w:rsidRPr="00583E90">
        <w:rPr>
          <w:rFonts w:asciiTheme="majorBidi" w:hAnsiTheme="majorBidi" w:cstheme="majorBidi"/>
        </w:rPr>
        <w:t>, što ga čini uobičajenim i čestim izborom u razvoju programske potpore</w:t>
      </w:r>
      <w:r w:rsidRPr="00583E90">
        <w:rPr>
          <w:rFonts w:asciiTheme="majorBidi" w:hAnsiTheme="majorBidi" w:cstheme="majorBidi"/>
        </w:rPr>
        <w:t>.</w:t>
      </w:r>
      <w:r w:rsidR="00E73BF2" w:rsidRPr="00583E90">
        <w:rPr>
          <w:rFonts w:asciiTheme="majorBidi" w:hAnsiTheme="majorBidi" w:cstheme="majorBidi"/>
        </w:rPr>
        <w:t xml:space="preserve"> Osim osnovne verzije protokola, </w:t>
      </w:r>
      <w:r w:rsidR="00E73BF2" w:rsidRPr="00583E90">
        <w:rPr>
          <w:rFonts w:asciiTheme="majorBidi" w:hAnsiTheme="majorBidi" w:cstheme="majorBidi"/>
          <w:i/>
          <w:iCs/>
        </w:rPr>
        <w:t>ws</w:t>
      </w:r>
      <w:r w:rsidR="00E73BF2" w:rsidRPr="00583E90">
        <w:rPr>
          <w:rFonts w:asciiTheme="majorBidi" w:hAnsiTheme="majorBidi" w:cstheme="majorBidi"/>
        </w:rPr>
        <w:t xml:space="preserve">, koji koristi nezaštićenu vezu, postoji i protokol </w:t>
      </w:r>
      <w:r w:rsidR="00E73BF2" w:rsidRPr="00583E90">
        <w:rPr>
          <w:rFonts w:asciiTheme="majorBidi" w:hAnsiTheme="majorBidi" w:cstheme="majorBidi"/>
          <w:i/>
          <w:iCs/>
        </w:rPr>
        <w:t>wss</w:t>
      </w:r>
      <w:r w:rsidR="00E73BF2" w:rsidRPr="00583E90">
        <w:rPr>
          <w:rFonts w:asciiTheme="majorBidi" w:hAnsiTheme="majorBidi" w:cstheme="majorBidi"/>
        </w:rPr>
        <w:t xml:space="preserve">, koji, na opisanu funkcionalnost dodaje i šifriranje korištenjem TLS (engl. </w:t>
      </w:r>
      <w:r w:rsidR="00E73BF2" w:rsidRPr="00583E90">
        <w:rPr>
          <w:rFonts w:asciiTheme="majorBidi" w:hAnsiTheme="majorBidi" w:cstheme="majorBidi"/>
          <w:i/>
          <w:iCs/>
        </w:rPr>
        <w:t>Transport Layer Security</w:t>
      </w:r>
      <w:r w:rsidR="00E73BF2" w:rsidRPr="00583E90">
        <w:rPr>
          <w:rFonts w:asciiTheme="majorBidi" w:hAnsiTheme="majorBidi" w:cstheme="majorBidi"/>
        </w:rPr>
        <w:t>) protokola. Ovo je analogno razlici između HTTP i HTTPS protokola.</w:t>
      </w:r>
    </w:p>
    <w:p w14:paraId="4022F8D3" w14:textId="0FEB23ED" w:rsidR="004D48CA" w:rsidRPr="00583E90" w:rsidRDefault="004D48CA" w:rsidP="001B5781">
      <w:pPr>
        <w:spacing w:line="360" w:lineRule="auto"/>
        <w:ind w:firstLine="720"/>
        <w:rPr>
          <w:rFonts w:asciiTheme="majorBidi" w:hAnsiTheme="majorBidi" w:cstheme="majorBidi"/>
        </w:rPr>
      </w:pPr>
      <w:r w:rsidRPr="00583E90">
        <w:rPr>
          <w:rFonts w:asciiTheme="majorBidi" w:hAnsiTheme="majorBidi" w:cstheme="majorBidi"/>
        </w:rPr>
        <w:t xml:space="preserve">Za rad s osnovnim WebSocket aplikacijskim programskim sučeljem (engl. </w:t>
      </w:r>
      <w:r w:rsidRPr="00583E90">
        <w:rPr>
          <w:rFonts w:asciiTheme="majorBidi" w:hAnsiTheme="majorBidi" w:cstheme="majorBidi"/>
          <w:i/>
          <w:iCs/>
        </w:rPr>
        <w:t>Application programming interface, API</w:t>
      </w:r>
      <w:r w:rsidRPr="00583E90">
        <w:rPr>
          <w:rFonts w:asciiTheme="majorBidi" w:hAnsiTheme="majorBidi" w:cstheme="majorBidi"/>
        </w:rPr>
        <w:t>), postoje naredbe u mnogim programskim jezicima. U nastavku opisane su osnovne naredbe u programskom jeziku JavaScript.</w:t>
      </w:r>
      <w:r w:rsidR="0080004D" w:rsidRPr="00583E90">
        <w:rPr>
          <w:rFonts w:asciiTheme="majorBidi" w:hAnsiTheme="majorBidi" w:cstheme="majorBidi"/>
        </w:rPr>
        <w:t xml:space="preserve"> Najprije se kreira WebSocket objekt korištenjem konstruktora, pri čemu se ujedno odvija i već opisano rukovanje. Kreiranjem navedenog objekta, </w:t>
      </w:r>
      <w:r w:rsidR="00092739" w:rsidRPr="00583E90">
        <w:rPr>
          <w:rFonts w:asciiTheme="majorBidi" w:hAnsiTheme="majorBidi" w:cstheme="majorBidi"/>
        </w:rPr>
        <w:t>započinje proces rukovanja, nakon kojeg je veza uspostavljena i spremna za korištenje</w:t>
      </w:r>
      <w:r w:rsidR="0080004D" w:rsidRPr="00583E90">
        <w:rPr>
          <w:rFonts w:asciiTheme="majorBidi" w:hAnsiTheme="majorBidi" w:cstheme="majorBidi"/>
        </w:rPr>
        <w:t>.</w:t>
      </w:r>
    </w:p>
    <w:p w14:paraId="4400607B" w14:textId="77777777" w:rsidR="0080004D" w:rsidRPr="00583E90" w:rsidRDefault="0080004D" w:rsidP="001B5781">
      <w:pPr>
        <w:spacing w:line="360" w:lineRule="auto"/>
        <w:ind w:firstLine="720"/>
        <w:rPr>
          <w:rFonts w:asciiTheme="majorBidi" w:hAnsiTheme="majorBidi" w:cstheme="majorBidi"/>
        </w:rPr>
      </w:pPr>
    </w:p>
    <w:p w14:paraId="677E75A6" w14:textId="19E6F59A" w:rsidR="0080004D" w:rsidRPr="00583E90" w:rsidRDefault="0080004D" w:rsidP="0080004D">
      <w:pPr>
        <w:spacing w:line="360" w:lineRule="auto"/>
        <w:rPr>
          <w:rFonts w:ascii="Courier New" w:hAnsi="Courier New" w:cs="Courier New"/>
          <w:sz w:val="20"/>
          <w:szCs w:val="20"/>
        </w:rPr>
      </w:pPr>
      <w:r w:rsidRPr="00583E90">
        <w:rPr>
          <w:rFonts w:ascii="Courier New" w:hAnsi="Courier New" w:cs="Courier New"/>
          <w:sz w:val="20"/>
          <w:szCs w:val="20"/>
        </w:rPr>
        <w:t>const ws = new WebSocket(“ws://localhost:8080”);</w:t>
      </w:r>
    </w:p>
    <w:p w14:paraId="412BD088" w14:textId="77777777" w:rsidR="0080004D" w:rsidRPr="00583E90" w:rsidRDefault="0080004D" w:rsidP="0080004D">
      <w:pPr>
        <w:spacing w:line="360" w:lineRule="auto"/>
        <w:rPr>
          <w:rFonts w:ascii="Courier New" w:hAnsi="Courier New" w:cs="Courier New"/>
          <w:sz w:val="20"/>
          <w:szCs w:val="20"/>
        </w:rPr>
      </w:pPr>
    </w:p>
    <w:p w14:paraId="361D70CF" w14:textId="4ACDF0E5" w:rsidR="0080004D" w:rsidRPr="00583E90" w:rsidRDefault="0080004D" w:rsidP="0080004D">
      <w:pPr>
        <w:spacing w:line="360" w:lineRule="auto"/>
        <w:rPr>
          <w:rFonts w:asciiTheme="majorBidi" w:hAnsiTheme="majorBidi" w:cstheme="majorBidi"/>
        </w:rPr>
      </w:pPr>
      <w:r w:rsidRPr="00583E90">
        <w:rPr>
          <w:rFonts w:asciiTheme="majorBidi" w:hAnsiTheme="majorBidi" w:cstheme="majorBidi"/>
        </w:rPr>
        <w:lastRenderedPageBreak/>
        <w:tab/>
        <w:t xml:space="preserve">Poruke se šalju izvršavanjem metode </w:t>
      </w:r>
      <w:r w:rsidRPr="00583E90">
        <w:rPr>
          <w:rFonts w:ascii="Courier New" w:hAnsi="Courier New" w:cs="Courier New"/>
          <w:sz w:val="20"/>
          <w:szCs w:val="20"/>
        </w:rPr>
        <w:t>send()</w:t>
      </w:r>
      <w:r w:rsidRPr="00583E90">
        <w:rPr>
          <w:rFonts w:asciiTheme="majorBidi" w:hAnsiTheme="majorBidi" w:cstheme="majorBidi"/>
        </w:rPr>
        <w:t xml:space="preserve">, kojoj se, kao argument, predaje sadržaj poruke. Sadržaj se najčešće šalje u obliku stringa, a u slučaju slanja JSON objekta, on se može pretvoriti u string metodom </w:t>
      </w:r>
      <w:r w:rsidRPr="00583E90">
        <w:rPr>
          <w:rFonts w:ascii="Courier New" w:hAnsi="Courier New" w:cs="Courier New"/>
          <w:sz w:val="20"/>
          <w:szCs w:val="20"/>
        </w:rPr>
        <w:t>JSON.stringify()</w:t>
      </w:r>
      <w:r w:rsidRPr="00583E90">
        <w:rPr>
          <w:rFonts w:asciiTheme="majorBidi" w:hAnsiTheme="majorBidi" w:cstheme="majorBidi"/>
        </w:rPr>
        <w:t>.</w:t>
      </w:r>
    </w:p>
    <w:p w14:paraId="285FA915" w14:textId="77777777" w:rsidR="0080004D" w:rsidRPr="00583E90" w:rsidRDefault="0080004D" w:rsidP="0080004D">
      <w:pPr>
        <w:spacing w:line="360" w:lineRule="auto"/>
        <w:rPr>
          <w:rFonts w:asciiTheme="majorBidi" w:hAnsiTheme="majorBidi" w:cstheme="majorBidi"/>
        </w:rPr>
      </w:pPr>
    </w:p>
    <w:p w14:paraId="356A9227" w14:textId="7ECF41CC" w:rsidR="0080004D" w:rsidRPr="00583E90" w:rsidRDefault="0080004D" w:rsidP="0080004D">
      <w:pPr>
        <w:spacing w:line="360" w:lineRule="auto"/>
        <w:rPr>
          <w:rFonts w:ascii="Courier New" w:hAnsi="Courier New" w:cs="Courier New"/>
          <w:sz w:val="20"/>
          <w:szCs w:val="20"/>
        </w:rPr>
      </w:pPr>
      <w:r w:rsidRPr="00583E90">
        <w:rPr>
          <w:rFonts w:ascii="Courier New" w:hAnsi="Courier New" w:cs="Courier New"/>
          <w:sz w:val="20"/>
          <w:szCs w:val="20"/>
        </w:rPr>
        <w:t>ws.send(“Poruka 1 za posluzitelj”);</w:t>
      </w:r>
    </w:p>
    <w:p w14:paraId="073B9384" w14:textId="6773F434" w:rsidR="0080004D" w:rsidRPr="00583E90" w:rsidRDefault="0080004D" w:rsidP="0080004D">
      <w:pPr>
        <w:spacing w:line="360" w:lineRule="auto"/>
        <w:rPr>
          <w:rFonts w:ascii="Courier New" w:hAnsi="Courier New" w:cs="Courier New"/>
          <w:sz w:val="20"/>
          <w:szCs w:val="20"/>
        </w:rPr>
      </w:pPr>
      <w:r w:rsidRPr="00583E90">
        <w:rPr>
          <w:rFonts w:ascii="Courier New" w:hAnsi="Courier New" w:cs="Courier New"/>
          <w:sz w:val="20"/>
          <w:szCs w:val="20"/>
        </w:rPr>
        <w:t>const objekt_json_formata = {atr1: 1, atr2: 2};</w:t>
      </w:r>
    </w:p>
    <w:p w14:paraId="054CD66F" w14:textId="2C40CE3F" w:rsidR="0080004D" w:rsidRPr="00583E90" w:rsidRDefault="0080004D" w:rsidP="0080004D">
      <w:pPr>
        <w:spacing w:line="360" w:lineRule="auto"/>
        <w:rPr>
          <w:rFonts w:ascii="Courier New" w:hAnsi="Courier New" w:cs="Courier New"/>
          <w:sz w:val="20"/>
          <w:szCs w:val="20"/>
        </w:rPr>
      </w:pPr>
      <w:r w:rsidRPr="00583E90">
        <w:rPr>
          <w:rFonts w:ascii="Courier New" w:hAnsi="Courier New" w:cs="Courier New"/>
          <w:sz w:val="20"/>
          <w:szCs w:val="20"/>
        </w:rPr>
        <w:t>ws.send(JSON.stringify(objekt_json_formata));</w:t>
      </w:r>
    </w:p>
    <w:p w14:paraId="3557256C" w14:textId="77777777" w:rsidR="00FC312F" w:rsidRPr="00583E90" w:rsidRDefault="00FC312F" w:rsidP="0080004D">
      <w:pPr>
        <w:spacing w:line="360" w:lineRule="auto"/>
        <w:rPr>
          <w:rFonts w:ascii="Courier New" w:hAnsi="Courier New" w:cs="Courier New"/>
          <w:sz w:val="20"/>
          <w:szCs w:val="20"/>
        </w:rPr>
      </w:pPr>
    </w:p>
    <w:p w14:paraId="14E57F00" w14:textId="2B9DBB57" w:rsidR="009F4DB5" w:rsidRPr="00583E90" w:rsidRDefault="00FC312F" w:rsidP="009F4DB5">
      <w:pPr>
        <w:spacing w:line="360" w:lineRule="auto"/>
        <w:rPr>
          <w:rFonts w:asciiTheme="majorBidi" w:hAnsiTheme="majorBidi" w:cstheme="majorBidi"/>
        </w:rPr>
      </w:pPr>
      <w:r w:rsidRPr="00583E90">
        <w:rPr>
          <w:rFonts w:asciiTheme="majorBidi" w:hAnsiTheme="majorBidi" w:cstheme="majorBidi"/>
        </w:rPr>
        <w:tab/>
        <w:t xml:space="preserve">Osim pukog slanja poruka, moguće je definirati i </w:t>
      </w:r>
      <w:r w:rsidR="0032114D" w:rsidRPr="00583E90">
        <w:rPr>
          <w:rFonts w:asciiTheme="majorBidi" w:hAnsiTheme="majorBidi" w:cstheme="majorBidi"/>
        </w:rPr>
        <w:t>slušatelje</w:t>
      </w:r>
      <w:r w:rsidRPr="00583E90">
        <w:rPr>
          <w:rFonts w:asciiTheme="majorBidi" w:hAnsiTheme="majorBidi" w:cstheme="majorBidi"/>
        </w:rPr>
        <w:t xml:space="preserve"> događaja (engl. </w:t>
      </w:r>
      <w:r w:rsidRPr="00583E90">
        <w:rPr>
          <w:rFonts w:asciiTheme="majorBidi" w:hAnsiTheme="majorBidi" w:cstheme="majorBidi"/>
          <w:i/>
          <w:iCs/>
        </w:rPr>
        <w:t>event listener</w:t>
      </w:r>
      <w:r w:rsidRPr="00583E90">
        <w:rPr>
          <w:rFonts w:asciiTheme="majorBidi" w:hAnsiTheme="majorBidi" w:cstheme="majorBidi"/>
        </w:rPr>
        <w:t>), koji se aktiviraju automatski u slučaju</w:t>
      </w:r>
      <w:r w:rsidR="0032114D" w:rsidRPr="00583E90">
        <w:rPr>
          <w:rFonts w:asciiTheme="majorBidi" w:hAnsiTheme="majorBidi" w:cstheme="majorBidi"/>
        </w:rPr>
        <w:t xml:space="preserve"> određenog događaja te izvršavaju zadani kod. Događaji za koje je moguće definirati slušatelje su: open, close, message i error. Događaj „open“ izvršava se odmah po uspostavljanju WebSocket komunikacije. Događaj „close“ nastupa po zatvaranju veze. Događaj „message“ nastupa pri </w:t>
      </w:r>
      <w:r w:rsidR="00810015" w:rsidRPr="00583E90">
        <w:rPr>
          <w:rFonts w:asciiTheme="majorBidi" w:hAnsiTheme="majorBidi" w:cstheme="majorBidi"/>
        </w:rPr>
        <w:t>primanju</w:t>
      </w:r>
      <w:r w:rsidR="0032114D" w:rsidRPr="00583E90">
        <w:rPr>
          <w:rFonts w:asciiTheme="majorBidi" w:hAnsiTheme="majorBidi" w:cstheme="majorBidi"/>
        </w:rPr>
        <w:t xml:space="preserve"> poruke, dok „error“ podrazumijeva pogrešku </w:t>
      </w:r>
      <w:r w:rsidR="0051133A" w:rsidRPr="00583E90">
        <w:rPr>
          <w:rFonts w:asciiTheme="majorBidi" w:hAnsiTheme="majorBidi" w:cstheme="majorBidi"/>
        </w:rPr>
        <w:t>u</w:t>
      </w:r>
      <w:r w:rsidR="009F4DB5" w:rsidRPr="00583E90">
        <w:rPr>
          <w:rFonts w:asciiTheme="majorBidi" w:hAnsiTheme="majorBidi" w:cstheme="majorBidi"/>
        </w:rPr>
        <w:t xml:space="preserve"> vezi. Primjer definiranja slušatelja događaja za događaj „open“ prikazan je u sljedećem kodu:</w:t>
      </w:r>
    </w:p>
    <w:p w14:paraId="1BE251BF" w14:textId="77777777" w:rsidR="009F4DB5" w:rsidRPr="00583E90" w:rsidRDefault="009F4DB5" w:rsidP="009F4DB5">
      <w:pPr>
        <w:spacing w:line="360" w:lineRule="auto"/>
        <w:rPr>
          <w:rFonts w:asciiTheme="majorBidi" w:hAnsiTheme="majorBidi" w:cstheme="majorBidi"/>
        </w:rPr>
      </w:pPr>
    </w:p>
    <w:p w14:paraId="36FFC0FA" w14:textId="77777777" w:rsidR="009F4DB5" w:rsidRPr="00583E90" w:rsidRDefault="009F4DB5" w:rsidP="009F4DB5">
      <w:pPr>
        <w:spacing w:line="360" w:lineRule="auto"/>
        <w:rPr>
          <w:rFonts w:ascii="Courier New" w:hAnsi="Courier New" w:cs="Courier New"/>
          <w:sz w:val="20"/>
          <w:szCs w:val="20"/>
        </w:rPr>
      </w:pPr>
      <w:r w:rsidRPr="00583E90">
        <w:rPr>
          <w:rFonts w:ascii="Courier New" w:hAnsi="Courier New" w:cs="Courier New"/>
          <w:sz w:val="20"/>
          <w:szCs w:val="20"/>
        </w:rPr>
        <w:t>ws.onopen = () =&gt; {</w:t>
      </w:r>
    </w:p>
    <w:p w14:paraId="4469F855" w14:textId="3068B922" w:rsidR="009F4DB5" w:rsidRPr="00583E90" w:rsidRDefault="009F4DB5" w:rsidP="009F4DB5">
      <w:pPr>
        <w:spacing w:line="360" w:lineRule="auto"/>
        <w:rPr>
          <w:rFonts w:ascii="Courier New" w:hAnsi="Courier New" w:cs="Courier New"/>
          <w:sz w:val="20"/>
          <w:szCs w:val="20"/>
        </w:rPr>
      </w:pPr>
      <w:r w:rsidRPr="00583E90">
        <w:rPr>
          <w:rFonts w:ascii="Courier New" w:hAnsi="Courier New" w:cs="Courier New"/>
          <w:sz w:val="20"/>
          <w:szCs w:val="20"/>
        </w:rPr>
        <w:t xml:space="preserve">    console.log(“Veza uspostavljena!”);</w:t>
      </w:r>
    </w:p>
    <w:p w14:paraId="74871224" w14:textId="6939DED2" w:rsidR="009F4DB5" w:rsidRPr="00583E90" w:rsidRDefault="009F4DB5" w:rsidP="009F4DB5">
      <w:pPr>
        <w:spacing w:line="360" w:lineRule="auto"/>
        <w:rPr>
          <w:rFonts w:ascii="Courier New" w:hAnsi="Courier New" w:cs="Courier New"/>
          <w:sz w:val="20"/>
          <w:szCs w:val="20"/>
        </w:rPr>
      </w:pPr>
      <w:r w:rsidRPr="00583E90">
        <w:rPr>
          <w:rFonts w:ascii="Courier New" w:hAnsi="Courier New" w:cs="Courier New"/>
          <w:sz w:val="20"/>
          <w:szCs w:val="20"/>
        </w:rPr>
        <w:t xml:space="preserve">    ws.send(“Hello world!”);</w:t>
      </w:r>
    </w:p>
    <w:p w14:paraId="09591F3B" w14:textId="30D05C19" w:rsidR="009F4DB5" w:rsidRPr="00583E90" w:rsidRDefault="009F4DB5" w:rsidP="009F4DB5">
      <w:pPr>
        <w:spacing w:line="360" w:lineRule="auto"/>
        <w:rPr>
          <w:rFonts w:ascii="Courier New" w:hAnsi="Courier New" w:cs="Courier New"/>
          <w:sz w:val="20"/>
          <w:szCs w:val="20"/>
        </w:rPr>
      </w:pPr>
      <w:r w:rsidRPr="00583E90">
        <w:rPr>
          <w:rFonts w:ascii="Courier New" w:hAnsi="Courier New" w:cs="Courier New"/>
          <w:sz w:val="20"/>
          <w:szCs w:val="20"/>
        </w:rPr>
        <w:t>};</w:t>
      </w:r>
    </w:p>
    <w:p w14:paraId="535272BF" w14:textId="77777777" w:rsidR="00336025" w:rsidRPr="00583E90" w:rsidRDefault="00336025" w:rsidP="00C61D50">
      <w:pPr>
        <w:spacing w:line="360" w:lineRule="auto"/>
        <w:rPr>
          <w:rFonts w:asciiTheme="majorBidi" w:hAnsiTheme="majorBidi" w:cstheme="majorBidi"/>
        </w:rPr>
      </w:pPr>
    </w:p>
    <w:p w14:paraId="56825A97" w14:textId="46CF9920" w:rsidR="00C61D50" w:rsidRPr="00583E90" w:rsidRDefault="00C61D50" w:rsidP="00C61D50">
      <w:pPr>
        <w:spacing w:line="360" w:lineRule="auto"/>
        <w:ind w:firstLine="720"/>
        <w:rPr>
          <w:rFonts w:asciiTheme="majorBidi" w:hAnsiTheme="majorBidi" w:cstheme="majorBidi"/>
        </w:rPr>
      </w:pPr>
      <w:r w:rsidRPr="00583E90">
        <w:rPr>
          <w:rFonts w:asciiTheme="majorBidi" w:hAnsiTheme="majorBidi" w:cstheme="majorBidi"/>
        </w:rPr>
        <w:t xml:space="preserve">Ovaj pristup je elegantan, no omogućava dodavanje samo jednog slušatelja događaja za pojedini događaj. Ako je potrebno imati više različitih slušatelja istog događaja, moguće ih je dodati proizvoljan broj koristeći metodu </w:t>
      </w:r>
      <w:r w:rsidRPr="00583E90">
        <w:rPr>
          <w:rFonts w:ascii="Courier New" w:hAnsi="Courier New" w:cs="Courier New"/>
          <w:sz w:val="20"/>
          <w:szCs w:val="20"/>
        </w:rPr>
        <w:t>addEventListener</w:t>
      </w:r>
      <w:r w:rsidR="0031198F" w:rsidRPr="00583E90">
        <w:rPr>
          <w:rFonts w:asciiTheme="majorBidi" w:hAnsiTheme="majorBidi" w:cstheme="majorBidi"/>
        </w:rPr>
        <w:t>:</w:t>
      </w:r>
    </w:p>
    <w:p w14:paraId="14278B53" w14:textId="77777777" w:rsidR="0031198F" w:rsidRPr="00583E90" w:rsidRDefault="0031198F" w:rsidP="00C61D50">
      <w:pPr>
        <w:spacing w:line="360" w:lineRule="auto"/>
        <w:ind w:firstLine="720"/>
        <w:rPr>
          <w:rFonts w:asciiTheme="majorBidi" w:hAnsiTheme="majorBidi" w:cstheme="majorBidi"/>
        </w:rPr>
      </w:pPr>
    </w:p>
    <w:p w14:paraId="6C373D36" w14:textId="395E88A4" w:rsidR="0031198F" w:rsidRPr="00583E90" w:rsidRDefault="0031198F" w:rsidP="0031198F">
      <w:pPr>
        <w:spacing w:line="360" w:lineRule="auto"/>
        <w:rPr>
          <w:rFonts w:ascii="Courier New" w:hAnsi="Courier New" w:cs="Courier New"/>
          <w:sz w:val="20"/>
          <w:szCs w:val="20"/>
        </w:rPr>
      </w:pPr>
      <w:r w:rsidRPr="00583E90">
        <w:rPr>
          <w:rFonts w:ascii="Courier New" w:hAnsi="Courier New" w:cs="Courier New"/>
          <w:sz w:val="20"/>
          <w:szCs w:val="20"/>
        </w:rPr>
        <w:t>ws.addEventListener(“open”, () =&gt; console.log(“Drugi listener”));</w:t>
      </w:r>
    </w:p>
    <w:p w14:paraId="765B5D4E" w14:textId="2A175DD1" w:rsidR="00C611EF" w:rsidRPr="00583E90" w:rsidRDefault="005A0B48" w:rsidP="00C611EF">
      <w:pPr>
        <w:spacing w:line="360" w:lineRule="auto"/>
        <w:rPr>
          <w:rFonts w:ascii="Courier New" w:hAnsi="Courier New" w:cs="Courier New"/>
          <w:sz w:val="20"/>
          <w:szCs w:val="20"/>
        </w:rPr>
      </w:pPr>
      <w:r w:rsidRPr="00583E90">
        <w:rPr>
          <w:rFonts w:ascii="Courier New" w:hAnsi="Courier New" w:cs="Courier New"/>
          <w:sz w:val="20"/>
          <w:szCs w:val="20"/>
        </w:rPr>
        <w:t>ws.addEventListener(“open”, () =&gt; console.log(“Treći listener”));</w:t>
      </w:r>
    </w:p>
    <w:p w14:paraId="3531B08D" w14:textId="77777777" w:rsidR="00C611EF" w:rsidRPr="00583E90" w:rsidRDefault="00C611EF" w:rsidP="00C611EF">
      <w:pPr>
        <w:spacing w:line="360" w:lineRule="auto"/>
        <w:rPr>
          <w:rFonts w:ascii="Courier New" w:hAnsi="Courier New" w:cs="Courier New"/>
          <w:sz w:val="20"/>
          <w:szCs w:val="20"/>
        </w:rPr>
      </w:pPr>
    </w:p>
    <w:p w14:paraId="447A1809" w14:textId="6F5AB608" w:rsidR="00C611EF" w:rsidRPr="00583E90" w:rsidRDefault="00C611EF" w:rsidP="00C611EF">
      <w:pPr>
        <w:spacing w:line="360" w:lineRule="auto"/>
        <w:rPr>
          <w:rFonts w:asciiTheme="majorBidi" w:hAnsiTheme="majorBidi" w:cstheme="majorBidi"/>
        </w:rPr>
      </w:pPr>
      <w:r w:rsidRPr="00583E90">
        <w:rPr>
          <w:rFonts w:asciiTheme="majorBidi" w:hAnsiTheme="majorBidi" w:cstheme="majorBidi"/>
        </w:rPr>
        <w:tab/>
        <w:t>Iako je WebSocket već sam po sebi moćan protokol, on pruža samo osnovne komunikacijske funkcionalnosti, dok mogućnosti poput dodavanja klijenata u „sobe“, kreiranja proizvoljnih događaja proizvoljnog imena</w:t>
      </w:r>
      <w:r w:rsidR="00C810E4" w:rsidRPr="00583E90">
        <w:rPr>
          <w:rFonts w:asciiTheme="majorBidi" w:hAnsiTheme="majorBidi" w:cstheme="majorBidi"/>
        </w:rPr>
        <w:t xml:space="preserve"> i sl</w:t>
      </w:r>
      <w:r w:rsidRPr="00583E90">
        <w:rPr>
          <w:rFonts w:asciiTheme="majorBidi" w:hAnsiTheme="majorBidi" w:cstheme="majorBidi"/>
        </w:rPr>
        <w:t xml:space="preserve">. nisu izvorno implementirane. Te i mnoge druge </w:t>
      </w:r>
      <w:r w:rsidR="006E7E1A" w:rsidRPr="00583E90">
        <w:rPr>
          <w:rFonts w:asciiTheme="majorBidi" w:hAnsiTheme="majorBidi" w:cstheme="majorBidi"/>
        </w:rPr>
        <w:t>funkcionalnosti</w:t>
      </w:r>
      <w:r w:rsidRPr="00583E90">
        <w:rPr>
          <w:rFonts w:asciiTheme="majorBidi" w:hAnsiTheme="majorBidi" w:cstheme="majorBidi"/>
        </w:rPr>
        <w:t xml:space="preserve"> dostupne su u sklopu Socket.io biblioteke opisane u sljedećem poglavlju.</w:t>
      </w:r>
    </w:p>
    <w:p w14:paraId="7BCEA9A2" w14:textId="77777777" w:rsidR="00C61D50" w:rsidRPr="00583E90" w:rsidRDefault="00C61D50" w:rsidP="00C61D50">
      <w:pPr>
        <w:spacing w:line="360" w:lineRule="auto"/>
        <w:rPr>
          <w:rFonts w:asciiTheme="majorBidi" w:hAnsiTheme="majorBidi" w:cstheme="majorBidi"/>
        </w:rPr>
      </w:pPr>
    </w:p>
    <w:p w14:paraId="7BFE9757" w14:textId="18EBB98F" w:rsidR="00336025" w:rsidRPr="00583E90" w:rsidRDefault="00336025" w:rsidP="00336025">
      <w:pPr>
        <w:spacing w:line="360" w:lineRule="auto"/>
        <w:rPr>
          <w:rFonts w:asciiTheme="majorBidi" w:hAnsiTheme="majorBidi" w:cstheme="majorBidi"/>
          <w:b/>
          <w:bCs/>
        </w:rPr>
      </w:pPr>
      <w:r w:rsidRPr="00583E90">
        <w:rPr>
          <w:rFonts w:asciiTheme="majorBidi" w:hAnsiTheme="majorBidi" w:cstheme="majorBidi"/>
          <w:b/>
          <w:bCs/>
        </w:rPr>
        <w:t>2.2.2. SOCKET.IO</w:t>
      </w:r>
    </w:p>
    <w:p w14:paraId="6B424010" w14:textId="77777777" w:rsidR="004C29CB" w:rsidRPr="00583E90" w:rsidRDefault="004C29CB" w:rsidP="00336025">
      <w:pPr>
        <w:spacing w:line="360" w:lineRule="auto"/>
        <w:rPr>
          <w:rFonts w:asciiTheme="majorBidi" w:hAnsiTheme="majorBidi" w:cstheme="majorBidi"/>
          <w:b/>
          <w:bCs/>
        </w:rPr>
      </w:pPr>
    </w:p>
    <w:p w14:paraId="1653388E" w14:textId="1DF342B7" w:rsidR="004C29CB" w:rsidRPr="00583E90" w:rsidRDefault="004C29CB" w:rsidP="00336025">
      <w:pPr>
        <w:spacing w:line="360" w:lineRule="auto"/>
        <w:rPr>
          <w:rFonts w:asciiTheme="majorBidi" w:hAnsiTheme="majorBidi" w:cstheme="majorBidi"/>
        </w:rPr>
      </w:pPr>
      <w:r w:rsidRPr="00583E90">
        <w:rPr>
          <w:rFonts w:asciiTheme="majorBidi" w:hAnsiTheme="majorBidi" w:cstheme="majorBidi"/>
        </w:rPr>
        <w:tab/>
      </w:r>
      <w:r w:rsidR="00EF4731" w:rsidRPr="00583E90">
        <w:rPr>
          <w:rFonts w:asciiTheme="majorBidi" w:hAnsiTheme="majorBidi" w:cstheme="majorBidi"/>
        </w:rPr>
        <w:t>Socket.io je biblioteka otvorenog koda koja je izgrađena na WebSocket protokolu. Ona apstrahira taj protokol te uvodi dodatne funkcionalnosti. Socket.io implementacije dostupne su u različitim programskim jezicima, kao što su JavaScript, Python, Java, Go i Rust.</w:t>
      </w:r>
    </w:p>
    <w:p w14:paraId="46CFC0E9" w14:textId="197D38CD" w:rsidR="0045417C" w:rsidRPr="00583E90" w:rsidRDefault="0045417C" w:rsidP="001A0A2D">
      <w:pPr>
        <w:spacing w:line="360" w:lineRule="auto"/>
        <w:rPr>
          <w:rFonts w:asciiTheme="majorBidi" w:hAnsiTheme="majorBidi" w:cstheme="majorBidi"/>
        </w:rPr>
      </w:pPr>
      <w:r w:rsidRPr="00583E90">
        <w:rPr>
          <w:rFonts w:asciiTheme="majorBidi" w:hAnsiTheme="majorBidi" w:cstheme="majorBidi"/>
        </w:rPr>
        <w:tab/>
        <w:t xml:space="preserve">Jedna od osnovnih prednosti Socket.io protokola nad čistim WebSocket protokolom je mogućnost zamjene (engl. </w:t>
      </w:r>
      <w:r w:rsidRPr="00583E90">
        <w:rPr>
          <w:rFonts w:asciiTheme="majorBidi" w:hAnsiTheme="majorBidi" w:cstheme="majorBidi"/>
          <w:i/>
          <w:iCs/>
        </w:rPr>
        <w:t>fallback</w:t>
      </w:r>
      <w:r w:rsidRPr="00583E90">
        <w:rPr>
          <w:rFonts w:asciiTheme="majorBidi" w:hAnsiTheme="majorBidi" w:cstheme="majorBidi"/>
        </w:rPr>
        <w:t xml:space="preserve">) načina komunikacije HTTP protokolom u slučaju nemogućnosti korištenja WebSocketa. Naime, iako Socket.io u pozadini prvenstveno koristi WebSocket komunikaciju kad god je to moguće, u slučaju </w:t>
      </w:r>
      <w:r w:rsidR="001A0A2D" w:rsidRPr="00583E90">
        <w:rPr>
          <w:rFonts w:asciiTheme="majorBidi" w:hAnsiTheme="majorBidi" w:cstheme="majorBidi"/>
        </w:rPr>
        <w:t xml:space="preserve">nemogućnosti uspostavljanja WebSocket veze, veza će biti uspostavljena korištenjem HTTP protokola. Do ovoga može doći ako poslužitelj ne podržava WebSocket protokol, iako je to danas rijetkost, ili u slučaju pogrešaka koje onemogućavaju povezivanje WebSocketom. Ovime se osigurava alternativni način povezivanja te omogućava rad s praktički svakim modernim poslužiteljem. Još jedna važna prednost Socket.io protokola nad originalnim WebSocketom je i mogućnost pohrane klijentskih podataka u međuspremnik (engl. </w:t>
      </w:r>
      <w:r w:rsidR="001A0A2D" w:rsidRPr="00583E90">
        <w:rPr>
          <w:rFonts w:asciiTheme="majorBidi" w:hAnsiTheme="majorBidi" w:cstheme="majorBidi"/>
          <w:i/>
          <w:iCs/>
        </w:rPr>
        <w:t>buffering</w:t>
      </w:r>
      <w:r w:rsidR="001A0A2D" w:rsidRPr="00583E90">
        <w:rPr>
          <w:rFonts w:asciiTheme="majorBidi" w:hAnsiTheme="majorBidi" w:cstheme="majorBidi"/>
        </w:rPr>
        <w:t>) te njihovo naknadno slanje u slučaju privremenog gubitka veze. Nedostatak ove mogućnosti mana je WebSocketa te je u svakom iole ozbiljnijem računalnom sustavu, u slučaju korištenja čistog WebSocketa, potrebno implementirati ovu funkcionalnost. Socket.io nudi navedenu funkcionalnost kao svoj sastavni dio i uklanja potrebu za ručnom implementacijom, čime se smanjuju vremenski troškovi rada i smanjuje mogućnost pogrešaka.</w:t>
      </w:r>
      <w:r w:rsidR="005E6B5C" w:rsidRPr="00583E90">
        <w:rPr>
          <w:rFonts w:asciiTheme="majorBidi" w:hAnsiTheme="majorBidi" w:cstheme="majorBidi"/>
        </w:rPr>
        <w:t xml:space="preserve"> Jedna od glavnih karakteristika Socket.io biblioteke u slučaju gubitka veze je i automatsko ponovno povezivanje. Socket.io detektira gubitak veze korištenjem tzv. otkucaja srca (engl. </w:t>
      </w:r>
      <w:r w:rsidR="005E6B5C" w:rsidRPr="00583E90">
        <w:rPr>
          <w:rFonts w:asciiTheme="majorBidi" w:hAnsiTheme="majorBidi" w:cstheme="majorBidi"/>
          <w:i/>
          <w:iCs/>
        </w:rPr>
        <w:t>heartbeat</w:t>
      </w:r>
      <w:r w:rsidR="005E6B5C" w:rsidRPr="00583E90">
        <w:rPr>
          <w:rFonts w:asciiTheme="majorBidi" w:hAnsiTheme="majorBidi" w:cstheme="majorBidi"/>
        </w:rPr>
        <w:t xml:space="preserve">), koji podrazumijevaju periodičku provjeru valjanosti veze. </w:t>
      </w:r>
      <w:r w:rsidR="005E6B5C" w:rsidRPr="005C3345">
        <w:rPr>
          <w:rFonts w:asciiTheme="majorBidi" w:hAnsiTheme="majorBidi" w:cstheme="majorBidi"/>
          <w:lang w:val="fr-FR"/>
        </w:rPr>
        <w:t>Ako se veza izgubi, Socket.io će je automatski pokušati ponovno uspostaviti</w:t>
      </w:r>
      <w:r w:rsidR="006B4C3A" w:rsidRPr="005C3345">
        <w:rPr>
          <w:rFonts w:asciiTheme="majorBidi" w:hAnsiTheme="majorBidi" w:cstheme="majorBidi"/>
          <w:lang w:val="fr-FR"/>
        </w:rPr>
        <w:t xml:space="preserve">. Još jedna karakteristika Socket.io </w:t>
      </w:r>
      <w:r w:rsidR="006B4C3A" w:rsidRPr="005C3345">
        <w:rPr>
          <w:rFonts w:asciiTheme="majorBidi" w:hAnsiTheme="majorBidi" w:cstheme="majorBidi"/>
          <w:lang w:val="fr-FR"/>
        </w:rPr>
        <w:lastRenderedPageBreak/>
        <w:t xml:space="preserve">sustava jest mogućnost definiranja vlastitih događaja te njihovo korištenje u kodu. </w:t>
      </w:r>
      <w:r w:rsidR="00922BFA" w:rsidRPr="00583E90">
        <w:rPr>
          <w:rFonts w:asciiTheme="majorBidi" w:hAnsiTheme="majorBidi" w:cstheme="majorBidi"/>
        </w:rPr>
        <w:t xml:space="preserve">Nasuporot tome, WebSocket ima nekoliko unaprijed definiranih događaja kojima se implementira sva funkcionalnost. Iako je to često sasvim dovoljno, mogućnost definiranja vlastitih proizvoljnih događaja uvelike povećava fleksibilnost i eleganciju koda pisanog pomoću Socket.io biblioteke. Ovo je posebno korisno kod razvoja sustava koji koriste arhitekturu temeljenu na događajima (engl. </w:t>
      </w:r>
      <w:r w:rsidR="00922BFA" w:rsidRPr="00583E90">
        <w:rPr>
          <w:rFonts w:asciiTheme="majorBidi" w:hAnsiTheme="majorBidi" w:cstheme="majorBidi"/>
          <w:i/>
          <w:iCs/>
        </w:rPr>
        <w:t>event-based</w:t>
      </w:r>
      <w:r w:rsidR="00922BFA" w:rsidRPr="00583E90">
        <w:rPr>
          <w:rFonts w:asciiTheme="majorBidi" w:hAnsiTheme="majorBidi" w:cstheme="majorBidi"/>
        </w:rPr>
        <w:t xml:space="preserve">). </w:t>
      </w:r>
      <w:r w:rsidR="002C6F50" w:rsidRPr="00583E90">
        <w:rPr>
          <w:rFonts w:asciiTheme="majorBidi" w:hAnsiTheme="majorBidi" w:cstheme="majorBidi"/>
        </w:rPr>
        <w:t>Za svaki proizvoljno definirani događaj, također se može definirati i slušatelj, baš kao i za događaje u WebSocketu. U klasičnom WebSocketu, poruke su uvijek namijenjene jednom, točno određenom klijentu. U slučaju potrebe slanja iste poruke više različitih klijenata, potrebno je poslati više poruka</w:t>
      </w:r>
      <w:r w:rsidR="000D4CD1" w:rsidRPr="00583E90">
        <w:rPr>
          <w:rFonts w:asciiTheme="majorBidi" w:hAnsiTheme="majorBidi" w:cstheme="majorBidi"/>
        </w:rPr>
        <w:t>, što se obično postiže iteriranjem po listi željenih klijenata</w:t>
      </w:r>
      <w:r w:rsidR="002C6F50" w:rsidRPr="00583E90">
        <w:rPr>
          <w:rFonts w:asciiTheme="majorBidi" w:hAnsiTheme="majorBidi" w:cstheme="majorBidi"/>
        </w:rPr>
        <w:t xml:space="preserve">. Socket.io nudi rješenje u obliku mogućnosti kreiranja soba, u koje se razvrstavaju klijenti. Poruka se, zatim, može poslati određenoj sobi, pri čemu će poruku primiti svi članovi te sobe. Osim ovoga, moguća je opcija slanja poruke svim povezanim klijentima (engl. </w:t>
      </w:r>
      <w:r w:rsidR="002C6F50" w:rsidRPr="00583E90">
        <w:rPr>
          <w:rFonts w:asciiTheme="majorBidi" w:hAnsiTheme="majorBidi" w:cstheme="majorBidi"/>
          <w:i/>
          <w:iCs/>
        </w:rPr>
        <w:t>broadcast</w:t>
      </w:r>
      <w:r w:rsidR="002C6F50" w:rsidRPr="00583E90">
        <w:rPr>
          <w:rFonts w:asciiTheme="majorBidi" w:hAnsiTheme="majorBidi" w:cstheme="majorBidi"/>
        </w:rPr>
        <w:t>).</w:t>
      </w:r>
    </w:p>
    <w:p w14:paraId="6153880A" w14:textId="6CFEFF6F" w:rsidR="00EE5B43" w:rsidRPr="00583E90" w:rsidRDefault="00F82D45" w:rsidP="00EE5B43">
      <w:pPr>
        <w:spacing w:line="360" w:lineRule="auto"/>
        <w:rPr>
          <w:rFonts w:asciiTheme="majorBidi" w:hAnsiTheme="majorBidi" w:cstheme="majorBidi"/>
        </w:rPr>
      </w:pPr>
      <w:r w:rsidRPr="00583E90">
        <w:rPr>
          <w:rFonts w:asciiTheme="majorBidi" w:hAnsiTheme="majorBidi" w:cstheme="majorBidi"/>
        </w:rPr>
        <w:tab/>
        <w:t>Ograničenje Socket.io biblioteke je nekompatibilnost s tradicionalnim WebSocket implementacijama. S obzirom na to da Socket.io koristi vlastiti protokol, koji na WebSocket pakete postavlja dodatne metapodatke, Socket.io klijent i čisti WebSocket server nisu kompatibilni te ne mogu ostvariti vezu. Vrijedi i obrnuto. WebSocket klijent ne može ostvariti vezu s Socket.io poslužiteljem.</w:t>
      </w:r>
    </w:p>
    <w:p w14:paraId="6FF97833" w14:textId="77777777" w:rsidR="00EF4731" w:rsidRPr="00583E90" w:rsidRDefault="00EF4731" w:rsidP="00336025">
      <w:pPr>
        <w:spacing w:line="360" w:lineRule="auto"/>
        <w:rPr>
          <w:rFonts w:asciiTheme="majorBidi" w:hAnsiTheme="majorBidi" w:cstheme="majorBidi"/>
        </w:rPr>
      </w:pPr>
    </w:p>
    <w:p w14:paraId="217D8EDC" w14:textId="36A7EF9D" w:rsidR="00EF4731" w:rsidRPr="00583E90" w:rsidRDefault="00EF4731" w:rsidP="00336025">
      <w:pPr>
        <w:spacing w:line="360" w:lineRule="auto"/>
        <w:rPr>
          <w:rFonts w:asciiTheme="majorBidi" w:hAnsiTheme="majorBidi" w:cstheme="majorBidi"/>
          <w:b/>
          <w:bCs/>
        </w:rPr>
      </w:pPr>
      <w:r w:rsidRPr="00583E90">
        <w:rPr>
          <w:rFonts w:asciiTheme="majorBidi" w:hAnsiTheme="majorBidi" w:cstheme="majorBidi"/>
          <w:b/>
          <w:bCs/>
        </w:rPr>
        <w:t>2.2.3. SOCKET.IO U NODE.JS OKRUŽENJU</w:t>
      </w:r>
    </w:p>
    <w:p w14:paraId="0FD6C0AE" w14:textId="77777777" w:rsidR="00EC019A" w:rsidRPr="00583E90" w:rsidRDefault="00EC019A" w:rsidP="00336025">
      <w:pPr>
        <w:spacing w:line="360" w:lineRule="auto"/>
        <w:rPr>
          <w:rFonts w:asciiTheme="majorBidi" w:hAnsiTheme="majorBidi" w:cstheme="majorBidi"/>
          <w:b/>
          <w:bCs/>
        </w:rPr>
      </w:pPr>
    </w:p>
    <w:p w14:paraId="760EF352" w14:textId="70EF460C" w:rsidR="00EC019A" w:rsidRPr="00583E90" w:rsidRDefault="00EC019A" w:rsidP="00336025">
      <w:pPr>
        <w:spacing w:line="360" w:lineRule="auto"/>
        <w:rPr>
          <w:rFonts w:asciiTheme="majorBidi" w:hAnsiTheme="majorBidi" w:cstheme="majorBidi"/>
        </w:rPr>
      </w:pPr>
      <w:r w:rsidRPr="00583E90">
        <w:rPr>
          <w:rFonts w:asciiTheme="majorBidi" w:hAnsiTheme="majorBidi" w:cstheme="majorBidi"/>
          <w:b/>
          <w:bCs/>
        </w:rPr>
        <w:tab/>
      </w:r>
      <w:r w:rsidRPr="00583E90">
        <w:rPr>
          <w:rFonts w:asciiTheme="majorBidi" w:hAnsiTheme="majorBidi" w:cstheme="majorBidi"/>
        </w:rPr>
        <w:t xml:space="preserve">Okruženje Node.js i programski jezik JavaScript uobičajeni su alati koji nude mogućnost rada sa Socket.io bibliotekom. Ovisno o potrebama, </w:t>
      </w:r>
      <w:r w:rsidR="002612D5" w:rsidRPr="00583E90">
        <w:rPr>
          <w:rFonts w:asciiTheme="majorBidi" w:hAnsiTheme="majorBidi" w:cstheme="majorBidi"/>
        </w:rPr>
        <w:t>u</w:t>
      </w:r>
      <w:r w:rsidRPr="00583E90">
        <w:rPr>
          <w:rFonts w:asciiTheme="majorBidi" w:hAnsiTheme="majorBidi" w:cstheme="majorBidi"/>
        </w:rPr>
        <w:t xml:space="preserve"> sklopu Node.js-a moguće je ostvariti Socket.io poslužitelj, Socket.io klijent ili oboje. </w:t>
      </w:r>
      <w:r w:rsidR="00024C9A" w:rsidRPr="00583E90">
        <w:rPr>
          <w:rFonts w:asciiTheme="majorBidi" w:hAnsiTheme="majorBidi" w:cstheme="majorBidi"/>
        </w:rPr>
        <w:t xml:space="preserve">Navedeni </w:t>
      </w:r>
      <w:r w:rsidR="009E0CCE" w:rsidRPr="00583E90">
        <w:rPr>
          <w:rFonts w:asciiTheme="majorBidi" w:hAnsiTheme="majorBidi" w:cstheme="majorBidi"/>
        </w:rPr>
        <w:t>dijelovi</w:t>
      </w:r>
      <w:r w:rsidR="00024C9A" w:rsidRPr="00583E90">
        <w:rPr>
          <w:rFonts w:asciiTheme="majorBidi" w:hAnsiTheme="majorBidi" w:cstheme="majorBidi"/>
        </w:rPr>
        <w:t xml:space="preserve"> omogućuju se preuzimanjem odgovarajućih </w:t>
      </w:r>
      <w:r w:rsidR="00024C9A" w:rsidRPr="00583E90">
        <w:rPr>
          <w:rFonts w:asciiTheme="majorBidi" w:hAnsiTheme="majorBidi" w:cstheme="majorBidi"/>
          <w:i/>
          <w:iCs/>
        </w:rPr>
        <w:t>npm</w:t>
      </w:r>
      <w:r w:rsidR="00024C9A" w:rsidRPr="00583E90">
        <w:rPr>
          <w:rFonts w:asciiTheme="majorBidi" w:hAnsiTheme="majorBidi" w:cstheme="majorBidi"/>
        </w:rPr>
        <w:t xml:space="preserve"> paketa. </w:t>
      </w:r>
      <w:r w:rsidR="009E0CCE" w:rsidRPr="00583E90">
        <w:rPr>
          <w:rFonts w:asciiTheme="majorBidi" w:hAnsiTheme="majorBidi" w:cstheme="majorBidi"/>
        </w:rPr>
        <w:t>P</w:t>
      </w:r>
      <w:r w:rsidR="00B11A9E" w:rsidRPr="00583E90">
        <w:rPr>
          <w:rFonts w:asciiTheme="majorBidi" w:hAnsiTheme="majorBidi" w:cstheme="majorBidi"/>
        </w:rPr>
        <w:t>oslužitelj</w:t>
      </w:r>
      <w:r w:rsidR="009E0CCE" w:rsidRPr="00583E90">
        <w:rPr>
          <w:rFonts w:asciiTheme="majorBidi" w:hAnsiTheme="majorBidi" w:cstheme="majorBidi"/>
        </w:rPr>
        <w:t>ski dio</w:t>
      </w:r>
      <w:r w:rsidR="00B11A9E" w:rsidRPr="00583E90">
        <w:rPr>
          <w:rFonts w:asciiTheme="majorBidi" w:hAnsiTheme="majorBidi" w:cstheme="majorBidi"/>
        </w:rPr>
        <w:t xml:space="preserve"> instalira se naredbom: </w:t>
      </w:r>
      <w:r w:rsidR="00B11A9E" w:rsidRPr="00583E90">
        <w:rPr>
          <w:rFonts w:ascii="Courier New" w:hAnsi="Courier New" w:cs="Courier New"/>
          <w:sz w:val="20"/>
          <w:szCs w:val="20"/>
        </w:rPr>
        <w:t>npm install socket.io</w:t>
      </w:r>
      <w:r w:rsidR="00B11A9E" w:rsidRPr="00583E90">
        <w:rPr>
          <w:rFonts w:asciiTheme="majorBidi" w:hAnsiTheme="majorBidi" w:cstheme="majorBidi"/>
        </w:rPr>
        <w:t xml:space="preserve">, a </w:t>
      </w:r>
      <w:r w:rsidR="009E0CCE" w:rsidRPr="00583E90">
        <w:rPr>
          <w:rFonts w:asciiTheme="majorBidi" w:hAnsiTheme="majorBidi" w:cstheme="majorBidi"/>
        </w:rPr>
        <w:t>klijentski dio</w:t>
      </w:r>
      <w:r w:rsidR="00B11A9E" w:rsidRPr="00583E90">
        <w:rPr>
          <w:rFonts w:asciiTheme="majorBidi" w:hAnsiTheme="majorBidi" w:cstheme="majorBidi"/>
        </w:rPr>
        <w:t xml:space="preserve"> naredbom </w:t>
      </w:r>
      <w:r w:rsidR="00B11A9E" w:rsidRPr="00583E90">
        <w:rPr>
          <w:rFonts w:ascii="Courier New" w:hAnsi="Courier New" w:cs="Courier New"/>
          <w:sz w:val="20"/>
          <w:szCs w:val="20"/>
        </w:rPr>
        <w:t>npm install socket.io-client</w:t>
      </w:r>
      <w:r w:rsidR="00B11A9E" w:rsidRPr="00583E90">
        <w:rPr>
          <w:rFonts w:asciiTheme="majorBidi" w:hAnsiTheme="majorBidi" w:cstheme="majorBidi"/>
        </w:rPr>
        <w:t>.</w:t>
      </w:r>
    </w:p>
    <w:p w14:paraId="77C4364F" w14:textId="7D9CAB11" w:rsidR="002612D5" w:rsidRPr="005C3345" w:rsidRDefault="002612D5" w:rsidP="002612D5">
      <w:pPr>
        <w:spacing w:line="360" w:lineRule="auto"/>
        <w:rPr>
          <w:rFonts w:asciiTheme="majorBidi" w:hAnsiTheme="majorBidi" w:cstheme="majorBidi"/>
          <w:lang w:val="fr-FR"/>
        </w:rPr>
      </w:pPr>
      <w:r w:rsidRPr="00583E90">
        <w:rPr>
          <w:rFonts w:asciiTheme="majorBidi" w:hAnsiTheme="majorBidi" w:cstheme="majorBidi"/>
        </w:rPr>
        <w:tab/>
      </w:r>
      <w:r w:rsidRPr="005C3345">
        <w:rPr>
          <w:rFonts w:asciiTheme="majorBidi" w:hAnsiTheme="majorBidi" w:cstheme="majorBidi"/>
          <w:lang w:val="fr-FR"/>
        </w:rPr>
        <w:t xml:space="preserve">Nakon instalacije paketa, potrebno je pokrenuti Socket.io poslužitelj. Najprije se u Node.js-u kreira klasični HTTP poslužitelj. Zatim se objekt tog HTTP poslužitelja predaje kao argument funkciji za kreiranje Socket.io poslužitelja. Razlog tome je što Socket.io poslužitelj </w:t>
      </w:r>
      <w:r w:rsidRPr="005C3345">
        <w:rPr>
          <w:rFonts w:asciiTheme="majorBidi" w:hAnsiTheme="majorBidi" w:cstheme="majorBidi"/>
          <w:lang w:val="fr-FR"/>
        </w:rPr>
        <w:lastRenderedPageBreak/>
        <w:t xml:space="preserve">zahtijeva HTTP vezu, kako bi se provelo početno rukovanje i uspostavila željena WebSocket veza. </w:t>
      </w:r>
      <w:r w:rsidR="000D1AC8" w:rsidRPr="005C3345">
        <w:rPr>
          <w:rFonts w:asciiTheme="majorBidi" w:hAnsiTheme="majorBidi" w:cstheme="majorBidi"/>
          <w:lang w:val="fr-FR"/>
        </w:rPr>
        <w:t>Nakon toga</w:t>
      </w:r>
      <w:r w:rsidR="00DF09C5" w:rsidRPr="005C3345">
        <w:rPr>
          <w:rFonts w:asciiTheme="majorBidi" w:hAnsiTheme="majorBidi" w:cstheme="majorBidi"/>
          <w:lang w:val="fr-FR"/>
        </w:rPr>
        <w:t xml:space="preserve"> se HTTP poslužitelj pokreće na željenim vratima (engl. </w:t>
      </w:r>
      <w:r w:rsidR="00DF09C5" w:rsidRPr="005C3345">
        <w:rPr>
          <w:rFonts w:asciiTheme="majorBidi" w:hAnsiTheme="majorBidi" w:cstheme="majorBidi"/>
          <w:i/>
          <w:iCs/>
          <w:lang w:val="fr-FR"/>
        </w:rPr>
        <w:t>port</w:t>
      </w:r>
      <w:r w:rsidR="00DF09C5" w:rsidRPr="005C3345">
        <w:rPr>
          <w:rFonts w:asciiTheme="majorBidi" w:hAnsiTheme="majorBidi" w:cstheme="majorBidi"/>
          <w:lang w:val="fr-FR"/>
        </w:rPr>
        <w:t>) na uobičajeni način</w:t>
      </w:r>
      <w:r w:rsidR="00EF6C3F" w:rsidRPr="005C3345">
        <w:rPr>
          <w:rFonts w:asciiTheme="majorBidi" w:hAnsiTheme="majorBidi" w:cstheme="majorBidi"/>
          <w:lang w:val="fr-FR"/>
        </w:rPr>
        <w:t xml:space="preserve">, metodom </w:t>
      </w:r>
      <w:r w:rsidR="00EF6C3F" w:rsidRPr="005C3345">
        <w:rPr>
          <w:rFonts w:ascii="Courier New" w:hAnsi="Courier New" w:cs="Courier New"/>
          <w:sz w:val="20"/>
          <w:szCs w:val="20"/>
          <w:lang w:val="fr-FR"/>
        </w:rPr>
        <w:t>listen()</w:t>
      </w:r>
      <w:r w:rsidR="00DF09C5" w:rsidRPr="005C3345">
        <w:rPr>
          <w:rFonts w:asciiTheme="majorBidi" w:hAnsiTheme="majorBidi" w:cstheme="majorBidi"/>
          <w:lang w:val="fr-FR"/>
        </w:rPr>
        <w:t xml:space="preserve">. </w:t>
      </w:r>
      <w:r w:rsidRPr="005C3345">
        <w:rPr>
          <w:rFonts w:asciiTheme="majorBidi" w:hAnsiTheme="majorBidi" w:cstheme="majorBidi"/>
          <w:lang w:val="fr-FR"/>
        </w:rPr>
        <w:t>Navedeno se ostvaruje na način prikazan u sljedećem odsječku koda:</w:t>
      </w:r>
    </w:p>
    <w:p w14:paraId="6D99DA07" w14:textId="77777777" w:rsidR="002612D5" w:rsidRPr="005C3345" w:rsidRDefault="002612D5" w:rsidP="002612D5">
      <w:pPr>
        <w:spacing w:line="360" w:lineRule="auto"/>
        <w:rPr>
          <w:rFonts w:asciiTheme="majorBidi" w:hAnsiTheme="majorBidi" w:cstheme="majorBidi"/>
          <w:lang w:val="fr-FR"/>
        </w:rPr>
      </w:pPr>
    </w:p>
    <w:p w14:paraId="0EE40970" w14:textId="1AA4659F" w:rsidR="00CD4A3A" w:rsidRPr="00583E90" w:rsidRDefault="00CD4A3A" w:rsidP="00CD4A3A">
      <w:pPr>
        <w:spacing w:line="360" w:lineRule="auto"/>
        <w:rPr>
          <w:rFonts w:ascii="Courier New" w:hAnsi="Courier New" w:cs="Courier New"/>
          <w:sz w:val="20"/>
          <w:szCs w:val="20"/>
        </w:rPr>
      </w:pPr>
      <w:r w:rsidRPr="00583E90">
        <w:rPr>
          <w:rFonts w:ascii="Courier New" w:hAnsi="Courier New" w:cs="Courier New"/>
          <w:sz w:val="20"/>
          <w:szCs w:val="20"/>
        </w:rPr>
        <w:t>// … potrebne require funkcije</w:t>
      </w:r>
    </w:p>
    <w:p w14:paraId="07B5F196" w14:textId="6B3E367E" w:rsidR="00CD4A3A" w:rsidRPr="00583E90" w:rsidRDefault="00CD4A3A" w:rsidP="00CD4A3A">
      <w:pPr>
        <w:spacing w:line="360" w:lineRule="auto"/>
        <w:rPr>
          <w:rFonts w:ascii="Courier New" w:hAnsi="Courier New" w:cs="Courier New"/>
          <w:sz w:val="20"/>
          <w:szCs w:val="20"/>
        </w:rPr>
      </w:pPr>
      <w:r w:rsidRPr="00583E90">
        <w:rPr>
          <w:rFonts w:ascii="Courier New" w:hAnsi="Courier New" w:cs="Courier New"/>
          <w:sz w:val="20"/>
          <w:szCs w:val="20"/>
        </w:rPr>
        <w:t>const http = require(“http”);</w:t>
      </w:r>
    </w:p>
    <w:p w14:paraId="3E892E1C" w14:textId="535574B2" w:rsidR="00CD4A3A" w:rsidRPr="00583E90" w:rsidRDefault="00CD4A3A" w:rsidP="00CD4A3A">
      <w:pPr>
        <w:spacing w:line="360" w:lineRule="auto"/>
        <w:rPr>
          <w:rFonts w:ascii="Courier New" w:hAnsi="Courier New" w:cs="Courier New"/>
          <w:sz w:val="20"/>
          <w:szCs w:val="20"/>
        </w:rPr>
      </w:pPr>
      <w:r w:rsidRPr="00583E90">
        <w:rPr>
          <w:rFonts w:ascii="Courier New" w:hAnsi="Courier New" w:cs="Courier New"/>
          <w:sz w:val="20"/>
          <w:szCs w:val="20"/>
        </w:rPr>
        <w:t>const { Server } = require(“socket.io”);</w:t>
      </w:r>
    </w:p>
    <w:p w14:paraId="68553A70" w14:textId="539D673F" w:rsidR="00CD4A3A" w:rsidRPr="00583E90" w:rsidRDefault="00CD4A3A" w:rsidP="00CD4A3A">
      <w:pPr>
        <w:spacing w:line="360" w:lineRule="auto"/>
        <w:rPr>
          <w:rFonts w:ascii="Courier New" w:hAnsi="Courier New" w:cs="Courier New"/>
          <w:sz w:val="20"/>
          <w:szCs w:val="20"/>
        </w:rPr>
      </w:pPr>
    </w:p>
    <w:p w14:paraId="749C97BA" w14:textId="609682DB" w:rsidR="00CD4A3A" w:rsidRPr="00583E90" w:rsidRDefault="00CD4A3A" w:rsidP="00CD4A3A">
      <w:pPr>
        <w:spacing w:line="360" w:lineRule="auto"/>
        <w:rPr>
          <w:rFonts w:ascii="Courier New" w:hAnsi="Courier New" w:cs="Courier New"/>
          <w:sz w:val="20"/>
          <w:szCs w:val="20"/>
        </w:rPr>
      </w:pPr>
      <w:r w:rsidRPr="00583E90">
        <w:rPr>
          <w:rFonts w:ascii="Courier New" w:hAnsi="Courier New" w:cs="Courier New"/>
          <w:sz w:val="20"/>
          <w:szCs w:val="20"/>
        </w:rPr>
        <w:t>const server = http.createServer();</w:t>
      </w:r>
    </w:p>
    <w:p w14:paraId="34F06394" w14:textId="0397004E" w:rsidR="00CD4A3A" w:rsidRPr="00583E90" w:rsidRDefault="00CD4A3A" w:rsidP="00CD4A3A">
      <w:pPr>
        <w:spacing w:line="360" w:lineRule="auto"/>
        <w:rPr>
          <w:rFonts w:ascii="Courier New" w:hAnsi="Courier New" w:cs="Courier New"/>
          <w:sz w:val="20"/>
          <w:szCs w:val="20"/>
        </w:rPr>
      </w:pPr>
      <w:r w:rsidRPr="00583E90">
        <w:rPr>
          <w:rFonts w:ascii="Courier New" w:hAnsi="Courier New" w:cs="Courier New"/>
          <w:sz w:val="20"/>
          <w:szCs w:val="20"/>
        </w:rPr>
        <w:t>const io = new Server(server);</w:t>
      </w:r>
    </w:p>
    <w:p w14:paraId="5B40D727" w14:textId="77777777" w:rsidR="00CD4A3A" w:rsidRPr="00583E90" w:rsidRDefault="00CD4A3A" w:rsidP="00CD4A3A">
      <w:pPr>
        <w:spacing w:line="360" w:lineRule="auto"/>
        <w:rPr>
          <w:rFonts w:ascii="Courier New" w:hAnsi="Courier New" w:cs="Courier New"/>
          <w:sz w:val="20"/>
          <w:szCs w:val="20"/>
        </w:rPr>
      </w:pPr>
    </w:p>
    <w:p w14:paraId="24DC17EB" w14:textId="246389A9" w:rsidR="00CD4A3A" w:rsidRPr="005C3345" w:rsidRDefault="00CD4A3A" w:rsidP="00CD4A3A">
      <w:pPr>
        <w:spacing w:line="360" w:lineRule="auto"/>
        <w:rPr>
          <w:rFonts w:ascii="Courier New" w:hAnsi="Courier New" w:cs="Courier New"/>
          <w:sz w:val="20"/>
          <w:szCs w:val="20"/>
          <w:lang w:val="fr-FR"/>
        </w:rPr>
      </w:pPr>
      <w:r w:rsidRPr="005C3345">
        <w:rPr>
          <w:rFonts w:ascii="Courier New" w:hAnsi="Courier New" w:cs="Courier New"/>
          <w:sz w:val="20"/>
          <w:szCs w:val="20"/>
          <w:lang w:val="fr-FR"/>
        </w:rPr>
        <w:t>const PORT = 3000;</w:t>
      </w:r>
    </w:p>
    <w:p w14:paraId="661C0E6B" w14:textId="0667D538" w:rsidR="00CD4A3A" w:rsidRPr="005C3345" w:rsidRDefault="00CD4A3A" w:rsidP="00CD4A3A">
      <w:pPr>
        <w:spacing w:line="360" w:lineRule="auto"/>
        <w:rPr>
          <w:rFonts w:ascii="Courier New" w:hAnsi="Courier New" w:cs="Courier New"/>
          <w:sz w:val="20"/>
          <w:szCs w:val="20"/>
          <w:lang w:val="fr-FR"/>
        </w:rPr>
      </w:pPr>
      <w:r w:rsidRPr="005C3345">
        <w:rPr>
          <w:rFonts w:ascii="Courier New" w:hAnsi="Courier New" w:cs="Courier New"/>
          <w:sz w:val="20"/>
          <w:szCs w:val="20"/>
          <w:lang w:val="fr-FR"/>
        </w:rPr>
        <w:t>server.listen(PORT, () =&gt; {console.log(“Server pokrenut na portu 3000!”);});</w:t>
      </w:r>
    </w:p>
    <w:p w14:paraId="5EBE5979" w14:textId="32FDBD16" w:rsidR="002612D5" w:rsidRPr="005C3345" w:rsidRDefault="002612D5" w:rsidP="00336025">
      <w:pPr>
        <w:spacing w:line="360" w:lineRule="auto"/>
        <w:rPr>
          <w:rFonts w:asciiTheme="majorBidi" w:hAnsiTheme="majorBidi" w:cstheme="majorBidi"/>
          <w:lang w:val="fr-FR"/>
        </w:rPr>
      </w:pPr>
      <w:r w:rsidRPr="005C3345">
        <w:rPr>
          <w:rFonts w:asciiTheme="majorBidi" w:hAnsiTheme="majorBidi" w:cstheme="majorBidi"/>
          <w:lang w:val="fr-FR"/>
        </w:rPr>
        <w:tab/>
      </w:r>
    </w:p>
    <w:p w14:paraId="5234E85E" w14:textId="75C17E9B" w:rsidR="000B64BB" w:rsidRPr="00583E90" w:rsidRDefault="000B64BB" w:rsidP="00336025">
      <w:pPr>
        <w:spacing w:line="360" w:lineRule="auto"/>
        <w:rPr>
          <w:rFonts w:asciiTheme="majorBidi" w:hAnsiTheme="majorBidi" w:cstheme="majorBidi"/>
        </w:rPr>
      </w:pPr>
      <w:r w:rsidRPr="005C3345">
        <w:rPr>
          <w:rFonts w:asciiTheme="majorBidi" w:hAnsiTheme="majorBidi" w:cstheme="majorBidi"/>
          <w:lang w:val="fr-FR"/>
        </w:rPr>
        <w:tab/>
      </w:r>
      <w:r w:rsidR="00583E90" w:rsidRPr="005C3345">
        <w:rPr>
          <w:rFonts w:asciiTheme="majorBidi" w:hAnsiTheme="majorBidi" w:cstheme="majorBidi"/>
          <w:lang w:val="fr-FR"/>
        </w:rPr>
        <w:t xml:space="preserve">Nakon pokretanja poslužitelja, klijent se može povezati na njega. </w:t>
      </w:r>
      <w:r w:rsidR="00583E90" w:rsidRPr="00583E90">
        <w:rPr>
          <w:rFonts w:asciiTheme="majorBidi" w:hAnsiTheme="majorBidi" w:cstheme="majorBidi"/>
        </w:rPr>
        <w:t>U kodu klijentske strane, to se postiže naredbom :</w:t>
      </w:r>
    </w:p>
    <w:p w14:paraId="2BA31A6B" w14:textId="77777777" w:rsidR="00583E90" w:rsidRPr="00583E90" w:rsidRDefault="00583E90" w:rsidP="00336025">
      <w:pPr>
        <w:spacing w:line="360" w:lineRule="auto"/>
        <w:rPr>
          <w:rFonts w:asciiTheme="majorBidi" w:hAnsiTheme="majorBidi" w:cstheme="majorBidi"/>
        </w:rPr>
      </w:pPr>
    </w:p>
    <w:p w14:paraId="4E1B0254" w14:textId="2C35B041" w:rsidR="00583E90" w:rsidRPr="00583E90" w:rsidRDefault="00583E90" w:rsidP="00336025">
      <w:pPr>
        <w:spacing w:line="360" w:lineRule="auto"/>
        <w:rPr>
          <w:rFonts w:ascii="Courier New" w:hAnsi="Courier New" w:cs="Courier New"/>
          <w:sz w:val="20"/>
          <w:szCs w:val="20"/>
        </w:rPr>
      </w:pPr>
      <w:r w:rsidRPr="00583E90">
        <w:rPr>
          <w:rFonts w:ascii="Courier New" w:hAnsi="Courier New" w:cs="Courier New"/>
          <w:sz w:val="20"/>
          <w:szCs w:val="20"/>
        </w:rPr>
        <w:t>const socket = io();</w:t>
      </w:r>
    </w:p>
    <w:p w14:paraId="716D7181" w14:textId="77777777" w:rsidR="00583E90" w:rsidRPr="00583E90" w:rsidRDefault="00583E90" w:rsidP="00336025">
      <w:pPr>
        <w:spacing w:line="360" w:lineRule="auto"/>
        <w:rPr>
          <w:rFonts w:ascii="Courier New" w:hAnsi="Courier New" w:cs="Courier New"/>
          <w:sz w:val="20"/>
          <w:szCs w:val="20"/>
        </w:rPr>
      </w:pPr>
    </w:p>
    <w:p w14:paraId="6D56B174" w14:textId="14EAE88B" w:rsidR="00583E90" w:rsidRDefault="00583E90" w:rsidP="00583E90">
      <w:pPr>
        <w:spacing w:line="360" w:lineRule="auto"/>
        <w:rPr>
          <w:rFonts w:asciiTheme="majorBidi" w:hAnsiTheme="majorBidi" w:cstheme="majorBidi"/>
        </w:rPr>
      </w:pPr>
      <w:r w:rsidRPr="00583E90">
        <w:rPr>
          <w:rFonts w:asciiTheme="majorBidi" w:hAnsiTheme="majorBidi" w:cstheme="majorBidi"/>
        </w:rPr>
        <w:tab/>
        <w:t xml:space="preserve">Na poslužiteljskoj strani, u ovom trenutku moguće je definirati slušatelje događaja. Osnovni slušatelj događaja koji je potrebno implementirati odnosi se na događaj </w:t>
      </w:r>
      <w:r w:rsidRPr="00583E90">
        <w:rPr>
          <w:rFonts w:asciiTheme="majorBidi" w:hAnsiTheme="majorBidi" w:cstheme="majorBidi"/>
          <w:i/>
          <w:iCs/>
        </w:rPr>
        <w:t>connection</w:t>
      </w:r>
      <w:r w:rsidRPr="00583E90">
        <w:rPr>
          <w:rFonts w:asciiTheme="majorBidi" w:hAnsiTheme="majorBidi" w:cstheme="majorBidi"/>
        </w:rPr>
        <w:t>, koji oz</w:t>
      </w:r>
      <w:r>
        <w:rPr>
          <w:rFonts w:asciiTheme="majorBidi" w:hAnsiTheme="majorBidi" w:cstheme="majorBidi"/>
        </w:rPr>
        <w:t xml:space="preserve">načava povezivanje klijenta na poslužitelj. </w:t>
      </w:r>
      <w:r w:rsidRPr="00583E90">
        <w:rPr>
          <w:rFonts w:asciiTheme="majorBidi" w:hAnsiTheme="majorBidi" w:cstheme="majorBidi"/>
        </w:rPr>
        <w:t xml:space="preserve">Slušatelji događaja implementiraju se korištenjem metode </w:t>
      </w:r>
      <w:r w:rsidRPr="00583E90">
        <w:rPr>
          <w:rFonts w:ascii="Courier New" w:hAnsi="Courier New" w:cs="Courier New"/>
          <w:sz w:val="20"/>
          <w:szCs w:val="20"/>
        </w:rPr>
        <w:t>.on()</w:t>
      </w:r>
      <w:r>
        <w:rPr>
          <w:rFonts w:asciiTheme="majorBidi" w:hAnsiTheme="majorBidi" w:cstheme="majorBidi"/>
        </w:rPr>
        <w:t xml:space="preserve">. Definiranje slušatelja za događaj </w:t>
      </w:r>
      <w:r>
        <w:rPr>
          <w:rFonts w:asciiTheme="majorBidi" w:hAnsiTheme="majorBidi" w:cstheme="majorBidi"/>
          <w:i/>
          <w:iCs/>
        </w:rPr>
        <w:t>connection</w:t>
      </w:r>
      <w:r>
        <w:rPr>
          <w:rFonts w:asciiTheme="majorBidi" w:hAnsiTheme="majorBidi" w:cstheme="majorBidi"/>
        </w:rPr>
        <w:t xml:space="preserve"> moglo bi izgledati ovako:</w:t>
      </w:r>
      <w:r>
        <w:rPr>
          <w:rFonts w:asciiTheme="majorBidi" w:hAnsiTheme="majorBidi" w:cstheme="majorBidi"/>
        </w:rPr>
        <w:br/>
      </w:r>
    </w:p>
    <w:p w14:paraId="618A419B" w14:textId="77777777" w:rsidR="0050776E" w:rsidRDefault="00583E90" w:rsidP="00583E90">
      <w:pPr>
        <w:spacing w:line="360" w:lineRule="auto"/>
        <w:rPr>
          <w:rFonts w:ascii="Courier New" w:hAnsi="Courier New" w:cs="Courier New"/>
          <w:sz w:val="20"/>
          <w:szCs w:val="20"/>
        </w:rPr>
      </w:pPr>
      <w:r>
        <w:rPr>
          <w:rFonts w:ascii="Courier New" w:hAnsi="Courier New" w:cs="Courier New"/>
          <w:sz w:val="20"/>
          <w:szCs w:val="20"/>
        </w:rPr>
        <w:t>io.on(“connection”</w:t>
      </w:r>
      <w:r w:rsidR="0050776E">
        <w:rPr>
          <w:rFonts w:ascii="Courier New" w:hAnsi="Courier New" w:cs="Courier New"/>
          <w:sz w:val="20"/>
          <w:szCs w:val="20"/>
        </w:rPr>
        <w:t>, (socket) =&gt; {</w:t>
      </w:r>
    </w:p>
    <w:p w14:paraId="1D059649" w14:textId="77777777" w:rsidR="0050776E" w:rsidRDefault="0050776E" w:rsidP="00583E90">
      <w:pPr>
        <w:spacing w:line="360" w:lineRule="auto"/>
        <w:rPr>
          <w:rFonts w:ascii="Courier New" w:hAnsi="Courier New" w:cs="Courier New"/>
          <w:sz w:val="20"/>
          <w:szCs w:val="20"/>
        </w:rPr>
      </w:pPr>
      <w:r>
        <w:rPr>
          <w:rFonts w:ascii="Courier New" w:hAnsi="Courier New" w:cs="Courier New"/>
          <w:sz w:val="20"/>
          <w:szCs w:val="20"/>
        </w:rPr>
        <w:t xml:space="preserve">    console.log(“Klijent povezan”);</w:t>
      </w:r>
    </w:p>
    <w:p w14:paraId="63924493" w14:textId="3872892F" w:rsidR="00583E90" w:rsidRDefault="0050776E" w:rsidP="00583E90">
      <w:pPr>
        <w:spacing w:line="360" w:lineRule="auto"/>
        <w:rPr>
          <w:rFonts w:ascii="Courier New" w:hAnsi="Courier New" w:cs="Courier New"/>
          <w:sz w:val="20"/>
          <w:szCs w:val="20"/>
        </w:rPr>
      </w:pPr>
      <w:r>
        <w:rPr>
          <w:rFonts w:ascii="Courier New" w:hAnsi="Courier New" w:cs="Courier New"/>
          <w:sz w:val="20"/>
          <w:szCs w:val="20"/>
        </w:rPr>
        <w:lastRenderedPageBreak/>
        <w:t>}</w:t>
      </w:r>
      <w:r w:rsidR="00583E90">
        <w:rPr>
          <w:rFonts w:ascii="Courier New" w:hAnsi="Courier New" w:cs="Courier New"/>
          <w:sz w:val="20"/>
          <w:szCs w:val="20"/>
        </w:rPr>
        <w:t>)</w:t>
      </w:r>
      <w:r>
        <w:rPr>
          <w:rFonts w:ascii="Courier New" w:hAnsi="Courier New" w:cs="Courier New"/>
          <w:sz w:val="20"/>
          <w:szCs w:val="20"/>
        </w:rPr>
        <w:t>;</w:t>
      </w:r>
    </w:p>
    <w:p w14:paraId="72F7A1EE" w14:textId="77777777" w:rsidR="0050776E" w:rsidRDefault="0050776E" w:rsidP="00583E90">
      <w:pPr>
        <w:spacing w:line="360" w:lineRule="auto"/>
        <w:rPr>
          <w:rFonts w:ascii="Courier New" w:hAnsi="Courier New" w:cs="Courier New"/>
          <w:sz w:val="20"/>
          <w:szCs w:val="20"/>
        </w:rPr>
      </w:pPr>
    </w:p>
    <w:p w14:paraId="661627A5" w14:textId="42B89ADF" w:rsidR="0050776E" w:rsidRDefault="0050776E" w:rsidP="00583E90">
      <w:pPr>
        <w:spacing w:line="360" w:lineRule="auto"/>
        <w:rPr>
          <w:rFonts w:asciiTheme="majorBidi" w:hAnsiTheme="majorBidi" w:cstheme="majorBidi"/>
        </w:rPr>
      </w:pPr>
      <w:r>
        <w:rPr>
          <w:rFonts w:asciiTheme="majorBidi" w:hAnsiTheme="majorBidi" w:cstheme="majorBidi"/>
        </w:rPr>
        <w:tab/>
        <w:t xml:space="preserve">U ovom primjeru, argument funkcije strelice (engl. </w:t>
      </w:r>
      <w:r>
        <w:rPr>
          <w:rFonts w:asciiTheme="majorBidi" w:hAnsiTheme="majorBidi" w:cstheme="majorBidi"/>
          <w:i/>
          <w:iCs/>
        </w:rPr>
        <w:t>arrow function</w:t>
      </w:r>
      <w:r>
        <w:rPr>
          <w:rFonts w:asciiTheme="majorBidi" w:hAnsiTheme="majorBidi" w:cstheme="majorBidi"/>
        </w:rPr>
        <w:t xml:space="preserve">), </w:t>
      </w:r>
      <w:r>
        <w:rPr>
          <w:rFonts w:ascii="Courier New" w:hAnsi="Courier New" w:cs="Courier New"/>
          <w:sz w:val="20"/>
          <w:szCs w:val="20"/>
        </w:rPr>
        <w:t>socket</w:t>
      </w:r>
      <w:r>
        <w:rPr>
          <w:rFonts w:asciiTheme="majorBidi" w:hAnsiTheme="majorBidi" w:cstheme="majorBidi"/>
        </w:rPr>
        <w:t xml:space="preserve">, predstavlja konkretnog klijenta koji se povezao. S obzirom da je taj objekt dostupan samo unutar slušatelja događaja povezivanja, često se implementiraju ugniježđeni slušatelji </w:t>
      </w:r>
      <w:r w:rsidR="00547E3A">
        <w:rPr>
          <w:rFonts w:asciiTheme="majorBidi" w:hAnsiTheme="majorBidi" w:cstheme="majorBidi"/>
        </w:rPr>
        <w:t xml:space="preserve">koji reagiraju isključivo na </w:t>
      </w:r>
      <w:r>
        <w:rPr>
          <w:rFonts w:asciiTheme="majorBidi" w:hAnsiTheme="majorBidi" w:cstheme="majorBidi"/>
        </w:rPr>
        <w:t xml:space="preserve">događaje koji se odnose na taj specifični klijent. </w:t>
      </w:r>
      <w:r w:rsidR="00547E3A">
        <w:rPr>
          <w:rFonts w:asciiTheme="majorBidi" w:hAnsiTheme="majorBidi" w:cstheme="majorBidi"/>
        </w:rPr>
        <w:t xml:space="preserve">Naime, funkcija </w:t>
      </w:r>
      <w:r w:rsidR="00030205">
        <w:rPr>
          <w:rFonts w:ascii="Courier New" w:hAnsi="Courier New" w:cs="Courier New"/>
          <w:sz w:val="20"/>
          <w:szCs w:val="20"/>
        </w:rPr>
        <w:t>on</w:t>
      </w:r>
      <w:r w:rsidR="00547E3A">
        <w:rPr>
          <w:rFonts w:ascii="Courier New" w:hAnsi="Courier New" w:cs="Courier New"/>
          <w:sz w:val="20"/>
          <w:szCs w:val="20"/>
        </w:rPr>
        <w:t xml:space="preserve">() </w:t>
      </w:r>
      <w:r w:rsidR="00547E3A">
        <w:rPr>
          <w:rFonts w:asciiTheme="majorBidi" w:hAnsiTheme="majorBidi" w:cstheme="majorBidi"/>
        </w:rPr>
        <w:t xml:space="preserve">pozvana na objektu </w:t>
      </w:r>
      <w:r w:rsidR="00547E3A">
        <w:rPr>
          <w:rFonts w:ascii="Courier New" w:hAnsi="Courier New" w:cs="Courier New"/>
          <w:sz w:val="20"/>
          <w:szCs w:val="20"/>
        </w:rPr>
        <w:t>socket</w:t>
      </w:r>
      <w:r w:rsidR="00547E3A">
        <w:rPr>
          <w:rFonts w:asciiTheme="majorBidi" w:hAnsiTheme="majorBidi" w:cstheme="majorBidi"/>
        </w:rPr>
        <w:t xml:space="preserve">, definira upravo takvog slušatelja. </w:t>
      </w:r>
      <w:r>
        <w:rPr>
          <w:rFonts w:asciiTheme="majorBidi" w:hAnsiTheme="majorBidi" w:cstheme="majorBidi"/>
        </w:rPr>
        <w:t xml:space="preserve">Primjer toga je događaj </w:t>
      </w:r>
      <w:r>
        <w:rPr>
          <w:rFonts w:asciiTheme="majorBidi" w:hAnsiTheme="majorBidi" w:cstheme="majorBidi"/>
          <w:i/>
          <w:iCs/>
        </w:rPr>
        <w:t>disconnect</w:t>
      </w:r>
      <w:r>
        <w:rPr>
          <w:rFonts w:asciiTheme="majorBidi" w:hAnsiTheme="majorBidi" w:cstheme="majorBidi"/>
        </w:rPr>
        <w:t xml:space="preserve"> te njegov slušatelj, kao što prikazuje sljedeći primjer:</w:t>
      </w:r>
    </w:p>
    <w:p w14:paraId="4A870948" w14:textId="77777777" w:rsidR="0050776E" w:rsidRDefault="0050776E" w:rsidP="00583E90">
      <w:pPr>
        <w:spacing w:line="360" w:lineRule="auto"/>
        <w:rPr>
          <w:rFonts w:asciiTheme="majorBidi" w:hAnsiTheme="majorBidi" w:cstheme="majorBidi"/>
        </w:rPr>
      </w:pPr>
    </w:p>
    <w:p w14:paraId="7282ECBD" w14:textId="77777777" w:rsidR="0050776E" w:rsidRDefault="0050776E" w:rsidP="0050776E">
      <w:pPr>
        <w:spacing w:line="360" w:lineRule="auto"/>
        <w:rPr>
          <w:rFonts w:ascii="Courier New" w:hAnsi="Courier New" w:cs="Courier New"/>
          <w:sz w:val="20"/>
          <w:szCs w:val="20"/>
        </w:rPr>
      </w:pPr>
      <w:r>
        <w:rPr>
          <w:rFonts w:ascii="Courier New" w:hAnsi="Courier New" w:cs="Courier New"/>
          <w:sz w:val="20"/>
          <w:szCs w:val="20"/>
        </w:rPr>
        <w:t>io.on(“connection”, (socket) =&gt; {</w:t>
      </w:r>
    </w:p>
    <w:p w14:paraId="23C10CB1" w14:textId="77777777" w:rsidR="0050776E" w:rsidRDefault="0050776E" w:rsidP="0050776E">
      <w:pPr>
        <w:spacing w:line="360" w:lineRule="auto"/>
        <w:rPr>
          <w:rFonts w:ascii="Courier New" w:hAnsi="Courier New" w:cs="Courier New"/>
          <w:sz w:val="20"/>
          <w:szCs w:val="20"/>
        </w:rPr>
      </w:pPr>
      <w:r>
        <w:rPr>
          <w:rFonts w:ascii="Courier New" w:hAnsi="Courier New" w:cs="Courier New"/>
          <w:sz w:val="20"/>
          <w:szCs w:val="20"/>
        </w:rPr>
        <w:t xml:space="preserve">    console.log(“Klijent povezan”);</w:t>
      </w:r>
    </w:p>
    <w:p w14:paraId="634B5043" w14:textId="77777777" w:rsidR="0050776E" w:rsidRDefault="0050776E" w:rsidP="0050776E">
      <w:pPr>
        <w:spacing w:line="360" w:lineRule="auto"/>
        <w:rPr>
          <w:rFonts w:ascii="Courier New" w:hAnsi="Courier New" w:cs="Courier New"/>
          <w:sz w:val="20"/>
          <w:szCs w:val="20"/>
        </w:rPr>
      </w:pPr>
    </w:p>
    <w:p w14:paraId="7E95CDE0" w14:textId="77777777" w:rsidR="0050776E" w:rsidRDefault="0050776E" w:rsidP="0050776E">
      <w:pPr>
        <w:spacing w:line="360" w:lineRule="auto"/>
        <w:rPr>
          <w:rFonts w:ascii="Courier New" w:hAnsi="Courier New" w:cs="Courier New"/>
          <w:sz w:val="20"/>
          <w:szCs w:val="20"/>
        </w:rPr>
      </w:pPr>
      <w:r>
        <w:rPr>
          <w:rFonts w:ascii="Courier New" w:hAnsi="Courier New" w:cs="Courier New"/>
          <w:sz w:val="20"/>
          <w:szCs w:val="20"/>
        </w:rPr>
        <w:t xml:space="preserve">    socket.on(“disconnect”, () =&gt; {</w:t>
      </w:r>
    </w:p>
    <w:p w14:paraId="00B7B2B3" w14:textId="4EB7F765" w:rsidR="0050776E" w:rsidRDefault="0050776E" w:rsidP="0050776E">
      <w:pPr>
        <w:spacing w:line="360" w:lineRule="auto"/>
        <w:rPr>
          <w:rFonts w:ascii="Courier New" w:hAnsi="Courier New" w:cs="Courier New"/>
          <w:sz w:val="20"/>
          <w:szCs w:val="20"/>
        </w:rPr>
      </w:pPr>
      <w:r>
        <w:rPr>
          <w:rFonts w:ascii="Courier New" w:hAnsi="Courier New" w:cs="Courier New"/>
          <w:sz w:val="20"/>
          <w:szCs w:val="20"/>
        </w:rPr>
        <w:t xml:space="preserve">        console.log(“Klijent odspojen. Id klijenta: ”, socket.id);</w:t>
      </w:r>
    </w:p>
    <w:p w14:paraId="1DD21C4F" w14:textId="029ABBE1" w:rsidR="0050776E" w:rsidRDefault="0050776E" w:rsidP="0050776E">
      <w:pPr>
        <w:spacing w:line="360" w:lineRule="auto"/>
        <w:rPr>
          <w:rFonts w:ascii="Courier New" w:hAnsi="Courier New" w:cs="Courier New"/>
          <w:sz w:val="20"/>
          <w:szCs w:val="20"/>
        </w:rPr>
      </w:pPr>
      <w:r>
        <w:rPr>
          <w:rFonts w:ascii="Courier New" w:hAnsi="Courier New" w:cs="Courier New"/>
          <w:sz w:val="20"/>
          <w:szCs w:val="20"/>
        </w:rPr>
        <w:t xml:space="preserve">    });</w:t>
      </w:r>
    </w:p>
    <w:p w14:paraId="4010A9DC" w14:textId="77777777" w:rsidR="0050776E" w:rsidRDefault="0050776E" w:rsidP="0050776E">
      <w:pPr>
        <w:spacing w:line="360" w:lineRule="auto"/>
        <w:rPr>
          <w:rFonts w:ascii="Courier New" w:hAnsi="Courier New" w:cs="Courier New"/>
          <w:sz w:val="20"/>
          <w:szCs w:val="20"/>
        </w:rPr>
      </w:pPr>
      <w:r>
        <w:rPr>
          <w:rFonts w:ascii="Courier New" w:hAnsi="Courier New" w:cs="Courier New"/>
          <w:sz w:val="20"/>
          <w:szCs w:val="20"/>
        </w:rPr>
        <w:t>});</w:t>
      </w:r>
    </w:p>
    <w:p w14:paraId="2173CCC2" w14:textId="77777777" w:rsidR="0050776E" w:rsidRDefault="0050776E" w:rsidP="00583E90">
      <w:pPr>
        <w:spacing w:line="360" w:lineRule="auto"/>
        <w:rPr>
          <w:rFonts w:asciiTheme="majorBidi" w:hAnsiTheme="majorBidi" w:cstheme="majorBidi"/>
        </w:rPr>
      </w:pPr>
    </w:p>
    <w:p w14:paraId="2A167374" w14:textId="4F75139B" w:rsidR="007E165A" w:rsidRDefault="007E165A" w:rsidP="00583E90">
      <w:pPr>
        <w:spacing w:line="360" w:lineRule="auto"/>
        <w:rPr>
          <w:rFonts w:asciiTheme="majorBidi" w:hAnsiTheme="majorBidi" w:cstheme="majorBidi"/>
        </w:rPr>
      </w:pPr>
      <w:r>
        <w:rPr>
          <w:rFonts w:asciiTheme="majorBidi" w:hAnsiTheme="majorBidi" w:cstheme="majorBidi"/>
        </w:rPr>
        <w:tab/>
      </w:r>
      <w:r w:rsidRPr="007E165A">
        <w:rPr>
          <w:rFonts w:asciiTheme="majorBidi" w:hAnsiTheme="majorBidi" w:cstheme="majorBidi"/>
        </w:rPr>
        <w:t>Ugnježđivanje se također koristi za definiranje slušatelj</w:t>
      </w:r>
      <w:r>
        <w:rPr>
          <w:rFonts w:asciiTheme="majorBidi" w:hAnsiTheme="majorBidi" w:cstheme="majorBidi"/>
        </w:rPr>
        <w:t>a koji obrađuju događaje primanja poruke/podataka od uređaja, registraciju uređaja i sl.</w:t>
      </w:r>
    </w:p>
    <w:p w14:paraId="63EDD60E" w14:textId="41EFF252" w:rsidR="0050776E" w:rsidRDefault="005C3345" w:rsidP="005C3345">
      <w:pPr>
        <w:spacing w:line="360" w:lineRule="auto"/>
        <w:rPr>
          <w:rFonts w:asciiTheme="majorBidi" w:hAnsiTheme="majorBidi" w:cstheme="majorBidi"/>
        </w:rPr>
      </w:pPr>
      <w:r>
        <w:rPr>
          <w:rFonts w:asciiTheme="majorBidi" w:hAnsiTheme="majorBidi" w:cstheme="majorBidi"/>
        </w:rPr>
        <w:tab/>
        <w:t>Osim navedenih uobičajenih događaja, kao što je već spomenuto, Socket.io podržava definiranje</w:t>
      </w:r>
      <w:r w:rsidR="00FD61E8">
        <w:rPr>
          <w:rFonts w:asciiTheme="majorBidi" w:hAnsiTheme="majorBidi" w:cstheme="majorBidi"/>
        </w:rPr>
        <w:t xml:space="preserve"> i slanje proizvoljnih događaja</w:t>
      </w:r>
      <w:r>
        <w:rPr>
          <w:rFonts w:asciiTheme="majorBidi" w:hAnsiTheme="majorBidi" w:cstheme="majorBidi"/>
        </w:rPr>
        <w:t>.</w:t>
      </w:r>
      <w:r w:rsidR="00AA5AD3">
        <w:rPr>
          <w:rFonts w:asciiTheme="majorBidi" w:hAnsiTheme="majorBidi" w:cstheme="majorBidi"/>
        </w:rPr>
        <w:t xml:space="preserve"> Događaje može slati bilo koja strana komunikacij</w:t>
      </w:r>
      <w:r w:rsidR="0076582F">
        <w:rPr>
          <w:rFonts w:asciiTheme="majorBidi" w:hAnsiTheme="majorBidi" w:cstheme="majorBidi"/>
        </w:rPr>
        <w:t>e</w:t>
      </w:r>
      <w:r w:rsidR="00AA5AD3">
        <w:rPr>
          <w:rFonts w:asciiTheme="majorBidi" w:hAnsiTheme="majorBidi" w:cstheme="majorBidi"/>
        </w:rPr>
        <w:t xml:space="preserve">, bilo </w:t>
      </w:r>
      <w:r w:rsidR="0076582F">
        <w:rPr>
          <w:rFonts w:asciiTheme="majorBidi" w:hAnsiTheme="majorBidi" w:cstheme="majorBidi"/>
        </w:rPr>
        <w:t>poslužitelj</w:t>
      </w:r>
      <w:r w:rsidR="00AA5AD3">
        <w:rPr>
          <w:rFonts w:asciiTheme="majorBidi" w:hAnsiTheme="majorBidi" w:cstheme="majorBidi"/>
        </w:rPr>
        <w:t>, bilo klijent.</w:t>
      </w:r>
      <w:r>
        <w:rPr>
          <w:rFonts w:asciiTheme="majorBidi" w:hAnsiTheme="majorBidi" w:cstheme="majorBidi"/>
        </w:rPr>
        <w:t xml:space="preserve"> </w:t>
      </w:r>
      <w:r w:rsidR="0077565D">
        <w:rPr>
          <w:rFonts w:asciiTheme="majorBidi" w:hAnsiTheme="majorBidi" w:cstheme="majorBidi"/>
        </w:rPr>
        <w:t xml:space="preserve">Dakle, svaka strana može biti i pošiljatelj i primatelj događaja. </w:t>
      </w:r>
      <w:r w:rsidRPr="005C3345">
        <w:rPr>
          <w:rFonts w:asciiTheme="majorBidi" w:hAnsiTheme="majorBidi" w:cstheme="majorBidi"/>
        </w:rPr>
        <w:t>Za navedene proizvoljno definirane događaje, također se mogu definirati sluš</w:t>
      </w:r>
      <w:r>
        <w:rPr>
          <w:rFonts w:asciiTheme="majorBidi" w:hAnsiTheme="majorBidi" w:cstheme="majorBidi"/>
        </w:rPr>
        <w:t xml:space="preserve">atelji. Događaj se šalje korištenjem metode </w:t>
      </w:r>
      <w:r>
        <w:rPr>
          <w:rFonts w:ascii="Courier New" w:hAnsi="Courier New" w:cs="Courier New"/>
          <w:sz w:val="20"/>
          <w:szCs w:val="20"/>
        </w:rPr>
        <w:t>emit()</w:t>
      </w:r>
      <w:r>
        <w:rPr>
          <w:rFonts w:asciiTheme="majorBidi" w:hAnsiTheme="majorBidi" w:cstheme="majorBidi"/>
        </w:rPr>
        <w:t xml:space="preserve">, a kome će poslani događaj stići, ovisi o objektu nad kojim se metoda poziva. </w:t>
      </w:r>
      <w:r w:rsidRPr="005C3345">
        <w:rPr>
          <w:rFonts w:asciiTheme="majorBidi" w:hAnsiTheme="majorBidi" w:cstheme="majorBidi"/>
        </w:rPr>
        <w:t xml:space="preserve">Poruka se može slati samo jednom klijentu, što se postiže pozivom metode </w:t>
      </w:r>
      <w:r w:rsidRPr="005C3345">
        <w:rPr>
          <w:rFonts w:ascii="Courier New" w:hAnsi="Courier New" w:cs="Courier New"/>
          <w:sz w:val="20"/>
          <w:szCs w:val="20"/>
        </w:rPr>
        <w:t>emit</w:t>
      </w:r>
      <w:r>
        <w:rPr>
          <w:rFonts w:ascii="Courier New" w:hAnsi="Courier New" w:cs="Courier New"/>
          <w:sz w:val="20"/>
          <w:szCs w:val="20"/>
        </w:rPr>
        <w:t>()</w:t>
      </w:r>
      <w:r>
        <w:rPr>
          <w:rFonts w:asciiTheme="majorBidi" w:hAnsiTheme="majorBidi" w:cstheme="majorBidi"/>
        </w:rPr>
        <w:t xml:space="preserve"> nad objektom koji predstavlja tog klijenta (</w:t>
      </w:r>
      <w:r>
        <w:rPr>
          <w:rFonts w:ascii="Courier New" w:hAnsi="Courier New" w:cs="Courier New"/>
          <w:sz w:val="20"/>
          <w:szCs w:val="20"/>
        </w:rPr>
        <w:t xml:space="preserve">socket </w:t>
      </w:r>
      <w:r>
        <w:rPr>
          <w:rFonts w:asciiTheme="majorBidi" w:hAnsiTheme="majorBidi" w:cstheme="majorBidi"/>
        </w:rPr>
        <w:t>u prethodnim primjerima). Ako se ista metoda pozove nad objektom koji predstavlja cijeli poslužitelj (</w:t>
      </w:r>
      <w:r>
        <w:rPr>
          <w:rFonts w:ascii="Courier New" w:hAnsi="Courier New" w:cs="Courier New"/>
          <w:sz w:val="20"/>
          <w:szCs w:val="20"/>
        </w:rPr>
        <w:t>io</w:t>
      </w:r>
      <w:r>
        <w:rPr>
          <w:rFonts w:asciiTheme="majorBidi" w:hAnsiTheme="majorBidi" w:cstheme="majorBidi"/>
        </w:rPr>
        <w:t xml:space="preserve">), poruka će biti poslana svim povezanim klijentima. Ovo je tzv. operacija </w:t>
      </w:r>
      <w:r w:rsidR="001C3EE2">
        <w:rPr>
          <w:rFonts w:asciiTheme="majorBidi" w:hAnsiTheme="majorBidi" w:cstheme="majorBidi"/>
        </w:rPr>
        <w:t>emitiranja</w:t>
      </w:r>
      <w:r>
        <w:rPr>
          <w:rFonts w:asciiTheme="majorBidi" w:hAnsiTheme="majorBidi" w:cstheme="majorBidi"/>
        </w:rPr>
        <w:t xml:space="preserve"> (engl. </w:t>
      </w:r>
      <w:r>
        <w:rPr>
          <w:rFonts w:asciiTheme="majorBidi" w:hAnsiTheme="majorBidi" w:cstheme="majorBidi"/>
          <w:i/>
          <w:iCs/>
        </w:rPr>
        <w:t>broadcast</w:t>
      </w:r>
      <w:r>
        <w:rPr>
          <w:rFonts w:asciiTheme="majorBidi" w:hAnsiTheme="majorBidi" w:cstheme="majorBidi"/>
        </w:rPr>
        <w:t xml:space="preserve">). </w:t>
      </w:r>
      <w:r w:rsidR="00081729">
        <w:rPr>
          <w:rFonts w:asciiTheme="majorBidi" w:hAnsiTheme="majorBidi" w:cstheme="majorBidi"/>
        </w:rPr>
        <w:t xml:space="preserve">Metoda, kao prvi </w:t>
      </w:r>
      <w:r w:rsidR="00081729">
        <w:rPr>
          <w:rFonts w:asciiTheme="majorBidi" w:hAnsiTheme="majorBidi" w:cstheme="majorBidi"/>
        </w:rPr>
        <w:lastRenderedPageBreak/>
        <w:t>argument, prima naziv događaja, a kao drugi, podatke. Navedeno je prikazano u sljedećem odsječku koda:</w:t>
      </w:r>
    </w:p>
    <w:p w14:paraId="37BFAC40" w14:textId="77777777" w:rsidR="00081729" w:rsidRDefault="00081729" w:rsidP="00081729">
      <w:pPr>
        <w:spacing w:line="360" w:lineRule="auto"/>
        <w:rPr>
          <w:rFonts w:ascii="Courier New" w:hAnsi="Courier New" w:cs="Courier New"/>
          <w:sz w:val="20"/>
          <w:szCs w:val="20"/>
        </w:rPr>
      </w:pPr>
      <w:r>
        <w:rPr>
          <w:rFonts w:ascii="Courier New" w:hAnsi="Courier New" w:cs="Courier New"/>
          <w:sz w:val="20"/>
          <w:szCs w:val="20"/>
        </w:rPr>
        <w:t>io.on(“connection”, (socket) =&gt; {</w:t>
      </w:r>
    </w:p>
    <w:p w14:paraId="4F3FEF90" w14:textId="77777777" w:rsidR="00081729" w:rsidRPr="008F0BA1" w:rsidRDefault="00081729" w:rsidP="00081729">
      <w:pPr>
        <w:spacing w:line="360" w:lineRule="auto"/>
        <w:rPr>
          <w:rFonts w:ascii="Courier New" w:hAnsi="Courier New" w:cs="Courier New"/>
          <w:sz w:val="20"/>
          <w:szCs w:val="20"/>
          <w:lang w:val="fr-FR"/>
        </w:rPr>
      </w:pPr>
      <w:r>
        <w:rPr>
          <w:rFonts w:ascii="Courier New" w:hAnsi="Courier New" w:cs="Courier New"/>
          <w:sz w:val="20"/>
          <w:szCs w:val="20"/>
        </w:rPr>
        <w:t xml:space="preserve">    </w:t>
      </w:r>
      <w:r w:rsidRPr="008F0BA1">
        <w:rPr>
          <w:rFonts w:ascii="Courier New" w:hAnsi="Courier New" w:cs="Courier New"/>
          <w:sz w:val="20"/>
          <w:szCs w:val="20"/>
          <w:lang w:val="fr-FR"/>
        </w:rPr>
        <w:t>console.log(“Klijent povezan”);</w:t>
      </w:r>
    </w:p>
    <w:p w14:paraId="590F83E8" w14:textId="77777777" w:rsidR="00081729" w:rsidRPr="008F0BA1" w:rsidRDefault="00081729" w:rsidP="00081729">
      <w:pPr>
        <w:spacing w:line="360" w:lineRule="auto"/>
        <w:rPr>
          <w:rFonts w:ascii="Courier New" w:hAnsi="Courier New" w:cs="Courier New"/>
          <w:sz w:val="20"/>
          <w:szCs w:val="20"/>
          <w:lang w:val="fr-FR"/>
        </w:rPr>
      </w:pPr>
    </w:p>
    <w:p w14:paraId="343631EC" w14:textId="5F227158" w:rsidR="00DA47A5" w:rsidRPr="008F0BA1" w:rsidRDefault="00DA47A5" w:rsidP="00081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 xml:space="preserve">    const podaci = {a: 1, b: 2};</w:t>
      </w:r>
    </w:p>
    <w:p w14:paraId="2A241E88" w14:textId="65CB6E04" w:rsidR="00081729" w:rsidRPr="008F0BA1" w:rsidRDefault="00081729" w:rsidP="00081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 xml:space="preserve">    socket.emit(“</w:t>
      </w:r>
      <w:r w:rsidR="00DA47A5" w:rsidRPr="008F0BA1">
        <w:rPr>
          <w:rFonts w:ascii="Courier New" w:hAnsi="Courier New" w:cs="Courier New"/>
          <w:sz w:val="20"/>
          <w:szCs w:val="20"/>
          <w:lang w:val="fr-FR"/>
        </w:rPr>
        <w:t>dogadaj</w:t>
      </w:r>
      <w:r w:rsidR="00795D8A" w:rsidRPr="008F0BA1">
        <w:rPr>
          <w:rFonts w:ascii="Courier New" w:hAnsi="Courier New" w:cs="Courier New"/>
          <w:sz w:val="20"/>
          <w:szCs w:val="20"/>
          <w:lang w:val="fr-FR"/>
        </w:rPr>
        <w:t>_za_jednog_klijenta</w:t>
      </w:r>
      <w:r w:rsidRPr="008F0BA1">
        <w:rPr>
          <w:rFonts w:ascii="Courier New" w:hAnsi="Courier New" w:cs="Courier New"/>
          <w:sz w:val="20"/>
          <w:szCs w:val="20"/>
          <w:lang w:val="fr-FR"/>
        </w:rPr>
        <w:t>”</w:t>
      </w:r>
      <w:r w:rsidR="00DA47A5" w:rsidRPr="008F0BA1">
        <w:rPr>
          <w:rFonts w:ascii="Courier New" w:hAnsi="Courier New" w:cs="Courier New"/>
          <w:sz w:val="20"/>
          <w:szCs w:val="20"/>
          <w:lang w:val="fr-FR"/>
        </w:rPr>
        <w:t>, podaci</w:t>
      </w:r>
      <w:r w:rsidRPr="008F0BA1">
        <w:rPr>
          <w:rFonts w:ascii="Courier New" w:hAnsi="Courier New" w:cs="Courier New"/>
          <w:sz w:val="20"/>
          <w:szCs w:val="20"/>
          <w:lang w:val="fr-FR"/>
        </w:rPr>
        <w:t>)</w:t>
      </w:r>
      <w:r w:rsidR="00DA47A5" w:rsidRPr="008F0BA1">
        <w:rPr>
          <w:rFonts w:ascii="Courier New" w:hAnsi="Courier New" w:cs="Courier New"/>
          <w:sz w:val="20"/>
          <w:szCs w:val="20"/>
          <w:lang w:val="fr-FR"/>
        </w:rPr>
        <w:t>;</w:t>
      </w:r>
    </w:p>
    <w:p w14:paraId="669B7B0D" w14:textId="0D40DF0D" w:rsidR="00795D8A" w:rsidRPr="008F0BA1" w:rsidRDefault="00795D8A" w:rsidP="00081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 xml:space="preserve">    io.emit(“dogadaj_za_sve_klijente”</w:t>
      </w:r>
      <w:r w:rsidR="009F57C3" w:rsidRPr="008F0BA1">
        <w:rPr>
          <w:rFonts w:ascii="Courier New" w:hAnsi="Courier New" w:cs="Courier New"/>
          <w:sz w:val="20"/>
          <w:szCs w:val="20"/>
          <w:lang w:val="fr-FR"/>
        </w:rPr>
        <w:t>, podaci</w:t>
      </w:r>
      <w:r w:rsidRPr="008F0BA1">
        <w:rPr>
          <w:rFonts w:ascii="Courier New" w:hAnsi="Courier New" w:cs="Courier New"/>
          <w:sz w:val="20"/>
          <w:szCs w:val="20"/>
          <w:lang w:val="fr-FR"/>
        </w:rPr>
        <w:t>);</w:t>
      </w:r>
    </w:p>
    <w:p w14:paraId="62D638C2" w14:textId="77777777" w:rsidR="00081729" w:rsidRPr="008F0BA1" w:rsidRDefault="00081729" w:rsidP="00081729">
      <w:pPr>
        <w:spacing w:line="360" w:lineRule="auto"/>
        <w:rPr>
          <w:rFonts w:ascii="Courier New" w:hAnsi="Courier New" w:cs="Courier New"/>
          <w:sz w:val="20"/>
          <w:szCs w:val="20"/>
          <w:lang w:val="fr-FR"/>
        </w:rPr>
      </w:pPr>
    </w:p>
    <w:p w14:paraId="4F4C5553" w14:textId="77777777" w:rsidR="00081729" w:rsidRPr="008F0BA1" w:rsidRDefault="00081729" w:rsidP="00081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 xml:space="preserve">    socket.on(“disconnect”, () =&gt; {</w:t>
      </w:r>
    </w:p>
    <w:p w14:paraId="3E722BBE" w14:textId="77777777" w:rsidR="00081729" w:rsidRPr="008F0BA1" w:rsidRDefault="00081729" w:rsidP="00081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 xml:space="preserve">        console.log(“Klijent odspojen. Id klijenta: ”, socket.id);</w:t>
      </w:r>
    </w:p>
    <w:p w14:paraId="3D04E2A7" w14:textId="77777777" w:rsidR="00081729" w:rsidRPr="008F0BA1" w:rsidRDefault="00081729" w:rsidP="00081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 xml:space="preserve">    });</w:t>
      </w:r>
    </w:p>
    <w:p w14:paraId="7F77F735" w14:textId="77777777" w:rsidR="00081729" w:rsidRPr="008F0BA1" w:rsidRDefault="00081729" w:rsidP="00081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w:t>
      </w:r>
    </w:p>
    <w:p w14:paraId="09C78691" w14:textId="77777777" w:rsidR="003B7364" w:rsidRPr="008F0BA1" w:rsidRDefault="003B7364" w:rsidP="00081729">
      <w:pPr>
        <w:spacing w:line="360" w:lineRule="auto"/>
        <w:rPr>
          <w:rFonts w:ascii="Courier New" w:hAnsi="Courier New" w:cs="Courier New"/>
          <w:sz w:val="20"/>
          <w:szCs w:val="20"/>
          <w:lang w:val="fr-FR"/>
        </w:rPr>
      </w:pPr>
    </w:p>
    <w:p w14:paraId="0B561520" w14:textId="24F151F2" w:rsidR="003B7364" w:rsidRPr="008F0BA1" w:rsidRDefault="003B7364" w:rsidP="00081729">
      <w:pPr>
        <w:spacing w:line="360" w:lineRule="auto"/>
        <w:rPr>
          <w:rFonts w:asciiTheme="majorBidi" w:hAnsiTheme="majorBidi" w:cstheme="majorBidi"/>
          <w:lang w:val="fr-FR"/>
        </w:rPr>
      </w:pPr>
      <w:r w:rsidRPr="008F0BA1">
        <w:rPr>
          <w:rFonts w:asciiTheme="majorBidi" w:hAnsiTheme="majorBidi" w:cstheme="majorBidi"/>
          <w:lang w:val="fr-FR"/>
        </w:rPr>
        <w:tab/>
        <w:t>Na klijentskoj strani, mogao bi postojati ovakav kod za prihvaćanje navedenih događaja:</w:t>
      </w:r>
    </w:p>
    <w:p w14:paraId="5C6A4441" w14:textId="77777777" w:rsidR="003B7364" w:rsidRPr="008F0BA1" w:rsidRDefault="003B7364" w:rsidP="00081729">
      <w:pPr>
        <w:spacing w:line="360" w:lineRule="auto"/>
        <w:rPr>
          <w:rFonts w:asciiTheme="majorBidi" w:hAnsiTheme="majorBidi" w:cstheme="majorBidi"/>
          <w:lang w:val="fr-FR"/>
        </w:rPr>
      </w:pPr>
    </w:p>
    <w:p w14:paraId="0DFE6031" w14:textId="42F4422B" w:rsidR="003B7364" w:rsidRDefault="00776095" w:rsidP="00081729">
      <w:pPr>
        <w:spacing w:line="360" w:lineRule="auto"/>
        <w:rPr>
          <w:rFonts w:ascii="Courier New" w:hAnsi="Courier New" w:cs="Courier New"/>
          <w:sz w:val="20"/>
          <w:szCs w:val="20"/>
        </w:rPr>
      </w:pPr>
      <w:r>
        <w:rPr>
          <w:rFonts w:ascii="Courier New" w:hAnsi="Courier New" w:cs="Courier New"/>
          <w:sz w:val="20"/>
          <w:szCs w:val="20"/>
        </w:rPr>
        <w:t>//KLIJENTSKI KOD</w:t>
      </w:r>
    </w:p>
    <w:p w14:paraId="7345EBB7" w14:textId="77777777" w:rsidR="00776095" w:rsidRDefault="00776095" w:rsidP="00081729">
      <w:pPr>
        <w:spacing w:line="360" w:lineRule="auto"/>
        <w:rPr>
          <w:rFonts w:ascii="Courier New" w:hAnsi="Courier New" w:cs="Courier New"/>
          <w:sz w:val="20"/>
          <w:szCs w:val="20"/>
        </w:rPr>
      </w:pPr>
    </w:p>
    <w:p w14:paraId="6F25E02D" w14:textId="7949C393" w:rsidR="00776095" w:rsidRDefault="00776095" w:rsidP="00081729">
      <w:pPr>
        <w:spacing w:line="360" w:lineRule="auto"/>
        <w:rPr>
          <w:rFonts w:ascii="Courier New" w:hAnsi="Courier New" w:cs="Courier New"/>
          <w:sz w:val="20"/>
          <w:szCs w:val="20"/>
        </w:rPr>
      </w:pPr>
      <w:r>
        <w:rPr>
          <w:rFonts w:ascii="Courier New" w:hAnsi="Courier New" w:cs="Courier New"/>
          <w:sz w:val="20"/>
          <w:szCs w:val="20"/>
        </w:rPr>
        <w:t>const socket = io(); //socket ovdje predstavlja poslužitelj</w:t>
      </w:r>
    </w:p>
    <w:p w14:paraId="57ABC7EA" w14:textId="77777777" w:rsidR="00776095" w:rsidRDefault="00776095" w:rsidP="00081729">
      <w:pPr>
        <w:spacing w:line="360" w:lineRule="auto"/>
        <w:rPr>
          <w:rFonts w:ascii="Courier New" w:hAnsi="Courier New" w:cs="Courier New"/>
          <w:sz w:val="20"/>
          <w:szCs w:val="20"/>
        </w:rPr>
      </w:pPr>
    </w:p>
    <w:p w14:paraId="074A66CC" w14:textId="7D2CD122" w:rsidR="00021FBB" w:rsidRDefault="00021FBB" w:rsidP="00081729">
      <w:pPr>
        <w:spacing w:line="360" w:lineRule="auto"/>
        <w:rPr>
          <w:rFonts w:ascii="Courier New" w:hAnsi="Courier New" w:cs="Courier New"/>
          <w:sz w:val="20"/>
          <w:szCs w:val="20"/>
        </w:rPr>
      </w:pPr>
      <w:r>
        <w:rPr>
          <w:rFonts w:ascii="Courier New" w:hAnsi="Courier New" w:cs="Courier New"/>
          <w:sz w:val="20"/>
          <w:szCs w:val="20"/>
        </w:rPr>
        <w:t>//SLUŠATELJ DOGAĐAJA ZA SPECIFIČNOG KLIJENTA</w:t>
      </w:r>
    </w:p>
    <w:p w14:paraId="3855406E" w14:textId="396C6D46" w:rsidR="00776095" w:rsidRDefault="00776095" w:rsidP="00081729">
      <w:pPr>
        <w:spacing w:line="360" w:lineRule="auto"/>
        <w:rPr>
          <w:rFonts w:ascii="Courier New" w:hAnsi="Courier New" w:cs="Courier New"/>
          <w:sz w:val="20"/>
          <w:szCs w:val="20"/>
        </w:rPr>
      </w:pPr>
      <w:r>
        <w:rPr>
          <w:rFonts w:ascii="Courier New" w:hAnsi="Courier New" w:cs="Courier New"/>
          <w:sz w:val="20"/>
          <w:szCs w:val="20"/>
        </w:rPr>
        <w:t>socket.on(“dogadaj_za_jednog_klijenta”, (podaci) =&gt; { // KOD FUNKCIJE });</w:t>
      </w:r>
    </w:p>
    <w:p w14:paraId="6AFBEA33" w14:textId="77777777" w:rsidR="00021FBB" w:rsidRDefault="00021FBB" w:rsidP="00081729">
      <w:pPr>
        <w:spacing w:line="360" w:lineRule="auto"/>
        <w:rPr>
          <w:rFonts w:ascii="Courier New" w:hAnsi="Courier New" w:cs="Courier New"/>
          <w:sz w:val="20"/>
          <w:szCs w:val="20"/>
        </w:rPr>
      </w:pPr>
    </w:p>
    <w:p w14:paraId="10CCE571" w14:textId="4074D8D7" w:rsidR="00021FBB" w:rsidRDefault="00021FBB" w:rsidP="00081729">
      <w:pPr>
        <w:spacing w:line="360" w:lineRule="auto"/>
        <w:rPr>
          <w:rFonts w:ascii="Courier New" w:hAnsi="Courier New" w:cs="Courier New"/>
          <w:sz w:val="20"/>
          <w:szCs w:val="20"/>
        </w:rPr>
      </w:pPr>
      <w:r>
        <w:rPr>
          <w:rFonts w:ascii="Courier New" w:hAnsi="Courier New" w:cs="Courier New"/>
          <w:sz w:val="20"/>
          <w:szCs w:val="20"/>
        </w:rPr>
        <w:t>//SLUŠATELJ DOGAĐAJA ZA SVE KLIJENTE</w:t>
      </w:r>
    </w:p>
    <w:p w14:paraId="6EC6B4A3" w14:textId="60529107" w:rsidR="00DE26F7" w:rsidRPr="00DE26F7" w:rsidRDefault="00765BBF" w:rsidP="00DE26F7">
      <w:pPr>
        <w:spacing w:line="360" w:lineRule="auto"/>
        <w:rPr>
          <w:rFonts w:ascii="Courier New" w:hAnsi="Courier New" w:cs="Courier New"/>
          <w:sz w:val="20"/>
          <w:szCs w:val="20"/>
        </w:rPr>
      </w:pPr>
      <w:r>
        <w:rPr>
          <w:rFonts w:ascii="Courier New" w:hAnsi="Courier New" w:cs="Courier New"/>
          <w:sz w:val="20"/>
          <w:szCs w:val="20"/>
        </w:rPr>
        <w:t>s</w:t>
      </w:r>
      <w:r w:rsidR="00021FBB">
        <w:rPr>
          <w:rFonts w:ascii="Courier New" w:hAnsi="Courier New" w:cs="Courier New"/>
          <w:sz w:val="20"/>
          <w:szCs w:val="20"/>
        </w:rPr>
        <w:t>ocket.on(“dogadaj_za_sve_klijente”, (podaci) =&gt; { // KOD FUNKCIJE });</w:t>
      </w:r>
    </w:p>
    <w:p w14:paraId="2FC73E01" w14:textId="77777777" w:rsidR="007C1905" w:rsidRPr="003B7364" w:rsidRDefault="007C1905" w:rsidP="00081729">
      <w:pPr>
        <w:spacing w:line="360" w:lineRule="auto"/>
        <w:rPr>
          <w:rFonts w:ascii="Courier New" w:hAnsi="Courier New" w:cs="Courier New"/>
          <w:sz w:val="20"/>
          <w:szCs w:val="20"/>
        </w:rPr>
      </w:pPr>
    </w:p>
    <w:p w14:paraId="1B41F291" w14:textId="522B66D4" w:rsidR="007C1905" w:rsidRDefault="007C1905" w:rsidP="007C1905">
      <w:pPr>
        <w:spacing w:line="360" w:lineRule="auto"/>
        <w:rPr>
          <w:rFonts w:asciiTheme="majorBidi" w:hAnsiTheme="majorBidi" w:cstheme="majorBidi"/>
        </w:rPr>
      </w:pPr>
      <w:r w:rsidRPr="003B7364">
        <w:rPr>
          <w:rFonts w:asciiTheme="majorBidi" w:hAnsiTheme="majorBidi" w:cstheme="majorBidi"/>
        </w:rPr>
        <w:lastRenderedPageBreak/>
        <w:tab/>
      </w:r>
      <w:r>
        <w:rPr>
          <w:rFonts w:asciiTheme="majorBidi" w:hAnsiTheme="majorBidi" w:cstheme="majorBidi"/>
        </w:rPr>
        <w:t xml:space="preserve">Ako je potrebno poslati događaj više različitih, točno određenih klijenata, moguće je kreirati sobu, smjestiti sve potrebne klijente u nju te poslati poruku toj sobi. </w:t>
      </w:r>
      <w:r w:rsidRPr="007C1905">
        <w:rPr>
          <w:rFonts w:asciiTheme="majorBidi" w:hAnsiTheme="majorBidi" w:cstheme="majorBidi"/>
        </w:rPr>
        <w:t>Soba se automatski kreira dodavanjem prvog klijenta u nju, poziv</w:t>
      </w:r>
      <w:r>
        <w:rPr>
          <w:rFonts w:asciiTheme="majorBidi" w:hAnsiTheme="majorBidi" w:cstheme="majorBidi"/>
        </w:rPr>
        <w:t xml:space="preserve">om metode </w:t>
      </w:r>
      <w:r>
        <w:rPr>
          <w:rFonts w:ascii="Courier New" w:hAnsi="Courier New" w:cs="Courier New"/>
          <w:sz w:val="20"/>
          <w:szCs w:val="20"/>
        </w:rPr>
        <w:t xml:space="preserve">join() </w:t>
      </w:r>
      <w:r>
        <w:rPr>
          <w:rFonts w:asciiTheme="majorBidi" w:hAnsiTheme="majorBidi" w:cstheme="majorBidi"/>
        </w:rPr>
        <w:t xml:space="preserve">nad objektom klijenta kojeg se želi dodati. Metoda </w:t>
      </w:r>
      <w:r>
        <w:rPr>
          <w:rFonts w:ascii="Courier New" w:hAnsi="Courier New" w:cs="Courier New"/>
          <w:sz w:val="20"/>
          <w:szCs w:val="20"/>
        </w:rPr>
        <w:t xml:space="preserve">join() </w:t>
      </w:r>
      <w:r>
        <w:rPr>
          <w:rFonts w:asciiTheme="majorBidi" w:hAnsiTheme="majorBidi" w:cstheme="majorBidi"/>
        </w:rPr>
        <w:t>kao argument prima naziv sobe.</w:t>
      </w:r>
    </w:p>
    <w:p w14:paraId="74728520" w14:textId="77777777" w:rsidR="007C1905" w:rsidRDefault="007C1905" w:rsidP="007C1905">
      <w:pPr>
        <w:spacing w:line="360" w:lineRule="auto"/>
        <w:rPr>
          <w:rFonts w:asciiTheme="majorBidi" w:hAnsiTheme="majorBidi" w:cstheme="majorBidi"/>
        </w:rPr>
      </w:pPr>
    </w:p>
    <w:p w14:paraId="49AA2525" w14:textId="3403E6B0" w:rsidR="007C1905" w:rsidRDefault="007C1905" w:rsidP="007C1905">
      <w:pPr>
        <w:spacing w:line="360" w:lineRule="auto"/>
        <w:rPr>
          <w:rFonts w:ascii="Courier New" w:hAnsi="Courier New" w:cs="Courier New"/>
          <w:sz w:val="20"/>
          <w:szCs w:val="20"/>
        </w:rPr>
      </w:pPr>
      <w:r>
        <w:rPr>
          <w:rFonts w:ascii="Courier New" w:hAnsi="Courier New" w:cs="Courier New"/>
          <w:sz w:val="20"/>
          <w:szCs w:val="20"/>
        </w:rPr>
        <w:t>socket.join(“soba_za_uplate”);</w:t>
      </w:r>
    </w:p>
    <w:p w14:paraId="1C50B3E2" w14:textId="30C9F13A" w:rsidR="007C1905" w:rsidRDefault="007C1905" w:rsidP="007C1905">
      <w:pPr>
        <w:spacing w:line="360" w:lineRule="auto"/>
        <w:rPr>
          <w:rFonts w:ascii="Courier New" w:hAnsi="Courier New" w:cs="Courier New"/>
          <w:sz w:val="20"/>
          <w:szCs w:val="20"/>
        </w:rPr>
      </w:pPr>
    </w:p>
    <w:p w14:paraId="4B69C18D" w14:textId="77777777" w:rsidR="007C1905" w:rsidRDefault="007C1905" w:rsidP="007C1905">
      <w:pPr>
        <w:spacing w:line="360" w:lineRule="auto"/>
        <w:rPr>
          <w:rFonts w:asciiTheme="majorBidi" w:hAnsiTheme="majorBidi" w:cstheme="majorBidi"/>
        </w:rPr>
      </w:pPr>
      <w:r>
        <w:rPr>
          <w:rFonts w:ascii="Courier New" w:hAnsi="Courier New" w:cs="Courier New"/>
          <w:sz w:val="20"/>
          <w:szCs w:val="20"/>
        </w:rPr>
        <w:tab/>
      </w:r>
      <w:r w:rsidRPr="007C1905">
        <w:rPr>
          <w:rFonts w:asciiTheme="majorBidi" w:hAnsiTheme="majorBidi" w:cstheme="majorBidi"/>
        </w:rPr>
        <w:t xml:space="preserve">Slanje poruke sobi provodi se metodom </w:t>
      </w:r>
      <w:r w:rsidRPr="007C1905">
        <w:rPr>
          <w:rFonts w:ascii="Courier New" w:hAnsi="Courier New" w:cs="Courier New"/>
          <w:sz w:val="20"/>
          <w:szCs w:val="20"/>
        </w:rPr>
        <w:t>emit()</w:t>
      </w:r>
      <w:r w:rsidRPr="007C1905">
        <w:rPr>
          <w:rFonts w:asciiTheme="majorBidi" w:hAnsiTheme="majorBidi" w:cstheme="majorBidi"/>
        </w:rPr>
        <w:t xml:space="preserve">, no pozvanom nad objektom </w:t>
      </w:r>
      <w:r w:rsidRPr="007C1905">
        <w:rPr>
          <w:rFonts w:ascii="Courier New" w:hAnsi="Courier New" w:cs="Courier New"/>
          <w:sz w:val="20"/>
          <w:szCs w:val="20"/>
        </w:rPr>
        <w:t>io.to</w:t>
      </w:r>
      <w:r>
        <w:rPr>
          <w:rFonts w:ascii="Courier New" w:hAnsi="Courier New" w:cs="Courier New"/>
          <w:sz w:val="20"/>
          <w:szCs w:val="20"/>
        </w:rPr>
        <w:t>(“naziv_sobe”)</w:t>
      </w:r>
      <w:r>
        <w:rPr>
          <w:rFonts w:asciiTheme="majorBidi" w:hAnsiTheme="majorBidi" w:cstheme="majorBidi"/>
        </w:rPr>
        <w:t xml:space="preserve">. Dakle, metoda </w:t>
      </w:r>
      <w:r>
        <w:rPr>
          <w:rFonts w:ascii="Courier New" w:hAnsi="Courier New" w:cs="Courier New"/>
          <w:sz w:val="20"/>
          <w:szCs w:val="20"/>
        </w:rPr>
        <w:t xml:space="preserve">to() </w:t>
      </w:r>
      <w:r>
        <w:rPr>
          <w:rFonts w:asciiTheme="majorBidi" w:hAnsiTheme="majorBidi" w:cstheme="majorBidi"/>
          <w:sz w:val="22"/>
          <w:szCs w:val="22"/>
        </w:rPr>
        <w:t>s</w:t>
      </w:r>
      <w:r>
        <w:rPr>
          <w:rFonts w:asciiTheme="majorBidi" w:hAnsiTheme="majorBidi" w:cstheme="majorBidi"/>
        </w:rPr>
        <w:t>pecificira sobu primatelja poruke.</w:t>
      </w:r>
    </w:p>
    <w:p w14:paraId="4ACFE83E" w14:textId="77777777" w:rsidR="007C1905" w:rsidRDefault="007C1905" w:rsidP="007C1905">
      <w:pPr>
        <w:spacing w:line="360" w:lineRule="auto"/>
        <w:rPr>
          <w:rFonts w:asciiTheme="majorBidi" w:hAnsiTheme="majorBidi" w:cstheme="majorBidi"/>
        </w:rPr>
      </w:pPr>
    </w:p>
    <w:p w14:paraId="6A84C298" w14:textId="24264D01" w:rsidR="007C1905" w:rsidRPr="007C1905" w:rsidRDefault="007C1905" w:rsidP="007C1905">
      <w:pPr>
        <w:spacing w:line="360" w:lineRule="auto"/>
        <w:rPr>
          <w:rFonts w:ascii="Courier New" w:hAnsi="Courier New" w:cs="Courier New"/>
          <w:sz w:val="20"/>
          <w:szCs w:val="20"/>
        </w:rPr>
      </w:pPr>
      <w:r>
        <w:rPr>
          <w:rFonts w:ascii="Courier New" w:hAnsi="Courier New" w:cs="Courier New"/>
          <w:sz w:val="20"/>
          <w:szCs w:val="20"/>
        </w:rPr>
        <w:t>const podaci_o_uplati = {</w:t>
      </w:r>
      <w:r w:rsidR="00D75DA1">
        <w:rPr>
          <w:rFonts w:ascii="Courier New" w:hAnsi="Courier New" w:cs="Courier New"/>
          <w:sz w:val="20"/>
          <w:szCs w:val="20"/>
        </w:rPr>
        <w:t>iznos: 1000, pdv: 50</w:t>
      </w:r>
      <w:r>
        <w:rPr>
          <w:rFonts w:ascii="Courier New" w:hAnsi="Courier New" w:cs="Courier New"/>
          <w:sz w:val="20"/>
          <w:szCs w:val="20"/>
        </w:rPr>
        <w:t>};</w:t>
      </w:r>
    </w:p>
    <w:p w14:paraId="581CC146" w14:textId="1BE0C017" w:rsidR="007C1905" w:rsidRDefault="007C1905" w:rsidP="007C1905">
      <w:pPr>
        <w:spacing w:line="360" w:lineRule="auto"/>
        <w:rPr>
          <w:rFonts w:ascii="Courier New" w:hAnsi="Courier New" w:cs="Courier New"/>
          <w:sz w:val="20"/>
          <w:szCs w:val="20"/>
        </w:rPr>
      </w:pPr>
      <w:r>
        <w:rPr>
          <w:rFonts w:ascii="Courier New" w:hAnsi="Courier New" w:cs="Courier New"/>
          <w:sz w:val="20"/>
          <w:szCs w:val="20"/>
        </w:rPr>
        <w:t>io.to(“soba_za_uplate”).emit(“uplata”, podaci_o_uplati);</w:t>
      </w:r>
      <w:r w:rsidRPr="007C1905">
        <w:rPr>
          <w:rFonts w:ascii="Courier New" w:hAnsi="Courier New" w:cs="Courier New"/>
          <w:sz w:val="20"/>
          <w:szCs w:val="20"/>
        </w:rPr>
        <w:t xml:space="preserve"> </w:t>
      </w:r>
    </w:p>
    <w:p w14:paraId="1F432A84" w14:textId="77777777" w:rsidR="00AE0A4B" w:rsidRDefault="00AE0A4B" w:rsidP="007C1905">
      <w:pPr>
        <w:spacing w:line="360" w:lineRule="auto"/>
        <w:rPr>
          <w:rFonts w:ascii="Courier New" w:hAnsi="Courier New" w:cs="Courier New"/>
          <w:sz w:val="20"/>
          <w:szCs w:val="20"/>
        </w:rPr>
      </w:pPr>
    </w:p>
    <w:p w14:paraId="41DF9011" w14:textId="53E1EB71" w:rsidR="00AE0A4B" w:rsidRDefault="00AE0A4B" w:rsidP="007C1905">
      <w:pPr>
        <w:spacing w:line="360" w:lineRule="auto"/>
        <w:rPr>
          <w:rFonts w:asciiTheme="majorBidi" w:hAnsiTheme="majorBidi" w:cstheme="majorBidi"/>
        </w:rPr>
      </w:pPr>
      <w:r>
        <w:rPr>
          <w:rFonts w:asciiTheme="majorBidi" w:hAnsiTheme="majorBidi" w:cstheme="majorBidi"/>
        </w:rPr>
        <w:tab/>
      </w:r>
      <w:r w:rsidRPr="00AE0A4B">
        <w:rPr>
          <w:rFonts w:asciiTheme="majorBidi" w:hAnsiTheme="majorBidi" w:cstheme="majorBidi"/>
        </w:rPr>
        <w:t>S obzirom da su sobe isključivo implementa</w:t>
      </w:r>
      <w:r w:rsidR="00765BBF">
        <w:rPr>
          <w:rFonts w:asciiTheme="majorBidi" w:hAnsiTheme="majorBidi" w:cstheme="majorBidi"/>
        </w:rPr>
        <w:t>c</w:t>
      </w:r>
      <w:r w:rsidRPr="00AE0A4B">
        <w:rPr>
          <w:rFonts w:asciiTheme="majorBidi" w:hAnsiTheme="majorBidi" w:cstheme="majorBidi"/>
        </w:rPr>
        <w:t>ijski detalj poslužitelj</w:t>
      </w:r>
      <w:r>
        <w:rPr>
          <w:rFonts w:asciiTheme="majorBidi" w:hAnsiTheme="majorBidi" w:cstheme="majorBidi"/>
        </w:rPr>
        <w:t>ske strane, klijent ne može svojevoljno ući u sobu. Klijenta u sobu dodaje isključivo poslužitelj.</w:t>
      </w:r>
    </w:p>
    <w:p w14:paraId="3B1D204D" w14:textId="37E6367B" w:rsidR="00EC019A" w:rsidRPr="003854FA" w:rsidRDefault="00765BBF" w:rsidP="003854FA">
      <w:pPr>
        <w:spacing w:line="360" w:lineRule="auto"/>
        <w:rPr>
          <w:rFonts w:asciiTheme="majorBidi" w:hAnsiTheme="majorBidi" w:cstheme="majorBidi"/>
        </w:rPr>
      </w:pPr>
      <w:r>
        <w:rPr>
          <w:rFonts w:asciiTheme="majorBidi" w:hAnsiTheme="majorBidi" w:cstheme="majorBidi"/>
        </w:rPr>
        <w:tab/>
      </w:r>
    </w:p>
    <w:p w14:paraId="1091B0FA" w14:textId="477CCD81" w:rsidR="00EF4731" w:rsidRDefault="00EF4731" w:rsidP="00336025">
      <w:pPr>
        <w:spacing w:line="360" w:lineRule="auto"/>
        <w:rPr>
          <w:rFonts w:asciiTheme="majorBidi" w:hAnsiTheme="majorBidi" w:cstheme="majorBidi"/>
          <w:b/>
          <w:bCs/>
        </w:rPr>
      </w:pPr>
      <w:r w:rsidRPr="00583E90">
        <w:rPr>
          <w:rFonts w:asciiTheme="majorBidi" w:hAnsiTheme="majorBidi" w:cstheme="majorBidi"/>
          <w:b/>
          <w:bCs/>
        </w:rPr>
        <w:t>2.2.4. SOCKET.IO</w:t>
      </w:r>
      <w:r w:rsidR="003854FA">
        <w:rPr>
          <w:rFonts w:asciiTheme="majorBidi" w:hAnsiTheme="majorBidi" w:cstheme="majorBidi"/>
          <w:b/>
          <w:bCs/>
        </w:rPr>
        <w:t xml:space="preserve"> KLIJENT</w:t>
      </w:r>
      <w:r w:rsidRPr="00583E90">
        <w:rPr>
          <w:rFonts w:asciiTheme="majorBidi" w:hAnsiTheme="majorBidi" w:cstheme="majorBidi"/>
          <w:b/>
          <w:bCs/>
        </w:rPr>
        <w:t xml:space="preserve"> U PYTHON OKRUŽENJU</w:t>
      </w:r>
    </w:p>
    <w:p w14:paraId="76699A62" w14:textId="77777777" w:rsidR="003854FA" w:rsidRDefault="003854FA" w:rsidP="00336025">
      <w:pPr>
        <w:spacing w:line="360" w:lineRule="auto"/>
        <w:rPr>
          <w:rFonts w:asciiTheme="majorBidi" w:hAnsiTheme="majorBidi" w:cstheme="majorBidi"/>
          <w:b/>
          <w:bCs/>
        </w:rPr>
      </w:pPr>
    </w:p>
    <w:p w14:paraId="65D02D95" w14:textId="6D780A1D" w:rsidR="003854FA" w:rsidRDefault="003854FA" w:rsidP="00336025">
      <w:pPr>
        <w:spacing w:line="360" w:lineRule="auto"/>
        <w:rPr>
          <w:rFonts w:asciiTheme="majorBidi" w:hAnsiTheme="majorBidi" w:cstheme="majorBidi"/>
        </w:rPr>
      </w:pPr>
      <w:r>
        <w:rPr>
          <w:rFonts w:asciiTheme="majorBidi" w:hAnsiTheme="majorBidi" w:cstheme="majorBidi"/>
        </w:rPr>
        <w:tab/>
        <w:t xml:space="preserve">S obzirom na to da se, u sklopu ovog rada, Python koristi isključivo u implementaciji klijentske strane aplikacije, ovo poglavlje opisuje samo Socket.io klijent. Kako bi se započeo rad </w:t>
      </w:r>
      <w:r w:rsidR="005915BB">
        <w:rPr>
          <w:rFonts w:asciiTheme="majorBidi" w:hAnsiTheme="majorBidi" w:cstheme="majorBidi"/>
        </w:rPr>
        <w:t>s Python Socket.io klijentom, potrebno je instalirati potrebni paket, što se čini naredbom:</w:t>
      </w:r>
    </w:p>
    <w:p w14:paraId="7F82FA4A" w14:textId="77777777" w:rsidR="005915BB" w:rsidRDefault="005915BB" w:rsidP="00336025">
      <w:pPr>
        <w:spacing w:line="360" w:lineRule="auto"/>
        <w:rPr>
          <w:rFonts w:asciiTheme="majorBidi" w:hAnsiTheme="majorBidi" w:cstheme="majorBidi"/>
        </w:rPr>
      </w:pPr>
    </w:p>
    <w:p w14:paraId="0B4D7CA9" w14:textId="77777777" w:rsidR="005915BB" w:rsidRPr="005915BB" w:rsidRDefault="005915BB" w:rsidP="005915BB">
      <w:pPr>
        <w:spacing w:line="360" w:lineRule="auto"/>
        <w:rPr>
          <w:rFonts w:ascii="Courier New" w:hAnsi="Courier New" w:cs="Courier New"/>
          <w:sz w:val="20"/>
          <w:szCs w:val="20"/>
        </w:rPr>
      </w:pPr>
      <w:r w:rsidRPr="005915BB">
        <w:rPr>
          <w:rFonts w:ascii="Courier New" w:hAnsi="Courier New" w:cs="Courier New"/>
          <w:sz w:val="20"/>
          <w:szCs w:val="20"/>
        </w:rPr>
        <w:t>pip install "python-socketio[client]"</w:t>
      </w:r>
    </w:p>
    <w:p w14:paraId="59ABE4E1" w14:textId="77777777" w:rsidR="005915BB" w:rsidRDefault="005915BB" w:rsidP="00336025">
      <w:pPr>
        <w:spacing w:line="360" w:lineRule="auto"/>
        <w:rPr>
          <w:rFonts w:ascii="Courier New" w:hAnsi="Courier New" w:cs="Courier New"/>
          <w:sz w:val="20"/>
          <w:szCs w:val="20"/>
        </w:rPr>
      </w:pPr>
    </w:p>
    <w:p w14:paraId="23A88534" w14:textId="232EFEE3" w:rsidR="005915BB" w:rsidRDefault="005915BB" w:rsidP="005915BB">
      <w:pPr>
        <w:spacing w:line="360" w:lineRule="auto"/>
        <w:rPr>
          <w:rFonts w:asciiTheme="majorBidi" w:hAnsiTheme="majorBidi" w:cstheme="majorBidi"/>
        </w:rPr>
      </w:pPr>
      <w:r w:rsidRPr="005915BB">
        <w:rPr>
          <w:rFonts w:asciiTheme="majorBidi" w:hAnsiTheme="majorBidi" w:cstheme="majorBidi"/>
        </w:rPr>
        <w:t>U samom programskom kodu, potrebno je preuzetu funkcionalnost uključiti koristeć</w:t>
      </w:r>
      <w:r>
        <w:rPr>
          <w:rFonts w:asciiTheme="majorBidi" w:hAnsiTheme="majorBidi" w:cstheme="majorBidi"/>
        </w:rPr>
        <w:t>i naredbu:</w:t>
      </w:r>
    </w:p>
    <w:p w14:paraId="4242643C" w14:textId="77777777" w:rsidR="005915BB" w:rsidRDefault="005915BB" w:rsidP="005915BB">
      <w:pPr>
        <w:spacing w:line="360" w:lineRule="auto"/>
        <w:rPr>
          <w:rFonts w:asciiTheme="majorBidi" w:hAnsiTheme="majorBidi" w:cstheme="majorBidi"/>
        </w:rPr>
      </w:pPr>
    </w:p>
    <w:p w14:paraId="54D36AD1" w14:textId="178C4956" w:rsidR="005915BB" w:rsidRDefault="005915BB" w:rsidP="005915BB">
      <w:pPr>
        <w:spacing w:line="360" w:lineRule="auto"/>
        <w:rPr>
          <w:rFonts w:ascii="Courier New" w:hAnsi="Courier New" w:cs="Courier New"/>
          <w:sz w:val="20"/>
          <w:szCs w:val="20"/>
        </w:rPr>
      </w:pPr>
      <w:r>
        <w:rPr>
          <w:rFonts w:ascii="Courier New" w:hAnsi="Courier New" w:cs="Courier New"/>
          <w:sz w:val="20"/>
          <w:szCs w:val="20"/>
        </w:rPr>
        <w:t>import socketio</w:t>
      </w:r>
    </w:p>
    <w:p w14:paraId="47FE39C8" w14:textId="77777777" w:rsidR="005915BB" w:rsidRDefault="005915BB" w:rsidP="005915BB">
      <w:pPr>
        <w:spacing w:line="360" w:lineRule="auto"/>
        <w:rPr>
          <w:rFonts w:ascii="Courier New" w:hAnsi="Courier New" w:cs="Courier New"/>
          <w:sz w:val="20"/>
          <w:szCs w:val="20"/>
        </w:rPr>
      </w:pPr>
    </w:p>
    <w:p w14:paraId="1050BE6B" w14:textId="482C9175" w:rsidR="005915BB" w:rsidRDefault="005915BB" w:rsidP="005915BB">
      <w:pPr>
        <w:spacing w:line="360" w:lineRule="auto"/>
        <w:rPr>
          <w:rFonts w:asciiTheme="majorBidi" w:hAnsiTheme="majorBidi" w:cstheme="majorBidi"/>
        </w:rPr>
      </w:pPr>
      <w:r>
        <w:rPr>
          <w:rFonts w:asciiTheme="majorBidi" w:hAnsiTheme="majorBidi" w:cstheme="majorBidi"/>
        </w:rPr>
        <w:tab/>
      </w:r>
      <w:r w:rsidRPr="005915BB">
        <w:rPr>
          <w:rFonts w:asciiTheme="majorBidi" w:hAnsiTheme="majorBidi" w:cstheme="majorBidi"/>
        </w:rPr>
        <w:t>Socket.io klijent kreira se korište</w:t>
      </w:r>
      <w:r>
        <w:rPr>
          <w:rFonts w:asciiTheme="majorBidi" w:hAnsiTheme="majorBidi" w:cstheme="majorBidi"/>
        </w:rPr>
        <w:t>njem konstruktora</w:t>
      </w:r>
      <w:r w:rsidR="008D30A7">
        <w:rPr>
          <w:rFonts w:asciiTheme="majorBidi" w:hAnsiTheme="majorBidi" w:cstheme="majorBidi"/>
        </w:rPr>
        <w:t xml:space="preserve">, a na poslužitelj se povezuje metodom </w:t>
      </w:r>
      <w:r w:rsidR="008D30A7">
        <w:rPr>
          <w:rFonts w:ascii="Courier New" w:hAnsi="Courier New" w:cs="Courier New"/>
          <w:sz w:val="20"/>
          <w:szCs w:val="20"/>
        </w:rPr>
        <w:t>connect()</w:t>
      </w:r>
      <w:r>
        <w:rPr>
          <w:rFonts w:asciiTheme="majorBidi" w:hAnsiTheme="majorBidi" w:cstheme="majorBidi"/>
        </w:rPr>
        <w:t>:</w:t>
      </w:r>
    </w:p>
    <w:p w14:paraId="1A8B00D8" w14:textId="77777777" w:rsidR="005915BB" w:rsidRDefault="005915BB" w:rsidP="005915BB">
      <w:pPr>
        <w:spacing w:line="360" w:lineRule="auto"/>
        <w:rPr>
          <w:rFonts w:asciiTheme="majorBidi" w:hAnsiTheme="majorBidi" w:cstheme="majorBidi"/>
        </w:rPr>
      </w:pPr>
    </w:p>
    <w:p w14:paraId="23B765E1" w14:textId="6796CB91" w:rsidR="005915BB" w:rsidRDefault="005915BB" w:rsidP="005915BB">
      <w:pPr>
        <w:spacing w:line="360" w:lineRule="auto"/>
        <w:rPr>
          <w:rFonts w:ascii="Courier New" w:hAnsi="Courier New" w:cs="Courier New"/>
          <w:sz w:val="20"/>
          <w:szCs w:val="20"/>
        </w:rPr>
      </w:pPr>
      <w:r>
        <w:rPr>
          <w:rFonts w:ascii="Courier New" w:hAnsi="Courier New" w:cs="Courier New"/>
          <w:sz w:val="20"/>
          <w:szCs w:val="20"/>
        </w:rPr>
        <w:t>sio = socketio.Client()</w:t>
      </w:r>
    </w:p>
    <w:p w14:paraId="382D9AFA" w14:textId="30653B62" w:rsidR="008D30A7" w:rsidRDefault="008D30A7" w:rsidP="005915BB">
      <w:pPr>
        <w:spacing w:line="360" w:lineRule="auto"/>
        <w:rPr>
          <w:rFonts w:ascii="Courier New" w:hAnsi="Courier New" w:cs="Courier New"/>
          <w:sz w:val="20"/>
          <w:szCs w:val="20"/>
        </w:rPr>
      </w:pPr>
      <w:r>
        <w:rPr>
          <w:rFonts w:ascii="Courier New" w:hAnsi="Courier New" w:cs="Courier New"/>
          <w:sz w:val="20"/>
          <w:szCs w:val="20"/>
        </w:rPr>
        <w:t>sio.connect(“http://localhost:3001”)</w:t>
      </w:r>
    </w:p>
    <w:p w14:paraId="38BE6BAD" w14:textId="77777777" w:rsidR="005915BB" w:rsidRDefault="005915BB" w:rsidP="005915BB">
      <w:pPr>
        <w:spacing w:line="360" w:lineRule="auto"/>
        <w:rPr>
          <w:rFonts w:ascii="Courier New" w:hAnsi="Courier New" w:cs="Courier New"/>
          <w:sz w:val="20"/>
          <w:szCs w:val="20"/>
        </w:rPr>
      </w:pPr>
    </w:p>
    <w:p w14:paraId="2EC0BE07" w14:textId="5B40A81D" w:rsidR="005915BB" w:rsidRPr="008F0BA1" w:rsidRDefault="005915BB" w:rsidP="005915BB">
      <w:pPr>
        <w:spacing w:line="360" w:lineRule="auto"/>
        <w:rPr>
          <w:rFonts w:asciiTheme="majorBidi" w:hAnsiTheme="majorBidi" w:cstheme="majorBidi"/>
        </w:rPr>
      </w:pPr>
      <w:r>
        <w:rPr>
          <w:rFonts w:ascii="Courier New" w:hAnsi="Courier New" w:cs="Courier New"/>
          <w:sz w:val="20"/>
          <w:szCs w:val="20"/>
        </w:rPr>
        <w:tab/>
      </w:r>
      <w:r>
        <w:rPr>
          <w:rFonts w:asciiTheme="majorBidi" w:hAnsiTheme="majorBidi" w:cstheme="majorBidi"/>
        </w:rPr>
        <w:t xml:space="preserve">Python Socket.io implementacija podržava sve osnovne funkcionalnosti kao i Node.js implementacija. Proizvoljni događaji se </w:t>
      </w:r>
      <w:r w:rsidR="008F0BA1">
        <w:rPr>
          <w:rFonts w:asciiTheme="majorBidi" w:hAnsiTheme="majorBidi" w:cstheme="majorBidi"/>
        </w:rPr>
        <w:t>primaju</w:t>
      </w:r>
      <w:r>
        <w:rPr>
          <w:rFonts w:asciiTheme="majorBidi" w:hAnsiTheme="majorBidi" w:cstheme="majorBidi"/>
        </w:rPr>
        <w:t xml:space="preserve"> definiranjem funkcije, iznad koje se navodi dek</w:t>
      </w:r>
      <w:r w:rsidR="0010524B">
        <w:rPr>
          <w:rFonts w:asciiTheme="majorBidi" w:hAnsiTheme="majorBidi" w:cstheme="majorBidi"/>
        </w:rPr>
        <w:t>o</w:t>
      </w:r>
      <w:r>
        <w:rPr>
          <w:rFonts w:asciiTheme="majorBidi" w:hAnsiTheme="majorBidi" w:cstheme="majorBidi"/>
        </w:rPr>
        <w:t xml:space="preserve">rator </w:t>
      </w:r>
      <w:r>
        <w:rPr>
          <w:rFonts w:ascii="Courier New" w:hAnsi="Courier New" w:cs="Courier New"/>
          <w:sz w:val="20"/>
          <w:szCs w:val="20"/>
        </w:rPr>
        <w:t>@[ime_klijenta].event</w:t>
      </w:r>
      <w:r>
        <w:rPr>
          <w:rFonts w:asciiTheme="majorBidi" w:hAnsiTheme="majorBidi" w:cstheme="majorBidi"/>
        </w:rPr>
        <w:t xml:space="preserve">, u ovom slučaju </w:t>
      </w:r>
      <w:r>
        <w:rPr>
          <w:rFonts w:ascii="Courier New" w:hAnsi="Courier New" w:cs="Courier New"/>
          <w:sz w:val="20"/>
          <w:szCs w:val="20"/>
        </w:rPr>
        <w:t>@sio.event</w:t>
      </w:r>
      <w:r>
        <w:rPr>
          <w:rFonts w:asciiTheme="majorBidi" w:hAnsiTheme="majorBidi" w:cstheme="majorBidi"/>
        </w:rPr>
        <w:t>. Time se navedena funkcija označava kao funkcija</w:t>
      </w:r>
      <w:r w:rsidR="008F0BA1">
        <w:rPr>
          <w:rFonts w:asciiTheme="majorBidi" w:hAnsiTheme="majorBidi" w:cstheme="majorBidi"/>
        </w:rPr>
        <w:t xml:space="preserve"> koja se poziva pri pristizanju istoimenog događaja s poslužitelja, tj. funkcija postaje slušatelj događaja</w:t>
      </w:r>
      <w:r>
        <w:rPr>
          <w:rFonts w:asciiTheme="majorBidi" w:hAnsiTheme="majorBidi" w:cstheme="majorBidi"/>
        </w:rPr>
        <w:t xml:space="preserve">. Korištenjem dekoratora </w:t>
      </w:r>
      <w:r>
        <w:rPr>
          <w:rFonts w:ascii="Courier New" w:hAnsi="Courier New" w:cs="Courier New"/>
          <w:sz w:val="20"/>
          <w:szCs w:val="20"/>
        </w:rPr>
        <w:t>@[ime_klijenta].on(“naziv_dogadaja”)</w:t>
      </w:r>
      <w:r>
        <w:rPr>
          <w:rFonts w:asciiTheme="majorBidi" w:hAnsiTheme="majorBidi" w:cstheme="majorBidi"/>
        </w:rPr>
        <w:t xml:space="preserve"> iznad funkcije, navedena se funkcija</w:t>
      </w:r>
      <w:r w:rsidR="008F0BA1">
        <w:rPr>
          <w:rFonts w:asciiTheme="majorBidi" w:hAnsiTheme="majorBidi" w:cstheme="majorBidi"/>
        </w:rPr>
        <w:t xml:space="preserve"> također</w:t>
      </w:r>
      <w:r>
        <w:rPr>
          <w:rFonts w:asciiTheme="majorBidi" w:hAnsiTheme="majorBidi" w:cstheme="majorBidi"/>
        </w:rPr>
        <w:t xml:space="preserve"> označava kao slušatelj događaja</w:t>
      </w:r>
      <w:r w:rsidR="008F0BA1">
        <w:rPr>
          <w:rFonts w:asciiTheme="majorBidi" w:hAnsiTheme="majorBidi" w:cstheme="majorBidi"/>
        </w:rPr>
        <w:t>, no ime događaja se navodi u samom dekoratoru te ne mora odgovarati imenu funkcije</w:t>
      </w:r>
      <w:r>
        <w:rPr>
          <w:rFonts w:asciiTheme="majorBidi" w:hAnsiTheme="majorBidi" w:cstheme="majorBidi"/>
        </w:rPr>
        <w:t xml:space="preserve">. </w:t>
      </w:r>
      <w:r w:rsidRPr="008F0BA1">
        <w:rPr>
          <w:rFonts w:asciiTheme="majorBidi" w:hAnsiTheme="majorBidi" w:cstheme="majorBidi"/>
        </w:rPr>
        <w:t xml:space="preserve">Pri primitku </w:t>
      </w:r>
      <w:r w:rsidR="00325387" w:rsidRPr="008F0BA1">
        <w:rPr>
          <w:rFonts w:asciiTheme="majorBidi" w:hAnsiTheme="majorBidi" w:cstheme="majorBidi"/>
        </w:rPr>
        <w:t>označenog događaja, ta se funkcija automatski poziva. Navedeno je prikazano u sljedećem primjeru :</w:t>
      </w:r>
    </w:p>
    <w:p w14:paraId="3E56BB49" w14:textId="77777777" w:rsidR="00325387" w:rsidRPr="008F0BA1" w:rsidRDefault="00325387" w:rsidP="005915BB">
      <w:pPr>
        <w:spacing w:line="360" w:lineRule="auto"/>
        <w:rPr>
          <w:rFonts w:asciiTheme="majorBidi" w:hAnsiTheme="majorBidi" w:cstheme="majorBidi"/>
        </w:rPr>
      </w:pPr>
    </w:p>
    <w:p w14:paraId="77AF6970" w14:textId="489A5569" w:rsidR="00325387" w:rsidRPr="008F0BA1" w:rsidRDefault="00325387" w:rsidP="005915BB">
      <w:pPr>
        <w:spacing w:line="360" w:lineRule="auto"/>
        <w:rPr>
          <w:rFonts w:ascii="Courier New" w:hAnsi="Courier New" w:cs="Courier New"/>
          <w:sz w:val="20"/>
          <w:szCs w:val="20"/>
        </w:rPr>
      </w:pPr>
      <w:r w:rsidRPr="008F0BA1">
        <w:rPr>
          <w:rFonts w:ascii="Courier New" w:hAnsi="Courier New" w:cs="Courier New"/>
          <w:sz w:val="20"/>
          <w:szCs w:val="20"/>
        </w:rPr>
        <w:t>@sio.event</w:t>
      </w:r>
    </w:p>
    <w:p w14:paraId="7ED79947" w14:textId="0057DE90" w:rsidR="00325387" w:rsidRPr="00325387" w:rsidRDefault="00325387" w:rsidP="00325387">
      <w:pPr>
        <w:spacing w:line="360" w:lineRule="auto"/>
        <w:rPr>
          <w:rFonts w:ascii="Courier New" w:hAnsi="Courier New" w:cs="Courier New"/>
          <w:sz w:val="20"/>
          <w:szCs w:val="20"/>
        </w:rPr>
      </w:pPr>
      <w:r w:rsidRPr="00325387">
        <w:rPr>
          <w:rFonts w:ascii="Courier New" w:hAnsi="Courier New" w:cs="Courier New"/>
          <w:sz w:val="20"/>
          <w:szCs w:val="20"/>
        </w:rPr>
        <w:t xml:space="preserve">def </w:t>
      </w:r>
      <w:r w:rsidR="00AB6892">
        <w:rPr>
          <w:rFonts w:ascii="Courier New" w:hAnsi="Courier New" w:cs="Courier New"/>
          <w:sz w:val="20"/>
          <w:szCs w:val="20"/>
        </w:rPr>
        <w:t>poslana_naredba</w:t>
      </w:r>
      <w:r w:rsidRPr="00325387">
        <w:rPr>
          <w:rFonts w:ascii="Courier New" w:hAnsi="Courier New" w:cs="Courier New"/>
          <w:sz w:val="20"/>
          <w:szCs w:val="20"/>
        </w:rPr>
        <w:t>():</w:t>
      </w:r>
    </w:p>
    <w:p w14:paraId="66B95588" w14:textId="265BBD3F" w:rsidR="00325387" w:rsidRDefault="00325387" w:rsidP="00311D92">
      <w:pPr>
        <w:tabs>
          <w:tab w:val="left" w:pos="4140"/>
        </w:tabs>
        <w:spacing w:line="360" w:lineRule="auto"/>
        <w:rPr>
          <w:rFonts w:ascii="Courier New" w:hAnsi="Courier New" w:cs="Courier New"/>
          <w:sz w:val="20"/>
          <w:szCs w:val="20"/>
        </w:rPr>
      </w:pPr>
      <w:r w:rsidRPr="00325387">
        <w:rPr>
          <w:rFonts w:ascii="Courier New" w:hAnsi="Courier New" w:cs="Courier New"/>
          <w:sz w:val="20"/>
          <w:szCs w:val="20"/>
        </w:rPr>
        <w:t xml:space="preserve">    </w:t>
      </w:r>
      <w:r w:rsidR="00311D92">
        <w:rPr>
          <w:rFonts w:ascii="Courier New" w:hAnsi="Courier New" w:cs="Courier New"/>
          <w:sz w:val="20"/>
          <w:szCs w:val="20"/>
        </w:rPr>
        <w:t>print(“</w:t>
      </w:r>
      <w:r w:rsidR="00AB6892">
        <w:rPr>
          <w:rFonts w:ascii="Courier New" w:hAnsi="Courier New" w:cs="Courier New"/>
          <w:sz w:val="20"/>
          <w:szCs w:val="20"/>
        </w:rPr>
        <w:t>Primljena naredba s posluzitelja.</w:t>
      </w:r>
      <w:r w:rsidR="00311D92">
        <w:rPr>
          <w:rFonts w:ascii="Courier New" w:hAnsi="Courier New" w:cs="Courier New"/>
          <w:sz w:val="20"/>
          <w:szCs w:val="20"/>
        </w:rPr>
        <w:t>”)</w:t>
      </w:r>
    </w:p>
    <w:p w14:paraId="6143E7BC" w14:textId="1025F945" w:rsidR="00AB6892" w:rsidRPr="001A7D4A" w:rsidRDefault="00AB6892" w:rsidP="00311D92">
      <w:pPr>
        <w:tabs>
          <w:tab w:val="left" w:pos="4140"/>
        </w:tabs>
        <w:spacing w:line="360" w:lineRule="auto"/>
        <w:rPr>
          <w:rFonts w:ascii="Courier New" w:hAnsi="Courier New" w:cs="Courier New"/>
          <w:sz w:val="20"/>
          <w:szCs w:val="20"/>
          <w:lang w:val="fr-FR"/>
        </w:rPr>
      </w:pPr>
      <w:r>
        <w:rPr>
          <w:rFonts w:ascii="Courier New" w:hAnsi="Courier New" w:cs="Courier New"/>
          <w:sz w:val="20"/>
          <w:szCs w:val="20"/>
        </w:rPr>
        <w:t xml:space="preserve">    </w:t>
      </w:r>
      <w:r w:rsidRPr="001A7D4A">
        <w:rPr>
          <w:rFonts w:ascii="Courier New" w:hAnsi="Courier New" w:cs="Courier New"/>
          <w:sz w:val="20"/>
          <w:szCs w:val="20"/>
          <w:lang w:val="fr-FR"/>
        </w:rPr>
        <w:t># Izvrsi naredbu</w:t>
      </w:r>
    </w:p>
    <w:p w14:paraId="282658DB" w14:textId="77777777" w:rsidR="00336025" w:rsidRPr="001A7D4A" w:rsidRDefault="00336025" w:rsidP="00336025">
      <w:pPr>
        <w:spacing w:line="360" w:lineRule="auto"/>
        <w:rPr>
          <w:rFonts w:asciiTheme="majorBidi" w:hAnsiTheme="majorBidi" w:cstheme="majorBidi"/>
          <w:b/>
          <w:bCs/>
          <w:lang w:val="fr-FR"/>
        </w:rPr>
      </w:pPr>
    </w:p>
    <w:p w14:paraId="648516E6" w14:textId="525F430C" w:rsidR="00311D92" w:rsidRPr="008F0BA1" w:rsidRDefault="00311D92" w:rsidP="00336025">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@sio.on(“potvrda_registracije”)</w:t>
      </w:r>
    </w:p>
    <w:p w14:paraId="5E80C335" w14:textId="0CCDC3F7" w:rsidR="00634729" w:rsidRPr="008F0BA1" w:rsidRDefault="00311D92" w:rsidP="00634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def potvrda():</w:t>
      </w:r>
    </w:p>
    <w:p w14:paraId="591E3904" w14:textId="523FB5DC" w:rsidR="00311D92" w:rsidRPr="008F0BA1" w:rsidRDefault="00311D92" w:rsidP="00336025">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 xml:space="preserve">    print(“Registracija uspjela.”)</w:t>
      </w:r>
    </w:p>
    <w:p w14:paraId="502F804C" w14:textId="77777777" w:rsidR="00634729" w:rsidRPr="008F0BA1" w:rsidRDefault="00634729" w:rsidP="00336025">
      <w:pPr>
        <w:spacing w:line="360" w:lineRule="auto"/>
        <w:rPr>
          <w:rFonts w:ascii="Courier New" w:hAnsi="Courier New" w:cs="Courier New"/>
          <w:sz w:val="20"/>
          <w:szCs w:val="20"/>
          <w:lang w:val="fr-FR"/>
        </w:rPr>
      </w:pPr>
    </w:p>
    <w:p w14:paraId="11EE5D50" w14:textId="007E91BF" w:rsidR="00634729" w:rsidRPr="008F0BA1" w:rsidRDefault="00634729" w:rsidP="00634729">
      <w:pPr>
        <w:spacing w:line="360" w:lineRule="auto"/>
        <w:rPr>
          <w:rFonts w:asciiTheme="majorBidi" w:hAnsiTheme="majorBidi" w:cstheme="majorBidi"/>
          <w:lang w:val="fr-FR"/>
        </w:rPr>
      </w:pPr>
      <w:r w:rsidRPr="008F0BA1">
        <w:rPr>
          <w:rFonts w:asciiTheme="majorBidi" w:hAnsiTheme="majorBidi" w:cstheme="majorBidi"/>
          <w:lang w:val="fr-FR"/>
        </w:rPr>
        <w:tab/>
        <w:t xml:space="preserve">Klijent ručno šalje događaje poslužitelju koristeći funkciju </w:t>
      </w:r>
      <w:r w:rsidRPr="008F0BA1">
        <w:rPr>
          <w:rFonts w:ascii="Courier New" w:hAnsi="Courier New" w:cs="Courier New"/>
          <w:sz w:val="22"/>
          <w:szCs w:val="22"/>
          <w:lang w:val="fr-FR"/>
        </w:rPr>
        <w:t>e</w:t>
      </w:r>
      <w:r w:rsidRPr="008F0BA1">
        <w:rPr>
          <w:rFonts w:ascii="Courier New" w:hAnsi="Courier New" w:cs="Courier New"/>
          <w:sz w:val="20"/>
          <w:szCs w:val="20"/>
          <w:lang w:val="fr-FR"/>
        </w:rPr>
        <w:t>mit()</w:t>
      </w:r>
      <w:r w:rsidRPr="008F0BA1">
        <w:rPr>
          <w:rFonts w:asciiTheme="majorBidi" w:hAnsiTheme="majorBidi" w:cstheme="majorBidi"/>
          <w:lang w:val="fr-FR"/>
        </w:rPr>
        <w:t>. Ta funkcija, baš kao i u Node.js implementaciji, prima naziv događaja te podatke koji se šalju kao argumente. Korištenje te funkcije izgleda ovako:</w:t>
      </w:r>
    </w:p>
    <w:p w14:paraId="1BAA76EA" w14:textId="77777777" w:rsidR="00634729" w:rsidRPr="008F0BA1" w:rsidRDefault="00634729" w:rsidP="00634729">
      <w:pPr>
        <w:spacing w:line="360" w:lineRule="auto"/>
        <w:rPr>
          <w:rFonts w:asciiTheme="majorBidi" w:hAnsiTheme="majorBidi" w:cstheme="majorBidi"/>
          <w:lang w:val="fr-FR"/>
        </w:rPr>
      </w:pPr>
    </w:p>
    <w:p w14:paraId="4129394E" w14:textId="77777777" w:rsidR="00A363CA" w:rsidRPr="001A7D4A" w:rsidRDefault="00634729" w:rsidP="00634729">
      <w:pPr>
        <w:spacing w:line="360" w:lineRule="auto"/>
        <w:rPr>
          <w:rFonts w:ascii="Courier New" w:hAnsi="Courier New" w:cs="Courier New"/>
          <w:sz w:val="20"/>
          <w:szCs w:val="20"/>
          <w:lang w:val="fr-FR"/>
        </w:rPr>
      </w:pPr>
      <w:r w:rsidRPr="001A7D4A">
        <w:rPr>
          <w:rFonts w:ascii="Courier New" w:hAnsi="Courier New" w:cs="Courier New"/>
          <w:sz w:val="20"/>
          <w:szCs w:val="20"/>
          <w:lang w:val="fr-FR"/>
        </w:rPr>
        <w:t>podaci_o_uplati = {</w:t>
      </w:r>
      <w:r w:rsidR="00A363CA" w:rsidRPr="001A7D4A">
        <w:rPr>
          <w:rFonts w:ascii="Courier New" w:hAnsi="Courier New" w:cs="Courier New"/>
          <w:sz w:val="20"/>
          <w:szCs w:val="20"/>
          <w:lang w:val="fr-FR"/>
        </w:rPr>
        <w:t>“</w:t>
      </w:r>
      <w:r w:rsidRPr="001A7D4A">
        <w:rPr>
          <w:rFonts w:ascii="Courier New" w:hAnsi="Courier New" w:cs="Courier New"/>
          <w:sz w:val="20"/>
          <w:szCs w:val="20"/>
          <w:lang w:val="fr-FR"/>
        </w:rPr>
        <w:t>cijena</w:t>
      </w:r>
      <w:r w:rsidR="00A363CA" w:rsidRPr="001A7D4A">
        <w:rPr>
          <w:rFonts w:ascii="Courier New" w:hAnsi="Courier New" w:cs="Courier New"/>
          <w:sz w:val="20"/>
          <w:szCs w:val="20"/>
          <w:lang w:val="fr-FR"/>
        </w:rPr>
        <w:t>”</w:t>
      </w:r>
      <w:r w:rsidRPr="001A7D4A">
        <w:rPr>
          <w:rFonts w:ascii="Courier New" w:hAnsi="Courier New" w:cs="Courier New"/>
          <w:sz w:val="20"/>
          <w:szCs w:val="20"/>
          <w:lang w:val="fr-FR"/>
        </w:rPr>
        <w:t xml:space="preserve">: 1000, </w:t>
      </w:r>
    </w:p>
    <w:p w14:paraId="39D9EFF7" w14:textId="77777777" w:rsidR="00A363CA" w:rsidRPr="001A7D4A" w:rsidRDefault="00A363CA" w:rsidP="00634729">
      <w:pPr>
        <w:spacing w:line="360" w:lineRule="auto"/>
        <w:rPr>
          <w:rFonts w:ascii="Courier New" w:hAnsi="Courier New" w:cs="Courier New"/>
          <w:sz w:val="20"/>
          <w:szCs w:val="20"/>
          <w:lang w:val="fr-FR"/>
        </w:rPr>
      </w:pPr>
      <w:r w:rsidRPr="001A7D4A">
        <w:rPr>
          <w:rFonts w:ascii="Courier New" w:hAnsi="Courier New" w:cs="Courier New"/>
          <w:sz w:val="20"/>
          <w:szCs w:val="20"/>
          <w:lang w:val="fr-FR"/>
        </w:rPr>
        <w:t xml:space="preserve">                   “</w:t>
      </w:r>
      <w:r w:rsidR="00634729" w:rsidRPr="001A7D4A">
        <w:rPr>
          <w:rFonts w:ascii="Courier New" w:hAnsi="Courier New" w:cs="Courier New"/>
          <w:sz w:val="20"/>
          <w:szCs w:val="20"/>
          <w:lang w:val="fr-FR"/>
        </w:rPr>
        <w:t>placeno</w:t>
      </w:r>
      <w:r w:rsidRPr="001A7D4A">
        <w:rPr>
          <w:rFonts w:ascii="Courier New" w:hAnsi="Courier New" w:cs="Courier New"/>
          <w:sz w:val="20"/>
          <w:szCs w:val="20"/>
          <w:lang w:val="fr-FR"/>
        </w:rPr>
        <w:t>”</w:t>
      </w:r>
      <w:r w:rsidR="00634729" w:rsidRPr="001A7D4A">
        <w:rPr>
          <w:rFonts w:ascii="Courier New" w:hAnsi="Courier New" w:cs="Courier New"/>
          <w:sz w:val="20"/>
          <w:szCs w:val="20"/>
          <w:lang w:val="fr-FR"/>
        </w:rPr>
        <w:t xml:space="preserve">: 800, </w:t>
      </w:r>
    </w:p>
    <w:p w14:paraId="129FE8F0" w14:textId="77777777" w:rsidR="00A363CA" w:rsidRPr="001A7D4A" w:rsidRDefault="00A363CA" w:rsidP="00634729">
      <w:pPr>
        <w:spacing w:line="360" w:lineRule="auto"/>
        <w:rPr>
          <w:rFonts w:ascii="Courier New" w:hAnsi="Courier New" w:cs="Courier New"/>
          <w:sz w:val="20"/>
          <w:szCs w:val="20"/>
          <w:lang w:val="fr-FR"/>
        </w:rPr>
      </w:pPr>
      <w:r w:rsidRPr="001A7D4A">
        <w:rPr>
          <w:rFonts w:ascii="Courier New" w:hAnsi="Courier New" w:cs="Courier New"/>
          <w:sz w:val="20"/>
          <w:szCs w:val="20"/>
          <w:lang w:val="fr-FR"/>
        </w:rPr>
        <w:t xml:space="preserve">                   “</w:t>
      </w:r>
      <w:r w:rsidR="00634729" w:rsidRPr="001A7D4A">
        <w:rPr>
          <w:rFonts w:ascii="Courier New" w:hAnsi="Courier New" w:cs="Courier New"/>
          <w:sz w:val="20"/>
          <w:szCs w:val="20"/>
          <w:lang w:val="fr-FR"/>
        </w:rPr>
        <w:t>dug</w:t>
      </w:r>
      <w:r w:rsidRPr="001A7D4A">
        <w:rPr>
          <w:rFonts w:ascii="Courier New" w:hAnsi="Courier New" w:cs="Courier New"/>
          <w:sz w:val="20"/>
          <w:szCs w:val="20"/>
          <w:lang w:val="fr-FR"/>
        </w:rPr>
        <w:t>”</w:t>
      </w:r>
      <w:r w:rsidR="00634729" w:rsidRPr="001A7D4A">
        <w:rPr>
          <w:rFonts w:ascii="Courier New" w:hAnsi="Courier New" w:cs="Courier New"/>
          <w:sz w:val="20"/>
          <w:szCs w:val="20"/>
          <w:lang w:val="fr-FR"/>
        </w:rPr>
        <w:t xml:space="preserve">: 200, </w:t>
      </w:r>
    </w:p>
    <w:p w14:paraId="2F6506B3" w14:textId="2055804B" w:rsidR="00634729" w:rsidRPr="001A7D4A" w:rsidRDefault="00A363CA" w:rsidP="00634729">
      <w:pPr>
        <w:spacing w:line="360" w:lineRule="auto"/>
        <w:rPr>
          <w:rFonts w:ascii="Courier New" w:hAnsi="Courier New" w:cs="Courier New"/>
          <w:sz w:val="20"/>
          <w:szCs w:val="20"/>
          <w:lang w:val="fr-FR"/>
        </w:rPr>
      </w:pPr>
      <w:r w:rsidRPr="001A7D4A">
        <w:rPr>
          <w:rFonts w:ascii="Courier New" w:hAnsi="Courier New" w:cs="Courier New"/>
          <w:sz w:val="20"/>
          <w:szCs w:val="20"/>
          <w:lang w:val="fr-FR"/>
        </w:rPr>
        <w:t xml:space="preserve">                   “</w:t>
      </w:r>
      <w:r w:rsidR="00634729" w:rsidRPr="001A7D4A">
        <w:rPr>
          <w:rFonts w:ascii="Courier New" w:hAnsi="Courier New" w:cs="Courier New"/>
          <w:sz w:val="20"/>
          <w:szCs w:val="20"/>
          <w:lang w:val="fr-FR"/>
        </w:rPr>
        <w:t>kamatna_stopa</w:t>
      </w:r>
      <w:r w:rsidRPr="001A7D4A">
        <w:rPr>
          <w:rFonts w:ascii="Courier New" w:hAnsi="Courier New" w:cs="Courier New"/>
          <w:sz w:val="20"/>
          <w:szCs w:val="20"/>
          <w:lang w:val="fr-FR"/>
        </w:rPr>
        <w:t>”</w:t>
      </w:r>
      <w:r w:rsidR="00634729" w:rsidRPr="001A7D4A">
        <w:rPr>
          <w:rFonts w:ascii="Courier New" w:hAnsi="Courier New" w:cs="Courier New"/>
          <w:sz w:val="20"/>
          <w:szCs w:val="20"/>
          <w:lang w:val="fr-FR"/>
        </w:rPr>
        <w:t>: 0.05}</w:t>
      </w:r>
    </w:p>
    <w:p w14:paraId="04416DB1" w14:textId="77777777" w:rsidR="00A363CA" w:rsidRPr="001A7D4A" w:rsidRDefault="00A363CA" w:rsidP="00634729">
      <w:pPr>
        <w:spacing w:line="360" w:lineRule="auto"/>
        <w:rPr>
          <w:rFonts w:ascii="Courier New" w:hAnsi="Courier New" w:cs="Courier New"/>
          <w:sz w:val="20"/>
          <w:szCs w:val="20"/>
          <w:lang w:val="fr-FR"/>
        </w:rPr>
      </w:pPr>
    </w:p>
    <w:p w14:paraId="45EC2448" w14:textId="69AB338E" w:rsidR="00634729" w:rsidRPr="008F0BA1" w:rsidRDefault="00634729" w:rsidP="00634729">
      <w:pPr>
        <w:spacing w:line="360" w:lineRule="auto"/>
        <w:rPr>
          <w:rFonts w:ascii="Courier New" w:hAnsi="Courier New" w:cs="Courier New"/>
          <w:sz w:val="20"/>
          <w:szCs w:val="20"/>
          <w:lang w:val="fr-FR"/>
        </w:rPr>
      </w:pPr>
      <w:r w:rsidRPr="008F0BA1">
        <w:rPr>
          <w:rFonts w:ascii="Courier New" w:hAnsi="Courier New" w:cs="Courier New"/>
          <w:sz w:val="20"/>
          <w:szCs w:val="20"/>
          <w:lang w:val="fr-FR"/>
        </w:rPr>
        <w:t>sio.emit(“</w:t>
      </w:r>
      <w:r w:rsidR="00A414E7" w:rsidRPr="008F0BA1">
        <w:rPr>
          <w:rFonts w:ascii="Courier New" w:hAnsi="Courier New" w:cs="Courier New"/>
          <w:sz w:val="20"/>
          <w:szCs w:val="20"/>
          <w:lang w:val="fr-FR"/>
        </w:rPr>
        <w:t>uplata_dugovanja</w:t>
      </w:r>
      <w:r w:rsidRPr="008F0BA1">
        <w:rPr>
          <w:rFonts w:ascii="Courier New" w:hAnsi="Courier New" w:cs="Courier New"/>
          <w:sz w:val="20"/>
          <w:szCs w:val="20"/>
          <w:lang w:val="fr-FR"/>
        </w:rPr>
        <w:t>”</w:t>
      </w:r>
      <w:r w:rsidR="00A414E7" w:rsidRPr="008F0BA1">
        <w:rPr>
          <w:rFonts w:ascii="Courier New" w:hAnsi="Courier New" w:cs="Courier New"/>
          <w:sz w:val="20"/>
          <w:szCs w:val="20"/>
          <w:lang w:val="fr-FR"/>
        </w:rPr>
        <w:t>, podaci_o_uplati</w:t>
      </w:r>
      <w:r w:rsidRPr="008F0BA1">
        <w:rPr>
          <w:rFonts w:ascii="Courier New" w:hAnsi="Courier New" w:cs="Courier New"/>
          <w:sz w:val="20"/>
          <w:szCs w:val="20"/>
          <w:lang w:val="fr-FR"/>
        </w:rPr>
        <w:t>)</w:t>
      </w:r>
    </w:p>
    <w:p w14:paraId="38F9B3B9" w14:textId="77777777" w:rsidR="008754F7" w:rsidRPr="008F0BA1" w:rsidRDefault="008754F7" w:rsidP="00634729">
      <w:pPr>
        <w:spacing w:line="360" w:lineRule="auto"/>
        <w:rPr>
          <w:rFonts w:ascii="Courier New" w:hAnsi="Courier New" w:cs="Courier New"/>
          <w:sz w:val="20"/>
          <w:szCs w:val="20"/>
          <w:lang w:val="fr-FR"/>
        </w:rPr>
      </w:pPr>
    </w:p>
    <w:p w14:paraId="6A0CC38C" w14:textId="6220EFFB" w:rsidR="008754F7" w:rsidRPr="0002671C" w:rsidRDefault="008754F7" w:rsidP="0002671C">
      <w:pPr>
        <w:spacing w:line="360" w:lineRule="auto"/>
        <w:rPr>
          <w:rFonts w:asciiTheme="majorBidi" w:hAnsiTheme="majorBidi" w:cstheme="majorBidi"/>
          <w:lang w:val="fr-FR"/>
        </w:rPr>
      </w:pPr>
      <w:r w:rsidRPr="008F0BA1">
        <w:rPr>
          <w:rFonts w:asciiTheme="majorBidi" w:hAnsiTheme="majorBidi" w:cstheme="majorBidi"/>
          <w:lang w:val="fr-FR"/>
        </w:rPr>
        <w:tab/>
        <w:t xml:space="preserve">Korištenjem metode </w:t>
      </w:r>
      <w:r w:rsidRPr="008F0BA1">
        <w:rPr>
          <w:rFonts w:ascii="Courier New" w:hAnsi="Courier New" w:cs="Courier New"/>
          <w:sz w:val="20"/>
          <w:szCs w:val="20"/>
          <w:lang w:val="fr-FR"/>
        </w:rPr>
        <w:t>wait()</w:t>
      </w:r>
      <w:r w:rsidRPr="008F0BA1">
        <w:rPr>
          <w:rFonts w:asciiTheme="majorBidi" w:hAnsiTheme="majorBidi" w:cstheme="majorBidi"/>
          <w:lang w:val="fr-FR"/>
        </w:rPr>
        <w:t xml:space="preserve">, klijent se </w:t>
      </w:r>
      <w:r w:rsidR="0002671C">
        <w:rPr>
          <w:rFonts w:asciiTheme="majorBidi" w:hAnsiTheme="majorBidi" w:cstheme="majorBidi"/>
          <w:lang w:val="fr-FR"/>
        </w:rPr>
        <w:t xml:space="preserve">stavlja u stanje čekanja, dok god je veza s poslužiteljem uspostavljena. </w:t>
      </w:r>
      <w:r w:rsidR="0002671C" w:rsidRPr="00AF44E3">
        <w:rPr>
          <w:rFonts w:asciiTheme="majorBidi" w:hAnsiTheme="majorBidi" w:cstheme="majorBidi"/>
          <w:lang w:val="fr-FR"/>
        </w:rPr>
        <w:t xml:space="preserve">U ovom stanju, klijent prima događaje i na njih odgovara prema prethodno definiranim </w:t>
      </w:r>
      <w:r w:rsidR="00AF44E3" w:rsidRPr="00AF44E3">
        <w:rPr>
          <w:rFonts w:asciiTheme="majorBidi" w:hAnsiTheme="majorBidi" w:cstheme="majorBidi"/>
          <w:lang w:val="fr-FR"/>
        </w:rPr>
        <w:t xml:space="preserve">funkcijama </w:t>
      </w:r>
      <w:r w:rsidR="00AF44E3">
        <w:rPr>
          <w:rFonts w:asciiTheme="majorBidi" w:hAnsiTheme="majorBidi" w:cstheme="majorBidi"/>
          <w:lang w:val="fr-FR"/>
        </w:rPr>
        <w:t>slušateljima</w:t>
      </w:r>
      <w:r w:rsidR="0002671C" w:rsidRPr="00AF44E3">
        <w:rPr>
          <w:rFonts w:asciiTheme="majorBidi" w:hAnsiTheme="majorBidi" w:cstheme="majorBidi"/>
          <w:lang w:val="fr-FR"/>
        </w:rPr>
        <w:t xml:space="preserve">. </w:t>
      </w:r>
      <w:r w:rsidR="0002671C">
        <w:rPr>
          <w:rFonts w:asciiTheme="majorBidi" w:hAnsiTheme="majorBidi" w:cstheme="majorBidi"/>
          <w:lang w:val="fr-FR"/>
        </w:rPr>
        <w:t>Iako je glavna dretva programa u ovom slučaju blokirana, moguće je koristiti višedretvenost i koristiti pozadinske dretve za obavljanje nekog drugog aktivnog posla.</w:t>
      </w:r>
    </w:p>
    <w:p w14:paraId="2D3B51C8" w14:textId="77777777" w:rsidR="008754F7" w:rsidRPr="0002671C" w:rsidRDefault="008754F7" w:rsidP="00634729">
      <w:pPr>
        <w:spacing w:line="360" w:lineRule="auto"/>
        <w:rPr>
          <w:rFonts w:asciiTheme="majorBidi" w:hAnsiTheme="majorBidi" w:cstheme="majorBidi"/>
          <w:lang w:val="fr-FR"/>
        </w:rPr>
      </w:pPr>
    </w:p>
    <w:p w14:paraId="1DEA1187" w14:textId="33F9519E" w:rsidR="008754F7" w:rsidRPr="008F0BA1" w:rsidRDefault="0023388A" w:rsidP="00634729">
      <w:pPr>
        <w:spacing w:line="360" w:lineRule="auto"/>
        <w:rPr>
          <w:rFonts w:asciiTheme="majorBidi" w:hAnsiTheme="majorBidi" w:cstheme="majorBidi"/>
          <w:lang w:val="fr-FR"/>
        </w:rPr>
      </w:pPr>
      <w:r w:rsidRPr="008F0BA1">
        <w:rPr>
          <w:rFonts w:ascii="Courier New" w:hAnsi="Courier New" w:cs="Courier New"/>
          <w:sz w:val="20"/>
          <w:szCs w:val="20"/>
          <w:lang w:val="fr-FR"/>
        </w:rPr>
        <w:t>s</w:t>
      </w:r>
      <w:r w:rsidR="008754F7" w:rsidRPr="008F0BA1">
        <w:rPr>
          <w:rFonts w:ascii="Courier New" w:hAnsi="Courier New" w:cs="Courier New"/>
          <w:sz w:val="20"/>
          <w:szCs w:val="20"/>
          <w:lang w:val="fr-FR"/>
        </w:rPr>
        <w:t xml:space="preserve">io.wait() </w:t>
      </w:r>
      <w:r w:rsidR="002F7F8D">
        <w:rPr>
          <w:rFonts w:ascii="Courier New" w:hAnsi="Courier New" w:cs="Courier New"/>
          <w:sz w:val="20"/>
          <w:szCs w:val="20"/>
          <w:lang w:val="fr-FR"/>
        </w:rPr>
        <w:t>#</w:t>
      </w:r>
      <w:r w:rsidR="008754F7" w:rsidRPr="008F0BA1">
        <w:rPr>
          <w:rFonts w:ascii="Courier New" w:hAnsi="Courier New" w:cs="Courier New"/>
          <w:sz w:val="20"/>
          <w:szCs w:val="20"/>
          <w:lang w:val="fr-FR"/>
        </w:rPr>
        <w:t>Čekanje na događaje</w:t>
      </w:r>
      <w:r w:rsidR="008754F7" w:rsidRPr="008F0BA1">
        <w:rPr>
          <w:rFonts w:asciiTheme="majorBidi" w:hAnsiTheme="majorBidi" w:cstheme="majorBidi"/>
          <w:lang w:val="fr-FR"/>
        </w:rPr>
        <w:t xml:space="preserve"> </w:t>
      </w:r>
    </w:p>
    <w:p w14:paraId="2720AF48" w14:textId="77777777" w:rsidR="008D30A7" w:rsidRPr="008F0BA1" w:rsidRDefault="008D30A7" w:rsidP="00634729">
      <w:pPr>
        <w:spacing w:line="360" w:lineRule="auto"/>
        <w:rPr>
          <w:rFonts w:ascii="Courier New" w:hAnsi="Courier New" w:cs="Courier New"/>
          <w:sz w:val="20"/>
          <w:szCs w:val="20"/>
          <w:lang w:val="fr-FR"/>
        </w:rPr>
      </w:pPr>
    </w:p>
    <w:p w14:paraId="3D4B2732" w14:textId="330DB0AA" w:rsidR="00336025" w:rsidRPr="001A7D4A" w:rsidRDefault="009C77D0" w:rsidP="00336025">
      <w:pPr>
        <w:spacing w:line="360" w:lineRule="auto"/>
        <w:rPr>
          <w:rFonts w:asciiTheme="majorBidi" w:hAnsiTheme="majorBidi" w:cstheme="majorBidi"/>
          <w:lang w:val="fr-FR"/>
        </w:rPr>
      </w:pPr>
      <w:r>
        <w:rPr>
          <w:rFonts w:asciiTheme="majorBidi" w:hAnsiTheme="majorBidi" w:cstheme="majorBidi"/>
          <w:lang w:val="fr-FR"/>
        </w:rPr>
        <w:tab/>
      </w:r>
      <w:r w:rsidRPr="001A7D4A">
        <w:rPr>
          <w:rFonts w:asciiTheme="majorBidi" w:hAnsiTheme="majorBidi" w:cstheme="majorBidi"/>
          <w:lang w:val="fr-FR"/>
        </w:rPr>
        <w:t>Navedene funkcionalnosti ostvaruju tzv. pristup temeljen na događajim</w:t>
      </w:r>
      <w:r w:rsidR="00392D9B" w:rsidRPr="001A7D4A">
        <w:rPr>
          <w:rFonts w:asciiTheme="majorBidi" w:hAnsiTheme="majorBidi" w:cstheme="majorBidi"/>
          <w:lang w:val="fr-FR"/>
        </w:rPr>
        <w:t>a</w:t>
      </w:r>
      <w:r w:rsidRPr="001A7D4A">
        <w:rPr>
          <w:rFonts w:asciiTheme="majorBidi" w:hAnsiTheme="majorBidi" w:cstheme="majorBidi"/>
          <w:lang w:val="fr-FR"/>
        </w:rPr>
        <w:t xml:space="preserve"> (engl. </w:t>
      </w:r>
      <w:r w:rsidRPr="001A7D4A">
        <w:rPr>
          <w:rFonts w:asciiTheme="majorBidi" w:hAnsiTheme="majorBidi" w:cstheme="majorBidi"/>
          <w:i/>
          <w:iCs/>
          <w:lang w:val="fr-FR"/>
        </w:rPr>
        <w:t>event-driven</w:t>
      </w:r>
      <w:r w:rsidRPr="001A7D4A">
        <w:rPr>
          <w:rFonts w:asciiTheme="majorBidi" w:hAnsiTheme="majorBidi" w:cstheme="majorBidi"/>
          <w:lang w:val="fr-FR"/>
        </w:rPr>
        <w:t>). Soc</w:t>
      </w:r>
      <w:r w:rsidR="0010524B" w:rsidRPr="001A7D4A">
        <w:rPr>
          <w:rFonts w:asciiTheme="majorBidi" w:hAnsiTheme="majorBidi" w:cstheme="majorBidi"/>
          <w:lang w:val="fr-FR"/>
        </w:rPr>
        <w:t>ke</w:t>
      </w:r>
      <w:r w:rsidRPr="001A7D4A">
        <w:rPr>
          <w:rFonts w:asciiTheme="majorBidi" w:hAnsiTheme="majorBidi" w:cstheme="majorBidi"/>
          <w:lang w:val="fr-FR"/>
        </w:rPr>
        <w:t xml:space="preserve">t.io dopušta i klasični pristup, korištenjem metode </w:t>
      </w:r>
      <w:r w:rsidRPr="001A7D4A">
        <w:rPr>
          <w:rFonts w:ascii="Courier New" w:hAnsi="Courier New" w:cs="Courier New"/>
          <w:sz w:val="20"/>
          <w:szCs w:val="20"/>
          <w:lang w:val="fr-FR"/>
        </w:rPr>
        <w:t>receive()</w:t>
      </w:r>
      <w:r w:rsidRPr="001A7D4A">
        <w:rPr>
          <w:rFonts w:asciiTheme="majorBidi" w:hAnsiTheme="majorBidi" w:cstheme="majorBidi"/>
          <w:lang w:val="fr-FR"/>
        </w:rPr>
        <w:t>, koja blokira izvođenje programa, čeka na događaj i po primitku prestaje blokirati. Ovakav pristup bolji je za slučajeve u kojima je potrebna veća kontrola nad trenutkom primanja događaja, no odskače od pristupa temeljenog na događajima za koji je Socket.io specijaliziran.</w:t>
      </w:r>
      <w:r w:rsidR="004E0750" w:rsidRPr="001A7D4A">
        <w:rPr>
          <w:rFonts w:asciiTheme="majorBidi" w:hAnsiTheme="majorBidi" w:cstheme="majorBidi"/>
          <w:lang w:val="fr-FR"/>
        </w:rPr>
        <w:t xml:space="preserve"> Naime, glavna karakteristika pristupa temeljenog na događajima je samostalno pristizanje događaja, bez potrebe za slanjem zahtjeva ili provjerom postojanja događaja, kao što to radi naredba </w:t>
      </w:r>
      <w:r w:rsidR="004E0750" w:rsidRPr="001A7D4A">
        <w:rPr>
          <w:rFonts w:ascii="Courier New" w:hAnsi="Courier New" w:cs="Courier New"/>
          <w:sz w:val="20"/>
          <w:szCs w:val="20"/>
          <w:lang w:val="fr-FR"/>
        </w:rPr>
        <w:t>receive()</w:t>
      </w:r>
      <w:r w:rsidR="004E0750" w:rsidRPr="001A7D4A">
        <w:rPr>
          <w:rFonts w:asciiTheme="majorBidi" w:hAnsiTheme="majorBidi" w:cstheme="majorBidi"/>
          <w:lang w:val="fr-FR"/>
        </w:rPr>
        <w:t>.</w:t>
      </w:r>
    </w:p>
    <w:p w14:paraId="398D360E" w14:textId="0FA19B3C" w:rsidR="00BF3BAF" w:rsidRDefault="00BF3BAF" w:rsidP="0007390D">
      <w:pPr>
        <w:spacing w:line="360" w:lineRule="auto"/>
        <w:rPr>
          <w:rFonts w:asciiTheme="majorBidi" w:hAnsiTheme="majorBidi" w:cstheme="majorBidi"/>
        </w:rPr>
      </w:pPr>
      <w:r w:rsidRPr="001A7D4A">
        <w:rPr>
          <w:rFonts w:asciiTheme="majorBidi" w:hAnsiTheme="majorBidi" w:cstheme="majorBidi"/>
          <w:lang w:val="fr-FR"/>
        </w:rPr>
        <w:lastRenderedPageBreak/>
        <w:tab/>
      </w:r>
      <w:r w:rsidR="001A7D4A">
        <w:rPr>
          <w:rFonts w:asciiTheme="majorBidi" w:hAnsiTheme="majorBidi" w:cstheme="majorBidi"/>
        </w:rPr>
        <w:t>Test test</w:t>
      </w:r>
    </w:p>
    <w:p w14:paraId="67D7A956" w14:textId="77777777" w:rsidR="001A7D4A" w:rsidRPr="009C77D0" w:rsidRDefault="001A7D4A" w:rsidP="0007390D">
      <w:pPr>
        <w:spacing w:line="360" w:lineRule="auto"/>
        <w:rPr>
          <w:rFonts w:asciiTheme="majorBidi" w:hAnsiTheme="majorBidi" w:cstheme="majorBidi"/>
        </w:rPr>
      </w:pPr>
    </w:p>
    <w:p w14:paraId="06035837" w14:textId="77777777" w:rsidR="00BF3BAF" w:rsidRPr="009C77D0" w:rsidRDefault="00BF3BAF" w:rsidP="0007390D">
      <w:pPr>
        <w:spacing w:line="360" w:lineRule="auto"/>
        <w:rPr>
          <w:rFonts w:asciiTheme="majorBidi" w:hAnsiTheme="majorBidi" w:cstheme="majorBidi"/>
        </w:rPr>
      </w:pPr>
    </w:p>
    <w:p w14:paraId="1EC5A279" w14:textId="77777777" w:rsidR="00AB49AB" w:rsidRPr="009C77D0" w:rsidRDefault="00AB49AB" w:rsidP="00A36029">
      <w:pPr>
        <w:spacing w:line="360" w:lineRule="auto"/>
        <w:rPr>
          <w:rFonts w:asciiTheme="majorBidi" w:hAnsiTheme="majorBidi" w:cstheme="majorBidi"/>
          <w:b/>
          <w:bCs/>
          <w:sz w:val="28"/>
          <w:szCs w:val="28"/>
        </w:rPr>
      </w:pPr>
    </w:p>
    <w:p w14:paraId="16A48B4F" w14:textId="2A649A69" w:rsidR="00975685" w:rsidRPr="008F0BA1" w:rsidRDefault="00975685" w:rsidP="00A36029">
      <w:pPr>
        <w:spacing w:line="360" w:lineRule="auto"/>
        <w:rPr>
          <w:rFonts w:asciiTheme="majorBidi" w:hAnsiTheme="majorBidi" w:cstheme="majorBidi"/>
          <w:b/>
          <w:bCs/>
          <w:sz w:val="28"/>
          <w:szCs w:val="28"/>
          <w:lang w:val="fr-FR"/>
        </w:rPr>
      </w:pPr>
      <w:r w:rsidRPr="008F0BA1">
        <w:rPr>
          <w:rFonts w:asciiTheme="majorBidi" w:hAnsiTheme="majorBidi" w:cstheme="majorBidi"/>
          <w:b/>
          <w:bCs/>
          <w:sz w:val="28"/>
          <w:szCs w:val="28"/>
          <w:lang w:val="fr-FR"/>
        </w:rPr>
        <w:t xml:space="preserve">2.3. </w:t>
      </w:r>
    </w:p>
    <w:p w14:paraId="26FD04BF" w14:textId="77777777" w:rsidR="00975685" w:rsidRPr="008F0BA1" w:rsidRDefault="00975685" w:rsidP="00A36029">
      <w:pPr>
        <w:spacing w:line="360" w:lineRule="auto"/>
        <w:rPr>
          <w:rFonts w:asciiTheme="majorBidi" w:hAnsiTheme="majorBidi" w:cstheme="majorBidi"/>
          <w:b/>
          <w:bCs/>
          <w:sz w:val="28"/>
          <w:szCs w:val="28"/>
          <w:lang w:val="fr-FR"/>
        </w:rPr>
      </w:pPr>
    </w:p>
    <w:p w14:paraId="0448AC4D" w14:textId="677FCB94" w:rsidR="00975685" w:rsidRPr="00583E90" w:rsidRDefault="00975685" w:rsidP="00A36029">
      <w:pPr>
        <w:spacing w:line="360" w:lineRule="auto"/>
        <w:rPr>
          <w:rFonts w:asciiTheme="majorBidi" w:hAnsiTheme="majorBidi" w:cstheme="majorBidi"/>
          <w:b/>
          <w:bCs/>
          <w:sz w:val="32"/>
          <w:szCs w:val="32"/>
        </w:rPr>
      </w:pPr>
      <w:r w:rsidRPr="00583E90">
        <w:rPr>
          <w:rFonts w:asciiTheme="majorBidi" w:hAnsiTheme="majorBidi" w:cstheme="majorBidi"/>
          <w:b/>
          <w:bCs/>
          <w:sz w:val="32"/>
          <w:szCs w:val="32"/>
        </w:rPr>
        <w:t>3. IMPLEMENTACIJA POSLUŽITELJA</w:t>
      </w:r>
    </w:p>
    <w:p w14:paraId="3EEB6E24" w14:textId="77777777" w:rsidR="00975685" w:rsidRPr="00975685" w:rsidRDefault="00975685">
      <w:pPr>
        <w:rPr>
          <w:rFonts w:asciiTheme="majorBidi" w:hAnsiTheme="majorBidi" w:cstheme="majorBidi"/>
          <w:b/>
          <w:bCs/>
          <w:sz w:val="32"/>
          <w:szCs w:val="32"/>
        </w:rPr>
      </w:pPr>
    </w:p>
    <w:sectPr w:rsidR="00975685" w:rsidRPr="00975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685"/>
    <w:rsid w:val="000128E4"/>
    <w:rsid w:val="000133C0"/>
    <w:rsid w:val="00017DDE"/>
    <w:rsid w:val="00021FBB"/>
    <w:rsid w:val="00024C9A"/>
    <w:rsid w:val="0002671C"/>
    <w:rsid w:val="00030205"/>
    <w:rsid w:val="00036087"/>
    <w:rsid w:val="00052115"/>
    <w:rsid w:val="0007390D"/>
    <w:rsid w:val="00081729"/>
    <w:rsid w:val="00090B24"/>
    <w:rsid w:val="00092739"/>
    <w:rsid w:val="000B64BB"/>
    <w:rsid w:val="000D1AC8"/>
    <w:rsid w:val="000D4CD1"/>
    <w:rsid w:val="000D58BC"/>
    <w:rsid w:val="000E25C0"/>
    <w:rsid w:val="0010524B"/>
    <w:rsid w:val="00105E24"/>
    <w:rsid w:val="00121E40"/>
    <w:rsid w:val="00172DDC"/>
    <w:rsid w:val="001A0A2D"/>
    <w:rsid w:val="001A7D4A"/>
    <w:rsid w:val="001B5781"/>
    <w:rsid w:val="001C3EE2"/>
    <w:rsid w:val="001D2969"/>
    <w:rsid w:val="002111FA"/>
    <w:rsid w:val="00222642"/>
    <w:rsid w:val="0023388A"/>
    <w:rsid w:val="002423FE"/>
    <w:rsid w:val="0024599D"/>
    <w:rsid w:val="0026124A"/>
    <w:rsid w:val="002612D5"/>
    <w:rsid w:val="0026528D"/>
    <w:rsid w:val="002C010E"/>
    <w:rsid w:val="002C3113"/>
    <w:rsid w:val="002C6F50"/>
    <w:rsid w:val="002F7F8D"/>
    <w:rsid w:val="0031198F"/>
    <w:rsid w:val="00311D92"/>
    <w:rsid w:val="0032114D"/>
    <w:rsid w:val="00325387"/>
    <w:rsid w:val="003273DA"/>
    <w:rsid w:val="00336025"/>
    <w:rsid w:val="003854FA"/>
    <w:rsid w:val="00392D9B"/>
    <w:rsid w:val="003B7364"/>
    <w:rsid w:val="003D1466"/>
    <w:rsid w:val="003E73BD"/>
    <w:rsid w:val="00400084"/>
    <w:rsid w:val="00411A30"/>
    <w:rsid w:val="00411FF9"/>
    <w:rsid w:val="0044536A"/>
    <w:rsid w:val="0045417C"/>
    <w:rsid w:val="00456333"/>
    <w:rsid w:val="00460797"/>
    <w:rsid w:val="00464560"/>
    <w:rsid w:val="004740BC"/>
    <w:rsid w:val="004A148C"/>
    <w:rsid w:val="004C29CB"/>
    <w:rsid w:val="004D48CA"/>
    <w:rsid w:val="004E0750"/>
    <w:rsid w:val="005050C1"/>
    <w:rsid w:val="0050776E"/>
    <w:rsid w:val="0051133A"/>
    <w:rsid w:val="0052160D"/>
    <w:rsid w:val="0052746A"/>
    <w:rsid w:val="00547E3A"/>
    <w:rsid w:val="005605AC"/>
    <w:rsid w:val="00560A28"/>
    <w:rsid w:val="00564B35"/>
    <w:rsid w:val="00583E90"/>
    <w:rsid w:val="005915BB"/>
    <w:rsid w:val="005943CB"/>
    <w:rsid w:val="005A0B48"/>
    <w:rsid w:val="005A6D28"/>
    <w:rsid w:val="005C03DD"/>
    <w:rsid w:val="005C3345"/>
    <w:rsid w:val="005E61BC"/>
    <w:rsid w:val="005E6B5C"/>
    <w:rsid w:val="005E7610"/>
    <w:rsid w:val="00634729"/>
    <w:rsid w:val="00637551"/>
    <w:rsid w:val="0067099C"/>
    <w:rsid w:val="00686073"/>
    <w:rsid w:val="006B4914"/>
    <w:rsid w:val="006B4C3A"/>
    <w:rsid w:val="006C4A31"/>
    <w:rsid w:val="006D31ED"/>
    <w:rsid w:val="006E7E1A"/>
    <w:rsid w:val="006F31E2"/>
    <w:rsid w:val="0070045B"/>
    <w:rsid w:val="007131C5"/>
    <w:rsid w:val="00714FE0"/>
    <w:rsid w:val="007342DF"/>
    <w:rsid w:val="007476A3"/>
    <w:rsid w:val="00752868"/>
    <w:rsid w:val="00752EEB"/>
    <w:rsid w:val="00757A20"/>
    <w:rsid w:val="00757D24"/>
    <w:rsid w:val="0076582F"/>
    <w:rsid w:val="00765BBF"/>
    <w:rsid w:val="00774D25"/>
    <w:rsid w:val="0077565D"/>
    <w:rsid w:val="00776095"/>
    <w:rsid w:val="007953CE"/>
    <w:rsid w:val="00795D8A"/>
    <w:rsid w:val="00796721"/>
    <w:rsid w:val="007A6B48"/>
    <w:rsid w:val="007B634B"/>
    <w:rsid w:val="007C1905"/>
    <w:rsid w:val="007D5C50"/>
    <w:rsid w:val="007D67DD"/>
    <w:rsid w:val="007E165A"/>
    <w:rsid w:val="007E17BC"/>
    <w:rsid w:val="0080004D"/>
    <w:rsid w:val="00803214"/>
    <w:rsid w:val="00810015"/>
    <w:rsid w:val="0081163F"/>
    <w:rsid w:val="00827484"/>
    <w:rsid w:val="00857096"/>
    <w:rsid w:val="00860EA6"/>
    <w:rsid w:val="008754F7"/>
    <w:rsid w:val="00886C05"/>
    <w:rsid w:val="008902F9"/>
    <w:rsid w:val="008A73D1"/>
    <w:rsid w:val="008B3D55"/>
    <w:rsid w:val="008D30A7"/>
    <w:rsid w:val="008F0BA1"/>
    <w:rsid w:val="008F523A"/>
    <w:rsid w:val="00922BFA"/>
    <w:rsid w:val="00951E66"/>
    <w:rsid w:val="00975685"/>
    <w:rsid w:val="009A7D34"/>
    <w:rsid w:val="009C5E1F"/>
    <w:rsid w:val="009C77D0"/>
    <w:rsid w:val="009E0CCE"/>
    <w:rsid w:val="009E2BFB"/>
    <w:rsid w:val="009F4DB5"/>
    <w:rsid w:val="009F57C3"/>
    <w:rsid w:val="009F7508"/>
    <w:rsid w:val="00A00AB6"/>
    <w:rsid w:val="00A07691"/>
    <w:rsid w:val="00A202AE"/>
    <w:rsid w:val="00A36029"/>
    <w:rsid w:val="00A363CA"/>
    <w:rsid w:val="00A414E7"/>
    <w:rsid w:val="00A6009C"/>
    <w:rsid w:val="00A77791"/>
    <w:rsid w:val="00A77ED9"/>
    <w:rsid w:val="00A8749E"/>
    <w:rsid w:val="00AA5AD3"/>
    <w:rsid w:val="00AB238A"/>
    <w:rsid w:val="00AB363A"/>
    <w:rsid w:val="00AB49AB"/>
    <w:rsid w:val="00AB62D9"/>
    <w:rsid w:val="00AB6892"/>
    <w:rsid w:val="00AD3670"/>
    <w:rsid w:val="00AD48E2"/>
    <w:rsid w:val="00AD5B11"/>
    <w:rsid w:val="00AE0A4B"/>
    <w:rsid w:val="00AE519B"/>
    <w:rsid w:val="00AF44E3"/>
    <w:rsid w:val="00B0437E"/>
    <w:rsid w:val="00B11A9E"/>
    <w:rsid w:val="00B23A66"/>
    <w:rsid w:val="00B405A0"/>
    <w:rsid w:val="00B665AF"/>
    <w:rsid w:val="00BA7AF3"/>
    <w:rsid w:val="00BB1BA6"/>
    <w:rsid w:val="00BF315F"/>
    <w:rsid w:val="00BF3BAF"/>
    <w:rsid w:val="00BF5ED2"/>
    <w:rsid w:val="00C038FB"/>
    <w:rsid w:val="00C14656"/>
    <w:rsid w:val="00C45A9B"/>
    <w:rsid w:val="00C611EF"/>
    <w:rsid w:val="00C61D50"/>
    <w:rsid w:val="00C6732F"/>
    <w:rsid w:val="00C7771E"/>
    <w:rsid w:val="00C810E4"/>
    <w:rsid w:val="00C95725"/>
    <w:rsid w:val="00CA10F1"/>
    <w:rsid w:val="00CA7987"/>
    <w:rsid w:val="00CD2228"/>
    <w:rsid w:val="00CD4A3A"/>
    <w:rsid w:val="00CD5314"/>
    <w:rsid w:val="00CD7A97"/>
    <w:rsid w:val="00D118AD"/>
    <w:rsid w:val="00D15553"/>
    <w:rsid w:val="00D251E8"/>
    <w:rsid w:val="00D3495A"/>
    <w:rsid w:val="00D42AAC"/>
    <w:rsid w:val="00D614B5"/>
    <w:rsid w:val="00D61F51"/>
    <w:rsid w:val="00D6223D"/>
    <w:rsid w:val="00D75DA1"/>
    <w:rsid w:val="00D858CF"/>
    <w:rsid w:val="00D87DC5"/>
    <w:rsid w:val="00D91206"/>
    <w:rsid w:val="00DA1BD2"/>
    <w:rsid w:val="00DA2FA4"/>
    <w:rsid w:val="00DA47A5"/>
    <w:rsid w:val="00DE26F7"/>
    <w:rsid w:val="00DE5D87"/>
    <w:rsid w:val="00DF09C5"/>
    <w:rsid w:val="00E15278"/>
    <w:rsid w:val="00E35600"/>
    <w:rsid w:val="00E45EF6"/>
    <w:rsid w:val="00E62B81"/>
    <w:rsid w:val="00E73A81"/>
    <w:rsid w:val="00E73BF2"/>
    <w:rsid w:val="00E74F7D"/>
    <w:rsid w:val="00EA7928"/>
    <w:rsid w:val="00EC019A"/>
    <w:rsid w:val="00EC1916"/>
    <w:rsid w:val="00EC7D39"/>
    <w:rsid w:val="00EE5215"/>
    <w:rsid w:val="00EE5B43"/>
    <w:rsid w:val="00EF1010"/>
    <w:rsid w:val="00EF4731"/>
    <w:rsid w:val="00EF6C3F"/>
    <w:rsid w:val="00F00AD7"/>
    <w:rsid w:val="00F015FC"/>
    <w:rsid w:val="00F02F33"/>
    <w:rsid w:val="00F154A4"/>
    <w:rsid w:val="00F44E01"/>
    <w:rsid w:val="00F530B0"/>
    <w:rsid w:val="00F82D45"/>
    <w:rsid w:val="00F83BC5"/>
    <w:rsid w:val="00F84B32"/>
    <w:rsid w:val="00F871AB"/>
    <w:rsid w:val="00F943C0"/>
    <w:rsid w:val="00FC0749"/>
    <w:rsid w:val="00FC312F"/>
    <w:rsid w:val="00FD61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4C053"/>
  <w15:chartTrackingRefBased/>
  <w15:docId w15:val="{2BB285BA-6ED6-43A2-9532-414CFC26E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729"/>
  </w:style>
  <w:style w:type="paragraph" w:styleId="Heading1">
    <w:name w:val="heading 1"/>
    <w:basedOn w:val="Normal"/>
    <w:next w:val="Normal"/>
    <w:link w:val="Heading1Char"/>
    <w:uiPriority w:val="9"/>
    <w:qFormat/>
    <w:rsid w:val="00975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685"/>
    <w:rPr>
      <w:rFonts w:eastAsiaTheme="majorEastAsia" w:cstheme="majorBidi"/>
      <w:color w:val="272727" w:themeColor="text1" w:themeTint="D8"/>
    </w:rPr>
  </w:style>
  <w:style w:type="paragraph" w:styleId="Title">
    <w:name w:val="Title"/>
    <w:basedOn w:val="Normal"/>
    <w:next w:val="Normal"/>
    <w:link w:val="TitleChar"/>
    <w:uiPriority w:val="10"/>
    <w:qFormat/>
    <w:rsid w:val="00975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6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685"/>
    <w:pPr>
      <w:spacing w:before="160"/>
      <w:jc w:val="center"/>
    </w:pPr>
    <w:rPr>
      <w:i/>
      <w:iCs/>
      <w:color w:val="404040" w:themeColor="text1" w:themeTint="BF"/>
    </w:rPr>
  </w:style>
  <w:style w:type="character" w:customStyle="1" w:styleId="QuoteChar">
    <w:name w:val="Quote Char"/>
    <w:basedOn w:val="DefaultParagraphFont"/>
    <w:link w:val="Quote"/>
    <w:uiPriority w:val="29"/>
    <w:rsid w:val="00975685"/>
    <w:rPr>
      <w:i/>
      <w:iCs/>
      <w:color w:val="404040" w:themeColor="text1" w:themeTint="BF"/>
    </w:rPr>
  </w:style>
  <w:style w:type="paragraph" w:styleId="ListParagraph">
    <w:name w:val="List Paragraph"/>
    <w:basedOn w:val="Normal"/>
    <w:uiPriority w:val="34"/>
    <w:qFormat/>
    <w:rsid w:val="00975685"/>
    <w:pPr>
      <w:ind w:left="720"/>
      <w:contextualSpacing/>
    </w:pPr>
  </w:style>
  <w:style w:type="character" w:styleId="IntenseEmphasis">
    <w:name w:val="Intense Emphasis"/>
    <w:basedOn w:val="DefaultParagraphFont"/>
    <w:uiPriority w:val="21"/>
    <w:qFormat/>
    <w:rsid w:val="00975685"/>
    <w:rPr>
      <w:i/>
      <w:iCs/>
      <w:color w:val="0F4761" w:themeColor="accent1" w:themeShade="BF"/>
    </w:rPr>
  </w:style>
  <w:style w:type="paragraph" w:styleId="IntenseQuote">
    <w:name w:val="Intense Quote"/>
    <w:basedOn w:val="Normal"/>
    <w:next w:val="Normal"/>
    <w:link w:val="IntenseQuoteChar"/>
    <w:uiPriority w:val="30"/>
    <w:qFormat/>
    <w:rsid w:val="00975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685"/>
    <w:rPr>
      <w:i/>
      <w:iCs/>
      <w:color w:val="0F4761" w:themeColor="accent1" w:themeShade="BF"/>
    </w:rPr>
  </w:style>
  <w:style w:type="character" w:styleId="IntenseReference">
    <w:name w:val="Intense Reference"/>
    <w:basedOn w:val="DefaultParagraphFont"/>
    <w:uiPriority w:val="32"/>
    <w:qFormat/>
    <w:rsid w:val="0097568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FC074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074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389BA-F19B-4C22-BC66-FA1E47CFC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28</Pages>
  <Words>7254</Words>
  <Characters>41353</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Damjan Šarlija</dc:creator>
  <cp:keywords/>
  <dc:description/>
  <cp:lastModifiedBy>Damjan Šarlija</cp:lastModifiedBy>
  <cp:revision>171</cp:revision>
  <dcterms:created xsi:type="dcterms:W3CDTF">2026-05-24T10:51:00Z</dcterms:created>
  <dcterms:modified xsi:type="dcterms:W3CDTF">2026-06-05T08:13:00Z</dcterms:modified>
</cp:coreProperties>
</file>