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42107" w14:textId="77777777" w:rsidR="00877BD1" w:rsidRDefault="00877BD1" w:rsidP="00877BD1">
      <w:pPr>
        <w:pStyle w:val="Title"/>
        <w:jc w:val="center"/>
      </w:pPr>
      <w:r>
        <w:t>Extra dataset : Chinook dataset</w:t>
      </w:r>
    </w:p>
    <w:p w14:paraId="0723DC91" w14:textId="77777777" w:rsidR="00877BD1" w:rsidRPr="00877BD1" w:rsidRDefault="00627698" w:rsidP="00877BD1">
      <w:r>
        <w:pict w14:anchorId="7652FE31">
          <v:rect id="_x0000_i1025" style="width:0;height:1.5pt" o:hralign="center" o:hrstd="t" o:hr="t" fillcolor="#a0a0a0" stroked="f"/>
        </w:pict>
      </w:r>
    </w:p>
    <w:p w14:paraId="05D1640C" w14:textId="039C048D" w:rsidR="00877BD1" w:rsidRPr="00877BD1" w:rsidRDefault="00877BD1">
      <w:pPr>
        <w:rPr>
          <w:lang w:val="en-US"/>
        </w:rPr>
      </w:pPr>
      <w:r w:rsidRPr="00877BD1">
        <w:rPr>
          <w:lang w:val="en-US"/>
        </w:rPr>
        <w:t xml:space="preserve">This extra dataset </w:t>
      </w:r>
      <w:r w:rsidR="003733A1">
        <w:rPr>
          <w:lang w:val="en-US"/>
        </w:rPr>
        <w:t xml:space="preserve">(names chinook) </w:t>
      </w:r>
      <w:r w:rsidRPr="00877BD1">
        <w:rPr>
          <w:lang w:val="en-US"/>
        </w:rPr>
        <w:t xml:space="preserve">is documented here : </w:t>
      </w:r>
      <w:hyperlink r:id="rId5" w:history="1">
        <w:r w:rsidRPr="00B744AA">
          <w:rPr>
            <w:rStyle w:val="Hyperlink"/>
            <w:lang w:val="en-US"/>
          </w:rPr>
          <w:t>http://www.sqlitetutorial.net/sqlite-sample-database/</w:t>
        </w:r>
      </w:hyperlink>
      <w:r w:rsidR="003733A1">
        <w:rPr>
          <w:lang w:val="en-US"/>
        </w:rPr>
        <w:t>. It was originally a</w:t>
      </w:r>
      <w:r>
        <w:rPr>
          <w:lang w:val="en-US"/>
        </w:rPr>
        <w:t xml:space="preserve"> SQLite database (an open-source RDBMS), but is already translated to SAS tables. You can find the ERD scheme below (note that this is a different notation, typically used by Oracle databases as well, named Crow’s foot notation. The interpretation is fairly straightforward. You can find a description of the database below. </w:t>
      </w:r>
    </w:p>
    <w:p w14:paraId="4CF7CAC5" w14:textId="77777777" w:rsidR="00C27D62" w:rsidRPr="00877BD1" w:rsidRDefault="001A05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E977B" wp14:editId="2436494A">
            <wp:extent cx="5760720" cy="2894762"/>
            <wp:effectExtent l="0" t="0" r="0" b="1270"/>
            <wp:docPr id="1" name="Picture 1" descr="SQLite Samp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Sample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9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D47F3" w14:textId="7DF6B641" w:rsidR="00627698" w:rsidRDefault="00627698" w:rsidP="001A054F">
      <w:pPr>
        <w:spacing w:after="39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The notation is different from the typical ER-diagram notation of Chen. In this representation, entities are represented as relations, and the relations can be interpreted as follows:</w:t>
      </w:r>
    </w:p>
    <w:p w14:paraId="7CBADA50" w14:textId="0D61BD79" w:rsidR="00627698" w:rsidRDefault="00627698" w:rsidP="00627698">
      <w:pPr>
        <w:pStyle w:val="ListParagraph"/>
        <w:numPr>
          <w:ilvl w:val="0"/>
          <w:numId w:val="2"/>
        </w:numPr>
        <w:spacing w:after="39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Between media types and tracks: A track can have one and only one media type (|| on the line) and a media type can be linked to zero, one or more tracks (circle with three stripes)</w:t>
      </w:r>
    </w:p>
    <w:p w14:paraId="79AE7AFC" w14:textId="0E8EFBA6" w:rsidR="00627698" w:rsidRPr="00627698" w:rsidRDefault="00627698" w:rsidP="00627698">
      <w:pPr>
        <w:pStyle w:val="ListParagraph"/>
        <w:numPr>
          <w:ilvl w:val="0"/>
          <w:numId w:val="2"/>
        </w:numPr>
        <w:spacing w:after="39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Between genre and tracks: a genre can be linked to zero, one or more tracks, while each track is linked to zero or one genre (|0). </w:t>
      </w:r>
      <w:bookmarkStart w:id="0" w:name="_GoBack"/>
      <w:bookmarkEnd w:id="0"/>
    </w:p>
    <w:p w14:paraId="592ABA10" w14:textId="456D6234" w:rsidR="001A054F" w:rsidRPr="001A054F" w:rsidRDefault="001A054F" w:rsidP="001A054F">
      <w:pPr>
        <w:spacing w:after="390" w:line="240" w:lineRule="auto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There are 11 tables in the chinook sample database.</w:t>
      </w:r>
    </w:p>
    <w:p w14:paraId="5730D120" w14:textId="77777777" w:rsidR="001A054F" w:rsidRPr="001A054F" w:rsidRDefault="001A054F" w:rsidP="001A054F">
      <w:pPr>
        <w:numPr>
          <w:ilvl w:val="0"/>
          <w:numId w:val="1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employees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employees data such as employee id, last name, first name, etc. It also has a field named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ReportsTo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to specify who reports to whom.</w:t>
      </w:r>
    </w:p>
    <w:p w14:paraId="06D3A640" w14:textId="77777777" w:rsidR="001A054F" w:rsidRPr="001A054F" w:rsidRDefault="001A054F" w:rsidP="001A054F">
      <w:pPr>
        <w:numPr>
          <w:ilvl w:val="0"/>
          <w:numId w:val="1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customers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customers data.</w:t>
      </w:r>
    </w:p>
    <w:p w14:paraId="009D8EC4" w14:textId="77777777" w:rsidR="001A054F" w:rsidRPr="001A054F" w:rsidRDefault="001A054F" w:rsidP="001A054F">
      <w:pPr>
        <w:numPr>
          <w:ilvl w:val="0"/>
          <w:numId w:val="1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invoices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&amp;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invoice_items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tables: these two tables store invoice data. The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invoices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invoice header data and the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invoice_items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the invoice line items data.</w:t>
      </w:r>
    </w:p>
    <w:p w14:paraId="377A9A71" w14:textId="77777777" w:rsidR="001A054F" w:rsidRPr="001A054F" w:rsidRDefault="001A054F" w:rsidP="001A054F">
      <w:pPr>
        <w:numPr>
          <w:ilvl w:val="0"/>
          <w:numId w:val="1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artists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artists data. It is a simple table that contains only artist id and name.</w:t>
      </w:r>
    </w:p>
    <w:p w14:paraId="7583C574" w14:textId="77777777" w:rsidR="001A054F" w:rsidRPr="001A054F" w:rsidRDefault="001A054F" w:rsidP="001A054F">
      <w:pPr>
        <w:numPr>
          <w:ilvl w:val="0"/>
          <w:numId w:val="1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albums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data about a list of tracks. Each album belongs to one artist. However, one artist may have multiple albums.</w:t>
      </w:r>
    </w:p>
    <w:p w14:paraId="5B3AE7BA" w14:textId="77777777" w:rsidR="001A054F" w:rsidRPr="001A054F" w:rsidRDefault="001A054F" w:rsidP="001A054F">
      <w:pPr>
        <w:numPr>
          <w:ilvl w:val="0"/>
          <w:numId w:val="1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media_types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media types such as MPEG audio file, ACC audio file, etc.</w:t>
      </w:r>
    </w:p>
    <w:p w14:paraId="7DD8BCAF" w14:textId="77777777" w:rsidR="001A054F" w:rsidRPr="001A054F" w:rsidRDefault="001A054F" w:rsidP="001A054F">
      <w:pPr>
        <w:numPr>
          <w:ilvl w:val="0"/>
          <w:numId w:val="1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genres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stores music types such as rock, jazz, metal, etc.</w:t>
      </w:r>
    </w:p>
    <w:p w14:paraId="7ECB77E9" w14:textId="77777777" w:rsidR="001A054F" w:rsidRPr="001A054F" w:rsidRDefault="001A054F" w:rsidP="001A054F">
      <w:pPr>
        <w:numPr>
          <w:ilvl w:val="0"/>
          <w:numId w:val="1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tracks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 the data of songs. Each track belongs to one album.</w:t>
      </w:r>
    </w:p>
    <w:p w14:paraId="5EC42D0A" w14:textId="77777777" w:rsidR="001A054F" w:rsidRPr="001A054F" w:rsidRDefault="001A054F" w:rsidP="001A054F">
      <w:pPr>
        <w:numPr>
          <w:ilvl w:val="0"/>
          <w:numId w:val="1"/>
        </w:numPr>
        <w:spacing w:after="0" w:line="240" w:lineRule="auto"/>
        <w:ind w:left="600"/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</w:pP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lastRenderedPageBreak/>
        <w:t> 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playlists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&amp;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playlist_track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tables: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playlists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store data about playlists. Each playlist contains a list of tracks. Each track may belong to multiple playlists. The relationship between the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playlists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and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tracks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is many-to-many. The </w:t>
      </w:r>
      <w:r w:rsidRPr="001A054F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val="en-US"/>
        </w:rPr>
        <w:t>playlist_track</w:t>
      </w:r>
      <w:r w:rsidRPr="001A054F">
        <w:rPr>
          <w:rFonts w:ascii="&amp;quot" w:eastAsia="Times New Roman" w:hAnsi="&amp;quot" w:cs="Times New Roman"/>
          <w:color w:val="000000"/>
          <w:sz w:val="23"/>
          <w:szCs w:val="23"/>
          <w:lang w:val="en-US"/>
        </w:rPr>
        <w:t xml:space="preserve"> table is used to reflect this relationship.</w:t>
      </w:r>
    </w:p>
    <w:p w14:paraId="2700BB2A" w14:textId="77777777" w:rsidR="001A054F" w:rsidRDefault="001A054F">
      <w:pPr>
        <w:rPr>
          <w:lang w:val="en-US"/>
        </w:rPr>
      </w:pPr>
    </w:p>
    <w:p w14:paraId="62190EA0" w14:textId="77777777" w:rsidR="001A054F" w:rsidRPr="001A054F" w:rsidRDefault="001A054F">
      <w:pPr>
        <w:rPr>
          <w:lang w:val="en-US"/>
        </w:rPr>
      </w:pPr>
    </w:p>
    <w:sectPr w:rsidR="001A054F" w:rsidRPr="001A0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&amp;quo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56420"/>
    <w:multiLevelType w:val="hybridMultilevel"/>
    <w:tmpl w:val="EEDC2896"/>
    <w:lvl w:ilvl="0" w:tplc="3738B9DE">
      <w:start w:val="8"/>
      <w:numFmt w:val="bullet"/>
      <w:lvlText w:val="-"/>
      <w:lvlJc w:val="left"/>
      <w:pPr>
        <w:ind w:left="720" w:hanging="360"/>
      </w:pPr>
      <w:rPr>
        <w:rFonts w:ascii="&amp;quot" w:eastAsia="Times New Roman" w:hAnsi="&amp;quo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5837"/>
    <w:multiLevelType w:val="multilevel"/>
    <w:tmpl w:val="1848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4F"/>
    <w:rsid w:val="001A054F"/>
    <w:rsid w:val="003733A1"/>
    <w:rsid w:val="00627698"/>
    <w:rsid w:val="00877BD1"/>
    <w:rsid w:val="00C2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613CB0"/>
  <w15:chartTrackingRefBased/>
  <w15:docId w15:val="{3A386617-B098-40DE-8F6F-24EDB861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A054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77B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qlitetutorial.net/sqlite-sample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IESEG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 Matthijs</dc:creator>
  <cp:keywords/>
  <dc:description/>
  <cp:lastModifiedBy>MEIRE Matthijs</cp:lastModifiedBy>
  <cp:revision>3</cp:revision>
  <dcterms:created xsi:type="dcterms:W3CDTF">2018-10-13T19:55:00Z</dcterms:created>
  <dcterms:modified xsi:type="dcterms:W3CDTF">2018-10-28T16:20:00Z</dcterms:modified>
</cp:coreProperties>
</file>