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A653" w14:textId="273A10D1" w:rsidR="0029153B" w:rsidRPr="00091219" w:rsidRDefault="0029153B" w:rsidP="0029153B">
      <w:pPr>
        <w:jc w:val="center"/>
        <w:rPr>
          <w:rFonts w:ascii="標楷體" w:eastAsia="標楷體" w:hAnsi="標楷體"/>
        </w:rPr>
      </w:pPr>
      <w:r w:rsidRPr="00091219">
        <w:rPr>
          <w:rFonts w:ascii="標楷體" w:eastAsia="標楷體" w:hAnsi="標楷體" w:hint="eastAsia"/>
        </w:rPr>
        <w:t>微處理機系統實習</w:t>
      </w:r>
      <w:r w:rsidRPr="00091219">
        <w:rPr>
          <w:rFonts w:ascii="標楷體" w:eastAsia="標楷體" w:hAnsi="標楷體" w:hint="eastAsia"/>
        </w:rPr>
        <w:tab/>
      </w:r>
      <w:r w:rsidRPr="00091219">
        <w:rPr>
          <w:rFonts w:eastAsia="標楷體"/>
        </w:rPr>
        <w:t>Lab</w:t>
      </w:r>
      <w:r w:rsidR="00091219" w:rsidRPr="00091219">
        <w:rPr>
          <w:rFonts w:eastAsia="標楷體"/>
        </w:rPr>
        <w:t>5</w:t>
      </w:r>
    </w:p>
    <w:p w14:paraId="7FB77BF7" w14:textId="2017A4FD" w:rsidR="0029153B" w:rsidRPr="00091219" w:rsidRDefault="0029153B" w:rsidP="002E1208">
      <w:pPr>
        <w:jc w:val="center"/>
        <w:rPr>
          <w:rFonts w:ascii="標楷體" w:eastAsia="標楷體" w:hAnsi="標楷體"/>
          <w:u w:val="single"/>
        </w:rPr>
      </w:pPr>
      <w:r w:rsidRPr="00091219">
        <w:rPr>
          <w:rFonts w:ascii="標楷體" w:eastAsia="標楷體" w:hAnsi="標楷體" w:hint="eastAsia"/>
        </w:rPr>
        <w:t>班級：</w:t>
      </w:r>
      <w:r w:rsidR="002E1208" w:rsidRPr="00091219">
        <w:rPr>
          <w:rFonts w:ascii="標楷體" w:eastAsia="標楷體" w:hAnsi="標楷體" w:hint="eastAsia"/>
          <w:u w:val="single"/>
        </w:rPr>
        <w:t>資訊</w:t>
      </w:r>
      <w:r w:rsidR="00091219" w:rsidRPr="00091219">
        <w:rPr>
          <w:rFonts w:ascii="標楷體" w:eastAsia="標楷體" w:hAnsi="標楷體" w:cs="新細明體" w:hint="eastAsia"/>
          <w:u w:val="single"/>
        </w:rPr>
        <w:t>三乙</w:t>
      </w:r>
      <w:r w:rsidRPr="00091219">
        <w:rPr>
          <w:rFonts w:ascii="標楷體" w:eastAsia="標楷體" w:hAnsi="標楷體" w:hint="eastAsia"/>
        </w:rPr>
        <w:t xml:space="preserve"> 學號：</w:t>
      </w:r>
      <w:r w:rsidR="002E1208" w:rsidRPr="00091219">
        <w:rPr>
          <w:rFonts w:ascii="標楷體" w:eastAsia="標楷體" w:hAnsi="標楷體" w:hint="eastAsia"/>
          <w:u w:val="single"/>
        </w:rPr>
        <w:t>D</w:t>
      </w:r>
      <w:r w:rsidR="00091219" w:rsidRPr="00091219">
        <w:rPr>
          <w:rFonts w:ascii="標楷體" w:eastAsia="標楷體" w:hAnsi="標楷體" w:hint="eastAsia"/>
          <w:u w:val="single"/>
        </w:rPr>
        <w:t>1210799</w:t>
      </w:r>
      <w:r w:rsidR="002E1208" w:rsidRPr="00091219">
        <w:rPr>
          <w:rFonts w:ascii="標楷體" w:eastAsia="標楷體" w:hAnsi="標楷體" w:hint="eastAsia"/>
        </w:rPr>
        <w:t xml:space="preserve"> </w:t>
      </w:r>
      <w:r w:rsidRPr="00091219">
        <w:rPr>
          <w:rFonts w:ascii="標楷體" w:eastAsia="標楷體" w:hAnsi="標楷體" w:hint="eastAsia"/>
        </w:rPr>
        <w:t>姓名：</w:t>
      </w:r>
      <w:r w:rsidR="000D7663" w:rsidRPr="00091219">
        <w:rPr>
          <w:rFonts w:ascii="標楷體" w:eastAsia="標楷體" w:hAnsi="標楷體" w:hint="eastAsia"/>
        </w:rPr>
        <w:t>王</w:t>
      </w:r>
      <w:r w:rsidR="00091219" w:rsidRPr="00091219">
        <w:rPr>
          <w:rFonts w:ascii="標楷體" w:eastAsia="標楷體" w:hAnsi="標楷體" w:hint="eastAsia"/>
        </w:rPr>
        <w:t>建葦</w:t>
      </w:r>
    </w:p>
    <w:p w14:paraId="3D1BAD51" w14:textId="77777777" w:rsidR="0029153B" w:rsidRPr="00091219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091219">
        <w:rPr>
          <w:rFonts w:ascii="標楷體" w:eastAsia="標楷體" w:hAnsi="標楷體" w:cs="標楷體" w:hint="eastAsia"/>
          <w:kern w:val="0"/>
        </w:rPr>
        <w:t>一、【實驗目的】：</w:t>
      </w:r>
    </w:p>
    <w:p w14:paraId="69D4CD45" w14:textId="77777777" w:rsidR="0029153B" w:rsidRPr="00091219" w:rsidRDefault="0029153B" w:rsidP="0029153B">
      <w:pPr>
        <w:ind w:leftChars="300" w:left="720"/>
        <w:rPr>
          <w:rFonts w:eastAsia="標楷體"/>
        </w:rPr>
      </w:pPr>
      <w:r w:rsidRPr="00091219">
        <w:rPr>
          <w:rFonts w:eastAsia="標楷體"/>
        </w:rPr>
        <w:t>What was your design? What were the concepts you have used for your design?</w:t>
      </w:r>
    </w:p>
    <w:p w14:paraId="419989CC" w14:textId="77777777" w:rsidR="002F35E9" w:rsidRPr="002F35E9" w:rsidRDefault="002F35E9" w:rsidP="002F35E9">
      <w:pPr>
        <w:numPr>
          <w:ilvl w:val="2"/>
          <w:numId w:val="2"/>
        </w:numPr>
        <w:ind w:leftChars="300" w:left="120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Lab5.1 — 四位數字電子鎖系統</w:t>
      </w:r>
    </w:p>
    <w:p w14:paraId="7D629944" w14:textId="11BE4E1F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利用 Keypad、LCD、七段顯示器、蜂鳴器及 RGB LED 實作簡易電子鎖。</w:t>
      </w:r>
    </w:p>
    <w:p w14:paraId="4868C39C" w14:textId="4CC7AB84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按鍵 1~6 用於密碼輸入；</w:t>
      </w:r>
    </w:p>
    <w:p w14:paraId="09B5A264" w14:textId="230BBFE5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/>
        </w:rPr>
      </w:pPr>
      <w:r w:rsidRPr="002F35E9">
        <w:rPr>
          <w:rFonts w:ascii="標楷體" w:eastAsia="標楷體" w:hAnsi="標楷體" w:hint="eastAsia"/>
        </w:rPr>
        <w:t>R 鍵隨機產生四位數密碼並於七段顯示器上顯示；</w:t>
      </w:r>
    </w:p>
    <w:p w14:paraId="276D29DF" w14:textId="14CD7EF9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/>
        </w:rPr>
      </w:pPr>
      <w:r w:rsidRPr="002F35E9">
        <w:rPr>
          <w:rFonts w:ascii="標楷體" w:eastAsia="標楷體" w:hAnsi="標楷體" w:hint="eastAsia"/>
        </w:rPr>
        <w:t>C 鍵清除 LCD 畫面（不清除密碼）；</w:t>
      </w:r>
    </w:p>
    <w:p w14:paraId="21EC0FC7" w14:textId="71C9A410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鍵確認輸入結果，判斷是否開鎖。</w:t>
      </w:r>
    </w:p>
    <w:p w14:paraId="578E884A" w14:textId="2ED44900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若輸入正確，LCD 顯示「PASS」，LED 執行跑馬燈動畫；若錯誤，LCD 顯示「ERROR」並鳴響蜂鳴器；若未輸入，顯示「NULL」。</w:t>
      </w:r>
    </w:p>
    <w:p w14:paraId="742F6B51" w14:textId="6B9AF596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目的在於練習 多輸入控制、LCD 輸出管理、隨機數生成 與 多模組協同控制。</w:t>
      </w:r>
    </w:p>
    <w:p w14:paraId="5A3504A6" w14:textId="77777777" w:rsidR="002F35E9" w:rsidRPr="002F35E9" w:rsidRDefault="002F35E9" w:rsidP="002F35E9">
      <w:pPr>
        <w:numPr>
          <w:ilvl w:val="2"/>
          <w:numId w:val="2"/>
        </w:numPr>
        <w:ind w:leftChars="300" w:left="120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Lab5.2 — 二進位數顯示器</w:t>
      </w:r>
    </w:p>
    <w:p w14:paraId="08F66514" w14:textId="21016223" w:rsidR="002F35E9" w:rsidRPr="002F35E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按下 R 鍵後，LCD 第一行顯示 8 位亂數（格式：0bxxxxxxxx），可透過不同方向鍵改變數值：</w:t>
      </w:r>
    </w:p>
    <w:p w14:paraId="0FD99283" w14:textId="4D1EAA16" w:rsidR="002F35E9" w:rsidRPr="002F35E9" w:rsidRDefault="002F35E9" w:rsidP="002F35E9">
      <w:pPr>
        <w:numPr>
          <w:ilvl w:val="4"/>
          <w:numId w:val="2"/>
        </w:numPr>
        <w:ind w:leftChars="700" w:left="2160"/>
        <w:rPr>
          <w:rFonts w:ascii="標楷體" w:eastAsia="標楷體" w:hAnsi="標楷體"/>
        </w:rPr>
      </w:pPr>
      <w:r w:rsidRPr="002F35E9">
        <w:rPr>
          <w:rFonts w:ascii="標楷體" w:eastAsia="標楷體" w:hAnsi="標楷體" w:hint="eastAsia"/>
        </w:rPr>
        <w:t>「1&gt;」與「&lt;1」分別表示向右／左推入 1；</w:t>
      </w:r>
    </w:p>
    <w:p w14:paraId="42C4E3F4" w14:textId="2C6FF1E0" w:rsidR="002F35E9" w:rsidRPr="002F35E9" w:rsidRDefault="002F35E9" w:rsidP="002F35E9">
      <w:pPr>
        <w:numPr>
          <w:ilvl w:val="4"/>
          <w:numId w:val="2"/>
        </w:numPr>
        <w:ind w:leftChars="700" w:left="2160"/>
        <w:rPr>
          <w:rFonts w:ascii="標楷體" w:eastAsia="標楷體" w:hAnsi="標楷體"/>
        </w:rPr>
      </w:pPr>
      <w:r w:rsidRPr="002F35E9">
        <w:rPr>
          <w:rFonts w:ascii="標楷體" w:eastAsia="標楷體" w:hAnsi="標楷體" w:hint="eastAsia"/>
        </w:rPr>
        <w:t>「0&gt;」與「&lt;0」表示向右／左推入 0；</w:t>
      </w:r>
    </w:p>
    <w:p w14:paraId="747DDA10" w14:textId="5FA7E136" w:rsidR="002F35E9" w:rsidRPr="002F35E9" w:rsidRDefault="002F35E9" w:rsidP="002F35E9">
      <w:pPr>
        <w:numPr>
          <w:ilvl w:val="4"/>
          <w:numId w:val="2"/>
        </w:numPr>
        <w:ind w:leftChars="700" w:left="216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鍵清除為全 0；</w:t>
      </w:r>
    </w:p>
    <w:p w14:paraId="1B2391B9" w14:textId="77777777" w:rsidR="002F35E9" w:rsidRPr="002F35E9" w:rsidRDefault="002F35E9" w:rsidP="002F35E9">
      <w:pPr>
        <w:numPr>
          <w:ilvl w:val="4"/>
          <w:numId w:val="2"/>
        </w:numPr>
        <w:ind w:leftChars="700" w:left="2160"/>
        <w:rPr>
          <w:rFonts w:ascii="標楷體" w:eastAsia="標楷體" w:hAnsi="標楷體" w:hint="eastAsia"/>
        </w:rPr>
      </w:pPr>
      <w:r w:rsidRPr="002F35E9">
        <w:rPr>
          <w:rFonts w:ascii="標楷體" w:eastAsia="標楷體" w:hAnsi="標楷體" w:hint="eastAsia"/>
        </w:rPr>
        <w:t>「U」、「S」、「X」三鍵切換顯示模式（無號、有號、十六進位）。</w:t>
      </w:r>
    </w:p>
    <w:p w14:paraId="23D3CFE5" w14:textId="6BFC25EE" w:rsidR="000D7663" w:rsidRPr="00091219" w:rsidRDefault="002F35E9" w:rsidP="002F35E9">
      <w:pPr>
        <w:numPr>
          <w:ilvl w:val="3"/>
          <w:numId w:val="2"/>
        </w:numPr>
        <w:ind w:leftChars="500" w:left="1680"/>
        <w:rPr>
          <w:rFonts w:ascii="標楷體" w:eastAsia="標楷體" w:hAnsi="標楷體"/>
        </w:rPr>
      </w:pPr>
      <w:r w:rsidRPr="002F35E9">
        <w:rPr>
          <w:rFonts w:ascii="標楷體" w:eastAsia="標楷體" w:hAnsi="標楷體" w:hint="eastAsia"/>
        </w:rPr>
        <w:t>七段顯示器會即時顯示結果，不可閃爍。此實驗練習 位元運算、格式化顯示 與 多模式資料呈現。</w:t>
      </w:r>
    </w:p>
    <w:p w14:paraId="0FDB5963" w14:textId="77777777" w:rsidR="002E1208" w:rsidRPr="00091219" w:rsidRDefault="002E1208" w:rsidP="002E1208">
      <w:pPr>
        <w:ind w:left="240" w:firstLine="480"/>
        <w:rPr>
          <w:rFonts w:ascii="標楷體" w:eastAsia="標楷體" w:hAnsi="標楷體"/>
        </w:rPr>
      </w:pPr>
    </w:p>
    <w:p w14:paraId="6D00F298" w14:textId="77777777" w:rsidR="0029153B" w:rsidRPr="00091219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091219">
        <w:rPr>
          <w:rFonts w:ascii="標楷體" w:eastAsia="標楷體" w:hAnsi="標楷體" w:cs="標楷體" w:hint="eastAsia"/>
          <w:kern w:val="0"/>
        </w:rPr>
        <w:t>二、【遭遇的問題】：</w:t>
      </w:r>
    </w:p>
    <w:p w14:paraId="5867A3EF" w14:textId="77777777" w:rsidR="000D7663" w:rsidRPr="00091219" w:rsidRDefault="0029153B" w:rsidP="00091219">
      <w:pPr>
        <w:autoSpaceDE w:val="0"/>
        <w:autoSpaceDN w:val="0"/>
        <w:adjustRightInd w:val="0"/>
        <w:ind w:left="480" w:firstLineChars="95" w:firstLine="228"/>
        <w:rPr>
          <w:rFonts w:ascii="標楷體" w:eastAsia="標楷體" w:hAnsi="標楷體" w:cs="標楷體"/>
          <w:kern w:val="0"/>
        </w:rPr>
      </w:pPr>
      <w:r w:rsidRPr="00091219">
        <w:rPr>
          <w:rFonts w:ascii="標楷體" w:eastAsia="標楷體" w:hAnsi="標楷體" w:cs="標楷體"/>
          <w:kern w:val="0"/>
        </w:rPr>
        <w:t>What problems you faced during design and implementation?</w:t>
      </w:r>
    </w:p>
    <w:p w14:paraId="2BDC8B37" w14:textId="5F97D166" w:rsidR="002F35E9" w:rsidRPr="002F35E9" w:rsidRDefault="002F35E9" w:rsidP="002F35E9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2F35E9">
        <w:rPr>
          <w:rFonts w:ascii="標楷體" w:eastAsia="標楷體" w:hAnsi="標楷體" w:cs="標楷體" w:hint="eastAsia"/>
          <w:kern w:val="0"/>
        </w:rPr>
        <w:t>Lab5.1 中若使用 srand(time(NULL)) 初始化亂數會報錯，顯示 time 未定義。</w:t>
      </w:r>
    </w:p>
    <w:p w14:paraId="0AC5AAF0" w14:textId="5E492925" w:rsidR="002F35E9" w:rsidRPr="002F35E9" w:rsidRDefault="002F35E9" w:rsidP="002F35E9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2F35E9">
        <w:rPr>
          <w:rFonts w:ascii="標楷體" w:eastAsia="標楷體" w:hAnsi="標楷體" w:cs="標楷體" w:hint="eastAsia"/>
          <w:kern w:val="0"/>
        </w:rPr>
        <w:t>LCD 顯示超出四行後無法正常輸出新資料。</w:t>
      </w:r>
    </w:p>
    <w:p w14:paraId="71680909" w14:textId="37BC4A48" w:rsidR="002F35E9" w:rsidRPr="002F35E9" w:rsidRDefault="002F35E9" w:rsidP="002F35E9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2F35E9">
        <w:rPr>
          <w:rFonts w:ascii="標楷體" w:eastAsia="標楷體" w:hAnsi="標楷體" w:cs="標楷體" w:hint="eastAsia"/>
          <w:kern w:val="0"/>
        </w:rPr>
        <w:t>七段顯示器顯示密碼或二進位數時，若刷新延遲太短會造成閃爍。</w:t>
      </w:r>
    </w:p>
    <w:p w14:paraId="1F66CA93" w14:textId="4D7A7DD4" w:rsidR="002F35E9" w:rsidRPr="002F35E9" w:rsidRDefault="002F35E9" w:rsidP="002F35E9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2F35E9">
        <w:rPr>
          <w:rFonts w:ascii="標楷體" w:eastAsia="標楷體" w:hAnsi="標楷體" w:cs="標楷體" w:hint="eastAsia"/>
          <w:kern w:val="0"/>
        </w:rPr>
        <w:t>電子鎖密碼比對邏輯初期出現錯誤，輸入正確仍顯示「ERROR」。</w:t>
      </w:r>
    </w:p>
    <w:p w14:paraId="1B08E543" w14:textId="45761F33" w:rsidR="002E1208" w:rsidRPr="00091219" w:rsidRDefault="002F35E9" w:rsidP="002F35E9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2F35E9">
        <w:rPr>
          <w:rFonts w:ascii="標楷體" w:eastAsia="標楷體" w:hAnsi="標楷體" w:cs="標楷體" w:hint="eastAsia"/>
          <w:kern w:val="0"/>
        </w:rPr>
        <w:t>在 Lab5.2 的有號顯示模式中，負號與數字對齊方式不易處理。</w:t>
      </w:r>
    </w:p>
    <w:p w14:paraId="3F500239" w14:textId="77777777" w:rsidR="0029153B" w:rsidRPr="00091219" w:rsidRDefault="0029153B" w:rsidP="00091219">
      <w:pPr>
        <w:autoSpaceDE w:val="0"/>
        <w:autoSpaceDN w:val="0"/>
        <w:adjustRightInd w:val="0"/>
        <w:ind w:firstLineChars="295" w:firstLine="708"/>
        <w:rPr>
          <w:rFonts w:ascii="標楷體" w:eastAsia="標楷體" w:hAnsi="標楷體" w:cs="標楷體"/>
          <w:kern w:val="0"/>
        </w:rPr>
      </w:pPr>
    </w:p>
    <w:p w14:paraId="7B721819" w14:textId="77777777" w:rsidR="0029153B" w:rsidRPr="00091219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  <w:sz w:val="20"/>
          <w:szCs w:val="20"/>
        </w:rPr>
      </w:pPr>
      <w:r w:rsidRPr="00091219">
        <w:rPr>
          <w:rFonts w:ascii="標楷體" w:eastAsia="標楷體" w:hAnsi="標楷體" w:cs="標楷體" w:hint="eastAsia"/>
          <w:kern w:val="0"/>
        </w:rPr>
        <w:t>三、【解決方法】：</w:t>
      </w:r>
    </w:p>
    <w:p w14:paraId="090642E6" w14:textId="4D78EE8F" w:rsidR="0029153B" w:rsidRDefault="0029153B" w:rsidP="00091219">
      <w:pPr>
        <w:ind w:leftChars="200" w:left="480" w:firstLineChars="100" w:firstLine="240"/>
        <w:rPr>
          <w:rFonts w:eastAsia="標楷體"/>
        </w:rPr>
      </w:pPr>
      <w:r w:rsidRPr="00091219">
        <w:rPr>
          <w:rFonts w:eastAsia="標楷體"/>
        </w:rPr>
        <w:t>How did you solve the problems?</w:t>
      </w:r>
    </w:p>
    <w:p w14:paraId="3965ABBD" w14:textId="065D7107" w:rsidR="002F35E9" w:rsidRPr="002F35E9" w:rsidRDefault="002F35E9" w:rsidP="002F35E9">
      <w:pPr>
        <w:numPr>
          <w:ilvl w:val="0"/>
          <w:numId w:val="5"/>
        </w:numPr>
        <w:ind w:left="993" w:hanging="273"/>
        <w:rPr>
          <w:rFonts w:eastAsia="標楷體"/>
        </w:rPr>
      </w:pPr>
      <w:r w:rsidRPr="002F35E9">
        <w:rPr>
          <w:rFonts w:eastAsia="標楷體" w:hint="eastAsia"/>
        </w:rPr>
        <w:t>改以內部變數</w:t>
      </w:r>
      <w:r w:rsidRPr="002F35E9">
        <w:rPr>
          <w:rFonts w:eastAsia="標楷體" w:hint="eastAsia"/>
        </w:rPr>
        <w:t xml:space="preserve"> count_seed </w:t>
      </w:r>
      <w:r w:rsidRPr="002F35E9">
        <w:rPr>
          <w:rFonts w:eastAsia="標楷體" w:hint="eastAsia"/>
        </w:rPr>
        <w:t>為亂數種子，結合</w:t>
      </w:r>
      <w:r w:rsidRPr="002F35E9">
        <w:rPr>
          <w:rFonts w:eastAsia="標楷體" w:hint="eastAsia"/>
        </w:rPr>
        <w:t xml:space="preserve"> SysTick-&gt;VAL </w:t>
      </w:r>
      <w:r w:rsidRPr="002F35E9">
        <w:rPr>
          <w:rFonts w:eastAsia="標楷體" w:hint="eastAsia"/>
        </w:rPr>
        <w:t>與</w:t>
      </w:r>
      <w:r w:rsidRPr="002F35E9">
        <w:rPr>
          <w:rFonts w:eastAsia="標楷體" w:hint="eastAsia"/>
        </w:rPr>
        <w:t xml:space="preserve"> GPIO PIN </w:t>
      </w:r>
      <w:r w:rsidRPr="002F35E9">
        <w:rPr>
          <w:rFonts w:eastAsia="標楷體" w:hint="eastAsia"/>
        </w:rPr>
        <w:t>資訊增加隨機性。</w:t>
      </w:r>
    </w:p>
    <w:p w14:paraId="4919F168" w14:textId="49C5BF75" w:rsidR="002F35E9" w:rsidRPr="002F35E9" w:rsidRDefault="002F35E9" w:rsidP="002F35E9">
      <w:pPr>
        <w:numPr>
          <w:ilvl w:val="0"/>
          <w:numId w:val="5"/>
        </w:numPr>
        <w:ind w:left="993" w:hanging="273"/>
        <w:rPr>
          <w:rFonts w:eastAsia="標楷體"/>
        </w:rPr>
      </w:pPr>
      <w:r w:rsidRPr="002F35E9">
        <w:rPr>
          <w:rFonts w:eastAsia="標楷體" w:hint="eastAsia"/>
        </w:rPr>
        <w:t>透過</w:t>
      </w:r>
      <w:r w:rsidRPr="002F35E9">
        <w:rPr>
          <w:rFonts w:eastAsia="標楷體" w:hint="eastAsia"/>
        </w:rPr>
        <w:t xml:space="preserve"> lcd_line_now </w:t>
      </w:r>
      <w:r w:rsidRPr="002F35E9">
        <w:rPr>
          <w:rFonts w:eastAsia="標楷體" w:hint="eastAsia"/>
        </w:rPr>
        <w:t>控制</w:t>
      </w:r>
      <w:r w:rsidRPr="002F35E9">
        <w:rPr>
          <w:rFonts w:eastAsia="標楷體" w:hint="eastAsia"/>
        </w:rPr>
        <w:t xml:space="preserve"> LCD </w:t>
      </w:r>
      <w:r w:rsidRPr="002F35E9">
        <w:rPr>
          <w:rFonts w:eastAsia="標楷體" w:hint="eastAsia"/>
        </w:rPr>
        <w:t>當前行數，避免超出範圍時繼續輸出，並在</w:t>
      </w:r>
      <w:r w:rsidRPr="002F35E9">
        <w:rPr>
          <w:rFonts w:eastAsia="標楷體" w:hint="eastAsia"/>
        </w:rPr>
        <w:t xml:space="preserve"> do_clear() </w:t>
      </w:r>
      <w:r w:rsidRPr="002F35E9">
        <w:rPr>
          <w:rFonts w:eastAsia="標楷體" w:hint="eastAsia"/>
        </w:rPr>
        <w:t>中重設。</w:t>
      </w:r>
    </w:p>
    <w:p w14:paraId="09048884" w14:textId="424ED045" w:rsidR="002F35E9" w:rsidRPr="002F35E9" w:rsidRDefault="002F35E9" w:rsidP="002F35E9">
      <w:pPr>
        <w:numPr>
          <w:ilvl w:val="0"/>
          <w:numId w:val="5"/>
        </w:numPr>
        <w:rPr>
          <w:rFonts w:eastAsia="標楷體" w:hint="eastAsia"/>
        </w:rPr>
      </w:pPr>
      <w:r w:rsidRPr="002F35E9">
        <w:rPr>
          <w:rFonts w:eastAsia="標楷體" w:hint="eastAsia"/>
        </w:rPr>
        <w:t>在七段顯示部分加入</w:t>
      </w:r>
      <w:r w:rsidRPr="002F35E9">
        <w:rPr>
          <w:rFonts w:eastAsia="標楷體" w:hint="eastAsia"/>
        </w:rPr>
        <w:t xml:space="preserve"> CLK_SysTickDelay(3000) </w:t>
      </w:r>
      <w:r w:rsidRPr="002F35E9">
        <w:rPr>
          <w:rFonts w:eastAsia="標楷體" w:hint="eastAsia"/>
        </w:rPr>
        <w:t>控制掃描延遲，使畫面穩定不閃爍。</w:t>
      </w:r>
    </w:p>
    <w:p w14:paraId="2AB317B1" w14:textId="659158AE" w:rsidR="002F35E9" w:rsidRPr="002F35E9" w:rsidRDefault="002F35E9" w:rsidP="002F35E9">
      <w:pPr>
        <w:numPr>
          <w:ilvl w:val="0"/>
          <w:numId w:val="5"/>
        </w:numPr>
        <w:rPr>
          <w:rFonts w:eastAsia="標楷體" w:hint="eastAsia"/>
        </w:rPr>
      </w:pPr>
      <w:r w:rsidRPr="002F35E9">
        <w:rPr>
          <w:rFonts w:eastAsia="標楷體" w:hint="eastAsia"/>
        </w:rPr>
        <w:t>改進密碼比對流程，先確認輸入長度為</w:t>
      </w:r>
      <w:r w:rsidRPr="002F35E9">
        <w:rPr>
          <w:rFonts w:eastAsia="標楷體" w:hint="eastAsia"/>
        </w:rPr>
        <w:t xml:space="preserve"> 4</w:t>
      </w:r>
      <w:r w:rsidRPr="002F35E9">
        <w:rPr>
          <w:rFonts w:eastAsia="標楷體" w:hint="eastAsia"/>
        </w:rPr>
        <w:t>，再逐位比對陣列</w:t>
      </w:r>
      <w:r w:rsidRPr="002F35E9">
        <w:rPr>
          <w:rFonts w:eastAsia="標楷體" w:hint="eastAsia"/>
        </w:rPr>
        <w:t xml:space="preserve"> inbuf[] </w:t>
      </w:r>
      <w:r w:rsidRPr="002F35E9">
        <w:rPr>
          <w:rFonts w:eastAsia="標楷體" w:hint="eastAsia"/>
        </w:rPr>
        <w:t>與</w:t>
      </w:r>
      <w:r w:rsidRPr="002F35E9">
        <w:rPr>
          <w:rFonts w:eastAsia="標楷體" w:hint="eastAsia"/>
        </w:rPr>
        <w:t xml:space="preserve"> secret[]</w:t>
      </w:r>
      <w:r w:rsidRPr="002F35E9">
        <w:rPr>
          <w:rFonts w:eastAsia="標楷體" w:hint="eastAsia"/>
        </w:rPr>
        <w:t>。</w:t>
      </w:r>
    </w:p>
    <w:p w14:paraId="51705DAC" w14:textId="5183E918" w:rsidR="002F35E9" w:rsidRPr="002F35E9" w:rsidRDefault="002F35E9" w:rsidP="002F35E9">
      <w:pPr>
        <w:numPr>
          <w:ilvl w:val="0"/>
          <w:numId w:val="5"/>
        </w:numPr>
        <w:ind w:left="993" w:hanging="273"/>
        <w:rPr>
          <w:rFonts w:eastAsia="標楷體"/>
        </w:rPr>
      </w:pPr>
      <w:r w:rsidRPr="002F35E9">
        <w:rPr>
          <w:rFonts w:eastAsia="標楷體" w:hint="eastAsia"/>
        </w:rPr>
        <w:t>有號數模式中以</w:t>
      </w:r>
      <w:r w:rsidRPr="002F35E9">
        <w:rPr>
          <w:rFonts w:eastAsia="標楷體" w:hint="eastAsia"/>
        </w:rPr>
        <w:t xml:space="preserve"> MINUS_CODE=16 </w:t>
      </w:r>
      <w:r w:rsidRPr="002F35E9">
        <w:rPr>
          <w:rFonts w:eastAsia="標楷體" w:hint="eastAsia"/>
        </w:rPr>
        <w:t>代表負號，在</w:t>
      </w:r>
      <w:r w:rsidRPr="002F35E9">
        <w:rPr>
          <w:rFonts w:eastAsia="標楷體" w:hint="eastAsia"/>
        </w:rPr>
        <w:t xml:space="preserve"> make_digits_S() </w:t>
      </w:r>
      <w:r w:rsidRPr="002F35E9">
        <w:rPr>
          <w:rFonts w:eastAsia="標楷體" w:hint="eastAsia"/>
        </w:rPr>
        <w:t>中根據數字位數自動</w:t>
      </w:r>
      <w:r w:rsidRPr="002F35E9">
        <w:rPr>
          <w:rFonts w:eastAsia="標楷體" w:hint="eastAsia"/>
        </w:rPr>
        <w:lastRenderedPageBreak/>
        <w:t>調整負號顯示位置。</w:t>
      </w:r>
    </w:p>
    <w:p w14:paraId="3A2DE76D" w14:textId="5EC67FF3" w:rsidR="00091219" w:rsidRDefault="002F35E9" w:rsidP="002F35E9">
      <w:pPr>
        <w:numPr>
          <w:ilvl w:val="0"/>
          <w:numId w:val="5"/>
        </w:numPr>
        <w:ind w:left="993" w:hanging="284"/>
        <w:rPr>
          <w:rFonts w:eastAsia="標楷體"/>
        </w:rPr>
      </w:pPr>
      <w:r w:rsidRPr="002F35E9">
        <w:rPr>
          <w:rFonts w:eastAsia="標楷體" w:hint="eastAsia"/>
        </w:rPr>
        <w:t>實作函式</w:t>
      </w:r>
      <w:r w:rsidRPr="002F35E9">
        <w:rPr>
          <w:rFonts w:eastAsia="標楷體" w:hint="eastAsia"/>
        </w:rPr>
        <w:t xml:space="preserve"> right_led_chaser() </w:t>
      </w:r>
      <w:r w:rsidRPr="002F35E9">
        <w:rPr>
          <w:rFonts w:eastAsia="標楷體" w:hint="eastAsia"/>
        </w:rPr>
        <w:t>與</w:t>
      </w:r>
      <w:r w:rsidRPr="002F35E9">
        <w:rPr>
          <w:rFonts w:eastAsia="標楷體" w:hint="eastAsia"/>
        </w:rPr>
        <w:t xml:space="preserve"> LED_Running()</w:t>
      </w:r>
      <w:r w:rsidRPr="002F35E9">
        <w:rPr>
          <w:rFonts w:eastAsia="標楷體" w:hint="eastAsia"/>
        </w:rPr>
        <w:t>，以多層次跑馬燈呈現「</w:t>
      </w:r>
      <w:r w:rsidRPr="002F35E9">
        <w:rPr>
          <w:rFonts w:eastAsia="標楷體" w:hint="eastAsia"/>
        </w:rPr>
        <w:t>PASS</w:t>
      </w:r>
      <w:r w:rsidRPr="002F35E9">
        <w:rPr>
          <w:rFonts w:eastAsia="標楷體" w:hint="eastAsia"/>
        </w:rPr>
        <w:t>」動畫；錯誤則以蜂鳴器</w:t>
      </w:r>
      <w:r w:rsidRPr="002F35E9">
        <w:rPr>
          <w:rFonts w:eastAsia="標楷體" w:hint="eastAsia"/>
        </w:rPr>
        <w:t xml:space="preserve"> beep(120) </w:t>
      </w:r>
      <w:r w:rsidRPr="002F35E9">
        <w:rPr>
          <w:rFonts w:eastAsia="標楷體" w:hint="eastAsia"/>
        </w:rPr>
        <w:t>提示。</w:t>
      </w:r>
    </w:p>
    <w:p w14:paraId="6F23C9D8" w14:textId="77777777" w:rsidR="002F35E9" w:rsidRDefault="002F35E9" w:rsidP="002F35E9">
      <w:pPr>
        <w:ind w:left="709"/>
        <w:rPr>
          <w:rFonts w:eastAsia="標楷體" w:hint="eastAsia"/>
        </w:rPr>
      </w:pPr>
    </w:p>
    <w:p w14:paraId="5C194EF9" w14:textId="1B8F6396" w:rsidR="002F35E9" w:rsidRPr="002F35E9" w:rsidRDefault="002F35E9" w:rsidP="002F35E9">
      <w:pPr>
        <w:ind w:left="709"/>
        <w:rPr>
          <w:rFonts w:eastAsia="標楷體" w:hint="eastAsia"/>
        </w:rPr>
      </w:pPr>
      <w:r w:rsidRPr="002F35E9">
        <w:rPr>
          <w:rFonts w:eastAsia="標楷體" w:hint="eastAsia"/>
        </w:rPr>
        <w:t>在找尋這些問題的解決方法與問題點時，我有使用</w:t>
      </w:r>
      <w:r w:rsidRPr="002F35E9">
        <w:rPr>
          <w:rFonts w:eastAsia="標楷體" w:hint="eastAsia"/>
        </w:rPr>
        <w:t xml:space="preserve"> ChatGPT </w:t>
      </w:r>
      <w:r w:rsidRPr="002F35E9">
        <w:rPr>
          <w:rFonts w:eastAsia="標楷體" w:hint="eastAsia"/>
        </w:rPr>
        <w:t>協助我找尋與解決問題。包含</w:t>
      </w:r>
      <w:r w:rsidRPr="002F35E9">
        <w:rPr>
          <w:rFonts w:eastAsia="標楷體" w:hint="eastAsia"/>
        </w:rPr>
        <w:t xml:space="preserve"> </w:t>
      </w:r>
      <w:r w:rsidRPr="002F35E9">
        <w:rPr>
          <w:rFonts w:eastAsia="標楷體" w:hint="eastAsia"/>
        </w:rPr>
        <w:t>實驗結報的內容修改與潤飾都有使用</w:t>
      </w:r>
      <w:r w:rsidRPr="002F35E9">
        <w:rPr>
          <w:rFonts w:eastAsia="標楷體" w:hint="eastAsia"/>
        </w:rPr>
        <w:t xml:space="preserve"> ChatGPT </w:t>
      </w:r>
      <w:r w:rsidRPr="002F35E9">
        <w:rPr>
          <w:rFonts w:eastAsia="標楷體" w:hint="eastAsia"/>
        </w:rPr>
        <w:t>協助。</w:t>
      </w:r>
    </w:p>
    <w:p w14:paraId="34EAE4FD" w14:textId="77777777" w:rsidR="00091219" w:rsidRPr="00091219" w:rsidRDefault="00091219" w:rsidP="00091219">
      <w:pPr>
        <w:ind w:leftChars="200" w:left="480" w:firstLineChars="100" w:firstLine="240"/>
        <w:rPr>
          <w:rFonts w:eastAsia="標楷體" w:hint="eastAsia"/>
        </w:rPr>
      </w:pPr>
    </w:p>
    <w:p w14:paraId="50413969" w14:textId="77777777" w:rsidR="0029153B" w:rsidRPr="00091219" w:rsidRDefault="0029153B" w:rsidP="0029153B">
      <w:pPr>
        <w:rPr>
          <w:rFonts w:ascii="標楷體" w:eastAsia="標楷體" w:hAnsi="標楷體" w:cs="標楷體"/>
          <w:kern w:val="0"/>
        </w:rPr>
      </w:pPr>
      <w:r w:rsidRPr="00091219">
        <w:rPr>
          <w:rFonts w:ascii="標楷體" w:eastAsia="標楷體" w:hAnsi="標楷體" w:cs="標楷體" w:hint="eastAsia"/>
          <w:kern w:val="0"/>
        </w:rPr>
        <w:t>四、【</w:t>
      </w:r>
      <w:r w:rsidRPr="00091219">
        <w:rPr>
          <w:rFonts w:ascii="標楷體" w:eastAsia="標楷體" w:hAnsi="標楷體" w:cs="新細明體" w:hint="eastAsia"/>
          <w:color w:val="000000"/>
          <w:kern w:val="0"/>
        </w:rPr>
        <w:t>未能解決的問題</w:t>
      </w:r>
      <w:r w:rsidRPr="00091219">
        <w:rPr>
          <w:rFonts w:ascii="標楷體" w:eastAsia="標楷體" w:hAnsi="標楷體" w:cs="標楷體" w:hint="eastAsia"/>
          <w:kern w:val="0"/>
        </w:rPr>
        <w:t>】：</w:t>
      </w:r>
    </w:p>
    <w:p w14:paraId="330E6BFC" w14:textId="3047945C" w:rsidR="00EB1EE9" w:rsidRDefault="0029153B" w:rsidP="00091219">
      <w:pPr>
        <w:ind w:leftChars="200" w:left="480" w:firstLineChars="100" w:firstLine="240"/>
        <w:rPr>
          <w:rFonts w:eastAsia="標楷體"/>
        </w:rPr>
      </w:pPr>
      <w:r w:rsidRPr="00091219">
        <w:rPr>
          <w:rFonts w:eastAsia="標楷體"/>
        </w:rPr>
        <w:t>Was there any problem that you were unable to solve? Why was it unsolvable?</w:t>
      </w:r>
    </w:p>
    <w:p w14:paraId="799A4D3C" w14:textId="0E4F3470" w:rsidR="002F35E9" w:rsidRPr="002F35E9" w:rsidRDefault="002F35E9" w:rsidP="002F35E9">
      <w:pPr>
        <w:numPr>
          <w:ilvl w:val="0"/>
          <w:numId w:val="6"/>
        </w:numPr>
        <w:rPr>
          <w:rFonts w:eastAsia="標楷體" w:hint="eastAsia"/>
        </w:rPr>
      </w:pPr>
      <w:r w:rsidRPr="002F35E9">
        <w:rPr>
          <w:rFonts w:eastAsia="標楷體" w:hint="eastAsia"/>
        </w:rPr>
        <w:t>若長時間執行後產生亂數仍有機率重複，推測因</w:t>
      </w:r>
      <w:r w:rsidRPr="002F35E9">
        <w:rPr>
          <w:rFonts w:eastAsia="標楷體" w:hint="eastAsia"/>
        </w:rPr>
        <w:t xml:space="preserve"> count_seed </w:t>
      </w:r>
      <w:r w:rsidRPr="002F35E9">
        <w:rPr>
          <w:rFonts w:eastAsia="標楷體" w:hint="eastAsia"/>
        </w:rPr>
        <w:t>遞增過快導致分佈不均。</w:t>
      </w:r>
    </w:p>
    <w:p w14:paraId="0D840F56" w14:textId="0F9B7286" w:rsidR="002F35E9" w:rsidRPr="002F35E9" w:rsidRDefault="002F35E9" w:rsidP="002F35E9">
      <w:pPr>
        <w:numPr>
          <w:ilvl w:val="0"/>
          <w:numId w:val="6"/>
        </w:numPr>
        <w:ind w:left="993" w:hanging="284"/>
        <w:rPr>
          <w:rFonts w:eastAsia="標楷體"/>
        </w:rPr>
      </w:pPr>
      <w:r w:rsidRPr="002F35E9">
        <w:rPr>
          <w:rFonts w:eastAsia="標楷體" w:hint="eastAsia"/>
        </w:rPr>
        <w:t>在</w:t>
      </w:r>
      <w:r w:rsidRPr="002F35E9">
        <w:rPr>
          <w:rFonts w:eastAsia="標楷體" w:hint="eastAsia"/>
        </w:rPr>
        <w:t xml:space="preserve"> LCD </w:t>
      </w:r>
      <w:r w:rsidRPr="002F35E9">
        <w:rPr>
          <w:rFonts w:eastAsia="標楷體" w:hint="eastAsia"/>
        </w:rPr>
        <w:t>顯示同時進行七段刷新時，偶爾仍會出現短暫閃爍，需進一步以中斷或多執行緒改善。</w:t>
      </w:r>
    </w:p>
    <w:p w14:paraId="143C6937" w14:textId="1E4D15EF" w:rsidR="00091219" w:rsidRDefault="002F35E9" w:rsidP="002F35E9">
      <w:pPr>
        <w:numPr>
          <w:ilvl w:val="0"/>
          <w:numId w:val="6"/>
        </w:numPr>
        <w:ind w:left="993" w:hanging="284"/>
        <w:rPr>
          <w:rFonts w:eastAsia="標楷體"/>
        </w:rPr>
      </w:pPr>
      <w:r w:rsidRPr="002F35E9">
        <w:rPr>
          <w:rFonts w:eastAsia="標楷體" w:hint="eastAsia"/>
        </w:rPr>
        <w:t>由於鍵盤掃描採輪詢方式，長按按鍵仍會重複觸發，未使用中斷式防彈跳（</w:t>
      </w:r>
      <w:r w:rsidRPr="002F35E9">
        <w:rPr>
          <w:rFonts w:eastAsia="標楷體" w:hint="eastAsia"/>
        </w:rPr>
        <w:t>debounce</w:t>
      </w:r>
      <w:r w:rsidRPr="002F35E9">
        <w:rPr>
          <w:rFonts w:eastAsia="標楷體" w:hint="eastAsia"/>
        </w:rPr>
        <w:t>）技術。</w:t>
      </w:r>
    </w:p>
    <w:p w14:paraId="4743062C" w14:textId="77777777" w:rsidR="002F35E9" w:rsidRDefault="002F35E9" w:rsidP="002F35E9">
      <w:pPr>
        <w:rPr>
          <w:rFonts w:ascii="標楷體" w:eastAsia="標楷體" w:hAnsi="標楷體"/>
        </w:rPr>
      </w:pPr>
    </w:p>
    <w:p w14:paraId="03DE8A19" w14:textId="77777777" w:rsidR="004F2607" w:rsidRDefault="004F2607" w:rsidP="002F35E9">
      <w:pPr>
        <w:rPr>
          <w:rFonts w:ascii="標楷體" w:eastAsia="標楷體" w:hAnsi="標楷體"/>
        </w:rPr>
      </w:pPr>
    </w:p>
    <w:p w14:paraId="0E1025D9" w14:textId="7C048B56" w:rsidR="004F2607" w:rsidRDefault="004F2607" w:rsidP="002F35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五、</w:t>
      </w:r>
      <w:r w:rsidRPr="00091219">
        <w:rPr>
          <w:rFonts w:ascii="標楷體" w:eastAsia="標楷體" w:hAnsi="標楷體" w:cs="標楷體" w:hint="eastAsia"/>
          <w:kern w:val="0"/>
        </w:rPr>
        <w:t>【</w:t>
      </w:r>
      <w:r w:rsidR="002F35E9">
        <w:rPr>
          <w:rFonts w:ascii="標楷體" w:eastAsia="標楷體" w:hAnsi="標楷體" w:hint="eastAsia"/>
        </w:rPr>
        <w:t>程式碼</w:t>
      </w:r>
      <w:r w:rsidRPr="00091219">
        <w:rPr>
          <w:rFonts w:ascii="標楷體" w:eastAsia="標楷體" w:hAnsi="標楷體" w:cs="標楷體" w:hint="eastAsia"/>
          <w:kern w:val="0"/>
        </w:rPr>
        <w:t>】</w:t>
      </w:r>
      <w:r w:rsidR="002F35E9">
        <w:rPr>
          <w:rFonts w:ascii="標楷體" w:eastAsia="標楷體" w:hAnsi="標楷體" w:hint="eastAsia"/>
        </w:rPr>
        <w:t>：</w:t>
      </w:r>
    </w:p>
    <w:p w14:paraId="2DE08A0E" w14:textId="77777777" w:rsidR="004F2607" w:rsidRDefault="004F2607" w:rsidP="004F2607">
      <w:pPr>
        <w:ind w:firstLine="480"/>
        <w:rPr>
          <w:rFonts w:ascii="標楷體" w:eastAsia="標楷體" w:hAnsi="標楷體"/>
          <w:b/>
          <w:bCs/>
        </w:rPr>
      </w:pPr>
      <w:r w:rsidRPr="004F2607">
        <w:rPr>
          <w:rFonts w:ascii="標楷體" w:eastAsia="標楷體" w:hAnsi="標楷體" w:hint="eastAsia"/>
          <w:b/>
          <w:bCs/>
        </w:rPr>
        <w:t>Lab 5.1:</w:t>
      </w:r>
    </w:p>
    <w:p w14:paraId="5792A057" w14:textId="55A88091" w:rsidR="004F2607" w:rsidRDefault="004F2607" w:rsidP="004F2607">
      <w:pPr>
        <w:ind w:firstLine="480"/>
        <w:rPr>
          <w:noProof/>
        </w:rPr>
      </w:pPr>
      <w:r w:rsidRPr="004F2607">
        <w:rPr>
          <w:noProof/>
        </w:rPr>
        <w:t xml:space="preserve"> </w:t>
      </w:r>
      <w:r w:rsidRPr="00C52B25">
        <w:rPr>
          <w:noProof/>
        </w:rPr>
        <w:lastRenderedPageBreak/>
        <w:pict w14:anchorId="5132D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299.25pt;height:584.25pt;visibility:visible;mso-wrap-style:square">
            <v:imagedata r:id="rId5" o:title=""/>
          </v:shape>
        </w:pict>
      </w:r>
      <w:r w:rsidRPr="00C52B25">
        <w:rPr>
          <w:noProof/>
        </w:rPr>
        <w:lastRenderedPageBreak/>
        <w:pict w14:anchorId="22264FEA">
          <v:shape id="_x0000_i1027" type="#_x0000_t75" style="width:413.25pt;height:642pt;visibility:visible;mso-wrap-style:square">
            <v:imagedata r:id="rId6" o:title=""/>
          </v:shape>
        </w:pict>
      </w:r>
      <w:r w:rsidRPr="00C52B25">
        <w:rPr>
          <w:noProof/>
        </w:rPr>
        <w:lastRenderedPageBreak/>
        <w:pict w14:anchorId="1F7694E6">
          <v:shape id="_x0000_i1029" type="#_x0000_t75" style="width:346.5pt;height:642.75pt;visibility:visible;mso-wrap-style:square">
            <v:imagedata r:id="rId7" o:title=""/>
          </v:shape>
        </w:pict>
      </w:r>
      <w:r w:rsidRPr="00C52B25">
        <w:rPr>
          <w:noProof/>
        </w:rPr>
        <w:lastRenderedPageBreak/>
        <w:pict w14:anchorId="03B86B76">
          <v:shape id="_x0000_i1031" type="#_x0000_t75" style="width:424.5pt;height:642.75pt;visibility:visible;mso-wrap-style:square">
            <v:imagedata r:id="rId8" o:title=""/>
          </v:shape>
        </w:pict>
      </w:r>
      <w:r w:rsidRPr="00C52B25">
        <w:rPr>
          <w:noProof/>
        </w:rPr>
        <w:lastRenderedPageBreak/>
        <w:pict w14:anchorId="36C38DB0">
          <v:shape id="_x0000_i1033" type="#_x0000_t75" style="width:405pt;height:644.25pt;visibility:visible;mso-wrap-style:square">
            <v:imagedata r:id="rId9" o:title=""/>
          </v:shape>
        </w:pict>
      </w:r>
      <w:r w:rsidRPr="00C52B25">
        <w:rPr>
          <w:noProof/>
        </w:rPr>
        <w:lastRenderedPageBreak/>
        <w:pict w14:anchorId="1D870098">
          <v:shape id="_x0000_i1035" type="#_x0000_t75" style="width:390pt;height:643.5pt;visibility:visible;mso-wrap-style:square">
            <v:imagedata r:id="rId10" o:title=""/>
          </v:shape>
        </w:pict>
      </w:r>
      <w:r w:rsidRPr="00C52B25">
        <w:rPr>
          <w:noProof/>
        </w:rPr>
        <w:lastRenderedPageBreak/>
        <w:pict w14:anchorId="44F237A0">
          <v:shape id="_x0000_i1037" type="#_x0000_t75" style="width:378pt;height:642pt;visibility:visible;mso-wrap-style:square">
            <v:imagedata r:id="rId11" o:title=""/>
          </v:shape>
        </w:pict>
      </w:r>
      <w:r w:rsidRPr="00C52B25">
        <w:rPr>
          <w:noProof/>
        </w:rPr>
        <w:lastRenderedPageBreak/>
        <w:pict w14:anchorId="3F1A27BD">
          <v:shape id="_x0000_i1039" type="#_x0000_t75" style="width:389.25pt;height:643.5pt;visibility:visible;mso-wrap-style:square">
            <v:imagedata r:id="rId12" o:title=""/>
          </v:shape>
        </w:pict>
      </w:r>
      <w:r w:rsidRPr="00C52B25">
        <w:rPr>
          <w:noProof/>
        </w:rPr>
        <w:lastRenderedPageBreak/>
        <w:pict w14:anchorId="2A04832A">
          <v:shape id="_x0000_i1041" type="#_x0000_t75" style="width:267.75pt;height:281.25pt;visibility:visible;mso-wrap-style:square">
            <v:imagedata r:id="rId13" o:title=""/>
          </v:shape>
        </w:pict>
      </w:r>
    </w:p>
    <w:p w14:paraId="43B50839" w14:textId="77777777" w:rsidR="004F2607" w:rsidRDefault="004F2607" w:rsidP="004F2607">
      <w:pPr>
        <w:rPr>
          <w:noProof/>
        </w:rPr>
      </w:pPr>
    </w:p>
    <w:p w14:paraId="785E6EF9" w14:textId="21C6BFF6" w:rsidR="004F2607" w:rsidRPr="004F2607" w:rsidRDefault="004F2607" w:rsidP="004F2607">
      <w:pPr>
        <w:rPr>
          <w:rFonts w:ascii="標楷體" w:eastAsia="標楷體" w:hAnsi="標楷體" w:hint="eastAsia"/>
          <w:b/>
          <w:bCs/>
        </w:rPr>
      </w:pPr>
      <w:r w:rsidRPr="004F2607">
        <w:rPr>
          <w:rFonts w:hint="eastAsia"/>
          <w:b/>
          <w:bCs/>
          <w:noProof/>
        </w:rPr>
        <w:t>Lab 5.2:</w:t>
      </w:r>
    </w:p>
    <w:p w14:paraId="6608EDC0" w14:textId="64AC0833" w:rsidR="004F2607" w:rsidRPr="004F2607" w:rsidRDefault="004F2607" w:rsidP="002F35E9">
      <w:pPr>
        <w:rPr>
          <w:rFonts w:ascii="標楷體" w:eastAsia="標楷體" w:hAnsi="標楷體" w:hint="eastAsia"/>
        </w:rPr>
      </w:pPr>
      <w:r w:rsidRPr="00C52B25">
        <w:rPr>
          <w:noProof/>
        </w:rPr>
        <w:lastRenderedPageBreak/>
        <w:pict w14:anchorId="3B65E7D9">
          <v:shape id="_x0000_i1043" type="#_x0000_t75" style="width:337.5pt;height:619.5pt;visibility:visible;mso-wrap-style:square">
            <v:imagedata r:id="rId14" o:title=""/>
          </v:shape>
        </w:pict>
      </w:r>
      <w:r w:rsidRPr="00C52B25">
        <w:rPr>
          <w:noProof/>
        </w:rPr>
        <w:lastRenderedPageBreak/>
        <w:pict w14:anchorId="75E3678A">
          <v:shape id="_x0000_i1045" type="#_x0000_t75" style="width:384pt;height:641.25pt;visibility:visible;mso-wrap-style:square">
            <v:imagedata r:id="rId15" o:title=""/>
          </v:shape>
        </w:pict>
      </w:r>
      <w:r w:rsidRPr="00C52B25">
        <w:rPr>
          <w:noProof/>
        </w:rPr>
        <w:lastRenderedPageBreak/>
        <w:pict w14:anchorId="4B763A7A">
          <v:shape id="_x0000_i1047" type="#_x0000_t75" style="width:318.75pt;height:642.75pt;visibility:visible;mso-wrap-style:square">
            <v:imagedata r:id="rId16" o:title=""/>
          </v:shape>
        </w:pict>
      </w:r>
    </w:p>
    <w:p w14:paraId="304DFE26" w14:textId="2EB446BF" w:rsidR="002F35E9" w:rsidRPr="00091219" w:rsidRDefault="004F2607" w:rsidP="002F35E9">
      <w:pPr>
        <w:ind w:leftChars="-100" w:left="-240" w:firstLineChars="100" w:firstLine="240"/>
        <w:rPr>
          <w:rFonts w:eastAsia="標楷體" w:hint="eastAsia"/>
        </w:rPr>
      </w:pPr>
      <w:r w:rsidRPr="00C52B25">
        <w:rPr>
          <w:noProof/>
        </w:rPr>
        <w:lastRenderedPageBreak/>
        <w:pict w14:anchorId="43BE7C17">
          <v:shape id="_x0000_i1049" type="#_x0000_t75" style="width:333.75pt;height:315pt;visibility:visible;mso-wrap-style:square">
            <v:imagedata r:id="rId17" o:title=""/>
          </v:shape>
        </w:pict>
      </w:r>
    </w:p>
    <w:sectPr w:rsidR="002F35E9" w:rsidRPr="00091219" w:rsidSect="0029153B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5CE5"/>
    <w:multiLevelType w:val="hybridMultilevel"/>
    <w:tmpl w:val="E22A18B2"/>
    <w:lvl w:ilvl="0" w:tplc="DA4075BA">
      <w:numFmt w:val="decimal"/>
      <w:lvlText w:val="「%1」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64C690C"/>
    <w:multiLevelType w:val="hybridMultilevel"/>
    <w:tmpl w:val="688E9C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9932AA"/>
    <w:multiLevelType w:val="hybridMultilevel"/>
    <w:tmpl w:val="D8969B2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4900D24"/>
    <w:multiLevelType w:val="hybridMultilevel"/>
    <w:tmpl w:val="9F343D58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4" w15:restartNumberingAfterBreak="0">
    <w:nsid w:val="487D1EBA"/>
    <w:multiLevelType w:val="hybridMultilevel"/>
    <w:tmpl w:val="00787C0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5D777ACD"/>
    <w:multiLevelType w:val="hybridMultilevel"/>
    <w:tmpl w:val="D54EB18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790592250">
    <w:abstractNumId w:val="5"/>
  </w:num>
  <w:num w:numId="2" w16cid:durableId="1997493908">
    <w:abstractNumId w:val="1"/>
  </w:num>
  <w:num w:numId="3" w16cid:durableId="915893584">
    <w:abstractNumId w:val="0"/>
  </w:num>
  <w:num w:numId="4" w16cid:durableId="1697194931">
    <w:abstractNumId w:val="3"/>
  </w:num>
  <w:num w:numId="5" w16cid:durableId="1450779471">
    <w:abstractNumId w:val="4"/>
  </w:num>
  <w:num w:numId="6" w16cid:durableId="20660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53B"/>
    <w:rsid w:val="00086562"/>
    <w:rsid w:val="00087B34"/>
    <w:rsid w:val="00091219"/>
    <w:rsid w:val="000B7E5C"/>
    <w:rsid w:val="000D7663"/>
    <w:rsid w:val="000E68E9"/>
    <w:rsid w:val="00106439"/>
    <w:rsid w:val="00180D3E"/>
    <w:rsid w:val="00190AD8"/>
    <w:rsid w:val="001A7A59"/>
    <w:rsid w:val="001C649F"/>
    <w:rsid w:val="002177A2"/>
    <w:rsid w:val="00222B4F"/>
    <w:rsid w:val="00260669"/>
    <w:rsid w:val="00276BD6"/>
    <w:rsid w:val="0029153B"/>
    <w:rsid w:val="002B48C4"/>
    <w:rsid w:val="002E1208"/>
    <w:rsid w:val="002F35E9"/>
    <w:rsid w:val="00302071"/>
    <w:rsid w:val="003259DA"/>
    <w:rsid w:val="003337D0"/>
    <w:rsid w:val="003A2797"/>
    <w:rsid w:val="003F7261"/>
    <w:rsid w:val="004412B7"/>
    <w:rsid w:val="00473F96"/>
    <w:rsid w:val="004A108A"/>
    <w:rsid w:val="004C6D86"/>
    <w:rsid w:val="004E6C6E"/>
    <w:rsid w:val="004F2607"/>
    <w:rsid w:val="00526860"/>
    <w:rsid w:val="005A1129"/>
    <w:rsid w:val="005B1422"/>
    <w:rsid w:val="005B74E6"/>
    <w:rsid w:val="005E61FE"/>
    <w:rsid w:val="005E7646"/>
    <w:rsid w:val="00681CBE"/>
    <w:rsid w:val="006F5206"/>
    <w:rsid w:val="00751C71"/>
    <w:rsid w:val="007A7D07"/>
    <w:rsid w:val="00894401"/>
    <w:rsid w:val="0090264C"/>
    <w:rsid w:val="0094328E"/>
    <w:rsid w:val="00974207"/>
    <w:rsid w:val="00991900"/>
    <w:rsid w:val="009F5208"/>
    <w:rsid w:val="00A27CD4"/>
    <w:rsid w:val="00A8769C"/>
    <w:rsid w:val="00B30504"/>
    <w:rsid w:val="00C00785"/>
    <w:rsid w:val="00CE24D3"/>
    <w:rsid w:val="00D04A49"/>
    <w:rsid w:val="00D75402"/>
    <w:rsid w:val="00DB0231"/>
    <w:rsid w:val="00E20B5C"/>
    <w:rsid w:val="00E51BBB"/>
    <w:rsid w:val="00E619AD"/>
    <w:rsid w:val="00E76B42"/>
    <w:rsid w:val="00EB1EE9"/>
    <w:rsid w:val="00EB5F6B"/>
    <w:rsid w:val="00EE4625"/>
    <w:rsid w:val="00EE5F0F"/>
    <w:rsid w:val="00F049CF"/>
    <w:rsid w:val="00F17C64"/>
    <w:rsid w:val="00F9518D"/>
    <w:rsid w:val="00F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A03E"/>
  <w15:chartTrackingRefBased/>
  <w15:docId w15:val="{067D1180-16FD-4E27-BEB0-C07A0BA4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53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441</Words>
  <Characters>1125</Characters>
  <Application>Microsoft Office Word</Application>
  <DocSecurity>0</DocSecurity>
  <Lines>75</Lines>
  <Paragraphs>55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微處理機系統實習</dc:title>
  <dc:subject/>
  <dc:creator>GENE</dc:creator>
  <cp:keywords/>
  <dc:description/>
  <cp:lastModifiedBy>王建葦</cp:lastModifiedBy>
  <cp:revision>4</cp:revision>
  <dcterms:created xsi:type="dcterms:W3CDTF">2025-09-25T11:20:00Z</dcterms:created>
  <dcterms:modified xsi:type="dcterms:W3CDTF">2025-10-18T11:37:00Z</dcterms:modified>
</cp:coreProperties>
</file>