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C196E" w14:textId="77777777" w:rsidR="0086416C" w:rsidRPr="00187DA0" w:rsidRDefault="0086416C" w:rsidP="000149A0">
      <w:pPr>
        <w:pStyle w:val="ELWUnitTitle"/>
        <w:spacing w:line="240" w:lineRule="auto"/>
      </w:pPr>
      <w:r w:rsidRPr="00187DA0">
        <w:rPr>
          <w:rStyle w:val="ELWRed"/>
          <w:b/>
        </w:rPr>
        <w:t>Unit 1:</w:t>
      </w:r>
      <w:r w:rsidRPr="00187DA0">
        <w:t xml:space="preserve"> Build Background Knowledge: Read and Analyze </w:t>
      </w:r>
      <w:r w:rsidRPr="00187DA0">
        <w:rPr>
          <w:i/>
        </w:rPr>
        <w:t>Summer of the Mariposas</w:t>
      </w:r>
    </w:p>
    <w:p w14:paraId="2E5878D0" w14:textId="77777777" w:rsidR="0086416C" w:rsidRPr="00187DA0" w:rsidRDefault="0086416C" w:rsidP="000149A0">
      <w:pPr>
        <w:pStyle w:val="ELW12ptText"/>
        <w:spacing w:before="360" w:after="60"/>
      </w:pPr>
      <w:r w:rsidRPr="00187DA0">
        <w:t>Common Core State Standards addressed:</w:t>
      </w:r>
    </w:p>
    <w:p w14:paraId="131F93F7" w14:textId="77777777" w:rsidR="0086416C" w:rsidRPr="00187DA0" w:rsidRDefault="0086416C" w:rsidP="007C1DBF">
      <w:pPr>
        <w:pStyle w:val="ELW12ptTextBulletedLevel1"/>
        <w:spacing w:before="60"/>
      </w:pPr>
      <w:r w:rsidRPr="00187DA0">
        <w:t>RL.8.1, RL.8.2, RL.8.3, RL.8.4, RL.8.6</w:t>
      </w:r>
    </w:p>
    <w:p w14:paraId="3D7C1A63" w14:textId="77777777" w:rsidR="0086416C" w:rsidRPr="00187DA0" w:rsidRDefault="0086416C" w:rsidP="007C1DBF">
      <w:pPr>
        <w:pStyle w:val="ELW12ptTextBulletedLevel1"/>
        <w:spacing w:before="60"/>
      </w:pPr>
      <w:r w:rsidRPr="00187DA0">
        <w:t>RI.8.1, RI.8.4, RI.8.8</w:t>
      </w:r>
    </w:p>
    <w:p w14:paraId="5D0D0F85" w14:textId="77777777" w:rsidR="0086416C" w:rsidRPr="00187DA0" w:rsidRDefault="0086416C" w:rsidP="007C1DBF">
      <w:pPr>
        <w:pStyle w:val="ELW12ptTextBulletedLevel1"/>
        <w:spacing w:before="60"/>
      </w:pPr>
      <w:r w:rsidRPr="00187DA0">
        <w:t>W.8.8</w:t>
      </w:r>
    </w:p>
    <w:p w14:paraId="59194D10" w14:textId="77777777" w:rsidR="0086416C" w:rsidRPr="00187DA0" w:rsidRDefault="0086416C" w:rsidP="007C1DBF">
      <w:pPr>
        <w:pStyle w:val="ELW12ptTextBulletedLevel1"/>
        <w:spacing w:before="60"/>
      </w:pPr>
      <w:r w:rsidRPr="00187DA0">
        <w:t>SL.8.1</w:t>
      </w:r>
    </w:p>
    <w:p w14:paraId="3AAE404B" w14:textId="77777777" w:rsidR="0086416C" w:rsidRPr="00187DA0" w:rsidRDefault="0086416C" w:rsidP="007C1DBF">
      <w:pPr>
        <w:pStyle w:val="ELW12ptTextBulletedLevel1"/>
        <w:spacing w:before="60"/>
      </w:pPr>
      <w:r w:rsidRPr="00187DA0">
        <w:t>L.8.4, L.8.5, L.8.6</w:t>
      </w:r>
    </w:p>
    <w:p w14:paraId="49E56326" w14:textId="77777777" w:rsidR="00187DA0" w:rsidRPr="00FE7169" w:rsidRDefault="00E70AC8" w:rsidP="000149A0">
      <w:pPr>
        <w:pStyle w:val="ELW6-8SubheadStyle2"/>
        <w:spacing w:before="480"/>
      </w:pPr>
      <w:r w:rsidRPr="004356E5">
        <w:rPr>
          <w:rStyle w:val="ELWIcon"/>
        </w:rPr>
        <w:pict w14:anchorId="0A472D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L_ICONS_ACADEMIC_BIG_IDEAS_CMYK" style="width:29.25pt;height:29.25pt">
            <v:imagedata r:id="rId8" o:title="EL_ICONS_ACADEMIC_BIG_IDEAS_CMYK"/>
          </v:shape>
        </w:pict>
      </w:r>
      <w:r w:rsidR="00187DA0" w:rsidRPr="00CF3BB4">
        <w:rPr>
          <w:rStyle w:val="ELWIcon"/>
        </w:rPr>
        <w:t xml:space="preserve"> </w:t>
      </w:r>
      <w:r w:rsidR="000149A0" w:rsidRPr="00D97BCF">
        <w:rPr>
          <w:color w:val="CE2F4A"/>
        </w:rPr>
        <w:t>Guiding Questions and Big Ideas</w:t>
      </w:r>
    </w:p>
    <w:p w14:paraId="001983D9" w14:textId="77777777" w:rsidR="0086416C" w:rsidRPr="00E70AC8" w:rsidRDefault="0086416C" w:rsidP="00D25BA4">
      <w:pPr>
        <w:pStyle w:val="ELW6-8SubheadStyle1"/>
        <w:rPr>
          <w:color w:val="000000"/>
        </w:rPr>
      </w:pPr>
      <w:r w:rsidRPr="00E70AC8">
        <w:rPr>
          <w:color w:val="000000"/>
        </w:rPr>
        <w:t>Why do we see evidence of myths and traditional stories in modern narratives?</w:t>
      </w:r>
    </w:p>
    <w:p w14:paraId="6DE3C38B" w14:textId="77777777" w:rsidR="0086416C" w:rsidRPr="00187DA0" w:rsidRDefault="0086416C" w:rsidP="00187DA0">
      <w:pPr>
        <w:pStyle w:val="ELW12ptTextBulletedLevel1"/>
        <w:spacing w:before="60"/>
        <w:rPr>
          <w:i/>
        </w:rPr>
      </w:pPr>
      <w:r w:rsidRPr="00187DA0">
        <w:rPr>
          <w:i/>
        </w:rPr>
        <w:t>Elements of myths and traditional stories often form the basis of modern narratives.</w:t>
      </w:r>
    </w:p>
    <w:p w14:paraId="55D18FAD" w14:textId="77777777" w:rsidR="0086416C" w:rsidRPr="00187DA0" w:rsidRDefault="0086416C" w:rsidP="00187DA0">
      <w:pPr>
        <w:pStyle w:val="ELW12ptTextBulletedLevel1"/>
        <w:spacing w:before="60"/>
        <w:rPr>
          <w:i/>
          <w:spacing w:val="-4"/>
        </w:rPr>
      </w:pPr>
      <w:r w:rsidRPr="00187DA0">
        <w:rPr>
          <w:i/>
          <w:spacing w:val="-4"/>
        </w:rPr>
        <w:t>We can learn about other cultures through engaging modern renderings of myths and traditional stories from other places.</w:t>
      </w:r>
    </w:p>
    <w:p w14:paraId="6381C1C7" w14:textId="77777777" w:rsidR="0086416C" w:rsidRPr="00187DA0" w:rsidRDefault="0086416C" w:rsidP="00187DA0">
      <w:pPr>
        <w:pStyle w:val="ELW12ptTextBulletedLevel1"/>
        <w:spacing w:before="60"/>
        <w:rPr>
          <w:i/>
        </w:rPr>
      </w:pPr>
      <w:r w:rsidRPr="00187DA0">
        <w:rPr>
          <w:i/>
        </w:rPr>
        <w:t>Myths and traditional stories have stood the test of time because they contain important cultural and moral messages that are still relevant today.</w:t>
      </w:r>
    </w:p>
    <w:p w14:paraId="03F3D8A5" w14:textId="77777777" w:rsidR="0086416C" w:rsidRPr="00187DA0" w:rsidRDefault="0086416C" w:rsidP="00187DA0">
      <w:pPr>
        <w:pStyle w:val="ELW12ptTextBulletedLevel1"/>
        <w:spacing w:before="60"/>
        <w:rPr>
          <w:i/>
        </w:rPr>
      </w:pPr>
      <w:r w:rsidRPr="00187DA0">
        <w:rPr>
          <w:i/>
        </w:rPr>
        <w:t>Modern authors use myths and traditional stories as a basis for stories because the cultural and moral messages have stood the test of time.</w:t>
      </w:r>
    </w:p>
    <w:p w14:paraId="3CCAF441" w14:textId="77777777" w:rsidR="0086416C" w:rsidRPr="00E70AC8" w:rsidRDefault="0086416C" w:rsidP="00D25BA4">
      <w:pPr>
        <w:pStyle w:val="ELW6-8SubheadStyle1"/>
        <w:rPr>
          <w:color w:val="000000"/>
        </w:rPr>
      </w:pPr>
      <w:r w:rsidRPr="00E70AC8">
        <w:rPr>
          <w:color w:val="000000"/>
        </w:rPr>
        <w:t>How and why can we modernize myths and traditional stories to be meaningful to today’s audiences?</w:t>
      </w:r>
    </w:p>
    <w:p w14:paraId="510931F0" w14:textId="77777777" w:rsidR="0086416C" w:rsidRPr="00187DA0" w:rsidRDefault="0086416C" w:rsidP="00187DA0">
      <w:pPr>
        <w:pStyle w:val="ELW12ptTextBulletedLevel1"/>
        <w:spacing w:before="0"/>
        <w:rPr>
          <w:i/>
        </w:rPr>
      </w:pPr>
      <w:r w:rsidRPr="00187DA0">
        <w:rPr>
          <w:i/>
        </w:rPr>
        <w:t>We can use the themes, patterns of events, and character types from myths and traditional stories as a basis for modern narratives set in the present day.</w:t>
      </w:r>
    </w:p>
    <w:p w14:paraId="68CD933C" w14:textId="77777777" w:rsidR="0086416C" w:rsidRPr="00E70AC8" w:rsidRDefault="0086416C" w:rsidP="00D25BA4">
      <w:pPr>
        <w:pStyle w:val="ELW6-8SubheadStyle1"/>
        <w:rPr>
          <w:color w:val="000000"/>
        </w:rPr>
      </w:pPr>
      <w:r w:rsidRPr="00E70AC8">
        <w:rPr>
          <w:color w:val="000000"/>
        </w:rPr>
        <w:t>What will your student be doing at school?</w:t>
      </w:r>
    </w:p>
    <w:p w14:paraId="319656D7" w14:textId="77777777" w:rsidR="0086416C" w:rsidRDefault="0086416C" w:rsidP="00187DA0">
      <w:pPr>
        <w:pStyle w:val="ELW12ptText"/>
        <w:rPr>
          <w:rStyle w:val="x"/>
        </w:rPr>
      </w:pPr>
      <w:r w:rsidRPr="00187DA0">
        <w:t xml:space="preserve">Students begin Unit 1 by reading </w:t>
      </w:r>
      <w:r w:rsidRPr="00187DA0">
        <w:rPr>
          <w:i/>
        </w:rPr>
        <w:t>Summer of the Mariposas</w:t>
      </w:r>
      <w:r w:rsidRPr="00187DA0">
        <w:t>.</w:t>
      </w:r>
      <w:r w:rsidR="0009622F">
        <w:rPr>
          <w:rStyle w:val="FootnoteReference"/>
        </w:rPr>
        <w:footnoteReference w:id="1"/>
      </w:r>
      <w:r w:rsidRPr="00187DA0">
        <w:t xml:space="preserve"> Theme and point of view are introduced through the text, as well as discussion norms as students discuss their responses to the text. They also analyze how differences in the points of view of the characters and the reader create effects like </w:t>
      </w:r>
      <w:r w:rsidRPr="00187DA0">
        <w:lastRenderedPageBreak/>
        <w:t xml:space="preserve">suspense or humor. While reading </w:t>
      </w:r>
      <w:r w:rsidRPr="00187DA0">
        <w:rPr>
          <w:i/>
        </w:rPr>
        <w:t>Summer of the Mariposas</w:t>
      </w:r>
      <w:r w:rsidRPr="00187DA0">
        <w:t xml:space="preserve">, they also closely read complex informational texts about the folklore of Mexico. In the second half of Unit 1, students analyze how incidents in the story reveal aspects of a character </w:t>
      </w:r>
      <w:proofErr w:type="gramStart"/>
      <w:r w:rsidRPr="00187DA0">
        <w:t>in order to</w:t>
      </w:r>
      <w:proofErr w:type="gramEnd"/>
      <w:r w:rsidRPr="00187DA0">
        <w:t xml:space="preserve"> prepare for a Socratic Seminar discussion. Theme is introduced and tracked in preparation for Unit 2.</w:t>
      </w:r>
    </w:p>
    <w:p w14:paraId="6F8E3B1D" w14:textId="77777777" w:rsidR="0086416C" w:rsidRPr="00187DA0" w:rsidRDefault="0086416C" w:rsidP="00703F2A">
      <w:pPr>
        <w:pStyle w:val="ELW12ptText"/>
        <w:spacing w:before="240"/>
      </w:pPr>
      <w:r w:rsidRPr="00187DA0">
        <w:t>Working to become ethical people is the habit of character emphasized in this unit. These are the specific skills students will focus on:</w:t>
      </w:r>
    </w:p>
    <w:p w14:paraId="3E7EAC8A" w14:textId="77777777" w:rsidR="0086416C" w:rsidRPr="00187DA0" w:rsidRDefault="0086416C" w:rsidP="00703F2A">
      <w:pPr>
        <w:pStyle w:val="ELW12ptTextBulletedLevel1"/>
        <w:spacing w:before="240"/>
      </w:pPr>
      <w:r w:rsidRPr="00187DA0">
        <w:t xml:space="preserve">I show empathy. This means I understand and share or </w:t>
      </w:r>
      <w:proofErr w:type="gramStart"/>
      <w:r w:rsidRPr="00187DA0">
        <w:t>take into account</w:t>
      </w:r>
      <w:proofErr w:type="gramEnd"/>
      <w:r w:rsidRPr="00187DA0">
        <w:t xml:space="preserve"> the feelings, situation, or attitude of others.</w:t>
      </w:r>
    </w:p>
    <w:p w14:paraId="1CADFE48" w14:textId="77777777" w:rsidR="0086416C" w:rsidRPr="00187DA0" w:rsidRDefault="0086416C" w:rsidP="00187DA0">
      <w:pPr>
        <w:pStyle w:val="ELW12ptTextBulletedLevel1"/>
      </w:pPr>
      <w:r w:rsidRPr="00187DA0">
        <w:t>I behave with integrity. This means I am honest and do the right thing, even when it’s difficult, because it is the right thing to do.</w:t>
      </w:r>
    </w:p>
    <w:p w14:paraId="5A00C2F5" w14:textId="77777777" w:rsidR="0086416C" w:rsidRPr="00187DA0" w:rsidRDefault="0086416C" w:rsidP="00187DA0">
      <w:pPr>
        <w:pStyle w:val="ELW12ptTextBulletedLevel1"/>
      </w:pPr>
      <w:r w:rsidRPr="00187DA0">
        <w:t>I show respect. This means I appreciate the abilities, qualities, and achievements of others and treat myself, others, and the environment with care.</w:t>
      </w:r>
    </w:p>
    <w:p w14:paraId="6A4410AF" w14:textId="77777777" w:rsidR="0086416C" w:rsidRPr="00187DA0" w:rsidRDefault="0086416C" w:rsidP="00187DA0">
      <w:pPr>
        <w:pStyle w:val="ELW12ptTextBulletedLevel1"/>
      </w:pPr>
      <w:r w:rsidRPr="00187DA0">
        <w:t>I show compassion. This means I notice when others are sad or upset and try to help them.</w:t>
      </w:r>
    </w:p>
    <w:p w14:paraId="5041080D" w14:textId="77777777" w:rsidR="0086416C" w:rsidRPr="00E70AC8" w:rsidRDefault="0086416C" w:rsidP="00D25BA4">
      <w:pPr>
        <w:pStyle w:val="ELW6-8SubheadStyle1"/>
        <w:rPr>
          <w:color w:val="000000"/>
        </w:rPr>
      </w:pPr>
      <w:r w:rsidRPr="00E70AC8">
        <w:rPr>
          <w:color w:val="000000"/>
        </w:rPr>
        <w:t>How can you support your student at home?</w:t>
      </w:r>
    </w:p>
    <w:p w14:paraId="69DECBF0" w14:textId="77777777" w:rsidR="0086416C" w:rsidRPr="00187DA0" w:rsidRDefault="0086416C" w:rsidP="00187DA0">
      <w:pPr>
        <w:pStyle w:val="ELW12ptText"/>
      </w:pPr>
      <w:r w:rsidRPr="00187DA0">
        <w:t>Talk to your student about the guiding questions, particularly if any of the topics raised might be sensitive for your student.</w:t>
      </w:r>
    </w:p>
    <w:p w14:paraId="2342A1A3" w14:textId="77777777" w:rsidR="0086416C" w:rsidRPr="00187DA0" w:rsidRDefault="0086416C" w:rsidP="00187DA0">
      <w:pPr>
        <w:pStyle w:val="ELW12ptText"/>
      </w:pPr>
      <w:r w:rsidRPr="00187DA0">
        <w:t>Talk to your student about the texts he or she is reading in the classroom, particularly if any of the topics raised might be sensitive for your student.</w:t>
      </w:r>
    </w:p>
    <w:p w14:paraId="4E3FAFD3" w14:textId="77777777" w:rsidR="0086416C" w:rsidRPr="00187DA0" w:rsidRDefault="0086416C" w:rsidP="00187DA0">
      <w:pPr>
        <w:pStyle w:val="ELW12ptText"/>
      </w:pPr>
      <w:r w:rsidRPr="00187DA0">
        <w:t>Reach out to teachers if you have any questions or concerns about the text.</w:t>
      </w:r>
    </w:p>
    <w:p w14:paraId="7C4901AC" w14:textId="77777777" w:rsidR="0086416C" w:rsidRPr="00187DA0" w:rsidRDefault="0086416C" w:rsidP="00187DA0">
      <w:pPr>
        <w:pStyle w:val="ELW12ptText"/>
      </w:pPr>
      <w:r w:rsidRPr="00187DA0">
        <w:t>Share traditional stories from your culture or heritage with your student. Ask your student about the lessons that these stories were meant to teach and how those messages might still be relevant today.</w:t>
      </w:r>
    </w:p>
    <w:p w14:paraId="17D22364" w14:textId="77777777" w:rsidR="0086416C" w:rsidRPr="00187DA0" w:rsidRDefault="0086416C" w:rsidP="00187DA0">
      <w:pPr>
        <w:pStyle w:val="ELW12ptText"/>
      </w:pPr>
      <w:r w:rsidRPr="00187DA0">
        <w:t>Talk to your student about how family and culture have influenced your life. Share examples of your family and culture and the specific impacts they have had.</w:t>
      </w:r>
    </w:p>
    <w:p w14:paraId="73A46933" w14:textId="77777777" w:rsidR="0086416C" w:rsidRPr="00187DA0" w:rsidRDefault="0086416C" w:rsidP="00187DA0">
      <w:pPr>
        <w:pStyle w:val="ELW12ptText"/>
      </w:pPr>
      <w:r w:rsidRPr="00187DA0">
        <w:t xml:space="preserve">Watch films and research on the internet with your student to find out more about Latin American myths and legends. The novel your student is studying references </w:t>
      </w:r>
      <w:proofErr w:type="gramStart"/>
      <w:r w:rsidRPr="00187DA0">
        <w:t>a number of</w:t>
      </w:r>
      <w:proofErr w:type="gramEnd"/>
      <w:r w:rsidRPr="00187DA0">
        <w:t xml:space="preserve"> different mythological figures. Build background knowledge on this topic by discovering together the details of the figures named in the novel.</w:t>
      </w:r>
    </w:p>
    <w:p w14:paraId="0564BA60" w14:textId="77777777" w:rsidR="0086416C" w:rsidRPr="00187DA0" w:rsidRDefault="0086416C" w:rsidP="00187DA0">
      <w:pPr>
        <w:pStyle w:val="ELW12ptText"/>
      </w:pPr>
      <w:r w:rsidRPr="00187DA0">
        <w:t>Read chapter books with your student and discuss the point of view of characters within the books. How does the point of view differ from your own perspective? What effect does that have on you as a reader? Discuss the themes that are revealed in the books and how the author has introduced and developed these themes.</w:t>
      </w:r>
    </w:p>
    <w:p w14:paraId="044E9745" w14:textId="77777777" w:rsidR="000149A0" w:rsidRPr="00D97BCF" w:rsidRDefault="00703F2A" w:rsidP="000149A0">
      <w:pPr>
        <w:pStyle w:val="ELW6-8SubheadStyle2"/>
        <w:spacing w:before="360"/>
        <w:rPr>
          <w:color w:val="CE2F4A"/>
        </w:rPr>
      </w:pPr>
      <w:r>
        <w:rPr>
          <w:color w:val="CE2F4A"/>
        </w:rPr>
        <w:br w:type="page"/>
      </w:r>
      <w:r w:rsidR="000149A0" w:rsidRPr="00D97BCF">
        <w:rPr>
          <w:color w:val="CE2F4A"/>
        </w:rPr>
        <w:lastRenderedPageBreak/>
        <w:t>Unit 1: Homework</w:t>
      </w:r>
    </w:p>
    <w:p w14:paraId="560DF3DA" w14:textId="77777777" w:rsidR="0086416C" w:rsidRDefault="0086416C" w:rsidP="00187DA0">
      <w:pPr>
        <w:pStyle w:val="ELW12ptText"/>
        <w:rPr>
          <w:rStyle w:val="x"/>
        </w:rPr>
      </w:pPr>
      <w:r w:rsidRPr="00187DA0">
        <w:t xml:space="preserve">Throughout this unit, homework focuses on independent research reading and determining the meanings of unfamiliar words using context and reference materials. Students also reread the excerpts of </w:t>
      </w:r>
      <w:r w:rsidRPr="00187DA0">
        <w:rPr>
          <w:i/>
        </w:rPr>
        <w:t>Summer of the Mariposas</w:t>
      </w:r>
      <w:r w:rsidRPr="00187DA0">
        <w:t xml:space="preserve"> read in class and answer questions about them.</w:t>
      </w:r>
    </w:p>
    <w:p w14:paraId="7050DE77" w14:textId="77777777" w:rsidR="0086416C" w:rsidRDefault="0086416C" w:rsidP="00187DA0">
      <w:pPr>
        <w:pStyle w:val="ELW12ptText"/>
        <w:rPr>
          <w:rStyle w:val="x"/>
        </w:rPr>
      </w:pPr>
      <w:r w:rsidRPr="00187DA0">
        <w:rPr>
          <w:b/>
        </w:rPr>
        <w:t>Research reading:</w:t>
      </w:r>
      <w:r w:rsidRPr="00187DA0">
        <w:t xml:space="preserve"> When not reading their anchor text, your student is expected to independently research the topic by reading topic-related books of his or her choice for approximately 20 minutes </w:t>
      </w:r>
      <w:r w:rsidRPr="00187DA0">
        <w:rPr>
          <w:u w:val="single"/>
        </w:rPr>
        <w:t>each day</w:t>
      </w:r>
      <w:r w:rsidRPr="00187DA0">
        <w:t xml:space="preserve"> and responding to a prompt of choice in the </w:t>
      </w:r>
      <w:r w:rsidRPr="00187DA0">
        <w:rPr>
          <w:u w:val="single"/>
        </w:rPr>
        <w:t>front</w:t>
      </w:r>
      <w:r w:rsidRPr="00187DA0">
        <w:t xml:space="preserve"> of the independent reading journal. These are usually </w:t>
      </w:r>
      <w:proofErr w:type="gramStart"/>
      <w:r w:rsidRPr="00187DA0">
        <w:t>books</w:t>
      </w:r>
      <w:proofErr w:type="gramEnd"/>
      <w:r w:rsidRPr="00187DA0">
        <w:t xml:space="preserve"> your student will bring home from school; however, they may be topic-related books chosen by the student at the public or your home library. Prompts for independent reading can be found in the homework materials provided.</w:t>
      </w:r>
    </w:p>
    <w:p w14:paraId="69736720" w14:textId="77777777" w:rsidR="0086416C" w:rsidRDefault="0086416C" w:rsidP="001C2AA9">
      <w:pPr>
        <w:pStyle w:val="ELW12ptText"/>
        <w:spacing w:after="0"/>
        <w:rPr>
          <w:rStyle w:val="x"/>
        </w:rPr>
      </w:pPr>
      <w:r w:rsidRPr="00187DA0">
        <w:rPr>
          <w:b/>
        </w:rPr>
        <w:t>Choice reading:</w:t>
      </w:r>
      <w:r w:rsidRPr="00187DA0">
        <w:t xml:space="preserve"> If your student would also like to independently read and respond to a book of free choice, he or she may use the </w:t>
      </w:r>
      <w:r w:rsidRPr="00187DA0">
        <w:rPr>
          <w:u w:val="single"/>
        </w:rPr>
        <w:t>back</w:t>
      </w:r>
      <w:r w:rsidRPr="00187DA0">
        <w:t xml:space="preserve"> of the independent reading journal. Prompts for independent reading can be found in the homework materials provided.</w:t>
      </w:r>
    </w:p>
    <w:p w14:paraId="0B48260C" w14:textId="77777777" w:rsidR="0086416C" w:rsidRPr="00E70AC8" w:rsidRDefault="0086416C" w:rsidP="00D25BA4">
      <w:pPr>
        <w:pStyle w:val="ELW6-8SubheadStyle1"/>
        <w:rPr>
          <w:color w:val="000000"/>
        </w:rPr>
      </w:pPr>
      <w:r w:rsidRPr="00E70AC8">
        <w:rPr>
          <w:color w:val="000000"/>
        </w:rPr>
        <w:t>Vocabulary Logs</w:t>
      </w:r>
    </w:p>
    <w:p w14:paraId="69E851A7" w14:textId="77777777" w:rsidR="0086416C" w:rsidRPr="00187DA0" w:rsidRDefault="0086416C" w:rsidP="00187DA0">
      <w:pPr>
        <w:pStyle w:val="ELW12ptText"/>
      </w:pPr>
      <w:r w:rsidRPr="00187DA0">
        <w:t>Students record new vocabulary in vocabulary logs and mark academic vocabulary with a symbol—for example, a star:</w:t>
      </w:r>
    </w:p>
    <w:p w14:paraId="109175D2" w14:textId="77777777" w:rsidR="0086416C" w:rsidRPr="001E7F4E" w:rsidRDefault="0086416C" w:rsidP="00187DA0">
      <w:pPr>
        <w:pStyle w:val="ELW12ptTextBulletedLevel1"/>
        <w:rPr>
          <w:spacing w:val="-2"/>
        </w:rPr>
      </w:pPr>
      <w:r w:rsidRPr="001E7F4E">
        <w:rPr>
          <w:b/>
          <w:spacing w:val="-2"/>
        </w:rPr>
        <w:t>Academic vocabulary:</w:t>
      </w:r>
      <w:r w:rsidRPr="001E7F4E">
        <w:rPr>
          <w:spacing w:val="-2"/>
        </w:rPr>
        <w:t xml:space="preserve"> Words you might find in informational texts on many different topics. For example, the words </w:t>
      </w:r>
      <w:r w:rsidRPr="001E7F4E">
        <w:rPr>
          <w:i/>
          <w:spacing w:val="-2"/>
        </w:rPr>
        <w:t>evidence</w:t>
      </w:r>
      <w:r w:rsidRPr="001E7F4E">
        <w:rPr>
          <w:spacing w:val="-2"/>
        </w:rPr>
        <w:t xml:space="preserve"> and </w:t>
      </w:r>
      <w:r w:rsidRPr="001E7F4E">
        <w:rPr>
          <w:i/>
          <w:spacing w:val="-2"/>
        </w:rPr>
        <w:t>rationale</w:t>
      </w:r>
      <w:r w:rsidRPr="001E7F4E">
        <w:rPr>
          <w:spacing w:val="-2"/>
        </w:rPr>
        <w:t xml:space="preserve"> are words that could be found in books on any topic.</w:t>
      </w:r>
    </w:p>
    <w:p w14:paraId="3761C052" w14:textId="77777777" w:rsidR="0086416C" w:rsidRPr="00187DA0" w:rsidRDefault="0086416C" w:rsidP="001C2AA9">
      <w:pPr>
        <w:pStyle w:val="ELW12ptTextBulletedLevel1"/>
        <w:spacing w:after="240"/>
      </w:pPr>
      <w:r w:rsidRPr="003F6A4D">
        <w:rPr>
          <w:b/>
        </w:rPr>
        <w:t>Domain-specific vocabulary:</w:t>
      </w:r>
      <w:r w:rsidRPr="00187DA0">
        <w:t xml:space="preserve"> Words about a particular topic. For example, the words </w:t>
      </w:r>
      <w:r w:rsidRPr="003F6A4D">
        <w:rPr>
          <w:i/>
        </w:rPr>
        <w:t>tadpoles, frogspawn,</w:t>
      </w:r>
      <w:r w:rsidRPr="00187DA0">
        <w:t xml:space="preserve"> and </w:t>
      </w:r>
      <w:r w:rsidRPr="003F6A4D">
        <w:rPr>
          <w:i/>
        </w:rPr>
        <w:t>amphibian</w:t>
      </w:r>
      <w:r w:rsidRPr="00187DA0">
        <w:t xml:space="preserve"> are some that would be found on the topic of frogs. </w:t>
      </w:r>
    </w:p>
    <w:p w14:paraId="3C1BEB1F" w14:textId="77777777" w:rsidR="00A62745" w:rsidRDefault="000149A0" w:rsidP="003F6A4D">
      <w:pPr>
        <w:pStyle w:val="ELW12ptTableColumnHeads"/>
        <w:rPr>
          <w:sz w:val="22"/>
          <w:szCs w:val="22"/>
        </w:rPr>
        <w:sectPr w:rsidR="00A62745" w:rsidSect="00A62745">
          <w:headerReference w:type="default" r:id="rId9"/>
          <w:footerReference w:type="default" r:id="rId10"/>
          <w:headerReference w:type="first" r:id="rId11"/>
          <w:footerReference w:type="first" r:id="rId12"/>
          <w:footnotePr>
            <w:numRestart w:val="eachSect"/>
          </w:footnotePr>
          <w:type w:val="continuous"/>
          <w:pgSz w:w="12240" w:h="15840"/>
          <w:pgMar w:top="1440" w:right="1440" w:bottom="1440" w:left="1440" w:header="720" w:footer="432" w:gutter="0"/>
          <w:cols w:space="720"/>
          <w:docGrid w:linePitch="360"/>
        </w:sectPr>
      </w:pPr>
      <w:r>
        <w:rPr>
          <w:sz w:val="22"/>
          <w:szCs w:val="22"/>
        </w:rPr>
        <w:br w:type="page"/>
      </w:r>
    </w:p>
    <w:tbl>
      <w:tblPr>
        <w:tblW w:w="4927" w:type="pc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8" w:type="dxa"/>
          <w:left w:w="115" w:type="dxa"/>
          <w:bottom w:w="29" w:type="dxa"/>
          <w:right w:w="115" w:type="dxa"/>
        </w:tblCellMar>
        <w:tblLook w:val="0000" w:firstRow="0" w:lastRow="0" w:firstColumn="0" w:lastColumn="0" w:noHBand="0" w:noVBand="0"/>
      </w:tblPr>
      <w:tblGrid>
        <w:gridCol w:w="921"/>
        <w:gridCol w:w="2139"/>
        <w:gridCol w:w="2701"/>
        <w:gridCol w:w="2249"/>
        <w:gridCol w:w="1440"/>
      </w:tblGrid>
      <w:tr w:rsidR="00DF0522" w:rsidRPr="00DF0522" w14:paraId="563F226A" w14:textId="77777777" w:rsidTr="00DF0522">
        <w:trPr>
          <w:trHeight w:val="60"/>
        </w:trPr>
        <w:tc>
          <w:tcPr>
            <w:tcW w:w="487" w:type="pct"/>
            <w:shd w:val="clear" w:color="auto" w:fill="D9D9D9"/>
          </w:tcPr>
          <w:p w14:paraId="1617DC3B" w14:textId="77777777" w:rsidR="00DF0522" w:rsidRPr="00DF0522" w:rsidRDefault="00DF0522" w:rsidP="00E70AC8">
            <w:pPr>
              <w:pStyle w:val="ELW12ptTableColumnHeads"/>
              <w:rPr>
                <w:szCs w:val="22"/>
              </w:rPr>
            </w:pPr>
            <w:r w:rsidRPr="00DF0522">
              <w:rPr>
                <w:szCs w:val="22"/>
              </w:rPr>
              <w:t>Lesson</w:t>
            </w:r>
          </w:p>
        </w:tc>
        <w:tc>
          <w:tcPr>
            <w:tcW w:w="1132" w:type="pct"/>
            <w:shd w:val="clear" w:color="auto" w:fill="D9D9D9"/>
          </w:tcPr>
          <w:p w14:paraId="2C68805A" w14:textId="77777777" w:rsidR="00DF0522" w:rsidRPr="00DF0522" w:rsidRDefault="00DF0522" w:rsidP="00E70AC8">
            <w:pPr>
              <w:pStyle w:val="ELW12ptTableColumnHeads"/>
              <w:rPr>
                <w:szCs w:val="22"/>
              </w:rPr>
            </w:pPr>
            <w:r w:rsidRPr="00DF0522">
              <w:rPr>
                <w:szCs w:val="22"/>
              </w:rPr>
              <w:t>Lesson Content</w:t>
            </w:r>
          </w:p>
        </w:tc>
        <w:tc>
          <w:tcPr>
            <w:tcW w:w="1429" w:type="pct"/>
            <w:shd w:val="clear" w:color="auto" w:fill="D9D9D9"/>
          </w:tcPr>
          <w:p w14:paraId="4010CA06" w14:textId="77777777" w:rsidR="00DF0522" w:rsidRPr="00DF0522" w:rsidRDefault="00DF0522" w:rsidP="00E70AC8">
            <w:pPr>
              <w:pStyle w:val="ELW12ptTableColumnHeads"/>
              <w:rPr>
                <w:szCs w:val="22"/>
              </w:rPr>
            </w:pPr>
            <w:r w:rsidRPr="00DF0522">
              <w:rPr>
                <w:szCs w:val="22"/>
              </w:rPr>
              <w:t>Homework Practice</w:t>
            </w:r>
          </w:p>
        </w:tc>
        <w:tc>
          <w:tcPr>
            <w:tcW w:w="1190" w:type="pct"/>
            <w:shd w:val="clear" w:color="auto" w:fill="D9D9D9"/>
          </w:tcPr>
          <w:p w14:paraId="5F230D0A" w14:textId="77777777" w:rsidR="00DF0522" w:rsidRPr="00DF0522" w:rsidRDefault="00DF0522" w:rsidP="00E70AC8">
            <w:pPr>
              <w:pStyle w:val="ELW12ptTableColumnHeads"/>
              <w:rPr>
                <w:szCs w:val="22"/>
              </w:rPr>
            </w:pPr>
            <w:r w:rsidRPr="00DF0522">
              <w:rPr>
                <w:szCs w:val="22"/>
              </w:rPr>
              <w:t>Due In</w:t>
            </w:r>
          </w:p>
        </w:tc>
        <w:tc>
          <w:tcPr>
            <w:tcW w:w="762" w:type="pct"/>
            <w:shd w:val="clear" w:color="auto" w:fill="D9D9D9"/>
          </w:tcPr>
          <w:p w14:paraId="5EB80FB3" w14:textId="77777777" w:rsidR="00DF0522" w:rsidRPr="00DF0522" w:rsidRDefault="00DF0522" w:rsidP="00E70AC8">
            <w:pPr>
              <w:pStyle w:val="ELW12ptTableColumnHeads"/>
              <w:rPr>
                <w:rFonts w:eastAsia="Times New Roman"/>
                <w:szCs w:val="22"/>
              </w:rPr>
            </w:pPr>
            <w:r w:rsidRPr="00DF0522">
              <w:rPr>
                <w:szCs w:val="22"/>
              </w:rPr>
              <w:t>Anticipated Date</w:t>
            </w:r>
            <w:r w:rsidRPr="00DF0522">
              <w:rPr>
                <w:rStyle w:val="FootnoteReference"/>
                <w:szCs w:val="22"/>
              </w:rPr>
              <w:footnoteReference w:id="2"/>
            </w:r>
          </w:p>
        </w:tc>
      </w:tr>
      <w:tr w:rsidR="00786213" w:rsidRPr="001D3F09" w14:paraId="4B4EADE5" w14:textId="77777777" w:rsidTr="00DF0522">
        <w:trPr>
          <w:trHeight w:val="60"/>
        </w:trPr>
        <w:tc>
          <w:tcPr>
            <w:tcW w:w="487" w:type="pct"/>
            <w:shd w:val="clear" w:color="auto" w:fill="D9D9D9"/>
            <w:vAlign w:val="center"/>
          </w:tcPr>
          <w:p w14:paraId="4F1814EC" w14:textId="77777777" w:rsidR="0086416C" w:rsidRPr="001D3F09" w:rsidRDefault="0086416C" w:rsidP="00A62745">
            <w:pPr>
              <w:pStyle w:val="ELW12ptTableColumnHeadsCentered"/>
              <w:rPr>
                <w:sz w:val="22"/>
                <w:szCs w:val="22"/>
              </w:rPr>
            </w:pPr>
            <w:r w:rsidRPr="001D3F09">
              <w:rPr>
                <w:sz w:val="22"/>
                <w:szCs w:val="22"/>
              </w:rPr>
              <w:t>1</w:t>
            </w:r>
          </w:p>
        </w:tc>
        <w:tc>
          <w:tcPr>
            <w:tcW w:w="1132" w:type="pct"/>
            <w:shd w:val="clear" w:color="auto" w:fill="auto"/>
          </w:tcPr>
          <w:p w14:paraId="69E78875" w14:textId="77777777" w:rsidR="0086416C" w:rsidRPr="001D3F09" w:rsidRDefault="0086416C" w:rsidP="001C2AA9">
            <w:pPr>
              <w:pStyle w:val="ELW6-8Text"/>
              <w:spacing w:after="0"/>
              <w:rPr>
                <w:sz w:val="22"/>
              </w:rPr>
            </w:pPr>
            <w:r w:rsidRPr="001D3F09">
              <w:rPr>
                <w:sz w:val="22"/>
              </w:rPr>
              <w:t>Students observe multiple artifacts to infer the module topic, Latin American Folklore. They also create an anchor chart for Work to Become Ethical People.</w:t>
            </w:r>
          </w:p>
        </w:tc>
        <w:tc>
          <w:tcPr>
            <w:tcW w:w="1429" w:type="pct"/>
            <w:shd w:val="clear" w:color="auto" w:fill="auto"/>
          </w:tcPr>
          <w:p w14:paraId="726AF1D4"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Read and reflect on the module guiding questions.</w:t>
            </w:r>
          </w:p>
          <w:p w14:paraId="0BCC3F7D" w14:textId="77777777" w:rsidR="0086416C" w:rsidRPr="001D3F09" w:rsidRDefault="0086416C" w:rsidP="001C2AA9">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1 of </w:t>
            </w:r>
            <w:r w:rsidRPr="001D3F09">
              <w:rPr>
                <w:i/>
                <w:sz w:val="22"/>
                <w:szCs w:val="22"/>
              </w:rPr>
              <w:t>Summer of the Mariposas,</w:t>
            </w:r>
            <w:r w:rsidRPr="001D3F09">
              <w:rPr>
                <w:sz w:val="22"/>
                <w:szCs w:val="22"/>
              </w:rPr>
              <w:t xml:space="preserve"> which will be discussed in the next lesson.</w:t>
            </w:r>
          </w:p>
        </w:tc>
        <w:tc>
          <w:tcPr>
            <w:tcW w:w="1190" w:type="pct"/>
            <w:shd w:val="clear" w:color="auto" w:fill="auto"/>
          </w:tcPr>
          <w:p w14:paraId="35AC606C" w14:textId="77777777" w:rsidR="0086416C" w:rsidRPr="001D3F09" w:rsidRDefault="0086416C" w:rsidP="001C2AA9">
            <w:pPr>
              <w:pStyle w:val="ELW6-8Text"/>
              <w:spacing w:after="0"/>
              <w:rPr>
                <w:sz w:val="22"/>
              </w:rPr>
            </w:pPr>
            <w:r w:rsidRPr="001D3F09">
              <w:rPr>
                <w:sz w:val="22"/>
              </w:rPr>
              <w:t xml:space="preserve">Students are not required to hand in anything, but they should be prepared for a reflective discussion if they </w:t>
            </w:r>
            <w:proofErr w:type="gramStart"/>
            <w:r w:rsidRPr="001D3F09">
              <w:rPr>
                <w:sz w:val="22"/>
              </w:rPr>
              <w:t>have</w:t>
            </w:r>
            <w:proofErr w:type="gramEnd"/>
            <w:r w:rsidRPr="001D3F09">
              <w:rPr>
                <w:sz w:val="22"/>
              </w:rPr>
              <w:t xml:space="preserve"> something they would like to share with the group (not mandatory).</w:t>
            </w:r>
          </w:p>
        </w:tc>
        <w:tc>
          <w:tcPr>
            <w:tcW w:w="762" w:type="pct"/>
            <w:shd w:val="clear" w:color="auto" w:fill="auto"/>
          </w:tcPr>
          <w:p w14:paraId="30FBEA0C"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5A730CBE" w14:textId="77777777" w:rsidTr="00DF0522">
        <w:trPr>
          <w:trHeight w:val="60"/>
        </w:trPr>
        <w:tc>
          <w:tcPr>
            <w:tcW w:w="487" w:type="pct"/>
            <w:shd w:val="clear" w:color="auto" w:fill="D9D9D9"/>
            <w:vAlign w:val="center"/>
          </w:tcPr>
          <w:p w14:paraId="2471F45F" w14:textId="77777777" w:rsidR="0086416C" w:rsidRPr="001D3F09" w:rsidRDefault="0086416C" w:rsidP="00A62745">
            <w:pPr>
              <w:pStyle w:val="ELW12ptTableColumnHeadsCentered"/>
              <w:rPr>
                <w:sz w:val="22"/>
                <w:szCs w:val="22"/>
              </w:rPr>
            </w:pPr>
            <w:r w:rsidRPr="001D3F09">
              <w:rPr>
                <w:sz w:val="22"/>
                <w:szCs w:val="22"/>
              </w:rPr>
              <w:t>2</w:t>
            </w:r>
          </w:p>
        </w:tc>
        <w:tc>
          <w:tcPr>
            <w:tcW w:w="1132" w:type="pct"/>
            <w:shd w:val="clear" w:color="auto" w:fill="auto"/>
          </w:tcPr>
          <w:p w14:paraId="42B8B39B" w14:textId="77777777" w:rsidR="0086416C" w:rsidRPr="001D3F09" w:rsidRDefault="0086416C" w:rsidP="001D3F09">
            <w:pPr>
              <w:pStyle w:val="ELW6-8Text"/>
              <w:rPr>
                <w:sz w:val="22"/>
              </w:rPr>
            </w:pPr>
            <w:r w:rsidRPr="001D3F09">
              <w:rPr>
                <w:sz w:val="22"/>
              </w:rPr>
              <w:t xml:space="preserve">Students discuss the guiding questions of the module, are introduced </w:t>
            </w:r>
            <w:proofErr w:type="gramStart"/>
            <w:r w:rsidRPr="001D3F09">
              <w:rPr>
                <w:sz w:val="22"/>
              </w:rPr>
              <w:t>to</w:t>
            </w:r>
            <w:proofErr w:type="gramEnd"/>
            <w:r w:rsidRPr="001D3F09">
              <w:rPr>
                <w:sz w:val="22"/>
              </w:rPr>
              <w:t xml:space="preserve"> and begin to use their vocabulary logs, and begin to read their class novel, finding the gist of the first chapter.</w:t>
            </w:r>
          </w:p>
        </w:tc>
        <w:tc>
          <w:tcPr>
            <w:tcW w:w="1429" w:type="pct"/>
            <w:shd w:val="clear" w:color="auto" w:fill="auto"/>
          </w:tcPr>
          <w:p w14:paraId="42CF2C02"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Unfamiliar Vocabulary: </w:t>
            </w:r>
            <w:r w:rsidRPr="001D3F09">
              <w:rPr>
                <w:i/>
                <w:sz w:val="22"/>
                <w:szCs w:val="22"/>
              </w:rPr>
              <w:t>Summer of the Mariposas</w:t>
            </w:r>
            <w:r w:rsidRPr="001D3F09">
              <w:rPr>
                <w:sz w:val="22"/>
                <w:szCs w:val="22"/>
              </w:rPr>
              <w:t xml:space="preserve">, Chapter 1: Answer selected response questions about chapter 1 of </w:t>
            </w:r>
            <w:r w:rsidRPr="001D3F09">
              <w:rPr>
                <w:i/>
                <w:sz w:val="22"/>
                <w:szCs w:val="22"/>
              </w:rPr>
              <w:t>Summer of the Mariposas</w:t>
            </w:r>
            <w:r w:rsidRPr="001D3F09">
              <w:rPr>
                <w:sz w:val="22"/>
                <w:szCs w:val="22"/>
              </w:rPr>
              <w:t>.</w:t>
            </w:r>
          </w:p>
          <w:p w14:paraId="20D81561" w14:textId="77777777" w:rsidR="0086416C" w:rsidRPr="001D3F09" w:rsidRDefault="0086416C" w:rsidP="001C2AA9">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2 of </w:t>
            </w:r>
            <w:r w:rsidRPr="001D3F09">
              <w:rPr>
                <w:i/>
                <w:sz w:val="22"/>
                <w:szCs w:val="22"/>
              </w:rPr>
              <w:t>Summer of the Mariposas,</w:t>
            </w:r>
            <w:r w:rsidRPr="001D3F09">
              <w:rPr>
                <w:sz w:val="22"/>
                <w:szCs w:val="22"/>
              </w:rPr>
              <w:t xml:space="preserve"> which will be discussed in the next lesson.</w:t>
            </w:r>
          </w:p>
        </w:tc>
        <w:tc>
          <w:tcPr>
            <w:tcW w:w="1190" w:type="pct"/>
            <w:shd w:val="clear" w:color="auto" w:fill="auto"/>
          </w:tcPr>
          <w:p w14:paraId="1CB8FD1D" w14:textId="77777777" w:rsidR="0086416C" w:rsidRPr="001D3F09" w:rsidRDefault="0086416C" w:rsidP="001D3F09">
            <w:pPr>
              <w:pStyle w:val="ELW6-8Text"/>
              <w:rPr>
                <w:sz w:val="22"/>
              </w:rPr>
            </w:pPr>
            <w:r w:rsidRPr="001D3F09">
              <w:rPr>
                <w:sz w:val="22"/>
              </w:rPr>
              <w:t>Lesson 3</w:t>
            </w:r>
          </w:p>
        </w:tc>
        <w:tc>
          <w:tcPr>
            <w:tcW w:w="762" w:type="pct"/>
            <w:shd w:val="clear" w:color="auto" w:fill="auto"/>
          </w:tcPr>
          <w:p w14:paraId="7FD2F0F6"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37E3EA3B" w14:textId="77777777" w:rsidTr="00DF0522">
        <w:trPr>
          <w:trHeight w:val="60"/>
        </w:trPr>
        <w:tc>
          <w:tcPr>
            <w:tcW w:w="487" w:type="pct"/>
            <w:shd w:val="clear" w:color="auto" w:fill="D9D9D9"/>
            <w:vAlign w:val="center"/>
          </w:tcPr>
          <w:p w14:paraId="0ABCCD23" w14:textId="77777777" w:rsidR="0086416C" w:rsidRPr="001D3F09" w:rsidRDefault="0086416C" w:rsidP="00A62745">
            <w:pPr>
              <w:pStyle w:val="ELW12ptTableColumnHeadsCentered"/>
              <w:rPr>
                <w:sz w:val="22"/>
                <w:szCs w:val="22"/>
              </w:rPr>
            </w:pPr>
            <w:r w:rsidRPr="001D3F09">
              <w:rPr>
                <w:sz w:val="22"/>
                <w:szCs w:val="22"/>
              </w:rPr>
              <w:t>3</w:t>
            </w:r>
          </w:p>
        </w:tc>
        <w:tc>
          <w:tcPr>
            <w:tcW w:w="1132" w:type="pct"/>
            <w:shd w:val="clear" w:color="auto" w:fill="auto"/>
          </w:tcPr>
          <w:p w14:paraId="081671B7" w14:textId="77777777" w:rsidR="0086416C" w:rsidRPr="001D3F09" w:rsidRDefault="0086416C" w:rsidP="0019107B">
            <w:pPr>
              <w:pStyle w:val="ELW6-8Text"/>
              <w:spacing w:after="0"/>
              <w:rPr>
                <w:sz w:val="22"/>
              </w:rPr>
            </w:pPr>
            <w:r w:rsidRPr="001D3F09">
              <w:rPr>
                <w:sz w:val="22"/>
              </w:rPr>
              <w:t>Students continue to read their class novel, finding gist and identifying unknown vocabulary, and are introduced to how to analyze point of view in the novel.</w:t>
            </w:r>
          </w:p>
        </w:tc>
        <w:tc>
          <w:tcPr>
            <w:tcW w:w="1429" w:type="pct"/>
            <w:shd w:val="clear" w:color="auto" w:fill="auto"/>
          </w:tcPr>
          <w:p w14:paraId="60151D38"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Unfamiliar Vocabulary: </w:t>
            </w:r>
            <w:r w:rsidRPr="001D3F09">
              <w:rPr>
                <w:i/>
                <w:sz w:val="22"/>
                <w:szCs w:val="22"/>
              </w:rPr>
              <w:t>Summer of the Mariposas</w:t>
            </w:r>
            <w:r w:rsidRPr="001D3F09">
              <w:rPr>
                <w:sz w:val="22"/>
                <w:szCs w:val="22"/>
              </w:rPr>
              <w:t>, Chapter 2: Determine the meaning of unfamiliar vocabulary from the novel using context.</w:t>
            </w:r>
          </w:p>
          <w:p w14:paraId="250EDFD6" w14:textId="77777777" w:rsidR="0086416C" w:rsidRPr="001D3F09" w:rsidRDefault="0086416C" w:rsidP="0019107B">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3 of </w:t>
            </w:r>
            <w:r w:rsidRPr="001D3F09">
              <w:rPr>
                <w:i/>
                <w:sz w:val="22"/>
                <w:szCs w:val="22"/>
              </w:rPr>
              <w:t>Summer of the Mariposas,</w:t>
            </w:r>
            <w:r w:rsidRPr="001D3F09">
              <w:rPr>
                <w:sz w:val="22"/>
                <w:szCs w:val="22"/>
              </w:rPr>
              <w:t xml:space="preserve"> which will be discussed in the next lesson.</w:t>
            </w:r>
          </w:p>
        </w:tc>
        <w:tc>
          <w:tcPr>
            <w:tcW w:w="1190" w:type="pct"/>
            <w:shd w:val="clear" w:color="auto" w:fill="auto"/>
          </w:tcPr>
          <w:p w14:paraId="46ADDD33" w14:textId="77777777" w:rsidR="0086416C" w:rsidRPr="001D3F09" w:rsidRDefault="0086416C" w:rsidP="001D3F09">
            <w:pPr>
              <w:pStyle w:val="ELW6-8Text"/>
              <w:rPr>
                <w:sz w:val="22"/>
              </w:rPr>
            </w:pPr>
            <w:r w:rsidRPr="001D3F09">
              <w:rPr>
                <w:sz w:val="22"/>
              </w:rPr>
              <w:t>Lesson 4</w:t>
            </w:r>
          </w:p>
        </w:tc>
        <w:tc>
          <w:tcPr>
            <w:tcW w:w="762" w:type="pct"/>
            <w:shd w:val="clear" w:color="auto" w:fill="auto"/>
          </w:tcPr>
          <w:p w14:paraId="170BB9CF"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bl>
    <w:p w14:paraId="3D9D9D78" w14:textId="77777777" w:rsidR="00DF0522" w:rsidRDefault="00DF0522">
      <w:r>
        <w:rPr>
          <w:b/>
        </w:rPr>
        <w:br w:type="page"/>
      </w:r>
    </w:p>
    <w:tbl>
      <w:tblPr>
        <w:tblW w:w="4927" w:type="pc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8" w:type="dxa"/>
          <w:left w:w="115" w:type="dxa"/>
          <w:bottom w:w="29" w:type="dxa"/>
          <w:right w:w="115" w:type="dxa"/>
        </w:tblCellMar>
        <w:tblLook w:val="0000" w:firstRow="0" w:lastRow="0" w:firstColumn="0" w:lastColumn="0" w:noHBand="0" w:noVBand="0"/>
      </w:tblPr>
      <w:tblGrid>
        <w:gridCol w:w="921"/>
        <w:gridCol w:w="2140"/>
        <w:gridCol w:w="3600"/>
        <w:gridCol w:w="1349"/>
        <w:gridCol w:w="1440"/>
      </w:tblGrid>
      <w:tr w:rsidR="00DF0522" w:rsidRPr="00DF0522" w14:paraId="54A9FD35" w14:textId="77777777" w:rsidTr="00DF0522">
        <w:trPr>
          <w:trHeight w:val="60"/>
        </w:trPr>
        <w:tc>
          <w:tcPr>
            <w:tcW w:w="487" w:type="pct"/>
            <w:shd w:val="clear" w:color="auto" w:fill="D9D9D9"/>
          </w:tcPr>
          <w:p w14:paraId="62AEDBBC" w14:textId="77777777" w:rsidR="00DF0522" w:rsidRPr="00DF0522" w:rsidRDefault="00DF0522" w:rsidP="00E70AC8">
            <w:pPr>
              <w:pStyle w:val="ELW12ptTableColumnHeads"/>
              <w:rPr>
                <w:szCs w:val="22"/>
              </w:rPr>
            </w:pPr>
            <w:r w:rsidRPr="00DF0522">
              <w:rPr>
                <w:szCs w:val="22"/>
              </w:rPr>
              <w:t>Lesson</w:t>
            </w:r>
          </w:p>
        </w:tc>
        <w:tc>
          <w:tcPr>
            <w:tcW w:w="1132" w:type="pct"/>
            <w:shd w:val="clear" w:color="auto" w:fill="D9D9D9"/>
          </w:tcPr>
          <w:p w14:paraId="69309EA6" w14:textId="77777777" w:rsidR="00DF0522" w:rsidRPr="00DF0522" w:rsidRDefault="00DF0522" w:rsidP="00E70AC8">
            <w:pPr>
              <w:pStyle w:val="ELW12ptTableColumnHeads"/>
              <w:rPr>
                <w:szCs w:val="22"/>
              </w:rPr>
            </w:pPr>
            <w:r w:rsidRPr="00DF0522">
              <w:rPr>
                <w:szCs w:val="22"/>
              </w:rPr>
              <w:t>Lesson Content</w:t>
            </w:r>
          </w:p>
        </w:tc>
        <w:tc>
          <w:tcPr>
            <w:tcW w:w="1905" w:type="pct"/>
            <w:shd w:val="clear" w:color="auto" w:fill="D9D9D9"/>
          </w:tcPr>
          <w:p w14:paraId="094340F7" w14:textId="77777777" w:rsidR="00DF0522" w:rsidRPr="00DF0522" w:rsidRDefault="00DF0522" w:rsidP="00E70AC8">
            <w:pPr>
              <w:pStyle w:val="ELW12ptTableColumnHeads"/>
              <w:rPr>
                <w:szCs w:val="22"/>
              </w:rPr>
            </w:pPr>
            <w:r w:rsidRPr="00DF0522">
              <w:rPr>
                <w:szCs w:val="22"/>
              </w:rPr>
              <w:t>Homework Practice</w:t>
            </w:r>
          </w:p>
        </w:tc>
        <w:tc>
          <w:tcPr>
            <w:tcW w:w="714" w:type="pct"/>
            <w:shd w:val="clear" w:color="auto" w:fill="D9D9D9"/>
          </w:tcPr>
          <w:p w14:paraId="74200477" w14:textId="77777777" w:rsidR="00DF0522" w:rsidRPr="00DF0522" w:rsidRDefault="00DF0522" w:rsidP="00E70AC8">
            <w:pPr>
              <w:pStyle w:val="ELW12ptTableColumnHeads"/>
              <w:rPr>
                <w:szCs w:val="22"/>
              </w:rPr>
            </w:pPr>
            <w:r w:rsidRPr="00DF0522">
              <w:rPr>
                <w:szCs w:val="22"/>
              </w:rPr>
              <w:t>Due In</w:t>
            </w:r>
          </w:p>
        </w:tc>
        <w:tc>
          <w:tcPr>
            <w:tcW w:w="762" w:type="pct"/>
            <w:shd w:val="clear" w:color="auto" w:fill="D9D9D9"/>
          </w:tcPr>
          <w:p w14:paraId="0B58470A" w14:textId="77777777" w:rsidR="00DF0522" w:rsidRPr="00DF0522" w:rsidRDefault="00DF0522" w:rsidP="00E70AC8">
            <w:pPr>
              <w:pStyle w:val="ELW12ptTableColumnHeads"/>
              <w:rPr>
                <w:rFonts w:eastAsia="Times New Roman"/>
                <w:szCs w:val="22"/>
              </w:rPr>
            </w:pPr>
            <w:r w:rsidRPr="00DF0522">
              <w:rPr>
                <w:szCs w:val="22"/>
              </w:rPr>
              <w:t>Anticipated Date</w:t>
            </w:r>
            <w:r w:rsidRPr="00DF0522">
              <w:rPr>
                <w:rStyle w:val="FootnoteReference"/>
                <w:szCs w:val="22"/>
              </w:rPr>
              <w:footnoteReference w:id="3"/>
            </w:r>
          </w:p>
        </w:tc>
      </w:tr>
      <w:tr w:rsidR="00786213" w:rsidRPr="001D3F09" w14:paraId="1E769721" w14:textId="77777777" w:rsidTr="00DF0522">
        <w:trPr>
          <w:trHeight w:val="60"/>
        </w:trPr>
        <w:tc>
          <w:tcPr>
            <w:tcW w:w="487" w:type="pct"/>
            <w:shd w:val="clear" w:color="auto" w:fill="D9D9D9"/>
            <w:vAlign w:val="center"/>
          </w:tcPr>
          <w:p w14:paraId="1863CB66" w14:textId="77777777" w:rsidR="0086416C" w:rsidRPr="001D3F09" w:rsidRDefault="0086416C" w:rsidP="00A62745">
            <w:pPr>
              <w:pStyle w:val="ELW12ptTableColumnHeadsCentered"/>
              <w:rPr>
                <w:sz w:val="22"/>
                <w:szCs w:val="22"/>
              </w:rPr>
            </w:pPr>
            <w:r w:rsidRPr="001D3F09">
              <w:rPr>
                <w:sz w:val="22"/>
                <w:szCs w:val="22"/>
              </w:rPr>
              <w:t>4</w:t>
            </w:r>
          </w:p>
        </w:tc>
        <w:tc>
          <w:tcPr>
            <w:tcW w:w="1132" w:type="pct"/>
            <w:shd w:val="clear" w:color="auto" w:fill="auto"/>
          </w:tcPr>
          <w:p w14:paraId="477EC62C" w14:textId="77777777" w:rsidR="0086416C" w:rsidRPr="001D3F09" w:rsidRDefault="0086416C" w:rsidP="0019107B">
            <w:pPr>
              <w:pStyle w:val="ELW6-8Text"/>
              <w:spacing w:after="0"/>
              <w:rPr>
                <w:sz w:val="22"/>
              </w:rPr>
            </w:pPr>
            <w:r w:rsidRPr="001D3F09">
              <w:rPr>
                <w:sz w:val="22"/>
              </w:rPr>
              <w:t>Students continue to read their class novel, find the gist of chapter 3, identify unknown vocabulary, and analyze point of view.</w:t>
            </w:r>
          </w:p>
        </w:tc>
        <w:tc>
          <w:tcPr>
            <w:tcW w:w="1905" w:type="pct"/>
            <w:shd w:val="clear" w:color="auto" w:fill="auto"/>
          </w:tcPr>
          <w:p w14:paraId="65854FB6" w14:textId="77777777" w:rsidR="0086416C" w:rsidRPr="001D3F09" w:rsidRDefault="0086416C" w:rsidP="0019107B">
            <w:pPr>
              <w:pStyle w:val="ELW12ptTableTextManualList"/>
              <w:spacing w:after="0"/>
              <w:rPr>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Unfamiliar Vocabulary: </w:t>
            </w:r>
            <w:r w:rsidRPr="001D3F09">
              <w:rPr>
                <w:i/>
                <w:sz w:val="22"/>
                <w:szCs w:val="22"/>
              </w:rPr>
              <w:t>Summer of the Mariposas</w:t>
            </w:r>
            <w:r w:rsidRPr="001D3F09">
              <w:rPr>
                <w:sz w:val="22"/>
                <w:szCs w:val="22"/>
              </w:rPr>
              <w:t xml:space="preserve">, Chapter 3 </w:t>
            </w:r>
            <w:r w:rsidR="009926C3">
              <w:rPr>
                <w:sz w:val="22"/>
                <w:szCs w:val="22"/>
              </w:rPr>
              <w:br/>
            </w:r>
            <w:r w:rsidRPr="001D3F09">
              <w:rPr>
                <w:sz w:val="22"/>
                <w:szCs w:val="22"/>
              </w:rPr>
              <w:t>Part I: Determine the meaning of unfamiliar vocabulary from the novel using context and affixes.</w:t>
            </w:r>
          </w:p>
        </w:tc>
        <w:tc>
          <w:tcPr>
            <w:tcW w:w="714" w:type="pct"/>
            <w:shd w:val="clear" w:color="auto" w:fill="auto"/>
          </w:tcPr>
          <w:p w14:paraId="464FEF21" w14:textId="77777777" w:rsidR="0086416C" w:rsidRPr="001D3F09" w:rsidRDefault="0086416C" w:rsidP="001D3F09">
            <w:pPr>
              <w:pStyle w:val="ELW6-8Text"/>
              <w:rPr>
                <w:sz w:val="22"/>
              </w:rPr>
            </w:pPr>
            <w:r w:rsidRPr="001D3F09">
              <w:rPr>
                <w:sz w:val="22"/>
              </w:rPr>
              <w:t>Lesson 5</w:t>
            </w:r>
          </w:p>
        </w:tc>
        <w:tc>
          <w:tcPr>
            <w:tcW w:w="762" w:type="pct"/>
            <w:shd w:val="clear" w:color="auto" w:fill="auto"/>
          </w:tcPr>
          <w:p w14:paraId="0395A20E"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6BE75FE2" w14:textId="77777777" w:rsidTr="00DF0522">
        <w:trPr>
          <w:trHeight w:val="60"/>
        </w:trPr>
        <w:tc>
          <w:tcPr>
            <w:tcW w:w="487" w:type="pct"/>
            <w:shd w:val="clear" w:color="auto" w:fill="D9D9D9"/>
            <w:vAlign w:val="center"/>
          </w:tcPr>
          <w:p w14:paraId="46908EA0" w14:textId="77777777" w:rsidR="0086416C" w:rsidRPr="001D3F09" w:rsidRDefault="0086416C" w:rsidP="00A62745">
            <w:pPr>
              <w:pStyle w:val="ELW12ptTableColumnHeadsCentered"/>
              <w:rPr>
                <w:sz w:val="22"/>
                <w:szCs w:val="22"/>
              </w:rPr>
            </w:pPr>
            <w:r w:rsidRPr="001D3F09">
              <w:rPr>
                <w:sz w:val="22"/>
                <w:szCs w:val="22"/>
              </w:rPr>
              <w:t>5</w:t>
            </w:r>
          </w:p>
        </w:tc>
        <w:tc>
          <w:tcPr>
            <w:tcW w:w="1132" w:type="pct"/>
            <w:shd w:val="clear" w:color="auto" w:fill="auto"/>
          </w:tcPr>
          <w:p w14:paraId="32BC6E76" w14:textId="77777777" w:rsidR="0086416C" w:rsidRPr="001D3F09" w:rsidRDefault="0086416C" w:rsidP="0019107B">
            <w:pPr>
              <w:pStyle w:val="ELW6-8Text"/>
              <w:spacing w:after="0"/>
              <w:rPr>
                <w:sz w:val="22"/>
              </w:rPr>
            </w:pPr>
            <w:r w:rsidRPr="001D3F09">
              <w:rPr>
                <w:sz w:val="22"/>
              </w:rPr>
              <w:t>Students engage in a close reading of an informational text about folklore in Latin America and participate in their first Language Dive.</w:t>
            </w:r>
          </w:p>
        </w:tc>
        <w:tc>
          <w:tcPr>
            <w:tcW w:w="1905" w:type="pct"/>
            <w:shd w:val="clear" w:color="auto" w:fill="auto"/>
          </w:tcPr>
          <w:p w14:paraId="01E672A6"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Unfamiliar Vocabulary: </w:t>
            </w:r>
            <w:r w:rsidRPr="001D3F09">
              <w:rPr>
                <w:i/>
                <w:sz w:val="22"/>
                <w:szCs w:val="22"/>
              </w:rPr>
              <w:t>Summer of the Mariposas</w:t>
            </w:r>
            <w:r w:rsidRPr="001D3F09">
              <w:rPr>
                <w:sz w:val="22"/>
                <w:szCs w:val="22"/>
              </w:rPr>
              <w:t>, Chapter 3 Part II: Determine the meaning of unfamiliar vocabulary from the informational text using a resource such as a dictionary.</w:t>
            </w:r>
          </w:p>
          <w:p w14:paraId="00C8EC40" w14:textId="77777777" w:rsidR="0086416C" w:rsidRPr="001D3F09" w:rsidRDefault="0086416C" w:rsidP="0019107B">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4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371C1198" w14:textId="77777777" w:rsidR="0086416C" w:rsidRPr="001D3F09" w:rsidRDefault="0086416C" w:rsidP="001D3F09">
            <w:pPr>
              <w:pStyle w:val="ELW6-8Text"/>
              <w:rPr>
                <w:sz w:val="22"/>
              </w:rPr>
            </w:pPr>
            <w:r w:rsidRPr="001D3F09">
              <w:rPr>
                <w:sz w:val="22"/>
              </w:rPr>
              <w:t>Lesson 6</w:t>
            </w:r>
          </w:p>
        </w:tc>
        <w:tc>
          <w:tcPr>
            <w:tcW w:w="762" w:type="pct"/>
            <w:shd w:val="clear" w:color="auto" w:fill="auto"/>
          </w:tcPr>
          <w:p w14:paraId="4ADBC37D"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37607C30" w14:textId="77777777" w:rsidTr="00DF0522">
        <w:trPr>
          <w:trHeight w:val="60"/>
        </w:trPr>
        <w:tc>
          <w:tcPr>
            <w:tcW w:w="487" w:type="pct"/>
            <w:shd w:val="clear" w:color="auto" w:fill="D9D9D9"/>
            <w:vAlign w:val="center"/>
          </w:tcPr>
          <w:p w14:paraId="26565A43" w14:textId="77777777" w:rsidR="0086416C" w:rsidRPr="001D3F09" w:rsidRDefault="0086416C" w:rsidP="00A62745">
            <w:pPr>
              <w:pStyle w:val="ELW12ptTableColumnHeadsCentered"/>
              <w:rPr>
                <w:sz w:val="22"/>
                <w:szCs w:val="22"/>
              </w:rPr>
            </w:pPr>
            <w:r w:rsidRPr="001D3F09">
              <w:rPr>
                <w:sz w:val="22"/>
                <w:szCs w:val="22"/>
              </w:rPr>
              <w:t>6</w:t>
            </w:r>
          </w:p>
        </w:tc>
        <w:tc>
          <w:tcPr>
            <w:tcW w:w="1132" w:type="pct"/>
            <w:shd w:val="clear" w:color="auto" w:fill="auto"/>
          </w:tcPr>
          <w:p w14:paraId="59D18B3D" w14:textId="77777777" w:rsidR="0086416C" w:rsidRPr="001D3F09" w:rsidRDefault="0086416C" w:rsidP="0019107B">
            <w:pPr>
              <w:pStyle w:val="ELW6-8Text"/>
              <w:spacing w:after="0"/>
              <w:rPr>
                <w:sz w:val="22"/>
              </w:rPr>
            </w:pPr>
            <w:r w:rsidRPr="001D3F09">
              <w:rPr>
                <w:sz w:val="22"/>
              </w:rPr>
              <w:t>Students continue to read their class novel and are introduced to independent research reading.</w:t>
            </w:r>
          </w:p>
        </w:tc>
        <w:tc>
          <w:tcPr>
            <w:tcW w:w="1905" w:type="pct"/>
            <w:shd w:val="clear" w:color="auto" w:fill="auto"/>
          </w:tcPr>
          <w:p w14:paraId="56D78743"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Unfamiliar Vocabulary: </w:t>
            </w:r>
            <w:r w:rsidRPr="001D3F09">
              <w:rPr>
                <w:i/>
                <w:sz w:val="22"/>
                <w:szCs w:val="22"/>
              </w:rPr>
              <w:t>Summer of the Mariposas</w:t>
            </w:r>
            <w:r w:rsidRPr="001D3F09">
              <w:rPr>
                <w:sz w:val="22"/>
                <w:szCs w:val="22"/>
              </w:rPr>
              <w:t>, Chapter 4: Determine the meaning of unfamiliar vocabulary from the novel using a variety of strategies.</w:t>
            </w:r>
          </w:p>
          <w:p w14:paraId="256D08F5" w14:textId="77777777" w:rsidR="0086416C" w:rsidRPr="001D3F09" w:rsidRDefault="0086416C" w:rsidP="001D3F09">
            <w:pPr>
              <w:pStyle w:val="ELW12ptTableTextManualList"/>
              <w:rPr>
                <w:rStyle w:val="x"/>
                <w:rFonts w:eastAsia="Times New Roman"/>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Begin the independent research </w:t>
            </w:r>
            <w:proofErr w:type="gramStart"/>
            <w:r w:rsidRPr="001D3F09">
              <w:rPr>
                <w:sz w:val="22"/>
                <w:szCs w:val="22"/>
              </w:rPr>
              <w:t>reading, and</w:t>
            </w:r>
            <w:proofErr w:type="gramEnd"/>
            <w:r w:rsidRPr="001D3F09">
              <w:rPr>
                <w:sz w:val="22"/>
                <w:szCs w:val="22"/>
              </w:rPr>
              <w:t xml:space="preserve"> respond to a prompt of your choosing.</w:t>
            </w:r>
          </w:p>
          <w:p w14:paraId="62FD5CE5" w14:textId="77777777" w:rsidR="0086416C" w:rsidRPr="001D3F09" w:rsidRDefault="0086416C" w:rsidP="0019107B">
            <w:pPr>
              <w:pStyle w:val="ELW12ptTableTextManualList"/>
              <w:spacing w:after="0"/>
              <w:rPr>
                <w:sz w:val="22"/>
                <w:szCs w:val="22"/>
              </w:rPr>
            </w:pPr>
            <w:r w:rsidRPr="001D3F09">
              <w:rPr>
                <w:sz w:val="22"/>
                <w:szCs w:val="22"/>
              </w:rPr>
              <w:t>3.</w:t>
            </w:r>
            <w:r w:rsidRPr="001D3F09">
              <w:rPr>
                <w:rStyle w:val="x"/>
                <w:rFonts w:eastAsia="Times New Roman"/>
                <w:sz w:val="22"/>
                <w:szCs w:val="22"/>
              </w:rPr>
              <w:tab/>
            </w:r>
            <w:r w:rsidRPr="001D3F09">
              <w:rPr>
                <w:sz w:val="22"/>
                <w:szCs w:val="22"/>
              </w:rPr>
              <w:t xml:space="preserve">Students will read chapter 5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2CE19861" w14:textId="77777777" w:rsidR="0086416C" w:rsidRPr="001D3F09" w:rsidRDefault="0086416C" w:rsidP="001D3F09">
            <w:pPr>
              <w:pStyle w:val="ELW6-8Text"/>
              <w:rPr>
                <w:sz w:val="22"/>
              </w:rPr>
            </w:pPr>
            <w:r w:rsidRPr="001D3F09">
              <w:rPr>
                <w:sz w:val="22"/>
              </w:rPr>
              <w:t>Lesson 7</w:t>
            </w:r>
          </w:p>
        </w:tc>
        <w:tc>
          <w:tcPr>
            <w:tcW w:w="762" w:type="pct"/>
            <w:shd w:val="clear" w:color="auto" w:fill="auto"/>
          </w:tcPr>
          <w:p w14:paraId="659F9D40"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bl>
    <w:p w14:paraId="0B891269" w14:textId="77777777" w:rsidR="006452E5" w:rsidRDefault="006452E5">
      <w:r>
        <w:rPr>
          <w:b/>
        </w:rPr>
        <w:br w:type="page"/>
      </w:r>
    </w:p>
    <w:tbl>
      <w:tblPr>
        <w:tblW w:w="4927" w:type="pc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8" w:type="dxa"/>
          <w:left w:w="115" w:type="dxa"/>
          <w:bottom w:w="29" w:type="dxa"/>
          <w:right w:w="115" w:type="dxa"/>
        </w:tblCellMar>
        <w:tblLook w:val="0000" w:firstRow="0" w:lastRow="0" w:firstColumn="0" w:lastColumn="0" w:noHBand="0" w:noVBand="0"/>
      </w:tblPr>
      <w:tblGrid>
        <w:gridCol w:w="921"/>
        <w:gridCol w:w="2140"/>
        <w:gridCol w:w="3600"/>
        <w:gridCol w:w="1349"/>
        <w:gridCol w:w="1440"/>
      </w:tblGrid>
      <w:tr w:rsidR="00DF0522" w:rsidRPr="00DF0522" w14:paraId="1ABE3424" w14:textId="77777777" w:rsidTr="00BE6E08">
        <w:trPr>
          <w:trHeight w:val="60"/>
        </w:trPr>
        <w:tc>
          <w:tcPr>
            <w:tcW w:w="487" w:type="pct"/>
            <w:shd w:val="clear" w:color="auto" w:fill="D9D9D9"/>
          </w:tcPr>
          <w:p w14:paraId="2493F8DF" w14:textId="77777777" w:rsidR="00DF0522" w:rsidRPr="00DF0522" w:rsidRDefault="00DF0522" w:rsidP="00E70AC8">
            <w:pPr>
              <w:pStyle w:val="ELW12ptTableColumnHeads"/>
              <w:rPr>
                <w:szCs w:val="22"/>
              </w:rPr>
            </w:pPr>
            <w:r w:rsidRPr="00DF0522">
              <w:rPr>
                <w:szCs w:val="22"/>
              </w:rPr>
              <w:t>Lesson</w:t>
            </w:r>
          </w:p>
        </w:tc>
        <w:tc>
          <w:tcPr>
            <w:tcW w:w="1132" w:type="pct"/>
            <w:shd w:val="clear" w:color="auto" w:fill="D9D9D9"/>
          </w:tcPr>
          <w:p w14:paraId="5BBF5BBA" w14:textId="77777777" w:rsidR="00DF0522" w:rsidRPr="00DF0522" w:rsidRDefault="00DF0522" w:rsidP="00E70AC8">
            <w:pPr>
              <w:pStyle w:val="ELW12ptTableColumnHeads"/>
              <w:rPr>
                <w:szCs w:val="22"/>
              </w:rPr>
            </w:pPr>
            <w:r w:rsidRPr="00DF0522">
              <w:rPr>
                <w:szCs w:val="22"/>
              </w:rPr>
              <w:t>Lesson Content</w:t>
            </w:r>
          </w:p>
        </w:tc>
        <w:tc>
          <w:tcPr>
            <w:tcW w:w="1905" w:type="pct"/>
            <w:shd w:val="clear" w:color="auto" w:fill="D9D9D9"/>
          </w:tcPr>
          <w:p w14:paraId="572ECACE" w14:textId="77777777" w:rsidR="00DF0522" w:rsidRPr="00DF0522" w:rsidRDefault="00DF0522" w:rsidP="00E70AC8">
            <w:pPr>
              <w:pStyle w:val="ELW12ptTableColumnHeads"/>
              <w:rPr>
                <w:szCs w:val="22"/>
              </w:rPr>
            </w:pPr>
            <w:r w:rsidRPr="00DF0522">
              <w:rPr>
                <w:szCs w:val="22"/>
              </w:rPr>
              <w:t>Homework Practice</w:t>
            </w:r>
          </w:p>
        </w:tc>
        <w:tc>
          <w:tcPr>
            <w:tcW w:w="714" w:type="pct"/>
            <w:shd w:val="clear" w:color="auto" w:fill="D9D9D9"/>
          </w:tcPr>
          <w:p w14:paraId="392731AE" w14:textId="77777777" w:rsidR="00DF0522" w:rsidRPr="00DF0522" w:rsidRDefault="00DF0522" w:rsidP="00E70AC8">
            <w:pPr>
              <w:pStyle w:val="ELW12ptTableColumnHeads"/>
              <w:rPr>
                <w:szCs w:val="22"/>
              </w:rPr>
            </w:pPr>
            <w:r w:rsidRPr="00DF0522">
              <w:rPr>
                <w:szCs w:val="22"/>
              </w:rPr>
              <w:t>Due In</w:t>
            </w:r>
          </w:p>
        </w:tc>
        <w:tc>
          <w:tcPr>
            <w:tcW w:w="762" w:type="pct"/>
            <w:shd w:val="clear" w:color="auto" w:fill="D9D9D9"/>
          </w:tcPr>
          <w:p w14:paraId="2FA9A8D1" w14:textId="77777777" w:rsidR="00DF0522" w:rsidRPr="00DF0522" w:rsidRDefault="00DF0522" w:rsidP="00E70AC8">
            <w:pPr>
              <w:pStyle w:val="ELW12ptTableColumnHeads"/>
              <w:rPr>
                <w:rFonts w:eastAsia="Times New Roman"/>
                <w:szCs w:val="22"/>
              </w:rPr>
            </w:pPr>
            <w:r w:rsidRPr="00DF0522">
              <w:rPr>
                <w:szCs w:val="22"/>
              </w:rPr>
              <w:t>Anticipated Date</w:t>
            </w:r>
            <w:r w:rsidRPr="00DF0522">
              <w:rPr>
                <w:rStyle w:val="FootnoteReference"/>
                <w:szCs w:val="22"/>
              </w:rPr>
              <w:footnoteReference w:id="4"/>
            </w:r>
          </w:p>
        </w:tc>
      </w:tr>
      <w:tr w:rsidR="00786213" w:rsidRPr="001D3F09" w14:paraId="7AD24919" w14:textId="77777777" w:rsidTr="00DF0522">
        <w:trPr>
          <w:trHeight w:val="60"/>
        </w:trPr>
        <w:tc>
          <w:tcPr>
            <w:tcW w:w="487" w:type="pct"/>
            <w:shd w:val="clear" w:color="auto" w:fill="D9D9D9"/>
            <w:vAlign w:val="center"/>
          </w:tcPr>
          <w:p w14:paraId="0DE3173B" w14:textId="77777777" w:rsidR="0086416C" w:rsidRPr="001D3F09" w:rsidRDefault="0086416C" w:rsidP="00A62745">
            <w:pPr>
              <w:pStyle w:val="ELW12ptTableColumnHeadsCentered"/>
              <w:rPr>
                <w:sz w:val="22"/>
                <w:szCs w:val="22"/>
              </w:rPr>
            </w:pPr>
            <w:r w:rsidRPr="001D3F09">
              <w:rPr>
                <w:sz w:val="22"/>
                <w:szCs w:val="22"/>
              </w:rPr>
              <w:t>7</w:t>
            </w:r>
          </w:p>
        </w:tc>
        <w:tc>
          <w:tcPr>
            <w:tcW w:w="1132" w:type="pct"/>
            <w:shd w:val="clear" w:color="auto" w:fill="auto"/>
          </w:tcPr>
          <w:p w14:paraId="5BFEF737" w14:textId="77777777" w:rsidR="0086416C" w:rsidRPr="001D3F09" w:rsidRDefault="0086416C" w:rsidP="0019107B">
            <w:pPr>
              <w:pStyle w:val="ELW6-8Text"/>
              <w:spacing w:after="0"/>
              <w:rPr>
                <w:sz w:val="22"/>
              </w:rPr>
            </w:pPr>
            <w:r w:rsidRPr="001D3F09">
              <w:rPr>
                <w:sz w:val="22"/>
              </w:rPr>
              <w:t>Students continue to read their class novel, find the gist of chapters 4 and 5, identify unknown vocabulary, and analyze point of view.</w:t>
            </w:r>
          </w:p>
        </w:tc>
        <w:tc>
          <w:tcPr>
            <w:tcW w:w="1905" w:type="pct"/>
            <w:shd w:val="clear" w:color="auto" w:fill="auto"/>
          </w:tcPr>
          <w:p w14:paraId="5F5EEF71"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Unfamiliar Vocabulary: </w:t>
            </w:r>
            <w:r w:rsidRPr="001D3F09">
              <w:rPr>
                <w:i/>
                <w:sz w:val="22"/>
                <w:szCs w:val="22"/>
              </w:rPr>
              <w:t>Summer of the Mariposas</w:t>
            </w:r>
            <w:r w:rsidRPr="001D3F09">
              <w:rPr>
                <w:sz w:val="22"/>
                <w:szCs w:val="22"/>
              </w:rPr>
              <w:t>, Chapter 5: Determine the meaning of unfamiliar vocabulary from the novel using a variety of strategies.</w:t>
            </w:r>
          </w:p>
          <w:p w14:paraId="5814A28F" w14:textId="77777777" w:rsidR="0086416C" w:rsidRPr="001D3F09" w:rsidRDefault="0086416C" w:rsidP="0019107B">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6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2AAD1FFE" w14:textId="77777777" w:rsidR="0086416C" w:rsidRPr="001D3F09" w:rsidRDefault="0086416C" w:rsidP="001D3F09">
            <w:pPr>
              <w:pStyle w:val="ELW6-8Text"/>
              <w:rPr>
                <w:sz w:val="22"/>
              </w:rPr>
            </w:pPr>
            <w:r w:rsidRPr="001D3F09">
              <w:rPr>
                <w:sz w:val="22"/>
              </w:rPr>
              <w:t>Lesson 8</w:t>
            </w:r>
          </w:p>
        </w:tc>
        <w:tc>
          <w:tcPr>
            <w:tcW w:w="762" w:type="pct"/>
            <w:shd w:val="clear" w:color="auto" w:fill="auto"/>
          </w:tcPr>
          <w:p w14:paraId="4EB11728"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1C7B23FF" w14:textId="77777777" w:rsidTr="00DF0522">
        <w:trPr>
          <w:trHeight w:val="60"/>
        </w:trPr>
        <w:tc>
          <w:tcPr>
            <w:tcW w:w="487" w:type="pct"/>
            <w:shd w:val="clear" w:color="auto" w:fill="D9D9D9"/>
            <w:vAlign w:val="center"/>
          </w:tcPr>
          <w:p w14:paraId="704B2FAD" w14:textId="77777777" w:rsidR="0086416C" w:rsidRPr="001D3F09" w:rsidRDefault="0086416C" w:rsidP="00A62745">
            <w:pPr>
              <w:pStyle w:val="ELW12ptTableColumnHeadsCentered"/>
              <w:rPr>
                <w:sz w:val="22"/>
                <w:szCs w:val="22"/>
              </w:rPr>
            </w:pPr>
            <w:r w:rsidRPr="001D3F09">
              <w:rPr>
                <w:sz w:val="22"/>
                <w:szCs w:val="22"/>
              </w:rPr>
              <w:t>8</w:t>
            </w:r>
          </w:p>
        </w:tc>
        <w:tc>
          <w:tcPr>
            <w:tcW w:w="1132" w:type="pct"/>
            <w:shd w:val="clear" w:color="auto" w:fill="auto"/>
          </w:tcPr>
          <w:p w14:paraId="0F70F9C2" w14:textId="77777777" w:rsidR="0086416C" w:rsidRPr="001D3F09" w:rsidRDefault="0086416C" w:rsidP="0019107B">
            <w:pPr>
              <w:pStyle w:val="ELW6-8Text"/>
              <w:spacing w:after="0"/>
              <w:rPr>
                <w:sz w:val="22"/>
              </w:rPr>
            </w:pPr>
            <w:r w:rsidRPr="001D3F09">
              <w:rPr>
                <w:sz w:val="22"/>
              </w:rPr>
              <w:t>Students are introduced to the different types of figurative language and begin to identify this language and its meaning in chapter 6 of their class novel.</w:t>
            </w:r>
          </w:p>
        </w:tc>
        <w:tc>
          <w:tcPr>
            <w:tcW w:w="1905" w:type="pct"/>
            <w:shd w:val="clear" w:color="auto" w:fill="auto"/>
          </w:tcPr>
          <w:p w14:paraId="7C2A4F54"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Unfamiliar Vocabulary and Figurative Language, </w:t>
            </w:r>
            <w:r w:rsidRPr="001D3F09">
              <w:rPr>
                <w:i/>
                <w:sz w:val="22"/>
                <w:szCs w:val="22"/>
              </w:rPr>
              <w:t>Summer of the Mariposas</w:t>
            </w:r>
            <w:r w:rsidRPr="001D3F09">
              <w:rPr>
                <w:sz w:val="22"/>
                <w:szCs w:val="22"/>
              </w:rPr>
              <w:t>, Chapter</w:t>
            </w:r>
            <w:r w:rsidR="0087365C">
              <w:rPr>
                <w:sz w:val="22"/>
                <w:szCs w:val="22"/>
              </w:rPr>
              <w:t xml:space="preserve"> </w:t>
            </w:r>
            <w:r w:rsidRPr="001D3F09">
              <w:rPr>
                <w:sz w:val="22"/>
                <w:szCs w:val="22"/>
              </w:rPr>
              <w:t>6: Determine the meaning of unfamiliar vocabulary from the novel using a variety of strategies.</w:t>
            </w:r>
          </w:p>
          <w:p w14:paraId="7E325122" w14:textId="77777777" w:rsidR="0086416C" w:rsidRPr="001D3F09" w:rsidRDefault="0086416C" w:rsidP="0019107B">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7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6B5F7CDC" w14:textId="77777777" w:rsidR="0086416C" w:rsidRPr="001D3F09" w:rsidRDefault="0086416C" w:rsidP="001D3F09">
            <w:pPr>
              <w:pStyle w:val="ELW6-8Text"/>
              <w:rPr>
                <w:sz w:val="22"/>
              </w:rPr>
            </w:pPr>
            <w:r w:rsidRPr="001D3F09">
              <w:rPr>
                <w:sz w:val="22"/>
              </w:rPr>
              <w:t>Lesson 9</w:t>
            </w:r>
          </w:p>
        </w:tc>
        <w:tc>
          <w:tcPr>
            <w:tcW w:w="762" w:type="pct"/>
            <w:shd w:val="clear" w:color="auto" w:fill="auto"/>
          </w:tcPr>
          <w:p w14:paraId="4945F956"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6AC33079" w14:textId="77777777" w:rsidTr="00DF0522">
        <w:trPr>
          <w:trHeight w:val="60"/>
        </w:trPr>
        <w:tc>
          <w:tcPr>
            <w:tcW w:w="487" w:type="pct"/>
            <w:shd w:val="clear" w:color="auto" w:fill="D9D9D9"/>
            <w:vAlign w:val="center"/>
          </w:tcPr>
          <w:p w14:paraId="3B20B99D" w14:textId="77777777" w:rsidR="0086416C" w:rsidRPr="001D3F09" w:rsidRDefault="0086416C" w:rsidP="00A62745">
            <w:pPr>
              <w:pStyle w:val="ELW12ptTableColumnHeadsCentered"/>
              <w:rPr>
                <w:sz w:val="22"/>
                <w:szCs w:val="22"/>
              </w:rPr>
            </w:pPr>
            <w:r w:rsidRPr="001D3F09">
              <w:rPr>
                <w:sz w:val="22"/>
                <w:szCs w:val="22"/>
              </w:rPr>
              <w:t>9</w:t>
            </w:r>
          </w:p>
        </w:tc>
        <w:tc>
          <w:tcPr>
            <w:tcW w:w="1132" w:type="pct"/>
            <w:shd w:val="clear" w:color="auto" w:fill="auto"/>
          </w:tcPr>
          <w:p w14:paraId="717D9CEA" w14:textId="77777777" w:rsidR="0086416C" w:rsidRPr="001D3F09" w:rsidRDefault="0086416C" w:rsidP="0019107B">
            <w:pPr>
              <w:pStyle w:val="ELW6-8Text"/>
              <w:spacing w:after="0"/>
              <w:rPr>
                <w:sz w:val="22"/>
              </w:rPr>
            </w:pPr>
            <w:r w:rsidRPr="001D3F09">
              <w:rPr>
                <w:sz w:val="22"/>
              </w:rPr>
              <w:t>Students continue to read their class novel, find the gist of chapters 6 and 7, identify unknown vocabulary, and analyze point of view.</w:t>
            </w:r>
          </w:p>
        </w:tc>
        <w:tc>
          <w:tcPr>
            <w:tcW w:w="1905" w:type="pct"/>
            <w:shd w:val="clear" w:color="auto" w:fill="auto"/>
          </w:tcPr>
          <w:p w14:paraId="7AF9B7E3"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Unfamiliar Vocabulary and Connotations: </w:t>
            </w:r>
            <w:r w:rsidRPr="001D3F09">
              <w:rPr>
                <w:i/>
                <w:sz w:val="22"/>
                <w:szCs w:val="22"/>
              </w:rPr>
              <w:t>Summer of the Mariposas</w:t>
            </w:r>
            <w:r w:rsidRPr="001D3F09">
              <w:rPr>
                <w:sz w:val="22"/>
                <w:szCs w:val="22"/>
              </w:rPr>
              <w:t>, Chapter 7: Determine the connotations of a word.</w:t>
            </w:r>
          </w:p>
          <w:p w14:paraId="59107B78" w14:textId="77777777" w:rsidR="0086416C" w:rsidRPr="001D3F09" w:rsidRDefault="0086416C" w:rsidP="0019107B">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8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685D9C1C" w14:textId="77777777" w:rsidR="0086416C" w:rsidRPr="001D3F09" w:rsidRDefault="0086416C" w:rsidP="001D3F09">
            <w:pPr>
              <w:pStyle w:val="ELW6-8Text"/>
              <w:rPr>
                <w:sz w:val="22"/>
              </w:rPr>
            </w:pPr>
            <w:r w:rsidRPr="001D3F09">
              <w:rPr>
                <w:sz w:val="22"/>
              </w:rPr>
              <w:t>Lesson 10</w:t>
            </w:r>
          </w:p>
        </w:tc>
        <w:tc>
          <w:tcPr>
            <w:tcW w:w="762" w:type="pct"/>
            <w:shd w:val="clear" w:color="auto" w:fill="auto"/>
          </w:tcPr>
          <w:p w14:paraId="6A3ABF20"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bl>
    <w:p w14:paraId="5D2789D7" w14:textId="77777777" w:rsidR="00DF0522" w:rsidRDefault="00DF0522">
      <w:r>
        <w:rPr>
          <w:b/>
        </w:rPr>
        <w:br w:type="page"/>
      </w:r>
    </w:p>
    <w:tbl>
      <w:tblPr>
        <w:tblW w:w="4927" w:type="pc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8" w:type="dxa"/>
          <w:left w:w="115" w:type="dxa"/>
          <w:bottom w:w="29" w:type="dxa"/>
          <w:right w:w="115" w:type="dxa"/>
        </w:tblCellMar>
        <w:tblLook w:val="0000" w:firstRow="0" w:lastRow="0" w:firstColumn="0" w:lastColumn="0" w:noHBand="0" w:noVBand="0"/>
      </w:tblPr>
      <w:tblGrid>
        <w:gridCol w:w="921"/>
        <w:gridCol w:w="2140"/>
        <w:gridCol w:w="3600"/>
        <w:gridCol w:w="1349"/>
        <w:gridCol w:w="1440"/>
      </w:tblGrid>
      <w:tr w:rsidR="00BE6E08" w:rsidRPr="00DF0522" w14:paraId="28BF4D2E" w14:textId="77777777" w:rsidTr="00E70AC8">
        <w:trPr>
          <w:trHeight w:val="60"/>
        </w:trPr>
        <w:tc>
          <w:tcPr>
            <w:tcW w:w="487" w:type="pct"/>
            <w:shd w:val="clear" w:color="auto" w:fill="D9D9D9"/>
          </w:tcPr>
          <w:p w14:paraId="50DFEEEC" w14:textId="77777777" w:rsidR="00BE6E08" w:rsidRPr="00DF0522" w:rsidRDefault="00BE6E08" w:rsidP="00E70AC8">
            <w:pPr>
              <w:pStyle w:val="ELW12ptTableColumnHeads"/>
              <w:rPr>
                <w:szCs w:val="22"/>
              </w:rPr>
            </w:pPr>
            <w:r w:rsidRPr="00DF0522">
              <w:rPr>
                <w:szCs w:val="22"/>
              </w:rPr>
              <w:t>Lesson</w:t>
            </w:r>
          </w:p>
        </w:tc>
        <w:tc>
          <w:tcPr>
            <w:tcW w:w="1132" w:type="pct"/>
            <w:shd w:val="clear" w:color="auto" w:fill="D9D9D9"/>
          </w:tcPr>
          <w:p w14:paraId="39DDAA34" w14:textId="77777777" w:rsidR="00BE6E08" w:rsidRPr="00DF0522" w:rsidRDefault="00BE6E08" w:rsidP="00E70AC8">
            <w:pPr>
              <w:pStyle w:val="ELW12ptTableColumnHeads"/>
              <w:rPr>
                <w:szCs w:val="22"/>
              </w:rPr>
            </w:pPr>
            <w:r w:rsidRPr="00DF0522">
              <w:rPr>
                <w:szCs w:val="22"/>
              </w:rPr>
              <w:t>Lesson Content</w:t>
            </w:r>
          </w:p>
        </w:tc>
        <w:tc>
          <w:tcPr>
            <w:tcW w:w="1905" w:type="pct"/>
            <w:shd w:val="clear" w:color="auto" w:fill="D9D9D9"/>
          </w:tcPr>
          <w:p w14:paraId="07D757E6" w14:textId="77777777" w:rsidR="00BE6E08" w:rsidRPr="00DF0522" w:rsidRDefault="00BE6E08" w:rsidP="00E70AC8">
            <w:pPr>
              <w:pStyle w:val="ELW12ptTableColumnHeads"/>
              <w:rPr>
                <w:szCs w:val="22"/>
              </w:rPr>
            </w:pPr>
            <w:r w:rsidRPr="00DF0522">
              <w:rPr>
                <w:szCs w:val="22"/>
              </w:rPr>
              <w:t>Homework Practice</w:t>
            </w:r>
          </w:p>
        </w:tc>
        <w:tc>
          <w:tcPr>
            <w:tcW w:w="714" w:type="pct"/>
            <w:shd w:val="clear" w:color="auto" w:fill="D9D9D9"/>
          </w:tcPr>
          <w:p w14:paraId="6B53BF36" w14:textId="77777777" w:rsidR="00BE6E08" w:rsidRPr="00DF0522" w:rsidRDefault="00BE6E08" w:rsidP="00E70AC8">
            <w:pPr>
              <w:pStyle w:val="ELW12ptTableColumnHeads"/>
              <w:rPr>
                <w:szCs w:val="22"/>
              </w:rPr>
            </w:pPr>
            <w:r w:rsidRPr="00DF0522">
              <w:rPr>
                <w:szCs w:val="22"/>
              </w:rPr>
              <w:t>Due In</w:t>
            </w:r>
          </w:p>
        </w:tc>
        <w:tc>
          <w:tcPr>
            <w:tcW w:w="762" w:type="pct"/>
            <w:shd w:val="clear" w:color="auto" w:fill="D9D9D9"/>
          </w:tcPr>
          <w:p w14:paraId="06DB5E5A" w14:textId="77777777" w:rsidR="00BE6E08" w:rsidRPr="00DF0522" w:rsidRDefault="00BE6E08" w:rsidP="00E70AC8">
            <w:pPr>
              <w:pStyle w:val="ELW12ptTableColumnHeads"/>
              <w:rPr>
                <w:rFonts w:eastAsia="Times New Roman"/>
                <w:szCs w:val="22"/>
              </w:rPr>
            </w:pPr>
            <w:r w:rsidRPr="00DF0522">
              <w:rPr>
                <w:szCs w:val="22"/>
              </w:rPr>
              <w:t>Anticipated Date</w:t>
            </w:r>
            <w:r w:rsidRPr="00DF0522">
              <w:rPr>
                <w:rStyle w:val="FootnoteReference"/>
                <w:szCs w:val="22"/>
              </w:rPr>
              <w:footnoteReference w:id="5"/>
            </w:r>
          </w:p>
        </w:tc>
      </w:tr>
      <w:tr w:rsidR="00786213" w:rsidRPr="001D3F09" w14:paraId="2FE0C43E" w14:textId="77777777" w:rsidTr="00BE6E08">
        <w:trPr>
          <w:trHeight w:val="60"/>
        </w:trPr>
        <w:tc>
          <w:tcPr>
            <w:tcW w:w="487" w:type="pct"/>
            <w:shd w:val="clear" w:color="auto" w:fill="D9D9D9"/>
            <w:vAlign w:val="center"/>
          </w:tcPr>
          <w:p w14:paraId="4E00B72D" w14:textId="77777777" w:rsidR="0086416C" w:rsidRPr="001D3F09" w:rsidRDefault="0086416C" w:rsidP="00A62745">
            <w:pPr>
              <w:pStyle w:val="ELW12ptTableColumnHeadsCentered"/>
              <w:rPr>
                <w:sz w:val="22"/>
                <w:szCs w:val="22"/>
              </w:rPr>
            </w:pPr>
            <w:r w:rsidRPr="001D3F09">
              <w:rPr>
                <w:sz w:val="22"/>
                <w:szCs w:val="22"/>
              </w:rPr>
              <w:t>10</w:t>
            </w:r>
          </w:p>
        </w:tc>
        <w:tc>
          <w:tcPr>
            <w:tcW w:w="1132" w:type="pct"/>
            <w:shd w:val="clear" w:color="auto" w:fill="auto"/>
          </w:tcPr>
          <w:p w14:paraId="0C800E8B" w14:textId="77777777" w:rsidR="0086416C" w:rsidRPr="001D3F09" w:rsidRDefault="0086416C" w:rsidP="0019107B">
            <w:pPr>
              <w:pStyle w:val="ELW6-8Text"/>
              <w:spacing w:after="0"/>
              <w:rPr>
                <w:sz w:val="22"/>
              </w:rPr>
            </w:pPr>
            <w:r w:rsidRPr="001D3F09">
              <w:rPr>
                <w:sz w:val="22"/>
              </w:rPr>
              <w:t>Students continue to read their class novel, find the gist of chapter 8, identify unknown vocabulary, and analyze point of view.</w:t>
            </w:r>
          </w:p>
        </w:tc>
        <w:tc>
          <w:tcPr>
            <w:tcW w:w="1905" w:type="pct"/>
            <w:shd w:val="clear" w:color="auto" w:fill="auto"/>
          </w:tcPr>
          <w:p w14:paraId="27BAB221"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Figurative Language and Connotations: Determine the meaning of unfamiliar vocabulary from the novel using a variety of strategies.</w:t>
            </w:r>
          </w:p>
          <w:p w14:paraId="40506857" w14:textId="77777777" w:rsidR="0086416C" w:rsidRPr="001D3F09" w:rsidRDefault="0086416C" w:rsidP="0019107B">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9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67BFAEF7" w14:textId="77777777" w:rsidR="0086416C" w:rsidRPr="001D3F09" w:rsidRDefault="0086416C" w:rsidP="001D3F09">
            <w:pPr>
              <w:pStyle w:val="ELW6-8Text"/>
              <w:rPr>
                <w:sz w:val="22"/>
              </w:rPr>
            </w:pPr>
            <w:r w:rsidRPr="001D3F09">
              <w:rPr>
                <w:sz w:val="22"/>
              </w:rPr>
              <w:t>Lesson 11</w:t>
            </w:r>
          </w:p>
        </w:tc>
        <w:tc>
          <w:tcPr>
            <w:tcW w:w="762" w:type="pct"/>
            <w:shd w:val="clear" w:color="auto" w:fill="auto"/>
          </w:tcPr>
          <w:p w14:paraId="3FA82002"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49A8A3B3" w14:textId="77777777" w:rsidTr="00BE6E08">
        <w:trPr>
          <w:trHeight w:val="60"/>
        </w:trPr>
        <w:tc>
          <w:tcPr>
            <w:tcW w:w="487" w:type="pct"/>
            <w:shd w:val="clear" w:color="auto" w:fill="D9D9D9"/>
            <w:vAlign w:val="center"/>
          </w:tcPr>
          <w:p w14:paraId="5CD55E5B" w14:textId="77777777" w:rsidR="0086416C" w:rsidRPr="001D3F09" w:rsidRDefault="0086416C" w:rsidP="00A62745">
            <w:pPr>
              <w:pStyle w:val="ELW12ptTableColumnHeadsCentered"/>
              <w:rPr>
                <w:sz w:val="22"/>
                <w:szCs w:val="22"/>
              </w:rPr>
            </w:pPr>
            <w:r w:rsidRPr="001D3F09">
              <w:rPr>
                <w:sz w:val="22"/>
                <w:szCs w:val="22"/>
              </w:rPr>
              <w:t>11</w:t>
            </w:r>
          </w:p>
        </w:tc>
        <w:tc>
          <w:tcPr>
            <w:tcW w:w="1132" w:type="pct"/>
            <w:shd w:val="clear" w:color="auto" w:fill="auto"/>
          </w:tcPr>
          <w:p w14:paraId="0091AF1D" w14:textId="77777777" w:rsidR="0086416C" w:rsidRPr="001D3F09" w:rsidRDefault="0086416C" w:rsidP="00232675">
            <w:pPr>
              <w:pStyle w:val="ELW6-8Text"/>
              <w:spacing w:after="0"/>
              <w:rPr>
                <w:sz w:val="22"/>
              </w:rPr>
            </w:pPr>
            <w:r w:rsidRPr="001D3F09">
              <w:rPr>
                <w:sz w:val="22"/>
              </w:rPr>
              <w:t>Students read chapter 9 of their class novel and take their mid-unit assessment, identifying the meaning of unknown vocabulary and analyzing point of view in chapter 9.</w:t>
            </w:r>
          </w:p>
        </w:tc>
        <w:tc>
          <w:tcPr>
            <w:tcW w:w="1905" w:type="pct"/>
            <w:shd w:val="clear" w:color="auto" w:fill="auto"/>
          </w:tcPr>
          <w:p w14:paraId="6FF7AE25" w14:textId="77777777" w:rsidR="0086416C" w:rsidRPr="001D3F09" w:rsidRDefault="0086416C" w:rsidP="001D3F09">
            <w:pPr>
              <w:pStyle w:val="ELW12ptTableTextManualList"/>
              <w:rPr>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Students will read chapter 10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0BE0ADA4" w14:textId="77777777" w:rsidR="0086416C" w:rsidRPr="001D3F09" w:rsidRDefault="0086416C" w:rsidP="001D3F09">
            <w:pPr>
              <w:pStyle w:val="ELW6-8Text"/>
              <w:rPr>
                <w:sz w:val="22"/>
              </w:rPr>
            </w:pPr>
            <w:r w:rsidRPr="001D3F09">
              <w:rPr>
                <w:sz w:val="22"/>
              </w:rPr>
              <w:t>Lesson 12</w:t>
            </w:r>
          </w:p>
        </w:tc>
        <w:tc>
          <w:tcPr>
            <w:tcW w:w="762" w:type="pct"/>
            <w:shd w:val="clear" w:color="auto" w:fill="auto"/>
          </w:tcPr>
          <w:p w14:paraId="457236AF"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15AF1F56" w14:textId="77777777" w:rsidTr="00BE6E08">
        <w:trPr>
          <w:trHeight w:val="60"/>
        </w:trPr>
        <w:tc>
          <w:tcPr>
            <w:tcW w:w="487" w:type="pct"/>
            <w:shd w:val="clear" w:color="auto" w:fill="D9D9D9"/>
            <w:vAlign w:val="center"/>
          </w:tcPr>
          <w:p w14:paraId="659CF8D8" w14:textId="77777777" w:rsidR="0086416C" w:rsidRPr="001D3F09" w:rsidRDefault="0086416C" w:rsidP="00A62745">
            <w:pPr>
              <w:pStyle w:val="ELW12ptTableColumnHeadsCentered"/>
              <w:rPr>
                <w:sz w:val="22"/>
                <w:szCs w:val="22"/>
              </w:rPr>
            </w:pPr>
            <w:r w:rsidRPr="001D3F09">
              <w:rPr>
                <w:sz w:val="22"/>
                <w:szCs w:val="22"/>
              </w:rPr>
              <w:t>12</w:t>
            </w:r>
          </w:p>
        </w:tc>
        <w:tc>
          <w:tcPr>
            <w:tcW w:w="1132" w:type="pct"/>
            <w:shd w:val="clear" w:color="auto" w:fill="auto"/>
          </w:tcPr>
          <w:p w14:paraId="5203691C" w14:textId="77777777" w:rsidR="0086416C" w:rsidRPr="001D3F09" w:rsidRDefault="0086416C" w:rsidP="00232675">
            <w:pPr>
              <w:pStyle w:val="ELW6-8Text"/>
              <w:spacing w:after="0"/>
              <w:rPr>
                <w:sz w:val="22"/>
              </w:rPr>
            </w:pPr>
            <w:r w:rsidRPr="001D3F09">
              <w:rPr>
                <w:sz w:val="22"/>
              </w:rPr>
              <w:t>Students read chapter 10 of their class novel, are introduced to theme, and begin to identify themes in their class novel.</w:t>
            </w:r>
          </w:p>
        </w:tc>
        <w:tc>
          <w:tcPr>
            <w:tcW w:w="1905" w:type="pct"/>
            <w:shd w:val="clear" w:color="auto" w:fill="auto"/>
          </w:tcPr>
          <w:p w14:paraId="67E42D90" w14:textId="77777777" w:rsidR="0086416C" w:rsidRPr="001D3F09" w:rsidRDefault="0086416C" w:rsidP="001D3F09">
            <w:pPr>
              <w:pStyle w:val="ELW12ptTableTextManualList"/>
              <w:rPr>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Students will read chapter 11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37B4D7B6" w14:textId="77777777" w:rsidR="0086416C" w:rsidRPr="001D3F09" w:rsidRDefault="0086416C" w:rsidP="001D3F09">
            <w:pPr>
              <w:pStyle w:val="ELW6-8Text"/>
              <w:rPr>
                <w:sz w:val="22"/>
              </w:rPr>
            </w:pPr>
            <w:r w:rsidRPr="001D3F09">
              <w:rPr>
                <w:sz w:val="22"/>
              </w:rPr>
              <w:t>Lesson 13</w:t>
            </w:r>
          </w:p>
        </w:tc>
        <w:tc>
          <w:tcPr>
            <w:tcW w:w="762" w:type="pct"/>
            <w:shd w:val="clear" w:color="auto" w:fill="auto"/>
          </w:tcPr>
          <w:p w14:paraId="2FC43843"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23DC1391" w14:textId="77777777" w:rsidTr="00BE6E08">
        <w:trPr>
          <w:trHeight w:val="60"/>
        </w:trPr>
        <w:tc>
          <w:tcPr>
            <w:tcW w:w="487" w:type="pct"/>
            <w:shd w:val="clear" w:color="auto" w:fill="D9D9D9"/>
            <w:vAlign w:val="center"/>
          </w:tcPr>
          <w:p w14:paraId="7A51D42C" w14:textId="77777777" w:rsidR="0086416C" w:rsidRPr="001D3F09" w:rsidRDefault="0086416C" w:rsidP="00A62745">
            <w:pPr>
              <w:pStyle w:val="ELW12ptTableColumnHeadsCentered"/>
              <w:rPr>
                <w:sz w:val="22"/>
                <w:szCs w:val="22"/>
              </w:rPr>
            </w:pPr>
            <w:r w:rsidRPr="001D3F09">
              <w:rPr>
                <w:sz w:val="22"/>
                <w:szCs w:val="22"/>
              </w:rPr>
              <w:t>13</w:t>
            </w:r>
          </w:p>
        </w:tc>
        <w:tc>
          <w:tcPr>
            <w:tcW w:w="1132" w:type="pct"/>
            <w:shd w:val="clear" w:color="auto" w:fill="auto"/>
          </w:tcPr>
          <w:p w14:paraId="30458316" w14:textId="77777777" w:rsidR="0086416C" w:rsidRPr="001D3F09" w:rsidRDefault="0086416C" w:rsidP="001D3F09">
            <w:pPr>
              <w:pStyle w:val="ELW6-8Text"/>
              <w:rPr>
                <w:sz w:val="22"/>
              </w:rPr>
            </w:pPr>
            <w:r w:rsidRPr="001D3F09">
              <w:rPr>
                <w:sz w:val="22"/>
              </w:rPr>
              <w:t>Students generate discussion norms for the class discussion they will have in their end of unit assessment.</w:t>
            </w:r>
          </w:p>
        </w:tc>
        <w:tc>
          <w:tcPr>
            <w:tcW w:w="1905" w:type="pct"/>
            <w:shd w:val="clear" w:color="auto" w:fill="auto"/>
          </w:tcPr>
          <w:p w14:paraId="75C2BA6E"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Selected Response Questions: Analyze Aspects of Character 1: Answer selected response questions about aspects of character from </w:t>
            </w:r>
            <w:r w:rsidRPr="001D3F09">
              <w:rPr>
                <w:i/>
                <w:sz w:val="22"/>
                <w:szCs w:val="22"/>
              </w:rPr>
              <w:t>Summer of the Mariposas</w:t>
            </w:r>
            <w:r w:rsidRPr="001D3F09">
              <w:rPr>
                <w:sz w:val="22"/>
                <w:szCs w:val="22"/>
              </w:rPr>
              <w:t>.</w:t>
            </w:r>
          </w:p>
          <w:p w14:paraId="4A770D30" w14:textId="77777777" w:rsidR="0086416C" w:rsidRPr="001D3F09" w:rsidRDefault="0086416C" w:rsidP="00232675">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Students read for at least 20 minutes in their independent research reading text. Then they select a prompt and write a response in their independent reading journal.</w:t>
            </w:r>
          </w:p>
        </w:tc>
        <w:tc>
          <w:tcPr>
            <w:tcW w:w="714" w:type="pct"/>
            <w:shd w:val="clear" w:color="auto" w:fill="auto"/>
          </w:tcPr>
          <w:p w14:paraId="5441D4C3" w14:textId="77777777" w:rsidR="0086416C" w:rsidRPr="001D3F09" w:rsidRDefault="0086416C" w:rsidP="001D3F09">
            <w:pPr>
              <w:pStyle w:val="ELW6-8Text"/>
              <w:rPr>
                <w:sz w:val="22"/>
              </w:rPr>
            </w:pPr>
            <w:r w:rsidRPr="001D3F09">
              <w:rPr>
                <w:sz w:val="22"/>
              </w:rPr>
              <w:t>Lesson 14</w:t>
            </w:r>
          </w:p>
        </w:tc>
        <w:tc>
          <w:tcPr>
            <w:tcW w:w="762" w:type="pct"/>
            <w:shd w:val="clear" w:color="auto" w:fill="auto"/>
          </w:tcPr>
          <w:p w14:paraId="7C8C0D02"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BE6E08" w:rsidRPr="00DF0522" w14:paraId="76EDDB81" w14:textId="77777777" w:rsidTr="00E70AC8">
        <w:trPr>
          <w:trHeight w:val="60"/>
        </w:trPr>
        <w:tc>
          <w:tcPr>
            <w:tcW w:w="487" w:type="pct"/>
            <w:shd w:val="clear" w:color="auto" w:fill="D9D9D9"/>
          </w:tcPr>
          <w:p w14:paraId="4CE775AC" w14:textId="77777777" w:rsidR="00BE6E08" w:rsidRPr="00DF0522" w:rsidRDefault="00BE6E08" w:rsidP="00E70AC8">
            <w:pPr>
              <w:pStyle w:val="ELW12ptTableColumnHeads"/>
              <w:rPr>
                <w:szCs w:val="22"/>
              </w:rPr>
            </w:pPr>
            <w:r w:rsidRPr="00DF0522">
              <w:rPr>
                <w:szCs w:val="22"/>
              </w:rPr>
              <w:lastRenderedPageBreak/>
              <w:t>Lesson</w:t>
            </w:r>
          </w:p>
        </w:tc>
        <w:tc>
          <w:tcPr>
            <w:tcW w:w="1132" w:type="pct"/>
            <w:shd w:val="clear" w:color="auto" w:fill="D9D9D9"/>
          </w:tcPr>
          <w:p w14:paraId="669A12B6" w14:textId="77777777" w:rsidR="00BE6E08" w:rsidRPr="00DF0522" w:rsidRDefault="00BE6E08" w:rsidP="00E70AC8">
            <w:pPr>
              <w:pStyle w:val="ELW12ptTableColumnHeads"/>
              <w:rPr>
                <w:szCs w:val="22"/>
              </w:rPr>
            </w:pPr>
            <w:r w:rsidRPr="00DF0522">
              <w:rPr>
                <w:szCs w:val="22"/>
              </w:rPr>
              <w:t>Lesson Content</w:t>
            </w:r>
          </w:p>
        </w:tc>
        <w:tc>
          <w:tcPr>
            <w:tcW w:w="1905" w:type="pct"/>
            <w:shd w:val="clear" w:color="auto" w:fill="D9D9D9"/>
          </w:tcPr>
          <w:p w14:paraId="3FCCB80B" w14:textId="77777777" w:rsidR="00BE6E08" w:rsidRPr="00DF0522" w:rsidRDefault="00BE6E08" w:rsidP="00E70AC8">
            <w:pPr>
              <w:pStyle w:val="ELW12ptTableColumnHeads"/>
              <w:rPr>
                <w:szCs w:val="22"/>
              </w:rPr>
            </w:pPr>
            <w:r w:rsidRPr="00DF0522">
              <w:rPr>
                <w:szCs w:val="22"/>
              </w:rPr>
              <w:t>Homework Practice</w:t>
            </w:r>
          </w:p>
        </w:tc>
        <w:tc>
          <w:tcPr>
            <w:tcW w:w="714" w:type="pct"/>
            <w:shd w:val="clear" w:color="auto" w:fill="D9D9D9"/>
          </w:tcPr>
          <w:p w14:paraId="2BBD555D" w14:textId="77777777" w:rsidR="00BE6E08" w:rsidRPr="00DF0522" w:rsidRDefault="00BE6E08" w:rsidP="00E70AC8">
            <w:pPr>
              <w:pStyle w:val="ELW12ptTableColumnHeads"/>
              <w:rPr>
                <w:szCs w:val="22"/>
              </w:rPr>
            </w:pPr>
            <w:r w:rsidRPr="00DF0522">
              <w:rPr>
                <w:szCs w:val="22"/>
              </w:rPr>
              <w:t>Due In</w:t>
            </w:r>
          </w:p>
        </w:tc>
        <w:tc>
          <w:tcPr>
            <w:tcW w:w="762" w:type="pct"/>
            <w:shd w:val="clear" w:color="auto" w:fill="D9D9D9"/>
          </w:tcPr>
          <w:p w14:paraId="1980A2AF" w14:textId="77777777" w:rsidR="00BE6E08" w:rsidRPr="00DF0522" w:rsidRDefault="00BE6E08" w:rsidP="00E70AC8">
            <w:pPr>
              <w:pStyle w:val="ELW12ptTableColumnHeads"/>
              <w:rPr>
                <w:rFonts w:eastAsia="Times New Roman"/>
                <w:szCs w:val="22"/>
              </w:rPr>
            </w:pPr>
            <w:r w:rsidRPr="00DF0522">
              <w:rPr>
                <w:szCs w:val="22"/>
              </w:rPr>
              <w:t>Anticipated Date</w:t>
            </w:r>
            <w:r w:rsidRPr="00DF0522">
              <w:rPr>
                <w:rStyle w:val="FootnoteReference"/>
                <w:szCs w:val="22"/>
              </w:rPr>
              <w:footnoteReference w:id="6"/>
            </w:r>
          </w:p>
        </w:tc>
      </w:tr>
      <w:tr w:rsidR="00786213" w:rsidRPr="001D3F09" w14:paraId="6B7C2F62" w14:textId="77777777" w:rsidTr="00BE6E08">
        <w:trPr>
          <w:trHeight w:val="60"/>
        </w:trPr>
        <w:tc>
          <w:tcPr>
            <w:tcW w:w="487" w:type="pct"/>
            <w:shd w:val="clear" w:color="auto" w:fill="D9D9D9"/>
            <w:vAlign w:val="center"/>
          </w:tcPr>
          <w:p w14:paraId="1E0ACC17" w14:textId="77777777" w:rsidR="0086416C" w:rsidRPr="001D3F09" w:rsidRDefault="0086416C" w:rsidP="00A62745">
            <w:pPr>
              <w:pStyle w:val="ELW12ptTableColumnHeadsCentered"/>
              <w:rPr>
                <w:sz w:val="22"/>
                <w:szCs w:val="22"/>
              </w:rPr>
            </w:pPr>
            <w:r w:rsidRPr="001D3F09">
              <w:rPr>
                <w:sz w:val="22"/>
                <w:szCs w:val="22"/>
              </w:rPr>
              <w:t>14</w:t>
            </w:r>
          </w:p>
        </w:tc>
        <w:tc>
          <w:tcPr>
            <w:tcW w:w="1132" w:type="pct"/>
            <w:shd w:val="clear" w:color="auto" w:fill="auto"/>
          </w:tcPr>
          <w:p w14:paraId="1F445B4F" w14:textId="77777777" w:rsidR="0086416C" w:rsidRPr="001D3F09" w:rsidRDefault="0086416C" w:rsidP="001D3F09">
            <w:pPr>
              <w:pStyle w:val="ELW6-8Text"/>
              <w:rPr>
                <w:sz w:val="22"/>
              </w:rPr>
            </w:pPr>
            <w:r w:rsidRPr="001D3F09">
              <w:rPr>
                <w:sz w:val="22"/>
              </w:rPr>
              <w:t>Students prepare for the end of unit assessment by answering text-dependent questions about their class novel and gathering notes in a note-catcher.</w:t>
            </w:r>
          </w:p>
        </w:tc>
        <w:tc>
          <w:tcPr>
            <w:tcW w:w="1905" w:type="pct"/>
            <w:shd w:val="clear" w:color="auto" w:fill="auto"/>
          </w:tcPr>
          <w:p w14:paraId="1C6FAE15"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Selected Response Questions: Analyze Aspects of Character 2: Answer selected response questions about aspects of character from </w:t>
            </w:r>
            <w:r w:rsidRPr="001D3F09">
              <w:rPr>
                <w:i/>
                <w:sz w:val="22"/>
                <w:szCs w:val="22"/>
              </w:rPr>
              <w:t>Summer of the Mariposas</w:t>
            </w:r>
            <w:r w:rsidRPr="001D3F09">
              <w:rPr>
                <w:sz w:val="22"/>
                <w:szCs w:val="22"/>
              </w:rPr>
              <w:t>.</w:t>
            </w:r>
          </w:p>
          <w:p w14:paraId="037620F1" w14:textId="77777777" w:rsidR="0086416C" w:rsidRPr="001D3F09" w:rsidRDefault="0086416C" w:rsidP="006A5CB3">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 xml:space="preserve">Students will read chapter 12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65DA71B3" w14:textId="77777777" w:rsidR="0086416C" w:rsidRPr="001D3F09" w:rsidRDefault="0086416C" w:rsidP="001D3F09">
            <w:pPr>
              <w:pStyle w:val="ELW6-8Text"/>
              <w:rPr>
                <w:sz w:val="22"/>
              </w:rPr>
            </w:pPr>
            <w:r w:rsidRPr="001D3F09">
              <w:rPr>
                <w:sz w:val="22"/>
              </w:rPr>
              <w:t>Lesson 15</w:t>
            </w:r>
          </w:p>
        </w:tc>
        <w:tc>
          <w:tcPr>
            <w:tcW w:w="762" w:type="pct"/>
            <w:shd w:val="clear" w:color="auto" w:fill="auto"/>
          </w:tcPr>
          <w:p w14:paraId="0848CA0E"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57912047" w14:textId="77777777" w:rsidTr="00BE6E08">
        <w:trPr>
          <w:trHeight w:val="60"/>
        </w:trPr>
        <w:tc>
          <w:tcPr>
            <w:tcW w:w="487" w:type="pct"/>
            <w:shd w:val="clear" w:color="auto" w:fill="D9D9D9"/>
            <w:vAlign w:val="center"/>
          </w:tcPr>
          <w:p w14:paraId="1632BA91" w14:textId="77777777" w:rsidR="0086416C" w:rsidRPr="001D3F09" w:rsidRDefault="0086416C" w:rsidP="00A62745">
            <w:pPr>
              <w:pStyle w:val="ELW12ptTableColumnHeadsCentered"/>
              <w:rPr>
                <w:sz w:val="22"/>
                <w:szCs w:val="22"/>
              </w:rPr>
            </w:pPr>
            <w:r w:rsidRPr="001D3F09">
              <w:rPr>
                <w:sz w:val="22"/>
                <w:szCs w:val="22"/>
              </w:rPr>
              <w:t>15</w:t>
            </w:r>
          </w:p>
        </w:tc>
        <w:tc>
          <w:tcPr>
            <w:tcW w:w="1132" w:type="pct"/>
            <w:shd w:val="clear" w:color="auto" w:fill="auto"/>
          </w:tcPr>
          <w:p w14:paraId="332BF8CF" w14:textId="77777777" w:rsidR="0086416C" w:rsidRPr="001D3F09" w:rsidRDefault="0086416C" w:rsidP="001D3F09">
            <w:pPr>
              <w:pStyle w:val="ELW6-8Text"/>
              <w:rPr>
                <w:sz w:val="22"/>
              </w:rPr>
            </w:pPr>
            <w:r w:rsidRPr="001D3F09">
              <w:rPr>
                <w:sz w:val="22"/>
              </w:rPr>
              <w:t>Students read chapter 12 of their class novel and participate in a discussion.</w:t>
            </w:r>
          </w:p>
        </w:tc>
        <w:tc>
          <w:tcPr>
            <w:tcW w:w="1905" w:type="pct"/>
            <w:shd w:val="clear" w:color="auto" w:fill="auto"/>
          </w:tcPr>
          <w:p w14:paraId="38F4F684" w14:textId="77777777" w:rsidR="0086416C" w:rsidRPr="001D3F09" w:rsidRDefault="0086416C" w:rsidP="001D3F09">
            <w:pPr>
              <w:pStyle w:val="ELW12ptTableTextManualList"/>
              <w:rPr>
                <w:rStyle w:val="x"/>
                <w:rFonts w:eastAsia="Times New Roman"/>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Selected Response Questions: Analyze Aspects of Character 3: Answer selected response questions about aspects of character from </w:t>
            </w:r>
            <w:r w:rsidRPr="001D3F09">
              <w:rPr>
                <w:i/>
                <w:sz w:val="22"/>
                <w:szCs w:val="22"/>
              </w:rPr>
              <w:t>Summer of the Mariposas</w:t>
            </w:r>
            <w:r w:rsidRPr="001D3F09">
              <w:rPr>
                <w:sz w:val="22"/>
                <w:szCs w:val="22"/>
              </w:rPr>
              <w:t>.</w:t>
            </w:r>
          </w:p>
          <w:p w14:paraId="28A1ED36" w14:textId="77777777" w:rsidR="0086416C" w:rsidRPr="001D3F09" w:rsidRDefault="0086416C" w:rsidP="006A5CB3">
            <w:pPr>
              <w:pStyle w:val="ELW12ptTableTextManualList"/>
              <w:spacing w:after="0"/>
              <w:rPr>
                <w:sz w:val="22"/>
                <w:szCs w:val="22"/>
              </w:rPr>
            </w:pPr>
            <w:r w:rsidRPr="001D3F09">
              <w:rPr>
                <w:sz w:val="22"/>
                <w:szCs w:val="22"/>
              </w:rPr>
              <w:t>2.</w:t>
            </w:r>
            <w:r w:rsidRPr="001D3F09">
              <w:rPr>
                <w:rStyle w:val="x"/>
                <w:rFonts w:eastAsia="Times New Roman"/>
                <w:sz w:val="22"/>
                <w:szCs w:val="22"/>
              </w:rPr>
              <w:tab/>
            </w:r>
            <w:r w:rsidRPr="001D3F09">
              <w:rPr>
                <w:sz w:val="22"/>
                <w:szCs w:val="22"/>
              </w:rPr>
              <w:t>Students read for at least 20 minutes in their independent research reading text. Then they select a prompt and write a response in their independent reading journal.</w:t>
            </w:r>
          </w:p>
        </w:tc>
        <w:tc>
          <w:tcPr>
            <w:tcW w:w="714" w:type="pct"/>
            <w:shd w:val="clear" w:color="auto" w:fill="auto"/>
          </w:tcPr>
          <w:p w14:paraId="6716007D" w14:textId="77777777" w:rsidR="0086416C" w:rsidRPr="001D3F09" w:rsidRDefault="0086416C" w:rsidP="001D3F09">
            <w:pPr>
              <w:pStyle w:val="ELW6-8Text"/>
              <w:rPr>
                <w:sz w:val="22"/>
              </w:rPr>
            </w:pPr>
            <w:r w:rsidRPr="001D3F09">
              <w:rPr>
                <w:sz w:val="22"/>
              </w:rPr>
              <w:t>Lesson 16</w:t>
            </w:r>
          </w:p>
        </w:tc>
        <w:tc>
          <w:tcPr>
            <w:tcW w:w="762" w:type="pct"/>
            <w:shd w:val="clear" w:color="auto" w:fill="auto"/>
          </w:tcPr>
          <w:p w14:paraId="521DAD60"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r w:rsidR="00786213" w:rsidRPr="001D3F09" w14:paraId="07BC4D4E" w14:textId="77777777" w:rsidTr="00BE6E08">
        <w:trPr>
          <w:trHeight w:val="60"/>
        </w:trPr>
        <w:tc>
          <w:tcPr>
            <w:tcW w:w="487" w:type="pct"/>
            <w:shd w:val="clear" w:color="auto" w:fill="D9D9D9"/>
            <w:vAlign w:val="center"/>
          </w:tcPr>
          <w:p w14:paraId="75902CEA" w14:textId="77777777" w:rsidR="0086416C" w:rsidRPr="001D3F09" w:rsidRDefault="0086416C" w:rsidP="00A62745">
            <w:pPr>
              <w:pStyle w:val="ELW12ptTableColumnHeadsCentered"/>
              <w:rPr>
                <w:sz w:val="22"/>
                <w:szCs w:val="22"/>
              </w:rPr>
            </w:pPr>
            <w:r w:rsidRPr="001D3F09">
              <w:rPr>
                <w:sz w:val="22"/>
                <w:szCs w:val="22"/>
              </w:rPr>
              <w:t>16</w:t>
            </w:r>
          </w:p>
        </w:tc>
        <w:tc>
          <w:tcPr>
            <w:tcW w:w="1132" w:type="pct"/>
            <w:shd w:val="clear" w:color="auto" w:fill="auto"/>
          </w:tcPr>
          <w:p w14:paraId="37180724" w14:textId="77777777" w:rsidR="0086416C" w:rsidRPr="001D3F09" w:rsidRDefault="0086416C" w:rsidP="001D3F09">
            <w:pPr>
              <w:pStyle w:val="ELW6-8Text"/>
              <w:rPr>
                <w:sz w:val="22"/>
              </w:rPr>
            </w:pPr>
            <w:r w:rsidRPr="001D3F09">
              <w:rPr>
                <w:sz w:val="22"/>
              </w:rPr>
              <w:t>Students answer text-dependent questions and participate in a text-based discussion.</w:t>
            </w:r>
          </w:p>
        </w:tc>
        <w:tc>
          <w:tcPr>
            <w:tcW w:w="1905" w:type="pct"/>
            <w:shd w:val="clear" w:color="auto" w:fill="auto"/>
          </w:tcPr>
          <w:p w14:paraId="2FD6CCEA" w14:textId="77777777" w:rsidR="0086416C" w:rsidRPr="001D3F09" w:rsidRDefault="0086416C" w:rsidP="006A5CB3">
            <w:pPr>
              <w:pStyle w:val="ELW12ptTableTextManualList"/>
              <w:spacing w:after="0"/>
              <w:rPr>
                <w:sz w:val="22"/>
                <w:szCs w:val="22"/>
              </w:rPr>
            </w:pPr>
            <w:r w:rsidRPr="001D3F09">
              <w:rPr>
                <w:sz w:val="22"/>
                <w:szCs w:val="22"/>
              </w:rPr>
              <w:t>1.</w:t>
            </w:r>
            <w:r w:rsidRPr="001D3F09">
              <w:rPr>
                <w:rStyle w:val="x"/>
                <w:rFonts w:eastAsia="Times New Roman"/>
                <w:sz w:val="22"/>
                <w:szCs w:val="22"/>
              </w:rPr>
              <w:tab/>
            </w:r>
            <w:r w:rsidRPr="001D3F09">
              <w:rPr>
                <w:sz w:val="22"/>
                <w:szCs w:val="22"/>
              </w:rPr>
              <w:t xml:space="preserve">Students will read chapter 13 of </w:t>
            </w:r>
            <w:r w:rsidRPr="001D3F09">
              <w:rPr>
                <w:i/>
                <w:sz w:val="22"/>
                <w:szCs w:val="22"/>
              </w:rPr>
              <w:t>Summer of the Mariposas,</w:t>
            </w:r>
            <w:r w:rsidRPr="001D3F09">
              <w:rPr>
                <w:sz w:val="22"/>
                <w:szCs w:val="22"/>
              </w:rPr>
              <w:t xml:space="preserve"> which will be discussed in the next lesson.</w:t>
            </w:r>
          </w:p>
        </w:tc>
        <w:tc>
          <w:tcPr>
            <w:tcW w:w="714" w:type="pct"/>
            <w:shd w:val="clear" w:color="auto" w:fill="auto"/>
          </w:tcPr>
          <w:p w14:paraId="5E8008DE" w14:textId="77777777" w:rsidR="0086416C" w:rsidRPr="001D3F09" w:rsidRDefault="0086416C" w:rsidP="001D3F09">
            <w:pPr>
              <w:pStyle w:val="ELW6-8Text"/>
              <w:rPr>
                <w:sz w:val="22"/>
              </w:rPr>
            </w:pPr>
            <w:r w:rsidRPr="001D3F09">
              <w:rPr>
                <w:sz w:val="22"/>
              </w:rPr>
              <w:t>Unit 2</w:t>
            </w:r>
            <w:r w:rsidR="009926C3">
              <w:rPr>
                <w:sz w:val="22"/>
              </w:rPr>
              <w:t>,</w:t>
            </w:r>
            <w:r w:rsidRPr="001D3F09">
              <w:rPr>
                <w:sz w:val="22"/>
              </w:rPr>
              <w:t xml:space="preserve"> Lesson 1</w:t>
            </w:r>
          </w:p>
        </w:tc>
        <w:tc>
          <w:tcPr>
            <w:tcW w:w="762" w:type="pct"/>
            <w:shd w:val="clear" w:color="auto" w:fill="auto"/>
          </w:tcPr>
          <w:p w14:paraId="70E12102" w14:textId="77777777" w:rsidR="0086416C" w:rsidRPr="001D3F09" w:rsidRDefault="0086416C" w:rsidP="001D3F09">
            <w:pPr>
              <w:pStyle w:val="NoParagraphStyle"/>
              <w:spacing w:line="240" w:lineRule="auto"/>
              <w:textAlignment w:val="auto"/>
              <w:rPr>
                <w:rFonts w:ascii="MarkPro" w:hAnsi="MarkPro" w:cs="Times New Roman"/>
                <w:color w:val="auto"/>
                <w:lang w:val="en-US"/>
              </w:rPr>
            </w:pPr>
          </w:p>
        </w:tc>
      </w:tr>
    </w:tbl>
    <w:p w14:paraId="5DEE5B50" w14:textId="77777777" w:rsidR="00727DE8" w:rsidRDefault="00727DE8" w:rsidP="00786213">
      <w:pPr>
        <w:pStyle w:val="ELW6-8SubheadStyle1"/>
        <w:sectPr w:rsidR="00727DE8" w:rsidSect="00A62745">
          <w:footnotePr>
            <w:numFmt w:val="chicago"/>
            <w:numRestart w:val="eachPage"/>
          </w:footnotePr>
          <w:type w:val="continuous"/>
          <w:pgSz w:w="12240" w:h="15840"/>
          <w:pgMar w:top="1440" w:right="1440" w:bottom="1440" w:left="1440" w:header="720" w:footer="432" w:gutter="0"/>
          <w:cols w:space="720"/>
          <w:docGrid w:linePitch="360"/>
        </w:sectPr>
      </w:pPr>
    </w:p>
    <w:p w14:paraId="1C31EBD3" w14:textId="77777777" w:rsidR="0086416C" w:rsidRPr="00786213" w:rsidRDefault="0086416C" w:rsidP="00727DE8">
      <w:pPr>
        <w:pStyle w:val="ELW6-8SubheadStyle1"/>
        <w:spacing w:before="0"/>
      </w:pPr>
      <w:r w:rsidRPr="00786213">
        <w:lastRenderedPageBreak/>
        <w:t>Independent Reading</w:t>
      </w:r>
    </w:p>
    <w:p w14:paraId="4230B660" w14:textId="77777777" w:rsidR="0086416C" w:rsidRDefault="0086416C" w:rsidP="00786213">
      <w:pPr>
        <w:pStyle w:val="ELW6-8Text"/>
        <w:rPr>
          <w:rStyle w:val="x"/>
        </w:rPr>
      </w:pPr>
      <w:r w:rsidRPr="003F6A4D">
        <w:t>Directions:</w:t>
      </w:r>
      <w:r w:rsidRPr="00786213">
        <w:t xml:space="preserve"> Remember to record responses to research reading in the front of your independent reading journal and responses </w:t>
      </w:r>
      <w:proofErr w:type="gramStart"/>
      <w:r w:rsidRPr="00786213">
        <w:t>to choice</w:t>
      </w:r>
      <w:proofErr w:type="gramEnd"/>
      <w:r w:rsidRPr="00786213">
        <w:t xml:space="preserve"> reading in the back. Try to choose a different prompt each time. Record any new vocabulary in your vocabulary log. Underline vocabulary found during independent reading.</w:t>
      </w:r>
    </w:p>
    <w:p w14:paraId="61D1479B" w14:textId="77777777" w:rsidR="0086416C" w:rsidRPr="00D36E33" w:rsidRDefault="0086416C" w:rsidP="00D36E33">
      <w:pPr>
        <w:pStyle w:val="ELW6-8Text"/>
        <w:spacing w:before="240"/>
        <w:rPr>
          <w:b/>
        </w:rPr>
      </w:pPr>
      <w:r w:rsidRPr="00D36E33">
        <w:rPr>
          <w:b/>
        </w:rPr>
        <w:t>Record:</w:t>
      </w:r>
    </w:p>
    <w:p w14:paraId="34B4F122" w14:textId="77777777" w:rsidR="0086416C" w:rsidRDefault="0086416C" w:rsidP="00786213">
      <w:pPr>
        <w:pStyle w:val="ELW6-8TextBulletedLevel1"/>
        <w:rPr>
          <w:rStyle w:val="x"/>
        </w:rPr>
      </w:pPr>
      <w:r>
        <w:t>Date</w:t>
      </w:r>
    </w:p>
    <w:p w14:paraId="1C936771" w14:textId="77777777" w:rsidR="0086416C" w:rsidRDefault="0086416C" w:rsidP="00786213">
      <w:pPr>
        <w:pStyle w:val="ELW6-8TextBulletedLevel1"/>
        <w:rPr>
          <w:rStyle w:val="x"/>
        </w:rPr>
      </w:pPr>
      <w:r>
        <w:t>Title and author of your reading book</w:t>
      </w:r>
    </w:p>
    <w:p w14:paraId="5DF41578" w14:textId="77777777" w:rsidR="0086416C" w:rsidRDefault="0086416C" w:rsidP="00786213">
      <w:pPr>
        <w:pStyle w:val="ELW6-8TextBulletedLevel1"/>
        <w:rPr>
          <w:rStyle w:val="x"/>
        </w:rPr>
      </w:pPr>
      <w:r>
        <w:t>Pages you have read</w:t>
      </w:r>
    </w:p>
    <w:p w14:paraId="77E87801" w14:textId="77777777" w:rsidR="0086416C" w:rsidRDefault="0086416C" w:rsidP="00786213">
      <w:pPr>
        <w:pStyle w:val="ELW6-8TextBulletedLevel1"/>
        <w:rPr>
          <w:rStyle w:val="x"/>
        </w:rPr>
      </w:pPr>
      <w:r>
        <w:t>Prompt</w:t>
      </w:r>
    </w:p>
    <w:p w14:paraId="2C50AF48" w14:textId="77777777" w:rsidR="0086416C" w:rsidRDefault="0086416C" w:rsidP="00786213">
      <w:pPr>
        <w:pStyle w:val="ELW6-8TextBulletedLevel1"/>
        <w:rPr>
          <w:rStyle w:val="x"/>
        </w:rPr>
      </w:pPr>
      <w:r>
        <w:t>Response</w:t>
      </w:r>
    </w:p>
    <w:p w14:paraId="2E612CCE" w14:textId="77777777" w:rsidR="0086416C" w:rsidRPr="00D36E33" w:rsidRDefault="0086416C" w:rsidP="00D36E33">
      <w:pPr>
        <w:pStyle w:val="ELW6-8Text"/>
        <w:spacing w:before="240"/>
        <w:rPr>
          <w:b/>
        </w:rPr>
      </w:pPr>
      <w:r w:rsidRPr="00D36E33">
        <w:rPr>
          <w:b/>
        </w:rPr>
        <w:t>Example:</w:t>
      </w:r>
    </w:p>
    <w:p w14:paraId="6100B7E5" w14:textId="77777777" w:rsidR="0086416C" w:rsidRDefault="0086416C" w:rsidP="00786213">
      <w:pPr>
        <w:pStyle w:val="ELW6-8Text"/>
        <w:rPr>
          <w:rStyle w:val="x"/>
        </w:rPr>
      </w:pPr>
      <w:r w:rsidRPr="00187DA0">
        <w:rPr>
          <w:u w:val="single"/>
        </w:rPr>
        <w:t>Date:</w:t>
      </w:r>
      <w:r w:rsidRPr="00786213">
        <w:t xml:space="preserve"> 10/13/2020</w:t>
      </w:r>
    </w:p>
    <w:p w14:paraId="739BBCF5" w14:textId="77777777" w:rsidR="0086416C" w:rsidRDefault="0086416C" w:rsidP="00786213">
      <w:pPr>
        <w:pStyle w:val="ELW6-8Text"/>
        <w:rPr>
          <w:rStyle w:val="x"/>
        </w:rPr>
      </w:pPr>
      <w:r w:rsidRPr="00187DA0">
        <w:rPr>
          <w:u w:val="single"/>
        </w:rPr>
        <w:t>Book Title and Author:</w:t>
      </w:r>
      <w:r>
        <w:t xml:space="preserve"> </w:t>
      </w:r>
      <w:r w:rsidRPr="007D56B5">
        <w:rPr>
          <w:i/>
        </w:rPr>
        <w:t>Summer of the Mariposas</w:t>
      </w:r>
      <w:r w:rsidRPr="00786213">
        <w:t xml:space="preserve"> by Guadalupe Garcia McCall</w:t>
      </w:r>
    </w:p>
    <w:p w14:paraId="38ACEB01" w14:textId="77777777" w:rsidR="0086416C" w:rsidRDefault="0086416C" w:rsidP="00786213">
      <w:pPr>
        <w:pStyle w:val="ELW6-8Text"/>
        <w:rPr>
          <w:rStyle w:val="x"/>
        </w:rPr>
      </w:pPr>
      <w:r w:rsidRPr="00187DA0">
        <w:rPr>
          <w:u w:val="single"/>
        </w:rPr>
        <w:t>Pages Read:</w:t>
      </w:r>
      <w:r w:rsidRPr="00786213">
        <w:t xml:space="preserve"> 170–182</w:t>
      </w:r>
    </w:p>
    <w:p w14:paraId="5CC063B2" w14:textId="77777777" w:rsidR="0086416C" w:rsidRDefault="0086416C" w:rsidP="00786213">
      <w:pPr>
        <w:pStyle w:val="ELW6-8Text"/>
        <w:rPr>
          <w:rStyle w:val="x"/>
        </w:rPr>
      </w:pPr>
      <w:r w:rsidRPr="00187DA0">
        <w:rPr>
          <w:u w:val="single"/>
        </w:rPr>
        <w:t>Prompt:</w:t>
      </w:r>
      <w:r w:rsidRPr="00786213">
        <w:t xml:space="preserve"> What theme is present in the text you read? Give text details that convey that theme</w:t>
      </w:r>
      <w:r w:rsidR="00DD2212">
        <w:t>.</w:t>
      </w:r>
    </w:p>
    <w:p w14:paraId="5BBD97CD" w14:textId="77777777" w:rsidR="00F250A7" w:rsidRPr="00D362ED" w:rsidRDefault="00F250A7" w:rsidP="00F250A7">
      <w:pPr>
        <w:pStyle w:val="ELW6-8Text"/>
      </w:pPr>
      <w:r w:rsidRPr="00D362ED">
        <w:rPr>
          <w:u w:val="single"/>
        </w:rPr>
        <w:t>Response:</w:t>
      </w:r>
      <w:r w:rsidRPr="00D362ED">
        <w:t xml:space="preserve"> This chapter develops the theme that things are not always as they appear. This theme is developed when the sisters meet an injured donkey and Pita feels sorry for him </w:t>
      </w:r>
      <w:proofErr w:type="gramStart"/>
      <w:r w:rsidRPr="00D362ED">
        <w:t>and also</w:t>
      </w:r>
      <w:proofErr w:type="gramEnd"/>
      <w:r w:rsidRPr="00D362ED">
        <w:t xml:space="preserve"> believes that she can talk to him. Pita assures her sisters that the donkey is kind and will help them find shelter for the night. However, as they begin to travel</w:t>
      </w:r>
      <w:r>
        <w:t>,</w:t>
      </w:r>
      <w:r w:rsidRPr="00D362ED">
        <w:t xml:space="preserve"> the donkey begins to run, carrying the girls quickly across a field. He brings them to an ominous cave. Then, the donkey begins talking in a deep male voice and the sister</w:t>
      </w:r>
      <w:r>
        <w:t>s</w:t>
      </w:r>
      <w:r w:rsidRPr="00D362ED">
        <w:t xml:space="preserve"> know that something is wrong. He casts a spell on the </w:t>
      </w:r>
      <w:proofErr w:type="gramStart"/>
      <w:r w:rsidRPr="00D362ED">
        <w:t>girls</w:t>
      </w:r>
      <w:proofErr w:type="gramEnd"/>
      <w:r w:rsidRPr="00D362ED">
        <w:t xml:space="preserve"> and they fall asleep in his cave. This develops the theme that things are not always as they appear</w:t>
      </w:r>
      <w:r>
        <w:t>,</w:t>
      </w:r>
      <w:r w:rsidRPr="00D362ED">
        <w:t xml:space="preserve"> because the sister</w:t>
      </w:r>
      <w:r>
        <w:t>s</w:t>
      </w:r>
      <w:r w:rsidRPr="00D362ED">
        <w:t xml:space="preserve"> trust the lame little donkey</w:t>
      </w:r>
      <w:r>
        <w:t>,</w:t>
      </w:r>
      <w:r w:rsidRPr="00D362ED">
        <w:t xml:space="preserve"> only to find out he is a sorcerer.</w:t>
      </w:r>
    </w:p>
    <w:p w14:paraId="13758225" w14:textId="77777777" w:rsidR="0086416C" w:rsidRPr="00AF74A2" w:rsidRDefault="009926C3" w:rsidP="00936B8C">
      <w:pPr>
        <w:pStyle w:val="ELW6-8Text"/>
        <w:spacing w:before="240"/>
        <w:rPr>
          <w:rStyle w:val="x"/>
          <w:rFonts w:ascii="TimesNewRomanPSMT" w:hAnsi="TimesNewRomanPSMT" w:cs="TimesNewRomanPSMT"/>
          <w:b/>
        </w:rPr>
      </w:pPr>
      <w:r>
        <w:rPr>
          <w:b/>
        </w:rPr>
        <w:br w:type="page"/>
      </w:r>
      <w:r w:rsidR="0086416C" w:rsidRPr="00AF74A2">
        <w:rPr>
          <w:b/>
        </w:rPr>
        <w:lastRenderedPageBreak/>
        <w:t>Consider using the following independent reading prompts.</w:t>
      </w:r>
      <w:r w:rsidR="00727DE8">
        <w:rPr>
          <w:rStyle w:val="FootnoteReference"/>
          <w:b/>
        </w:rPr>
        <w:footnoteReference w:id="7"/>
      </w:r>
    </w:p>
    <w:p w14:paraId="1E0E83C9" w14:textId="77777777" w:rsidR="0086416C" w:rsidRPr="007D56B5" w:rsidRDefault="0086416C" w:rsidP="007D56B5">
      <w:pPr>
        <w:pStyle w:val="ELW6-8TextBulletedLevel1"/>
      </w:pPr>
      <w:r w:rsidRPr="007D56B5">
        <w:t>How does this text add to your understanding of one of the guiding questions of the module?</w:t>
      </w:r>
    </w:p>
    <w:p w14:paraId="2DE26E4B" w14:textId="77777777" w:rsidR="0086416C" w:rsidRPr="007D56B5" w:rsidRDefault="0086416C" w:rsidP="007D56B5">
      <w:pPr>
        <w:pStyle w:val="ELW6-8TextBulletedLevel1"/>
      </w:pPr>
      <w:r w:rsidRPr="007D56B5">
        <w:t>How does (character) change his/her point of view over the course of the plot?</w:t>
      </w:r>
    </w:p>
    <w:p w14:paraId="62ADF688" w14:textId="77777777" w:rsidR="0086416C" w:rsidRPr="007D56B5" w:rsidRDefault="0086416C" w:rsidP="007D56B5">
      <w:pPr>
        <w:pStyle w:val="ELW6-8TextBulletedLevel1"/>
      </w:pPr>
      <w:r w:rsidRPr="007D56B5">
        <w:t>If you were (character), what would you do differently? How is your point of view different from that of the character?</w:t>
      </w:r>
    </w:p>
    <w:p w14:paraId="46D79D97" w14:textId="77777777" w:rsidR="0086416C" w:rsidRPr="007D56B5" w:rsidRDefault="0086416C" w:rsidP="007D56B5">
      <w:pPr>
        <w:pStyle w:val="ELW6-8TextBulletedLevel1"/>
      </w:pPr>
      <w:r w:rsidRPr="007D56B5">
        <w:t>If the text contains a myth, what is the purpose of the myth?</w:t>
      </w:r>
    </w:p>
    <w:p w14:paraId="58C5900E" w14:textId="77777777" w:rsidR="0086416C" w:rsidRPr="007D56B5" w:rsidRDefault="0086416C" w:rsidP="007D56B5">
      <w:pPr>
        <w:pStyle w:val="ELW6-8TextBulletedLevel1"/>
      </w:pPr>
      <w:r w:rsidRPr="007D56B5">
        <w:t>Which habits of character are demonstrated in the text? Explain.</w:t>
      </w:r>
    </w:p>
    <w:p w14:paraId="2E346000" w14:textId="77777777" w:rsidR="0086416C" w:rsidRPr="007D56B5" w:rsidRDefault="0086416C" w:rsidP="007D56B5">
      <w:pPr>
        <w:pStyle w:val="ELW6-8TextBulletedLevel1"/>
      </w:pPr>
      <w:r w:rsidRPr="007D56B5">
        <w:t>Record two or three facts in your own words that you learned from the text.</w:t>
      </w:r>
    </w:p>
    <w:p w14:paraId="2A539D98" w14:textId="77777777" w:rsidR="0086416C" w:rsidRPr="007D56B5" w:rsidRDefault="0086416C" w:rsidP="007D56B5">
      <w:pPr>
        <w:pStyle w:val="ELW6-8TextBulletedLevel1"/>
      </w:pPr>
      <w:r w:rsidRPr="007D56B5">
        <w:t>Summarize your research reading today in no more than five sentences.</w:t>
      </w:r>
    </w:p>
    <w:p w14:paraId="64D18F88" w14:textId="77777777" w:rsidR="0086416C" w:rsidRPr="007D56B5" w:rsidRDefault="0086416C" w:rsidP="007D56B5">
      <w:pPr>
        <w:pStyle w:val="ELW6-8TextBulletedLevel1"/>
      </w:pPr>
      <w:r w:rsidRPr="007D56B5">
        <w:t>What theme is present in the text you read? Give text details that convey that theme.</w:t>
      </w:r>
    </w:p>
    <w:p w14:paraId="567C40E7" w14:textId="77777777" w:rsidR="0086416C" w:rsidRPr="007D56B5" w:rsidRDefault="0086416C" w:rsidP="007D56B5">
      <w:pPr>
        <w:pStyle w:val="ELW6-8TextBulletedLevel1"/>
      </w:pPr>
      <w:r w:rsidRPr="007D56B5">
        <w:t>What questions do you have about the topic after reading?</w:t>
      </w:r>
    </w:p>
    <w:p w14:paraId="77D2B85A" w14:textId="77777777" w:rsidR="0086416C" w:rsidRPr="007D56B5" w:rsidRDefault="0086416C" w:rsidP="006C4ECF">
      <w:pPr>
        <w:pStyle w:val="ELW6-8TextBulletedLevel1"/>
        <w:spacing w:after="480"/>
      </w:pPr>
      <w:r w:rsidRPr="007D56B5">
        <w:t>Choose one new word from your reading today and analyze it on a vocabulary square.</w:t>
      </w:r>
    </w:p>
    <w:tbl>
      <w:tblPr>
        <w:tblW w:w="4940" w:type="pc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Look w:val="0000" w:firstRow="0" w:lastRow="0" w:firstColumn="0" w:lastColumn="0" w:noHBand="0" w:noVBand="0"/>
      </w:tblPr>
      <w:tblGrid>
        <w:gridCol w:w="4681"/>
        <w:gridCol w:w="4794"/>
      </w:tblGrid>
      <w:tr w:rsidR="000D2672" w:rsidRPr="00531333" w14:paraId="7428A3C0" w14:textId="77777777" w:rsidTr="009926C3">
        <w:trPr>
          <w:trHeight w:hRule="exact" w:val="1724"/>
        </w:trPr>
        <w:tc>
          <w:tcPr>
            <w:tcW w:w="2470" w:type="pct"/>
            <w:shd w:val="clear" w:color="auto" w:fill="auto"/>
          </w:tcPr>
          <w:p w14:paraId="69F75E1D" w14:textId="77777777" w:rsidR="0086416C" w:rsidRPr="00531333" w:rsidRDefault="0086416C" w:rsidP="00770D9C">
            <w:pPr>
              <w:pStyle w:val="ELW6-8Text"/>
              <w:rPr>
                <w:szCs w:val="24"/>
              </w:rPr>
            </w:pPr>
            <w:r w:rsidRPr="00531333">
              <w:rPr>
                <w:szCs w:val="24"/>
              </w:rPr>
              <w:t>Definition in your own words</w:t>
            </w:r>
          </w:p>
        </w:tc>
        <w:tc>
          <w:tcPr>
            <w:tcW w:w="2530" w:type="pct"/>
            <w:shd w:val="clear" w:color="auto" w:fill="auto"/>
          </w:tcPr>
          <w:p w14:paraId="51E25D78" w14:textId="77777777" w:rsidR="0086416C" w:rsidRPr="00531333" w:rsidRDefault="0086416C" w:rsidP="000D2672">
            <w:pPr>
              <w:pStyle w:val="ELW6-8Text"/>
              <w:rPr>
                <w:rFonts w:eastAsia="Times New Roman"/>
                <w:szCs w:val="24"/>
              </w:rPr>
            </w:pPr>
            <w:r w:rsidRPr="00531333">
              <w:rPr>
                <w:szCs w:val="24"/>
              </w:rPr>
              <w:t>Synonyms (words with the same meaning)</w:t>
            </w:r>
          </w:p>
        </w:tc>
      </w:tr>
      <w:tr w:rsidR="000D2672" w:rsidRPr="00531333" w14:paraId="0A692A0A" w14:textId="77777777" w:rsidTr="009926C3">
        <w:trPr>
          <w:trHeight w:hRule="exact" w:val="2948"/>
        </w:trPr>
        <w:tc>
          <w:tcPr>
            <w:tcW w:w="2470" w:type="pct"/>
            <w:shd w:val="clear" w:color="auto" w:fill="auto"/>
          </w:tcPr>
          <w:p w14:paraId="561EF0D0" w14:textId="77777777" w:rsidR="0086416C" w:rsidRPr="00531333" w:rsidRDefault="0086416C" w:rsidP="000D2672">
            <w:pPr>
              <w:pStyle w:val="ELW6-8Text"/>
              <w:rPr>
                <w:szCs w:val="24"/>
              </w:rPr>
            </w:pPr>
            <w:r w:rsidRPr="00531333">
              <w:rPr>
                <w:szCs w:val="24"/>
              </w:rPr>
              <w:t>Words with the same affix or root</w:t>
            </w:r>
          </w:p>
        </w:tc>
        <w:tc>
          <w:tcPr>
            <w:tcW w:w="2530" w:type="pct"/>
            <w:shd w:val="clear" w:color="auto" w:fill="auto"/>
          </w:tcPr>
          <w:p w14:paraId="7C094356" w14:textId="77777777" w:rsidR="0086416C" w:rsidRPr="00531333" w:rsidRDefault="0086416C" w:rsidP="000D2672">
            <w:pPr>
              <w:pStyle w:val="ELW6-8Text"/>
              <w:rPr>
                <w:szCs w:val="24"/>
              </w:rPr>
            </w:pPr>
            <w:r w:rsidRPr="00531333">
              <w:rPr>
                <w:szCs w:val="24"/>
              </w:rPr>
              <w:t>Sketch</w:t>
            </w:r>
          </w:p>
        </w:tc>
      </w:tr>
      <w:tr w:rsidR="0086416C" w:rsidRPr="00531333" w14:paraId="316B0454" w14:textId="77777777" w:rsidTr="009926C3">
        <w:trPr>
          <w:trHeight w:hRule="exact" w:val="1193"/>
        </w:trPr>
        <w:tc>
          <w:tcPr>
            <w:tcW w:w="5000" w:type="pct"/>
            <w:gridSpan w:val="2"/>
            <w:shd w:val="clear" w:color="auto" w:fill="auto"/>
          </w:tcPr>
          <w:p w14:paraId="7F7E7568" w14:textId="77777777" w:rsidR="0086416C" w:rsidRPr="00531333" w:rsidRDefault="0086416C" w:rsidP="000D2672">
            <w:pPr>
              <w:pStyle w:val="ELW6-8Text"/>
              <w:rPr>
                <w:rFonts w:eastAsia="Times New Roman"/>
                <w:szCs w:val="24"/>
              </w:rPr>
            </w:pPr>
            <w:r w:rsidRPr="00531333">
              <w:rPr>
                <w:szCs w:val="24"/>
              </w:rPr>
              <w:t>Translation in home language (if appropriate)</w:t>
            </w:r>
          </w:p>
        </w:tc>
      </w:tr>
    </w:tbl>
    <w:p w14:paraId="7191D391" w14:textId="77777777" w:rsidR="000F1697" w:rsidRPr="009926C3" w:rsidRDefault="000F1697" w:rsidP="00786213">
      <w:pPr>
        <w:pStyle w:val="ELW6-8SubheadStyle1"/>
        <w:rPr>
          <w:sz w:val="2"/>
          <w:szCs w:val="2"/>
        </w:rPr>
      </w:pPr>
    </w:p>
    <w:p w14:paraId="026E65B4" w14:textId="77777777" w:rsidR="0086416C" w:rsidRPr="00786213" w:rsidRDefault="0086416C" w:rsidP="006C4ECF">
      <w:pPr>
        <w:pStyle w:val="ELW6-8SubheadStyle1"/>
        <w:spacing w:before="0"/>
      </w:pPr>
      <w:r w:rsidRPr="00786213">
        <w:t>Vocabulary</w:t>
      </w:r>
    </w:p>
    <w:p w14:paraId="60405FF6" w14:textId="77777777" w:rsidR="0086416C" w:rsidRDefault="0086416C" w:rsidP="003F6A4D">
      <w:pPr>
        <w:pStyle w:val="ELW6-8Text"/>
        <w:rPr>
          <w:rStyle w:val="x"/>
        </w:rPr>
      </w:pPr>
      <w:r w:rsidRPr="003F6A4D">
        <w:t xml:space="preserve">Directions: </w:t>
      </w:r>
      <w:r w:rsidRPr="00786213">
        <w:t>In the classroom, you have been recording words from your texts in your vocabulary log. Throughout this unit, you have been research reading topic-related books at home to build your knowledge of mythology and recording words in your independent reading journal.</w:t>
      </w:r>
    </w:p>
    <w:p w14:paraId="20AE5BB4" w14:textId="77777777" w:rsidR="0086416C" w:rsidRPr="00786213" w:rsidRDefault="0086416C" w:rsidP="00535085">
      <w:pPr>
        <w:pStyle w:val="ELW6-8Text"/>
        <w:spacing w:before="120" w:after="240"/>
      </w:pPr>
      <w:r w:rsidRPr="00786213">
        <w:t>Choose a word from your research reading or from a text you’ve read in class and add the word to your vocabulary log. Try to choose a different word to add and to practice a different vocabulary strategy each time. For each word, be sure to add the following:</w:t>
      </w:r>
    </w:p>
    <w:p w14:paraId="5C00D21E" w14:textId="77777777" w:rsidR="0086416C" w:rsidRPr="007D56B5" w:rsidRDefault="0086416C" w:rsidP="007D56B5">
      <w:pPr>
        <w:pStyle w:val="ELW6-8TextNumberedLevel1"/>
      </w:pPr>
      <w:r w:rsidRPr="007D56B5">
        <w:t>The definition, or meaning, of the word</w:t>
      </w:r>
    </w:p>
    <w:p w14:paraId="2689BEEA" w14:textId="77777777" w:rsidR="0086416C" w:rsidRPr="007D56B5" w:rsidRDefault="0086416C" w:rsidP="007D56B5">
      <w:pPr>
        <w:pStyle w:val="ELW6-8TextNumberedLevel1"/>
      </w:pPr>
      <w:r w:rsidRPr="007D56B5">
        <w:t>The vocabulary strategy you used to figure out the meaning of the word</w:t>
      </w:r>
    </w:p>
    <w:p w14:paraId="0D6DCDB5" w14:textId="77777777" w:rsidR="0086416C" w:rsidRPr="007D56B5" w:rsidRDefault="0086416C" w:rsidP="007D56B5">
      <w:pPr>
        <w:pStyle w:val="ELW6-8TextNumberedLevel1"/>
      </w:pPr>
      <w:r w:rsidRPr="007D56B5">
        <w:t>A sketch or diagram that helps you to better understand the meaning of the word</w:t>
      </w:r>
    </w:p>
    <w:p w14:paraId="48796328" w14:textId="77777777" w:rsidR="0086416C" w:rsidRPr="00F75A0E" w:rsidRDefault="0086416C" w:rsidP="00F75A0E">
      <w:pPr>
        <w:pStyle w:val="ELW6-8Text"/>
        <w:spacing w:before="240"/>
        <w:rPr>
          <w:b/>
        </w:rPr>
      </w:pPr>
      <w:r w:rsidRPr="00F75A0E">
        <w:rPr>
          <w:b/>
        </w:rPr>
        <w:t>Vocabulary Strategies</w:t>
      </w:r>
    </w:p>
    <w:p w14:paraId="73DDDD87" w14:textId="77777777" w:rsidR="0086416C" w:rsidRPr="00786213" w:rsidRDefault="0086416C" w:rsidP="00786213">
      <w:pPr>
        <w:pStyle w:val="ELW6-8Text"/>
      </w:pPr>
      <w:r w:rsidRPr="00786213">
        <w:t>As a reminder, the vocabulary strategies we’ve been working on in class are listed below:</w:t>
      </w:r>
    </w:p>
    <w:p w14:paraId="218888BE" w14:textId="77777777" w:rsidR="0086416C" w:rsidRPr="007D56B5" w:rsidRDefault="0086416C" w:rsidP="007D56B5">
      <w:pPr>
        <w:pStyle w:val="ELW6-8TextBulletedLevel1"/>
      </w:pPr>
      <w:r w:rsidRPr="007D56B5">
        <w:t>Context: Read the sentence around the word.</w:t>
      </w:r>
    </w:p>
    <w:p w14:paraId="0DF2AEE1" w14:textId="77777777" w:rsidR="0086416C" w:rsidRPr="007D56B5" w:rsidRDefault="0086416C" w:rsidP="007D56B5">
      <w:pPr>
        <w:pStyle w:val="ELW6-8TextBulletedLevel1"/>
      </w:pPr>
      <w:r w:rsidRPr="007D56B5">
        <w:t>Look at the affixes for clues.</w:t>
      </w:r>
    </w:p>
    <w:p w14:paraId="322B96A6" w14:textId="77777777" w:rsidR="0086416C" w:rsidRPr="007D56B5" w:rsidRDefault="0086416C" w:rsidP="007D56B5">
      <w:pPr>
        <w:pStyle w:val="ELW6-8TextBulletedLevel1"/>
      </w:pPr>
      <w:r w:rsidRPr="007D56B5">
        <w:t>Look at the root of the word for clues.</w:t>
      </w:r>
    </w:p>
    <w:p w14:paraId="4D3F3EE3" w14:textId="77777777" w:rsidR="0086416C" w:rsidRPr="007D56B5" w:rsidRDefault="0086416C" w:rsidP="007D56B5">
      <w:pPr>
        <w:pStyle w:val="ELW6-8TextBulletedLevel1"/>
      </w:pPr>
      <w:r w:rsidRPr="007D56B5">
        <w:t>Use a dictionary.</w:t>
      </w:r>
    </w:p>
    <w:p w14:paraId="0E5C697A" w14:textId="77777777" w:rsidR="0086416C" w:rsidRPr="007D56B5" w:rsidRDefault="0086416C" w:rsidP="007D56B5">
      <w:pPr>
        <w:pStyle w:val="ELW6-8TextBulletedLevel1"/>
      </w:pPr>
      <w:r w:rsidRPr="007D56B5">
        <w:t>Discuss the word with another person (after attempting some of the above strategies).</w:t>
      </w:r>
    </w:p>
    <w:sectPr w:rsidR="0086416C" w:rsidRPr="007D56B5" w:rsidSect="00727DE8">
      <w:footnotePr>
        <w:numRestart w:val="eachPage"/>
      </w:footnotePr>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A1FB1" w14:textId="77777777" w:rsidR="0015088F" w:rsidRDefault="0015088F" w:rsidP="007E7300">
      <w:r>
        <w:separator/>
      </w:r>
    </w:p>
  </w:endnote>
  <w:endnote w:type="continuationSeparator" w:id="0">
    <w:p w14:paraId="00D2C3CC" w14:textId="77777777" w:rsidR="0015088F" w:rsidRDefault="0015088F"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k Free">
    <w:panose1 w:val="03080402000500000000"/>
    <w:charset w:val="00"/>
    <w:family w:val="script"/>
    <w:pitch w:val="variable"/>
    <w:sig w:usb0="80000003" w:usb1="00000000" w:usb2="00000000" w:usb3="00000000" w:csb0="00000001" w:csb1="00000000"/>
  </w:font>
  <w:font w:name="Times New Roman (Body CS)">
    <w:altName w:val="Times New Roman"/>
    <w:charset w:val="00"/>
    <w:family w:val="roman"/>
    <w:pitch w:val="variable"/>
    <w:sig w:usb0="E0002AEF" w:usb1="C0007841" w:usb2="00000009" w:usb3="00000000" w:csb0="000001FF" w:csb1="00000000"/>
  </w:font>
  <w:font w:name="MinionPro-Regular">
    <w:panose1 w:val="02040503050306020203"/>
    <w:charset w:val="00"/>
    <w:family w:val="roman"/>
    <w:notTrueType/>
    <w:pitch w:val="variable"/>
    <w:sig w:usb0="60000287" w:usb1="00000001" w:usb2="00000000" w:usb3="00000000" w:csb0="0000019F" w:csb1="00000000"/>
  </w:font>
  <w:font w:name="MarkPro">
    <w:panose1 w:val="020B0504020101010102"/>
    <w:charset w:val="00"/>
    <w:family w:val="swiss"/>
    <w:notTrueType/>
    <w:pitch w:val="variable"/>
    <w:sig w:usb0="A00000FF" w:usb1="5000FCFB" w:usb2="00000000" w:usb3="00000000" w:csb0="00000093" w:csb1="00000000"/>
  </w:font>
  <w:font w:name="MarkPro-Heavy">
    <w:panose1 w:val="020B0904020101010102"/>
    <w:charset w:val="00"/>
    <w:family w:val="swiss"/>
    <w:notTrueType/>
    <w:pitch w:val="variable"/>
    <w:sig w:usb0="A00000FF" w:usb1="5000FCFB" w:usb2="00000000" w:usb3="00000000" w:csb0="00000093" w:csb1="00000000"/>
  </w:font>
  <w:font w:name="MercuryTextG2-Roman">
    <w:panose1 w:val="02000603070000020004"/>
    <w:charset w:val="00"/>
    <w:family w:val="auto"/>
    <w:pitch w:val="variable"/>
    <w:sig w:usb0="00000003" w:usb1="00000000" w:usb2="00000000" w:usb3="00000000" w:csb0="0000000B" w:csb1="00000000"/>
  </w:font>
  <w:font w:name="ZapfDingbatsITC">
    <w:charset w:val="02"/>
    <w:family w:val="auto"/>
    <w:notTrueType/>
    <w:pitch w:val="default"/>
  </w:font>
  <w:font w:name="TimesNewRomanPSMT">
    <w:altName w:val="Times New Roman"/>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F43D8" w14:textId="77777777" w:rsidR="00BA5058" w:rsidRDefault="00BA5058" w:rsidP="00804EF8">
    <w:pPr>
      <w:pStyle w:val="ELWPageFooter"/>
    </w:pPr>
  </w:p>
  <w:tbl>
    <w:tblPr>
      <w:tblW w:w="0" w:type="auto"/>
      <w:tblCellMar>
        <w:left w:w="0" w:type="dxa"/>
        <w:right w:w="0" w:type="dxa"/>
      </w:tblCellMar>
      <w:tblLook w:val="04A0" w:firstRow="1" w:lastRow="0" w:firstColumn="1" w:lastColumn="0" w:noHBand="0" w:noVBand="1"/>
    </w:tblPr>
    <w:tblGrid>
      <w:gridCol w:w="3685"/>
      <w:gridCol w:w="2697"/>
      <w:gridCol w:w="2968"/>
    </w:tblGrid>
    <w:tr w:rsidR="00E664BF" w:rsidRPr="0086416C" w14:paraId="2A4F5116" w14:textId="77777777" w:rsidTr="0086416C">
      <w:trPr>
        <w:trHeight w:val="288"/>
      </w:trPr>
      <w:tc>
        <w:tcPr>
          <w:tcW w:w="3685" w:type="dxa"/>
          <w:shd w:val="clear" w:color="auto" w:fill="auto"/>
        </w:tcPr>
        <w:p w14:paraId="5A5A7801" w14:textId="77777777" w:rsidR="00E664BF" w:rsidRPr="0086416C" w:rsidRDefault="00E70AC8" w:rsidP="00804EF8">
          <w:pPr>
            <w:pStyle w:val="ELWPageFooter"/>
            <w:rPr>
              <w:position w:val="4"/>
            </w:rPr>
          </w:pPr>
          <w:r w:rsidRPr="008417A3">
            <w:rPr>
              <w:noProof/>
            </w:rPr>
            <w:pict w14:anchorId="5E452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176.25pt;height:9pt;visibility:visible">
                <v:imagedata r:id="rId1" o:title=""/>
              </v:shape>
            </w:pict>
          </w:r>
        </w:p>
      </w:tc>
      <w:tc>
        <w:tcPr>
          <w:tcW w:w="2697" w:type="dxa"/>
          <w:shd w:val="clear" w:color="auto" w:fill="auto"/>
        </w:tcPr>
        <w:p w14:paraId="5BBAA397" w14:textId="77777777" w:rsidR="00E664BF" w:rsidRPr="0086416C" w:rsidRDefault="00E664BF" w:rsidP="00804EF8">
          <w:pPr>
            <w:pStyle w:val="ELWPageFooter"/>
          </w:pPr>
          <w:r w:rsidRPr="0086416C">
            <w:t xml:space="preserve"> </w:t>
          </w:r>
        </w:p>
      </w:tc>
      <w:tc>
        <w:tcPr>
          <w:tcW w:w="2968" w:type="dxa"/>
          <w:shd w:val="clear" w:color="auto" w:fill="auto"/>
        </w:tcPr>
        <w:p w14:paraId="2222C0E8" w14:textId="77777777" w:rsidR="00E664BF" w:rsidRPr="0086416C" w:rsidRDefault="00E664BF" w:rsidP="0086416C">
          <w:pPr>
            <w:pStyle w:val="ELWPageFooter-PageNumber"/>
            <w:jc w:val="right"/>
          </w:pPr>
          <w:r w:rsidRPr="0086416C">
            <w:fldChar w:fldCharType="begin"/>
          </w:r>
          <w:r w:rsidRPr="0086416C">
            <w:instrText xml:space="preserve"> PAGE   \* MERGEFORMAT </w:instrText>
          </w:r>
          <w:r w:rsidRPr="0086416C">
            <w:fldChar w:fldCharType="separate"/>
          </w:r>
          <w:r w:rsidR="00531333">
            <w:rPr>
              <w:noProof/>
            </w:rPr>
            <w:t>11</w:t>
          </w:r>
          <w:r w:rsidRPr="0086416C">
            <w:fldChar w:fldCharType="end"/>
          </w:r>
        </w:p>
      </w:tc>
    </w:tr>
    <w:tr w:rsidR="00E664BF" w:rsidRPr="0086416C" w14:paraId="06E75D3E" w14:textId="77777777" w:rsidTr="0086416C">
      <w:trPr>
        <w:trHeight w:val="288"/>
      </w:trPr>
      <w:tc>
        <w:tcPr>
          <w:tcW w:w="9350" w:type="dxa"/>
          <w:gridSpan w:val="3"/>
          <w:shd w:val="clear" w:color="auto" w:fill="auto"/>
        </w:tcPr>
        <w:p w14:paraId="3FE67370" w14:textId="77777777" w:rsidR="00E664BF" w:rsidRPr="0086416C" w:rsidRDefault="00E664BF" w:rsidP="0086416C">
          <w:pPr>
            <w:pStyle w:val="ELWCoverFooter"/>
            <w:ind w:left="0" w:right="0"/>
          </w:pPr>
          <w:r w:rsidRPr="0086416C">
            <w:t>© 2019 EL Education Inc.</w:t>
          </w:r>
        </w:p>
      </w:tc>
    </w:tr>
  </w:tbl>
  <w:p w14:paraId="74F0C6EC" w14:textId="77777777" w:rsidR="001D3F09" w:rsidRDefault="001D3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AA5A7" w14:textId="77777777" w:rsidR="00F9535C" w:rsidRDefault="00F9535C" w:rsidP="00BA5058">
    <w:pPr>
      <w:pStyle w:val="ELWPageFooter"/>
    </w:pPr>
  </w:p>
  <w:tbl>
    <w:tblPr>
      <w:tblW w:w="0" w:type="auto"/>
      <w:tblCellMar>
        <w:left w:w="0" w:type="dxa"/>
        <w:right w:w="0" w:type="dxa"/>
      </w:tblCellMar>
      <w:tblLook w:val="04A0" w:firstRow="1" w:lastRow="0" w:firstColumn="1" w:lastColumn="0" w:noHBand="0" w:noVBand="1"/>
    </w:tblPr>
    <w:tblGrid>
      <w:gridCol w:w="1170"/>
      <w:gridCol w:w="3809"/>
      <w:gridCol w:w="4381"/>
    </w:tblGrid>
    <w:tr w:rsidR="00F9535C" w:rsidRPr="0086416C" w14:paraId="5FCA8EF0" w14:textId="77777777" w:rsidTr="0086416C">
      <w:trPr>
        <w:trHeight w:val="288"/>
      </w:trPr>
      <w:tc>
        <w:tcPr>
          <w:tcW w:w="1170" w:type="dxa"/>
          <w:shd w:val="clear" w:color="auto" w:fill="auto"/>
          <w:vAlign w:val="center"/>
        </w:tcPr>
        <w:p w14:paraId="2051CA04" w14:textId="77777777" w:rsidR="00F9535C" w:rsidRPr="0086416C" w:rsidRDefault="00E70AC8" w:rsidP="00F9535C">
          <w:pPr>
            <w:pStyle w:val="ELWPageFooter"/>
            <w:rPr>
              <w:position w:val="4"/>
            </w:rPr>
          </w:pPr>
          <w:r w:rsidRPr="0086416C">
            <w:rPr>
              <w:rStyle w:val="ELWPageFooterChar"/>
              <w:noProof/>
              <w:position w:val="4"/>
            </w:rPr>
            <w:pict w14:anchorId="1F082F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7" type="#_x0000_t75" style="width:52.5pt;height:8.25pt;visibility:visible">
                <v:imagedata r:id="rId1" o:title=""/>
              </v:shape>
            </w:pict>
          </w:r>
        </w:p>
      </w:tc>
      <w:tc>
        <w:tcPr>
          <w:tcW w:w="3809" w:type="dxa"/>
          <w:shd w:val="clear" w:color="auto" w:fill="auto"/>
          <w:vAlign w:val="center"/>
        </w:tcPr>
        <w:p w14:paraId="7CBFC6D4" w14:textId="77777777" w:rsidR="00F9535C" w:rsidRPr="0086416C" w:rsidRDefault="00F9535C" w:rsidP="00F9535C">
          <w:pPr>
            <w:pStyle w:val="ELWPageFooter"/>
          </w:pPr>
          <w:r w:rsidRPr="0086416C">
            <w:t>| Language Arts Curriculum</w:t>
          </w:r>
        </w:p>
      </w:tc>
      <w:tc>
        <w:tcPr>
          <w:tcW w:w="4381" w:type="dxa"/>
          <w:shd w:val="clear" w:color="auto" w:fill="auto"/>
          <w:vAlign w:val="center"/>
        </w:tcPr>
        <w:p w14:paraId="643BA8E0" w14:textId="77777777" w:rsidR="00F9535C" w:rsidRPr="0086416C" w:rsidRDefault="00F9535C" w:rsidP="0086416C">
          <w:pPr>
            <w:pStyle w:val="ELWPageFooter-PageNumber"/>
            <w:jc w:val="right"/>
          </w:pPr>
          <w:r w:rsidRPr="0086416C">
            <w:fldChar w:fldCharType="begin"/>
          </w:r>
          <w:r w:rsidRPr="0086416C">
            <w:instrText xml:space="preserve"> PAGE   \* MERGEFORMAT </w:instrText>
          </w:r>
          <w:r w:rsidRPr="0086416C">
            <w:fldChar w:fldCharType="separate"/>
          </w:r>
          <w:r w:rsidRPr="0086416C">
            <w:t>2</w:t>
          </w:r>
          <w:r w:rsidRPr="0086416C">
            <w:fldChar w:fldCharType="end"/>
          </w:r>
        </w:p>
      </w:tc>
    </w:tr>
    <w:tr w:rsidR="00F9535C" w:rsidRPr="0086416C" w14:paraId="2DC55EC6" w14:textId="77777777" w:rsidTr="0086416C">
      <w:trPr>
        <w:trHeight w:val="288"/>
      </w:trPr>
      <w:tc>
        <w:tcPr>
          <w:tcW w:w="9360" w:type="dxa"/>
          <w:gridSpan w:val="3"/>
          <w:shd w:val="clear" w:color="auto" w:fill="auto"/>
          <w:vAlign w:val="center"/>
        </w:tcPr>
        <w:p w14:paraId="78DA66CC" w14:textId="77777777" w:rsidR="00F9535C" w:rsidRPr="0086416C" w:rsidRDefault="00F9535C" w:rsidP="00F9535C">
          <w:pPr>
            <w:pStyle w:val="ELWCoverFooter"/>
            <w:rPr>
              <w:rFonts w:cs="Calibri"/>
              <w:szCs w:val="21"/>
            </w:rPr>
          </w:pPr>
          <w:r w:rsidRPr="0086416C">
            <w:t>© 2019</w:t>
          </w:r>
          <w:r w:rsidRPr="0086416C">
            <w:rPr>
              <w:rFonts w:cs="Calibri"/>
              <w:szCs w:val="21"/>
            </w:rPr>
            <w:t>© 2019 EL Education Inc.</w:t>
          </w:r>
        </w:p>
        <w:p w14:paraId="6DA6A99A" w14:textId="77777777" w:rsidR="00F9535C" w:rsidRPr="0086416C" w:rsidRDefault="00F9535C" w:rsidP="0086416C">
          <w:pPr>
            <w:pStyle w:val="ELWPageFooter-PageNumber"/>
            <w:jc w:val="right"/>
          </w:pPr>
        </w:p>
      </w:tc>
    </w:tr>
  </w:tbl>
  <w:p w14:paraId="07D1A614" w14:textId="77777777" w:rsidR="007674AA" w:rsidRDefault="007674AA" w:rsidP="00F9535C">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C1129" w14:textId="77777777" w:rsidR="0015088F" w:rsidRPr="00A62745" w:rsidRDefault="0015088F" w:rsidP="00A62745">
      <w:pPr>
        <w:pStyle w:val="Footer"/>
      </w:pPr>
    </w:p>
  </w:footnote>
  <w:footnote w:type="continuationSeparator" w:id="0">
    <w:p w14:paraId="669D43EF" w14:textId="77777777" w:rsidR="0015088F" w:rsidRDefault="0015088F" w:rsidP="007E7300">
      <w:r>
        <w:continuationSeparator/>
      </w:r>
    </w:p>
  </w:footnote>
  <w:footnote w:id="1">
    <w:p w14:paraId="202EAF0A" w14:textId="77777777" w:rsidR="0009622F" w:rsidRPr="0009622F" w:rsidRDefault="0009622F">
      <w:pPr>
        <w:pStyle w:val="FootnoteText"/>
        <w:rPr>
          <w:rFonts w:ascii="Garamond" w:hAnsi="Garamond"/>
          <w:sz w:val="21"/>
          <w:szCs w:val="21"/>
        </w:rPr>
      </w:pPr>
      <w:r w:rsidRPr="0009622F">
        <w:rPr>
          <w:rStyle w:val="FootnoteReference"/>
          <w:rFonts w:ascii="Garamond" w:hAnsi="Garamond"/>
          <w:sz w:val="21"/>
          <w:szCs w:val="21"/>
        </w:rPr>
        <w:footnoteRef/>
      </w:r>
      <w:r w:rsidRPr="0009622F">
        <w:rPr>
          <w:rFonts w:ascii="Garamond" w:hAnsi="Garamond"/>
          <w:sz w:val="21"/>
          <w:szCs w:val="21"/>
        </w:rPr>
        <w:t xml:space="preserve"> </w:t>
      </w:r>
      <w:r w:rsidRPr="0009622F">
        <w:rPr>
          <w:rFonts w:ascii="Garamond" w:hAnsi="Garamond"/>
          <w:i/>
          <w:sz w:val="21"/>
          <w:szCs w:val="21"/>
        </w:rPr>
        <w:t>Summer of the Mariposas</w:t>
      </w:r>
      <w:r w:rsidRPr="0009622F">
        <w:rPr>
          <w:rStyle w:val="Footnote"/>
          <w:rFonts w:ascii="Garamond" w:hAnsi="Garamond"/>
          <w:sz w:val="21"/>
          <w:szCs w:val="21"/>
        </w:rPr>
        <w:t xml:space="preserve"> contains references to sensitive topics such as a family’s abandonment by their father, a murder and children’s discovery of the corpse, illegal crossing of the border between the United States and Mexico, and Latin American folklore that includes references to magic, spells, witchcraft, and monsters. The issues presented will be carefully and sensitively discussed to give students context as they read the story. Consider speaking with your student about this at home both before and after reading the book. Raise any concerns with the teacher.</w:t>
      </w:r>
    </w:p>
  </w:footnote>
  <w:footnote w:id="2">
    <w:p w14:paraId="39FDDD7D" w14:textId="77777777" w:rsidR="00DF0522" w:rsidRPr="00EE7CF9" w:rsidRDefault="00DF0522" w:rsidP="00DF0522">
      <w:pPr>
        <w:pStyle w:val="ELW12ptText"/>
        <w:rPr>
          <w:rFonts w:ascii="Calibri" w:hAnsi="Calibri" w:cs="Calibri"/>
          <w:sz w:val="21"/>
          <w:szCs w:val="21"/>
        </w:rPr>
      </w:pPr>
      <w:r w:rsidRPr="00EE7CF9">
        <w:rPr>
          <w:rStyle w:val="FootnoteReference"/>
          <w:rFonts w:ascii="Calibri" w:hAnsi="Calibri" w:cs="Calibri"/>
          <w:sz w:val="21"/>
          <w:szCs w:val="21"/>
        </w:rPr>
        <w:footnoteRef/>
      </w:r>
      <w:r w:rsidRPr="00EE7CF9">
        <w:rPr>
          <w:rFonts w:ascii="Calibri" w:hAnsi="Calibri" w:cs="Calibri"/>
          <w:sz w:val="21"/>
          <w:szCs w:val="21"/>
        </w:rPr>
        <w:t xml:space="preserve"> </w:t>
      </w:r>
      <w:r w:rsidRPr="00EE7CF9">
        <w:rPr>
          <w:rStyle w:val="Footnote"/>
          <w:rFonts w:ascii="Calibri" w:hAnsi="Calibri" w:cs="Calibri"/>
          <w:sz w:val="21"/>
          <w:szCs w:val="21"/>
        </w:rPr>
        <w:t xml:space="preserve">Teacher </w:t>
      </w:r>
      <w:proofErr w:type="gramStart"/>
      <w:r w:rsidRPr="00EE7CF9">
        <w:rPr>
          <w:rStyle w:val="Footnote"/>
          <w:rFonts w:ascii="Calibri" w:hAnsi="Calibri" w:cs="Calibri"/>
          <w:sz w:val="21"/>
          <w:szCs w:val="21"/>
        </w:rPr>
        <w:t>note</w:t>
      </w:r>
      <w:proofErr w:type="gramEnd"/>
      <w:r w:rsidRPr="00EE7CF9">
        <w:rPr>
          <w:rStyle w:val="Footnote"/>
          <w:rFonts w:ascii="Calibri" w:hAnsi="Calibri" w:cs="Calibri"/>
          <w:sz w:val="21"/>
          <w:szCs w:val="21"/>
        </w:rPr>
        <w:t>: Please complete the Anticipated Date column according to your schedule.</w:t>
      </w:r>
    </w:p>
  </w:footnote>
  <w:footnote w:id="3">
    <w:p w14:paraId="5B26C97E" w14:textId="77777777" w:rsidR="00DF0522" w:rsidRPr="00EE7CF9" w:rsidRDefault="00DF0522" w:rsidP="00DF0522">
      <w:pPr>
        <w:pStyle w:val="ELW12ptText"/>
        <w:rPr>
          <w:rFonts w:ascii="Calibri" w:hAnsi="Calibri" w:cs="Calibri"/>
          <w:sz w:val="21"/>
          <w:szCs w:val="21"/>
        </w:rPr>
      </w:pPr>
      <w:r w:rsidRPr="00EE7CF9">
        <w:rPr>
          <w:rStyle w:val="FootnoteReference"/>
          <w:rFonts w:ascii="Calibri" w:hAnsi="Calibri" w:cs="Calibri"/>
          <w:sz w:val="21"/>
          <w:szCs w:val="21"/>
        </w:rPr>
        <w:footnoteRef/>
      </w:r>
      <w:r w:rsidRPr="00EE7CF9">
        <w:rPr>
          <w:rFonts w:ascii="Calibri" w:hAnsi="Calibri" w:cs="Calibri"/>
          <w:sz w:val="21"/>
          <w:szCs w:val="21"/>
        </w:rPr>
        <w:t xml:space="preserve"> </w:t>
      </w:r>
      <w:r w:rsidRPr="00EE7CF9">
        <w:rPr>
          <w:rStyle w:val="Footnote"/>
          <w:rFonts w:ascii="Calibri" w:hAnsi="Calibri" w:cs="Calibri"/>
          <w:sz w:val="21"/>
          <w:szCs w:val="21"/>
        </w:rPr>
        <w:t xml:space="preserve">Teacher </w:t>
      </w:r>
      <w:proofErr w:type="gramStart"/>
      <w:r w:rsidRPr="00EE7CF9">
        <w:rPr>
          <w:rStyle w:val="Footnote"/>
          <w:rFonts w:ascii="Calibri" w:hAnsi="Calibri" w:cs="Calibri"/>
          <w:sz w:val="21"/>
          <w:szCs w:val="21"/>
        </w:rPr>
        <w:t>note</w:t>
      </w:r>
      <w:proofErr w:type="gramEnd"/>
      <w:r w:rsidRPr="00EE7CF9">
        <w:rPr>
          <w:rStyle w:val="Footnote"/>
          <w:rFonts w:ascii="Calibri" w:hAnsi="Calibri" w:cs="Calibri"/>
          <w:sz w:val="21"/>
          <w:szCs w:val="21"/>
        </w:rPr>
        <w:t>: Please complete the Anticipated Date column according to your schedule.</w:t>
      </w:r>
    </w:p>
  </w:footnote>
  <w:footnote w:id="4">
    <w:p w14:paraId="7A0CD2BE" w14:textId="77777777" w:rsidR="00DF0522" w:rsidRPr="00EE7CF9" w:rsidRDefault="00DF0522" w:rsidP="00DF0522">
      <w:pPr>
        <w:pStyle w:val="ELW12ptText"/>
        <w:rPr>
          <w:rFonts w:ascii="Calibri" w:hAnsi="Calibri" w:cs="Calibri"/>
          <w:sz w:val="21"/>
          <w:szCs w:val="21"/>
        </w:rPr>
      </w:pPr>
      <w:r w:rsidRPr="00EE7CF9">
        <w:rPr>
          <w:rStyle w:val="FootnoteReference"/>
          <w:rFonts w:ascii="Calibri" w:hAnsi="Calibri" w:cs="Calibri"/>
          <w:sz w:val="21"/>
          <w:szCs w:val="21"/>
        </w:rPr>
        <w:footnoteRef/>
      </w:r>
      <w:r w:rsidRPr="00EE7CF9">
        <w:rPr>
          <w:rFonts w:ascii="Calibri" w:hAnsi="Calibri" w:cs="Calibri"/>
          <w:sz w:val="21"/>
          <w:szCs w:val="21"/>
        </w:rPr>
        <w:t xml:space="preserve"> </w:t>
      </w:r>
      <w:r w:rsidRPr="00EE7CF9">
        <w:rPr>
          <w:rStyle w:val="Footnote"/>
          <w:rFonts w:ascii="Calibri" w:hAnsi="Calibri" w:cs="Calibri"/>
          <w:sz w:val="21"/>
          <w:szCs w:val="21"/>
        </w:rPr>
        <w:t xml:space="preserve">Teacher </w:t>
      </w:r>
      <w:proofErr w:type="gramStart"/>
      <w:r w:rsidRPr="00EE7CF9">
        <w:rPr>
          <w:rStyle w:val="Footnote"/>
          <w:rFonts w:ascii="Calibri" w:hAnsi="Calibri" w:cs="Calibri"/>
          <w:sz w:val="21"/>
          <w:szCs w:val="21"/>
        </w:rPr>
        <w:t>note</w:t>
      </w:r>
      <w:proofErr w:type="gramEnd"/>
      <w:r w:rsidRPr="00EE7CF9">
        <w:rPr>
          <w:rStyle w:val="Footnote"/>
          <w:rFonts w:ascii="Calibri" w:hAnsi="Calibri" w:cs="Calibri"/>
          <w:sz w:val="21"/>
          <w:szCs w:val="21"/>
        </w:rPr>
        <w:t>: Please complete the Anticipated Date column according to your schedule.</w:t>
      </w:r>
    </w:p>
  </w:footnote>
  <w:footnote w:id="5">
    <w:p w14:paraId="58FDB969" w14:textId="77777777" w:rsidR="00BE6E08" w:rsidRPr="00EE7CF9" w:rsidRDefault="00BE6E08" w:rsidP="00BE6E08">
      <w:pPr>
        <w:pStyle w:val="ELW12ptText"/>
        <w:rPr>
          <w:rFonts w:ascii="Calibri" w:hAnsi="Calibri" w:cs="Calibri"/>
          <w:sz w:val="21"/>
          <w:szCs w:val="21"/>
        </w:rPr>
      </w:pPr>
      <w:r w:rsidRPr="00EE7CF9">
        <w:rPr>
          <w:rStyle w:val="FootnoteReference"/>
          <w:rFonts w:ascii="Calibri" w:hAnsi="Calibri" w:cs="Calibri"/>
          <w:sz w:val="21"/>
          <w:szCs w:val="21"/>
        </w:rPr>
        <w:footnoteRef/>
      </w:r>
      <w:r w:rsidRPr="00EE7CF9">
        <w:rPr>
          <w:rFonts w:ascii="Calibri" w:hAnsi="Calibri" w:cs="Calibri"/>
          <w:sz w:val="21"/>
          <w:szCs w:val="21"/>
        </w:rPr>
        <w:t xml:space="preserve"> </w:t>
      </w:r>
      <w:r w:rsidRPr="00EE7CF9">
        <w:rPr>
          <w:rStyle w:val="Footnote"/>
          <w:rFonts w:ascii="Calibri" w:hAnsi="Calibri" w:cs="Calibri"/>
          <w:sz w:val="21"/>
          <w:szCs w:val="21"/>
        </w:rPr>
        <w:t xml:space="preserve">Teacher </w:t>
      </w:r>
      <w:proofErr w:type="gramStart"/>
      <w:r w:rsidRPr="00EE7CF9">
        <w:rPr>
          <w:rStyle w:val="Footnote"/>
          <w:rFonts w:ascii="Calibri" w:hAnsi="Calibri" w:cs="Calibri"/>
          <w:sz w:val="21"/>
          <w:szCs w:val="21"/>
        </w:rPr>
        <w:t>note</w:t>
      </w:r>
      <w:proofErr w:type="gramEnd"/>
      <w:r w:rsidRPr="00EE7CF9">
        <w:rPr>
          <w:rStyle w:val="Footnote"/>
          <w:rFonts w:ascii="Calibri" w:hAnsi="Calibri" w:cs="Calibri"/>
          <w:sz w:val="21"/>
          <w:szCs w:val="21"/>
        </w:rPr>
        <w:t>: Please complete the Anticipated Date column according to your schedule.</w:t>
      </w:r>
    </w:p>
  </w:footnote>
  <w:footnote w:id="6">
    <w:p w14:paraId="18BECAB0" w14:textId="77777777" w:rsidR="00BE6E08" w:rsidRPr="00EE7CF9" w:rsidRDefault="00BE6E08" w:rsidP="00BE6E08">
      <w:pPr>
        <w:pStyle w:val="ELW12ptText"/>
        <w:rPr>
          <w:rFonts w:ascii="Calibri" w:hAnsi="Calibri" w:cs="Calibri"/>
          <w:sz w:val="21"/>
          <w:szCs w:val="21"/>
        </w:rPr>
      </w:pPr>
      <w:r w:rsidRPr="00EE7CF9">
        <w:rPr>
          <w:rStyle w:val="FootnoteReference"/>
          <w:rFonts w:ascii="Calibri" w:hAnsi="Calibri" w:cs="Calibri"/>
          <w:sz w:val="21"/>
          <w:szCs w:val="21"/>
        </w:rPr>
        <w:footnoteRef/>
      </w:r>
      <w:r w:rsidRPr="00EE7CF9">
        <w:rPr>
          <w:rFonts w:ascii="Calibri" w:hAnsi="Calibri" w:cs="Calibri"/>
          <w:sz w:val="21"/>
          <w:szCs w:val="21"/>
        </w:rPr>
        <w:t xml:space="preserve"> </w:t>
      </w:r>
      <w:r w:rsidRPr="00EE7CF9">
        <w:rPr>
          <w:rStyle w:val="Footnote"/>
          <w:rFonts w:ascii="Calibri" w:hAnsi="Calibri" w:cs="Calibri"/>
          <w:sz w:val="21"/>
          <w:szCs w:val="21"/>
        </w:rPr>
        <w:t xml:space="preserve">Teacher </w:t>
      </w:r>
      <w:proofErr w:type="gramStart"/>
      <w:r w:rsidRPr="00EE7CF9">
        <w:rPr>
          <w:rStyle w:val="Footnote"/>
          <w:rFonts w:ascii="Calibri" w:hAnsi="Calibri" w:cs="Calibri"/>
          <w:sz w:val="21"/>
          <w:szCs w:val="21"/>
        </w:rPr>
        <w:t>note</w:t>
      </w:r>
      <w:proofErr w:type="gramEnd"/>
      <w:r w:rsidRPr="00EE7CF9">
        <w:rPr>
          <w:rStyle w:val="Footnote"/>
          <w:rFonts w:ascii="Calibri" w:hAnsi="Calibri" w:cs="Calibri"/>
          <w:sz w:val="21"/>
          <w:szCs w:val="21"/>
        </w:rPr>
        <w:t>: Please complete the Anticipated Date column according to your schedule.</w:t>
      </w:r>
    </w:p>
  </w:footnote>
  <w:footnote w:id="7">
    <w:p w14:paraId="6A7277BC" w14:textId="77777777" w:rsidR="00727DE8" w:rsidRPr="00727DE8" w:rsidRDefault="00727DE8">
      <w:pPr>
        <w:pStyle w:val="FootnoteText"/>
        <w:rPr>
          <w:sz w:val="21"/>
          <w:szCs w:val="21"/>
        </w:rPr>
      </w:pPr>
      <w:r w:rsidRPr="00727DE8">
        <w:rPr>
          <w:rStyle w:val="FootnoteReference"/>
          <w:sz w:val="21"/>
          <w:szCs w:val="21"/>
        </w:rPr>
        <w:footnoteRef/>
      </w:r>
      <w:r w:rsidRPr="00727DE8">
        <w:rPr>
          <w:sz w:val="21"/>
          <w:szCs w:val="21"/>
        </w:rPr>
        <w:t xml:space="preserve"> Some of the prompts will not be appropriate for the text students are reading. Invite students to choose a prompt that works for the text they have just read.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C8488"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3870"/>
      <w:gridCol w:w="5400"/>
    </w:tblGrid>
    <w:tr w:rsidR="00F5694E" w:rsidRPr="0086416C" w14:paraId="01712BBF" w14:textId="77777777" w:rsidTr="00F5694E">
      <w:trPr>
        <w:trHeight w:val="432"/>
      </w:trPr>
      <w:tc>
        <w:tcPr>
          <w:tcW w:w="3870" w:type="dxa"/>
          <w:shd w:val="clear" w:color="auto" w:fill="auto"/>
        </w:tcPr>
        <w:p w14:paraId="051549B3" w14:textId="77777777" w:rsidR="007E7300" w:rsidRPr="0086416C" w:rsidRDefault="00187DA0" w:rsidP="007E7300">
          <w:pPr>
            <w:pStyle w:val="ELWPageHeader"/>
          </w:pPr>
          <w:r w:rsidRPr="00187DA0">
            <w:t>Folklore of Latin America</w:t>
          </w:r>
        </w:p>
      </w:tc>
      <w:tc>
        <w:tcPr>
          <w:tcW w:w="5400" w:type="dxa"/>
          <w:shd w:val="clear" w:color="auto" w:fill="auto"/>
        </w:tcPr>
        <w:p w14:paraId="1CB907E9" w14:textId="77777777" w:rsidR="007E7300" w:rsidRPr="0086416C" w:rsidRDefault="007E7300" w:rsidP="00187DA0">
          <w:pPr>
            <w:pStyle w:val="ELWPageHeader"/>
            <w:jc w:val="right"/>
          </w:pPr>
          <w:r w:rsidRPr="0086416C">
            <w:t xml:space="preserve">Grade </w:t>
          </w:r>
          <w:r w:rsidR="00187DA0">
            <w:t>8</w:t>
          </w:r>
          <w:r w:rsidRPr="0086416C">
            <w:t xml:space="preserve">: Module </w:t>
          </w:r>
          <w:r w:rsidR="00187DA0">
            <w:t>1</w:t>
          </w:r>
          <w:r w:rsidRPr="0086416C">
            <w:t xml:space="preserve">: </w:t>
          </w:r>
          <w:r w:rsidR="00F5694E">
            <w:t xml:space="preserve">Unit 1 </w:t>
          </w:r>
          <w:r w:rsidR="00187DA0" w:rsidRPr="00187DA0">
            <w:t>Homework Resources (for Families)</w:t>
          </w:r>
        </w:p>
      </w:tc>
    </w:tr>
  </w:tbl>
  <w:p w14:paraId="6DA7F768" w14:textId="77777777" w:rsidR="007E7300" w:rsidRDefault="007E7300" w:rsidP="00796F94">
    <w:pPr>
      <w:pStyle w:val="ELWPage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5620E"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86416C" w14:paraId="6F4E3D4C" w14:textId="77777777" w:rsidTr="0086416C">
      <w:trPr>
        <w:trHeight w:val="432"/>
      </w:trPr>
      <w:tc>
        <w:tcPr>
          <w:tcW w:w="4220" w:type="dxa"/>
          <w:shd w:val="clear" w:color="auto" w:fill="auto"/>
        </w:tcPr>
        <w:p w14:paraId="3C0FAE45" w14:textId="77777777" w:rsidR="007E7300" w:rsidRPr="0086416C" w:rsidRDefault="007E7300" w:rsidP="007E7300">
          <w:pPr>
            <w:pStyle w:val="ELWPageHeader"/>
          </w:pPr>
          <w:r w:rsidRPr="0086416C">
            <w:t>Module Title</w:t>
          </w:r>
        </w:p>
      </w:tc>
      <w:tc>
        <w:tcPr>
          <w:tcW w:w="5110" w:type="dxa"/>
          <w:shd w:val="clear" w:color="auto" w:fill="auto"/>
        </w:tcPr>
        <w:p w14:paraId="409D5838" w14:textId="77777777" w:rsidR="007E7300" w:rsidRPr="0086416C" w:rsidRDefault="007E7300" w:rsidP="0086416C">
          <w:pPr>
            <w:pStyle w:val="ELWPageHeader"/>
            <w:jc w:val="right"/>
          </w:pPr>
          <w:r w:rsidRPr="0086416C">
            <w:t>Grade X: Module X: Unit X: Lesson X</w:t>
          </w:r>
        </w:p>
      </w:tc>
    </w:tr>
  </w:tbl>
  <w:p w14:paraId="27928E76" w14:textId="77777777" w:rsidR="007E7300" w:rsidRDefault="007E7300" w:rsidP="00072151">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01A"/>
    <w:multiLevelType w:val="hybridMultilevel"/>
    <w:tmpl w:val="1B0C227A"/>
    <w:lvl w:ilvl="0" w:tplc="D31C7326">
      <w:start w:val="1"/>
      <w:numFmt w:val="upperLetter"/>
      <w:pStyle w:val="ELW12ptTextLetteredLevel1"/>
      <w:lvlText w:val="%1."/>
      <w:lvlJc w:val="left"/>
      <w:pPr>
        <w:ind w:left="288"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42A7"/>
    <w:multiLevelType w:val="hybridMultilevel"/>
    <w:tmpl w:val="15FEF806"/>
    <w:lvl w:ilvl="0" w:tplc="E9CE4576">
      <w:start w:val="1"/>
      <w:numFmt w:val="lowerLetter"/>
      <w:pStyle w:val="ELW6-8TextLetteredLevel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3C71B9"/>
    <w:multiLevelType w:val="hybridMultilevel"/>
    <w:tmpl w:val="10F040C6"/>
    <w:lvl w:ilvl="0" w:tplc="135628D0">
      <w:start w:val="1"/>
      <w:numFmt w:val="bullet"/>
      <w:pStyle w:val="ELW6-8TextIndented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B14DA2"/>
    <w:multiLevelType w:val="hybridMultilevel"/>
    <w:tmpl w:val="07E64AFC"/>
    <w:lvl w:ilvl="0" w:tplc="C5422D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0CD"/>
    <w:multiLevelType w:val="multilevel"/>
    <w:tmpl w:val="090C8E78"/>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D500B1"/>
    <w:multiLevelType w:val="multilevel"/>
    <w:tmpl w:val="73F4B832"/>
    <w:lvl w:ilvl="0">
      <w:start w:val="1"/>
      <w:numFmt w:val="decimal"/>
      <w:pStyle w:val="ELW6-8TextNumberedLevel1"/>
      <w:lvlText w:val="%1."/>
      <w:lvlJc w:val="left"/>
      <w:pPr>
        <w:ind w:left="360" w:hanging="360"/>
      </w:pPr>
      <w:rPr>
        <w:rFonts w:hint="default"/>
      </w:rPr>
    </w:lvl>
    <w:lvl w:ilvl="1">
      <w:start w:val="1"/>
      <w:numFmt w:val="lowerLetter"/>
      <w:pStyle w:val="ELW6-8TextNumbered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1A1838B1"/>
    <w:multiLevelType w:val="hybridMultilevel"/>
    <w:tmpl w:val="1C02EF0E"/>
    <w:lvl w:ilvl="0" w:tplc="098A4DCE">
      <w:start w:val="1"/>
      <w:numFmt w:val="bullet"/>
      <w:pStyle w:val="ELW6-8TextBulletedLevel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733174"/>
    <w:multiLevelType w:val="hybridMultilevel"/>
    <w:tmpl w:val="E6DADFD0"/>
    <w:lvl w:ilvl="0" w:tplc="DB0E5DF0">
      <w:start w:val="1"/>
      <w:numFmt w:val="lowerLetter"/>
      <w:pStyle w:val="ELW12ptTextNumberedLevel2"/>
      <w:lvlText w:val="%1."/>
      <w:lvlJc w:val="left"/>
      <w:pPr>
        <w:ind w:left="576" w:hanging="288"/>
      </w:pPr>
      <w:rPr>
        <w:rFonts w:ascii="Garamond" w:hAnsi="Garamon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CA5725"/>
    <w:multiLevelType w:val="hybridMultilevel"/>
    <w:tmpl w:val="71901B94"/>
    <w:lvl w:ilvl="0" w:tplc="770EC53C">
      <w:start w:val="1"/>
      <w:numFmt w:val="decimal"/>
      <w:pStyle w:val="ELW12ptTextLetteredLevel2"/>
      <w:lvlText w:val="%1."/>
      <w:lvlJc w:val="left"/>
      <w:pPr>
        <w:ind w:left="576"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5520F"/>
    <w:multiLevelType w:val="hybridMultilevel"/>
    <w:tmpl w:val="FB58E428"/>
    <w:lvl w:ilvl="0" w:tplc="D47E9000">
      <w:start w:val="1"/>
      <w:numFmt w:val="lowerLetter"/>
      <w:lvlText w:val="%1."/>
      <w:lvlJc w:val="left"/>
      <w:pPr>
        <w:ind w:left="72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264436F3"/>
    <w:multiLevelType w:val="multilevel"/>
    <w:tmpl w:val="C45A4A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7F178BA"/>
    <w:multiLevelType w:val="multilevel"/>
    <w:tmpl w:val="4D9CD3AC"/>
    <w:lvl w:ilvl="0">
      <w:start w:val="1"/>
      <w:numFmt w:val="bullet"/>
      <w:pStyle w:val="ELW6-8TextBulletedLevel1"/>
      <w:lvlText w:val=""/>
      <w:lvlJc w:val="left"/>
      <w:pPr>
        <w:ind w:left="360" w:hanging="360"/>
      </w:pPr>
      <w:rPr>
        <w:rFonts w:ascii="Symbol" w:hAnsi="Symbol" w:hint="default"/>
      </w:rPr>
    </w:lvl>
    <w:lvl w:ilvl="1">
      <w:start w:val="1"/>
      <w:numFmt w:val="bullet"/>
      <w:pStyle w:val="ELW6-8TextBulletedLevel2"/>
      <w:lvlText w:val="–"/>
      <w:lvlJc w:val="left"/>
      <w:pPr>
        <w:ind w:left="720" w:hanging="360"/>
      </w:pPr>
      <w:rPr>
        <w:rFonts w:ascii="Arial" w:hAnsi="Arial" w:hint="default"/>
      </w:rPr>
    </w:lvl>
    <w:lvl w:ilvl="2">
      <w:start w:val="1"/>
      <w:numFmt w:val="bullet"/>
      <w:lvlText w:val=""/>
      <w:lvlJc w:val="left"/>
      <w:pPr>
        <w:ind w:left="1080" w:hanging="360"/>
      </w:pPr>
      <w:rPr>
        <w:rFonts w:ascii="Wingdings" w:hAnsi="Wingdings" w:hint="default"/>
        <w:b/>
        <w:i w:val="0"/>
        <w:color w:val="D71149"/>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AB217D2"/>
    <w:multiLevelType w:val="hybridMultilevel"/>
    <w:tmpl w:val="C5305048"/>
    <w:lvl w:ilvl="0" w:tplc="6B5664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03FC6"/>
    <w:multiLevelType w:val="hybridMultilevel"/>
    <w:tmpl w:val="55AE6A76"/>
    <w:lvl w:ilvl="0" w:tplc="FAA89010">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31B10C8B"/>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5" w15:restartNumberingAfterBreak="0">
    <w:nsid w:val="32092DEA"/>
    <w:multiLevelType w:val="hybridMultilevel"/>
    <w:tmpl w:val="528EAC2E"/>
    <w:lvl w:ilvl="0" w:tplc="8A182C7E">
      <w:start w:val="1"/>
      <w:numFmt w:val="lowerLetter"/>
      <w:pStyle w:val="ELW12ptTextLett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CE9"/>
    <w:multiLevelType w:val="hybridMultilevel"/>
    <w:tmpl w:val="21900EA0"/>
    <w:lvl w:ilvl="0" w:tplc="65004A48">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D5F01"/>
    <w:multiLevelType w:val="multilevel"/>
    <w:tmpl w:val="012AEA80"/>
    <w:lvl w:ilvl="0">
      <w:start w:val="1"/>
      <w:numFmt w:val="lowerLetter"/>
      <w:lvlText w:val="%1."/>
      <w:lvlJc w:val="left"/>
      <w:pPr>
        <w:ind w:left="720" w:firstLine="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0A24B6F"/>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 w15:restartNumberingAfterBreak="0">
    <w:nsid w:val="495C1FA0"/>
    <w:multiLevelType w:val="hybridMultilevel"/>
    <w:tmpl w:val="4A9A71D2"/>
    <w:lvl w:ilvl="0" w:tplc="E75EC286">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715977"/>
    <w:multiLevelType w:val="hybridMultilevel"/>
    <w:tmpl w:val="07C68B7C"/>
    <w:lvl w:ilvl="0" w:tplc="AE0A46B8">
      <w:start w:val="1"/>
      <w:numFmt w:val="lowerRoman"/>
      <w:pStyle w:val="ELW6-8TextNumberedLevel3"/>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3805"/>
    <w:multiLevelType w:val="multilevel"/>
    <w:tmpl w:val="27CACCC6"/>
    <w:lvl w:ilvl="0">
      <w:start w:val="1"/>
      <w:numFmt w:val="lowerRoman"/>
      <w:lvlText w:val="i%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3E71B37"/>
    <w:multiLevelType w:val="hybridMultilevel"/>
    <w:tmpl w:val="C45A4ABA"/>
    <w:lvl w:ilvl="0" w:tplc="2648E9B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300DE"/>
    <w:multiLevelType w:val="hybridMultilevel"/>
    <w:tmpl w:val="D03632E4"/>
    <w:lvl w:ilvl="0" w:tplc="B41AC37C">
      <w:start w:val="1"/>
      <w:numFmt w:val="upperLetter"/>
      <w:pStyle w:val="ELW6-8TextLettered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83F8E"/>
    <w:multiLevelType w:val="hybridMultilevel"/>
    <w:tmpl w:val="F46A42F2"/>
    <w:lvl w:ilvl="0" w:tplc="251CE6D8">
      <w:start w:val="1"/>
      <w:numFmt w:val="bullet"/>
      <w:pStyle w:val="ELW12ptTextBulletedLevel3"/>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1F5251"/>
    <w:multiLevelType w:val="hybridMultilevel"/>
    <w:tmpl w:val="4A64670A"/>
    <w:lvl w:ilvl="0" w:tplc="2D2A0F8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F687B"/>
    <w:multiLevelType w:val="multilevel"/>
    <w:tmpl w:val="8EDAAE6A"/>
    <w:lvl w:ilvl="0">
      <w:start w:val="1"/>
      <w:numFmt w:val="bullet"/>
      <w:pStyle w:val="ELW12ptTextBulletedLevel1"/>
      <w:lvlText w:val=""/>
      <w:lvlJc w:val="left"/>
      <w:pPr>
        <w:ind w:left="288" w:hanging="288"/>
      </w:pPr>
      <w:rPr>
        <w:rFonts w:ascii="Symbol" w:hAnsi="Symbol" w:hint="default"/>
      </w:rPr>
    </w:lvl>
    <w:lvl w:ilvl="1">
      <w:start w:val="1"/>
      <w:numFmt w:val="bullet"/>
      <w:pStyle w:val="ELW12ptTextBulletedLevel2"/>
      <w:lvlText w:val="–"/>
      <w:lvlJc w:val="left"/>
      <w:pPr>
        <w:ind w:left="576" w:hanging="288"/>
      </w:pPr>
      <w:rPr>
        <w:rFonts w:ascii="Arial" w:hAnsi="Arial" w:hint="default"/>
      </w:rPr>
    </w:lvl>
    <w:lvl w:ilvl="2">
      <w:start w:val="1"/>
      <w:numFmt w:val="bullet"/>
      <w:lvlText w:val=""/>
      <w:lvlJc w:val="left"/>
      <w:pPr>
        <w:ind w:left="864" w:hanging="288"/>
      </w:pPr>
      <w:rPr>
        <w:rFonts w:ascii="Symbol" w:hAnsi="Symbol" w:hint="default"/>
      </w:rPr>
    </w:lvl>
    <w:lvl w:ilvl="3">
      <w:start w:val="1"/>
      <w:numFmt w:val="decimal"/>
      <w:lvlText w:val="(%4)"/>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27" w15:restartNumberingAfterBreak="0">
    <w:nsid w:val="5F2132CA"/>
    <w:multiLevelType w:val="hybridMultilevel"/>
    <w:tmpl w:val="3C96C0DE"/>
    <w:lvl w:ilvl="0" w:tplc="41B29A30">
      <w:start w:val="1"/>
      <w:numFmt w:val="lowerRoman"/>
      <w:pStyle w:val="ELW12ptTextNumb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B0F69"/>
    <w:multiLevelType w:val="multilevel"/>
    <w:tmpl w:val="7A6ABCF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7BC658A"/>
    <w:multiLevelType w:val="multilevel"/>
    <w:tmpl w:val="E9E0E6E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B8F217D"/>
    <w:multiLevelType w:val="multilevel"/>
    <w:tmpl w:val="B2B8F06C"/>
    <w:lvl w:ilvl="0">
      <w:start w:val="1"/>
      <w:numFmt w:val="lowerLetter"/>
      <w:lvlText w:val="%1."/>
      <w:lvlJc w:val="left"/>
      <w:pPr>
        <w:ind w:left="72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9DB26A4"/>
    <w:multiLevelType w:val="multilevel"/>
    <w:tmpl w:val="1B3E734E"/>
    <w:lvl w:ilvl="0">
      <w:start w:val="1"/>
      <w:numFmt w:val="decimal"/>
      <w:pStyle w:val="ELW12ptTextNumberedLeve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18117D"/>
    <w:multiLevelType w:val="hybridMultilevel"/>
    <w:tmpl w:val="20A832B8"/>
    <w:lvl w:ilvl="0" w:tplc="313C349E">
      <w:start w:val="1"/>
      <w:numFmt w:val="bullet"/>
      <w:lvlText w:val=""/>
      <w:lvlJc w:val="left"/>
      <w:pPr>
        <w:ind w:left="936" w:hanging="360"/>
      </w:pPr>
      <w:rPr>
        <w:rFonts w:ascii="Symbol" w:hAnsi="Symbol" w:hint="default"/>
        <w:color w:val="929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23F4"/>
    <w:multiLevelType w:val="hybridMultilevel"/>
    <w:tmpl w:val="D41A7650"/>
    <w:lvl w:ilvl="0" w:tplc="766C7794">
      <w:start w:val="1"/>
      <w:numFmt w:val="decimal"/>
      <w:pStyle w:val="ELW6-8TextLetteredLeve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25"/>
  </w:num>
  <w:num w:numId="4">
    <w:abstractNumId w:val="12"/>
  </w:num>
  <w:num w:numId="5">
    <w:abstractNumId w:val="22"/>
  </w:num>
  <w:num w:numId="6">
    <w:abstractNumId w:val="16"/>
  </w:num>
  <w:num w:numId="7">
    <w:abstractNumId w:val="9"/>
  </w:num>
  <w:num w:numId="8">
    <w:abstractNumId w:val="11"/>
  </w:num>
  <w:num w:numId="9">
    <w:abstractNumId w:val="26"/>
  </w:num>
  <w:num w:numId="10">
    <w:abstractNumId w:val="26"/>
  </w:num>
  <w:num w:numId="11">
    <w:abstractNumId w:val="24"/>
  </w:num>
  <w:num w:numId="12">
    <w:abstractNumId w:val="0"/>
  </w:num>
  <w:num w:numId="13">
    <w:abstractNumId w:val="8"/>
  </w:num>
  <w:num w:numId="14">
    <w:abstractNumId w:val="15"/>
  </w:num>
  <w:num w:numId="15">
    <w:abstractNumId w:val="31"/>
  </w:num>
  <w:num w:numId="16">
    <w:abstractNumId w:val="7"/>
  </w:num>
  <w:num w:numId="17">
    <w:abstractNumId w:val="27"/>
  </w:num>
  <w:num w:numId="18">
    <w:abstractNumId w:val="11"/>
  </w:num>
  <w:num w:numId="19">
    <w:abstractNumId w:val="6"/>
  </w:num>
  <w:num w:numId="20">
    <w:abstractNumId w:val="2"/>
  </w:num>
  <w:num w:numId="21">
    <w:abstractNumId w:val="23"/>
  </w:num>
  <w:num w:numId="22">
    <w:abstractNumId w:val="33"/>
  </w:num>
  <w:num w:numId="23">
    <w:abstractNumId w:val="1"/>
  </w:num>
  <w:num w:numId="24">
    <w:abstractNumId w:val="5"/>
  </w:num>
  <w:num w:numId="25">
    <w:abstractNumId w:val="5"/>
  </w:num>
  <w:num w:numId="26">
    <w:abstractNumId w:val="20"/>
  </w:num>
  <w:num w:numId="27">
    <w:abstractNumId w:val="10"/>
  </w:num>
  <w:num w:numId="28">
    <w:abstractNumId w:val="19"/>
  </w:num>
  <w:num w:numId="29">
    <w:abstractNumId w:val="29"/>
  </w:num>
  <w:num w:numId="30">
    <w:abstractNumId w:val="17"/>
  </w:num>
  <w:num w:numId="31">
    <w:abstractNumId w:val="30"/>
  </w:num>
  <w:num w:numId="32">
    <w:abstractNumId w:val="18"/>
  </w:num>
  <w:num w:numId="33">
    <w:abstractNumId w:val="3"/>
  </w:num>
  <w:num w:numId="34">
    <w:abstractNumId w:val="21"/>
  </w:num>
  <w:num w:numId="35">
    <w:abstractNumId w:val="14"/>
  </w:num>
  <w:num w:numId="36">
    <w:abstractNumId w:val="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416C"/>
    <w:rsid w:val="0000055D"/>
    <w:rsid w:val="0001082D"/>
    <w:rsid w:val="000149A0"/>
    <w:rsid w:val="00072151"/>
    <w:rsid w:val="000838F5"/>
    <w:rsid w:val="0009622F"/>
    <w:rsid w:val="000D2672"/>
    <w:rsid w:val="000F154B"/>
    <w:rsid w:val="000F1697"/>
    <w:rsid w:val="00122BA3"/>
    <w:rsid w:val="0015088F"/>
    <w:rsid w:val="001729AE"/>
    <w:rsid w:val="00187DA0"/>
    <w:rsid w:val="0019107B"/>
    <w:rsid w:val="001C2AA9"/>
    <w:rsid w:val="001D3F09"/>
    <w:rsid w:val="001E7F4E"/>
    <w:rsid w:val="00232675"/>
    <w:rsid w:val="00274A95"/>
    <w:rsid w:val="002A64ED"/>
    <w:rsid w:val="002F72A6"/>
    <w:rsid w:val="003167AD"/>
    <w:rsid w:val="003456C3"/>
    <w:rsid w:val="003501B7"/>
    <w:rsid w:val="00355C3C"/>
    <w:rsid w:val="003D7CA6"/>
    <w:rsid w:val="003F347F"/>
    <w:rsid w:val="003F6A4D"/>
    <w:rsid w:val="00411CE2"/>
    <w:rsid w:val="00413A53"/>
    <w:rsid w:val="0043293A"/>
    <w:rsid w:val="0044698A"/>
    <w:rsid w:val="00471405"/>
    <w:rsid w:val="004C58BD"/>
    <w:rsid w:val="004F5579"/>
    <w:rsid w:val="00512FBF"/>
    <w:rsid w:val="005205D8"/>
    <w:rsid w:val="00527FF5"/>
    <w:rsid w:val="00531333"/>
    <w:rsid w:val="00535085"/>
    <w:rsid w:val="00536707"/>
    <w:rsid w:val="00590F02"/>
    <w:rsid w:val="005E59E0"/>
    <w:rsid w:val="00602969"/>
    <w:rsid w:val="00635499"/>
    <w:rsid w:val="0063761E"/>
    <w:rsid w:val="006422CC"/>
    <w:rsid w:val="0064302E"/>
    <w:rsid w:val="00643A4B"/>
    <w:rsid w:val="006452E5"/>
    <w:rsid w:val="006A0F30"/>
    <w:rsid w:val="006A5CB3"/>
    <w:rsid w:val="006B5EFE"/>
    <w:rsid w:val="006C4ECF"/>
    <w:rsid w:val="006D474F"/>
    <w:rsid w:val="00703F2A"/>
    <w:rsid w:val="00705409"/>
    <w:rsid w:val="00727DE8"/>
    <w:rsid w:val="0076508B"/>
    <w:rsid w:val="0076643E"/>
    <w:rsid w:val="007674AA"/>
    <w:rsid w:val="00770D9C"/>
    <w:rsid w:val="007738A3"/>
    <w:rsid w:val="0078233E"/>
    <w:rsid w:val="00786213"/>
    <w:rsid w:val="00796F94"/>
    <w:rsid w:val="007B5DE1"/>
    <w:rsid w:val="007C1DBF"/>
    <w:rsid w:val="007C46DF"/>
    <w:rsid w:val="007C4A1A"/>
    <w:rsid w:val="007D56B5"/>
    <w:rsid w:val="007E7300"/>
    <w:rsid w:val="00804EF8"/>
    <w:rsid w:val="008238F2"/>
    <w:rsid w:val="00824ABE"/>
    <w:rsid w:val="0084306A"/>
    <w:rsid w:val="0086416C"/>
    <w:rsid w:val="00871BF5"/>
    <w:rsid w:val="0087365C"/>
    <w:rsid w:val="008D584B"/>
    <w:rsid w:val="00936B8C"/>
    <w:rsid w:val="00950912"/>
    <w:rsid w:val="00954A22"/>
    <w:rsid w:val="009640B9"/>
    <w:rsid w:val="00967DA0"/>
    <w:rsid w:val="00975D07"/>
    <w:rsid w:val="00982ABD"/>
    <w:rsid w:val="009926C3"/>
    <w:rsid w:val="009F259B"/>
    <w:rsid w:val="00A354E6"/>
    <w:rsid w:val="00A62745"/>
    <w:rsid w:val="00AA4556"/>
    <w:rsid w:val="00AF74A2"/>
    <w:rsid w:val="00B233EA"/>
    <w:rsid w:val="00B60062"/>
    <w:rsid w:val="00B73F9C"/>
    <w:rsid w:val="00B87660"/>
    <w:rsid w:val="00BA0966"/>
    <w:rsid w:val="00BA5058"/>
    <w:rsid w:val="00BB2536"/>
    <w:rsid w:val="00BD775E"/>
    <w:rsid w:val="00BE6E08"/>
    <w:rsid w:val="00C45799"/>
    <w:rsid w:val="00C73BC7"/>
    <w:rsid w:val="00CA6C54"/>
    <w:rsid w:val="00CE2854"/>
    <w:rsid w:val="00CF6624"/>
    <w:rsid w:val="00D06799"/>
    <w:rsid w:val="00D07CD2"/>
    <w:rsid w:val="00D25BA4"/>
    <w:rsid w:val="00D36E33"/>
    <w:rsid w:val="00D62123"/>
    <w:rsid w:val="00D62EA2"/>
    <w:rsid w:val="00D742BA"/>
    <w:rsid w:val="00D9460A"/>
    <w:rsid w:val="00DA5373"/>
    <w:rsid w:val="00DC3AAF"/>
    <w:rsid w:val="00DD0E5C"/>
    <w:rsid w:val="00DD2212"/>
    <w:rsid w:val="00DE691C"/>
    <w:rsid w:val="00DF0522"/>
    <w:rsid w:val="00E2071E"/>
    <w:rsid w:val="00E600E3"/>
    <w:rsid w:val="00E664BF"/>
    <w:rsid w:val="00E67B6A"/>
    <w:rsid w:val="00E70AC8"/>
    <w:rsid w:val="00EA19DE"/>
    <w:rsid w:val="00EC2B3C"/>
    <w:rsid w:val="00EE695D"/>
    <w:rsid w:val="00EE7CF9"/>
    <w:rsid w:val="00EF122B"/>
    <w:rsid w:val="00F10774"/>
    <w:rsid w:val="00F1179E"/>
    <w:rsid w:val="00F250A7"/>
    <w:rsid w:val="00F5694E"/>
    <w:rsid w:val="00F64020"/>
    <w:rsid w:val="00F75A0E"/>
    <w:rsid w:val="00F80A7E"/>
    <w:rsid w:val="00F9535C"/>
    <w:rsid w:val="00FC5307"/>
    <w:rsid w:val="00FE5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00CF4"/>
  <w15:chartTrackingRefBased/>
  <w15:docId w15:val="{3CE7484D-9BEF-4178-AF70-A017A83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F8"/>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character" w:customStyle="1" w:styleId="HeaderChar">
    <w:name w:val="Header Char"/>
    <w:basedOn w:val="DefaultParagraphFont"/>
    <w:link w:val="Header"/>
    <w:uiPriority w:val="99"/>
    <w:rsid w:val="007E7300"/>
  </w:style>
  <w:style w:type="paragraph" w:styleId="Footer">
    <w:name w:val="footer"/>
    <w:basedOn w:val="Normal"/>
    <w:link w:val="FooterChar"/>
    <w:uiPriority w:val="99"/>
    <w:unhideWhenUsed/>
    <w:rsid w:val="007E7300"/>
    <w:pPr>
      <w:tabs>
        <w:tab w:val="center" w:pos="4680"/>
        <w:tab w:val="right" w:pos="9360"/>
      </w:tabs>
    </w:pPr>
  </w:style>
  <w:style w:type="character" w:customStyle="1" w:styleId="FooterChar">
    <w:name w:val="Footer Char"/>
    <w:basedOn w:val="DefaultParagraphFont"/>
    <w:link w:val="Footer"/>
    <w:uiPriority w:val="99"/>
    <w:rsid w:val="007E7300"/>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WPageHeader">
    <w:name w:val="ELW PageHeader"/>
    <w:link w:val="ELWPageHeaderChar"/>
    <w:qFormat/>
    <w:rsid w:val="00EA19DE"/>
    <w:rPr>
      <w:rFonts w:eastAsia="SimSun"/>
      <w:b/>
      <w:sz w:val="21"/>
      <w:szCs w:val="21"/>
    </w:rPr>
  </w:style>
  <w:style w:type="paragraph" w:customStyle="1" w:styleId="ELW6-8SubheadStyle1">
    <w:name w:val="ELW 6-8 Subhead Style1"/>
    <w:qFormat/>
    <w:rsid w:val="00EA19DE"/>
    <w:pPr>
      <w:spacing w:before="360" w:after="120"/>
    </w:pPr>
    <w:rPr>
      <w:rFonts w:eastAsia="SimSun"/>
      <w:b/>
      <w:color w:val="D71149"/>
      <w:sz w:val="28"/>
      <w:szCs w:val="28"/>
    </w:rPr>
  </w:style>
  <w:style w:type="character" w:customStyle="1" w:styleId="ELWPageHeaderChar">
    <w:name w:val="ELW PageHeader Char"/>
    <w:link w:val="ELWPageHeader"/>
    <w:rsid w:val="00EA19DE"/>
    <w:rPr>
      <w:rFonts w:eastAsia="SimSun"/>
      <w:b/>
      <w:sz w:val="21"/>
      <w:szCs w:val="21"/>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sz w:val="21"/>
      <w:szCs w:val="17"/>
    </w:rPr>
  </w:style>
  <w:style w:type="character" w:customStyle="1" w:styleId="ELWPageFooterChar">
    <w:name w:val="ELW PageFooter Char"/>
    <w:link w:val="ELWPageFooter"/>
    <w:rsid w:val="00EA19DE"/>
    <w:rPr>
      <w:rFonts w:eastAsia="SimSun"/>
      <w:color w:val="000000"/>
      <w:sz w:val="21"/>
      <w:szCs w:val="17"/>
    </w:rPr>
  </w:style>
  <w:style w:type="paragraph" w:customStyle="1" w:styleId="ELWPageFooter-PageNumber">
    <w:name w:val="ELW PageFooter-PageNumber"/>
    <w:link w:val="ELWPageFooter-PageNumberChar"/>
    <w:qFormat/>
    <w:rsid w:val="00EA19DE"/>
    <w:rPr>
      <w:rFonts w:eastAsia="SimSun"/>
      <w:b/>
      <w:sz w:val="21"/>
      <w:szCs w:val="21"/>
    </w:rPr>
  </w:style>
  <w:style w:type="character" w:customStyle="1" w:styleId="ELWPageFooter-PageNumberChar">
    <w:name w:val="ELW PageFooter-PageNumber Char"/>
    <w:link w:val="ELWPageFooter-PageNumber"/>
    <w:rsid w:val="00EA19DE"/>
    <w:rPr>
      <w:rFonts w:ascii="Calibri" w:eastAsia="SimSun" w:hAnsi="Calibri"/>
      <w:b/>
      <w:sz w:val="21"/>
      <w:szCs w:val="21"/>
    </w:rPr>
  </w:style>
  <w:style w:type="paragraph" w:customStyle="1" w:styleId="ELW12ptTableColumnHeads">
    <w:name w:val="ELW 12pt TableColumnHeads"/>
    <w:basedOn w:val="Normal"/>
    <w:qFormat/>
    <w:rsid w:val="00EA19DE"/>
    <w:pPr>
      <w:spacing w:before="60" w:after="60" w:line="240" w:lineRule="exact"/>
    </w:pPr>
    <w:rPr>
      <w:rFonts w:eastAsia="SimSun" w:cs="Calibri"/>
      <w:b/>
      <w:color w:val="000000"/>
    </w:rPr>
  </w:style>
  <w:style w:type="paragraph" w:customStyle="1" w:styleId="ELW12ptTableColumnHeadsCentered">
    <w:name w:val="ELW 12pt TableColumnHeads Centered"/>
    <w:basedOn w:val="ELW12ptTableColumnHeads"/>
    <w:qFormat/>
    <w:rsid w:val="00EA19DE"/>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Calibri"/>
      <w:color w:val="000000"/>
    </w:rPr>
  </w:style>
  <w:style w:type="paragraph" w:customStyle="1" w:styleId="ELW12ptText">
    <w:name w:val="ELW 12pt Text"/>
    <w:qFormat/>
    <w:rsid w:val="00EA19DE"/>
    <w:pPr>
      <w:spacing w:after="120"/>
    </w:pPr>
    <w:rPr>
      <w:rFonts w:ascii="Garamond" w:eastAsia="SimSun" w:hAnsi="Garamond"/>
      <w:color w:val="000000"/>
      <w:sz w:val="24"/>
      <w:szCs w:val="24"/>
    </w:rPr>
  </w:style>
  <w:style w:type="paragraph" w:customStyle="1" w:styleId="ELW6-8TextBulletedLevel1">
    <w:name w:val="ELW 6-8 Text Bulleted Level1"/>
    <w:qFormat/>
    <w:rsid w:val="00EA19DE"/>
    <w:pPr>
      <w:numPr>
        <w:numId w:val="18"/>
      </w:numPr>
      <w:spacing w:before="120"/>
    </w:pPr>
    <w:rPr>
      <w:rFonts w:eastAsia="SimSun"/>
      <w:color w:val="000000"/>
      <w:sz w:val="24"/>
      <w:szCs w:val="28"/>
    </w:rPr>
  </w:style>
  <w:style w:type="paragraph" w:customStyle="1" w:styleId="ELW12ptTextBulletedLevel1">
    <w:name w:val="ELW 12pt Text Bulleted Level1"/>
    <w:basedOn w:val="ELW6-8TextBulletedLevel1"/>
    <w:rsid w:val="00411CE2"/>
    <w:pPr>
      <w:numPr>
        <w:numId w:val="10"/>
      </w:numPr>
      <w:ind w:left="360" w:hanging="360"/>
    </w:pPr>
    <w:rPr>
      <w:rFonts w:ascii="Garamond" w:hAnsi="Garamond"/>
      <w:szCs w:val="24"/>
    </w:rPr>
  </w:style>
  <w:style w:type="paragraph" w:customStyle="1" w:styleId="ELW12ptTextBulletedLevel2">
    <w:name w:val="ELW 12pt Text Bulleted Level2"/>
    <w:basedOn w:val="ELW12ptTextBulletedLevel1"/>
    <w:qFormat/>
    <w:rsid w:val="00411CE2"/>
    <w:pPr>
      <w:numPr>
        <w:ilvl w:val="1"/>
      </w:numPr>
      <w:spacing w:before="0"/>
      <w:ind w:left="720" w:hanging="360"/>
    </w:pPr>
  </w:style>
  <w:style w:type="paragraph" w:customStyle="1" w:styleId="ELW12ptTextBulletedLevel3">
    <w:name w:val="ELW 12pt Text Bulleted Level3"/>
    <w:basedOn w:val="ELW12ptTextBulletedLevel2"/>
    <w:qFormat/>
    <w:rsid w:val="00411CE2"/>
    <w:pPr>
      <w:numPr>
        <w:ilvl w:val="0"/>
        <w:numId w:val="11"/>
      </w:numPr>
      <w:ind w:left="1080"/>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602969"/>
    <w:pPr>
      <w:numPr>
        <w:numId w:val="12"/>
      </w:numPr>
      <w:ind w:left="360" w:hanging="360"/>
    </w:pPr>
  </w:style>
  <w:style w:type="paragraph" w:customStyle="1" w:styleId="ELW12ptTextLetteredLevel2">
    <w:name w:val="ELW 12pt Text Lettered Level2"/>
    <w:basedOn w:val="ELW12ptTextLetteredLevel1"/>
    <w:qFormat/>
    <w:rsid w:val="00602969"/>
    <w:pPr>
      <w:numPr>
        <w:numId w:val="13"/>
      </w:numPr>
      <w:spacing w:before="0"/>
      <w:ind w:left="720" w:hanging="360"/>
    </w:pPr>
  </w:style>
  <w:style w:type="paragraph" w:customStyle="1" w:styleId="ELW12ptTextLetteredLevel3">
    <w:name w:val="ELW 12pt Text Lettered Level3"/>
    <w:basedOn w:val="ELW12ptTextLetteredLevel2"/>
    <w:qFormat/>
    <w:rsid w:val="00602969"/>
    <w:pPr>
      <w:numPr>
        <w:numId w:val="14"/>
      </w:numPr>
      <w:ind w:left="1080" w:hanging="360"/>
    </w:pPr>
    <w:rPr>
      <w:shd w:val="clear" w:color="auto" w:fill="FFFFFF"/>
    </w:rPr>
  </w:style>
  <w:style w:type="paragraph" w:customStyle="1" w:styleId="ELW12ptTextListParagraph1">
    <w:name w:val="ELW 12pt Text List Paragraph1"/>
    <w:qFormat/>
    <w:rsid w:val="00411CE2"/>
    <w:pPr>
      <w:spacing w:line="276" w:lineRule="auto"/>
      <w:ind w:left="360"/>
    </w:pPr>
    <w:rPr>
      <w:rFonts w:ascii="Garamond" w:eastAsia="SimSun" w:hAnsi="Garamond"/>
      <w:sz w:val="24"/>
      <w:szCs w:val="22"/>
    </w:rPr>
  </w:style>
  <w:style w:type="paragraph" w:customStyle="1" w:styleId="ELW12ptTextListParagraph2">
    <w:name w:val="ELW 12pt Text List Paragraph2"/>
    <w:basedOn w:val="ELW12ptTextListParagraph1"/>
    <w:qFormat/>
    <w:rsid w:val="00EA19DE"/>
    <w:pPr>
      <w:ind w:left="720"/>
    </w:pPr>
    <w:rPr>
      <w:shd w:val="clear" w:color="auto" w:fill="FFFFFF"/>
    </w:rPr>
  </w:style>
  <w:style w:type="paragraph" w:customStyle="1" w:styleId="ELW12ptTextListParagraph3">
    <w:name w:val="ELW 12pt Text List Paragraph3"/>
    <w:basedOn w:val="ELW12ptTextListParagraph2"/>
    <w:qFormat/>
    <w:rsid w:val="00EA19DE"/>
    <w:pPr>
      <w:ind w:left="1080"/>
    </w:pPr>
  </w:style>
  <w:style w:type="paragraph" w:customStyle="1" w:styleId="ELW12ptTextNumberedLevel1">
    <w:name w:val="ELW 12pt Text Numbered Level1"/>
    <w:qFormat/>
    <w:rsid w:val="00471405"/>
    <w:pPr>
      <w:numPr>
        <w:numId w:val="15"/>
      </w:numPr>
      <w:spacing w:before="120"/>
    </w:pPr>
    <w:rPr>
      <w:rFonts w:ascii="Garamond" w:eastAsia="SimSun" w:hAnsi="Garamond"/>
      <w:color w:val="000000"/>
      <w:sz w:val="24"/>
      <w:szCs w:val="24"/>
    </w:rPr>
  </w:style>
  <w:style w:type="paragraph" w:customStyle="1" w:styleId="ELW12ptTextNumberedLevel2">
    <w:name w:val="ELW 12pt Text Numbered Level2"/>
    <w:basedOn w:val="ELW12ptTextNumberedLevel1"/>
    <w:qFormat/>
    <w:rsid w:val="00471405"/>
    <w:pPr>
      <w:numPr>
        <w:numId w:val="16"/>
      </w:numPr>
      <w:spacing w:before="0"/>
      <w:ind w:left="720" w:hanging="360"/>
    </w:pPr>
  </w:style>
  <w:style w:type="paragraph" w:customStyle="1" w:styleId="ELW12ptTextNumberedLevel3">
    <w:name w:val="ELW 12pt Text Numbered Level3"/>
    <w:basedOn w:val="ELW12ptTextNumberedLevel1"/>
    <w:qFormat/>
    <w:rsid w:val="00471405"/>
    <w:pPr>
      <w:numPr>
        <w:numId w:val="17"/>
      </w:numPr>
      <w:spacing w:before="0"/>
      <w:ind w:left="1080" w:hanging="360"/>
    </w:pPr>
  </w:style>
  <w:style w:type="paragraph" w:customStyle="1" w:styleId="ELW6-8BlankLine">
    <w:name w:val="ELW 6-8 Blank Line"/>
    <w:qFormat/>
    <w:rsid w:val="00EA19DE"/>
    <w:pPr>
      <w:tabs>
        <w:tab w:val="right" w:leader="underscore" w:pos="9360"/>
      </w:tabs>
      <w:spacing w:before="240" w:after="200" w:line="276" w:lineRule="auto"/>
    </w:pPr>
    <w:rPr>
      <w:rFonts w:cs="Arial"/>
      <w:color w:val="000000"/>
      <w:sz w:val="24"/>
      <w:szCs w:val="28"/>
      <w:u w:val="single" w:color="000000"/>
    </w:rPr>
  </w:style>
  <w:style w:type="paragraph" w:customStyle="1" w:styleId="ELW6-8Text">
    <w:name w:val="ELW 6-8 Text"/>
    <w:basedOn w:val="Normal"/>
    <w:qFormat/>
    <w:rsid w:val="00EA19DE"/>
    <w:pPr>
      <w:spacing w:after="120"/>
    </w:pPr>
    <w:rPr>
      <w:rFonts w:eastAsia="SimSun"/>
      <w:color w:val="000000"/>
      <w:szCs w:val="28"/>
    </w:rPr>
  </w:style>
  <w:style w:type="paragraph" w:customStyle="1" w:styleId="ELW6-8Handwriting">
    <w:name w:val="ELW 6-8 Handwriting"/>
    <w:basedOn w:val="ELW6-8Text"/>
    <w:qFormat/>
    <w:rsid w:val="00EA19DE"/>
    <w:rPr>
      <w:rFonts w:ascii="Ink Free" w:hAnsi="Ink Free"/>
      <w:sz w:val="28"/>
    </w:rPr>
  </w:style>
  <w:style w:type="paragraph" w:customStyle="1" w:styleId="ELW6-8Image">
    <w:name w:val="ELW 6-8 Image"/>
    <w:qFormat/>
    <w:rsid w:val="00EA19DE"/>
    <w:pPr>
      <w:jc w:val="center"/>
    </w:pPr>
    <w:rPr>
      <w:rFonts w:eastAsia="SimSun"/>
      <w:noProof/>
      <w:color w:val="000000"/>
      <w:sz w:val="28"/>
      <w:szCs w:val="28"/>
    </w:rPr>
  </w:style>
  <w:style w:type="paragraph" w:customStyle="1" w:styleId="ELW6-8SentenceFrame">
    <w:name w:val="ELW 6-8 Sentence Frame"/>
    <w:basedOn w:val="ELW6-8Text"/>
    <w:qFormat/>
    <w:rsid w:val="00EA19DE"/>
    <w:pPr>
      <w:spacing w:before="300" w:after="60"/>
      <w:ind w:left="360"/>
    </w:pPr>
    <w:rPr>
      <w:szCs w:val="24"/>
      <w:lang w:eastAsia="zh-CN"/>
    </w:rPr>
  </w:style>
  <w:style w:type="paragraph" w:customStyle="1" w:styleId="ELW6-8TeacherAnswer">
    <w:name w:val="ELW 6-8 Teacher Answer"/>
    <w:basedOn w:val="Normal"/>
    <w:qFormat/>
    <w:rsid w:val="00EA19DE"/>
    <w:pPr>
      <w:spacing w:before="120" w:after="200" w:line="276" w:lineRule="auto"/>
      <w:ind w:left="360"/>
    </w:pPr>
    <w:rPr>
      <w:rFonts w:cs="Arial"/>
      <w:b/>
      <w:color w:val="808080"/>
      <w:szCs w:val="28"/>
    </w:rPr>
  </w:style>
  <w:style w:type="paragraph" w:customStyle="1" w:styleId="ELW6-8SentenceFrameTeacherAnswer">
    <w:name w:val="ELW 6-8 Sentence Frame Teacher Answer"/>
    <w:basedOn w:val="ELW6-8TeacherAnswer"/>
    <w:qFormat/>
    <w:rsid w:val="00EA19DE"/>
    <w:pPr>
      <w:spacing w:before="240" w:after="60" w:line="240" w:lineRule="auto"/>
    </w:pPr>
    <w:rPr>
      <w:b w:val="0"/>
      <w:color w:val="000000"/>
    </w:rPr>
  </w:style>
  <w:style w:type="paragraph" w:customStyle="1" w:styleId="ELW6-8Standard">
    <w:name w:val="ELW 6-8 Standard"/>
    <w:basedOn w:val="Normal"/>
    <w:qFormat/>
    <w:rsid w:val="00643A4B"/>
    <w:pPr>
      <w:spacing w:after="200" w:line="276" w:lineRule="auto"/>
    </w:pPr>
    <w:rPr>
      <w:rFonts w:eastAsia="SimSun"/>
      <w:b/>
      <w:szCs w:val="22"/>
    </w:rPr>
  </w:style>
  <w:style w:type="paragraph" w:customStyle="1" w:styleId="ELW6-8SubheadStyle2">
    <w:name w:val="ELW 6-8 Subhead Style2"/>
    <w:qFormat/>
    <w:rsid w:val="00EA19DE"/>
    <w:pPr>
      <w:spacing w:before="240" w:after="120"/>
    </w:pPr>
    <w:rPr>
      <w:rFonts w:eastAsia="SimSun"/>
      <w:b/>
      <w:color w:val="000000"/>
      <w:sz w:val="28"/>
      <w:szCs w:val="28"/>
    </w:rPr>
  </w:style>
  <w:style w:type="paragraph" w:customStyle="1" w:styleId="ELW6-8SubheadStyle3">
    <w:name w:val="ELW 6-8 Subhead Style3"/>
    <w:qFormat/>
    <w:rsid w:val="00EA19DE"/>
    <w:pPr>
      <w:spacing w:before="120" w:after="120"/>
    </w:pPr>
    <w:rPr>
      <w:rFonts w:eastAsia="SimSun"/>
      <w:b/>
      <w:color w:val="717073"/>
      <w:sz w:val="28"/>
      <w:szCs w:val="28"/>
    </w:rPr>
  </w:style>
  <w:style w:type="paragraph" w:customStyle="1" w:styleId="ELW6-8TextBulletedLevel2">
    <w:name w:val="ELW 6-8 Text Bulleted Level2"/>
    <w:basedOn w:val="ELW6-8TextBulletedLevel1"/>
    <w:qFormat/>
    <w:rsid w:val="00EA19DE"/>
    <w:pPr>
      <w:numPr>
        <w:ilvl w:val="1"/>
      </w:numPr>
      <w:spacing w:before="0"/>
    </w:pPr>
  </w:style>
  <w:style w:type="paragraph" w:customStyle="1" w:styleId="ELW6-8TextBulletedLevel3">
    <w:name w:val="ELW 6-8 Text Bulleted Level3"/>
    <w:basedOn w:val="ELW6-8TextBulletedLevel1"/>
    <w:qFormat/>
    <w:rsid w:val="00EA19DE"/>
    <w:pPr>
      <w:numPr>
        <w:numId w:val="19"/>
      </w:numPr>
      <w:spacing w:before="0"/>
      <w:ind w:left="1080"/>
    </w:pPr>
    <w:rPr>
      <w:shd w:val="clear" w:color="auto" w:fill="FFFFFF"/>
    </w:rPr>
  </w:style>
  <w:style w:type="paragraph" w:customStyle="1" w:styleId="ELW6-8TextCentered">
    <w:name w:val="ELW 6-8 Text Centered"/>
    <w:basedOn w:val="ELW6-8Text"/>
    <w:qFormat/>
    <w:rsid w:val="00EA19DE"/>
    <w:pPr>
      <w:jc w:val="center"/>
    </w:pPr>
  </w:style>
  <w:style w:type="paragraph" w:customStyle="1" w:styleId="ELW6-8TextIndented">
    <w:name w:val="ELW 6-8 Text Indented"/>
    <w:basedOn w:val="ELW6-8Text"/>
    <w:qFormat/>
    <w:rsid w:val="00EA19DE"/>
    <w:pPr>
      <w:ind w:left="360"/>
    </w:pPr>
  </w:style>
  <w:style w:type="paragraph" w:customStyle="1" w:styleId="ELW6-8TextIndentedBulletList">
    <w:name w:val="ELW 6-8 Text Indented Bullet List"/>
    <w:basedOn w:val="ELW6-8TextIndented"/>
    <w:qFormat/>
    <w:rsid w:val="00EA19DE"/>
    <w:pPr>
      <w:numPr>
        <w:numId w:val="20"/>
      </w:numPr>
      <w:contextualSpacing/>
    </w:pPr>
  </w:style>
  <w:style w:type="paragraph" w:customStyle="1" w:styleId="ELW6-8TextLetteredLevel1">
    <w:name w:val="ELW 6-8 Text Lettered Level1"/>
    <w:basedOn w:val="ELW6-8TextBulletedLevel1"/>
    <w:qFormat/>
    <w:rsid w:val="00EA19DE"/>
    <w:pPr>
      <w:numPr>
        <w:numId w:val="21"/>
      </w:numPr>
      <w:ind w:left="360"/>
    </w:pPr>
  </w:style>
  <w:style w:type="paragraph" w:customStyle="1" w:styleId="ELW6-8TextLetteredLevel2">
    <w:name w:val="ELW 6-8 Text Lettered Level2"/>
    <w:basedOn w:val="ELW6-8TextLetteredLevel1"/>
    <w:qFormat/>
    <w:rsid w:val="00EA19DE"/>
    <w:pPr>
      <w:numPr>
        <w:numId w:val="22"/>
      </w:numPr>
      <w:spacing w:before="0"/>
    </w:pPr>
  </w:style>
  <w:style w:type="paragraph" w:customStyle="1" w:styleId="ELW6-8TextLetteredLevel3">
    <w:name w:val="ELW 6-8 Text Lettered Level3"/>
    <w:basedOn w:val="ELW6-8TextLetteredLevel2"/>
    <w:qFormat/>
    <w:rsid w:val="00871BF5"/>
    <w:pPr>
      <w:numPr>
        <w:numId w:val="23"/>
      </w:numPr>
    </w:pPr>
  </w:style>
  <w:style w:type="paragraph" w:customStyle="1" w:styleId="ELW6-8TextListParagraph1">
    <w:name w:val="ELW 6-8 Text List Paragraph1"/>
    <w:basedOn w:val="ELW6-8TextIndented"/>
    <w:qFormat/>
    <w:rsid w:val="00EA19DE"/>
    <w:pPr>
      <w:spacing w:after="0"/>
    </w:pPr>
  </w:style>
  <w:style w:type="paragraph" w:customStyle="1" w:styleId="ELW6-8TextListParagraph2">
    <w:name w:val="ELW 6-8 Text List Paragraph2"/>
    <w:basedOn w:val="ELW6-8TextListParagraph1"/>
    <w:qFormat/>
    <w:rsid w:val="00EA19DE"/>
    <w:pPr>
      <w:ind w:left="720"/>
    </w:pPr>
    <w:rPr>
      <w:shd w:val="clear" w:color="auto" w:fill="FFFFFF"/>
    </w:rPr>
  </w:style>
  <w:style w:type="paragraph" w:customStyle="1" w:styleId="ELW6-8TextListParagraph3">
    <w:name w:val="ELW 6-8 Text List Paragraph3"/>
    <w:basedOn w:val="ELW6-8TextListParagraph2"/>
    <w:qFormat/>
    <w:rsid w:val="00EA19DE"/>
    <w:pPr>
      <w:ind w:left="1080"/>
    </w:pPr>
  </w:style>
  <w:style w:type="paragraph" w:customStyle="1" w:styleId="ELW6-8TextNumberedLevel1">
    <w:name w:val="ELW 6-8 Text Numbered Level1"/>
    <w:basedOn w:val="ListParagraph"/>
    <w:qFormat/>
    <w:rsid w:val="00EA19DE"/>
    <w:pPr>
      <w:numPr>
        <w:numId w:val="25"/>
      </w:numPr>
      <w:spacing w:before="120"/>
      <w:contextualSpacing w:val="0"/>
    </w:pPr>
    <w:rPr>
      <w:rFonts w:eastAsia="SimSun"/>
      <w:color w:val="000000"/>
      <w:szCs w:val="28"/>
    </w:rPr>
  </w:style>
  <w:style w:type="paragraph" w:styleId="ListParagraph">
    <w:name w:val="List Paragraph"/>
    <w:basedOn w:val="Normal"/>
    <w:uiPriority w:val="34"/>
    <w:qFormat/>
    <w:rsid w:val="00EA19DE"/>
    <w:pPr>
      <w:ind w:left="720"/>
      <w:contextualSpacing/>
    </w:pPr>
  </w:style>
  <w:style w:type="paragraph" w:customStyle="1" w:styleId="ELW6-8TextNumberedLevel2">
    <w:name w:val="ELW 6-8 Text Numbered Level2"/>
    <w:basedOn w:val="ELW6-8TextNumberedLevel1"/>
    <w:qFormat/>
    <w:rsid w:val="00EA19DE"/>
    <w:pPr>
      <w:numPr>
        <w:ilvl w:val="1"/>
      </w:numPr>
      <w:spacing w:before="0"/>
    </w:pPr>
  </w:style>
  <w:style w:type="paragraph" w:customStyle="1" w:styleId="ELW6-8TextNumberedLevel3">
    <w:name w:val="ELW 6-8 Text Numbered Level3"/>
    <w:basedOn w:val="ELW6-8TextNumberedLevel2"/>
    <w:qFormat/>
    <w:rsid w:val="00EA19DE"/>
    <w:pPr>
      <w:numPr>
        <w:ilvl w:val="0"/>
        <w:numId w:val="26"/>
      </w:numPr>
    </w:pPr>
  </w:style>
  <w:style w:type="paragraph" w:customStyle="1" w:styleId="ELW6-8TextVerseFirstLine">
    <w:name w:val="ELW 6-8 Text Verse First Line"/>
    <w:basedOn w:val="ELW6-8Text"/>
    <w:qFormat/>
    <w:rsid w:val="00EA19DE"/>
    <w:pPr>
      <w:spacing w:before="240" w:after="0"/>
      <w:ind w:left="720"/>
    </w:pPr>
  </w:style>
  <w:style w:type="paragraph" w:customStyle="1" w:styleId="ELW6-8TextVerseMiddleLines">
    <w:name w:val="ELW 6-8 Text Verse Middle Lines"/>
    <w:basedOn w:val="ELW6-8TextVerseFirstLine"/>
    <w:qFormat/>
    <w:rsid w:val="00EA19DE"/>
    <w:pPr>
      <w:spacing w:before="0"/>
    </w:pPr>
  </w:style>
  <w:style w:type="paragraph" w:customStyle="1" w:styleId="ELW6-8TextVerseLastLine">
    <w:name w:val="ELW 6-8 Text Verse Last Line"/>
    <w:basedOn w:val="ELW6-8TextVerseMiddleLines"/>
    <w:qFormat/>
    <w:rsid w:val="00EA19DE"/>
    <w:pPr>
      <w:spacing w:after="240"/>
    </w:pPr>
  </w:style>
  <w:style w:type="paragraph" w:customStyle="1" w:styleId="ELW6-8TextVerseOnlyLine">
    <w:name w:val="ELW 6-8 Text Verse Only Line"/>
    <w:basedOn w:val="ELW6-8TextVerseLastLine"/>
    <w:qFormat/>
    <w:rsid w:val="00EA19DE"/>
    <w:pPr>
      <w:spacing w:before="240"/>
    </w:pPr>
  </w:style>
  <w:style w:type="paragraph" w:customStyle="1" w:styleId="ELW6-8Textwithwidemargin">
    <w:name w:val="ELW 6-8 Text with wide margin"/>
    <w:basedOn w:val="ELW12ptText"/>
    <w:qFormat/>
    <w:rsid w:val="00EA19DE"/>
    <w:pPr>
      <w:ind w:right="3960"/>
    </w:pPr>
    <w:rPr>
      <w:rFonts w:ascii="Calibri" w:eastAsia="Calibri" w:hAnsi="Calibri"/>
    </w:rPr>
  </w:style>
  <w:style w:type="character" w:customStyle="1" w:styleId="ELWAnswer">
    <w:name w:val="ELW Answer"/>
    <w:uiPriority w:val="1"/>
    <w:qFormat/>
    <w:rsid w:val="00EA19DE"/>
    <w:rPr>
      <w:rFonts w:ascii="Calibri" w:hAnsi="Calibri"/>
      <w:b/>
      <w:color w:val="808080"/>
      <w:u w:val="none"/>
    </w:rPr>
  </w:style>
  <w:style w:type="character" w:customStyle="1" w:styleId="ELWAnswerHighlight">
    <w:name w:val="ELW Answer Highlight"/>
    <w:uiPriority w:val="1"/>
    <w:qFormat/>
    <w:rsid w:val="00635499"/>
    <w:rPr>
      <w:b/>
      <w:color w:val="808080"/>
      <w:u w:val="none"/>
      <w:bdr w:val="none" w:sz="0" w:space="0" w:color="auto"/>
      <w:shd w:val="clear" w:color="auto" w:fill="FFFF00"/>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table" w:customStyle="1" w:styleId="ELWDashedTable">
    <w:name w:val="ELW Dashed Table"/>
    <w:basedOn w:val="TableNormal"/>
    <w:uiPriority w:val="99"/>
    <w:rsid w:val="00EA19DE"/>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cPr>
      <w:vAlign w:val="center"/>
    </w:tcPr>
  </w:style>
  <w:style w:type="character" w:customStyle="1" w:styleId="ELWELLDifferentiated">
    <w:name w:val="ELW ELL Differentiated"/>
    <w:uiPriority w:val="1"/>
    <w:qFormat/>
    <w:rsid w:val="00EA19DE"/>
    <w:rPr>
      <w:color w:val="2F5496"/>
    </w:rPr>
  </w:style>
  <w:style w:type="paragraph" w:customStyle="1" w:styleId="ELWFootnote-Copyright-SourceInformation">
    <w:name w:val="ELW Footnote-Copyright-Source Information"/>
    <w:qFormat/>
    <w:rsid w:val="00EA19DE"/>
    <w:rPr>
      <w:rFonts w:eastAsia="SimSun"/>
      <w:color w:val="000000"/>
      <w:sz w:val="21"/>
      <w:szCs w:val="21"/>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paragraph" w:customStyle="1" w:styleId="ELWImageCaption-Source">
    <w:name w:val="ELW ImageCaption-Source"/>
    <w:qFormat/>
    <w:rsid w:val="00EA19DE"/>
    <w:pPr>
      <w:spacing w:before="120" w:after="120"/>
      <w:jc w:val="center"/>
    </w:pPr>
    <w:rPr>
      <w:rFonts w:eastAsia="SimSun"/>
      <w:color w:val="000000"/>
      <w:sz w:val="21"/>
      <w:szCs w:val="21"/>
    </w:rPr>
  </w:style>
  <w:style w:type="paragraph" w:customStyle="1" w:styleId="ELWName-Date">
    <w:name w:val="ELW Name-Date"/>
    <w:basedOn w:val="Normal"/>
    <w:qFormat/>
    <w:rsid w:val="00EA19DE"/>
    <w:pPr>
      <w:tabs>
        <w:tab w:val="left" w:leader="underscore" w:pos="5760"/>
        <w:tab w:val="right" w:leader="underscore" w:pos="9360"/>
      </w:tabs>
      <w:spacing w:after="200" w:line="276" w:lineRule="auto"/>
    </w:pPr>
    <w:rPr>
      <w:rFonts w:cs="Arial"/>
      <w:color w:val="000000"/>
      <w:sz w:val="28"/>
      <w:szCs w:val="28"/>
    </w:rPr>
  </w:style>
  <w:style w:type="paragraph" w:customStyle="1" w:styleId="ELWPageTitle">
    <w:name w:val="ELW PageTitle"/>
    <w:qFormat/>
    <w:rsid w:val="00EA19DE"/>
    <w:pPr>
      <w:spacing w:after="600" w:line="440" w:lineRule="exact"/>
      <w:jc w:val="center"/>
    </w:pPr>
    <w:rPr>
      <w:rFonts w:eastAsia="SimSun"/>
      <w:b/>
      <w:color w:val="D71149"/>
      <w:sz w:val="44"/>
      <w:szCs w:val="44"/>
    </w:rPr>
  </w:style>
  <w:style w:type="paragraph" w:customStyle="1" w:styleId="ELWQuote">
    <w:name w:val="ELW Quote"/>
    <w:basedOn w:val="Normal"/>
    <w:qFormat/>
    <w:rsid w:val="0064302E"/>
    <w:pPr>
      <w:spacing w:after="200" w:line="276" w:lineRule="auto"/>
    </w:pPr>
    <w:rPr>
      <w:sz w:val="32"/>
      <w:szCs w:val="22"/>
    </w:rPr>
  </w:style>
  <w:style w:type="character" w:customStyle="1" w:styleId="ELWRed">
    <w:name w:val="ELW Red"/>
    <w:uiPriority w:val="1"/>
    <w:qFormat/>
    <w:rsid w:val="00EA19DE"/>
    <w:rPr>
      <w:b/>
      <w:color w:val="D71149"/>
    </w:rPr>
  </w:style>
  <w:style w:type="paragraph" w:customStyle="1" w:styleId="ELWSidebar">
    <w:name w:val="ELW Sidebar"/>
    <w:qFormat/>
    <w:rsid w:val="00EA19DE"/>
    <w:pPr>
      <w:framePr w:w="3600" w:hSpace="432" w:wrap="around" w:hAnchor="margin" w:xAlign="right" w:y="1"/>
      <w:spacing w:after="40"/>
    </w:pPr>
    <w:rPr>
      <w:color w:val="000000"/>
      <w:sz w:val="18"/>
      <w:szCs w:val="24"/>
    </w:rPr>
  </w:style>
  <w:style w:type="table" w:customStyle="1" w:styleId="ELWStudentBasicTable">
    <w:name w:val="ELW Student Basic Table"/>
    <w:basedOn w:val="TableNormal"/>
    <w:uiPriority w:val="99"/>
    <w:rsid w:val="00EA19DE"/>
    <w:rPr>
      <w:rFonts w:eastAsia="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Pr>
    <w:tcPr>
      <w:shd w:val="clear" w:color="auto" w:fill="auto"/>
    </w:tcPr>
    <w:tblStylePr w:type="firstRow">
      <w:rPr>
        <w:rFonts w:ascii="Calibri" w:hAnsi="Calibri"/>
        <w:b w:val="0"/>
      </w:rPr>
      <w:tblPr/>
      <w:tcPr>
        <w:shd w:val="clear" w:color="auto" w:fill="D9D9D9"/>
      </w:tcPr>
    </w:tblStylePr>
  </w:style>
  <w:style w:type="character" w:customStyle="1" w:styleId="ELWSubscriptText">
    <w:name w:val="ELW Subscript Text"/>
    <w:uiPriority w:val="1"/>
    <w:qFormat/>
    <w:rsid w:val="00EA19DE"/>
    <w:rPr>
      <w:sz w:val="20"/>
      <w:vertAlign w:val="baseline"/>
    </w:rPr>
  </w:style>
  <w:style w:type="paragraph" w:customStyle="1" w:styleId="ELWTBLBodyTextLarge">
    <w:name w:val="ELW TBL Body Text Large"/>
    <w:basedOn w:val="Normal"/>
    <w:qFormat/>
    <w:rsid w:val="00EA19DE"/>
    <w:rPr>
      <w:rFonts w:eastAsia="SimSun"/>
      <w:sz w:val="36"/>
      <w:szCs w:val="20"/>
    </w:rPr>
  </w:style>
  <w:style w:type="paragraph" w:customStyle="1" w:styleId="ELWTBLHandwriting">
    <w:name w:val="ELW TBL Handwriting"/>
    <w:basedOn w:val="Normal"/>
    <w:qFormat/>
    <w:rsid w:val="00EA19DE"/>
    <w:pPr>
      <w:tabs>
        <w:tab w:val="right" w:pos="14400"/>
      </w:tabs>
    </w:pPr>
    <w:rPr>
      <w:rFonts w:ascii="Ink Free" w:hAnsi="Ink Free" w:cs="Calibri"/>
      <w:color w:val="000000"/>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basedOn w:val="ELW6-8Text"/>
    <w:qFormat/>
    <w:rsid w:val="00EA19DE"/>
    <w:rPr>
      <w:i/>
    </w:rPr>
  </w:style>
  <w:style w:type="paragraph" w:customStyle="1" w:styleId="ELWTeacherSpeak2">
    <w:name w:val="ELW Teacher Speak 2"/>
    <w:basedOn w:val="Normal"/>
    <w:qFormat/>
    <w:rsid w:val="00EA19DE"/>
    <w:pPr>
      <w:spacing w:before="120" w:after="120"/>
      <w:ind w:left="360"/>
    </w:pPr>
    <w:rPr>
      <w:rFonts w:ascii="Garamond" w:eastAsia="SimSun" w:hAnsi="Garamond"/>
      <w:b/>
      <w:i/>
      <w:color w:val="D71149"/>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EA19DE"/>
    <w:pPr>
      <w:spacing w:after="200" w:line="276" w:lineRule="auto"/>
    </w:pPr>
    <w:rPr>
      <w:rFonts w:eastAsia="SimSun" w:cs="Calibri"/>
      <w:b/>
      <w:i/>
      <w:color w:val="D71149"/>
      <w:sz w:val="28"/>
      <w:szCs w:val="24"/>
    </w:rPr>
  </w:style>
  <w:style w:type="paragraph" w:customStyle="1" w:styleId="ELWUnitTitle">
    <w:name w:val="ELW Unit Title"/>
    <w:next w:val="Normal"/>
    <w:uiPriority w:val="5"/>
    <w:qFormat/>
    <w:rsid w:val="00EA19DE"/>
    <w:pPr>
      <w:spacing w:after="200" w:line="276" w:lineRule="auto"/>
    </w:pPr>
    <w:rPr>
      <w:b/>
      <w:sz w:val="48"/>
      <w:szCs w:val="22"/>
    </w:rPr>
  </w:style>
  <w:style w:type="table" w:customStyle="1" w:styleId="ELWSentenceStripTable">
    <w:name w:val="ELW Sentence Strip Table"/>
    <w:basedOn w:val="TableNormal"/>
    <w:uiPriority w:val="99"/>
    <w:rsid w:val="00A354E6"/>
    <w:pPr>
      <w:jc w:val="center"/>
    </w:pPr>
    <w:tblPr>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080" w:type="dxa"/>
        <w:left w:w="115" w:type="dxa"/>
        <w:bottom w:w="1080" w:type="dxa"/>
        <w:right w:w="115" w:type="dxa"/>
      </w:tblCellMar>
    </w:tblPr>
    <w:trPr>
      <w:jc w:val="center"/>
    </w:t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style>
  <w:style w:type="paragraph" w:styleId="BalloonText">
    <w:name w:val="Balloon Text"/>
    <w:basedOn w:val="Normal"/>
    <w:link w:val="BalloonTextChar"/>
    <w:uiPriority w:val="99"/>
    <w:semiHidden/>
    <w:unhideWhenUsed/>
    <w:rsid w:val="00EC2B3C"/>
    <w:rPr>
      <w:rFonts w:ascii="Times New Roman" w:hAnsi="Times New Roman"/>
      <w:sz w:val="18"/>
      <w:szCs w:val="18"/>
    </w:rPr>
  </w:style>
  <w:style w:type="character" w:customStyle="1" w:styleId="BalloonTextChar">
    <w:name w:val="Balloon Text Char"/>
    <w:link w:val="BalloonText"/>
    <w:uiPriority w:val="99"/>
    <w:semiHidden/>
    <w:rsid w:val="00EC2B3C"/>
    <w:rPr>
      <w:rFonts w:ascii="Times New Roman" w:hAnsi="Times New Roman" w:cs="Times New Roman"/>
      <w:sz w:val="18"/>
      <w:szCs w:val="18"/>
    </w:rPr>
  </w:style>
  <w:style w:type="paragraph" w:customStyle="1" w:styleId="NoParagraphStyle">
    <w:name w:val="[No Paragraph Style]"/>
    <w:rsid w:val="0086416C"/>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GB"/>
    </w:rPr>
  </w:style>
  <w:style w:type="paragraph" w:customStyle="1" w:styleId="CHAPH">
    <w:name w:val="CHAP_H"/>
    <w:basedOn w:val="NoParagraphStyle"/>
    <w:uiPriority w:val="99"/>
    <w:rsid w:val="0086416C"/>
    <w:pPr>
      <w:suppressAutoHyphens/>
      <w:spacing w:after="80"/>
    </w:pPr>
    <w:rPr>
      <w:rFonts w:ascii="MarkPro" w:hAnsi="MarkPro" w:cs="MarkPro"/>
      <w:color w:val="E5004C"/>
      <w:spacing w:val="6"/>
      <w:sz w:val="32"/>
      <w:szCs w:val="32"/>
      <w:lang w:val="en-US"/>
    </w:rPr>
  </w:style>
  <w:style w:type="paragraph" w:customStyle="1" w:styleId="H1">
    <w:name w:val="H1"/>
    <w:basedOn w:val="NoParagraphStyle"/>
    <w:uiPriority w:val="99"/>
    <w:rsid w:val="0086416C"/>
    <w:pPr>
      <w:keepNext/>
      <w:pBdr>
        <w:bottom w:val="single" w:sz="8" w:space="0" w:color="auto"/>
      </w:pBdr>
      <w:suppressAutoHyphens/>
      <w:spacing w:before="180" w:after="360" w:line="320" w:lineRule="atLeast"/>
      <w:jc w:val="both"/>
    </w:pPr>
    <w:rPr>
      <w:rFonts w:ascii="MarkPro-Heavy" w:hAnsi="MarkPro-Heavy" w:cs="MarkPro-Heavy"/>
      <w:spacing w:val="-3"/>
      <w:sz w:val="26"/>
      <w:szCs w:val="26"/>
      <w:lang w:val="en-US"/>
    </w:rPr>
  </w:style>
  <w:style w:type="paragraph" w:customStyle="1" w:styleId="CF">
    <w:name w:val="CF"/>
    <w:basedOn w:val="NoParagraphStyle"/>
    <w:uiPriority w:val="99"/>
    <w:rsid w:val="0086416C"/>
    <w:pPr>
      <w:suppressAutoHyphens/>
      <w:spacing w:after="120" w:line="280" w:lineRule="atLeast"/>
      <w:jc w:val="both"/>
    </w:pPr>
    <w:rPr>
      <w:rFonts w:ascii="MercuryTextG2-Roman" w:hAnsi="MercuryTextG2-Roman" w:cs="MercuryTextG2-Roman"/>
      <w:sz w:val="19"/>
      <w:szCs w:val="19"/>
      <w:lang w:val="en-US"/>
    </w:rPr>
  </w:style>
  <w:style w:type="paragraph" w:customStyle="1" w:styleId="BL">
    <w:name w:val="BL"/>
    <w:basedOn w:val="NoParagraphStyle"/>
    <w:uiPriority w:val="99"/>
    <w:rsid w:val="0086416C"/>
    <w:pPr>
      <w:suppressAutoHyphens/>
      <w:spacing w:after="60" w:line="280" w:lineRule="atLeast"/>
      <w:ind w:left="240" w:hanging="240"/>
      <w:jc w:val="both"/>
    </w:pPr>
    <w:rPr>
      <w:rFonts w:ascii="MercuryTextG2-Roman" w:hAnsi="MercuryTextG2-Roman" w:cs="MercuryTextG2-Roman"/>
      <w:sz w:val="19"/>
      <w:szCs w:val="19"/>
      <w:lang w:val="en-US"/>
    </w:rPr>
  </w:style>
  <w:style w:type="paragraph" w:customStyle="1" w:styleId="H2">
    <w:name w:val="H2"/>
    <w:basedOn w:val="NoParagraphStyle"/>
    <w:uiPriority w:val="99"/>
    <w:rsid w:val="0086416C"/>
    <w:pPr>
      <w:suppressAutoHyphens/>
      <w:spacing w:before="240" w:after="120" w:line="320" w:lineRule="atLeast"/>
      <w:jc w:val="both"/>
    </w:pPr>
    <w:rPr>
      <w:rFonts w:ascii="MarkPro-Heavy" w:hAnsi="MarkPro-Heavy" w:cs="MarkPro-Heavy"/>
      <w:color w:val="E5004C"/>
      <w:sz w:val="22"/>
      <w:szCs w:val="22"/>
    </w:rPr>
  </w:style>
  <w:style w:type="paragraph" w:customStyle="1" w:styleId="TSMHomeworkH2">
    <w:name w:val="TSM Homework H2"/>
    <w:basedOn w:val="NoParagraphStyle"/>
    <w:uiPriority w:val="99"/>
    <w:rsid w:val="0086416C"/>
    <w:pPr>
      <w:suppressAutoHyphens/>
      <w:spacing w:before="140" w:after="120" w:line="320" w:lineRule="atLeast"/>
      <w:jc w:val="both"/>
    </w:pPr>
    <w:rPr>
      <w:rFonts w:ascii="MarkPro-Heavy" w:hAnsi="MarkPro-Heavy" w:cs="MarkPro-Heavy"/>
      <w:color w:val="E5004C"/>
      <w:sz w:val="26"/>
      <w:szCs w:val="26"/>
    </w:rPr>
  </w:style>
  <w:style w:type="paragraph" w:customStyle="1" w:styleId="TSMBasicTXT">
    <w:name w:val="TSM Basic TXT"/>
    <w:basedOn w:val="NoParagraphStyle"/>
    <w:uiPriority w:val="99"/>
    <w:rsid w:val="0086416C"/>
    <w:pPr>
      <w:suppressAutoHyphens/>
      <w:spacing w:before="90" w:after="90" w:line="280" w:lineRule="atLeast"/>
    </w:pPr>
    <w:rPr>
      <w:rFonts w:ascii="MarkPro" w:hAnsi="MarkPro" w:cs="MarkPro"/>
      <w:spacing w:val="-2"/>
      <w:lang w:val="en-US"/>
    </w:rPr>
  </w:style>
  <w:style w:type="paragraph" w:customStyle="1" w:styleId="TSMH2">
    <w:name w:val="TSM H2"/>
    <w:basedOn w:val="NoParagraphStyle"/>
    <w:uiPriority w:val="99"/>
    <w:rsid w:val="0086416C"/>
    <w:pPr>
      <w:suppressAutoHyphens/>
      <w:spacing w:before="180" w:after="90" w:line="280" w:lineRule="atLeast"/>
    </w:pPr>
    <w:rPr>
      <w:rFonts w:ascii="MarkPro-Heavy" w:hAnsi="MarkPro-Heavy" w:cs="MarkPro-Heavy"/>
      <w:spacing w:val="-2"/>
      <w:lang w:val="en-US"/>
    </w:rPr>
  </w:style>
  <w:style w:type="paragraph" w:customStyle="1" w:styleId="TSMBL">
    <w:name w:val="TSM BL"/>
    <w:basedOn w:val="NoParagraphStyle"/>
    <w:uiPriority w:val="99"/>
    <w:rsid w:val="0086416C"/>
    <w:pPr>
      <w:tabs>
        <w:tab w:val="left" w:pos="450"/>
      </w:tabs>
      <w:suppressAutoHyphens/>
      <w:spacing w:before="90" w:after="90" w:line="320" w:lineRule="atLeast"/>
      <w:ind w:left="450" w:right="90" w:hanging="432"/>
    </w:pPr>
    <w:rPr>
      <w:rFonts w:ascii="MarkPro" w:hAnsi="MarkPro" w:cs="MarkPro"/>
      <w:spacing w:val="-2"/>
      <w:lang w:val="en-US"/>
    </w:rPr>
  </w:style>
  <w:style w:type="paragraph" w:customStyle="1" w:styleId="TSMNL">
    <w:name w:val="TSM NL"/>
    <w:basedOn w:val="NoParagraphStyle"/>
    <w:uiPriority w:val="99"/>
    <w:rsid w:val="0086416C"/>
    <w:pPr>
      <w:suppressAutoHyphens/>
      <w:spacing w:before="90" w:after="90" w:line="280" w:lineRule="atLeast"/>
      <w:ind w:left="432" w:hanging="432"/>
    </w:pPr>
    <w:rPr>
      <w:rFonts w:ascii="MarkPro" w:hAnsi="MarkPro" w:cs="MarkPro"/>
      <w:spacing w:val="-2"/>
      <w:lang w:val="en-US"/>
    </w:rPr>
  </w:style>
  <w:style w:type="paragraph" w:customStyle="1" w:styleId="BKFMTBLFN">
    <w:name w:val="BKFM_TBL_FN"/>
    <w:basedOn w:val="NoParagraphStyle"/>
    <w:uiPriority w:val="99"/>
    <w:rsid w:val="0086416C"/>
    <w:pPr>
      <w:suppressAutoHyphens/>
      <w:spacing w:after="60" w:line="170" w:lineRule="atLeast"/>
      <w:jc w:val="both"/>
    </w:pPr>
    <w:rPr>
      <w:rFonts w:ascii="MercuryTextG2-Roman" w:hAnsi="MercuryTextG2-Roman" w:cs="MercuryTextG2-Roman"/>
      <w:sz w:val="15"/>
      <w:szCs w:val="15"/>
    </w:rPr>
  </w:style>
  <w:style w:type="paragraph" w:customStyle="1" w:styleId="CHAPNUM">
    <w:name w:val="CHAP_NUM"/>
    <w:basedOn w:val="NoParagraphStyle"/>
    <w:uiPriority w:val="99"/>
    <w:rsid w:val="0086416C"/>
    <w:pPr>
      <w:suppressAutoHyphens/>
    </w:pPr>
    <w:rPr>
      <w:rFonts w:ascii="MarkPro" w:hAnsi="MarkPro" w:cs="MarkPro"/>
      <w:color w:val="FFFFFF"/>
      <w:spacing w:val="7"/>
      <w:sz w:val="36"/>
      <w:szCs w:val="36"/>
    </w:rPr>
  </w:style>
  <w:style w:type="paragraph" w:customStyle="1" w:styleId="CHAPTTL">
    <w:name w:val="CHAP_TTL"/>
    <w:basedOn w:val="NoParagraphStyle"/>
    <w:uiPriority w:val="99"/>
    <w:rsid w:val="0086416C"/>
    <w:pPr>
      <w:suppressAutoHyphens/>
      <w:spacing w:after="314"/>
    </w:pPr>
    <w:rPr>
      <w:rFonts w:ascii="MarkPro" w:hAnsi="MarkPro" w:cs="MarkPro"/>
      <w:color w:val="FFFFFF"/>
      <w:spacing w:val="14"/>
      <w:sz w:val="76"/>
      <w:szCs w:val="76"/>
    </w:rPr>
  </w:style>
  <w:style w:type="paragraph" w:customStyle="1" w:styleId="BasicParagraph">
    <w:name w:val="[Basic Paragraph]"/>
    <w:basedOn w:val="NoParagraphStyle"/>
    <w:uiPriority w:val="99"/>
    <w:rsid w:val="0086416C"/>
  </w:style>
  <w:style w:type="paragraph" w:customStyle="1" w:styleId="TSMTBLHeader-CenterSmall">
    <w:name w:val="TSM TBL Header - Center Small"/>
    <w:basedOn w:val="NoParagraphStyle"/>
    <w:uiPriority w:val="99"/>
    <w:rsid w:val="0086416C"/>
    <w:pPr>
      <w:suppressAutoHyphens/>
      <w:spacing w:after="60" w:line="240" w:lineRule="atLeast"/>
      <w:jc w:val="center"/>
    </w:pPr>
    <w:rPr>
      <w:rFonts w:ascii="MarkPro-Heavy" w:hAnsi="MarkPro-Heavy" w:cs="MarkPro-Heavy"/>
      <w:color w:val="FFFFFF"/>
      <w:spacing w:val="-2"/>
      <w:sz w:val="20"/>
      <w:szCs w:val="20"/>
    </w:rPr>
  </w:style>
  <w:style w:type="paragraph" w:customStyle="1" w:styleId="TSMTBLHeader-Center">
    <w:name w:val="TSM TBL Header - Center"/>
    <w:basedOn w:val="NoParagraphStyle"/>
    <w:uiPriority w:val="99"/>
    <w:rsid w:val="0086416C"/>
    <w:pPr>
      <w:suppressAutoHyphens/>
      <w:spacing w:after="60" w:line="260" w:lineRule="atLeast"/>
      <w:jc w:val="center"/>
    </w:pPr>
    <w:rPr>
      <w:rFonts w:ascii="MarkPro-Heavy" w:hAnsi="MarkPro-Heavy" w:cs="MarkPro-Heavy"/>
      <w:color w:val="FFFFFF"/>
      <w:spacing w:val="-2"/>
      <w:sz w:val="22"/>
      <w:szCs w:val="22"/>
    </w:rPr>
  </w:style>
  <w:style w:type="paragraph" w:customStyle="1" w:styleId="TSMTBLBody-Small">
    <w:name w:val="TSM TBL Body - Small"/>
    <w:basedOn w:val="NoParagraphStyle"/>
    <w:uiPriority w:val="99"/>
    <w:rsid w:val="0086416C"/>
    <w:pPr>
      <w:suppressAutoHyphens/>
      <w:spacing w:before="90" w:after="90" w:line="204" w:lineRule="atLeast"/>
      <w:ind w:left="90" w:right="90"/>
    </w:pPr>
    <w:rPr>
      <w:rFonts w:ascii="MarkPro" w:hAnsi="MarkPro" w:cs="MarkPro"/>
      <w:spacing w:val="-2"/>
      <w:sz w:val="17"/>
      <w:szCs w:val="17"/>
      <w:lang w:val="en-US"/>
    </w:rPr>
  </w:style>
  <w:style w:type="paragraph" w:customStyle="1" w:styleId="TSMTBLNL-Small">
    <w:name w:val="TSM TBL NL - Small"/>
    <w:basedOn w:val="Normal"/>
    <w:uiPriority w:val="99"/>
    <w:rsid w:val="0086416C"/>
    <w:pPr>
      <w:widowControl w:val="0"/>
      <w:tabs>
        <w:tab w:val="left" w:pos="360"/>
      </w:tabs>
      <w:suppressAutoHyphens/>
      <w:autoSpaceDE w:val="0"/>
      <w:autoSpaceDN w:val="0"/>
      <w:adjustRightInd w:val="0"/>
      <w:spacing w:after="65" w:line="204" w:lineRule="atLeast"/>
      <w:ind w:left="270" w:right="90" w:hanging="270"/>
      <w:textAlignment w:val="center"/>
    </w:pPr>
    <w:rPr>
      <w:rFonts w:ascii="MarkPro" w:eastAsia="Times New Roman" w:hAnsi="MarkPro" w:cs="MarkPro"/>
      <w:color w:val="000000"/>
      <w:spacing w:val="-2"/>
      <w:sz w:val="17"/>
      <w:szCs w:val="17"/>
    </w:rPr>
  </w:style>
  <w:style w:type="paragraph" w:customStyle="1" w:styleId="TSMTBLBody">
    <w:name w:val="TSM TBL Body"/>
    <w:basedOn w:val="NoParagraphStyle"/>
    <w:uiPriority w:val="99"/>
    <w:rsid w:val="0086416C"/>
    <w:pPr>
      <w:suppressAutoHyphens/>
      <w:spacing w:before="90" w:after="90" w:line="260" w:lineRule="atLeast"/>
      <w:ind w:left="90" w:right="90"/>
    </w:pPr>
    <w:rPr>
      <w:rFonts w:ascii="MarkPro" w:hAnsi="MarkPro" w:cs="MarkPro"/>
      <w:spacing w:val="-2"/>
      <w:sz w:val="22"/>
      <w:szCs w:val="22"/>
      <w:lang w:val="en-US"/>
    </w:rPr>
  </w:style>
  <w:style w:type="character" w:customStyle="1" w:styleId="x">
    <w:name w:val="x"/>
    <w:uiPriority w:val="99"/>
    <w:rsid w:val="0086416C"/>
    <w:rPr>
      <w:color w:val="000000"/>
      <w:w w:val="100"/>
    </w:rPr>
  </w:style>
  <w:style w:type="character" w:customStyle="1" w:styleId="Red">
    <w:name w:val="Red"/>
    <w:uiPriority w:val="99"/>
    <w:rsid w:val="0086416C"/>
    <w:rPr>
      <w:color w:val="E5004C"/>
      <w:w w:val="100"/>
    </w:rPr>
  </w:style>
  <w:style w:type="character" w:customStyle="1" w:styleId="UnitTitle">
    <w:name w:val="Unit_Title"/>
    <w:uiPriority w:val="99"/>
    <w:rsid w:val="0086416C"/>
    <w:rPr>
      <w:color w:val="000000"/>
      <w:w w:val="100"/>
    </w:rPr>
  </w:style>
  <w:style w:type="character" w:customStyle="1" w:styleId="HeavyItalic">
    <w:name w:val="Heavy Italic"/>
    <w:uiPriority w:val="99"/>
    <w:rsid w:val="0086416C"/>
    <w:rPr>
      <w:i/>
      <w:iCs/>
      <w:color w:val="000000"/>
      <w:w w:val="100"/>
    </w:rPr>
  </w:style>
  <w:style w:type="character" w:customStyle="1" w:styleId="BodyText">
    <w:name w:val="Body_Text"/>
    <w:uiPriority w:val="99"/>
    <w:rsid w:val="0086416C"/>
    <w:rPr>
      <w:color w:val="000000"/>
      <w:w w:val="100"/>
    </w:rPr>
  </w:style>
  <w:style w:type="character" w:customStyle="1" w:styleId="BL1">
    <w:name w:val="BL1"/>
    <w:uiPriority w:val="99"/>
    <w:rsid w:val="0086416C"/>
    <w:rPr>
      <w:rFonts w:ascii="ZapfDingbatsITC" w:hAnsi="ZapfDingbatsITC" w:cs="ZapfDingbatsITC"/>
      <w:color w:val="000000"/>
      <w:w w:val="100"/>
      <w:position w:val="2"/>
      <w:sz w:val="14"/>
      <w:szCs w:val="14"/>
    </w:rPr>
  </w:style>
  <w:style w:type="character" w:customStyle="1" w:styleId="Heading">
    <w:name w:val="Heading"/>
    <w:uiPriority w:val="99"/>
    <w:rsid w:val="0086416C"/>
    <w:rPr>
      <w:color w:val="000000"/>
      <w:w w:val="100"/>
    </w:rPr>
  </w:style>
  <w:style w:type="character" w:customStyle="1" w:styleId="Italic">
    <w:name w:val="Italic"/>
    <w:uiPriority w:val="99"/>
    <w:rsid w:val="0086416C"/>
    <w:rPr>
      <w:i/>
      <w:iCs/>
      <w:color w:val="000000"/>
      <w:w w:val="100"/>
    </w:rPr>
  </w:style>
  <w:style w:type="character" w:customStyle="1" w:styleId="Bold">
    <w:name w:val="Bold"/>
    <w:uiPriority w:val="99"/>
    <w:rsid w:val="0086416C"/>
    <w:rPr>
      <w:b/>
      <w:bCs/>
      <w:color w:val="000000"/>
      <w:w w:val="100"/>
    </w:rPr>
  </w:style>
  <w:style w:type="character" w:customStyle="1" w:styleId="Underline">
    <w:name w:val="Underline"/>
    <w:uiPriority w:val="99"/>
    <w:rsid w:val="0086416C"/>
    <w:rPr>
      <w:color w:val="000000"/>
      <w:w w:val="100"/>
      <w:u w:val="thick" w:color="000000"/>
    </w:rPr>
  </w:style>
  <w:style w:type="character" w:customStyle="1" w:styleId="Heavy">
    <w:name w:val="Heavy"/>
    <w:uiPriority w:val="99"/>
    <w:rsid w:val="0086416C"/>
    <w:rPr>
      <w:color w:val="000000"/>
      <w:w w:val="100"/>
    </w:rPr>
  </w:style>
  <w:style w:type="character" w:customStyle="1" w:styleId="SCP">
    <w:name w:val="SC_P"/>
    <w:uiPriority w:val="99"/>
    <w:rsid w:val="0086416C"/>
    <w:rPr>
      <w:color w:val="000000"/>
      <w:w w:val="100"/>
    </w:rPr>
  </w:style>
  <w:style w:type="character" w:customStyle="1" w:styleId="SCPHeading">
    <w:name w:val="SC_P_Heading"/>
    <w:uiPriority w:val="99"/>
    <w:rsid w:val="0086416C"/>
    <w:rPr>
      <w:color w:val="000000"/>
      <w:w w:val="100"/>
    </w:rPr>
  </w:style>
  <w:style w:type="character" w:customStyle="1" w:styleId="Footnote">
    <w:name w:val="Footnote"/>
    <w:uiPriority w:val="99"/>
    <w:rsid w:val="0086416C"/>
    <w:rPr>
      <w:color w:val="000000"/>
      <w:w w:val="100"/>
    </w:rPr>
  </w:style>
  <w:style w:type="character" w:customStyle="1" w:styleId="TBLHeading">
    <w:name w:val="TBL_Heading"/>
    <w:uiPriority w:val="99"/>
    <w:rsid w:val="0086416C"/>
    <w:rPr>
      <w:color w:val="000000"/>
      <w:w w:val="100"/>
    </w:rPr>
  </w:style>
  <w:style w:type="character" w:customStyle="1" w:styleId="TBLHeadingCenter">
    <w:name w:val="TBL_Heading_Center"/>
    <w:uiPriority w:val="99"/>
    <w:rsid w:val="0086416C"/>
    <w:rPr>
      <w:color w:val="000000"/>
      <w:w w:val="100"/>
    </w:rPr>
  </w:style>
  <w:style w:type="character" w:customStyle="1" w:styleId="TBLBodyText">
    <w:name w:val="TBL_Body_Text"/>
    <w:uiPriority w:val="99"/>
    <w:rsid w:val="0086416C"/>
    <w:rPr>
      <w:color w:val="000000"/>
      <w:w w:val="100"/>
    </w:rPr>
  </w:style>
  <w:style w:type="paragraph" w:styleId="FootnoteText">
    <w:name w:val="footnote text"/>
    <w:basedOn w:val="Normal"/>
    <w:link w:val="FootnoteTextChar"/>
    <w:uiPriority w:val="99"/>
    <w:semiHidden/>
    <w:unhideWhenUsed/>
    <w:rsid w:val="001D3F09"/>
    <w:rPr>
      <w:sz w:val="20"/>
      <w:szCs w:val="20"/>
    </w:rPr>
  </w:style>
  <w:style w:type="character" w:customStyle="1" w:styleId="FootnoteTextChar">
    <w:name w:val="Footnote Text Char"/>
    <w:basedOn w:val="DefaultParagraphFont"/>
    <w:link w:val="FootnoteText"/>
    <w:uiPriority w:val="99"/>
    <w:semiHidden/>
    <w:rsid w:val="001D3F09"/>
  </w:style>
  <w:style w:type="character" w:styleId="FootnoteReference">
    <w:name w:val="footnote reference"/>
    <w:uiPriority w:val="99"/>
    <w:semiHidden/>
    <w:unhideWhenUsed/>
    <w:rsid w:val="001D3F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D:\Selva\19-2710\4.%20Templates\Updated%20Template\Word%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53FFA60-5F3D-0C43-A449-426286BA7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Styles Template</Template>
  <TotalTime>0</TotalTime>
  <Pages>11</Pages>
  <Words>2296</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selvapathy Kasilingam</dc:creator>
  <cp:keywords/>
  <dc:description/>
  <cp:lastModifiedBy>PC User</cp:lastModifiedBy>
  <cp:revision>2</cp:revision>
  <dcterms:created xsi:type="dcterms:W3CDTF">2022-03-19T19:25:00Z</dcterms:created>
  <dcterms:modified xsi:type="dcterms:W3CDTF">2022-03-19T19:25:00Z</dcterms:modified>
</cp:coreProperties>
</file>