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B9A0" w14:textId="77777777" w:rsidR="00A85990" w:rsidRPr="001A236E" w:rsidRDefault="00A85990" w:rsidP="001A236E">
      <w:pPr>
        <w:pStyle w:val="ELWPageTitle"/>
      </w:pPr>
      <w:r w:rsidRPr="001A236E">
        <w:t xml:space="preserve">Synopsis: </w:t>
      </w:r>
      <w:r w:rsidRPr="001A236E">
        <w:rPr>
          <w:i/>
        </w:rPr>
        <w:t>Summer of the Mariposas</w:t>
      </w:r>
      <w:r w:rsidRPr="001A236E">
        <w:t xml:space="preserve">, </w:t>
      </w:r>
      <w:r w:rsidRPr="001A236E">
        <w:br/>
        <w:t>Prologue and Chapter 1</w:t>
      </w:r>
    </w:p>
    <w:p w14:paraId="7949273B" w14:textId="77777777" w:rsidR="00A85990" w:rsidRPr="001A236E" w:rsidRDefault="00A85990" w:rsidP="001A236E">
      <w:pPr>
        <w:pStyle w:val="ELWName-Date"/>
      </w:pPr>
      <w:r w:rsidRPr="001A236E">
        <w:rPr>
          <w:rStyle w:val="ELWRed"/>
        </w:rPr>
        <w:t>Name:</w:t>
      </w:r>
      <w:r w:rsidRPr="001A236E">
        <w:tab/>
      </w:r>
      <w:r w:rsidRPr="001A236E">
        <w:rPr>
          <w:rStyle w:val="ELWRed"/>
        </w:rPr>
        <w:t>Date:</w:t>
      </w:r>
      <w:r w:rsidRPr="001A236E">
        <w:tab/>
      </w:r>
    </w:p>
    <w:p w14:paraId="0673093C" w14:textId="77777777" w:rsidR="00A85990" w:rsidRPr="005A0EEB" w:rsidRDefault="00A85990" w:rsidP="005A0EEB">
      <w:pPr>
        <w:pStyle w:val="ELW6-8Text"/>
        <w:rPr>
          <w:b/>
        </w:rPr>
      </w:pPr>
      <w:r w:rsidRPr="005A0EEB">
        <w:rPr>
          <w:b/>
        </w:rPr>
        <w:t>Prologue</w:t>
      </w:r>
    </w:p>
    <w:p w14:paraId="0635ED96" w14:textId="77777777" w:rsidR="00A85990" w:rsidRPr="001A236E" w:rsidRDefault="00A85990" w:rsidP="001A236E">
      <w:pPr>
        <w:pStyle w:val="ELW6-8TextBulletedLevel1"/>
      </w:pPr>
      <w:r w:rsidRPr="001A236E">
        <w:t>A yearlong drought ended and with the rains came swarms of American Snout butterflies.</w:t>
      </w:r>
    </w:p>
    <w:p w14:paraId="5DE83C1A" w14:textId="77777777" w:rsidR="00A85990" w:rsidRPr="001A236E" w:rsidRDefault="00A85990" w:rsidP="001A236E">
      <w:pPr>
        <w:pStyle w:val="ELW6-8TextBulletedLevel1"/>
      </w:pPr>
      <w:r w:rsidRPr="001A236E">
        <w:t>The reader is introduced to the five Garza girls.</w:t>
      </w:r>
    </w:p>
    <w:p w14:paraId="31569C85" w14:textId="77777777" w:rsidR="00A85990" w:rsidRPr="001A236E" w:rsidRDefault="00A85990" w:rsidP="001A236E">
      <w:pPr>
        <w:pStyle w:val="ELW6-8TextBulletedLevel1"/>
      </w:pPr>
      <w:r w:rsidRPr="001A236E">
        <w:t>Papa has been gone for a year, and Mama started a job.</w:t>
      </w:r>
    </w:p>
    <w:p w14:paraId="62BF6372" w14:textId="77777777" w:rsidR="00A85990" w:rsidRPr="001A236E" w:rsidRDefault="00A85990" w:rsidP="001A236E">
      <w:pPr>
        <w:pStyle w:val="ELW6-8TextBulletedLevel1"/>
      </w:pPr>
      <w:r w:rsidRPr="001A236E">
        <w:t xml:space="preserve">The sisters are wild and restless all summer. </w:t>
      </w:r>
    </w:p>
    <w:p w14:paraId="6356F10A" w14:textId="77777777" w:rsidR="00A85990" w:rsidRPr="001A236E" w:rsidRDefault="00A85990" w:rsidP="001A236E">
      <w:pPr>
        <w:pStyle w:val="ELW6-8TextBulletedLevel1"/>
      </w:pPr>
      <w:r w:rsidRPr="001A236E">
        <w:t>They find a swimming hole on the Rio Grande and visit it frequently.</w:t>
      </w:r>
    </w:p>
    <w:p w14:paraId="196A0AAA" w14:textId="77777777" w:rsidR="00A85990" w:rsidRPr="005A0EEB" w:rsidRDefault="00A85990" w:rsidP="005A0EEB">
      <w:pPr>
        <w:pStyle w:val="ELW6-8Text"/>
        <w:spacing w:before="240"/>
        <w:rPr>
          <w:b/>
        </w:rPr>
      </w:pPr>
      <w:r w:rsidRPr="005A0EEB">
        <w:rPr>
          <w:b/>
        </w:rPr>
        <w:t>Chapter 1</w:t>
      </w:r>
    </w:p>
    <w:p w14:paraId="1427E32B" w14:textId="77777777" w:rsidR="00A85990" w:rsidRPr="001A236E" w:rsidRDefault="00A85990" w:rsidP="001A236E">
      <w:pPr>
        <w:pStyle w:val="ELW6-8TextBulletedLevel1"/>
      </w:pPr>
      <w:r w:rsidRPr="001A236E">
        <w:t>The sisters find a drowned man’s body in the river.</w:t>
      </w:r>
    </w:p>
    <w:p w14:paraId="5942A011" w14:textId="77777777" w:rsidR="00A85990" w:rsidRPr="001A236E" w:rsidRDefault="00A85990" w:rsidP="001A236E">
      <w:pPr>
        <w:pStyle w:val="ELW6-8TextBulletedLevel1"/>
      </w:pPr>
      <w:r w:rsidRPr="001A236E">
        <w:t>They argue about what to do with him.</w:t>
      </w:r>
    </w:p>
    <w:p w14:paraId="6C0395E6" w14:textId="77777777" w:rsidR="00A85990" w:rsidRPr="001A236E" w:rsidRDefault="00A85990" w:rsidP="001A236E">
      <w:pPr>
        <w:pStyle w:val="ELW6-8TextBulletedLevel1"/>
      </w:pPr>
      <w:r w:rsidRPr="001A236E">
        <w:t>They consider going to the authorities, leaving him, taking him to his family, or moving him.</w:t>
      </w:r>
    </w:p>
    <w:p w14:paraId="609A7DB5" w14:textId="77777777" w:rsidR="00536707" w:rsidRPr="0078233E" w:rsidRDefault="00A85990" w:rsidP="0078233E">
      <w:pPr>
        <w:pStyle w:val="ELW6-8TextBulletedLevel1"/>
      </w:pPr>
      <w:r w:rsidRPr="001A236E">
        <w:t>They decide they need to return the drowned man’s body to his family, but Odilia resists this plan.</w:t>
      </w:r>
    </w:p>
    <w:sectPr w:rsidR="00536707" w:rsidRPr="0078233E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CA361" w14:textId="77777777" w:rsidR="00B9541D" w:rsidRDefault="00B9541D" w:rsidP="007E7300">
      <w:r>
        <w:separator/>
      </w:r>
    </w:p>
  </w:endnote>
  <w:endnote w:type="continuationSeparator" w:id="0">
    <w:p w14:paraId="6DD015EE" w14:textId="77777777" w:rsidR="00B9541D" w:rsidRDefault="00B9541D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4B4B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A85990" w14:paraId="0A5A4F9A" w14:textId="77777777" w:rsidTr="00A85990">
      <w:trPr>
        <w:trHeight w:val="288"/>
      </w:trPr>
      <w:tc>
        <w:tcPr>
          <w:tcW w:w="3685" w:type="dxa"/>
          <w:shd w:val="clear" w:color="auto" w:fill="auto"/>
        </w:tcPr>
        <w:p w14:paraId="0CA35E08" w14:textId="77777777" w:rsidR="00E664BF" w:rsidRPr="00A85990" w:rsidRDefault="00A85990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7AF4F5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725B0DF4" w14:textId="77777777" w:rsidR="00E664BF" w:rsidRPr="00A85990" w:rsidRDefault="00E664BF" w:rsidP="00804EF8">
          <w:pPr>
            <w:pStyle w:val="ELWPageFooter"/>
          </w:pPr>
          <w:r w:rsidRPr="00A85990">
            <w:t xml:space="preserve"> </w:t>
          </w:r>
        </w:p>
      </w:tc>
      <w:tc>
        <w:tcPr>
          <w:tcW w:w="2968" w:type="dxa"/>
          <w:shd w:val="clear" w:color="auto" w:fill="auto"/>
        </w:tcPr>
        <w:p w14:paraId="2A333A8F" w14:textId="77777777" w:rsidR="00E664BF" w:rsidRPr="00A85990" w:rsidRDefault="00E664BF" w:rsidP="00A85990">
          <w:pPr>
            <w:pStyle w:val="ELWPageFooter-PageNumber"/>
            <w:jc w:val="right"/>
          </w:pPr>
          <w:r w:rsidRPr="00A85990">
            <w:fldChar w:fldCharType="begin"/>
          </w:r>
          <w:r w:rsidRPr="00A85990">
            <w:instrText xml:space="preserve"> PAGE   \* MERGEFORMAT </w:instrText>
          </w:r>
          <w:r w:rsidRPr="00A85990">
            <w:fldChar w:fldCharType="separate"/>
          </w:r>
          <w:r w:rsidR="005A0EEB">
            <w:rPr>
              <w:noProof/>
            </w:rPr>
            <w:t>1</w:t>
          </w:r>
          <w:r w:rsidRPr="00A85990">
            <w:fldChar w:fldCharType="end"/>
          </w:r>
        </w:p>
      </w:tc>
    </w:tr>
    <w:tr w:rsidR="00E664BF" w:rsidRPr="00A85990" w14:paraId="055CED59" w14:textId="77777777" w:rsidTr="00A85990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45AC7DA5" w14:textId="77777777" w:rsidR="00E664BF" w:rsidRPr="00A85990" w:rsidRDefault="00E664BF" w:rsidP="00A85990">
          <w:pPr>
            <w:pStyle w:val="ELWCoverFooter"/>
            <w:ind w:left="0" w:right="0"/>
          </w:pPr>
          <w:r w:rsidRPr="00A85990">
            <w:t>© 2019 EL Education Inc.</w:t>
          </w:r>
        </w:p>
      </w:tc>
    </w:tr>
  </w:tbl>
  <w:p w14:paraId="590A30F8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8E81A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A85990" w14:paraId="2088CA0A" w14:textId="77777777" w:rsidTr="00A85990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09D021D" w14:textId="77777777" w:rsidR="00F9535C" w:rsidRPr="00A85990" w:rsidRDefault="00A85990" w:rsidP="00F9535C">
          <w:pPr>
            <w:pStyle w:val="ELWPageFooter"/>
            <w:rPr>
              <w:position w:val="4"/>
            </w:rPr>
          </w:pPr>
          <w:r w:rsidRPr="00A85990">
            <w:rPr>
              <w:rStyle w:val="ELWPageFooterChar"/>
              <w:noProof/>
              <w:position w:val="4"/>
            </w:rPr>
            <w:pict w14:anchorId="227E50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7.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3266F61E" w14:textId="77777777" w:rsidR="00F9535C" w:rsidRPr="00A85990" w:rsidRDefault="00F9535C" w:rsidP="00F9535C">
          <w:pPr>
            <w:pStyle w:val="ELWPageFooter"/>
          </w:pPr>
          <w:r w:rsidRPr="00A85990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32FC9FBC" w14:textId="77777777" w:rsidR="00F9535C" w:rsidRPr="00A85990" w:rsidRDefault="00F9535C" w:rsidP="00A85990">
          <w:pPr>
            <w:pStyle w:val="ELWPageFooter-PageNumber"/>
            <w:jc w:val="right"/>
          </w:pPr>
          <w:r w:rsidRPr="00A85990">
            <w:fldChar w:fldCharType="begin"/>
          </w:r>
          <w:r w:rsidRPr="00A85990">
            <w:instrText xml:space="preserve"> PAGE   \* MERGEFORMAT </w:instrText>
          </w:r>
          <w:r w:rsidRPr="00A85990">
            <w:fldChar w:fldCharType="separate"/>
          </w:r>
          <w:r w:rsidRPr="00A85990">
            <w:t>2</w:t>
          </w:r>
          <w:r w:rsidRPr="00A85990">
            <w:fldChar w:fldCharType="end"/>
          </w:r>
        </w:p>
      </w:tc>
    </w:tr>
    <w:tr w:rsidR="00F9535C" w:rsidRPr="00A85990" w14:paraId="696943B7" w14:textId="77777777" w:rsidTr="00A85990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3ABB93D6" w14:textId="77777777" w:rsidR="00F9535C" w:rsidRPr="00A85990" w:rsidRDefault="00F9535C" w:rsidP="00F9535C">
          <w:pPr>
            <w:pStyle w:val="ELWCoverFooter"/>
            <w:rPr>
              <w:rFonts w:cs="Calibri"/>
              <w:szCs w:val="21"/>
            </w:rPr>
          </w:pPr>
          <w:r w:rsidRPr="00A85990">
            <w:t>© 2019</w:t>
          </w:r>
          <w:r w:rsidRPr="00A85990">
            <w:rPr>
              <w:rFonts w:cs="Calibri"/>
              <w:szCs w:val="21"/>
            </w:rPr>
            <w:t>© 2019 EL Education Inc.</w:t>
          </w:r>
        </w:p>
        <w:p w14:paraId="4923470B" w14:textId="77777777" w:rsidR="00F9535C" w:rsidRPr="00A85990" w:rsidRDefault="00F9535C" w:rsidP="00A85990">
          <w:pPr>
            <w:pStyle w:val="ELWPageFooter-PageNumber"/>
            <w:jc w:val="right"/>
          </w:pPr>
        </w:p>
      </w:tc>
    </w:tr>
  </w:tbl>
  <w:p w14:paraId="0657B1B4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A3403" w14:textId="77777777" w:rsidR="00B9541D" w:rsidRDefault="00B9541D" w:rsidP="007E7300">
      <w:r>
        <w:separator/>
      </w:r>
    </w:p>
  </w:footnote>
  <w:footnote w:type="continuationSeparator" w:id="0">
    <w:p w14:paraId="2B1F675E" w14:textId="77777777" w:rsidR="00B9541D" w:rsidRDefault="00B9541D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A8F61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A85990" w14:paraId="105FD8BF" w14:textId="77777777" w:rsidTr="00A85990">
      <w:trPr>
        <w:trHeight w:val="432"/>
      </w:trPr>
      <w:tc>
        <w:tcPr>
          <w:tcW w:w="4220" w:type="dxa"/>
          <w:shd w:val="clear" w:color="auto" w:fill="auto"/>
        </w:tcPr>
        <w:p w14:paraId="1C8B2E38" w14:textId="77777777" w:rsidR="007E7300" w:rsidRPr="00A85990" w:rsidRDefault="001A236E" w:rsidP="007E7300">
          <w:pPr>
            <w:pStyle w:val="ELWPageHeader"/>
          </w:pPr>
          <w:r w:rsidRPr="001A236E">
            <w:t>Folklore of Latin America</w:t>
          </w:r>
        </w:p>
      </w:tc>
      <w:tc>
        <w:tcPr>
          <w:tcW w:w="5110" w:type="dxa"/>
          <w:shd w:val="clear" w:color="auto" w:fill="auto"/>
        </w:tcPr>
        <w:p w14:paraId="2278D3BE" w14:textId="77777777" w:rsidR="007E7300" w:rsidRPr="00A85990" w:rsidRDefault="007E7300" w:rsidP="001A236E">
          <w:pPr>
            <w:pStyle w:val="ELWPageHeader"/>
            <w:jc w:val="right"/>
          </w:pPr>
          <w:r w:rsidRPr="00A85990">
            <w:t xml:space="preserve">Grade </w:t>
          </w:r>
          <w:r w:rsidR="001A236E">
            <w:t>8</w:t>
          </w:r>
          <w:r w:rsidRPr="00A85990">
            <w:t xml:space="preserve">: Module </w:t>
          </w:r>
          <w:r w:rsidR="001A236E">
            <w:t>1</w:t>
          </w:r>
          <w:r w:rsidRPr="00A85990">
            <w:t xml:space="preserve">: Unit </w:t>
          </w:r>
          <w:r w:rsidR="001A236E">
            <w:t>1</w:t>
          </w:r>
          <w:r w:rsidRPr="00A85990">
            <w:t xml:space="preserve">: Lesson </w:t>
          </w:r>
          <w:r w:rsidR="001A236E">
            <w:t>2</w:t>
          </w:r>
        </w:p>
      </w:tc>
    </w:tr>
  </w:tbl>
  <w:p w14:paraId="480ADE1E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9E1BD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A85990" w14:paraId="450C6BBD" w14:textId="77777777" w:rsidTr="00A85990">
      <w:trPr>
        <w:trHeight w:val="432"/>
      </w:trPr>
      <w:tc>
        <w:tcPr>
          <w:tcW w:w="4220" w:type="dxa"/>
          <w:shd w:val="clear" w:color="auto" w:fill="auto"/>
        </w:tcPr>
        <w:p w14:paraId="5285D81D" w14:textId="77777777" w:rsidR="007E7300" w:rsidRPr="00A85990" w:rsidRDefault="007E7300" w:rsidP="007E7300">
          <w:pPr>
            <w:pStyle w:val="ELWPageHeader"/>
          </w:pPr>
          <w:r w:rsidRPr="00A85990">
            <w:t>Module Title</w:t>
          </w:r>
        </w:p>
      </w:tc>
      <w:tc>
        <w:tcPr>
          <w:tcW w:w="5110" w:type="dxa"/>
          <w:shd w:val="clear" w:color="auto" w:fill="auto"/>
        </w:tcPr>
        <w:p w14:paraId="73C0C32C" w14:textId="77777777" w:rsidR="007E7300" w:rsidRPr="00A85990" w:rsidRDefault="007E7300" w:rsidP="00A85990">
          <w:pPr>
            <w:pStyle w:val="ELWPageHeader"/>
            <w:jc w:val="right"/>
          </w:pPr>
          <w:r w:rsidRPr="00A85990">
            <w:t>Grade X: Module X: Unit X: Lesson X</w:t>
          </w:r>
        </w:p>
      </w:tc>
    </w:tr>
  </w:tbl>
  <w:p w14:paraId="088E1C23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990"/>
    <w:rsid w:val="0000055D"/>
    <w:rsid w:val="0001082D"/>
    <w:rsid w:val="00072151"/>
    <w:rsid w:val="000838F5"/>
    <w:rsid w:val="000F154B"/>
    <w:rsid w:val="00122BA3"/>
    <w:rsid w:val="001A236E"/>
    <w:rsid w:val="001D4C30"/>
    <w:rsid w:val="00274A95"/>
    <w:rsid w:val="002A64ED"/>
    <w:rsid w:val="002F72A6"/>
    <w:rsid w:val="003501B7"/>
    <w:rsid w:val="00355C3C"/>
    <w:rsid w:val="003D7CA6"/>
    <w:rsid w:val="00411CE2"/>
    <w:rsid w:val="00413A53"/>
    <w:rsid w:val="0043293A"/>
    <w:rsid w:val="0044698A"/>
    <w:rsid w:val="00471405"/>
    <w:rsid w:val="004A1785"/>
    <w:rsid w:val="004C58BD"/>
    <w:rsid w:val="004F5579"/>
    <w:rsid w:val="00512FBF"/>
    <w:rsid w:val="005205D8"/>
    <w:rsid w:val="00527FF5"/>
    <w:rsid w:val="00536707"/>
    <w:rsid w:val="005A0EEB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8D48AB"/>
    <w:rsid w:val="00950912"/>
    <w:rsid w:val="00954A22"/>
    <w:rsid w:val="00967DA0"/>
    <w:rsid w:val="00975D07"/>
    <w:rsid w:val="00982ABD"/>
    <w:rsid w:val="009F259B"/>
    <w:rsid w:val="00A354E6"/>
    <w:rsid w:val="00A85990"/>
    <w:rsid w:val="00AA4556"/>
    <w:rsid w:val="00B233EA"/>
    <w:rsid w:val="00B60062"/>
    <w:rsid w:val="00B73F9C"/>
    <w:rsid w:val="00B87660"/>
    <w:rsid w:val="00B9541D"/>
    <w:rsid w:val="00BA5058"/>
    <w:rsid w:val="00C45799"/>
    <w:rsid w:val="00C73BC7"/>
    <w:rsid w:val="00CA09B2"/>
    <w:rsid w:val="00CA6C54"/>
    <w:rsid w:val="00CE2854"/>
    <w:rsid w:val="00CF6624"/>
    <w:rsid w:val="00D07CD2"/>
    <w:rsid w:val="00D62123"/>
    <w:rsid w:val="00D62EA2"/>
    <w:rsid w:val="00D9460A"/>
    <w:rsid w:val="00DD0E5C"/>
    <w:rsid w:val="00DE691C"/>
    <w:rsid w:val="00E01B5A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F70E2"/>
  <w15:chartTrackingRefBased/>
  <w15:docId w15:val="{8F0581AE-B5EE-4349-A034-509159BC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CHAPH">
    <w:name w:val="CHAP_H"/>
    <w:basedOn w:val="Normal"/>
    <w:uiPriority w:val="99"/>
    <w:rsid w:val="00A85990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A85990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NameDate">
    <w:name w:val="TSM Name/Date"/>
    <w:basedOn w:val="Normal"/>
    <w:uiPriority w:val="99"/>
    <w:rsid w:val="00A85990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H2">
    <w:name w:val="TSM H2"/>
    <w:basedOn w:val="Normal"/>
    <w:uiPriority w:val="99"/>
    <w:rsid w:val="00A85990"/>
    <w:pPr>
      <w:widowControl w:val="0"/>
      <w:suppressAutoHyphens/>
      <w:autoSpaceDE w:val="0"/>
      <w:autoSpaceDN w:val="0"/>
      <w:adjustRightInd w:val="0"/>
      <w:spacing w:before="180" w:after="90" w:line="280" w:lineRule="atLeast"/>
      <w:textAlignment w:val="center"/>
    </w:pPr>
    <w:rPr>
      <w:rFonts w:ascii="MarkPro-Heavy" w:eastAsia="Times New Roman" w:hAnsi="MarkPro-Heavy" w:cs="MarkPro-Heavy"/>
      <w:color w:val="000000"/>
      <w:spacing w:val="-2"/>
    </w:rPr>
  </w:style>
  <w:style w:type="paragraph" w:customStyle="1" w:styleId="TSMBL">
    <w:name w:val="TSM BL"/>
    <w:basedOn w:val="Normal"/>
    <w:uiPriority w:val="99"/>
    <w:rsid w:val="00A85990"/>
    <w:pPr>
      <w:widowControl w:val="0"/>
      <w:tabs>
        <w:tab w:val="left" w:pos="450"/>
      </w:tabs>
      <w:suppressAutoHyphens/>
      <w:autoSpaceDE w:val="0"/>
      <w:autoSpaceDN w:val="0"/>
      <w:adjustRightInd w:val="0"/>
      <w:spacing w:before="90" w:after="90" w:line="320" w:lineRule="atLeast"/>
      <w:ind w:left="450" w:right="9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A85990"/>
    <w:rPr>
      <w:color w:val="000000"/>
      <w:w w:val="100"/>
    </w:rPr>
  </w:style>
  <w:style w:type="character" w:customStyle="1" w:styleId="HeavyItalic">
    <w:name w:val="Heavy Italic"/>
    <w:uiPriority w:val="99"/>
    <w:rsid w:val="00A85990"/>
    <w:rPr>
      <w:rFonts w:ascii="MarkPro-HeavyItalic" w:hAnsi="MarkPro-HeavyItalic"/>
      <w:i/>
      <w:color w:val="000000"/>
      <w:w w:val="100"/>
    </w:rPr>
  </w:style>
  <w:style w:type="character" w:customStyle="1" w:styleId="ELRed">
    <w:name w:val="EL Red"/>
    <w:uiPriority w:val="99"/>
    <w:rsid w:val="00A85990"/>
    <w:rPr>
      <w:rFonts w:ascii="MarkPro-Heavy" w:hAnsi="MarkPro-Heavy"/>
      <w:color w:val="E5004C"/>
      <w:w w:val="100"/>
      <w:sz w:val="28"/>
    </w:rPr>
  </w:style>
  <w:style w:type="character" w:customStyle="1" w:styleId="SCPHeading">
    <w:name w:val="SC_P_Heading"/>
    <w:uiPriority w:val="99"/>
    <w:rsid w:val="00A85990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3828974-D84B-4546-86AD-94AA5022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2022-03-20T14:57:00Z</dcterms:created>
  <dcterms:modified xsi:type="dcterms:W3CDTF">2022-03-20T14:57:00Z</dcterms:modified>
</cp:coreProperties>
</file>