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88C25" w14:textId="77777777" w:rsidR="00DF0EB6" w:rsidRPr="00E31493" w:rsidRDefault="00DF0EB6" w:rsidP="00E31493">
      <w:pPr>
        <w:pStyle w:val="ELWPageTitle"/>
      </w:pPr>
      <w:r w:rsidRPr="00E31493">
        <w:t>Close Readers Do These Things Anchor Chart</w:t>
      </w:r>
    </w:p>
    <w:p w14:paraId="2265527B" w14:textId="77777777" w:rsidR="00DF0EB6" w:rsidRPr="00E31493" w:rsidRDefault="00DF0EB6" w:rsidP="00E31493">
      <w:pPr>
        <w:pStyle w:val="ELW6-8Standard"/>
      </w:pPr>
      <w:r w:rsidRPr="00E31493">
        <w:t>RL.8.1, RI.8.1, SL.8.1, L.8.4</w:t>
      </w:r>
    </w:p>
    <w:p w14:paraId="2419EB30" w14:textId="77777777" w:rsidR="00DF0EB6" w:rsidRPr="00E31493" w:rsidRDefault="00DF0EB6" w:rsidP="00E31493">
      <w:pPr>
        <w:pStyle w:val="ELWTeacherVersion"/>
      </w:pPr>
      <w:r w:rsidRPr="00E31493">
        <w:t xml:space="preserve">(Example for Teacher Reference) </w:t>
      </w:r>
    </w:p>
    <w:p w14:paraId="11605440" w14:textId="77777777" w:rsidR="00DF0EB6" w:rsidRPr="00E31493" w:rsidRDefault="00DF0EB6" w:rsidP="00F877F9">
      <w:pPr>
        <w:pStyle w:val="ELW6-8Text"/>
        <w:spacing w:after="240"/>
        <w:rPr>
          <w:b/>
        </w:rPr>
      </w:pPr>
      <w:r w:rsidRPr="00E31493">
        <w:rPr>
          <w:b/>
        </w:rPr>
        <w:t>Close readers do these things:</w:t>
      </w:r>
    </w:p>
    <w:p w14:paraId="378CDD7D" w14:textId="77777777" w:rsidR="00DF0EB6" w:rsidRPr="00E31493" w:rsidRDefault="00DF0EB6" w:rsidP="00F877F9">
      <w:pPr>
        <w:pStyle w:val="ELW6-8Text"/>
        <w:spacing w:after="240"/>
      </w:pPr>
      <w:r w:rsidRPr="00E31493">
        <w:t xml:space="preserve">Read small chunks of text </w:t>
      </w:r>
      <w:proofErr w:type="gramStart"/>
      <w:r w:rsidRPr="00E31493">
        <w:t>slowly, and</w:t>
      </w:r>
      <w:proofErr w:type="gramEnd"/>
      <w:r w:rsidRPr="00E31493">
        <w:t xml:space="preserve"> think about the gist (what the text is mostly about).</w:t>
      </w:r>
    </w:p>
    <w:p w14:paraId="3219CDC4" w14:textId="77777777" w:rsidR="00DF0EB6" w:rsidRPr="00E31493" w:rsidRDefault="00DF0EB6" w:rsidP="00F877F9">
      <w:pPr>
        <w:pStyle w:val="ELW6-8Text"/>
        <w:spacing w:after="240"/>
      </w:pPr>
      <w:r w:rsidRPr="00E31493">
        <w:t>Reread the text one sentence at a time.</w:t>
      </w:r>
    </w:p>
    <w:p w14:paraId="22F7AB60" w14:textId="77777777" w:rsidR="00DF0EB6" w:rsidRPr="00E31493" w:rsidRDefault="00DF0EB6" w:rsidP="00F877F9">
      <w:pPr>
        <w:pStyle w:val="ELW6-8Text"/>
        <w:spacing w:after="240"/>
      </w:pPr>
      <w:r w:rsidRPr="00E31493">
        <w:t>Underline things they understand or know about.</w:t>
      </w:r>
    </w:p>
    <w:p w14:paraId="12764D2E" w14:textId="77777777" w:rsidR="00DF0EB6" w:rsidRPr="00E31493" w:rsidRDefault="00DF0EB6" w:rsidP="00F877F9">
      <w:pPr>
        <w:pStyle w:val="ELW6-8Text"/>
        <w:spacing w:after="240"/>
      </w:pPr>
      <w:r w:rsidRPr="00E31493">
        <w:t>Circle or underline words they do not know.</w:t>
      </w:r>
    </w:p>
    <w:p w14:paraId="5F7BA63D" w14:textId="77777777" w:rsidR="00DF0EB6" w:rsidRPr="00E31493" w:rsidRDefault="00DF0EB6" w:rsidP="00F877F9">
      <w:pPr>
        <w:pStyle w:val="ELW6-8Text"/>
        <w:spacing w:after="240"/>
      </w:pPr>
      <w:r w:rsidRPr="00E31493">
        <w:t>Use strategies to figure out the meaning of words they do not know:</w:t>
      </w:r>
    </w:p>
    <w:p w14:paraId="25A56BC5" w14:textId="77777777" w:rsidR="00DF0EB6" w:rsidRPr="00E31493" w:rsidRDefault="00DF0EB6" w:rsidP="00E31493">
      <w:pPr>
        <w:pStyle w:val="ELW6-8TextBulletedLevel1"/>
        <w:spacing w:before="240"/>
      </w:pPr>
      <w:r w:rsidRPr="00E31493">
        <w:t>Context: Read the sentence around the word.</w:t>
      </w:r>
    </w:p>
    <w:p w14:paraId="562436D6" w14:textId="77777777" w:rsidR="00DF0EB6" w:rsidRPr="00E31493" w:rsidRDefault="00DF0EB6" w:rsidP="00E31493">
      <w:pPr>
        <w:pStyle w:val="ELW6-8TextBulletedLevel1"/>
      </w:pPr>
      <w:r w:rsidRPr="00E31493">
        <w:t>Verify the inferred meaning.</w:t>
      </w:r>
    </w:p>
    <w:p w14:paraId="46589A84" w14:textId="77777777" w:rsidR="00DF0EB6" w:rsidRPr="00E31493" w:rsidRDefault="00DF0EB6" w:rsidP="00E31493">
      <w:pPr>
        <w:pStyle w:val="ELW6-8TextBulletedLevel1"/>
      </w:pPr>
      <w:r w:rsidRPr="00E31493">
        <w:t>Look at the affixes for clues.</w:t>
      </w:r>
    </w:p>
    <w:p w14:paraId="502C8D93" w14:textId="77777777" w:rsidR="00DF0EB6" w:rsidRPr="00E31493" w:rsidRDefault="00DF0EB6" w:rsidP="00E31493">
      <w:pPr>
        <w:pStyle w:val="ELW6-8TextBulletedLevel1"/>
      </w:pPr>
      <w:r w:rsidRPr="00E31493">
        <w:t>Look at the root of the word for clues.</w:t>
      </w:r>
    </w:p>
    <w:p w14:paraId="58400F27" w14:textId="77777777" w:rsidR="00DF0EB6" w:rsidRPr="00E31493" w:rsidRDefault="00DF0EB6" w:rsidP="00E31493">
      <w:pPr>
        <w:pStyle w:val="ELW6-8TextBulletedLevel1"/>
        <w:spacing w:after="240"/>
      </w:pPr>
      <w:r w:rsidRPr="00E31493">
        <w:t>Use a dictionary.</w:t>
      </w:r>
    </w:p>
    <w:p w14:paraId="2C922156" w14:textId="77777777" w:rsidR="00DF0EB6" w:rsidRPr="00E31493" w:rsidRDefault="00DF0EB6" w:rsidP="00F877F9">
      <w:pPr>
        <w:pStyle w:val="ELW6-8Text"/>
        <w:spacing w:after="240"/>
      </w:pPr>
      <w:r w:rsidRPr="00E31493">
        <w:t>Talk with their partner or group about the text.</w:t>
      </w:r>
    </w:p>
    <w:p w14:paraId="7D15B5BB" w14:textId="77777777" w:rsidR="00DF0EB6" w:rsidRPr="00E31493" w:rsidRDefault="00DF0EB6" w:rsidP="00F877F9">
      <w:pPr>
        <w:pStyle w:val="ELW6-8Text"/>
        <w:spacing w:after="240"/>
      </w:pPr>
      <w:r w:rsidRPr="00E31493">
        <w:t>Ask questions to show they understand the text.</w:t>
      </w:r>
    </w:p>
    <w:p w14:paraId="44E9D0CD" w14:textId="77777777" w:rsidR="00DF0EB6" w:rsidRPr="00E31493" w:rsidRDefault="00DF0EB6" w:rsidP="00F877F9">
      <w:pPr>
        <w:pStyle w:val="ELW6-8Text"/>
        <w:spacing w:after="240"/>
      </w:pPr>
      <w:r w:rsidRPr="00E31493">
        <w:t>Listen to questions others ask about the text.</w:t>
      </w:r>
    </w:p>
    <w:p w14:paraId="58FC2AB4" w14:textId="77777777" w:rsidR="00DF0EB6" w:rsidRPr="00E31493" w:rsidRDefault="00DF0EB6" w:rsidP="00F877F9">
      <w:pPr>
        <w:pStyle w:val="ELW6-8Text"/>
        <w:spacing w:after="240"/>
      </w:pPr>
      <w:r w:rsidRPr="00E31493">
        <w:t>Go back to the text to find answers to questions.</w:t>
      </w:r>
    </w:p>
    <w:p w14:paraId="5CFF1A40" w14:textId="77777777" w:rsidR="00DF0EB6" w:rsidRPr="00E31493" w:rsidRDefault="00DF0EB6" w:rsidP="00F877F9">
      <w:pPr>
        <w:pStyle w:val="ELW6-8Text"/>
        <w:spacing w:after="240"/>
      </w:pPr>
      <w:r w:rsidRPr="00E31493">
        <w:t>Write notes or answer questions about the text.</w:t>
      </w:r>
    </w:p>
    <w:p w14:paraId="419EE171" w14:textId="77777777" w:rsidR="00DF0EB6" w:rsidRPr="00E31493" w:rsidRDefault="00DF0EB6" w:rsidP="00F877F9">
      <w:pPr>
        <w:pStyle w:val="ELW6-8Text"/>
        <w:spacing w:after="240"/>
      </w:pPr>
      <w:r w:rsidRPr="00E31493">
        <w:t>Talk with their partner or group about the answers they find.</w:t>
      </w:r>
    </w:p>
    <w:sectPr w:rsidR="00DF0EB6" w:rsidRPr="00E31493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2CA79" w14:textId="77777777" w:rsidR="007331C3" w:rsidRDefault="007331C3" w:rsidP="007E7300">
      <w:r>
        <w:separator/>
      </w:r>
    </w:p>
  </w:endnote>
  <w:endnote w:type="continuationSeparator" w:id="0">
    <w:p w14:paraId="357BD49D" w14:textId="77777777" w:rsidR="007331C3" w:rsidRDefault="007331C3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inionPro-Regular">
    <w:altName w:val="Zurich Roman"/>
    <w:panose1 w:val="02040503050306020203"/>
    <w:charset w:val="4D"/>
    <w:family w:val="auto"/>
    <w:notTrueType/>
    <w:pitch w:val="default"/>
    <w:sig w:usb0="00000003" w:usb1="00000000" w:usb2="00000000" w:usb3="00000000" w:csb0="00000001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995CE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DF0EB6" w14:paraId="197A39E6" w14:textId="77777777" w:rsidTr="00DF0EB6">
      <w:trPr>
        <w:trHeight w:val="288"/>
      </w:trPr>
      <w:tc>
        <w:tcPr>
          <w:tcW w:w="3685" w:type="dxa"/>
          <w:shd w:val="clear" w:color="auto" w:fill="auto"/>
        </w:tcPr>
        <w:p w14:paraId="6894E7AF" w14:textId="77777777" w:rsidR="00E664BF" w:rsidRPr="00DF0EB6" w:rsidRDefault="00DF0EB6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2853897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33891B56" w14:textId="77777777" w:rsidR="00E664BF" w:rsidRPr="00DF0EB6" w:rsidRDefault="00E664BF" w:rsidP="00804EF8">
          <w:pPr>
            <w:pStyle w:val="ELWPageFooter"/>
          </w:pPr>
          <w:r w:rsidRPr="00DF0EB6">
            <w:t xml:space="preserve"> </w:t>
          </w:r>
        </w:p>
      </w:tc>
      <w:tc>
        <w:tcPr>
          <w:tcW w:w="2968" w:type="dxa"/>
          <w:shd w:val="clear" w:color="auto" w:fill="auto"/>
        </w:tcPr>
        <w:p w14:paraId="2DEA8843" w14:textId="77777777" w:rsidR="00E664BF" w:rsidRPr="00DF0EB6" w:rsidRDefault="00E664BF" w:rsidP="00DF0EB6">
          <w:pPr>
            <w:pStyle w:val="ELWPageFooter-PageNumber"/>
            <w:jc w:val="right"/>
          </w:pPr>
          <w:r w:rsidRPr="00DF0EB6">
            <w:fldChar w:fldCharType="begin"/>
          </w:r>
          <w:r w:rsidRPr="00DF0EB6">
            <w:instrText xml:space="preserve"> PAGE   \* MERGEFORMAT </w:instrText>
          </w:r>
          <w:r w:rsidRPr="00DF0EB6">
            <w:fldChar w:fldCharType="separate"/>
          </w:r>
          <w:r w:rsidR="00F877F9">
            <w:rPr>
              <w:noProof/>
            </w:rPr>
            <w:t>1</w:t>
          </w:r>
          <w:r w:rsidRPr="00DF0EB6">
            <w:fldChar w:fldCharType="end"/>
          </w:r>
        </w:p>
      </w:tc>
    </w:tr>
    <w:tr w:rsidR="00E664BF" w:rsidRPr="00DF0EB6" w14:paraId="424D65AB" w14:textId="77777777" w:rsidTr="00DF0EB6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010BF1F1" w14:textId="77777777" w:rsidR="00E664BF" w:rsidRPr="00DF0EB6" w:rsidRDefault="00E664BF" w:rsidP="00DF0EB6">
          <w:pPr>
            <w:pStyle w:val="ELWCoverFooter"/>
            <w:ind w:left="0" w:right="0"/>
          </w:pPr>
          <w:r w:rsidRPr="00DF0EB6">
            <w:t>© 2019 EL Education Inc.</w:t>
          </w:r>
        </w:p>
      </w:tc>
    </w:tr>
  </w:tbl>
  <w:p w14:paraId="2E423707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B17C4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DF0EB6" w14:paraId="5088D2D6" w14:textId="77777777" w:rsidTr="00DF0EB6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700B9829" w14:textId="77777777" w:rsidR="00F9535C" w:rsidRPr="00DF0EB6" w:rsidRDefault="00DF0EB6" w:rsidP="00F9535C">
          <w:pPr>
            <w:pStyle w:val="ELWPageFooter"/>
            <w:rPr>
              <w:position w:val="4"/>
            </w:rPr>
          </w:pPr>
          <w:r w:rsidRPr="00DF0EB6">
            <w:rPr>
              <w:rStyle w:val="ELWPageFooterChar"/>
              <w:noProof/>
              <w:position w:val="4"/>
            </w:rPr>
            <w:pict w14:anchorId="27CCD24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7.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07D9548F" w14:textId="77777777" w:rsidR="00F9535C" w:rsidRPr="00DF0EB6" w:rsidRDefault="00F9535C" w:rsidP="00F9535C">
          <w:pPr>
            <w:pStyle w:val="ELWPageFooter"/>
          </w:pPr>
          <w:r w:rsidRPr="00DF0EB6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378DA893" w14:textId="77777777" w:rsidR="00F9535C" w:rsidRPr="00DF0EB6" w:rsidRDefault="00F9535C" w:rsidP="00DF0EB6">
          <w:pPr>
            <w:pStyle w:val="ELWPageFooter-PageNumber"/>
            <w:jc w:val="right"/>
          </w:pPr>
          <w:r w:rsidRPr="00DF0EB6">
            <w:fldChar w:fldCharType="begin"/>
          </w:r>
          <w:r w:rsidRPr="00DF0EB6">
            <w:instrText xml:space="preserve"> PAGE   \* MERGEFORMAT </w:instrText>
          </w:r>
          <w:r w:rsidRPr="00DF0EB6">
            <w:fldChar w:fldCharType="separate"/>
          </w:r>
          <w:r w:rsidRPr="00DF0EB6">
            <w:t>2</w:t>
          </w:r>
          <w:r w:rsidRPr="00DF0EB6">
            <w:fldChar w:fldCharType="end"/>
          </w:r>
        </w:p>
      </w:tc>
    </w:tr>
    <w:tr w:rsidR="00F9535C" w:rsidRPr="00DF0EB6" w14:paraId="2B0A8D2F" w14:textId="77777777" w:rsidTr="00DF0EB6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2C0D47DE" w14:textId="77777777" w:rsidR="00F9535C" w:rsidRPr="00DF0EB6" w:rsidRDefault="00F9535C" w:rsidP="00F9535C">
          <w:pPr>
            <w:pStyle w:val="ELWCoverFooter"/>
            <w:rPr>
              <w:rFonts w:cs="Calibri"/>
              <w:szCs w:val="21"/>
            </w:rPr>
          </w:pPr>
          <w:r w:rsidRPr="00DF0EB6">
            <w:t>© 2019</w:t>
          </w:r>
          <w:r w:rsidRPr="00DF0EB6">
            <w:rPr>
              <w:rFonts w:cs="Calibri"/>
              <w:szCs w:val="21"/>
            </w:rPr>
            <w:t>© 2019 EL Education Inc.</w:t>
          </w:r>
        </w:p>
        <w:p w14:paraId="148AC740" w14:textId="77777777" w:rsidR="00F9535C" w:rsidRPr="00DF0EB6" w:rsidRDefault="00F9535C" w:rsidP="00DF0EB6">
          <w:pPr>
            <w:pStyle w:val="ELWPageFooter-PageNumber"/>
            <w:jc w:val="right"/>
          </w:pPr>
        </w:p>
      </w:tc>
    </w:tr>
  </w:tbl>
  <w:p w14:paraId="4ED720FC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2893C" w14:textId="77777777" w:rsidR="007331C3" w:rsidRDefault="007331C3" w:rsidP="007E7300">
      <w:r>
        <w:separator/>
      </w:r>
    </w:p>
  </w:footnote>
  <w:footnote w:type="continuationSeparator" w:id="0">
    <w:p w14:paraId="753B1030" w14:textId="77777777" w:rsidR="007331C3" w:rsidRDefault="007331C3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24C73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DF0EB6" w14:paraId="5D931C5B" w14:textId="77777777" w:rsidTr="00DF0EB6">
      <w:trPr>
        <w:trHeight w:val="432"/>
      </w:trPr>
      <w:tc>
        <w:tcPr>
          <w:tcW w:w="4220" w:type="dxa"/>
          <w:shd w:val="clear" w:color="auto" w:fill="auto"/>
        </w:tcPr>
        <w:p w14:paraId="009B9E24" w14:textId="77777777" w:rsidR="007E7300" w:rsidRPr="00DF0EB6" w:rsidRDefault="00E9367D" w:rsidP="007E7300">
          <w:pPr>
            <w:pStyle w:val="ELWPageHeader"/>
          </w:pPr>
          <w:r w:rsidRPr="00E9367D">
            <w:t>Folklore of Latin America</w:t>
          </w:r>
        </w:p>
      </w:tc>
      <w:tc>
        <w:tcPr>
          <w:tcW w:w="5110" w:type="dxa"/>
          <w:shd w:val="clear" w:color="auto" w:fill="auto"/>
        </w:tcPr>
        <w:p w14:paraId="6D0E6DB1" w14:textId="77777777" w:rsidR="007E7300" w:rsidRPr="00DF0EB6" w:rsidRDefault="007E7300" w:rsidP="00E9367D">
          <w:pPr>
            <w:pStyle w:val="ELWPageHeader"/>
            <w:jc w:val="right"/>
          </w:pPr>
          <w:r w:rsidRPr="00DF0EB6">
            <w:t xml:space="preserve">Grade </w:t>
          </w:r>
          <w:r w:rsidR="00E9367D">
            <w:t>8</w:t>
          </w:r>
          <w:r w:rsidRPr="00DF0EB6">
            <w:t xml:space="preserve">: Module </w:t>
          </w:r>
          <w:r w:rsidR="00E9367D">
            <w:t>1</w:t>
          </w:r>
          <w:r w:rsidRPr="00DF0EB6">
            <w:t xml:space="preserve">: Unit </w:t>
          </w:r>
          <w:r w:rsidR="00E9367D">
            <w:t>1</w:t>
          </w:r>
          <w:r w:rsidRPr="00DF0EB6">
            <w:t xml:space="preserve">: Lesson </w:t>
          </w:r>
          <w:r w:rsidR="00E9367D">
            <w:t>4</w:t>
          </w:r>
        </w:p>
      </w:tc>
    </w:tr>
  </w:tbl>
  <w:p w14:paraId="6FB3BA94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A4AA2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DF0EB6" w14:paraId="6FCF2E23" w14:textId="77777777" w:rsidTr="00DF0EB6">
      <w:trPr>
        <w:trHeight w:val="432"/>
      </w:trPr>
      <w:tc>
        <w:tcPr>
          <w:tcW w:w="4220" w:type="dxa"/>
          <w:shd w:val="clear" w:color="auto" w:fill="auto"/>
        </w:tcPr>
        <w:p w14:paraId="5ADDFC52" w14:textId="77777777" w:rsidR="007E7300" w:rsidRPr="00DF0EB6" w:rsidRDefault="007E7300" w:rsidP="007E7300">
          <w:pPr>
            <w:pStyle w:val="ELWPageHeader"/>
          </w:pPr>
          <w:r w:rsidRPr="00DF0EB6">
            <w:t>Module Title</w:t>
          </w:r>
        </w:p>
      </w:tc>
      <w:tc>
        <w:tcPr>
          <w:tcW w:w="5110" w:type="dxa"/>
          <w:shd w:val="clear" w:color="auto" w:fill="auto"/>
        </w:tcPr>
        <w:p w14:paraId="1125BCF8" w14:textId="77777777" w:rsidR="007E7300" w:rsidRPr="00DF0EB6" w:rsidRDefault="007E7300" w:rsidP="00DF0EB6">
          <w:pPr>
            <w:pStyle w:val="ELWPageHeader"/>
            <w:jc w:val="right"/>
          </w:pPr>
          <w:r w:rsidRPr="00DF0EB6">
            <w:t>Grade X: Module X: Unit X: Lesson X</w:t>
          </w:r>
        </w:p>
      </w:tc>
    </w:tr>
  </w:tbl>
  <w:p w14:paraId="7A29EFD2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EB6"/>
    <w:rsid w:val="0000055D"/>
    <w:rsid w:val="0001082D"/>
    <w:rsid w:val="00072151"/>
    <w:rsid w:val="000838F5"/>
    <w:rsid w:val="000F154B"/>
    <w:rsid w:val="00122BA3"/>
    <w:rsid w:val="00274A95"/>
    <w:rsid w:val="002A64ED"/>
    <w:rsid w:val="002F72A6"/>
    <w:rsid w:val="003501B7"/>
    <w:rsid w:val="00355C3C"/>
    <w:rsid w:val="003D7CA6"/>
    <w:rsid w:val="00411CE2"/>
    <w:rsid w:val="00413A53"/>
    <w:rsid w:val="0043293A"/>
    <w:rsid w:val="004417F6"/>
    <w:rsid w:val="0044698A"/>
    <w:rsid w:val="00471405"/>
    <w:rsid w:val="004C58BD"/>
    <w:rsid w:val="004E51AA"/>
    <w:rsid w:val="004F5579"/>
    <w:rsid w:val="00512FBF"/>
    <w:rsid w:val="005205D8"/>
    <w:rsid w:val="00527FF5"/>
    <w:rsid w:val="00536707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331C3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8E276F"/>
    <w:rsid w:val="00950912"/>
    <w:rsid w:val="00954A22"/>
    <w:rsid w:val="00967DA0"/>
    <w:rsid w:val="00975D07"/>
    <w:rsid w:val="00982ABD"/>
    <w:rsid w:val="009F259B"/>
    <w:rsid w:val="00A354E6"/>
    <w:rsid w:val="00AA4556"/>
    <w:rsid w:val="00B233EA"/>
    <w:rsid w:val="00B60062"/>
    <w:rsid w:val="00B73F9C"/>
    <w:rsid w:val="00B87660"/>
    <w:rsid w:val="00BA5058"/>
    <w:rsid w:val="00C45799"/>
    <w:rsid w:val="00C73BC7"/>
    <w:rsid w:val="00CA6C54"/>
    <w:rsid w:val="00CE2854"/>
    <w:rsid w:val="00CF6624"/>
    <w:rsid w:val="00D07CD2"/>
    <w:rsid w:val="00D62123"/>
    <w:rsid w:val="00D62EA2"/>
    <w:rsid w:val="00D9460A"/>
    <w:rsid w:val="00DD0E5C"/>
    <w:rsid w:val="00DE691C"/>
    <w:rsid w:val="00DF0EB6"/>
    <w:rsid w:val="00E31493"/>
    <w:rsid w:val="00E600E3"/>
    <w:rsid w:val="00E664BF"/>
    <w:rsid w:val="00E67B6A"/>
    <w:rsid w:val="00E9367D"/>
    <w:rsid w:val="00EA19DE"/>
    <w:rsid w:val="00EC2B3C"/>
    <w:rsid w:val="00EE695D"/>
    <w:rsid w:val="00F10774"/>
    <w:rsid w:val="00F1179E"/>
    <w:rsid w:val="00F64020"/>
    <w:rsid w:val="00F80A7E"/>
    <w:rsid w:val="00F877F9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F5EDE"/>
  <w15:chartTrackingRefBased/>
  <w15:docId w15:val="{A23297AE-007D-4E82-88A7-2EFF768A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DF0EB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lang w:val="en-GB"/>
    </w:rPr>
  </w:style>
  <w:style w:type="paragraph" w:customStyle="1" w:styleId="CHAPH">
    <w:name w:val="CHAP_H"/>
    <w:basedOn w:val="Normal"/>
    <w:uiPriority w:val="99"/>
    <w:rsid w:val="00DF0EB6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DF0EB6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CCSSELA">
    <w:name w:val="TSM CCSS ELA"/>
    <w:basedOn w:val="Normal"/>
    <w:uiPriority w:val="99"/>
    <w:rsid w:val="00DF0EB6"/>
    <w:pPr>
      <w:widowControl w:val="0"/>
      <w:suppressAutoHyphens/>
      <w:autoSpaceDE w:val="0"/>
      <w:autoSpaceDN w:val="0"/>
      <w:adjustRightInd w:val="0"/>
      <w:spacing w:after="180" w:line="280" w:lineRule="atLeast"/>
      <w:jc w:val="both"/>
      <w:textAlignment w:val="center"/>
    </w:pPr>
    <w:rPr>
      <w:rFonts w:ascii="MarkPro-Heavy" w:eastAsia="Times New Roman" w:hAnsi="MarkPro-Heavy" w:cs="MarkPro-Heavy"/>
      <w:color w:val="000000"/>
      <w:spacing w:val="-2"/>
      <w:lang w:val="en-GB"/>
    </w:rPr>
  </w:style>
  <w:style w:type="paragraph" w:customStyle="1" w:styleId="TSMTeacherExample">
    <w:name w:val="TSM Teacher Example"/>
    <w:basedOn w:val="Normal"/>
    <w:uiPriority w:val="99"/>
    <w:rsid w:val="00DF0EB6"/>
    <w:pPr>
      <w:widowControl w:val="0"/>
      <w:suppressAutoHyphens/>
      <w:autoSpaceDE w:val="0"/>
      <w:autoSpaceDN w:val="0"/>
      <w:adjustRightInd w:val="0"/>
      <w:spacing w:after="180" w:line="360" w:lineRule="atLeast"/>
      <w:textAlignment w:val="center"/>
    </w:pPr>
    <w:rPr>
      <w:rFonts w:ascii="MarkPro-HeavyItalic" w:eastAsia="Times New Roman" w:hAnsi="MarkPro-HeavyItalic" w:cs="MarkPro-HeavyItalic"/>
      <w:i/>
      <w:iCs/>
      <w:color w:val="E5004C"/>
      <w:spacing w:val="-3"/>
      <w:sz w:val="28"/>
      <w:szCs w:val="28"/>
      <w:lang w:val="en-GB"/>
    </w:rPr>
  </w:style>
  <w:style w:type="paragraph" w:customStyle="1" w:styleId="TSMBasicTXT">
    <w:name w:val="TSM Basic TXT"/>
    <w:basedOn w:val="Normal"/>
    <w:uiPriority w:val="99"/>
    <w:rsid w:val="00DF0EB6"/>
    <w:pPr>
      <w:widowControl w:val="0"/>
      <w:suppressAutoHyphens/>
      <w:autoSpaceDE w:val="0"/>
      <w:autoSpaceDN w:val="0"/>
      <w:adjustRightInd w:val="0"/>
      <w:spacing w:before="90" w:after="90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TSMBL">
    <w:name w:val="TSM BL"/>
    <w:basedOn w:val="Normal"/>
    <w:uiPriority w:val="99"/>
    <w:rsid w:val="00DF0EB6"/>
    <w:pPr>
      <w:widowControl w:val="0"/>
      <w:tabs>
        <w:tab w:val="left" w:pos="450"/>
      </w:tabs>
      <w:suppressAutoHyphens/>
      <w:autoSpaceDE w:val="0"/>
      <w:autoSpaceDN w:val="0"/>
      <w:adjustRightInd w:val="0"/>
      <w:spacing w:before="90" w:after="90" w:line="320" w:lineRule="atLeast"/>
      <w:ind w:left="450" w:right="9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character" w:customStyle="1" w:styleId="x">
    <w:name w:val="x"/>
    <w:uiPriority w:val="99"/>
    <w:rsid w:val="00DF0EB6"/>
    <w:rPr>
      <w:color w:val="000000"/>
      <w:w w:val="100"/>
    </w:rPr>
  </w:style>
  <w:style w:type="character" w:customStyle="1" w:styleId="Standard">
    <w:name w:val="Standard"/>
    <w:uiPriority w:val="99"/>
    <w:rsid w:val="00DF0EB6"/>
    <w:rPr>
      <w:color w:val="000000"/>
      <w:w w:val="100"/>
    </w:rPr>
  </w:style>
  <w:style w:type="character" w:customStyle="1" w:styleId="TeacherVersion">
    <w:name w:val="Teacher_Version"/>
    <w:uiPriority w:val="99"/>
    <w:rsid w:val="00DF0EB6"/>
    <w:rPr>
      <w:color w:val="000000"/>
      <w:w w:val="100"/>
    </w:rPr>
  </w:style>
  <w:style w:type="character" w:customStyle="1" w:styleId="Heavy">
    <w:name w:val="Heavy"/>
    <w:uiPriority w:val="99"/>
    <w:rsid w:val="00DF0EB6"/>
    <w:rPr>
      <w:rFonts w:ascii="MarkPro-Heavy" w:hAnsi="MarkPro-Heavy"/>
      <w:color w:val="000000"/>
      <w:w w:val="100"/>
    </w:rPr>
  </w:style>
  <w:style w:type="character" w:customStyle="1" w:styleId="SCP">
    <w:name w:val="SC_P"/>
    <w:uiPriority w:val="99"/>
    <w:rsid w:val="00DF0EB6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C52C36D-1E99-4400-9CCB-68F209E29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2022-03-20T15:32:00Z</dcterms:created>
  <dcterms:modified xsi:type="dcterms:W3CDTF">2022-03-20T15:32:00Z</dcterms:modified>
</cp:coreProperties>
</file>