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474" w:rsidRDefault="002F7474">
      <w:pPr>
        <w:widowControl/>
        <w:jc w:val="left"/>
      </w:pPr>
      <w:bookmarkStart w:id="0" w:name="_Hlk479202536"/>
      <w:bookmarkEnd w:id="0"/>
      <w:r>
        <w:rPr>
          <w:rFonts w:hint="eastAsia"/>
        </w:rPr>
        <w:t>问题</w:t>
      </w:r>
      <w:r>
        <w:t>汇总：</w:t>
      </w:r>
    </w:p>
    <w:p w:rsidR="008C7812" w:rsidRDefault="008C7812">
      <w:pPr>
        <w:widowControl/>
        <w:jc w:val="left"/>
      </w:pPr>
    </w:p>
    <w:p w:rsidR="00E731A3" w:rsidRDefault="002F7474" w:rsidP="00E731A3">
      <w:pPr>
        <w:pStyle w:val="a3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高额贷</w:t>
      </w:r>
      <w:r>
        <w:t>首页，贷款信息轮播？</w:t>
      </w:r>
    </w:p>
    <w:p w:rsidR="00D94846" w:rsidRPr="00D94846" w:rsidRDefault="00D94846" w:rsidP="00D94846">
      <w:pPr>
        <w:widowControl/>
        <w:jc w:val="left"/>
        <w:rPr>
          <w:highlight w:val="yellow"/>
        </w:rPr>
      </w:pPr>
      <w:r w:rsidRPr="00D94846">
        <w:rPr>
          <w:rFonts w:hint="eastAsia"/>
          <w:highlight w:val="yellow"/>
        </w:rPr>
        <w:t>如果麻烦一期可以不用上，不用加这个信息，</w:t>
      </w:r>
    </w:p>
    <w:p w:rsidR="00D94846" w:rsidRDefault="00D94846" w:rsidP="00D94846">
      <w:pPr>
        <w:widowControl/>
        <w:jc w:val="left"/>
      </w:pPr>
      <w:r w:rsidRPr="00D94846">
        <w:rPr>
          <w:rFonts w:hint="eastAsia"/>
          <w:highlight w:val="yellow"/>
        </w:rPr>
        <w:t>可删除</w:t>
      </w:r>
    </w:p>
    <w:p w:rsidR="00E731A3" w:rsidRDefault="00E731A3" w:rsidP="00E731A3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114300" distR="114300" wp14:anchorId="0D4D2253" wp14:editId="632A8771">
            <wp:extent cx="2598420" cy="363855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731A3" w:rsidRDefault="00E731A3" w:rsidP="00E731A3">
      <w:pPr>
        <w:widowControl/>
        <w:jc w:val="left"/>
      </w:pPr>
    </w:p>
    <w:p w:rsidR="00E731A3" w:rsidRDefault="00E731A3" w:rsidP="00E731A3">
      <w:pPr>
        <w:pStyle w:val="a3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抢单</w:t>
      </w:r>
      <w:r>
        <w:t>甩单</w:t>
      </w:r>
      <w:r>
        <w:rPr>
          <w:rFonts w:hint="eastAsia"/>
        </w:rPr>
        <w:t>，</w:t>
      </w:r>
      <w:r>
        <w:t>筛选条件</w:t>
      </w:r>
    </w:p>
    <w:p w:rsidR="0041197A" w:rsidRDefault="0041197A" w:rsidP="0041197A">
      <w:pPr>
        <w:widowControl/>
        <w:jc w:val="left"/>
      </w:pPr>
      <w:r w:rsidRPr="0041197A">
        <w:rPr>
          <w:rFonts w:hint="eastAsia"/>
          <w:highlight w:val="yellow"/>
        </w:rPr>
        <w:t>一期只上城市筛选和订单分类</w:t>
      </w:r>
      <w:r w:rsidR="00A77429">
        <w:rPr>
          <w:rFonts w:hint="eastAsia"/>
          <w:highlight w:val="yellow"/>
        </w:rPr>
        <w:t>，不上</w:t>
      </w:r>
      <w:r w:rsidR="00A77429" w:rsidRPr="0041197A">
        <w:rPr>
          <w:rFonts w:hint="eastAsia"/>
          <w:highlight w:val="yellow"/>
        </w:rPr>
        <w:t>筛选</w:t>
      </w:r>
      <w:r w:rsidR="00A77429">
        <w:rPr>
          <w:rFonts w:hint="eastAsia"/>
          <w:highlight w:val="yellow"/>
        </w:rPr>
        <w:t>功能，二期再考虑。</w:t>
      </w:r>
    </w:p>
    <w:p w:rsidR="0041197A" w:rsidRDefault="0041197A" w:rsidP="0041197A">
      <w:pPr>
        <w:widowControl/>
        <w:jc w:val="left"/>
      </w:pPr>
      <w:r w:rsidRPr="00A77429">
        <w:rPr>
          <w:rFonts w:hint="eastAsia"/>
          <w:highlight w:val="yellow"/>
        </w:rPr>
        <w:t>城市</w:t>
      </w:r>
      <w:r w:rsidRPr="00A77429">
        <w:rPr>
          <w:rFonts w:hint="eastAsia"/>
          <w:highlight w:val="yellow"/>
        </w:rPr>
        <w:t>筛选</w:t>
      </w:r>
      <w:r w:rsidRPr="00A77429">
        <w:rPr>
          <w:rFonts w:hint="eastAsia"/>
          <w:highlight w:val="yellow"/>
        </w:rPr>
        <w:t>：默认</w:t>
      </w:r>
      <w:r w:rsidRPr="00A77429">
        <w:rPr>
          <w:rFonts w:hint="eastAsia"/>
          <w:highlight w:val="yellow"/>
        </w:rPr>
        <w:t>GP</w:t>
      </w:r>
      <w:r w:rsidRPr="00A77429">
        <w:rPr>
          <w:highlight w:val="yellow"/>
        </w:rPr>
        <w:t>S</w:t>
      </w:r>
      <w:r w:rsidRPr="00A77429">
        <w:rPr>
          <w:rFonts w:hint="eastAsia"/>
          <w:highlight w:val="yellow"/>
        </w:rPr>
        <w:t>定位，可以</w:t>
      </w:r>
      <w:r w:rsidRPr="00A77429">
        <w:rPr>
          <w:rFonts w:hint="eastAsia"/>
          <w:highlight w:val="yellow"/>
        </w:rPr>
        <w:t>筛选</w:t>
      </w:r>
    </w:p>
    <w:p w:rsidR="00A77429" w:rsidRDefault="00A77429" w:rsidP="0041197A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“</w:t>
      </w:r>
      <w:r w:rsidRPr="00A77429">
        <w:rPr>
          <w:rFonts w:hint="eastAsia"/>
          <w:color w:val="FF0000"/>
        </w:rPr>
        <w:t>VIP</w:t>
      </w:r>
      <w:r w:rsidRPr="00A77429">
        <w:rPr>
          <w:rFonts w:hint="eastAsia"/>
          <w:color w:val="FF0000"/>
        </w:rPr>
        <w:t>会员每天有一次抢单机会</w:t>
      </w:r>
      <w:r>
        <w:rPr>
          <w:rFonts w:hint="eastAsia"/>
          <w:color w:val="FF0000"/>
        </w:rPr>
        <w:t>”</w:t>
      </w:r>
      <w:r w:rsidRPr="00A77429">
        <w:rPr>
          <w:rFonts w:hint="eastAsia"/>
          <w:color w:val="FF0000"/>
        </w:rPr>
        <w:t>，更改为</w:t>
      </w:r>
      <w:r>
        <w:rPr>
          <w:rFonts w:hint="eastAsia"/>
          <w:color w:val="FF0000"/>
        </w:rPr>
        <w:t>“</w:t>
      </w:r>
      <w:r w:rsidRPr="00A77429">
        <w:rPr>
          <w:rFonts w:hint="eastAsia"/>
          <w:color w:val="FF0000"/>
        </w:rPr>
        <w:t>加入</w:t>
      </w:r>
      <w:r w:rsidRPr="00A77429">
        <w:rPr>
          <w:rFonts w:hint="eastAsia"/>
          <w:color w:val="FF0000"/>
        </w:rPr>
        <w:t>V</w:t>
      </w:r>
      <w:r w:rsidRPr="00A77429">
        <w:rPr>
          <w:rFonts w:hint="eastAsia"/>
          <w:color w:val="FF0000"/>
        </w:rPr>
        <w:t>会员，享受更多优惠</w:t>
      </w:r>
      <w:r>
        <w:rPr>
          <w:rFonts w:hint="eastAsia"/>
          <w:color w:val="FF0000"/>
        </w:rPr>
        <w:t>”</w:t>
      </w:r>
      <w:r w:rsidRPr="00A77429">
        <w:rPr>
          <w:rFonts w:hint="eastAsia"/>
          <w:color w:val="FF0000"/>
        </w:rPr>
        <w:t>。</w:t>
      </w:r>
    </w:p>
    <w:tbl>
      <w:tblPr>
        <w:tblW w:w="8901" w:type="dxa"/>
        <w:tblInd w:w="-605" w:type="dxa"/>
        <w:tblLook w:val="04A0" w:firstRow="1" w:lastRow="0" w:firstColumn="1" w:lastColumn="0" w:noHBand="0" w:noVBand="1"/>
      </w:tblPr>
      <w:tblGrid>
        <w:gridCol w:w="532"/>
        <w:gridCol w:w="644"/>
        <w:gridCol w:w="965"/>
        <w:gridCol w:w="6760"/>
      </w:tblGrid>
      <w:tr w:rsidR="00A77429" w:rsidRPr="00A77429" w:rsidTr="00FE4F02">
        <w:trPr>
          <w:trHeight w:val="285"/>
        </w:trPr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bottom"/>
            <w:hideMark/>
          </w:tcPr>
          <w:p w:rsidR="00A77429" w:rsidRPr="00A77429" w:rsidRDefault="00A77429" w:rsidP="00A7742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A77429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主页</w:t>
            </w:r>
          </w:p>
        </w:tc>
        <w:tc>
          <w:tcPr>
            <w:tcW w:w="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bottom"/>
            <w:hideMark/>
          </w:tcPr>
          <w:p w:rsidR="00A77429" w:rsidRPr="00A77429" w:rsidRDefault="00A77429" w:rsidP="00A7742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A77429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类型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bottom"/>
            <w:hideMark/>
          </w:tcPr>
          <w:p w:rsidR="00A77429" w:rsidRPr="00A77429" w:rsidRDefault="00A77429" w:rsidP="00A7742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A77429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二级目录</w:t>
            </w:r>
          </w:p>
        </w:tc>
        <w:tc>
          <w:tcPr>
            <w:tcW w:w="6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bottom"/>
            <w:hideMark/>
          </w:tcPr>
          <w:p w:rsidR="00A77429" w:rsidRPr="00A77429" w:rsidRDefault="00A77429" w:rsidP="00A7742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A77429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规则</w:t>
            </w:r>
          </w:p>
        </w:tc>
      </w:tr>
      <w:tr w:rsidR="00A77429" w:rsidRPr="00A77429" w:rsidTr="00FE4F02">
        <w:trPr>
          <w:trHeight w:val="285"/>
        </w:trPr>
        <w:tc>
          <w:tcPr>
            <w:tcW w:w="5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429" w:rsidRPr="00A77429" w:rsidRDefault="00A77429" w:rsidP="00A77429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A77429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筛选栏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429" w:rsidRPr="00A77429" w:rsidRDefault="00A77429" w:rsidP="00A7742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A77429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城市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429" w:rsidRPr="00A77429" w:rsidRDefault="00A77429" w:rsidP="00A7742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A77429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默认GPS地址</w:t>
            </w:r>
          </w:p>
        </w:tc>
        <w:tc>
          <w:tcPr>
            <w:tcW w:w="6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429" w:rsidRPr="0041197A" w:rsidRDefault="00A77429" w:rsidP="00A7742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4"/>
                <w:highlight w:val="lightGray"/>
              </w:rPr>
            </w:pPr>
            <w:r w:rsidRPr="0041197A">
              <w:rPr>
                <w:rFonts w:ascii="宋体" w:eastAsia="宋体" w:hAnsi="宋体" w:cs="宋体" w:hint="eastAsia"/>
                <w:color w:val="000000"/>
                <w:kern w:val="0"/>
                <w:sz w:val="24"/>
                <w:highlight w:val="lightGray"/>
              </w:rPr>
              <w:t>1、客户可以手动选择不同城市的订单</w:t>
            </w:r>
            <w:r w:rsidRPr="0041197A">
              <w:rPr>
                <w:rFonts w:ascii="宋体" w:eastAsia="宋体" w:hAnsi="宋体" w:cs="宋体" w:hint="eastAsia"/>
                <w:color w:val="000000"/>
                <w:kern w:val="0"/>
                <w:sz w:val="24"/>
                <w:highlight w:val="lightGray"/>
              </w:rPr>
              <w:br/>
              <w:t>2、显示所有客户所选城市可抢定单</w:t>
            </w:r>
          </w:p>
        </w:tc>
      </w:tr>
      <w:tr w:rsidR="00A77429" w:rsidRPr="00A77429" w:rsidTr="00FE4F02">
        <w:trPr>
          <w:trHeight w:val="285"/>
        </w:trPr>
        <w:tc>
          <w:tcPr>
            <w:tcW w:w="5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429" w:rsidRPr="00A77429" w:rsidRDefault="00A77429" w:rsidP="00A7742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64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429" w:rsidRPr="00A77429" w:rsidRDefault="00A77429" w:rsidP="00A7742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A77429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订单分类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429" w:rsidRPr="00A77429" w:rsidRDefault="00A77429" w:rsidP="00A7742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A77429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全部订单</w:t>
            </w:r>
          </w:p>
        </w:tc>
        <w:tc>
          <w:tcPr>
            <w:tcW w:w="6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429" w:rsidRPr="00A77429" w:rsidRDefault="00A77429" w:rsidP="00A7742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A77429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显示全部订单</w:t>
            </w:r>
          </w:p>
        </w:tc>
      </w:tr>
      <w:tr w:rsidR="00A77429" w:rsidRPr="00A77429" w:rsidTr="00FE4F02">
        <w:trPr>
          <w:trHeight w:val="285"/>
        </w:trPr>
        <w:tc>
          <w:tcPr>
            <w:tcW w:w="5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429" w:rsidRPr="00A77429" w:rsidRDefault="00A77429" w:rsidP="00A7742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429" w:rsidRPr="00A77429" w:rsidRDefault="00A77429" w:rsidP="00A7742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429" w:rsidRPr="00A77429" w:rsidRDefault="00A77429" w:rsidP="00A7742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A77429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可抢订单</w:t>
            </w:r>
          </w:p>
        </w:tc>
        <w:tc>
          <w:tcPr>
            <w:tcW w:w="6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429" w:rsidRPr="00A77429" w:rsidRDefault="00A77429" w:rsidP="00A7742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A77429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筛选所有可抢订单，已抢订单标灰</w:t>
            </w:r>
          </w:p>
        </w:tc>
      </w:tr>
      <w:tr w:rsidR="00A77429" w:rsidRPr="00A77429" w:rsidTr="00FE4F02">
        <w:trPr>
          <w:trHeight w:val="570"/>
        </w:trPr>
        <w:tc>
          <w:tcPr>
            <w:tcW w:w="5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429" w:rsidRPr="00A77429" w:rsidRDefault="00A77429" w:rsidP="00A7742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64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429" w:rsidRPr="00A77429" w:rsidRDefault="00A77429" w:rsidP="00A7742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A77429" w:rsidRPr="00A77429" w:rsidRDefault="00A77429" w:rsidP="00A7742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A77429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免费订单</w:t>
            </w:r>
          </w:p>
        </w:tc>
        <w:tc>
          <w:tcPr>
            <w:tcW w:w="6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bottom"/>
            <w:hideMark/>
          </w:tcPr>
          <w:p w:rsidR="00A77429" w:rsidRPr="00A77429" w:rsidRDefault="00FE4F02" w:rsidP="00A7742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FE4F02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每日推送免费订单，免费订单针对新注册用户，已注册的用户不能参入，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V</w:t>
            </w:r>
            <w:r w:rsidRPr="00FE4F02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会员可免费抢订单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（二期上）</w:t>
            </w:r>
          </w:p>
        </w:tc>
      </w:tr>
    </w:tbl>
    <w:p w:rsidR="0041197A" w:rsidRPr="00A77429" w:rsidRDefault="0041197A" w:rsidP="0041197A">
      <w:pPr>
        <w:widowControl/>
        <w:jc w:val="left"/>
        <w:rPr>
          <w:rFonts w:hint="eastAsia"/>
        </w:rPr>
      </w:pPr>
    </w:p>
    <w:p w:rsidR="00E731A3" w:rsidRDefault="00E731A3" w:rsidP="00E731A3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188E933" wp14:editId="6C6710F8">
            <wp:extent cx="2012950" cy="3026147"/>
            <wp:effectExtent l="0" t="0" r="635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1856" cy="30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A3" w:rsidRDefault="00E731A3" w:rsidP="00E731A3">
      <w:pPr>
        <w:pStyle w:val="a3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销售认证</w:t>
      </w:r>
      <w:r>
        <w:t>，工作证明照</w:t>
      </w:r>
      <w:r>
        <w:rPr>
          <w:rFonts w:hint="eastAsia"/>
        </w:rPr>
        <w:t>片</w:t>
      </w:r>
      <w:r w:rsidR="00F45B83">
        <w:rPr>
          <w:rFonts w:hint="eastAsia"/>
        </w:rPr>
        <w:t>；</w:t>
      </w:r>
      <w:r w:rsidR="00F45B83">
        <w:t>个人头像</w:t>
      </w:r>
      <w:r w:rsidR="00F45B83">
        <w:rPr>
          <w:rFonts w:hint="eastAsia"/>
        </w:rPr>
        <w:t xml:space="preserve">   </w:t>
      </w:r>
      <w:r w:rsidR="00F45B83">
        <w:rPr>
          <w:rFonts w:hint="eastAsia"/>
        </w:rPr>
        <w:t>是否</w:t>
      </w:r>
      <w:r w:rsidR="00F45B83">
        <w:t>要做图片上传？</w:t>
      </w:r>
      <w:r>
        <w:rPr>
          <w:rFonts w:hint="eastAsia"/>
        </w:rPr>
        <w:t xml:space="preserve"> </w:t>
      </w:r>
    </w:p>
    <w:p w:rsidR="00A77429" w:rsidRPr="00A77429" w:rsidRDefault="00A77429" w:rsidP="00A77429">
      <w:pPr>
        <w:pStyle w:val="a3"/>
        <w:widowControl/>
        <w:ind w:left="360" w:firstLineChars="0" w:firstLine="0"/>
        <w:jc w:val="left"/>
        <w:rPr>
          <w:color w:val="FF0000"/>
        </w:rPr>
      </w:pPr>
      <w:r w:rsidRPr="00A77429">
        <w:rPr>
          <w:rFonts w:hint="eastAsia"/>
          <w:color w:val="FF0000"/>
          <w:highlight w:val="yellow"/>
        </w:rPr>
        <w:t>是的</w:t>
      </w:r>
    </w:p>
    <w:p w:rsidR="00E731A3" w:rsidRDefault="0016752B" w:rsidP="00E731A3">
      <w:pPr>
        <w:pStyle w:val="a3"/>
        <w:widowControl/>
        <w:ind w:left="36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32F4E80B" wp14:editId="7036BE51">
            <wp:extent cx="2581214" cy="3543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0411" cy="356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B83" w:rsidRPr="00F45B83">
        <w:rPr>
          <w:noProof/>
        </w:rPr>
        <w:t xml:space="preserve"> </w:t>
      </w:r>
      <w:r w:rsidR="00F45B83">
        <w:rPr>
          <w:noProof/>
        </w:rPr>
        <w:drawing>
          <wp:inline distT="0" distB="0" distL="114300" distR="114300" wp14:anchorId="5167B86D" wp14:editId="131B0B43">
            <wp:extent cx="2279650" cy="3582670"/>
            <wp:effectExtent l="0" t="0" r="635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C7812" w:rsidRDefault="008C7812" w:rsidP="00E731A3">
      <w:pPr>
        <w:pStyle w:val="a3"/>
        <w:widowControl/>
        <w:ind w:left="360" w:firstLineChars="0" w:firstLine="0"/>
        <w:jc w:val="left"/>
      </w:pPr>
    </w:p>
    <w:p w:rsidR="00E731A3" w:rsidRDefault="00E731A3" w:rsidP="00E731A3">
      <w:pPr>
        <w:pStyle w:val="a3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抢单规则，</w:t>
      </w:r>
      <w:r>
        <w:t>以及</w:t>
      </w:r>
      <w:r>
        <w:rPr>
          <w:rFonts w:hint="eastAsia"/>
        </w:rPr>
        <w:t>涉及</w:t>
      </w:r>
      <w:r>
        <w:t>到协议的地方</w:t>
      </w:r>
    </w:p>
    <w:p w:rsidR="00A70AA4" w:rsidRDefault="00A70AA4" w:rsidP="00A70AA4">
      <w:pPr>
        <w:pStyle w:val="a3"/>
        <w:widowControl/>
        <w:ind w:left="360" w:firstLineChars="0" w:firstLine="0"/>
        <w:jc w:val="left"/>
      </w:pPr>
      <w:r w:rsidRPr="000D65BE">
        <w:rPr>
          <w:rFonts w:hint="eastAsia"/>
          <w:highlight w:val="yellow"/>
        </w:rPr>
        <w:t>抢单过程</w:t>
      </w:r>
      <w:r w:rsidR="000D65BE" w:rsidRPr="000D65BE">
        <w:rPr>
          <w:rFonts w:hint="eastAsia"/>
          <w:highlight w:val="yellow"/>
        </w:rPr>
        <w:t>，未付款，手机号为不可见，付款后，才会在我的</w:t>
      </w:r>
      <w:r w:rsidR="000D65BE" w:rsidRPr="000D65BE">
        <w:rPr>
          <w:rFonts w:hint="eastAsia"/>
          <w:highlight w:val="yellow"/>
        </w:rPr>
        <w:t>-</w:t>
      </w:r>
      <w:r w:rsidR="000D65BE" w:rsidRPr="000D65BE">
        <w:rPr>
          <w:rFonts w:hint="eastAsia"/>
          <w:highlight w:val="yellow"/>
        </w:rPr>
        <w:t>抢单</w:t>
      </w:r>
      <w:r w:rsidR="000D65BE" w:rsidRPr="000D65BE">
        <w:rPr>
          <w:rFonts w:hint="eastAsia"/>
          <w:highlight w:val="yellow"/>
        </w:rPr>
        <w:t>/</w:t>
      </w:r>
      <w:r w:rsidR="000D65BE" w:rsidRPr="000D65BE">
        <w:rPr>
          <w:rFonts w:hint="eastAsia"/>
          <w:highlight w:val="yellow"/>
        </w:rPr>
        <w:t>甩单中显示及详细停放上中点击显示</w:t>
      </w:r>
      <w:r w:rsidR="000D65BE">
        <w:rPr>
          <w:rFonts w:hint="eastAsia"/>
          <w:highlight w:val="yellow"/>
        </w:rPr>
        <w:t>。烦请删除，谢谢</w:t>
      </w:r>
    </w:p>
    <w:p w:rsidR="000D65BE" w:rsidRDefault="000D65BE" w:rsidP="00DA3BD2">
      <w:pPr>
        <w:pStyle w:val="a3"/>
        <w:widowControl/>
        <w:pBdr>
          <w:top w:val="single" w:sz="4" w:space="2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jc w:val="left"/>
      </w:pPr>
      <w:r>
        <w:rPr>
          <w:rFonts w:hint="eastAsia"/>
          <w:highlight w:val="yellow"/>
        </w:rPr>
        <w:t>抢单</w:t>
      </w:r>
      <w:r w:rsidR="00DA3BD2">
        <w:rPr>
          <w:rFonts w:hint="eastAsia"/>
          <w:highlight w:val="yellow"/>
        </w:rPr>
        <w:t>说明：</w:t>
      </w:r>
    </w:p>
    <w:p w:rsidR="000D65BE" w:rsidRDefault="000D65BE" w:rsidP="00BC233F">
      <w:pPr>
        <w:pStyle w:val="a3"/>
        <w:widowControl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0D65BE">
        <w:rPr>
          <w:rFonts w:ascii="宋体" w:eastAsia="宋体" w:hAnsi="宋体" w:cs="宋体" w:hint="eastAsia"/>
          <w:color w:val="000000"/>
          <w:kern w:val="0"/>
          <w:sz w:val="24"/>
        </w:rPr>
        <w:t>抢单</w:t>
      </w:r>
      <w:r w:rsidR="00DA3BD2">
        <w:rPr>
          <w:rFonts w:ascii="宋体" w:eastAsia="宋体" w:hAnsi="宋体" w:cs="宋体" w:hint="eastAsia"/>
          <w:color w:val="000000"/>
          <w:kern w:val="0"/>
          <w:sz w:val="24"/>
        </w:rPr>
        <w:t>功能仅</w:t>
      </w:r>
      <w:r w:rsidRPr="000D65BE">
        <w:rPr>
          <w:rFonts w:ascii="宋体" w:eastAsia="宋体" w:hAnsi="宋体" w:cs="宋体" w:hint="eastAsia"/>
          <w:color w:val="000000"/>
          <w:kern w:val="0"/>
          <w:sz w:val="24"/>
        </w:rPr>
        <w:t>开放给实名认证的信贷人员</w:t>
      </w:r>
      <w:r w:rsidR="00DA3BD2">
        <w:rPr>
          <w:rFonts w:ascii="宋体" w:eastAsia="宋体" w:hAnsi="宋体" w:cs="宋体" w:hint="eastAsia"/>
          <w:color w:val="000000"/>
          <w:kern w:val="0"/>
          <w:sz w:val="24"/>
        </w:rPr>
        <w:t>，信贷人员需确保实名认证信息真实性。</w:t>
      </w:r>
    </w:p>
    <w:p w:rsidR="000D65BE" w:rsidRDefault="000D65BE" w:rsidP="00BC233F">
      <w:pPr>
        <w:pStyle w:val="a3"/>
        <w:widowControl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0D65BE">
        <w:rPr>
          <w:rFonts w:ascii="宋体" w:eastAsia="宋体" w:hAnsi="宋体" w:cs="宋体" w:hint="eastAsia"/>
          <w:color w:val="000000"/>
          <w:kern w:val="0"/>
          <w:sz w:val="24"/>
        </w:rPr>
        <w:lastRenderedPageBreak/>
        <w:t>抢单前需确保鱼币账户余额大于或等于抢单金额，</w:t>
      </w:r>
      <w:r w:rsidR="00DA3BD2">
        <w:rPr>
          <w:rFonts w:ascii="宋体" w:eastAsia="宋体" w:hAnsi="宋体" w:cs="宋体" w:hint="eastAsia"/>
          <w:color w:val="000000"/>
          <w:kern w:val="0"/>
          <w:sz w:val="24"/>
        </w:rPr>
        <w:t>可通过充值方式购买鱼币，</w:t>
      </w:r>
      <w:r w:rsidRPr="000D65BE">
        <w:rPr>
          <w:rFonts w:ascii="宋体" w:eastAsia="宋体" w:hAnsi="宋体" w:cs="宋体" w:hint="eastAsia"/>
          <w:color w:val="000000"/>
          <w:kern w:val="0"/>
          <w:sz w:val="24"/>
        </w:rPr>
        <w:t>1鱼币=1人民币。</w:t>
      </w:r>
    </w:p>
    <w:p w:rsidR="000D65BE" w:rsidRDefault="000D65BE" w:rsidP="00BC233F">
      <w:pPr>
        <w:pStyle w:val="a3"/>
        <w:widowControl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0D65BE">
        <w:rPr>
          <w:rFonts w:ascii="宋体" w:eastAsia="宋体" w:hAnsi="宋体" w:cs="宋体" w:hint="eastAsia"/>
          <w:color w:val="000000"/>
          <w:kern w:val="0"/>
          <w:sz w:val="24"/>
        </w:rPr>
        <w:t>抢单成功后，可进入“我的”-“抢单/甩单记录”中查看订单详情，以便后期订单的跟进。</w:t>
      </w:r>
    </w:p>
    <w:p w:rsidR="000D65BE" w:rsidRPr="000D65BE" w:rsidRDefault="000D65BE" w:rsidP="00DA3BD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 w:hint="eastAsia"/>
          <w:color w:val="000000"/>
          <w:kern w:val="0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</w:rPr>
        <w:t xml:space="preserve">   </w:t>
      </w:r>
      <w:r w:rsidRPr="00BC233F">
        <w:rPr>
          <w:rFonts w:ascii="宋体" w:eastAsia="宋体" w:hAnsi="宋体" w:cs="宋体" w:hint="eastAsia"/>
          <w:color w:val="000000"/>
          <w:kern w:val="0"/>
          <w:sz w:val="24"/>
          <w:highlight w:val="yellow"/>
        </w:rPr>
        <w:t>当您的订单出现以下情况时，可以在抢单后的</w:t>
      </w:r>
      <w:r w:rsidR="00BC233F">
        <w:rPr>
          <w:rFonts w:ascii="宋体" w:eastAsia="宋体" w:hAnsi="宋体" w:cs="宋体"/>
          <w:color w:val="000000"/>
          <w:kern w:val="0"/>
          <w:sz w:val="24"/>
          <w:highlight w:val="yellow"/>
        </w:rPr>
        <w:t>24</w:t>
      </w:r>
      <w:r w:rsidRPr="00BC233F">
        <w:rPr>
          <w:rFonts w:ascii="宋体" w:eastAsia="宋体" w:hAnsi="宋体" w:cs="宋体" w:hint="eastAsia"/>
          <w:color w:val="000000"/>
          <w:kern w:val="0"/>
          <w:sz w:val="24"/>
          <w:highlight w:val="yellow"/>
        </w:rPr>
        <w:t>小时内与客服</w:t>
      </w:r>
      <w:r w:rsidR="00DA3BD2" w:rsidRPr="00BC233F">
        <w:rPr>
          <w:rFonts w:ascii="宋体" w:eastAsia="宋体" w:hAnsi="宋体" w:cs="宋体" w:hint="eastAsia"/>
          <w:color w:val="000000"/>
          <w:kern w:val="0"/>
          <w:sz w:val="24"/>
          <w:highlight w:val="yellow"/>
        </w:rPr>
        <w:t>联系提交退款申请</w:t>
      </w:r>
    </w:p>
    <w:p w:rsidR="000D65BE" w:rsidRPr="00BC233F" w:rsidRDefault="000D65BE" w:rsidP="00BC233F">
      <w:pPr>
        <w:pStyle w:val="a3"/>
        <w:widowControl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="宋体" w:eastAsia="宋体" w:hAnsi="宋体" w:cs="宋体" w:hint="eastAsia"/>
          <w:color w:val="000000"/>
          <w:kern w:val="0"/>
          <w:sz w:val="24"/>
        </w:rPr>
      </w:pPr>
      <w:r w:rsidRPr="00BC233F">
        <w:rPr>
          <w:rFonts w:ascii="宋体" w:eastAsia="宋体" w:hAnsi="宋体" w:cs="宋体" w:hint="eastAsia"/>
          <w:color w:val="000000"/>
          <w:kern w:val="0"/>
          <w:sz w:val="24"/>
        </w:rPr>
        <w:t>抢单成功后，</w:t>
      </w:r>
      <w:r w:rsidR="00DA3BD2" w:rsidRPr="00BC233F">
        <w:rPr>
          <w:rFonts w:ascii="宋体" w:eastAsia="宋体" w:hAnsi="宋体" w:cs="宋体" w:hint="eastAsia"/>
          <w:color w:val="000000"/>
          <w:kern w:val="0"/>
          <w:sz w:val="24"/>
        </w:rPr>
        <w:t>存在借款人电话为无效号码时，可申请退款</w:t>
      </w:r>
    </w:p>
    <w:p w:rsidR="000D65BE" w:rsidRPr="00BC233F" w:rsidRDefault="00DA3BD2" w:rsidP="00BC233F">
      <w:pPr>
        <w:pStyle w:val="a3"/>
        <w:widowControl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BC233F">
        <w:rPr>
          <w:rFonts w:ascii="宋体" w:eastAsia="宋体" w:hAnsi="宋体" w:cs="宋体" w:hint="eastAsia"/>
          <w:color w:val="000000"/>
          <w:kern w:val="0"/>
          <w:sz w:val="24"/>
        </w:rPr>
        <w:t>如果在与借款人</w:t>
      </w:r>
      <w:r w:rsidR="00BC233F" w:rsidRPr="00BC233F">
        <w:rPr>
          <w:rFonts w:ascii="宋体" w:eastAsia="宋体" w:hAnsi="宋体" w:cs="宋体" w:hint="eastAsia"/>
          <w:color w:val="000000"/>
          <w:kern w:val="0"/>
          <w:sz w:val="24"/>
        </w:rPr>
        <w:t>首次联系</w:t>
      </w:r>
      <w:r w:rsidRPr="00BC233F">
        <w:rPr>
          <w:rFonts w:ascii="宋体" w:eastAsia="宋体" w:hAnsi="宋体" w:cs="宋体" w:hint="eastAsia"/>
          <w:color w:val="000000"/>
          <w:kern w:val="0"/>
          <w:sz w:val="24"/>
        </w:rPr>
        <w:t>核对信息时，发现该借款人为同行/重复订单，可申请退款。</w:t>
      </w:r>
    </w:p>
    <w:p w:rsidR="00DA3BD2" w:rsidRDefault="00DA3BD2" w:rsidP="00DA3BD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000000"/>
          <w:kern w:val="0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</w:rPr>
        <w:t>平台声明：</w:t>
      </w:r>
    </w:p>
    <w:p w:rsidR="00DA3BD2" w:rsidRPr="00BC233F" w:rsidRDefault="00DA3BD2" w:rsidP="00BC233F">
      <w:pPr>
        <w:pStyle w:val="a3"/>
        <w:widowControl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BC233F">
        <w:rPr>
          <w:rFonts w:ascii="宋体" w:eastAsia="宋体" w:hAnsi="宋体" w:cs="宋体" w:hint="eastAsia"/>
          <w:color w:val="000000"/>
          <w:kern w:val="0"/>
          <w:sz w:val="24"/>
        </w:rPr>
        <w:t>抢单后超过</w:t>
      </w:r>
      <w:r w:rsidR="00BC233F" w:rsidRPr="00BC233F">
        <w:rPr>
          <w:rFonts w:ascii="宋体" w:eastAsia="宋体" w:hAnsi="宋体" w:cs="宋体"/>
          <w:color w:val="000000"/>
          <w:kern w:val="0"/>
          <w:sz w:val="24"/>
        </w:rPr>
        <w:t>24</w:t>
      </w:r>
      <w:r w:rsidRPr="00BC233F">
        <w:rPr>
          <w:rFonts w:ascii="宋体" w:eastAsia="宋体" w:hAnsi="宋体" w:cs="宋体" w:hint="eastAsia"/>
          <w:color w:val="000000"/>
          <w:kern w:val="0"/>
          <w:sz w:val="24"/>
        </w:rPr>
        <w:t>小时，小鱼儿帮帮贷将不再受理该订单的退款申请。</w:t>
      </w:r>
    </w:p>
    <w:p w:rsidR="00DA3BD2" w:rsidRPr="00BC233F" w:rsidRDefault="00DA3BD2" w:rsidP="00BC233F">
      <w:pPr>
        <w:pStyle w:val="a3"/>
        <w:widowControl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BC233F">
        <w:rPr>
          <w:rFonts w:ascii="宋体" w:eastAsia="宋体" w:hAnsi="宋体" w:cs="宋体" w:hint="eastAsia"/>
          <w:color w:val="000000"/>
          <w:kern w:val="0"/>
          <w:sz w:val="24"/>
        </w:rPr>
        <w:t>退款申请经平台审核通过后，系统会自动将对应的抢单金融退款到您的鱼币账户中。</w:t>
      </w:r>
    </w:p>
    <w:p w:rsidR="00DA3BD2" w:rsidRPr="00BC233F" w:rsidRDefault="00DA3BD2" w:rsidP="00BC233F">
      <w:pPr>
        <w:pStyle w:val="a3"/>
        <w:widowControl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="宋体" w:eastAsia="宋体" w:hAnsi="宋体" w:cs="宋体" w:hint="eastAsia"/>
          <w:color w:val="000000"/>
          <w:kern w:val="0"/>
          <w:sz w:val="24"/>
        </w:rPr>
      </w:pPr>
      <w:r w:rsidRPr="00BC233F">
        <w:rPr>
          <w:rFonts w:ascii="宋体" w:eastAsia="宋体" w:hAnsi="宋体" w:cs="宋体" w:hint="eastAsia"/>
          <w:color w:val="000000"/>
          <w:kern w:val="0"/>
          <w:sz w:val="24"/>
        </w:rPr>
        <w:t>最终解释权归小鱼儿帮帮贷所有。</w:t>
      </w:r>
    </w:p>
    <w:p w:rsidR="000D65BE" w:rsidRPr="000D65BE" w:rsidRDefault="000D65BE" w:rsidP="00A70AA4">
      <w:pPr>
        <w:pStyle w:val="a3"/>
        <w:widowControl/>
        <w:ind w:left="360" w:firstLineChars="0" w:firstLine="0"/>
        <w:jc w:val="left"/>
        <w:rPr>
          <w:rFonts w:hint="eastAsia"/>
        </w:rPr>
      </w:pPr>
    </w:p>
    <w:p w:rsidR="00E731A3" w:rsidRDefault="00E731A3" w:rsidP="00E731A3">
      <w:pPr>
        <w:widowControl/>
        <w:jc w:val="left"/>
      </w:pPr>
      <w:r>
        <w:rPr>
          <w:noProof/>
        </w:rPr>
        <w:drawing>
          <wp:inline distT="0" distB="0" distL="0" distR="0" wp14:anchorId="742D0863" wp14:editId="7EA7B193">
            <wp:extent cx="2324100" cy="3786107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9322" cy="381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A3" w:rsidRDefault="00E731A3" w:rsidP="00E731A3">
      <w:pPr>
        <w:widowControl/>
        <w:jc w:val="left"/>
      </w:pPr>
    </w:p>
    <w:p w:rsidR="00E731A3" w:rsidRDefault="00E731A3" w:rsidP="00E731A3">
      <w:pPr>
        <w:widowControl/>
        <w:jc w:val="left"/>
      </w:pPr>
    </w:p>
    <w:p w:rsidR="00E731A3" w:rsidRDefault="00E731A3" w:rsidP="00E731A3">
      <w:pPr>
        <w:widowControl/>
        <w:jc w:val="left"/>
      </w:pPr>
    </w:p>
    <w:p w:rsidR="00E731A3" w:rsidRDefault="00E731A3" w:rsidP="00E731A3">
      <w:pPr>
        <w:widowControl/>
        <w:jc w:val="left"/>
      </w:pPr>
    </w:p>
    <w:p w:rsidR="00E731A3" w:rsidRDefault="00E731A3" w:rsidP="00E731A3">
      <w:pPr>
        <w:pStyle w:val="a3"/>
        <w:widowControl/>
        <w:numPr>
          <w:ilvl w:val="0"/>
          <w:numId w:val="1"/>
        </w:numPr>
        <w:ind w:firstLineChars="0"/>
        <w:jc w:val="left"/>
      </w:pPr>
      <w:r>
        <w:t>贷款类型，类似选择的基础选项</w:t>
      </w:r>
    </w:p>
    <w:p w:rsidR="00A77429" w:rsidRDefault="00A77429" w:rsidP="00A77429">
      <w:pPr>
        <w:widowControl/>
        <w:ind w:left="360"/>
        <w:jc w:val="left"/>
      </w:pPr>
      <w:r w:rsidRPr="00A77429">
        <w:rPr>
          <w:rFonts w:hint="eastAsia"/>
          <w:highlight w:val="yellow"/>
        </w:rPr>
        <w:t>贷款类型请删除</w:t>
      </w:r>
      <w:r>
        <w:rPr>
          <w:rFonts w:hint="eastAsia"/>
          <w:highlight w:val="yellow"/>
        </w:rPr>
        <w:t>，不需这个字段</w:t>
      </w:r>
    </w:p>
    <w:p w:rsidR="00A77429" w:rsidRDefault="00A77429" w:rsidP="00A77429">
      <w:pPr>
        <w:widowControl/>
        <w:ind w:left="360"/>
        <w:jc w:val="left"/>
      </w:pPr>
      <w:r>
        <w:rPr>
          <w:rFonts w:hint="eastAsia"/>
          <w:highlight w:val="yellow"/>
        </w:rPr>
        <w:t>工作信息的位置应该在手机有无实名制下面，工薪族的下拉菜单为“连续半年缴交社保</w:t>
      </w:r>
      <w:r>
        <w:rPr>
          <w:rFonts w:hint="eastAsia"/>
          <w:highlight w:val="yellow"/>
        </w:rPr>
        <w:t>/</w:t>
      </w:r>
      <w:r>
        <w:rPr>
          <w:rFonts w:hint="eastAsia"/>
          <w:highlight w:val="yellow"/>
        </w:rPr>
        <w:t>公积金</w:t>
      </w:r>
      <w:r>
        <w:rPr>
          <w:rFonts w:hint="eastAsia"/>
          <w:highlight w:val="yellow"/>
        </w:rPr>
        <w:t>/</w:t>
      </w:r>
      <w:r>
        <w:rPr>
          <w:rFonts w:hint="eastAsia"/>
          <w:highlight w:val="yellow"/>
        </w:rPr>
        <w:t>月收入”</w:t>
      </w:r>
    </w:p>
    <w:p w:rsidR="00A77429" w:rsidRDefault="00A77429" w:rsidP="00A77429">
      <w:pPr>
        <w:widowControl/>
        <w:ind w:left="360"/>
        <w:jc w:val="left"/>
      </w:pPr>
      <w:r>
        <w:rPr>
          <w:rFonts w:hint="eastAsia"/>
          <w:highlight w:val="yellow"/>
        </w:rPr>
        <w:t>另外在有无实名制下面加个“征信记录”，下拉为“有逾期、无逾期”</w:t>
      </w:r>
    </w:p>
    <w:p w:rsidR="000D65BE" w:rsidRPr="000D65BE" w:rsidRDefault="000D65BE" w:rsidP="000D65B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D65BE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6375684" cy="3975100"/>
            <wp:effectExtent l="0" t="0" r="6350" b="6350"/>
            <wp:docPr id="16" name="图片 16" descr="C:\Users\sharon\AppData\Roaming\Tencent\Users\414731620\QQ\WinTemp\RichOle\XFI7AM2V9%EV`VJG(WNMT[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ron\AppData\Roaming\Tencent\Users\414731620\QQ\WinTemp\RichOle\XFI7AM2V9%EV`VJG(WNMT[V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899" cy="397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5BE" w:rsidRDefault="000D65BE" w:rsidP="00A77429">
      <w:pPr>
        <w:widowControl/>
        <w:ind w:left="360"/>
        <w:jc w:val="left"/>
        <w:rPr>
          <w:rFonts w:hint="eastAsia"/>
        </w:rPr>
      </w:pPr>
    </w:p>
    <w:p w:rsidR="00A77429" w:rsidRPr="00A77429" w:rsidRDefault="00A77429" w:rsidP="00A77429">
      <w:pPr>
        <w:widowControl/>
        <w:ind w:left="360"/>
        <w:jc w:val="left"/>
        <w:rPr>
          <w:rFonts w:hint="eastAsia"/>
        </w:rPr>
      </w:pPr>
    </w:p>
    <w:p w:rsidR="00E731A3" w:rsidRDefault="009B2EC0" w:rsidP="0054187D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114300" distR="114300">
            <wp:extent cx="2305050" cy="3895725"/>
            <wp:effectExtent l="0" t="0" r="0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F45B83" w:rsidRPr="00F45B83">
        <w:rPr>
          <w:noProof/>
        </w:rPr>
        <w:t xml:space="preserve"> </w:t>
      </w:r>
      <w:r w:rsidR="00F45B83">
        <w:rPr>
          <w:noProof/>
        </w:rPr>
        <w:drawing>
          <wp:inline distT="0" distB="0" distL="114300" distR="114300" wp14:anchorId="5D07DB21" wp14:editId="116E5908">
            <wp:extent cx="2562860" cy="4154170"/>
            <wp:effectExtent l="0" t="0" r="8890" b="1778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415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731A3" w:rsidRDefault="00E731A3" w:rsidP="00E731A3">
      <w:pPr>
        <w:pStyle w:val="a3"/>
        <w:widowControl/>
        <w:numPr>
          <w:ilvl w:val="0"/>
          <w:numId w:val="1"/>
        </w:numPr>
        <w:ind w:firstLineChars="0"/>
        <w:jc w:val="left"/>
      </w:pPr>
      <w:r>
        <w:lastRenderedPageBreak/>
        <w:t>记录显示，</w:t>
      </w:r>
      <w:r>
        <w:rPr>
          <w:rFonts w:hint="eastAsia"/>
        </w:rPr>
        <w:t>“</w:t>
      </w:r>
      <w:r>
        <w:t>请选择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t>什么操作</w:t>
      </w:r>
    </w:p>
    <w:p w:rsidR="001C2B54" w:rsidRPr="001C2B54" w:rsidRDefault="001C2B54" w:rsidP="001C2B54">
      <w:pPr>
        <w:pStyle w:val="a3"/>
        <w:widowControl/>
        <w:ind w:left="360" w:firstLineChars="0" w:firstLine="0"/>
        <w:jc w:val="left"/>
        <w:rPr>
          <w:highlight w:val="yellow"/>
        </w:rPr>
      </w:pPr>
      <w:r w:rsidRPr="001C2B54">
        <w:rPr>
          <w:rFonts w:hint="eastAsia"/>
          <w:highlight w:val="yellow"/>
        </w:rPr>
        <w:t>是否申请“是</w:t>
      </w:r>
      <w:r w:rsidRPr="001C2B54">
        <w:rPr>
          <w:rFonts w:hint="eastAsia"/>
          <w:highlight w:val="yellow"/>
        </w:rPr>
        <w:t>/</w:t>
      </w:r>
      <w:r w:rsidRPr="001C2B54">
        <w:rPr>
          <w:rFonts w:hint="eastAsia"/>
          <w:highlight w:val="yellow"/>
        </w:rPr>
        <w:t>否”</w:t>
      </w:r>
    </w:p>
    <w:p w:rsidR="001C2B54" w:rsidRDefault="001C2B54" w:rsidP="001C2B54">
      <w:pPr>
        <w:pStyle w:val="a3"/>
        <w:widowControl/>
        <w:ind w:left="360" w:firstLineChars="0" w:firstLine="0"/>
        <w:jc w:val="left"/>
        <w:rPr>
          <w:rFonts w:hint="eastAsia"/>
        </w:rPr>
      </w:pPr>
      <w:r w:rsidRPr="001C2B54">
        <w:rPr>
          <w:rFonts w:hint="eastAsia"/>
          <w:highlight w:val="yellow"/>
        </w:rPr>
        <w:t>是否成功“是</w:t>
      </w:r>
      <w:r w:rsidRPr="001C2B54">
        <w:rPr>
          <w:rFonts w:hint="eastAsia"/>
          <w:highlight w:val="yellow"/>
        </w:rPr>
        <w:t>/</w:t>
      </w:r>
      <w:r w:rsidRPr="001C2B54">
        <w:rPr>
          <w:rFonts w:hint="eastAsia"/>
          <w:highlight w:val="yellow"/>
        </w:rPr>
        <w:t>否”</w:t>
      </w:r>
    </w:p>
    <w:p w:rsidR="00E731A3" w:rsidRDefault="00E731A3" w:rsidP="00E731A3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114300" distR="114300" wp14:anchorId="6F5575A9" wp14:editId="3C8FC28A">
            <wp:extent cx="2247900" cy="317246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F45B83" w:rsidRPr="00F45B83">
        <w:rPr>
          <w:noProof/>
        </w:rPr>
        <w:t xml:space="preserve"> </w:t>
      </w:r>
      <w:r w:rsidR="00F45B83">
        <w:rPr>
          <w:noProof/>
        </w:rPr>
        <w:drawing>
          <wp:inline distT="0" distB="0" distL="114300" distR="114300" wp14:anchorId="61DF1CDF" wp14:editId="476390EB">
            <wp:extent cx="2580005" cy="3378835"/>
            <wp:effectExtent l="0" t="0" r="1079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731A3" w:rsidRDefault="00F45B83" w:rsidP="008E291A">
      <w:pPr>
        <w:pStyle w:val="a3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更多</w:t>
      </w:r>
      <w:r>
        <w:t>是跳转新页面？</w:t>
      </w:r>
    </w:p>
    <w:p w:rsidR="008E291A" w:rsidRDefault="008E291A" w:rsidP="008E291A">
      <w:pPr>
        <w:widowControl/>
        <w:jc w:val="left"/>
        <w:rPr>
          <w:rFonts w:hint="eastAsia"/>
        </w:rPr>
      </w:pPr>
      <w:r w:rsidRPr="008E291A">
        <w:rPr>
          <w:rFonts w:hint="eastAsia"/>
          <w:highlight w:val="yellow"/>
        </w:rPr>
        <w:t>第一期是下拉，二期再考虑跳转</w:t>
      </w:r>
    </w:p>
    <w:p w:rsidR="0070295E" w:rsidRDefault="009B2EC0" w:rsidP="00E731A3">
      <w:pPr>
        <w:widowControl/>
        <w:jc w:val="left"/>
      </w:pPr>
      <w:r>
        <w:rPr>
          <w:noProof/>
        </w:rPr>
        <w:drawing>
          <wp:inline distT="0" distB="0" distL="114300" distR="114300">
            <wp:extent cx="2374265" cy="3395345"/>
            <wp:effectExtent l="0" t="0" r="698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339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666365" cy="3460115"/>
            <wp:effectExtent l="0" t="0" r="63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3460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C7812" w:rsidRDefault="008C7812" w:rsidP="00E731A3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3A26901E" wp14:editId="7473B2C6">
            <wp:extent cx="2461260" cy="3641090"/>
            <wp:effectExtent l="0" t="0" r="1524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364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C7812" w:rsidRDefault="008C7812" w:rsidP="00E731A3">
      <w:pPr>
        <w:widowControl/>
        <w:jc w:val="left"/>
      </w:pPr>
    </w:p>
    <w:p w:rsidR="008C7812" w:rsidRDefault="008C7812" w:rsidP="00E731A3">
      <w:pPr>
        <w:widowControl/>
        <w:jc w:val="left"/>
      </w:pPr>
    </w:p>
    <w:p w:rsidR="008C7812" w:rsidRDefault="008C7812" w:rsidP="00E731A3">
      <w:pPr>
        <w:widowControl/>
        <w:jc w:val="left"/>
      </w:pPr>
    </w:p>
    <w:p w:rsidR="008C7812" w:rsidRDefault="008C7812" w:rsidP="00E731A3">
      <w:pPr>
        <w:widowControl/>
        <w:jc w:val="left"/>
      </w:pPr>
    </w:p>
    <w:p w:rsidR="008C7812" w:rsidRDefault="008C7812" w:rsidP="00E731A3">
      <w:pPr>
        <w:widowControl/>
        <w:jc w:val="left"/>
      </w:pPr>
    </w:p>
    <w:p w:rsidR="008C7812" w:rsidRDefault="008C7812" w:rsidP="00E731A3">
      <w:pPr>
        <w:widowControl/>
        <w:jc w:val="left"/>
      </w:pPr>
    </w:p>
    <w:p w:rsidR="008C7812" w:rsidRDefault="008C7812" w:rsidP="008C7812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lang w:bidi="ar"/>
        </w:rPr>
      </w:pPr>
      <w:r w:rsidRPr="008C7812">
        <w:rPr>
          <w:rFonts w:ascii="宋体" w:eastAsia="宋体" w:hAnsi="宋体" w:cs="宋体"/>
          <w:kern w:val="0"/>
          <w:sz w:val="24"/>
          <w:lang w:bidi="ar"/>
        </w:rPr>
        <w:t>个人信息</w:t>
      </w:r>
    </w:p>
    <w:p w:rsidR="008E291A" w:rsidRPr="008E291A" w:rsidRDefault="008E291A" w:rsidP="008E291A">
      <w:pPr>
        <w:widowControl/>
        <w:jc w:val="left"/>
        <w:rPr>
          <w:rFonts w:ascii="宋体" w:eastAsia="宋体" w:hAnsi="宋体" w:cs="宋体"/>
          <w:kern w:val="0"/>
          <w:sz w:val="24"/>
        </w:rPr>
      </w:pPr>
      <w:bookmarkStart w:id="1" w:name="_GoBack"/>
      <w:bookmarkEnd w:id="1"/>
      <w:r w:rsidRPr="008E291A">
        <w:rPr>
          <w:noProof/>
        </w:rPr>
        <w:drawing>
          <wp:inline distT="0" distB="0" distL="0" distR="0">
            <wp:extent cx="4958920" cy="1928019"/>
            <wp:effectExtent l="0" t="0" r="0" b="0"/>
            <wp:docPr id="17" name="图片 17" descr="C:\Users\sharon\AppData\Roaming\Tencent\Users\414731620\QQ\WinTemp\RichOle\KSG{6N_`6T}LJKUY83R{V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ron\AppData\Roaming\Tencent\Users\414731620\QQ\WinTemp\RichOle\KSG{6N_`6T}LJKUY83R{VC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35" cy="194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91A" w:rsidRPr="008E291A" w:rsidRDefault="008E291A" w:rsidP="008E291A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</w:rPr>
      </w:pPr>
    </w:p>
    <w:p w:rsidR="0070295E" w:rsidRPr="008C7812" w:rsidRDefault="009B2EC0" w:rsidP="008C7812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114300" distR="114300" wp14:anchorId="1A38936C" wp14:editId="077C47EA">
            <wp:extent cx="2566035" cy="352425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70295E" w:rsidRPr="008C78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5pt;height:11.5pt" o:bullet="t">
        <v:imagedata r:id="rId1" o:title="mso6448"/>
      </v:shape>
    </w:pict>
  </w:numPicBullet>
  <w:abstractNum w:abstractNumId="0" w15:restartNumberingAfterBreak="0">
    <w:nsid w:val="0885754B"/>
    <w:multiLevelType w:val="hybridMultilevel"/>
    <w:tmpl w:val="0A7EEA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9F6F89"/>
    <w:multiLevelType w:val="hybridMultilevel"/>
    <w:tmpl w:val="666011F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7D2931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C815CF"/>
    <w:multiLevelType w:val="hybridMultilevel"/>
    <w:tmpl w:val="AE94CF1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7D2931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B64945"/>
    <w:multiLevelType w:val="hybridMultilevel"/>
    <w:tmpl w:val="2132D80A"/>
    <w:lvl w:ilvl="0" w:tplc="B96C10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C15F5C"/>
    <w:multiLevelType w:val="hybridMultilevel"/>
    <w:tmpl w:val="40F0AD64"/>
    <w:lvl w:ilvl="0" w:tplc="E28E0C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7D2931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FF942AA"/>
    <w:multiLevelType w:val="hybridMultilevel"/>
    <w:tmpl w:val="95F8E95E"/>
    <w:lvl w:ilvl="0" w:tplc="083E75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2DF7E95"/>
    <w:multiLevelType w:val="hybridMultilevel"/>
    <w:tmpl w:val="BEA2E9A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525267B"/>
    <w:multiLevelType w:val="hybridMultilevel"/>
    <w:tmpl w:val="E42ADA30"/>
    <w:lvl w:ilvl="0" w:tplc="083E75C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7B01344"/>
    <w:multiLevelType w:val="hybridMultilevel"/>
    <w:tmpl w:val="552E57C0"/>
    <w:lvl w:ilvl="0" w:tplc="A0F8E3A8">
      <w:start w:val="8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8345482"/>
    <w:multiLevelType w:val="hybridMultilevel"/>
    <w:tmpl w:val="C76AE8D2"/>
    <w:lvl w:ilvl="0" w:tplc="E28E0C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7D2931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8E379AB"/>
    <w:multiLevelType w:val="hybridMultilevel"/>
    <w:tmpl w:val="ADAC30B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9"/>
  </w:num>
  <w:num w:numId="4">
    <w:abstractNumId w:val="0"/>
  </w:num>
  <w:num w:numId="5">
    <w:abstractNumId w:val="5"/>
  </w:num>
  <w:num w:numId="6">
    <w:abstractNumId w:val="2"/>
  </w:num>
  <w:num w:numId="7">
    <w:abstractNumId w:val="10"/>
  </w:num>
  <w:num w:numId="8">
    <w:abstractNumId w:val="6"/>
  </w:num>
  <w:num w:numId="9">
    <w:abstractNumId w:val="7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95E"/>
    <w:rsid w:val="000D65BE"/>
    <w:rsid w:val="0016752B"/>
    <w:rsid w:val="001C2B54"/>
    <w:rsid w:val="002F7474"/>
    <w:rsid w:val="003B068C"/>
    <w:rsid w:val="0041197A"/>
    <w:rsid w:val="0044167A"/>
    <w:rsid w:val="0054187D"/>
    <w:rsid w:val="0070295E"/>
    <w:rsid w:val="00703636"/>
    <w:rsid w:val="008C7812"/>
    <w:rsid w:val="008E291A"/>
    <w:rsid w:val="009B2EC0"/>
    <w:rsid w:val="00A70AA4"/>
    <w:rsid w:val="00A77429"/>
    <w:rsid w:val="00BA1F97"/>
    <w:rsid w:val="00BC233F"/>
    <w:rsid w:val="00D94846"/>
    <w:rsid w:val="00DA3BD2"/>
    <w:rsid w:val="00E731A3"/>
    <w:rsid w:val="00F45B83"/>
    <w:rsid w:val="00FE4F02"/>
    <w:rsid w:val="056C6742"/>
    <w:rsid w:val="17814EFB"/>
    <w:rsid w:val="31AF1E11"/>
    <w:rsid w:val="3B384187"/>
    <w:rsid w:val="4A510B4C"/>
    <w:rsid w:val="6FB17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92B942"/>
  <w15:docId w15:val="{47CBB7BF-0335-48F3-BB5E-A624B7DB4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Sample" w:semiHidden="1" w:unhideWhenUsed="1"/>
    <w:lsdException w:name="Normal Table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E731A3"/>
    <w:pPr>
      <w:ind w:firstLineChars="200" w:firstLine="420"/>
    </w:pPr>
  </w:style>
  <w:style w:type="table" w:styleId="a4">
    <w:name w:val="Table Grid"/>
    <w:basedOn w:val="a1"/>
    <w:rsid w:val="004119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5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0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6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8816AE-4A37-4942-AC09-CED2BF700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142</Words>
  <Characters>812</Characters>
  <Application>Microsoft Office Word</Application>
  <DocSecurity>0</DocSecurity>
  <Lines>6</Lines>
  <Paragraphs>1</Paragraphs>
  <ScaleCrop>false</ScaleCrop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414731620@qq.com</cp:lastModifiedBy>
  <cp:revision>19</cp:revision>
  <dcterms:created xsi:type="dcterms:W3CDTF">2014-10-29T12:08:00Z</dcterms:created>
  <dcterms:modified xsi:type="dcterms:W3CDTF">2017-04-05T17:57:00Z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