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p>
    <w:p>
      <w:pPr>
        <w:jc w:val="both"/>
        <w:rPr>
          <w:sz w:val="72"/>
          <w:szCs w:val="72"/>
        </w:rPr>
      </w:pPr>
    </w:p>
    <w:p>
      <w:pPr>
        <w:ind w:left="0" w:leftChars="0"/>
        <w:jc w:val="center"/>
        <w:outlineLvl w:val="0"/>
        <w:rPr>
          <w:sz w:val="72"/>
          <w:szCs w:val="72"/>
        </w:rPr>
      </w:pPr>
      <w:r>
        <w:rPr>
          <w:sz w:val="72"/>
          <w:szCs w:val="72"/>
        </w:rPr>
        <w:t>海口智慧消防管理平台</w:t>
      </w:r>
    </w:p>
    <w:p>
      <w:pPr>
        <w:ind w:left="0" w:leftChars="0" w:firstLine="420" w:firstLineChars="0"/>
        <w:jc w:val="center"/>
        <w:outlineLvl w:val="0"/>
        <w:rPr>
          <w:sz w:val="52"/>
          <w:szCs w:val="52"/>
        </w:rPr>
      </w:pPr>
      <w:r>
        <w:rPr>
          <w:sz w:val="52"/>
          <w:szCs w:val="52"/>
        </w:rPr>
        <w:t>软件需求规格说明书</w:t>
      </w:r>
    </w:p>
    <w:p>
      <w:pPr>
        <w:ind w:left="0" w:leftChars="0" w:firstLine="420" w:firstLineChars="0"/>
        <w:jc w:val="center"/>
        <w:rPr>
          <w:sz w:val="52"/>
          <w:szCs w:val="52"/>
        </w:rPr>
      </w:pPr>
    </w:p>
    <w:p>
      <w:pPr>
        <w:ind w:left="0" w:leftChars="0" w:firstLine="420" w:firstLineChars="0"/>
        <w:jc w:val="center"/>
        <w:rPr>
          <w:sz w:val="52"/>
          <w:szCs w:val="52"/>
        </w:rPr>
      </w:pPr>
    </w:p>
    <w:p>
      <w:pPr>
        <w:ind w:left="0" w:leftChars="0" w:firstLine="420" w:firstLineChars="0"/>
        <w:jc w:val="center"/>
        <w:rPr>
          <w:sz w:val="52"/>
          <w:szCs w:val="52"/>
        </w:rPr>
      </w:pPr>
    </w:p>
    <w:p>
      <w:pPr>
        <w:ind w:left="0" w:leftChars="0" w:firstLine="420" w:firstLineChars="0"/>
        <w:jc w:val="center"/>
        <w:rPr>
          <w:sz w:val="52"/>
          <w:szCs w:val="52"/>
        </w:rPr>
      </w:pPr>
    </w:p>
    <w:p>
      <w:pPr>
        <w:ind w:left="0" w:leftChars="0" w:firstLine="420" w:firstLineChars="0"/>
        <w:jc w:val="center"/>
        <w:rPr>
          <w:sz w:val="52"/>
          <w:szCs w:val="52"/>
        </w:rPr>
      </w:pPr>
    </w:p>
    <w:p>
      <w:pPr>
        <w:ind w:left="0" w:leftChars="0"/>
        <w:jc w:val="center"/>
        <w:rPr>
          <w:sz w:val="52"/>
          <w:szCs w:val="52"/>
        </w:rPr>
      </w:pPr>
    </w:p>
    <w:p>
      <w:pPr>
        <w:ind w:left="0" w:leftChars="0"/>
        <w:jc w:val="center"/>
        <w:rPr>
          <w:sz w:val="52"/>
          <w:szCs w:val="52"/>
        </w:rPr>
      </w:pPr>
    </w:p>
    <w:p>
      <w:pPr>
        <w:ind w:left="0" w:leftChars="0" w:firstLine="420" w:firstLineChars="0"/>
        <w:jc w:val="center"/>
        <w:outlineLvl w:val="0"/>
        <w:rPr>
          <w:b/>
          <w:bCs/>
          <w:sz w:val="30"/>
          <w:szCs w:val="30"/>
        </w:rPr>
      </w:pPr>
      <w:r>
        <w:rPr>
          <w:b/>
          <w:bCs/>
          <w:sz w:val="30"/>
          <w:szCs w:val="30"/>
        </w:rPr>
        <w:t>章卜</w:t>
      </w:r>
    </w:p>
    <w:p>
      <w:pPr>
        <w:ind w:left="0" w:leftChars="0" w:firstLine="420" w:firstLineChars="0"/>
        <w:jc w:val="center"/>
        <w:outlineLvl w:val="0"/>
        <w:rPr>
          <w:b/>
          <w:bCs/>
          <w:sz w:val="30"/>
          <w:szCs w:val="30"/>
        </w:rPr>
      </w:pPr>
      <w:r>
        <w:rPr>
          <w:b/>
          <w:bCs/>
          <w:sz w:val="30"/>
          <w:szCs w:val="30"/>
        </w:rPr>
        <w:t>2020年1月</w:t>
      </w:r>
    </w:p>
    <w:p>
      <w:pPr>
        <w:ind w:left="0" w:leftChars="0" w:firstLine="420" w:firstLineChars="0"/>
        <w:jc w:val="both"/>
        <w:rPr>
          <w:b/>
          <w:bCs/>
          <w:sz w:val="30"/>
          <w:szCs w:val="30"/>
        </w:rPr>
      </w:pPr>
    </w:p>
    <w:tbl>
      <w:tblPr>
        <w:tblStyle w:val="8"/>
        <w:tblpPr w:leftFromText="180" w:rightFromText="180" w:vertAnchor="text" w:horzAnchor="page" w:tblpX="3351" w:tblpY="1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1150"/>
        <w:gridCol w:w="871"/>
        <w:gridCol w:w="974"/>
        <w:gridCol w:w="695"/>
        <w:gridCol w:w="1253"/>
      </w:tblGrid>
      <w:tr>
        <w:trPr>
          <w:trHeight w:val="382" w:hRule="atLeast"/>
        </w:trPr>
        <w:tc>
          <w:tcPr>
            <w:tcW w:w="1997" w:type="dxa"/>
            <w:gridSpan w:val="2"/>
          </w:tcPr>
          <w:p>
            <w:pPr>
              <w:spacing w:line="480" w:lineRule="auto"/>
              <w:ind w:left="0" w:leftChars="0"/>
              <w:jc w:val="left"/>
              <w:rPr>
                <w:b/>
                <w:bCs/>
                <w:sz w:val="30"/>
                <w:szCs w:val="30"/>
                <w:vertAlign w:val="baseline"/>
              </w:rPr>
            </w:pPr>
            <w:r>
              <w:rPr>
                <w:b/>
                <w:bCs/>
                <w:sz w:val="21"/>
                <w:szCs w:val="21"/>
                <w:vertAlign w:val="baseline"/>
              </w:rPr>
              <w:t>文件编号:</w:t>
            </w:r>
          </w:p>
        </w:tc>
        <w:tc>
          <w:tcPr>
            <w:tcW w:w="1845" w:type="dxa"/>
            <w:gridSpan w:val="2"/>
          </w:tcPr>
          <w:p>
            <w:pPr>
              <w:spacing w:line="480" w:lineRule="auto"/>
              <w:ind w:left="0" w:leftChars="0"/>
              <w:jc w:val="left"/>
              <w:rPr>
                <w:b/>
                <w:bCs/>
                <w:sz w:val="30"/>
                <w:szCs w:val="30"/>
                <w:vertAlign w:val="baseline"/>
              </w:rPr>
            </w:pPr>
            <w:r>
              <w:rPr>
                <w:b/>
                <w:bCs/>
                <w:sz w:val="21"/>
                <w:szCs w:val="21"/>
                <w:vertAlign w:val="baseline"/>
              </w:rPr>
              <w:t>生效日期:</w:t>
            </w:r>
          </w:p>
        </w:tc>
        <w:tc>
          <w:tcPr>
            <w:tcW w:w="1948" w:type="dxa"/>
            <w:gridSpan w:val="2"/>
          </w:tcPr>
          <w:p>
            <w:pPr>
              <w:spacing w:line="480" w:lineRule="auto"/>
              <w:ind w:left="0" w:leftChars="0"/>
              <w:jc w:val="left"/>
              <w:rPr>
                <w:b/>
                <w:bCs/>
                <w:sz w:val="21"/>
                <w:szCs w:val="21"/>
                <w:vertAlign w:val="baseline"/>
              </w:rPr>
            </w:pPr>
            <w:r>
              <w:rPr>
                <w:b/>
                <w:bCs/>
                <w:sz w:val="21"/>
                <w:szCs w:val="21"/>
                <w:vertAlign w:val="baseline"/>
              </w:rPr>
              <w:t>受控编号: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5" w:hRule="atLeast"/>
        </w:trPr>
        <w:tc>
          <w:tcPr>
            <w:tcW w:w="1997" w:type="dxa"/>
            <w:gridSpan w:val="2"/>
          </w:tcPr>
          <w:p>
            <w:pPr>
              <w:spacing w:line="480" w:lineRule="auto"/>
              <w:ind w:left="0" w:leftChars="0"/>
              <w:jc w:val="left"/>
              <w:rPr>
                <w:b/>
                <w:bCs/>
                <w:sz w:val="30"/>
                <w:szCs w:val="30"/>
                <w:vertAlign w:val="baseline"/>
              </w:rPr>
            </w:pPr>
            <w:r>
              <w:rPr>
                <w:b/>
                <w:bCs/>
                <w:sz w:val="21"/>
                <w:szCs w:val="21"/>
                <w:vertAlign w:val="baseline"/>
              </w:rPr>
              <w:t>密级:</w:t>
            </w:r>
          </w:p>
        </w:tc>
        <w:tc>
          <w:tcPr>
            <w:tcW w:w="1845" w:type="dxa"/>
            <w:gridSpan w:val="2"/>
          </w:tcPr>
          <w:p>
            <w:pPr>
              <w:spacing w:line="480" w:lineRule="auto"/>
              <w:ind w:left="0" w:leftChars="0"/>
              <w:jc w:val="left"/>
              <w:rPr>
                <w:b/>
                <w:bCs/>
                <w:sz w:val="21"/>
                <w:szCs w:val="21"/>
                <w:vertAlign w:val="baseline"/>
              </w:rPr>
            </w:pPr>
            <w:r>
              <w:rPr>
                <w:b/>
                <w:bCs/>
                <w:sz w:val="21"/>
                <w:szCs w:val="21"/>
                <w:vertAlign w:val="baseline"/>
              </w:rPr>
              <w:t>版次:</w:t>
            </w:r>
          </w:p>
        </w:tc>
        <w:tc>
          <w:tcPr>
            <w:tcW w:w="1948" w:type="dxa"/>
            <w:gridSpan w:val="2"/>
          </w:tcPr>
          <w:p>
            <w:pPr>
              <w:spacing w:line="480" w:lineRule="auto"/>
              <w:ind w:left="0" w:leftChars="0"/>
              <w:jc w:val="left"/>
              <w:rPr>
                <w:b/>
                <w:bCs/>
                <w:sz w:val="21"/>
                <w:szCs w:val="21"/>
                <w:vertAlign w:val="baseline"/>
              </w:rPr>
            </w:pPr>
            <w:r>
              <w:rPr>
                <w:b/>
                <w:bCs/>
                <w:sz w:val="21"/>
                <w:szCs w:val="21"/>
                <w:vertAlign w:val="baseline"/>
              </w:rPr>
              <w:t>修改状态: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847" w:type="dxa"/>
          </w:tcPr>
          <w:p>
            <w:pPr>
              <w:spacing w:line="480" w:lineRule="auto"/>
              <w:ind w:left="0" w:leftChars="0"/>
              <w:jc w:val="left"/>
              <w:rPr>
                <w:b/>
                <w:bCs/>
                <w:sz w:val="30"/>
                <w:szCs w:val="30"/>
                <w:vertAlign w:val="baseline"/>
              </w:rPr>
            </w:pPr>
            <w:r>
              <w:rPr>
                <w:b/>
                <w:bCs/>
                <w:sz w:val="21"/>
                <w:szCs w:val="21"/>
                <w:vertAlign w:val="baseline"/>
              </w:rPr>
              <w:t>总页数</w:t>
            </w:r>
          </w:p>
        </w:tc>
        <w:tc>
          <w:tcPr>
            <w:tcW w:w="1150" w:type="dxa"/>
          </w:tcPr>
          <w:p>
            <w:pPr>
              <w:spacing w:line="480" w:lineRule="auto"/>
              <w:ind w:left="0" w:leftChars="0"/>
              <w:jc w:val="left"/>
              <w:rPr>
                <w:b/>
                <w:bCs/>
                <w:sz w:val="21"/>
                <w:szCs w:val="21"/>
                <w:vertAlign w:val="baseline"/>
              </w:rPr>
            </w:pPr>
          </w:p>
        </w:tc>
        <w:tc>
          <w:tcPr>
            <w:tcW w:w="871" w:type="dxa"/>
          </w:tcPr>
          <w:p>
            <w:pPr>
              <w:spacing w:line="480" w:lineRule="auto"/>
              <w:ind w:left="0" w:leftChars="0"/>
              <w:jc w:val="left"/>
              <w:rPr>
                <w:b/>
                <w:bCs/>
                <w:sz w:val="21"/>
                <w:szCs w:val="21"/>
                <w:vertAlign w:val="baseline"/>
              </w:rPr>
            </w:pPr>
            <w:r>
              <w:rPr>
                <w:b/>
                <w:bCs/>
                <w:sz w:val="21"/>
                <w:szCs w:val="21"/>
                <w:vertAlign w:val="baseline"/>
              </w:rPr>
              <w:t>正文</w:t>
            </w:r>
          </w:p>
        </w:tc>
        <w:tc>
          <w:tcPr>
            <w:tcW w:w="974" w:type="dxa"/>
          </w:tcPr>
          <w:p>
            <w:pPr>
              <w:spacing w:line="480" w:lineRule="auto"/>
              <w:ind w:left="0" w:leftChars="0"/>
              <w:jc w:val="left"/>
              <w:rPr>
                <w:b/>
                <w:bCs/>
                <w:sz w:val="21"/>
                <w:szCs w:val="21"/>
                <w:vertAlign w:val="baseline"/>
              </w:rPr>
            </w:pPr>
          </w:p>
        </w:tc>
        <w:tc>
          <w:tcPr>
            <w:tcW w:w="695" w:type="dxa"/>
          </w:tcPr>
          <w:p>
            <w:pPr>
              <w:spacing w:line="480" w:lineRule="auto"/>
              <w:ind w:left="0" w:leftChars="0"/>
              <w:jc w:val="left"/>
              <w:rPr>
                <w:b/>
                <w:bCs/>
                <w:sz w:val="21"/>
                <w:szCs w:val="21"/>
                <w:vertAlign w:val="baseline"/>
              </w:rPr>
            </w:pPr>
            <w:r>
              <w:rPr>
                <w:b/>
                <w:bCs/>
                <w:sz w:val="21"/>
                <w:szCs w:val="21"/>
                <w:vertAlign w:val="baseline"/>
              </w:rPr>
              <w:t>附录</w:t>
            </w:r>
          </w:p>
        </w:tc>
        <w:tc>
          <w:tcPr>
            <w:tcW w:w="1253" w:type="dxa"/>
          </w:tcPr>
          <w:p>
            <w:pPr>
              <w:spacing w:line="480" w:lineRule="auto"/>
              <w:ind w:left="0" w:leftChars="0"/>
              <w:jc w:val="left"/>
              <w:rPr>
                <w:b/>
                <w:b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1997" w:type="dxa"/>
            <w:gridSpan w:val="2"/>
            <w:vAlign w:val="center"/>
          </w:tcPr>
          <w:p>
            <w:pPr>
              <w:ind w:left="0" w:leftChars="0"/>
              <w:jc w:val="left"/>
              <w:rPr>
                <w:b/>
                <w:bCs/>
                <w:sz w:val="21"/>
                <w:szCs w:val="21"/>
                <w:vertAlign w:val="baseline"/>
              </w:rPr>
            </w:pPr>
            <w:r>
              <w:rPr>
                <w:b/>
                <w:bCs/>
                <w:sz w:val="21"/>
                <w:szCs w:val="21"/>
                <w:vertAlign w:val="baseline"/>
              </w:rPr>
              <w:t>架构师:</w:t>
            </w:r>
          </w:p>
        </w:tc>
        <w:tc>
          <w:tcPr>
            <w:tcW w:w="1845" w:type="dxa"/>
            <w:gridSpan w:val="2"/>
          </w:tcPr>
          <w:p>
            <w:pPr>
              <w:spacing w:line="480" w:lineRule="auto"/>
              <w:ind w:left="0" w:leftChars="0"/>
              <w:jc w:val="left"/>
              <w:rPr>
                <w:b/>
                <w:bCs/>
                <w:sz w:val="21"/>
                <w:szCs w:val="21"/>
                <w:vertAlign w:val="baseline"/>
              </w:rPr>
            </w:pPr>
            <w:r>
              <w:rPr>
                <w:b/>
                <w:bCs/>
                <w:sz w:val="21"/>
                <w:szCs w:val="21"/>
                <w:vertAlign w:val="baseline"/>
              </w:rPr>
              <w:t>审核:</w:t>
            </w:r>
          </w:p>
        </w:tc>
        <w:tc>
          <w:tcPr>
            <w:tcW w:w="1948" w:type="dxa"/>
            <w:gridSpan w:val="2"/>
          </w:tcPr>
          <w:p>
            <w:pPr>
              <w:spacing w:line="480" w:lineRule="auto"/>
              <w:ind w:left="0" w:leftChars="0"/>
              <w:jc w:val="left"/>
              <w:rPr>
                <w:b/>
                <w:bCs/>
                <w:sz w:val="21"/>
                <w:szCs w:val="21"/>
                <w:vertAlign w:val="baseline"/>
              </w:rPr>
            </w:pPr>
            <w:r>
              <w:rPr>
                <w:b/>
                <w:bCs/>
                <w:sz w:val="21"/>
                <w:szCs w:val="21"/>
                <w:vertAlign w:val="baseline"/>
              </w:rPr>
              <w:t>批准:</w:t>
            </w:r>
          </w:p>
        </w:tc>
      </w:tr>
    </w:tbl>
    <w:p>
      <w:pPr>
        <w:ind w:left="0" w:leftChars="0" w:firstLine="420" w:firstLineChars="0"/>
        <w:jc w:val="left"/>
        <w:rPr>
          <w:b/>
          <w:bCs/>
          <w:sz w:val="30"/>
          <w:szCs w:val="30"/>
        </w:rPr>
      </w:pPr>
    </w:p>
    <w:p>
      <w:pPr>
        <w:ind w:left="0" w:leftChars="0" w:firstLine="420" w:firstLineChars="0"/>
        <w:jc w:val="left"/>
        <w:rPr>
          <w:b/>
          <w:bCs/>
          <w:sz w:val="30"/>
          <w:szCs w:val="30"/>
        </w:rPr>
      </w:pPr>
    </w:p>
    <w:p>
      <w:pPr>
        <w:ind w:left="0" w:leftChars="0" w:firstLine="420" w:firstLineChars="0"/>
        <w:jc w:val="left"/>
        <w:rPr>
          <w:b/>
          <w:bCs/>
          <w:sz w:val="30"/>
          <w:szCs w:val="30"/>
        </w:rPr>
      </w:pPr>
    </w:p>
    <w:p>
      <w:pPr>
        <w:ind w:left="0" w:leftChars="0" w:firstLine="420" w:firstLineChars="0"/>
        <w:jc w:val="left"/>
        <w:rPr>
          <w:b/>
          <w:bCs/>
          <w:sz w:val="30"/>
          <w:szCs w:val="30"/>
        </w:rPr>
      </w:pPr>
    </w:p>
    <w:p>
      <w:pPr>
        <w:ind w:left="0" w:leftChars="0" w:firstLine="420" w:firstLineChars="0"/>
        <w:jc w:val="center"/>
        <w:rPr>
          <w:b/>
          <w:bCs/>
          <w:sz w:val="30"/>
          <w:szCs w:val="30"/>
        </w:rPr>
      </w:pPr>
    </w:p>
    <w:p>
      <w:pPr>
        <w:jc w:val="both"/>
        <w:rPr>
          <w:b/>
          <w:bCs/>
          <w:sz w:val="30"/>
          <w:szCs w:val="30"/>
        </w:rPr>
      </w:pPr>
    </w:p>
    <w:p>
      <w:pPr>
        <w:ind w:firstLine="420" w:firstLineChars="0"/>
        <w:jc w:val="center"/>
        <w:rPr>
          <w:b/>
          <w:bCs/>
          <w:sz w:val="30"/>
          <w:szCs w:val="30"/>
        </w:rPr>
      </w:pPr>
    </w:p>
    <w:p>
      <w:pPr>
        <w:ind w:firstLine="420" w:firstLineChars="0"/>
        <w:jc w:val="center"/>
        <w:outlineLvl w:val="0"/>
        <w:rPr>
          <w:b/>
          <w:bCs/>
          <w:sz w:val="44"/>
          <w:szCs w:val="44"/>
        </w:rPr>
      </w:pPr>
      <w:r>
        <w:rPr>
          <w:b/>
          <w:bCs/>
          <w:sz w:val="44"/>
          <w:szCs w:val="44"/>
        </w:rPr>
        <w:t>文档修改记录</w:t>
      </w:r>
    </w:p>
    <w:tbl>
      <w:tblPr>
        <w:tblStyle w:val="8"/>
        <w:tblpPr w:leftFromText="180" w:rightFromText="180" w:vertAnchor="text" w:tblpX="-127" w:tblpY="169"/>
        <w:tblOverlap w:val="never"/>
        <w:tblW w:w="8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1663"/>
        <w:gridCol w:w="1937"/>
        <w:gridCol w:w="205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1" w:hRule="atLeast"/>
        </w:trPr>
        <w:tc>
          <w:tcPr>
            <w:tcW w:w="1568" w:type="dxa"/>
            <w:shd w:val="clear" w:color="auto" w:fill="D7D7D7" w:themeFill="background1" w:themeFillShade="D8"/>
          </w:tcPr>
          <w:p>
            <w:pPr>
              <w:spacing w:line="240" w:lineRule="auto"/>
              <w:jc w:val="center"/>
              <w:rPr>
                <w:b/>
                <w:bCs/>
                <w:sz w:val="24"/>
                <w:szCs w:val="24"/>
                <w:vertAlign w:val="baseline"/>
              </w:rPr>
            </w:pPr>
            <w:r>
              <w:rPr>
                <w:b/>
                <w:bCs/>
                <w:sz w:val="24"/>
                <w:szCs w:val="24"/>
                <w:vertAlign w:val="baseline"/>
              </w:rPr>
              <w:t>版本</w:t>
            </w:r>
          </w:p>
        </w:tc>
        <w:tc>
          <w:tcPr>
            <w:tcW w:w="1663" w:type="dxa"/>
            <w:shd w:val="clear" w:color="auto" w:fill="D7D7D7" w:themeFill="background1" w:themeFillShade="D8"/>
          </w:tcPr>
          <w:p>
            <w:pPr>
              <w:spacing w:line="240" w:lineRule="auto"/>
              <w:jc w:val="center"/>
              <w:rPr>
                <w:b/>
                <w:bCs/>
                <w:sz w:val="24"/>
                <w:szCs w:val="24"/>
                <w:vertAlign w:val="baseline"/>
              </w:rPr>
            </w:pPr>
            <w:r>
              <w:rPr>
                <w:b/>
                <w:bCs/>
                <w:sz w:val="24"/>
                <w:szCs w:val="24"/>
                <w:vertAlign w:val="baseline"/>
              </w:rPr>
              <w:t>日期</w:t>
            </w:r>
          </w:p>
        </w:tc>
        <w:tc>
          <w:tcPr>
            <w:tcW w:w="1937" w:type="dxa"/>
            <w:shd w:val="clear" w:color="auto" w:fill="D7D7D7" w:themeFill="background1" w:themeFillShade="D8"/>
          </w:tcPr>
          <w:p>
            <w:pPr>
              <w:spacing w:line="240" w:lineRule="auto"/>
              <w:jc w:val="center"/>
              <w:rPr>
                <w:b/>
                <w:bCs/>
                <w:sz w:val="24"/>
                <w:szCs w:val="24"/>
                <w:vertAlign w:val="baseline"/>
              </w:rPr>
            </w:pPr>
            <w:r>
              <w:rPr>
                <w:b/>
                <w:bCs/>
                <w:sz w:val="24"/>
                <w:szCs w:val="24"/>
                <w:vertAlign w:val="baseline"/>
              </w:rPr>
              <w:t>修改页</w:t>
            </w:r>
          </w:p>
        </w:tc>
        <w:tc>
          <w:tcPr>
            <w:tcW w:w="2053" w:type="dxa"/>
            <w:shd w:val="clear" w:color="auto" w:fill="D7D7D7" w:themeFill="background1" w:themeFillShade="D8"/>
          </w:tcPr>
          <w:p>
            <w:pPr>
              <w:spacing w:line="240" w:lineRule="auto"/>
              <w:jc w:val="center"/>
              <w:rPr>
                <w:b/>
                <w:bCs/>
                <w:sz w:val="24"/>
                <w:szCs w:val="24"/>
                <w:vertAlign w:val="baseline"/>
              </w:rPr>
            </w:pPr>
            <w:r>
              <w:rPr>
                <w:b/>
                <w:bCs/>
                <w:sz w:val="24"/>
                <w:szCs w:val="24"/>
                <w:vertAlign w:val="baseline"/>
              </w:rPr>
              <w:t>作者</w:t>
            </w:r>
          </w:p>
        </w:tc>
        <w:tc>
          <w:tcPr>
            <w:tcW w:w="1463" w:type="dxa"/>
            <w:shd w:val="clear" w:color="auto" w:fill="D7D7D7" w:themeFill="background1" w:themeFillShade="D8"/>
          </w:tcPr>
          <w:p>
            <w:pPr>
              <w:spacing w:line="240" w:lineRule="auto"/>
              <w:jc w:val="center"/>
              <w:rPr>
                <w:b/>
                <w:bCs/>
                <w:sz w:val="24"/>
                <w:szCs w:val="24"/>
                <w:vertAlign w:val="baseline"/>
              </w:rPr>
            </w:pPr>
            <w:r>
              <w:rPr>
                <w:b/>
                <w:bCs/>
                <w:sz w:val="24"/>
                <w:szCs w:val="24"/>
                <w:vertAlign w:val="baseline"/>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r>
              <w:rPr>
                <w:b/>
                <w:bCs/>
                <w:sz w:val="28"/>
                <w:szCs w:val="28"/>
                <w:vertAlign w:val="baseline"/>
              </w:rPr>
              <w:t>1.1</w:t>
            </w:r>
          </w:p>
        </w:tc>
        <w:tc>
          <w:tcPr>
            <w:tcW w:w="1663" w:type="dxa"/>
          </w:tcPr>
          <w:p>
            <w:pPr>
              <w:spacing w:line="240" w:lineRule="auto"/>
              <w:jc w:val="center"/>
              <w:rPr>
                <w:b/>
                <w:bCs/>
                <w:sz w:val="28"/>
                <w:szCs w:val="28"/>
                <w:vertAlign w:val="baseline"/>
              </w:rPr>
            </w:pPr>
            <w:r>
              <w:rPr>
                <w:b/>
                <w:bCs/>
                <w:sz w:val="28"/>
                <w:szCs w:val="28"/>
                <w:vertAlign w:val="baseline"/>
              </w:rPr>
              <w:t>2.13</w:t>
            </w:r>
          </w:p>
        </w:tc>
        <w:tc>
          <w:tcPr>
            <w:tcW w:w="1937" w:type="dxa"/>
          </w:tcPr>
          <w:p>
            <w:pPr>
              <w:spacing w:line="240" w:lineRule="auto"/>
              <w:jc w:val="center"/>
              <w:rPr>
                <w:b/>
                <w:bCs/>
                <w:sz w:val="28"/>
                <w:szCs w:val="28"/>
                <w:vertAlign w:val="baseline"/>
              </w:rPr>
            </w:pPr>
            <w:r>
              <w:rPr>
                <w:b/>
                <w:bCs/>
                <w:sz w:val="28"/>
                <w:szCs w:val="28"/>
                <w:vertAlign w:val="baseline"/>
              </w:rPr>
              <w:t>6、67</w:t>
            </w:r>
          </w:p>
        </w:tc>
        <w:tc>
          <w:tcPr>
            <w:tcW w:w="2053" w:type="dxa"/>
          </w:tcPr>
          <w:p>
            <w:pPr>
              <w:spacing w:line="240" w:lineRule="auto"/>
              <w:jc w:val="center"/>
              <w:rPr>
                <w:b/>
                <w:bCs/>
                <w:sz w:val="28"/>
                <w:szCs w:val="28"/>
                <w:vertAlign w:val="baseline"/>
              </w:rPr>
            </w:pPr>
            <w:r>
              <w:rPr>
                <w:b/>
                <w:bCs/>
                <w:sz w:val="28"/>
                <w:szCs w:val="28"/>
                <w:vertAlign w:val="baseline"/>
              </w:rPr>
              <w:t>章卜</w:t>
            </w: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6"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1568" w:type="dxa"/>
          </w:tcPr>
          <w:p>
            <w:pPr>
              <w:spacing w:line="240" w:lineRule="auto"/>
              <w:jc w:val="center"/>
              <w:rPr>
                <w:b/>
                <w:bCs/>
                <w:sz w:val="28"/>
                <w:szCs w:val="28"/>
                <w:vertAlign w:val="baseline"/>
              </w:rPr>
            </w:pPr>
          </w:p>
        </w:tc>
        <w:tc>
          <w:tcPr>
            <w:tcW w:w="1663" w:type="dxa"/>
          </w:tcPr>
          <w:p>
            <w:pPr>
              <w:spacing w:line="240" w:lineRule="auto"/>
              <w:jc w:val="center"/>
              <w:rPr>
                <w:b/>
                <w:bCs/>
                <w:sz w:val="28"/>
                <w:szCs w:val="28"/>
                <w:vertAlign w:val="baseline"/>
              </w:rPr>
            </w:pPr>
          </w:p>
        </w:tc>
        <w:tc>
          <w:tcPr>
            <w:tcW w:w="1937" w:type="dxa"/>
          </w:tcPr>
          <w:p>
            <w:pPr>
              <w:spacing w:line="240" w:lineRule="auto"/>
              <w:jc w:val="center"/>
              <w:rPr>
                <w:b/>
                <w:bCs/>
                <w:sz w:val="28"/>
                <w:szCs w:val="28"/>
                <w:vertAlign w:val="baseline"/>
              </w:rPr>
            </w:pPr>
          </w:p>
        </w:tc>
        <w:tc>
          <w:tcPr>
            <w:tcW w:w="2053" w:type="dxa"/>
          </w:tcPr>
          <w:p>
            <w:pPr>
              <w:spacing w:line="240" w:lineRule="auto"/>
              <w:jc w:val="center"/>
              <w:rPr>
                <w:b/>
                <w:bCs/>
                <w:sz w:val="28"/>
                <w:szCs w:val="28"/>
                <w:vertAlign w:val="baseline"/>
              </w:rPr>
            </w:pPr>
          </w:p>
        </w:tc>
        <w:tc>
          <w:tcPr>
            <w:tcW w:w="1463" w:type="dxa"/>
          </w:tcPr>
          <w:p>
            <w:pPr>
              <w:spacing w:line="240" w:lineRule="auto"/>
              <w:jc w:val="center"/>
              <w:rPr>
                <w:b/>
                <w:bCs/>
                <w:sz w:val="28"/>
                <w:szCs w:val="28"/>
                <w:vertAlign w:val="baseline"/>
              </w:rPr>
            </w:pPr>
          </w:p>
        </w:tc>
      </w:tr>
    </w:tbl>
    <w:p>
      <w:pPr>
        <w:spacing w:line="240" w:lineRule="auto"/>
        <w:ind w:firstLine="420" w:firstLineChars="0"/>
        <w:jc w:val="both"/>
        <w:rPr>
          <w:b/>
          <w:bCs/>
          <w:sz w:val="28"/>
          <w:szCs w:val="28"/>
        </w:rPr>
      </w:pPr>
    </w:p>
    <w:p>
      <w:pPr>
        <w:ind w:firstLine="420" w:firstLineChars="0"/>
        <w:jc w:val="center"/>
        <w:rPr>
          <w:b/>
          <w:bCs/>
          <w:sz w:val="30"/>
          <w:szCs w:val="30"/>
        </w:rPr>
      </w:pPr>
    </w:p>
    <w:p>
      <w:pPr>
        <w:ind w:firstLine="420" w:firstLineChars="0"/>
        <w:jc w:val="center"/>
        <w:rPr>
          <w:b/>
          <w:bCs/>
          <w:sz w:val="30"/>
          <w:szCs w:val="30"/>
        </w:rPr>
      </w:pPr>
    </w:p>
    <w:p>
      <w:pPr>
        <w:ind w:firstLine="420" w:firstLineChars="0"/>
        <w:jc w:val="center"/>
        <w:rPr>
          <w:b/>
          <w:bCs/>
          <w:sz w:val="30"/>
          <w:szCs w:val="30"/>
        </w:rPr>
      </w:pPr>
    </w:p>
    <w:p>
      <w:pPr>
        <w:ind w:firstLine="420" w:firstLineChars="0"/>
        <w:jc w:val="center"/>
        <w:rPr>
          <w:b/>
          <w:bCs/>
          <w:sz w:val="30"/>
          <w:szCs w:val="30"/>
        </w:rPr>
      </w:pPr>
    </w:p>
    <w:p>
      <w:pPr>
        <w:ind w:firstLine="420" w:firstLineChars="0"/>
        <w:jc w:val="center"/>
        <w:rPr>
          <w:b/>
          <w:bCs/>
          <w:sz w:val="30"/>
          <w:szCs w:val="30"/>
        </w:rPr>
      </w:pPr>
    </w:p>
    <w:p>
      <w:pPr>
        <w:ind w:firstLine="420" w:firstLineChars="0"/>
        <w:jc w:val="center"/>
        <w:outlineLvl w:val="0"/>
        <w:rPr>
          <w:b/>
          <w:bCs/>
          <w:sz w:val="44"/>
          <w:szCs w:val="44"/>
          <w:shd w:val="clear" w:color="auto" w:fill="auto"/>
        </w:rPr>
      </w:pPr>
      <w:r>
        <w:rPr>
          <w:b/>
          <w:bCs/>
          <w:sz w:val="44"/>
          <w:szCs w:val="44"/>
          <w:shd w:val="clear" w:color="auto" w:fill="auto"/>
        </w:rPr>
        <w:t>目录</w:t>
      </w:r>
    </w:p>
    <w:p>
      <w:pPr>
        <w:jc w:val="right"/>
        <w:rPr>
          <w:rFonts w:hint="eastAsia"/>
          <w:b w:val="0"/>
          <w:bCs w:val="0"/>
          <w:sz w:val="21"/>
          <w:szCs w:val="21"/>
        </w:rPr>
      </w:pPr>
      <w:r>
        <w:rPr>
          <w:rFonts w:hint="default"/>
          <w:b/>
          <w:bCs/>
          <w:sz w:val="21"/>
          <w:szCs w:val="21"/>
        </w:rPr>
        <w:t>1. 简介</w:t>
      </w:r>
      <w:r>
        <w:rPr>
          <w:rFonts w:hint="eastAsia"/>
          <w:b w:val="0"/>
          <w:bCs w:val="0"/>
          <w:sz w:val="21"/>
          <w:szCs w:val="21"/>
        </w:rPr>
        <w:t>……………………………………………………………………………………………</w:t>
      </w:r>
      <w:r>
        <w:rPr>
          <w:rFonts w:hint="default"/>
          <w:b w:val="0"/>
          <w:bCs w:val="0"/>
          <w:sz w:val="21"/>
          <w:szCs w:val="21"/>
        </w:rPr>
        <w:t>5</w:t>
      </w:r>
    </w:p>
    <w:p>
      <w:pPr>
        <w:jc w:val="right"/>
        <w:outlineLvl w:val="0"/>
        <w:rPr>
          <w:rFonts w:hint="default"/>
          <w:b w:val="0"/>
          <w:bCs w:val="0"/>
          <w:sz w:val="21"/>
          <w:szCs w:val="21"/>
        </w:rPr>
      </w:pPr>
      <w:r>
        <w:rPr>
          <w:rFonts w:hint="default"/>
          <w:b w:val="0"/>
          <w:bCs w:val="0"/>
          <w:sz w:val="21"/>
          <w:szCs w:val="21"/>
        </w:rPr>
        <w:t>1.1目的</w:t>
      </w:r>
      <w:r>
        <w:rPr>
          <w:rFonts w:hint="eastAsia"/>
          <w:b w:val="0"/>
          <w:bCs w:val="0"/>
          <w:sz w:val="21"/>
          <w:szCs w:val="21"/>
        </w:rPr>
        <w:t>……………………………………………………………………………………………</w:t>
      </w:r>
      <w:r>
        <w:rPr>
          <w:rFonts w:hint="default"/>
          <w:b w:val="0"/>
          <w:bCs w:val="0"/>
          <w:sz w:val="21"/>
          <w:szCs w:val="21"/>
        </w:rPr>
        <w:t>5</w:t>
      </w:r>
    </w:p>
    <w:p>
      <w:pPr>
        <w:jc w:val="right"/>
        <w:outlineLvl w:val="0"/>
        <w:rPr>
          <w:rFonts w:hint="default"/>
          <w:b w:val="0"/>
          <w:bCs w:val="0"/>
          <w:sz w:val="21"/>
          <w:szCs w:val="21"/>
        </w:rPr>
      </w:pPr>
      <w:r>
        <w:rPr>
          <w:rFonts w:hint="default"/>
          <w:b w:val="0"/>
          <w:bCs w:val="0"/>
          <w:sz w:val="21"/>
          <w:szCs w:val="21"/>
        </w:rPr>
        <w:t>1.2范围</w:t>
      </w:r>
      <w:r>
        <w:rPr>
          <w:rFonts w:hint="eastAsia"/>
          <w:b w:val="0"/>
          <w:bCs w:val="0"/>
          <w:sz w:val="21"/>
          <w:szCs w:val="21"/>
        </w:rPr>
        <w:t>……………………………………………………………………………………………</w:t>
      </w:r>
      <w:r>
        <w:rPr>
          <w:rFonts w:hint="default"/>
          <w:b w:val="0"/>
          <w:bCs w:val="0"/>
          <w:sz w:val="21"/>
          <w:szCs w:val="21"/>
        </w:rPr>
        <w:t>5</w:t>
      </w:r>
    </w:p>
    <w:p>
      <w:pPr>
        <w:numPr>
          <w:ilvl w:val="0"/>
          <w:numId w:val="0"/>
        </w:numPr>
        <w:jc w:val="right"/>
        <w:rPr>
          <w:rFonts w:hint="default"/>
          <w:b w:val="0"/>
          <w:bCs w:val="0"/>
          <w:sz w:val="21"/>
          <w:szCs w:val="21"/>
        </w:rPr>
      </w:pPr>
      <w:r>
        <w:rPr>
          <w:rFonts w:hint="default"/>
          <w:b/>
          <w:bCs/>
          <w:sz w:val="21"/>
          <w:szCs w:val="21"/>
        </w:rPr>
        <w:t>2.总体概述</w:t>
      </w:r>
      <w:r>
        <w:rPr>
          <w:rFonts w:hint="eastAsia"/>
          <w:b w:val="0"/>
          <w:bCs w:val="0"/>
          <w:sz w:val="21"/>
          <w:szCs w:val="21"/>
        </w:rPr>
        <w:t>…………………………………………………………………………………………</w:t>
      </w:r>
      <w:r>
        <w:rPr>
          <w:rFonts w:hint="default"/>
          <w:b w:val="0"/>
          <w:bCs w:val="0"/>
          <w:sz w:val="21"/>
          <w:szCs w:val="21"/>
        </w:rPr>
        <w:t>5</w:t>
      </w:r>
    </w:p>
    <w:p>
      <w:pPr>
        <w:numPr>
          <w:ilvl w:val="0"/>
          <w:numId w:val="0"/>
        </w:numPr>
        <w:jc w:val="right"/>
        <w:outlineLvl w:val="0"/>
        <w:rPr>
          <w:rFonts w:hint="default"/>
          <w:b w:val="0"/>
          <w:bCs w:val="0"/>
          <w:sz w:val="21"/>
          <w:szCs w:val="21"/>
        </w:rPr>
      </w:pPr>
      <w:r>
        <w:rPr>
          <w:rFonts w:hint="default"/>
          <w:b w:val="0"/>
          <w:bCs w:val="0"/>
          <w:sz w:val="21"/>
          <w:szCs w:val="21"/>
        </w:rPr>
        <w:t>2.1软件概述</w:t>
      </w:r>
      <w:r>
        <w:rPr>
          <w:rFonts w:hint="eastAsia"/>
          <w:b w:val="0"/>
          <w:bCs w:val="0"/>
          <w:sz w:val="21"/>
          <w:szCs w:val="21"/>
        </w:rPr>
        <w:t>………………………………………………………………………………………</w:t>
      </w:r>
      <w:r>
        <w:rPr>
          <w:rFonts w:hint="default"/>
          <w:b w:val="0"/>
          <w:bCs w:val="0"/>
          <w:sz w:val="21"/>
          <w:szCs w:val="21"/>
        </w:rPr>
        <w:t>5</w:t>
      </w:r>
    </w:p>
    <w:p>
      <w:pPr>
        <w:numPr>
          <w:ilvl w:val="0"/>
          <w:numId w:val="0"/>
        </w:numPr>
        <w:jc w:val="both"/>
        <w:outlineLvl w:val="1"/>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 2.1.1项目介绍</w:t>
      </w:r>
      <w:r>
        <w:rPr>
          <w:rFonts w:hint="eastAsia"/>
          <w:b w:val="0"/>
          <w:bCs w:val="0"/>
          <w:sz w:val="21"/>
          <w:szCs w:val="21"/>
        </w:rPr>
        <w:t>……………………………………………………………………………………</w:t>
      </w:r>
      <w:r>
        <w:rPr>
          <w:rFonts w:hint="default"/>
          <w:b w:val="0"/>
          <w:bCs w:val="0"/>
          <w:sz w:val="21"/>
          <w:szCs w:val="21"/>
        </w:rPr>
        <w:t>5</w:t>
      </w:r>
    </w:p>
    <w:p>
      <w:pPr>
        <w:numPr>
          <w:ilvl w:val="0"/>
          <w:numId w:val="0"/>
        </w:numPr>
        <w:ind w:firstLine="270" w:firstLineChars="150"/>
        <w:jc w:val="both"/>
        <w:outlineLvl w:val="1"/>
        <w:rPr>
          <w:rFonts w:hint="default"/>
          <w:b w:val="0"/>
          <w:bCs w:val="0"/>
          <w:sz w:val="21"/>
          <w:szCs w:val="21"/>
        </w:rPr>
      </w:pPr>
      <w:r>
        <w:rPr>
          <w:rFonts w:hint="default"/>
          <w:b w:val="0"/>
          <w:bCs w:val="0"/>
          <w:sz w:val="18"/>
          <w:szCs w:val="18"/>
        </w:rPr>
        <w:t>2.1.2业务流程</w:t>
      </w:r>
      <w:r>
        <w:rPr>
          <w:rFonts w:hint="eastAsia"/>
          <w:b w:val="0"/>
          <w:bCs w:val="0"/>
          <w:sz w:val="21"/>
          <w:szCs w:val="21"/>
        </w:rPr>
        <w:t>……………………………………………………………………………………</w:t>
      </w:r>
      <w:r>
        <w:rPr>
          <w:rFonts w:hint="default"/>
          <w:b w:val="0"/>
          <w:bCs w:val="0"/>
          <w:sz w:val="21"/>
          <w:szCs w:val="21"/>
        </w:rPr>
        <w:t>5</w:t>
      </w:r>
    </w:p>
    <w:p>
      <w:pPr>
        <w:numPr>
          <w:ilvl w:val="0"/>
          <w:numId w:val="0"/>
        </w:numPr>
        <w:ind w:firstLine="270" w:firstLineChars="150"/>
        <w:jc w:val="both"/>
        <w:outlineLvl w:val="1"/>
        <w:rPr>
          <w:rFonts w:hint="default"/>
          <w:b w:val="0"/>
          <w:bCs w:val="0"/>
          <w:sz w:val="21"/>
          <w:szCs w:val="21"/>
        </w:rPr>
      </w:pPr>
      <w:r>
        <w:rPr>
          <w:rFonts w:hint="default"/>
          <w:b w:val="0"/>
          <w:bCs w:val="0"/>
          <w:sz w:val="18"/>
          <w:szCs w:val="18"/>
        </w:rPr>
        <w:t>2.1.3产品环境与</w:t>
      </w:r>
      <w:r>
        <w:rPr>
          <w:rFonts w:hint="default" w:asciiTheme="minorEastAsia" w:hAnsiTheme="minorEastAsia" w:cstheme="minorEastAsia"/>
          <w:b w:val="0"/>
          <w:i w:val="0"/>
          <w:caps w:val="0"/>
          <w:color w:val="auto"/>
          <w:spacing w:val="0"/>
          <w:kern w:val="0"/>
          <w:sz w:val="18"/>
          <w:szCs w:val="18"/>
          <w:u w:val="none"/>
          <w:shd w:val="clear" w:fill="FFFFFF"/>
          <w:lang w:eastAsia="zh-CN" w:bidi="ar"/>
        </w:rPr>
        <w:t>功能</w:t>
      </w:r>
      <w:r>
        <w:rPr>
          <w:rFonts w:hint="default"/>
          <w:b w:val="0"/>
          <w:bCs w:val="0"/>
          <w:sz w:val="18"/>
          <w:szCs w:val="18"/>
        </w:rPr>
        <w:t xml:space="preserve">介绍  </w:t>
      </w:r>
      <w:r>
        <w:rPr>
          <w:rFonts w:hint="eastAsia"/>
          <w:b w:val="0"/>
          <w:bCs w:val="0"/>
          <w:sz w:val="21"/>
          <w:szCs w:val="21"/>
        </w:rPr>
        <w:t>………………………………………………………………………</w:t>
      </w:r>
      <w:r>
        <w:rPr>
          <w:rFonts w:hint="default"/>
          <w:b w:val="0"/>
          <w:bCs w:val="0"/>
          <w:sz w:val="21"/>
          <w:szCs w:val="21"/>
        </w:rPr>
        <w:t>6</w:t>
      </w:r>
    </w:p>
    <w:p>
      <w:pPr>
        <w:numPr>
          <w:ilvl w:val="0"/>
          <w:numId w:val="0"/>
        </w:numPr>
        <w:ind w:firstLine="270" w:firstLineChars="150"/>
        <w:jc w:val="both"/>
        <w:outlineLvl w:val="1"/>
        <w:rPr>
          <w:rFonts w:hint="default"/>
          <w:b w:val="0"/>
          <w:bCs w:val="0"/>
          <w:sz w:val="21"/>
          <w:szCs w:val="21"/>
        </w:rPr>
      </w:pPr>
      <w:r>
        <w:rPr>
          <w:rFonts w:hint="default"/>
          <w:b w:val="0"/>
          <w:bCs w:val="0"/>
          <w:sz w:val="18"/>
          <w:szCs w:val="18"/>
        </w:rPr>
        <w:t>2.1.4用例图</w:t>
      </w:r>
      <w:r>
        <w:rPr>
          <w:rFonts w:hint="eastAsia"/>
          <w:b w:val="0"/>
          <w:bCs w:val="0"/>
          <w:sz w:val="21"/>
          <w:szCs w:val="21"/>
        </w:rPr>
        <w:t>………………………………………………………………………………………</w:t>
      </w:r>
      <w:r>
        <w:rPr>
          <w:rFonts w:hint="default"/>
          <w:b w:val="0"/>
          <w:bCs w:val="0"/>
          <w:sz w:val="21"/>
          <w:szCs w:val="21"/>
        </w:rPr>
        <w:t>7</w:t>
      </w:r>
    </w:p>
    <w:p>
      <w:pPr>
        <w:numPr>
          <w:ilvl w:val="0"/>
          <w:numId w:val="0"/>
        </w:numPr>
        <w:jc w:val="right"/>
        <w:outlineLvl w:val="0"/>
        <w:rPr>
          <w:rFonts w:hint="default"/>
          <w:b w:val="0"/>
          <w:bCs w:val="0"/>
          <w:sz w:val="21"/>
          <w:szCs w:val="21"/>
        </w:rPr>
      </w:pPr>
      <w:r>
        <w:rPr>
          <w:rFonts w:hint="default"/>
          <w:b w:val="0"/>
          <w:bCs w:val="0"/>
          <w:sz w:val="21"/>
          <w:szCs w:val="21"/>
        </w:rPr>
        <w:t>2.2软件功能</w:t>
      </w:r>
      <w:r>
        <w:rPr>
          <w:rFonts w:hint="eastAsia"/>
          <w:b w:val="0"/>
          <w:bCs w:val="0"/>
          <w:sz w:val="21"/>
          <w:szCs w:val="21"/>
        </w:rPr>
        <w:t>………………………………………………………………………………………</w:t>
      </w:r>
      <w:r>
        <w:rPr>
          <w:rFonts w:hint="default"/>
          <w:b w:val="0"/>
          <w:bCs w:val="0"/>
          <w:sz w:val="21"/>
          <w:szCs w:val="21"/>
        </w:rPr>
        <w:t>8</w:t>
      </w:r>
    </w:p>
    <w:p>
      <w:pPr>
        <w:numPr>
          <w:ilvl w:val="0"/>
          <w:numId w:val="0"/>
        </w:numPr>
        <w:jc w:val="right"/>
        <w:outlineLvl w:val="0"/>
        <w:rPr>
          <w:rFonts w:hint="default"/>
          <w:b w:val="0"/>
          <w:bCs w:val="0"/>
          <w:sz w:val="21"/>
          <w:szCs w:val="21"/>
        </w:rPr>
      </w:pPr>
      <w:r>
        <w:rPr>
          <w:rFonts w:hint="default"/>
          <w:b w:val="0"/>
          <w:bCs w:val="0"/>
          <w:sz w:val="21"/>
          <w:szCs w:val="21"/>
        </w:rPr>
        <w:t>2.3用户特征</w:t>
      </w:r>
      <w:r>
        <w:rPr>
          <w:rFonts w:hint="eastAsia"/>
          <w:b w:val="0"/>
          <w:bCs w:val="0"/>
          <w:sz w:val="21"/>
          <w:szCs w:val="21"/>
        </w:rPr>
        <w:t>………………………………………………………………………………………</w:t>
      </w:r>
      <w:r>
        <w:rPr>
          <w:rFonts w:hint="default"/>
          <w:b w:val="0"/>
          <w:bCs w:val="0"/>
          <w:sz w:val="21"/>
          <w:szCs w:val="21"/>
        </w:rPr>
        <w:t>8</w:t>
      </w:r>
    </w:p>
    <w:p>
      <w:pPr>
        <w:numPr>
          <w:ilvl w:val="0"/>
          <w:numId w:val="0"/>
        </w:numPr>
        <w:jc w:val="right"/>
        <w:outlineLvl w:val="0"/>
        <w:rPr>
          <w:rFonts w:hint="default"/>
          <w:b w:val="0"/>
          <w:bCs w:val="0"/>
          <w:sz w:val="21"/>
          <w:szCs w:val="21"/>
        </w:rPr>
      </w:pPr>
      <w:r>
        <w:rPr>
          <w:rFonts w:hint="default"/>
          <w:b w:val="0"/>
          <w:bCs w:val="0"/>
          <w:sz w:val="21"/>
          <w:szCs w:val="21"/>
        </w:rPr>
        <w:t>2.4假设与依赖关系</w:t>
      </w:r>
      <w:r>
        <w:rPr>
          <w:rFonts w:hint="eastAsia"/>
          <w:b w:val="0"/>
          <w:bCs w:val="0"/>
          <w:sz w:val="21"/>
          <w:szCs w:val="21"/>
        </w:rPr>
        <w:t>………………………………………………………………………………</w:t>
      </w:r>
      <w:r>
        <w:rPr>
          <w:rFonts w:hint="default"/>
          <w:b w:val="0"/>
          <w:bCs w:val="0"/>
          <w:sz w:val="21"/>
          <w:szCs w:val="21"/>
        </w:rPr>
        <w:t>8</w:t>
      </w:r>
    </w:p>
    <w:p>
      <w:pPr>
        <w:numPr>
          <w:ilvl w:val="0"/>
          <w:numId w:val="0"/>
        </w:numPr>
        <w:jc w:val="right"/>
        <w:rPr>
          <w:rFonts w:hint="default"/>
          <w:b w:val="0"/>
          <w:bCs w:val="0"/>
          <w:sz w:val="21"/>
          <w:szCs w:val="21"/>
        </w:rPr>
      </w:pPr>
      <w:r>
        <w:rPr>
          <w:rFonts w:hint="default"/>
          <w:b/>
          <w:bCs/>
          <w:sz w:val="21"/>
          <w:szCs w:val="21"/>
        </w:rPr>
        <w:t>3.具体需求</w:t>
      </w:r>
      <w:r>
        <w:rPr>
          <w:rFonts w:hint="eastAsia"/>
          <w:b w:val="0"/>
          <w:bCs w:val="0"/>
          <w:sz w:val="21"/>
          <w:szCs w:val="21"/>
        </w:rPr>
        <w:t>…………………………………………………………………………………………</w:t>
      </w:r>
      <w:r>
        <w:rPr>
          <w:rFonts w:hint="default"/>
          <w:b w:val="0"/>
          <w:bCs w:val="0"/>
          <w:sz w:val="21"/>
          <w:szCs w:val="21"/>
        </w:rPr>
        <w:t>9</w:t>
      </w:r>
    </w:p>
    <w:p>
      <w:pPr>
        <w:numPr>
          <w:ilvl w:val="0"/>
          <w:numId w:val="0"/>
        </w:numPr>
        <w:jc w:val="right"/>
        <w:outlineLvl w:val="0"/>
        <w:rPr>
          <w:rFonts w:hint="default"/>
          <w:b w:val="0"/>
          <w:bCs w:val="0"/>
          <w:sz w:val="21"/>
          <w:szCs w:val="21"/>
        </w:rPr>
      </w:pPr>
      <w:r>
        <w:rPr>
          <w:rFonts w:hint="default"/>
          <w:b w:val="0"/>
          <w:bCs w:val="0"/>
          <w:sz w:val="21"/>
          <w:szCs w:val="21"/>
        </w:rPr>
        <w:t>3.1登录模块</w:t>
      </w:r>
      <w:r>
        <w:rPr>
          <w:rFonts w:hint="eastAsia"/>
          <w:b w:val="0"/>
          <w:bCs w:val="0"/>
          <w:sz w:val="21"/>
          <w:szCs w:val="21"/>
        </w:rPr>
        <w:t>………………………………………………………………………………………</w:t>
      </w:r>
      <w:r>
        <w:rPr>
          <w:rFonts w:hint="default"/>
          <w:b w:val="0"/>
          <w:bCs w:val="0"/>
          <w:sz w:val="21"/>
          <w:szCs w:val="21"/>
        </w:rPr>
        <w:t>9</w:t>
      </w:r>
    </w:p>
    <w:p>
      <w:pPr>
        <w:numPr>
          <w:ilvl w:val="0"/>
          <w:numId w:val="0"/>
        </w:numPr>
        <w:jc w:val="both"/>
        <w:outlineLvl w:val="1"/>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3.1.1 登录 </w:t>
      </w:r>
      <w:r>
        <w:rPr>
          <w:rFonts w:hint="eastAsia"/>
          <w:b w:val="0"/>
          <w:bCs w:val="0"/>
          <w:sz w:val="21"/>
          <w:szCs w:val="21"/>
        </w:rPr>
        <w:t>………………………………………………………………………………………</w:t>
      </w:r>
      <w:r>
        <w:rPr>
          <w:rFonts w:hint="default"/>
          <w:b w:val="0"/>
          <w:bCs w:val="0"/>
          <w:sz w:val="21"/>
          <w:szCs w:val="21"/>
        </w:rPr>
        <w:t>9</w:t>
      </w:r>
    </w:p>
    <w:p>
      <w:pPr>
        <w:numPr>
          <w:ilvl w:val="0"/>
          <w:numId w:val="0"/>
        </w:numPr>
        <w:jc w:val="both"/>
        <w:outlineLvl w:val="1"/>
        <w:rPr>
          <w:rFonts w:hint="default"/>
          <w:b w:val="0"/>
          <w:bCs w:val="0"/>
          <w:sz w:val="21"/>
          <w:szCs w:val="21"/>
        </w:rPr>
      </w:pPr>
      <w:r>
        <w:rPr>
          <w:rFonts w:hint="default"/>
          <w:b w:val="0"/>
          <w:bCs w:val="0"/>
          <w:sz w:val="21"/>
          <w:szCs w:val="21"/>
        </w:rPr>
        <w:t xml:space="preserve">   </w:t>
      </w:r>
      <w:r>
        <w:rPr>
          <w:rFonts w:hint="default"/>
          <w:b w:val="0"/>
          <w:bCs w:val="0"/>
          <w:sz w:val="18"/>
          <w:szCs w:val="18"/>
        </w:rPr>
        <w:t>3.1.2注销登录</w:t>
      </w:r>
      <w:r>
        <w:rPr>
          <w:rFonts w:hint="eastAsia"/>
          <w:b w:val="0"/>
          <w:bCs w:val="0"/>
          <w:sz w:val="21"/>
          <w:szCs w:val="21"/>
        </w:rPr>
        <w:t>……………………………………………………………………………………</w:t>
      </w:r>
      <w:r>
        <w:rPr>
          <w:rFonts w:hint="default"/>
          <w:b w:val="0"/>
          <w:bCs w:val="0"/>
          <w:sz w:val="21"/>
          <w:szCs w:val="21"/>
        </w:rPr>
        <w:t>9</w:t>
      </w:r>
    </w:p>
    <w:p>
      <w:pPr>
        <w:numPr>
          <w:ilvl w:val="0"/>
          <w:numId w:val="0"/>
        </w:numPr>
        <w:ind w:firstLine="105" w:firstLineChars="50"/>
        <w:jc w:val="both"/>
        <w:outlineLvl w:val="0"/>
        <w:rPr>
          <w:rFonts w:hint="default"/>
          <w:b w:val="0"/>
          <w:bCs w:val="0"/>
          <w:sz w:val="21"/>
          <w:szCs w:val="21"/>
        </w:rPr>
      </w:pPr>
      <w:r>
        <w:rPr>
          <w:rFonts w:hint="default"/>
          <w:b w:val="0"/>
          <w:bCs w:val="0"/>
          <w:sz w:val="21"/>
          <w:szCs w:val="21"/>
        </w:rPr>
        <w:t xml:space="preserve">3.2 监控处理模块  </w:t>
      </w:r>
      <w:r>
        <w:rPr>
          <w:rFonts w:hint="eastAsia"/>
          <w:b w:val="0"/>
          <w:bCs w:val="0"/>
          <w:sz w:val="21"/>
          <w:szCs w:val="21"/>
        </w:rPr>
        <w:t>……………………………………………………………………………</w:t>
      </w:r>
      <w:r>
        <w:rPr>
          <w:rFonts w:hint="default"/>
          <w:b w:val="0"/>
          <w:bCs w:val="0"/>
          <w:sz w:val="21"/>
          <w:szCs w:val="21"/>
        </w:rPr>
        <w:t xml:space="preserve">10 </w:t>
      </w:r>
    </w:p>
    <w:p>
      <w:pPr>
        <w:numPr>
          <w:ilvl w:val="0"/>
          <w:numId w:val="0"/>
        </w:numPr>
        <w:jc w:val="both"/>
        <w:outlineLvl w:val="1"/>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3.2.1 查询定位信息 </w:t>
      </w:r>
      <w:r>
        <w:rPr>
          <w:rFonts w:hint="eastAsia"/>
          <w:b w:val="0"/>
          <w:bCs w:val="0"/>
          <w:sz w:val="21"/>
          <w:szCs w:val="21"/>
        </w:rPr>
        <w:t>……………………………………………………………………………</w:t>
      </w:r>
      <w:r>
        <w:rPr>
          <w:rFonts w:hint="default"/>
          <w:b w:val="0"/>
          <w:bCs w:val="0"/>
          <w:sz w:val="21"/>
          <w:szCs w:val="21"/>
        </w:rPr>
        <w:t xml:space="preserve">10 </w:t>
      </w:r>
    </w:p>
    <w:p>
      <w:pPr>
        <w:bidi w:val="0"/>
        <w:outlineLvl w:val="1"/>
        <w:rPr>
          <w:rFonts w:hint="default"/>
          <w:b w:val="0"/>
          <w:bCs w:val="0"/>
          <w:sz w:val="21"/>
          <w:szCs w:val="21"/>
        </w:rPr>
      </w:pPr>
      <w:r>
        <w:rPr>
          <w:rFonts w:hint="default" w:cstheme="minorBidi"/>
          <w:b w:val="0"/>
          <w:bCs w:val="0"/>
          <w:kern w:val="2"/>
          <w:sz w:val="21"/>
          <w:szCs w:val="21"/>
          <w:lang w:eastAsia="zh-CN" w:bidi="ar-SA"/>
        </w:rPr>
        <w:t xml:space="preserve">   </w:t>
      </w:r>
      <w:r>
        <w:rPr>
          <w:rFonts w:hint="default"/>
          <w:b w:val="0"/>
          <w:bCs w:val="0"/>
          <w:sz w:val="18"/>
          <w:szCs w:val="18"/>
        </w:rPr>
        <w:t xml:space="preserve">3.2.2 查询报警记录 </w:t>
      </w:r>
      <w:r>
        <w:rPr>
          <w:rFonts w:hint="eastAsia"/>
          <w:b w:val="0"/>
          <w:bCs w:val="0"/>
          <w:sz w:val="21"/>
          <w:szCs w:val="21"/>
        </w:rPr>
        <w:t>……………………………………………………………………………</w:t>
      </w:r>
      <w:r>
        <w:rPr>
          <w:rFonts w:hint="default"/>
          <w:b w:val="0"/>
          <w:bCs w:val="0"/>
          <w:sz w:val="21"/>
          <w:szCs w:val="21"/>
        </w:rPr>
        <w:t xml:space="preserve">10 </w:t>
      </w:r>
    </w:p>
    <w:p>
      <w:pPr>
        <w:bidi w:val="0"/>
        <w:rPr>
          <w:rFonts w:hint="eastAsia" w:asciiTheme="minorHAnsi" w:hAnsiTheme="minorHAnsi" w:eastAsiaTheme="minorEastAsia" w:cstheme="minorBidi"/>
          <w:b w:val="0"/>
          <w:bCs w:val="0"/>
          <w:kern w:val="2"/>
          <w:sz w:val="21"/>
          <w:szCs w:val="21"/>
          <w:lang w:eastAsia="zh-CN" w:bidi="ar-SA"/>
        </w:rPr>
      </w:pPr>
      <w:r>
        <w:rPr>
          <w:rFonts w:hint="default"/>
          <w:b w:val="0"/>
          <w:bCs w:val="0"/>
          <w:sz w:val="21"/>
          <w:szCs w:val="21"/>
        </w:rPr>
        <w:t xml:space="preserve">   </w:t>
      </w:r>
      <w:r>
        <w:rPr>
          <w:rFonts w:hint="default"/>
          <w:b w:val="0"/>
          <w:bCs w:val="0"/>
          <w:sz w:val="18"/>
          <w:szCs w:val="18"/>
        </w:rPr>
        <w:t xml:space="preserve">3.2.3 处理报警记录 </w:t>
      </w:r>
      <w:r>
        <w:rPr>
          <w:rFonts w:hint="eastAsia"/>
          <w:b w:val="0"/>
          <w:bCs w:val="0"/>
          <w:sz w:val="21"/>
          <w:szCs w:val="21"/>
        </w:rPr>
        <w:t>……………………………………………………………………………</w:t>
      </w:r>
      <w:r>
        <w:rPr>
          <w:rFonts w:hint="default"/>
          <w:b w:val="0"/>
          <w:bCs w:val="0"/>
          <w:sz w:val="21"/>
          <w:szCs w:val="21"/>
        </w:rPr>
        <w:t xml:space="preserve">11 </w:t>
      </w:r>
    </w:p>
    <w:p>
      <w:pPr>
        <w:bidi w:val="0"/>
        <w:rPr>
          <w:rFonts w:hint="eastAsia" w:asciiTheme="minorHAnsi" w:hAnsiTheme="minorHAnsi" w:eastAsiaTheme="minorEastAsia" w:cstheme="minorBidi"/>
          <w:b w:val="0"/>
          <w:bCs w:val="0"/>
          <w:kern w:val="2"/>
          <w:sz w:val="21"/>
          <w:szCs w:val="21"/>
          <w:lang w:eastAsia="zh-CN" w:bidi="ar-SA"/>
        </w:rPr>
      </w:pPr>
      <w:r>
        <w:rPr>
          <w:rFonts w:hint="default"/>
          <w:b w:val="0"/>
          <w:bCs w:val="0"/>
          <w:sz w:val="21"/>
          <w:szCs w:val="21"/>
        </w:rPr>
        <w:t xml:space="preserve">   </w:t>
      </w:r>
      <w:r>
        <w:rPr>
          <w:rFonts w:hint="default"/>
          <w:b w:val="0"/>
          <w:bCs w:val="0"/>
          <w:sz w:val="18"/>
          <w:szCs w:val="18"/>
        </w:rPr>
        <w:t xml:space="preserve">3.2.4 查看视频监控 </w:t>
      </w:r>
      <w:r>
        <w:rPr>
          <w:rFonts w:hint="eastAsia"/>
          <w:b w:val="0"/>
          <w:bCs w:val="0"/>
          <w:sz w:val="21"/>
          <w:szCs w:val="21"/>
        </w:rPr>
        <w:t>……………………………………………………………………………</w:t>
      </w:r>
      <w:r>
        <w:rPr>
          <w:rFonts w:hint="default"/>
          <w:b w:val="0"/>
          <w:bCs w:val="0"/>
          <w:sz w:val="21"/>
          <w:szCs w:val="21"/>
        </w:rPr>
        <w:t>12</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3.3 信息管理模块  </w:t>
      </w:r>
      <w:r>
        <w:rPr>
          <w:rFonts w:hint="eastAsia"/>
          <w:b w:val="0"/>
          <w:bCs w:val="0"/>
          <w:sz w:val="21"/>
          <w:szCs w:val="21"/>
        </w:rPr>
        <w:t>……………………………………………………………………………</w:t>
      </w:r>
      <w:r>
        <w:rPr>
          <w:rFonts w:hint="default"/>
          <w:b w:val="0"/>
          <w:bCs w:val="0"/>
          <w:sz w:val="21"/>
          <w:szCs w:val="21"/>
        </w:rPr>
        <w:t xml:space="preserve">12 </w:t>
      </w:r>
    </w:p>
    <w:p>
      <w:pPr>
        <w:numPr>
          <w:ilvl w:val="0"/>
          <w:numId w:val="0"/>
        </w:numPr>
        <w:ind w:left="315" w:hanging="315" w:hangingChars="150"/>
        <w:jc w:val="both"/>
        <w:rPr>
          <w:rFonts w:hint="default"/>
          <w:b w:val="0"/>
          <w:bCs w:val="0"/>
          <w:sz w:val="21"/>
          <w:szCs w:val="21"/>
        </w:rPr>
      </w:pPr>
      <w:r>
        <w:rPr>
          <w:rFonts w:hint="default"/>
          <w:b w:val="0"/>
          <w:bCs w:val="0"/>
          <w:sz w:val="21"/>
          <w:szCs w:val="21"/>
        </w:rPr>
        <w:t xml:space="preserve">   </w:t>
      </w:r>
      <w:r>
        <w:rPr>
          <w:rFonts w:hint="default"/>
          <w:b w:val="0"/>
          <w:bCs w:val="0"/>
          <w:sz w:val="18"/>
          <w:szCs w:val="18"/>
        </w:rPr>
        <w:t>3.3.1公司信息</w:t>
      </w:r>
      <w:r>
        <w:rPr>
          <w:rFonts w:hint="eastAsia"/>
          <w:b w:val="0"/>
          <w:bCs w:val="0"/>
          <w:sz w:val="21"/>
          <w:szCs w:val="21"/>
        </w:rPr>
        <w:t>…………………………………………………………………………………</w:t>
      </w:r>
      <w:r>
        <w:rPr>
          <w:rFonts w:hint="default"/>
          <w:b w:val="0"/>
          <w:bCs w:val="0"/>
          <w:sz w:val="21"/>
          <w:szCs w:val="21"/>
        </w:rPr>
        <w:t xml:space="preserve">12 </w:t>
      </w:r>
      <w:r>
        <w:rPr>
          <w:rFonts w:hint="default"/>
          <w:b w:val="0"/>
          <w:bCs w:val="0"/>
          <w:sz w:val="18"/>
          <w:szCs w:val="18"/>
        </w:rPr>
        <w:t xml:space="preserve">3.3.2设备管理 </w:t>
      </w:r>
      <w:r>
        <w:rPr>
          <w:rFonts w:hint="eastAsia"/>
          <w:b w:val="0"/>
          <w:bCs w:val="0"/>
          <w:sz w:val="21"/>
          <w:szCs w:val="21"/>
        </w:rPr>
        <w:t>…………………………………………………………………………………</w:t>
      </w:r>
      <w:r>
        <w:rPr>
          <w:rFonts w:hint="default"/>
          <w:b w:val="0"/>
          <w:bCs w:val="0"/>
          <w:sz w:val="21"/>
          <w:szCs w:val="21"/>
        </w:rPr>
        <w:t xml:space="preserve">16 </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3.3.3消防设施 </w:t>
      </w:r>
      <w:r>
        <w:rPr>
          <w:rFonts w:hint="eastAsia"/>
          <w:b w:val="0"/>
          <w:bCs w:val="0"/>
          <w:sz w:val="21"/>
          <w:szCs w:val="21"/>
        </w:rPr>
        <w:t>…………………………………………………………………………………</w:t>
      </w:r>
      <w:r>
        <w:rPr>
          <w:rFonts w:hint="default"/>
          <w:b w:val="0"/>
          <w:bCs w:val="0"/>
          <w:sz w:val="21"/>
          <w:szCs w:val="21"/>
        </w:rPr>
        <w:t>19</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3.3.4消防部件 </w:t>
      </w:r>
      <w:r>
        <w:rPr>
          <w:rFonts w:hint="eastAsia"/>
          <w:b w:val="0"/>
          <w:bCs w:val="0"/>
          <w:sz w:val="21"/>
          <w:szCs w:val="21"/>
        </w:rPr>
        <w:t>…………………………………………………………………………………</w:t>
      </w:r>
      <w:r>
        <w:rPr>
          <w:rFonts w:hint="default"/>
          <w:b w:val="0"/>
          <w:bCs w:val="0"/>
          <w:sz w:val="21"/>
          <w:szCs w:val="21"/>
        </w:rPr>
        <w:t>22</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3.3.5建筑信息 </w:t>
      </w:r>
      <w:r>
        <w:rPr>
          <w:rFonts w:hint="eastAsia"/>
          <w:b w:val="0"/>
          <w:bCs w:val="0"/>
          <w:sz w:val="21"/>
          <w:szCs w:val="21"/>
        </w:rPr>
        <w:t>…………………………………………………………………………………</w:t>
      </w:r>
      <w:r>
        <w:rPr>
          <w:rFonts w:hint="default"/>
          <w:b w:val="0"/>
          <w:bCs w:val="0"/>
          <w:sz w:val="21"/>
          <w:szCs w:val="21"/>
        </w:rPr>
        <w:t>24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3.3.6重点部位 </w:t>
      </w:r>
      <w:r>
        <w:rPr>
          <w:rFonts w:hint="eastAsia"/>
          <w:b w:val="0"/>
          <w:bCs w:val="0"/>
          <w:sz w:val="21"/>
          <w:szCs w:val="21"/>
        </w:rPr>
        <w:t>…………………………………………………………………………………</w:t>
      </w:r>
      <w:r>
        <w:rPr>
          <w:rFonts w:hint="default"/>
          <w:b w:val="0"/>
          <w:bCs w:val="0"/>
          <w:sz w:val="21"/>
          <w:szCs w:val="21"/>
        </w:rPr>
        <w:t>27</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3.3.7人员管理 </w:t>
      </w:r>
      <w:r>
        <w:rPr>
          <w:rFonts w:hint="eastAsia"/>
          <w:b w:val="0"/>
          <w:bCs w:val="0"/>
          <w:sz w:val="21"/>
          <w:szCs w:val="21"/>
        </w:rPr>
        <w:t>…………………………………………………………………………………</w:t>
      </w:r>
      <w:r>
        <w:rPr>
          <w:rFonts w:hint="default"/>
          <w:b w:val="0"/>
          <w:bCs w:val="0"/>
          <w:sz w:val="21"/>
          <w:szCs w:val="21"/>
        </w:rPr>
        <w:t>29</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3.3.8单位类型 </w:t>
      </w:r>
      <w:r>
        <w:rPr>
          <w:rFonts w:hint="eastAsia"/>
          <w:b w:val="0"/>
          <w:bCs w:val="0"/>
          <w:sz w:val="21"/>
          <w:szCs w:val="21"/>
        </w:rPr>
        <w:t>…………………………………………………………………………………</w:t>
      </w:r>
      <w:r>
        <w:rPr>
          <w:rFonts w:hint="default"/>
          <w:b w:val="0"/>
          <w:bCs w:val="0"/>
          <w:sz w:val="21"/>
          <w:szCs w:val="21"/>
        </w:rPr>
        <w:t>32</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3.3.9设备类型 </w:t>
      </w:r>
      <w:r>
        <w:rPr>
          <w:rFonts w:hint="eastAsia"/>
          <w:b w:val="0"/>
          <w:bCs w:val="0"/>
          <w:sz w:val="21"/>
          <w:szCs w:val="21"/>
        </w:rPr>
        <w:t>…………………………………………………………………………………</w:t>
      </w:r>
      <w:r>
        <w:rPr>
          <w:rFonts w:hint="default"/>
          <w:b w:val="0"/>
          <w:bCs w:val="0"/>
          <w:sz w:val="21"/>
          <w:szCs w:val="21"/>
        </w:rPr>
        <w:t>32</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3.3.10协议管理  </w:t>
      </w:r>
      <w:r>
        <w:rPr>
          <w:rFonts w:hint="eastAsia"/>
          <w:b w:val="0"/>
          <w:bCs w:val="0"/>
          <w:sz w:val="21"/>
          <w:szCs w:val="21"/>
        </w:rPr>
        <w:t>………………………………………………………………………………</w:t>
      </w:r>
      <w:r>
        <w:rPr>
          <w:rFonts w:hint="default"/>
          <w:b w:val="0"/>
          <w:bCs w:val="0"/>
          <w:sz w:val="21"/>
          <w:szCs w:val="21"/>
        </w:rPr>
        <w:t>34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3.3.11消防法规  </w:t>
      </w:r>
      <w:r>
        <w:rPr>
          <w:rFonts w:hint="eastAsia"/>
          <w:b w:val="0"/>
          <w:bCs w:val="0"/>
          <w:sz w:val="21"/>
          <w:szCs w:val="21"/>
        </w:rPr>
        <w:t>………………………………………………………………………………</w:t>
      </w:r>
      <w:r>
        <w:rPr>
          <w:rFonts w:hint="default"/>
          <w:b w:val="0"/>
          <w:bCs w:val="0"/>
          <w:sz w:val="21"/>
          <w:szCs w:val="21"/>
        </w:rPr>
        <w:t>36</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3.3.12消防常识  </w:t>
      </w:r>
      <w:r>
        <w:rPr>
          <w:rFonts w:hint="eastAsia"/>
          <w:b w:val="0"/>
          <w:bCs w:val="0"/>
          <w:sz w:val="21"/>
          <w:szCs w:val="21"/>
        </w:rPr>
        <w:t>………………………………………………………………………………</w:t>
      </w:r>
      <w:r>
        <w:rPr>
          <w:rFonts w:hint="default"/>
          <w:b w:val="0"/>
          <w:bCs w:val="0"/>
          <w:sz w:val="21"/>
          <w:szCs w:val="21"/>
        </w:rPr>
        <w:t>38</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3.3.13微站信息  </w:t>
      </w:r>
      <w:r>
        <w:rPr>
          <w:rFonts w:hint="eastAsia"/>
          <w:b w:val="0"/>
          <w:bCs w:val="0"/>
          <w:sz w:val="21"/>
          <w:szCs w:val="21"/>
        </w:rPr>
        <w:t>………………………………………………………………………………</w:t>
      </w:r>
      <w:r>
        <w:rPr>
          <w:rFonts w:hint="default"/>
          <w:b w:val="0"/>
          <w:bCs w:val="0"/>
          <w:sz w:val="21"/>
          <w:szCs w:val="21"/>
        </w:rPr>
        <w:t>40</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3.3.14市政消火栓  </w:t>
      </w:r>
      <w:r>
        <w:rPr>
          <w:rFonts w:hint="eastAsia"/>
          <w:b w:val="0"/>
          <w:bCs w:val="0"/>
          <w:sz w:val="21"/>
          <w:szCs w:val="21"/>
        </w:rPr>
        <w:t>……………………………………………………………………………</w:t>
      </w:r>
      <w:r>
        <w:rPr>
          <w:rFonts w:hint="default"/>
          <w:b w:val="0"/>
          <w:bCs w:val="0"/>
          <w:sz w:val="21"/>
          <w:szCs w:val="21"/>
        </w:rPr>
        <w:t>42</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3.3.15部件类型  </w:t>
      </w:r>
      <w:r>
        <w:rPr>
          <w:rFonts w:hint="eastAsia"/>
          <w:b w:val="0"/>
          <w:bCs w:val="0"/>
          <w:sz w:val="21"/>
          <w:szCs w:val="21"/>
        </w:rPr>
        <w:t>………………………………………………………………………………</w:t>
      </w:r>
      <w:r>
        <w:rPr>
          <w:rFonts w:hint="default"/>
          <w:b w:val="0"/>
          <w:bCs w:val="0"/>
          <w:sz w:val="21"/>
          <w:szCs w:val="21"/>
        </w:rPr>
        <w:t>43</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3.4 历史查询模块  </w:t>
      </w:r>
      <w:r>
        <w:rPr>
          <w:rFonts w:hint="eastAsia"/>
          <w:b w:val="0"/>
          <w:bCs w:val="0"/>
          <w:sz w:val="21"/>
          <w:szCs w:val="21"/>
        </w:rPr>
        <w:t>……………………………………………………………………………</w:t>
      </w:r>
      <w:r>
        <w:rPr>
          <w:rFonts w:hint="default"/>
          <w:b w:val="0"/>
          <w:bCs w:val="0"/>
          <w:sz w:val="21"/>
          <w:szCs w:val="21"/>
        </w:rPr>
        <w:t xml:space="preserve">45 </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3.4.1通知查询 </w:t>
      </w:r>
      <w:r>
        <w:rPr>
          <w:rFonts w:hint="eastAsia"/>
          <w:b w:val="0"/>
          <w:bCs w:val="0"/>
          <w:sz w:val="21"/>
          <w:szCs w:val="21"/>
        </w:rPr>
        <w:t>…………………………………………………………………………………</w:t>
      </w:r>
      <w:r>
        <w:rPr>
          <w:rFonts w:hint="default"/>
          <w:b w:val="0"/>
          <w:bCs w:val="0"/>
          <w:sz w:val="21"/>
          <w:szCs w:val="21"/>
        </w:rPr>
        <w:t>45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3.4.2巡检记录 </w:t>
      </w:r>
      <w:r>
        <w:rPr>
          <w:rFonts w:hint="eastAsia"/>
          <w:b w:val="0"/>
          <w:bCs w:val="0"/>
          <w:sz w:val="21"/>
          <w:szCs w:val="21"/>
        </w:rPr>
        <w:t>…………………………………………………………………………………</w:t>
      </w:r>
      <w:r>
        <w:rPr>
          <w:rFonts w:hint="default"/>
          <w:b w:val="0"/>
          <w:bCs w:val="0"/>
          <w:sz w:val="21"/>
          <w:szCs w:val="21"/>
        </w:rPr>
        <w:t>45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3.4.3操作日志 </w:t>
      </w:r>
      <w:r>
        <w:rPr>
          <w:rFonts w:hint="eastAsia"/>
          <w:b w:val="0"/>
          <w:bCs w:val="0"/>
          <w:sz w:val="21"/>
          <w:szCs w:val="21"/>
        </w:rPr>
        <w:t>…………………………………………………………………………………</w:t>
      </w:r>
      <w:r>
        <w:rPr>
          <w:rFonts w:hint="default"/>
          <w:b w:val="0"/>
          <w:bCs w:val="0"/>
          <w:sz w:val="21"/>
          <w:szCs w:val="21"/>
        </w:rPr>
        <w:t>46</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3.4.4卡类管理 </w:t>
      </w:r>
      <w:r>
        <w:rPr>
          <w:rFonts w:hint="eastAsia"/>
          <w:b w:val="0"/>
          <w:bCs w:val="0"/>
          <w:sz w:val="21"/>
          <w:szCs w:val="21"/>
        </w:rPr>
        <w:t>…………………………………………………………………………………</w:t>
      </w:r>
      <w:r>
        <w:rPr>
          <w:rFonts w:hint="default"/>
          <w:b w:val="0"/>
          <w:bCs w:val="0"/>
          <w:sz w:val="21"/>
          <w:szCs w:val="21"/>
        </w:rPr>
        <w:t>47</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3.4.5维保记录 </w:t>
      </w:r>
      <w:r>
        <w:rPr>
          <w:rFonts w:hint="eastAsia"/>
          <w:b w:val="0"/>
          <w:bCs w:val="0"/>
          <w:sz w:val="21"/>
          <w:szCs w:val="21"/>
        </w:rPr>
        <w:t>…………………………………………………………………………………</w:t>
      </w:r>
      <w:r>
        <w:rPr>
          <w:rFonts w:hint="default"/>
          <w:b w:val="0"/>
          <w:bCs w:val="0"/>
          <w:sz w:val="21"/>
          <w:szCs w:val="21"/>
        </w:rPr>
        <w:t>48</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3.4.6查岗记录 </w:t>
      </w:r>
      <w:r>
        <w:rPr>
          <w:rFonts w:hint="eastAsia"/>
          <w:b w:val="0"/>
          <w:bCs w:val="0"/>
          <w:sz w:val="21"/>
          <w:szCs w:val="21"/>
        </w:rPr>
        <w:t>…………………………………………………………………………………</w:t>
      </w:r>
      <w:r>
        <w:rPr>
          <w:rFonts w:hint="default"/>
          <w:b w:val="0"/>
          <w:bCs w:val="0"/>
          <w:sz w:val="21"/>
          <w:szCs w:val="21"/>
        </w:rPr>
        <w:t>50</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3.4.7受理记录 </w:t>
      </w:r>
      <w:r>
        <w:rPr>
          <w:rFonts w:hint="eastAsia"/>
          <w:b w:val="0"/>
          <w:bCs w:val="0"/>
          <w:sz w:val="21"/>
          <w:szCs w:val="21"/>
        </w:rPr>
        <w:t>…………………………………………………………………………………</w:t>
      </w:r>
      <w:r>
        <w:rPr>
          <w:rFonts w:hint="default"/>
          <w:b w:val="0"/>
          <w:bCs w:val="0"/>
          <w:sz w:val="21"/>
          <w:szCs w:val="21"/>
        </w:rPr>
        <w:t>51</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3.4.8设施操作 </w:t>
      </w:r>
      <w:r>
        <w:rPr>
          <w:rFonts w:hint="eastAsia"/>
          <w:b w:val="0"/>
          <w:bCs w:val="0"/>
          <w:sz w:val="21"/>
          <w:szCs w:val="21"/>
        </w:rPr>
        <w:t>…………………………………………………………………………………</w:t>
      </w:r>
      <w:r>
        <w:rPr>
          <w:rFonts w:hint="default"/>
          <w:b w:val="0"/>
          <w:bCs w:val="0"/>
          <w:sz w:val="21"/>
          <w:szCs w:val="21"/>
        </w:rPr>
        <w:t>54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3.4.9设备数据 </w:t>
      </w:r>
      <w:r>
        <w:rPr>
          <w:rFonts w:hint="eastAsia"/>
          <w:b w:val="0"/>
          <w:bCs w:val="0"/>
          <w:sz w:val="21"/>
          <w:szCs w:val="21"/>
        </w:rPr>
        <w:t>…………………………………………………………………………………</w:t>
      </w:r>
      <w:r>
        <w:rPr>
          <w:rFonts w:hint="default"/>
          <w:b w:val="0"/>
          <w:bCs w:val="0"/>
          <w:sz w:val="21"/>
          <w:szCs w:val="21"/>
        </w:rPr>
        <w:t>54</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3.5 报表统计模块  </w:t>
      </w:r>
      <w:r>
        <w:rPr>
          <w:rFonts w:hint="eastAsia"/>
          <w:b w:val="0"/>
          <w:bCs w:val="0"/>
          <w:sz w:val="21"/>
          <w:szCs w:val="21"/>
        </w:rPr>
        <w:t>……………………………………………………………………………</w:t>
      </w:r>
      <w:r>
        <w:rPr>
          <w:rFonts w:hint="default"/>
          <w:b w:val="0"/>
          <w:bCs w:val="0"/>
          <w:sz w:val="21"/>
          <w:szCs w:val="21"/>
        </w:rPr>
        <w:t xml:space="preserve">55 </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3.5.1 状态历史查询 </w:t>
      </w:r>
      <w:r>
        <w:rPr>
          <w:rFonts w:hint="eastAsia"/>
          <w:b w:val="0"/>
          <w:bCs w:val="0"/>
          <w:sz w:val="21"/>
          <w:szCs w:val="21"/>
        </w:rPr>
        <w:t>……………………………………………………………………………</w:t>
      </w:r>
      <w:r>
        <w:rPr>
          <w:rFonts w:hint="default"/>
          <w:b w:val="0"/>
          <w:bCs w:val="0"/>
          <w:sz w:val="21"/>
          <w:szCs w:val="21"/>
        </w:rPr>
        <w:t>55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3.5.2 报警记录报表 </w:t>
      </w:r>
      <w:r>
        <w:rPr>
          <w:rFonts w:hint="eastAsia"/>
          <w:b w:val="0"/>
          <w:bCs w:val="0"/>
          <w:sz w:val="21"/>
          <w:szCs w:val="21"/>
        </w:rPr>
        <w:t>……………………………………………………………………………</w:t>
      </w:r>
      <w:r>
        <w:rPr>
          <w:rFonts w:hint="default"/>
          <w:b w:val="0"/>
          <w:bCs w:val="0"/>
          <w:sz w:val="21"/>
          <w:szCs w:val="21"/>
        </w:rPr>
        <w:t>55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3.5.3电功率记录报表  </w:t>
      </w:r>
      <w:r>
        <w:rPr>
          <w:rFonts w:hint="eastAsia"/>
          <w:b w:val="0"/>
          <w:bCs w:val="0"/>
          <w:sz w:val="21"/>
          <w:szCs w:val="21"/>
        </w:rPr>
        <w:t>…………………………………………………………………………</w:t>
      </w:r>
      <w:r>
        <w:rPr>
          <w:rFonts w:hint="default"/>
          <w:b w:val="0"/>
          <w:bCs w:val="0"/>
          <w:sz w:val="21"/>
          <w:szCs w:val="21"/>
        </w:rPr>
        <w:t>55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3.5.4单位系统异常率  </w:t>
      </w:r>
      <w:r>
        <w:rPr>
          <w:rFonts w:hint="eastAsia"/>
          <w:b w:val="0"/>
          <w:bCs w:val="0"/>
          <w:sz w:val="21"/>
          <w:szCs w:val="21"/>
        </w:rPr>
        <w:t>…………………………………………………………………………</w:t>
      </w:r>
      <w:r>
        <w:rPr>
          <w:rFonts w:hint="default"/>
          <w:b w:val="0"/>
          <w:bCs w:val="0"/>
          <w:sz w:val="21"/>
          <w:szCs w:val="21"/>
        </w:rPr>
        <w:t>56</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3.5.5查岗分析 </w:t>
      </w:r>
      <w:r>
        <w:rPr>
          <w:rFonts w:hint="eastAsia"/>
          <w:b w:val="0"/>
          <w:bCs w:val="0"/>
          <w:sz w:val="21"/>
          <w:szCs w:val="21"/>
        </w:rPr>
        <w:t>…………………………………………………………………………………</w:t>
      </w:r>
      <w:r>
        <w:rPr>
          <w:rFonts w:hint="default"/>
          <w:b w:val="0"/>
          <w:bCs w:val="0"/>
          <w:sz w:val="21"/>
          <w:szCs w:val="21"/>
        </w:rPr>
        <w:t>56</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3.5.6 通讯系统查询 </w:t>
      </w:r>
      <w:r>
        <w:rPr>
          <w:rFonts w:hint="eastAsia"/>
          <w:b w:val="0"/>
          <w:bCs w:val="0"/>
          <w:sz w:val="21"/>
          <w:szCs w:val="21"/>
        </w:rPr>
        <w:t>……………………………………………………………………………</w:t>
      </w:r>
      <w:r>
        <w:rPr>
          <w:rFonts w:hint="default"/>
          <w:b w:val="0"/>
          <w:bCs w:val="0"/>
          <w:sz w:val="21"/>
          <w:szCs w:val="21"/>
        </w:rPr>
        <w:t>57</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3.5.7事件分析 </w:t>
      </w:r>
      <w:r>
        <w:rPr>
          <w:rFonts w:hint="eastAsia"/>
          <w:b w:val="0"/>
          <w:bCs w:val="0"/>
          <w:sz w:val="21"/>
          <w:szCs w:val="21"/>
        </w:rPr>
        <w:t>…………………………………………………………………………………</w:t>
      </w:r>
      <w:r>
        <w:rPr>
          <w:rFonts w:hint="default"/>
          <w:b w:val="0"/>
          <w:bCs w:val="0"/>
          <w:sz w:val="21"/>
          <w:szCs w:val="21"/>
        </w:rPr>
        <w:t>57</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3.6 系统管理模块  </w:t>
      </w:r>
      <w:r>
        <w:rPr>
          <w:rFonts w:hint="eastAsia"/>
          <w:b w:val="0"/>
          <w:bCs w:val="0"/>
          <w:sz w:val="21"/>
          <w:szCs w:val="21"/>
        </w:rPr>
        <w:t>……………………………………………………………………………</w:t>
      </w:r>
      <w:r>
        <w:rPr>
          <w:rFonts w:hint="default"/>
          <w:b w:val="0"/>
          <w:bCs w:val="0"/>
          <w:sz w:val="21"/>
          <w:szCs w:val="21"/>
        </w:rPr>
        <w:t xml:space="preserve">58 </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3.6.1角色管理 </w:t>
      </w:r>
      <w:r>
        <w:rPr>
          <w:rFonts w:hint="eastAsia"/>
          <w:b w:val="0"/>
          <w:bCs w:val="0"/>
          <w:sz w:val="21"/>
          <w:szCs w:val="21"/>
        </w:rPr>
        <w:t>…………………………………………………………………………………</w:t>
      </w:r>
      <w:r>
        <w:rPr>
          <w:rFonts w:hint="default"/>
          <w:b w:val="0"/>
          <w:bCs w:val="0"/>
          <w:sz w:val="21"/>
          <w:szCs w:val="21"/>
        </w:rPr>
        <w:t>58</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3.6.2权限管理 </w:t>
      </w:r>
      <w:r>
        <w:rPr>
          <w:rFonts w:hint="eastAsia"/>
          <w:b w:val="0"/>
          <w:bCs w:val="0"/>
          <w:sz w:val="21"/>
          <w:szCs w:val="21"/>
        </w:rPr>
        <w:t>…………………………………………………………………………………</w:t>
      </w:r>
      <w:r>
        <w:rPr>
          <w:rFonts w:hint="default"/>
          <w:b w:val="0"/>
          <w:bCs w:val="0"/>
          <w:sz w:val="21"/>
          <w:szCs w:val="21"/>
        </w:rPr>
        <w:t>59</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3.6.3栏目管理 </w:t>
      </w:r>
      <w:r>
        <w:rPr>
          <w:rFonts w:hint="eastAsia"/>
          <w:b w:val="0"/>
          <w:bCs w:val="0"/>
          <w:sz w:val="21"/>
          <w:szCs w:val="21"/>
        </w:rPr>
        <w:t>…………………………………………………………………………………</w:t>
      </w:r>
      <w:r>
        <w:rPr>
          <w:rFonts w:hint="default"/>
          <w:b w:val="0"/>
          <w:bCs w:val="0"/>
          <w:sz w:val="21"/>
          <w:szCs w:val="21"/>
        </w:rPr>
        <w:t>61</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3.6.4日志管理 </w:t>
      </w:r>
      <w:r>
        <w:rPr>
          <w:rFonts w:hint="eastAsia"/>
          <w:b w:val="0"/>
          <w:bCs w:val="0"/>
          <w:sz w:val="21"/>
          <w:szCs w:val="21"/>
        </w:rPr>
        <w:t>…………………………………………………………………………………</w:t>
      </w:r>
      <w:r>
        <w:rPr>
          <w:rFonts w:hint="default"/>
          <w:b w:val="0"/>
          <w:bCs w:val="0"/>
          <w:sz w:val="21"/>
          <w:szCs w:val="21"/>
        </w:rPr>
        <w:t>63</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3.7  性能需求 </w:t>
      </w:r>
      <w:r>
        <w:rPr>
          <w:rFonts w:hint="eastAsia"/>
          <w:b w:val="0"/>
          <w:bCs w:val="0"/>
          <w:sz w:val="21"/>
          <w:szCs w:val="21"/>
        </w:rPr>
        <w:t>…………………………………………………………………………………</w:t>
      </w:r>
      <w:r>
        <w:rPr>
          <w:rFonts w:hint="default"/>
          <w:b w:val="0"/>
          <w:bCs w:val="0"/>
          <w:sz w:val="21"/>
          <w:szCs w:val="21"/>
        </w:rPr>
        <w:t xml:space="preserve">64 </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3.7.1 时间性能需求 </w:t>
      </w:r>
      <w:r>
        <w:rPr>
          <w:rFonts w:hint="eastAsia"/>
          <w:b w:val="0"/>
          <w:bCs w:val="0"/>
          <w:sz w:val="21"/>
          <w:szCs w:val="21"/>
        </w:rPr>
        <w:t>……………………………………………………………………………</w:t>
      </w:r>
      <w:r>
        <w:rPr>
          <w:rFonts w:hint="default"/>
          <w:b w:val="0"/>
          <w:bCs w:val="0"/>
          <w:sz w:val="21"/>
          <w:szCs w:val="21"/>
        </w:rPr>
        <w:t>64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3.7.2 并行性需求   </w:t>
      </w:r>
      <w:r>
        <w:rPr>
          <w:rFonts w:hint="eastAsia"/>
          <w:b w:val="0"/>
          <w:bCs w:val="0"/>
          <w:sz w:val="21"/>
          <w:szCs w:val="21"/>
        </w:rPr>
        <w:t>……………………………………………………………………………</w:t>
      </w:r>
      <w:r>
        <w:rPr>
          <w:rFonts w:hint="default"/>
          <w:b w:val="0"/>
          <w:bCs w:val="0"/>
          <w:sz w:val="21"/>
          <w:szCs w:val="21"/>
        </w:rPr>
        <w:t>64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3.7.3系统需求 </w:t>
      </w:r>
      <w:r>
        <w:rPr>
          <w:rFonts w:hint="eastAsia"/>
          <w:b w:val="0"/>
          <w:bCs w:val="0"/>
          <w:sz w:val="21"/>
          <w:szCs w:val="21"/>
        </w:rPr>
        <w:t>…………………………………………………………………………………</w:t>
      </w:r>
      <w:r>
        <w:rPr>
          <w:rFonts w:hint="default"/>
          <w:b w:val="0"/>
          <w:bCs w:val="0"/>
          <w:sz w:val="21"/>
          <w:szCs w:val="21"/>
        </w:rPr>
        <w:t>64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3.7.4界面友好性需求  </w:t>
      </w:r>
      <w:r>
        <w:rPr>
          <w:rFonts w:hint="eastAsia"/>
          <w:b w:val="0"/>
          <w:bCs w:val="0"/>
          <w:sz w:val="21"/>
          <w:szCs w:val="21"/>
        </w:rPr>
        <w:t>…………………………………………………………………………</w:t>
      </w:r>
      <w:r>
        <w:rPr>
          <w:rFonts w:hint="default"/>
          <w:b w:val="0"/>
          <w:bCs w:val="0"/>
          <w:sz w:val="21"/>
          <w:szCs w:val="21"/>
        </w:rPr>
        <w:t>64</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3.7.5系统可用性需求  </w:t>
      </w:r>
      <w:r>
        <w:rPr>
          <w:rFonts w:hint="eastAsia"/>
          <w:b w:val="0"/>
          <w:bCs w:val="0"/>
          <w:sz w:val="21"/>
          <w:szCs w:val="21"/>
        </w:rPr>
        <w:t>…………………………………………………………………………</w:t>
      </w:r>
      <w:r>
        <w:rPr>
          <w:rFonts w:hint="default"/>
          <w:b w:val="0"/>
          <w:bCs w:val="0"/>
          <w:sz w:val="21"/>
          <w:szCs w:val="21"/>
        </w:rPr>
        <w:t>65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3.7.6系统灵活性需求  </w:t>
      </w:r>
      <w:r>
        <w:rPr>
          <w:rFonts w:hint="eastAsia"/>
          <w:b w:val="0"/>
          <w:bCs w:val="0"/>
          <w:sz w:val="21"/>
          <w:szCs w:val="21"/>
        </w:rPr>
        <w:t>…………………………………………………………………………</w:t>
      </w:r>
      <w:r>
        <w:rPr>
          <w:rFonts w:hint="default"/>
          <w:b w:val="0"/>
          <w:bCs w:val="0"/>
          <w:sz w:val="21"/>
          <w:szCs w:val="21"/>
        </w:rPr>
        <w:t>65</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3.8 外部接口需求  </w:t>
      </w:r>
      <w:r>
        <w:rPr>
          <w:rFonts w:hint="eastAsia"/>
          <w:b w:val="0"/>
          <w:bCs w:val="0"/>
          <w:sz w:val="21"/>
          <w:szCs w:val="21"/>
        </w:rPr>
        <w:t>……………………………………………………………………………</w:t>
      </w:r>
      <w:r>
        <w:rPr>
          <w:rFonts w:hint="default"/>
          <w:b w:val="0"/>
          <w:bCs w:val="0"/>
          <w:sz w:val="21"/>
          <w:szCs w:val="21"/>
        </w:rPr>
        <w:t xml:space="preserve">65 </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3.8.1用户接口 </w:t>
      </w:r>
      <w:r>
        <w:rPr>
          <w:rFonts w:hint="eastAsia"/>
          <w:b w:val="0"/>
          <w:bCs w:val="0"/>
          <w:sz w:val="21"/>
          <w:szCs w:val="21"/>
        </w:rPr>
        <w:t>…………………………………………………………………………………</w:t>
      </w:r>
      <w:r>
        <w:rPr>
          <w:rFonts w:hint="default"/>
          <w:b w:val="0"/>
          <w:bCs w:val="0"/>
          <w:sz w:val="21"/>
          <w:szCs w:val="21"/>
        </w:rPr>
        <w:t>65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3.8.2软件接口 </w:t>
      </w:r>
      <w:r>
        <w:rPr>
          <w:rFonts w:hint="eastAsia"/>
          <w:b w:val="0"/>
          <w:bCs w:val="0"/>
          <w:sz w:val="21"/>
          <w:szCs w:val="21"/>
        </w:rPr>
        <w:t>…………………………………………………………………………………</w:t>
      </w:r>
      <w:r>
        <w:rPr>
          <w:rFonts w:hint="default"/>
          <w:b w:val="0"/>
          <w:bCs w:val="0"/>
          <w:sz w:val="21"/>
          <w:szCs w:val="21"/>
        </w:rPr>
        <w:t>65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3.8.3硬件接口 </w:t>
      </w:r>
      <w:r>
        <w:rPr>
          <w:rFonts w:hint="eastAsia"/>
          <w:b w:val="0"/>
          <w:bCs w:val="0"/>
          <w:sz w:val="21"/>
          <w:szCs w:val="21"/>
        </w:rPr>
        <w:t>…………………………………………………………………………………</w:t>
      </w:r>
      <w:r>
        <w:rPr>
          <w:rFonts w:hint="default"/>
          <w:b w:val="0"/>
          <w:bCs w:val="0"/>
          <w:sz w:val="21"/>
          <w:szCs w:val="21"/>
        </w:rPr>
        <w:t>65</w:t>
      </w:r>
    </w:p>
    <w:p>
      <w:pPr>
        <w:numPr>
          <w:ilvl w:val="0"/>
          <w:numId w:val="0"/>
        </w:numPr>
        <w:jc w:val="both"/>
        <w:rPr>
          <w:rFonts w:hint="default"/>
          <w:b w:val="0"/>
          <w:bCs w:val="0"/>
          <w:sz w:val="21"/>
          <w:szCs w:val="21"/>
        </w:rPr>
      </w:pPr>
      <w:r>
        <w:rPr>
          <w:rFonts w:hint="default"/>
          <w:b w:val="0"/>
          <w:bCs w:val="0"/>
          <w:sz w:val="21"/>
          <w:szCs w:val="21"/>
        </w:rPr>
        <w:t xml:space="preserve">   </w:t>
      </w:r>
      <w:r>
        <w:rPr>
          <w:rFonts w:hint="default"/>
          <w:b w:val="0"/>
          <w:bCs w:val="0"/>
          <w:sz w:val="18"/>
          <w:szCs w:val="18"/>
        </w:rPr>
        <w:t xml:space="preserve">3.8.4通信接口 </w:t>
      </w:r>
      <w:r>
        <w:rPr>
          <w:rFonts w:hint="eastAsia"/>
          <w:b w:val="0"/>
          <w:bCs w:val="0"/>
          <w:sz w:val="21"/>
          <w:szCs w:val="21"/>
        </w:rPr>
        <w:t>…………………………………………………………………………………</w:t>
      </w:r>
      <w:r>
        <w:rPr>
          <w:rFonts w:hint="default"/>
          <w:b w:val="0"/>
          <w:bCs w:val="0"/>
          <w:sz w:val="21"/>
          <w:szCs w:val="21"/>
        </w:rPr>
        <w:t>65</w:t>
      </w:r>
    </w:p>
    <w:p>
      <w:pPr>
        <w:numPr>
          <w:ilvl w:val="0"/>
          <w:numId w:val="0"/>
        </w:numPr>
        <w:jc w:val="both"/>
        <w:rPr>
          <w:rFonts w:hint="default"/>
          <w:b w:val="0"/>
          <w:bCs w:val="0"/>
          <w:sz w:val="21"/>
          <w:szCs w:val="21"/>
        </w:rPr>
      </w:pPr>
      <w:r>
        <w:rPr>
          <w:rFonts w:hint="default"/>
          <w:b/>
          <w:bCs/>
          <w:sz w:val="21"/>
          <w:szCs w:val="21"/>
        </w:rPr>
        <w:t xml:space="preserve">4.总体约束设计 </w:t>
      </w:r>
      <w:r>
        <w:rPr>
          <w:rFonts w:hint="eastAsia"/>
          <w:b w:val="0"/>
          <w:bCs w:val="0"/>
          <w:sz w:val="21"/>
          <w:szCs w:val="21"/>
        </w:rPr>
        <w:t>…………………………………………………………………………………</w:t>
      </w:r>
      <w:r>
        <w:rPr>
          <w:rFonts w:hint="default"/>
          <w:b w:val="0"/>
          <w:bCs w:val="0"/>
          <w:sz w:val="21"/>
          <w:szCs w:val="21"/>
        </w:rPr>
        <w:t>65</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4.1 标准符合性  </w:t>
      </w:r>
      <w:r>
        <w:rPr>
          <w:rFonts w:hint="eastAsia"/>
          <w:b w:val="0"/>
          <w:bCs w:val="0"/>
          <w:sz w:val="21"/>
          <w:szCs w:val="21"/>
        </w:rPr>
        <w:t>………………………………………………………………………………</w:t>
      </w:r>
      <w:r>
        <w:rPr>
          <w:rFonts w:hint="default"/>
          <w:b w:val="0"/>
          <w:bCs w:val="0"/>
          <w:sz w:val="21"/>
          <w:szCs w:val="21"/>
        </w:rPr>
        <w:t xml:space="preserve">65 </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4.2  硬件约束 </w:t>
      </w:r>
      <w:r>
        <w:rPr>
          <w:rFonts w:hint="eastAsia"/>
          <w:b w:val="0"/>
          <w:bCs w:val="0"/>
          <w:sz w:val="21"/>
          <w:szCs w:val="21"/>
        </w:rPr>
        <w:t>…………………………………………………………………………………</w:t>
      </w:r>
      <w:r>
        <w:rPr>
          <w:rFonts w:hint="default"/>
          <w:b w:val="0"/>
          <w:bCs w:val="0"/>
          <w:sz w:val="21"/>
          <w:szCs w:val="21"/>
        </w:rPr>
        <w:t xml:space="preserve">65 </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4.3  技术限制 </w:t>
      </w:r>
      <w:r>
        <w:rPr>
          <w:rFonts w:hint="eastAsia"/>
          <w:b w:val="0"/>
          <w:bCs w:val="0"/>
          <w:sz w:val="21"/>
          <w:szCs w:val="21"/>
        </w:rPr>
        <w:t>…………………………………………………………………………………</w:t>
      </w:r>
      <w:r>
        <w:rPr>
          <w:rFonts w:hint="default"/>
          <w:b w:val="0"/>
          <w:bCs w:val="0"/>
          <w:sz w:val="21"/>
          <w:szCs w:val="21"/>
        </w:rPr>
        <w:t>66</w:t>
      </w:r>
    </w:p>
    <w:p>
      <w:pPr>
        <w:numPr>
          <w:ilvl w:val="0"/>
          <w:numId w:val="0"/>
        </w:numPr>
        <w:ind w:firstLine="105" w:firstLineChars="50"/>
        <w:jc w:val="both"/>
        <w:rPr>
          <w:rFonts w:hint="default"/>
          <w:b w:val="0"/>
          <w:bCs w:val="0"/>
          <w:sz w:val="21"/>
          <w:szCs w:val="21"/>
        </w:rPr>
      </w:pPr>
      <w:r>
        <w:rPr>
          <w:rFonts w:hint="default"/>
          <w:b w:val="0"/>
          <w:bCs w:val="0"/>
          <w:sz w:val="21"/>
          <w:szCs w:val="21"/>
        </w:rPr>
        <w:t xml:space="preserve">4.4  安全设计 </w:t>
      </w:r>
      <w:r>
        <w:rPr>
          <w:rFonts w:hint="eastAsia"/>
          <w:b w:val="0"/>
          <w:bCs w:val="0"/>
          <w:sz w:val="21"/>
          <w:szCs w:val="21"/>
        </w:rPr>
        <w:t>…………………………………………………………………………………</w:t>
      </w:r>
      <w:r>
        <w:rPr>
          <w:rFonts w:hint="default"/>
          <w:b w:val="0"/>
          <w:bCs w:val="0"/>
          <w:sz w:val="21"/>
          <w:szCs w:val="21"/>
        </w:rPr>
        <w:t xml:space="preserve">67 </w:t>
      </w:r>
    </w:p>
    <w:p>
      <w:pPr>
        <w:numPr>
          <w:ilvl w:val="0"/>
          <w:numId w:val="0"/>
        </w:numPr>
        <w:jc w:val="both"/>
        <w:rPr>
          <w:rFonts w:hint="default"/>
          <w:b w:val="0"/>
          <w:bCs w:val="0"/>
          <w:sz w:val="21"/>
          <w:szCs w:val="21"/>
        </w:rPr>
      </w:pPr>
      <w:r>
        <w:rPr>
          <w:rFonts w:hint="default"/>
          <w:b/>
          <w:bCs/>
          <w:sz w:val="21"/>
          <w:szCs w:val="21"/>
        </w:rPr>
        <w:t xml:space="preserve">5.软件质量特性 </w:t>
      </w:r>
      <w:r>
        <w:rPr>
          <w:rFonts w:hint="eastAsia"/>
          <w:b w:val="0"/>
          <w:bCs w:val="0"/>
          <w:sz w:val="21"/>
          <w:szCs w:val="21"/>
        </w:rPr>
        <w:t>…………………………………………………………………………………</w:t>
      </w:r>
      <w:r>
        <w:rPr>
          <w:rFonts w:hint="default"/>
          <w:b w:val="0"/>
          <w:bCs w:val="0"/>
          <w:sz w:val="21"/>
          <w:szCs w:val="21"/>
        </w:rPr>
        <w:t>68</w:t>
      </w:r>
    </w:p>
    <w:p>
      <w:pPr>
        <w:numPr>
          <w:ilvl w:val="0"/>
          <w:numId w:val="0"/>
        </w:numPr>
        <w:jc w:val="right"/>
        <w:rPr>
          <w:rFonts w:hint="default"/>
          <w:b w:val="0"/>
          <w:bCs w:val="0"/>
          <w:sz w:val="21"/>
          <w:szCs w:val="21"/>
        </w:rPr>
      </w:pPr>
      <w:r>
        <w:rPr>
          <w:rFonts w:hint="default"/>
          <w:b/>
          <w:bCs/>
          <w:sz w:val="21"/>
          <w:szCs w:val="21"/>
        </w:rPr>
        <w:t>6.依赖关系</w:t>
      </w:r>
      <w:r>
        <w:rPr>
          <w:rFonts w:hint="eastAsia"/>
          <w:b w:val="0"/>
          <w:bCs w:val="0"/>
          <w:sz w:val="21"/>
          <w:szCs w:val="21"/>
        </w:rPr>
        <w:t>………………………………………………………………………………………</w:t>
      </w:r>
      <w:r>
        <w:rPr>
          <w:rFonts w:hint="default"/>
          <w:b w:val="0"/>
          <w:bCs w:val="0"/>
          <w:sz w:val="21"/>
          <w:szCs w:val="21"/>
        </w:rPr>
        <w:t>69</w:t>
      </w:r>
    </w:p>
    <w:p>
      <w:pPr>
        <w:numPr>
          <w:ilvl w:val="0"/>
          <w:numId w:val="0"/>
        </w:numPr>
        <w:jc w:val="both"/>
        <w:rPr>
          <w:rFonts w:hint="default"/>
          <w:b w:val="0"/>
          <w:bCs w:val="0"/>
          <w:sz w:val="21"/>
          <w:szCs w:val="21"/>
        </w:rPr>
      </w:pPr>
    </w:p>
    <w:p>
      <w:pPr>
        <w:numPr>
          <w:ilvl w:val="0"/>
          <w:numId w:val="0"/>
        </w:numPr>
        <w:jc w:val="both"/>
        <w:rPr>
          <w:rFonts w:hint="default"/>
          <w:b w:val="0"/>
          <w:bCs w:val="0"/>
          <w:sz w:val="21"/>
          <w:szCs w:val="21"/>
        </w:rPr>
      </w:pPr>
    </w:p>
    <w:p>
      <w:pPr>
        <w:numPr>
          <w:ilvl w:val="0"/>
          <w:numId w:val="0"/>
        </w:numPr>
        <w:jc w:val="both"/>
        <w:rPr>
          <w:rFonts w:hint="default"/>
          <w:b w:val="0"/>
          <w:bCs w:val="0"/>
          <w:sz w:val="21"/>
          <w:szCs w:val="21"/>
        </w:rPr>
      </w:pPr>
    </w:p>
    <w:p>
      <w:pPr>
        <w:numPr>
          <w:ilvl w:val="0"/>
          <w:numId w:val="0"/>
        </w:numPr>
        <w:ind w:firstLine="105" w:firstLineChars="50"/>
        <w:jc w:val="both"/>
        <w:rPr>
          <w:rFonts w:hint="default"/>
          <w:b w:val="0"/>
          <w:bCs w:val="0"/>
          <w:sz w:val="21"/>
          <w:szCs w:val="21"/>
        </w:rPr>
      </w:pPr>
    </w:p>
    <w:p>
      <w:pPr>
        <w:numPr>
          <w:ilvl w:val="0"/>
          <w:numId w:val="0"/>
        </w:numPr>
        <w:jc w:val="both"/>
        <w:rPr>
          <w:rFonts w:hint="default"/>
          <w:b w:val="0"/>
          <w:bCs w:val="0"/>
          <w:sz w:val="21"/>
          <w:szCs w:val="21"/>
        </w:rPr>
      </w:pPr>
    </w:p>
    <w:p>
      <w:pPr>
        <w:numPr>
          <w:ilvl w:val="0"/>
          <w:numId w:val="0"/>
        </w:numPr>
        <w:jc w:val="both"/>
        <w:rPr>
          <w:rFonts w:hint="default"/>
          <w:b w:val="0"/>
          <w:bCs w:val="0"/>
          <w:sz w:val="21"/>
          <w:szCs w:val="21"/>
        </w:rPr>
      </w:pPr>
    </w:p>
    <w:p>
      <w:pPr>
        <w:numPr>
          <w:ilvl w:val="0"/>
          <w:numId w:val="0"/>
        </w:numPr>
        <w:jc w:val="both"/>
        <w:rPr>
          <w:rFonts w:hint="eastAsia" w:asciiTheme="minorHAnsi" w:hAnsiTheme="minorHAnsi" w:eastAsiaTheme="minorEastAsia" w:cstheme="minorBidi"/>
          <w:b w:val="0"/>
          <w:bCs w:val="0"/>
          <w:kern w:val="2"/>
          <w:sz w:val="21"/>
          <w:szCs w:val="21"/>
          <w:lang w:eastAsia="zh-CN" w:bidi="ar-SA"/>
        </w:rPr>
      </w:pPr>
    </w:p>
    <w:p>
      <w:pPr>
        <w:numPr>
          <w:ilvl w:val="0"/>
          <w:numId w:val="0"/>
        </w:numPr>
        <w:jc w:val="both"/>
        <w:rPr>
          <w:rFonts w:hint="eastAsia" w:asciiTheme="minorHAnsi" w:hAnsiTheme="minorHAnsi" w:eastAsiaTheme="minorEastAsia" w:cstheme="minorBidi"/>
          <w:b w:val="0"/>
          <w:bCs w:val="0"/>
          <w:kern w:val="2"/>
          <w:sz w:val="21"/>
          <w:szCs w:val="21"/>
          <w:lang w:eastAsia="zh-CN" w:bidi="ar-SA"/>
        </w:rPr>
      </w:pPr>
    </w:p>
    <w:p>
      <w:pPr>
        <w:numPr>
          <w:ilvl w:val="0"/>
          <w:numId w:val="0"/>
        </w:numPr>
        <w:jc w:val="both"/>
        <w:rPr>
          <w:rFonts w:hint="eastAsia" w:asciiTheme="minorHAnsi" w:hAnsiTheme="minorHAnsi" w:eastAsiaTheme="minorEastAsia" w:cstheme="minorBidi"/>
          <w:b w:val="0"/>
          <w:bCs w:val="0"/>
          <w:kern w:val="2"/>
          <w:sz w:val="21"/>
          <w:szCs w:val="21"/>
          <w:lang w:eastAsia="zh-CN" w:bidi="ar-SA"/>
        </w:rPr>
      </w:pPr>
    </w:p>
    <w:p>
      <w:pPr>
        <w:tabs>
          <w:tab w:val="left" w:pos="2711"/>
        </w:tabs>
        <w:bidi w:val="0"/>
        <w:ind w:firstLine="360" w:firstLineChars="150"/>
        <w:jc w:val="left"/>
        <w:outlineLvl w:val="1"/>
        <w:rPr>
          <w:rFonts w:hint="default" w:cstheme="minorBidi"/>
          <w:b/>
          <w:bCs/>
          <w:kern w:val="2"/>
          <w:sz w:val="24"/>
          <w:szCs w:val="24"/>
          <w:lang w:eastAsia="zh-CN" w:bidi="ar-SA"/>
        </w:rPr>
      </w:pPr>
      <w:r>
        <w:rPr>
          <w:rFonts w:hint="default" w:cstheme="minorBidi"/>
          <w:b/>
          <w:bCs/>
          <w:kern w:val="2"/>
          <w:sz w:val="24"/>
          <w:szCs w:val="24"/>
          <w:lang w:eastAsia="zh-CN" w:bidi="ar-SA"/>
        </w:rPr>
        <w:t>1.简介</w:t>
      </w:r>
    </w:p>
    <w:p>
      <w:pPr>
        <w:numPr>
          <w:ilvl w:val="0"/>
          <w:numId w:val="0"/>
        </w:numPr>
        <w:tabs>
          <w:tab w:val="left" w:pos="2711"/>
        </w:tabs>
        <w:bidi w:val="0"/>
        <w:spacing w:line="240" w:lineRule="auto"/>
        <w:ind w:firstLine="420" w:firstLineChars="200"/>
        <w:jc w:val="both"/>
        <w:outlineLvl w:val="2"/>
        <w:rPr>
          <w:rFonts w:hint="default" w:cstheme="minorBidi"/>
          <w:b/>
          <w:bCs/>
          <w:kern w:val="2"/>
          <w:sz w:val="21"/>
          <w:szCs w:val="21"/>
          <w:lang w:eastAsia="zh-CN" w:bidi="ar-SA"/>
        </w:rPr>
      </w:pPr>
      <w:r>
        <w:rPr>
          <w:rFonts w:hint="default" w:cstheme="minorBidi"/>
          <w:b/>
          <w:bCs/>
          <w:kern w:val="2"/>
          <w:sz w:val="21"/>
          <w:szCs w:val="21"/>
          <w:lang w:eastAsia="zh-CN" w:bidi="ar-SA"/>
        </w:rPr>
        <w:t>1.1目的</w:t>
      </w:r>
    </w:p>
    <w:p>
      <w:pPr>
        <w:numPr>
          <w:ilvl w:val="0"/>
          <w:numId w:val="0"/>
        </w:numPr>
        <w:tabs>
          <w:tab w:val="left" w:pos="2711"/>
        </w:tabs>
        <w:bidi w:val="0"/>
        <w:spacing w:line="240" w:lineRule="auto"/>
        <w:ind w:firstLine="420"/>
        <w:jc w:val="both"/>
        <w:rPr>
          <w:rFonts w:hint="default" w:cstheme="minorBidi"/>
          <w:b w:val="0"/>
          <w:bCs w:val="0"/>
          <w:kern w:val="2"/>
          <w:sz w:val="21"/>
          <w:szCs w:val="21"/>
          <w:lang w:eastAsia="zh-CN" w:bidi="ar-SA"/>
        </w:rPr>
      </w:pPr>
      <w:r>
        <w:rPr>
          <w:rFonts w:hint="default" w:cstheme="minorBidi"/>
          <w:b w:val="0"/>
          <w:bCs w:val="0"/>
          <w:kern w:val="2"/>
          <w:sz w:val="21"/>
          <w:szCs w:val="21"/>
          <w:lang w:eastAsia="zh-CN" w:bidi="ar-SA"/>
        </w:rPr>
        <w:t xml:space="preserve">完成了针对“智慧消防”系统的前期调查，编写了如今需求规格说明书。它全面细致的用户需求分析，明确所要开发系统应具有的功能和性能，包括业务功能与界面设计等。使系统分析人员以及软件开发人员能清楚地了解用户的需求，并能在此基础上提出概要设计以及完成后续设计和开发工作。 </w:t>
      </w:r>
    </w:p>
    <w:p>
      <w:pPr>
        <w:numPr>
          <w:ilvl w:val="0"/>
          <w:numId w:val="0"/>
        </w:numPr>
        <w:tabs>
          <w:tab w:val="left" w:pos="2711"/>
        </w:tabs>
        <w:bidi w:val="0"/>
        <w:spacing w:line="240" w:lineRule="auto"/>
        <w:ind w:firstLine="420" w:firstLineChars="200"/>
        <w:jc w:val="both"/>
        <w:outlineLvl w:val="2"/>
        <w:rPr>
          <w:rFonts w:hint="default" w:cstheme="minorBidi"/>
          <w:b/>
          <w:bCs/>
          <w:kern w:val="2"/>
          <w:sz w:val="21"/>
          <w:szCs w:val="21"/>
          <w:lang w:eastAsia="zh-CN" w:bidi="ar-SA"/>
        </w:rPr>
      </w:pPr>
      <w:r>
        <w:rPr>
          <w:rFonts w:hint="default" w:cstheme="minorBidi"/>
          <w:b/>
          <w:bCs/>
          <w:kern w:val="2"/>
          <w:sz w:val="21"/>
          <w:szCs w:val="21"/>
          <w:lang w:eastAsia="zh-CN" w:bidi="ar-SA"/>
        </w:rPr>
        <w:t>1.2范围</w:t>
      </w:r>
    </w:p>
    <w:p>
      <w:pPr>
        <w:numPr>
          <w:ilvl w:val="0"/>
          <w:numId w:val="0"/>
        </w:numPr>
        <w:tabs>
          <w:tab w:val="left" w:pos="2711"/>
        </w:tabs>
        <w:bidi w:val="0"/>
        <w:spacing w:line="240" w:lineRule="auto"/>
        <w:ind w:firstLine="420"/>
        <w:jc w:val="both"/>
        <w:rPr>
          <w:rFonts w:hint="default" w:cstheme="minorBidi"/>
          <w:b w:val="0"/>
          <w:bCs w:val="0"/>
          <w:kern w:val="2"/>
          <w:sz w:val="21"/>
          <w:szCs w:val="21"/>
          <w:lang w:eastAsia="zh-CN" w:bidi="ar-SA"/>
        </w:rPr>
      </w:pPr>
      <w:r>
        <w:rPr>
          <w:rFonts w:hint="default" w:cstheme="minorBidi"/>
          <w:b w:val="0"/>
          <w:bCs w:val="0"/>
          <w:kern w:val="2"/>
          <w:sz w:val="21"/>
          <w:szCs w:val="21"/>
          <w:lang w:eastAsia="zh-CN" w:bidi="ar-SA"/>
        </w:rPr>
        <w:t>本文档包括了“智慧消防”系统的总体概述、具体需求、总体设计约束、系统质量特征、依赖关系等。其中，总体概述包括系统概述、系统功能概述、用户特征描述、系统存在的假设及依赖关系等；具体需求包括功能需求、性能需求、外部接口需求等；另外，总体设计约束包括标准符合性、硬件约束和技术限制等。</w:t>
      </w:r>
    </w:p>
    <w:p>
      <w:pPr>
        <w:numPr>
          <w:ilvl w:val="0"/>
          <w:numId w:val="0"/>
        </w:numPr>
        <w:tabs>
          <w:tab w:val="left" w:pos="2711"/>
        </w:tabs>
        <w:bidi w:val="0"/>
        <w:spacing w:line="240" w:lineRule="auto"/>
        <w:ind w:firstLine="360" w:firstLineChars="150"/>
        <w:jc w:val="both"/>
        <w:outlineLvl w:val="1"/>
        <w:rPr>
          <w:rFonts w:hint="default" w:cstheme="minorBidi"/>
          <w:b/>
          <w:bCs/>
          <w:kern w:val="2"/>
          <w:sz w:val="24"/>
          <w:szCs w:val="24"/>
          <w:lang w:eastAsia="zh-CN" w:bidi="ar-SA"/>
        </w:rPr>
      </w:pPr>
      <w:r>
        <w:rPr>
          <w:rFonts w:hint="default" w:cstheme="minorBidi"/>
          <w:b/>
          <w:bCs/>
          <w:kern w:val="2"/>
          <w:sz w:val="24"/>
          <w:szCs w:val="24"/>
          <w:lang w:eastAsia="zh-CN" w:bidi="ar-SA"/>
        </w:rPr>
        <w:t>2.总体概述</w:t>
      </w:r>
    </w:p>
    <w:p>
      <w:pPr>
        <w:numPr>
          <w:ilvl w:val="0"/>
          <w:numId w:val="0"/>
        </w:numPr>
        <w:tabs>
          <w:tab w:val="left" w:pos="2711"/>
        </w:tabs>
        <w:bidi w:val="0"/>
        <w:spacing w:line="240" w:lineRule="auto"/>
        <w:ind w:firstLine="420" w:firstLineChars="200"/>
        <w:jc w:val="both"/>
        <w:outlineLvl w:val="2"/>
        <w:rPr>
          <w:rFonts w:hint="default" w:cstheme="minorBidi"/>
          <w:b/>
          <w:bCs/>
          <w:kern w:val="2"/>
          <w:sz w:val="21"/>
          <w:szCs w:val="21"/>
          <w:lang w:eastAsia="zh-CN" w:bidi="ar-SA"/>
        </w:rPr>
      </w:pPr>
      <w:r>
        <w:rPr>
          <w:rFonts w:hint="default" w:cstheme="minorBidi"/>
          <w:b/>
          <w:bCs/>
          <w:kern w:val="2"/>
          <w:sz w:val="21"/>
          <w:szCs w:val="21"/>
          <w:lang w:eastAsia="zh-CN" w:bidi="ar-SA"/>
        </w:rPr>
        <w:t>2.1软件概述</w:t>
      </w:r>
    </w:p>
    <w:p>
      <w:pPr>
        <w:numPr>
          <w:ilvl w:val="0"/>
          <w:numId w:val="0"/>
        </w:numPr>
        <w:tabs>
          <w:tab w:val="left" w:pos="2711"/>
        </w:tabs>
        <w:bidi w:val="0"/>
        <w:spacing w:line="240" w:lineRule="auto"/>
        <w:ind w:firstLine="420"/>
        <w:jc w:val="both"/>
        <w:rPr>
          <w:rFonts w:hint="default" w:cstheme="minorBidi"/>
          <w:b w:val="0"/>
          <w:bCs w:val="0"/>
          <w:kern w:val="2"/>
          <w:sz w:val="21"/>
          <w:szCs w:val="21"/>
          <w:lang w:eastAsia="zh-CN" w:bidi="ar-SA"/>
        </w:rPr>
      </w:pPr>
      <w:r>
        <w:rPr>
          <w:rFonts w:hint="default" w:cstheme="minorBidi"/>
          <w:b w:val="0"/>
          <w:bCs w:val="0"/>
          <w:kern w:val="2"/>
          <w:sz w:val="21"/>
          <w:szCs w:val="21"/>
          <w:lang w:eastAsia="zh-CN" w:bidi="ar-SA"/>
        </w:rPr>
        <w:t>2.1.1项目介绍</w:t>
      </w:r>
    </w:p>
    <w:p>
      <w:pPr>
        <w:keepNext w:val="0"/>
        <w:keepLines w:val="0"/>
        <w:widowControl/>
        <w:suppressLineNumbers w:val="0"/>
        <w:ind w:firstLine="420" w:firstLineChars="0"/>
        <w:jc w:val="left"/>
        <w:rPr>
          <w:rFonts w:hint="default" w:asciiTheme="minorEastAsia" w:hAnsiTheme="minorEastAsia" w:cstheme="minorEastAsia"/>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智</w:t>
      </w:r>
      <w:r>
        <w:rPr>
          <w:rFonts w:hint="eastAsia" w:ascii="arial" w:hAnsi="arial" w:eastAsia="宋体" w:cs="arial"/>
          <w:b w:val="0"/>
          <w:i w:val="0"/>
          <w:caps w:val="0"/>
          <w:color w:val="auto"/>
          <w:spacing w:val="0"/>
          <w:kern w:val="0"/>
          <w:sz w:val="21"/>
          <w:szCs w:val="21"/>
          <w:u w:val="none"/>
          <w:shd w:val="clear" w:fill="FFFFFF"/>
          <w:lang w:val="en-US" w:eastAsia="zh-CN" w:bidi="ar"/>
        </w:rPr>
        <w:t>慧消防</w:t>
      </w:r>
      <w:r>
        <w:rPr>
          <w:rFonts w:hint="default" w:ascii="arial" w:hAnsi="arial" w:eastAsia="宋体" w:cs="arial"/>
          <w:b w:val="0"/>
          <w:i w:val="0"/>
          <w:caps w:val="0"/>
          <w:color w:val="auto"/>
          <w:spacing w:val="0"/>
          <w:kern w:val="0"/>
          <w:sz w:val="21"/>
          <w:szCs w:val="21"/>
          <w:u w:val="none"/>
          <w:shd w:val="clear" w:fill="FFFFFF"/>
          <w:lang w:eastAsia="zh-CN" w:bidi="ar"/>
        </w:rPr>
        <w:t>管理平台</w:t>
      </w:r>
      <w:r>
        <w:rPr>
          <w:rFonts w:hint="eastAsia" w:ascii="arial" w:hAnsi="arial" w:eastAsia="宋体" w:cs="arial"/>
          <w:b w:val="0"/>
          <w:i w:val="0"/>
          <w:caps w:val="0"/>
          <w:color w:val="auto"/>
          <w:spacing w:val="0"/>
          <w:kern w:val="0"/>
          <w:sz w:val="21"/>
          <w:szCs w:val="21"/>
          <w:u w:val="none"/>
          <w:shd w:val="clear" w:fill="FFFFFF"/>
          <w:lang w:val="en-US" w:eastAsia="zh-CN" w:bidi="ar"/>
        </w:rPr>
        <w:t>是在传统的消防设施管理维护的基础上，通过智能化改造，增加物联网传输，信息系统管理，数据存储分析等流程，</w:t>
      </w:r>
      <w:r>
        <w:rPr>
          <w:rFonts w:hint="default" w:ascii="arial" w:hAnsi="arial" w:eastAsia="宋体" w:cs="arial"/>
          <w:b w:val="0"/>
          <w:i w:val="0"/>
          <w:caps w:val="0"/>
          <w:color w:val="auto"/>
          <w:spacing w:val="0"/>
          <w:kern w:val="0"/>
          <w:sz w:val="21"/>
          <w:szCs w:val="21"/>
          <w:u w:val="none"/>
          <w:shd w:val="clear" w:fill="FFFFFF"/>
          <w:lang w:eastAsia="zh-CN" w:bidi="ar"/>
        </w:rPr>
        <w:t>使</w:t>
      </w:r>
      <w:r>
        <w:rPr>
          <w:rFonts w:hint="eastAsia" w:ascii="arial" w:hAnsi="arial" w:eastAsia="宋体" w:cs="arial"/>
          <w:b w:val="0"/>
          <w:i w:val="0"/>
          <w:caps w:val="0"/>
          <w:color w:val="auto"/>
          <w:spacing w:val="0"/>
          <w:kern w:val="0"/>
          <w:sz w:val="21"/>
          <w:szCs w:val="21"/>
          <w:u w:val="none"/>
          <w:shd w:val="clear" w:fill="FFFFFF"/>
          <w:lang w:val="en-US" w:eastAsia="zh-CN" w:bidi="ar"/>
        </w:rPr>
        <w:t>整体技术与管理思维的改革而产生的新业态。相比传统消防，智慧消防是利用物联网、大数据等技术让消防变得自动化、智能化、系统化、精细化，其“智慧”之处主要体现在智慧防控、智慧管理、智慧作战、智慧指挥等四个方面。</w:t>
      </w:r>
      <w:r>
        <w:rPr>
          <w:rFonts w:hint="eastAsia" w:asciiTheme="minorEastAsia" w:hAnsiTheme="minorEastAsia" w:eastAsiaTheme="minorEastAsia" w:cstheme="minorEastAsia"/>
          <w:b w:val="0"/>
          <w:i w:val="0"/>
          <w:caps w:val="0"/>
          <w:color w:val="auto"/>
          <w:spacing w:val="0"/>
          <w:kern w:val="0"/>
          <w:sz w:val="21"/>
          <w:szCs w:val="21"/>
          <w:u w:val="none"/>
          <w:shd w:val="clear" w:fill="FFFFFF"/>
          <w:lang w:val="en-US" w:eastAsia="zh-CN" w:bidi="ar"/>
        </w:rPr>
        <w:t>近年来，随着社会的发展进步，城市高层、大型建筑和各类场所单位日益增多，消防安全形势异常严峻，消防安全监督管理部门人员有限，消防安全监管缺乏有效的技术手段支撑和社会化手段配合，无法及时发现、消除、整改重大火险隐患，火灾风险和发生几率仍然居高不下。</w:t>
      </w:r>
      <w:r>
        <w:rPr>
          <w:rFonts w:hint="default" w:asciiTheme="minorEastAsia" w:hAnsiTheme="minorEastAsia" w:cstheme="minorEastAsia"/>
          <w:b w:val="0"/>
          <w:i w:val="0"/>
          <w:caps w:val="0"/>
          <w:color w:val="auto"/>
          <w:spacing w:val="0"/>
          <w:kern w:val="0"/>
          <w:sz w:val="21"/>
          <w:szCs w:val="21"/>
          <w:u w:val="none"/>
          <w:shd w:val="clear" w:fill="FFFFFF"/>
          <w:lang w:eastAsia="zh-CN" w:bidi="ar"/>
        </w:rPr>
        <w:t>在此背景下,确定了该项目。</w:t>
      </w:r>
    </w:p>
    <w:p>
      <w:pPr>
        <w:keepNext w:val="0"/>
        <w:keepLines w:val="0"/>
        <w:widowControl/>
        <w:suppressLineNumbers w:val="0"/>
        <w:ind w:firstLine="420" w:firstLineChars="0"/>
        <w:jc w:val="left"/>
        <w:rPr>
          <w:rFonts w:hint="default" w:asciiTheme="minorEastAsia" w:hAnsiTheme="minorEastAsia" w:cstheme="minorEastAsia"/>
          <w:b w:val="0"/>
          <w:i w:val="0"/>
          <w:caps w:val="0"/>
          <w:color w:val="auto"/>
          <w:spacing w:val="0"/>
          <w:kern w:val="0"/>
          <w:sz w:val="21"/>
          <w:szCs w:val="21"/>
          <w:u w:val="none"/>
          <w:shd w:val="clear" w:fill="FFFFFF"/>
          <w:lang w:eastAsia="zh-CN" w:bidi="ar"/>
        </w:rPr>
      </w:pPr>
      <w:r>
        <w:rPr>
          <w:rFonts w:hint="default" w:asciiTheme="minorEastAsia" w:hAnsiTheme="minorEastAsia" w:cstheme="minorEastAsia"/>
          <w:b w:val="0"/>
          <w:i w:val="0"/>
          <w:caps w:val="0"/>
          <w:color w:val="auto"/>
          <w:spacing w:val="0"/>
          <w:kern w:val="0"/>
          <w:sz w:val="21"/>
          <w:szCs w:val="21"/>
          <w:u w:val="none"/>
          <w:shd w:val="clear" w:fill="FFFFFF"/>
          <w:lang w:eastAsia="zh-CN" w:bidi="ar"/>
        </w:rPr>
        <w:t>2.1.2产品环境与功能介绍</w:t>
      </w:r>
    </w:p>
    <w:p>
      <w:pPr>
        <w:keepNext w:val="0"/>
        <w:keepLines w:val="0"/>
        <w:widowControl/>
        <w:suppressLineNumbers w:val="0"/>
        <w:ind w:firstLine="420" w:firstLineChars="0"/>
        <w:jc w:val="left"/>
      </w:pPr>
      <w:r>
        <w:t>本系统为B/S架构,主要由前台页面和后台服务器以及移动app客户端组成.接口是客户通过移动客户端或浏览器TCP/IP和HTTP协议来连接访问系统;消防设备通过NB-IoT网络接入第三方物联网平台,将前端设备实时收集的数据通过TCP或UDP接口连接汇入系统.</w:t>
      </w:r>
    </w:p>
    <w:p>
      <w:pPr>
        <w:keepNext w:val="0"/>
        <w:keepLines w:val="0"/>
        <w:widowControl/>
        <w:suppressLineNumbers w:val="0"/>
        <w:ind w:firstLine="420" w:firstLineChars="0"/>
        <w:jc w:val="left"/>
        <w:rPr>
          <w:rFonts w:hint="default" w:ascii="arial" w:hAnsi="arial" w:eastAsia="宋体" w:cs="arial"/>
          <w:b w:val="0"/>
          <w:i w:val="0"/>
          <w:caps w:val="0"/>
          <w:color w:val="auto"/>
          <w:spacing w:val="0"/>
          <w:kern w:val="0"/>
          <w:sz w:val="21"/>
          <w:szCs w:val="21"/>
          <w:u w:val="none"/>
          <w:shd w:val="clear" w:fill="FFFFFF"/>
          <w:lang w:eastAsia="zh-CN" w:bidi="ar"/>
        </w:rPr>
      </w:pPr>
      <w:r>
        <w:t>前端设备增加经认证的NB-IoT模组，采用事件触发上报机制，当传感器达到报警状态时，本地发出告警，同时使用NB-IoT网络将报警信息上传至管理平台。</w:t>
      </w:r>
      <w:r>
        <w:rPr>
          <w:rFonts w:hint="default" w:ascii="arial" w:hAnsi="arial" w:eastAsia="宋体" w:cs="arial"/>
          <w:b w:val="0"/>
          <w:i w:val="0"/>
          <w:caps w:val="0"/>
          <w:color w:val="auto"/>
          <w:spacing w:val="0"/>
          <w:kern w:val="0"/>
          <w:sz w:val="21"/>
          <w:szCs w:val="21"/>
          <w:u w:val="none"/>
          <w:shd w:val="clear" w:fill="FFFFFF"/>
          <w:lang w:eastAsia="zh-CN" w:bidi="ar"/>
        </w:rPr>
        <w:t>智</w:t>
      </w:r>
      <w:r>
        <w:rPr>
          <w:rFonts w:hint="eastAsia" w:ascii="arial" w:hAnsi="arial" w:eastAsia="宋体" w:cs="arial"/>
          <w:b w:val="0"/>
          <w:i w:val="0"/>
          <w:caps w:val="0"/>
          <w:color w:val="auto"/>
          <w:spacing w:val="0"/>
          <w:kern w:val="0"/>
          <w:sz w:val="21"/>
          <w:szCs w:val="21"/>
          <w:u w:val="none"/>
          <w:shd w:val="clear" w:fill="FFFFFF"/>
          <w:lang w:val="en-US" w:eastAsia="zh-CN" w:bidi="ar"/>
        </w:rPr>
        <w:t>慧消防</w:t>
      </w:r>
      <w:r>
        <w:rPr>
          <w:rFonts w:hint="default" w:ascii="arial" w:hAnsi="arial" w:eastAsia="宋体" w:cs="arial"/>
          <w:b w:val="0"/>
          <w:i w:val="0"/>
          <w:caps w:val="0"/>
          <w:color w:val="auto"/>
          <w:spacing w:val="0"/>
          <w:kern w:val="0"/>
          <w:sz w:val="21"/>
          <w:szCs w:val="21"/>
          <w:u w:val="none"/>
          <w:shd w:val="clear" w:fill="FFFFFF"/>
          <w:lang w:eastAsia="zh-CN" w:bidi="ar"/>
        </w:rPr>
        <w:t>管理平台包括事件管理、信息管理、记录管理、数据统计管理。前端设备通过事件管理模块进行报警；管理员通过事件管理模块确认、处理火情；管理员通过信息管理模块进行消防设备管理、人员管理等；工作人员通过移动端上传维保、巡检、受理等记录；管理员通过记录管理模块进行信息核对和工作监管；管理员通过报表统计管理模块了解消防情况。本文档描述终端管理平台系统功能。</w:t>
      </w:r>
    </w:p>
    <w:p>
      <w:pPr>
        <w:keepNext w:val="0"/>
        <w:keepLines w:val="0"/>
        <w:widowControl/>
        <w:suppressLineNumbers w:val="0"/>
        <w:jc w:val="center"/>
        <w:rPr>
          <w:rFonts w:hint="default" w:cstheme="minorBidi"/>
          <w:b w:val="0"/>
          <w:bCs w:val="0"/>
          <w:kern w:val="2"/>
          <w:sz w:val="21"/>
          <w:szCs w:val="21"/>
          <w:lang w:eastAsia="zh-CN" w:bidi="ar-SA"/>
        </w:rPr>
      </w:pPr>
      <w:r>
        <w:rPr>
          <w:rFonts w:hint="default" w:cstheme="minorBidi"/>
          <w:b w:val="0"/>
          <w:bCs w:val="0"/>
          <w:kern w:val="2"/>
          <w:sz w:val="21"/>
          <w:szCs w:val="21"/>
          <w:lang w:eastAsia="zh-CN" w:bidi="ar-SA"/>
        </w:rPr>
        <w:drawing>
          <wp:inline distT="0" distB="0" distL="114300" distR="114300">
            <wp:extent cx="4785360" cy="1346835"/>
            <wp:effectExtent l="0" t="0" r="15240" b="24765"/>
            <wp:docPr id="4" name="图片 4" descr="截屏2020-01-06下午10.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1-06下午10.18.30"/>
                    <pic:cNvPicPr>
                      <a:picLocks noChangeAspect="1"/>
                    </pic:cNvPicPr>
                  </pic:nvPicPr>
                  <pic:blipFill>
                    <a:blip r:embed="rId5"/>
                    <a:stretch>
                      <a:fillRect/>
                    </a:stretch>
                  </pic:blipFill>
                  <pic:spPr>
                    <a:xfrm>
                      <a:off x="0" y="0"/>
                      <a:ext cx="4785360" cy="1346835"/>
                    </a:xfrm>
                    <a:prstGeom prst="rect">
                      <a:avLst/>
                    </a:prstGeom>
                  </pic:spPr>
                </pic:pic>
              </a:graphicData>
            </a:graphic>
          </wp:inline>
        </w:drawing>
      </w:r>
    </w:p>
    <w:p>
      <w:pPr>
        <w:pStyle w:val="2"/>
        <w:numPr>
          <w:ilvl w:val="1"/>
          <w:numId w:val="0"/>
        </w:numPr>
        <w:ind w:left="284" w:leftChars="0"/>
        <w:rPr>
          <w:rFonts w:hint="eastAsia" w:asciiTheme="minorEastAsia" w:hAnsiTheme="minorEastAsia" w:eastAsiaTheme="minorEastAsia" w:cstheme="minorEastAsia"/>
          <w:b w:val="0"/>
          <w:bCs/>
          <w:sz w:val="21"/>
          <w:szCs w:val="21"/>
        </w:rPr>
      </w:pPr>
      <w:bookmarkStart w:id="0" w:name="_Toc515788297"/>
      <w:r>
        <w:rPr>
          <w:rFonts w:hint="default" w:asciiTheme="minorEastAsia" w:hAnsiTheme="minorEastAsia" w:cstheme="minorEastAsia"/>
          <w:b w:val="0"/>
          <w:bCs/>
          <w:sz w:val="21"/>
          <w:szCs w:val="21"/>
        </w:rPr>
        <w:t>2.1.3</w:t>
      </w:r>
      <w:r>
        <w:rPr>
          <w:rFonts w:hint="eastAsia" w:asciiTheme="minorEastAsia" w:hAnsiTheme="minorEastAsia" w:eastAsiaTheme="minorEastAsia" w:cstheme="minorEastAsia"/>
          <w:b w:val="0"/>
          <w:bCs/>
          <w:sz w:val="21"/>
          <w:szCs w:val="21"/>
        </w:rPr>
        <w:t>业务流程</w:t>
      </w:r>
      <w:bookmarkEnd w:id="0"/>
    </w:p>
    <w:p>
      <w:pPr>
        <w:spacing w:before="156" w:beforeLines="50" w:line="360" w:lineRule="auto"/>
        <w:ind w:firstLine="640"/>
        <w:rPr>
          <w:rFonts w:hint="default" w:cstheme="minorBidi"/>
          <w:b w:val="0"/>
          <w:bCs w:val="0"/>
          <w:kern w:val="2"/>
          <w:sz w:val="21"/>
          <w:szCs w:val="21"/>
          <w:lang w:eastAsia="zh-CN" w:bidi="ar-SA"/>
        </w:rPr>
      </w:pPr>
      <w:r>
        <w:rPr>
          <w:rFonts w:hint="eastAsia" w:asciiTheme="minorEastAsia" w:hAnsiTheme="minorEastAsia" w:eastAsiaTheme="minorEastAsia" w:cstheme="minorEastAsia"/>
          <w:sz w:val="21"/>
          <w:szCs w:val="21"/>
        </w:rPr>
        <w:t>物联网平台在消防业务流程中扮演重要角色，结合各个基础服务平台，在预防、预警、作战方案制定和作战行动中提供重要数据依据。结合基础数据平台为各物联网传感设备设定所属单位、所在楼层等属性，结合GIS地理信息系统为各物联网传感设备设定地理位置信息并在地图上呈现，各类消防物联网传感设备实时采集数据,包括水压、温度和漏电流等信息,上传至消防物联网平台,平台首先对数据进行缓存处理，然后一方面传送至数据处理平台进行长期储存和后续数据分析挖掘，为长期火灾发生环境、管理因素的研究以及火灾预防提供数据支持，另一方面平台分析数据中是否存在报警性质的数据，对于温度、水压等纯数值的各项数据设定临界值,当发现报警数据或超过临界值的数据时，平台WEB管理页面发出警报，同时将报警信息推送到报警设备所属单位值班人员移动终端，值班人员前往现场查看并确认报警为误报或真实火灾，利用技术手段实现了及时、提前发现火灾，从而在火灾初期阶段进行扑灭。若确认而后上报正式警情进入警情处理阶段，进行作战救援的人员此时可通过物联网平台获取火灾周边消防栓有无水、水压、距离等消防基础信息，为作战提供有力信息支持。</w:t>
      </w:r>
    </w:p>
    <w:p>
      <w:pPr>
        <w:numPr>
          <w:ilvl w:val="0"/>
          <w:numId w:val="0"/>
        </w:numPr>
        <w:tabs>
          <w:tab w:val="left" w:pos="2711"/>
        </w:tabs>
        <w:bidi w:val="0"/>
        <w:spacing w:line="240" w:lineRule="auto"/>
        <w:ind w:firstLine="420"/>
        <w:jc w:val="both"/>
        <w:rPr>
          <w:rFonts w:hint="eastAsia" w:asciiTheme="minorEastAsia" w:hAnsiTheme="minorEastAsia" w:eastAsiaTheme="minorEastAsia" w:cstheme="minorEastAsia"/>
          <w:b w:val="0"/>
          <w:bCs w:val="0"/>
          <w:kern w:val="2"/>
          <w:sz w:val="21"/>
          <w:szCs w:val="21"/>
          <w:lang w:eastAsia="zh-CN" w:bidi="ar-SA"/>
        </w:rPr>
      </w:pPr>
      <w:r>
        <w:rPr>
          <w:rFonts w:hint="eastAsia" w:asciiTheme="minorEastAsia" w:hAnsiTheme="minorEastAsia" w:eastAsiaTheme="minorEastAsia" w:cstheme="minorEastAsia"/>
          <w:b w:val="0"/>
          <w:bCs w:val="0"/>
          <w:kern w:val="2"/>
          <w:sz w:val="21"/>
          <w:szCs w:val="21"/>
          <w:lang w:eastAsia="zh-CN" w:bidi="ar-SA"/>
        </w:rPr>
        <w:t>2.1.</w:t>
      </w:r>
      <w:r>
        <w:rPr>
          <w:rFonts w:hint="default" w:asciiTheme="minorEastAsia" w:hAnsiTheme="minorEastAsia" w:cstheme="minorEastAsia"/>
          <w:b w:val="0"/>
          <w:bCs w:val="0"/>
          <w:kern w:val="2"/>
          <w:sz w:val="21"/>
          <w:szCs w:val="21"/>
          <w:lang w:eastAsia="zh-CN" w:bidi="ar-SA"/>
        </w:rPr>
        <w:t>4</w:t>
      </w:r>
      <w:r>
        <w:rPr>
          <w:rFonts w:hint="eastAsia" w:asciiTheme="minorEastAsia" w:hAnsiTheme="minorEastAsia" w:eastAsiaTheme="minorEastAsia" w:cstheme="minorEastAsia"/>
          <w:b w:val="0"/>
          <w:bCs w:val="0"/>
          <w:kern w:val="2"/>
          <w:sz w:val="21"/>
          <w:szCs w:val="21"/>
          <w:lang w:eastAsia="zh-CN" w:bidi="ar-SA"/>
        </w:rPr>
        <w:t>用例图</w:t>
      </w:r>
    </w:p>
    <w:p>
      <w:pPr>
        <w:numPr>
          <w:ilvl w:val="0"/>
          <w:numId w:val="0"/>
        </w:numPr>
        <w:tabs>
          <w:tab w:val="left" w:pos="2711"/>
        </w:tabs>
        <w:bidi w:val="0"/>
        <w:spacing w:line="240" w:lineRule="auto"/>
        <w:ind w:firstLine="420"/>
        <w:jc w:val="both"/>
        <w:rPr>
          <w:rFonts w:hint="eastAsia" w:asciiTheme="minorEastAsia" w:hAnsiTheme="minorEastAsia" w:eastAsiaTheme="minorEastAsia" w:cstheme="minorEastAsia"/>
          <w:b w:val="0"/>
          <w:bCs w:val="0"/>
          <w:kern w:val="2"/>
          <w:sz w:val="21"/>
          <w:szCs w:val="21"/>
          <w:lang w:eastAsia="zh-CN" w:bidi="ar-SA"/>
        </w:rPr>
      </w:pPr>
      <w:r>
        <w:rPr>
          <w:rFonts w:hint="default" w:asciiTheme="minorEastAsia" w:hAnsiTheme="minorEastAsia" w:cstheme="minorEastAsia"/>
          <w:b w:val="0"/>
          <w:bCs w:val="0"/>
          <w:kern w:val="2"/>
          <w:sz w:val="21"/>
          <w:szCs w:val="21"/>
          <w:lang w:eastAsia="zh-CN" w:bidi="ar-SA"/>
        </w:rPr>
        <w:t>（1）物联网消防设备用例图</w:t>
      </w:r>
    </w:p>
    <w:p>
      <w:pPr>
        <w:numPr>
          <w:ilvl w:val="0"/>
          <w:numId w:val="0"/>
        </w:numPr>
        <w:tabs>
          <w:tab w:val="left" w:pos="2711"/>
        </w:tabs>
        <w:bidi w:val="0"/>
        <w:spacing w:line="240" w:lineRule="auto"/>
        <w:jc w:val="both"/>
        <w:rPr>
          <w:rFonts w:hint="eastAsia" w:cstheme="minorBidi"/>
          <w:b w:val="0"/>
          <w:bCs w:val="0"/>
          <w:kern w:val="2"/>
          <w:sz w:val="21"/>
          <w:szCs w:val="21"/>
          <w:lang w:eastAsia="zh-CN" w:bidi="ar-SA"/>
        </w:rPr>
      </w:pPr>
      <w:r>
        <w:rPr>
          <w:rFonts w:hint="eastAsia" w:cstheme="minorBidi"/>
          <w:b w:val="0"/>
          <w:bCs w:val="0"/>
          <w:kern w:val="2"/>
          <w:sz w:val="21"/>
          <w:szCs w:val="21"/>
          <w:lang w:eastAsia="zh-CN" w:bidi="ar-SA"/>
        </w:rPr>
        <w:drawing>
          <wp:inline distT="0" distB="0" distL="114300" distR="114300">
            <wp:extent cx="5271770" cy="2266315"/>
            <wp:effectExtent l="0" t="0" r="11430" b="19685"/>
            <wp:docPr id="5" name="图片 5" descr="截屏2020-01-16下午2.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1-16下午2.18.21"/>
                    <pic:cNvPicPr>
                      <a:picLocks noChangeAspect="1"/>
                    </pic:cNvPicPr>
                  </pic:nvPicPr>
                  <pic:blipFill>
                    <a:blip r:embed="rId6"/>
                    <a:stretch>
                      <a:fillRect/>
                    </a:stretch>
                  </pic:blipFill>
                  <pic:spPr>
                    <a:xfrm>
                      <a:off x="0" y="0"/>
                      <a:ext cx="5271770" cy="2266315"/>
                    </a:xfrm>
                    <a:prstGeom prst="rect">
                      <a:avLst/>
                    </a:prstGeom>
                  </pic:spPr>
                </pic:pic>
              </a:graphicData>
            </a:graphic>
          </wp:inline>
        </w:drawing>
      </w:r>
    </w:p>
    <w:p>
      <w:pPr>
        <w:numPr>
          <w:ilvl w:val="0"/>
          <w:numId w:val="2"/>
        </w:numPr>
        <w:tabs>
          <w:tab w:val="left" w:pos="2711"/>
        </w:tabs>
        <w:bidi w:val="0"/>
        <w:spacing w:line="240" w:lineRule="auto"/>
        <w:ind w:firstLine="420"/>
        <w:jc w:val="both"/>
        <w:rPr>
          <w:rFonts w:hint="default" w:cstheme="minorBidi"/>
          <w:b w:val="0"/>
          <w:bCs w:val="0"/>
          <w:kern w:val="2"/>
          <w:sz w:val="21"/>
          <w:szCs w:val="21"/>
          <w:lang w:eastAsia="zh-CN" w:bidi="ar-SA"/>
        </w:rPr>
      </w:pPr>
      <w:r>
        <w:rPr>
          <w:rFonts w:hint="default" w:cstheme="minorBidi"/>
          <w:b w:val="0"/>
          <w:bCs w:val="0"/>
          <w:kern w:val="2"/>
          <w:sz w:val="21"/>
          <w:szCs w:val="21"/>
          <w:lang w:eastAsia="zh-CN" w:bidi="ar-SA"/>
        </w:rPr>
        <w:t>管理员用例图</w:t>
      </w:r>
    </w:p>
    <w:p>
      <w:pPr>
        <w:numPr>
          <w:ilvl w:val="0"/>
          <w:numId w:val="0"/>
        </w:numPr>
        <w:tabs>
          <w:tab w:val="left" w:pos="2711"/>
        </w:tabs>
        <w:bidi w:val="0"/>
        <w:spacing w:line="240" w:lineRule="auto"/>
        <w:jc w:val="both"/>
        <w:rPr>
          <w:rFonts w:hint="eastAsia" w:cstheme="minorBidi"/>
          <w:b w:val="0"/>
          <w:bCs w:val="0"/>
          <w:kern w:val="2"/>
          <w:sz w:val="21"/>
          <w:szCs w:val="21"/>
          <w:lang w:eastAsia="zh-CN" w:bidi="ar-SA"/>
        </w:rPr>
      </w:pPr>
      <w:r>
        <w:rPr>
          <w:rFonts w:hint="eastAsia" w:cstheme="minorBidi"/>
          <w:b w:val="0"/>
          <w:bCs w:val="0"/>
          <w:kern w:val="2"/>
          <w:sz w:val="21"/>
          <w:szCs w:val="21"/>
          <w:lang w:eastAsia="zh-CN" w:bidi="ar-SA"/>
        </w:rPr>
        <w:drawing>
          <wp:inline distT="0" distB="0" distL="114300" distR="114300">
            <wp:extent cx="5268595" cy="5551805"/>
            <wp:effectExtent l="0" t="0" r="14605" b="10795"/>
            <wp:docPr id="6" name="图片 6" descr="截屏2020-01-16下午3.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01-16下午3.14.59"/>
                    <pic:cNvPicPr>
                      <a:picLocks noChangeAspect="1"/>
                    </pic:cNvPicPr>
                  </pic:nvPicPr>
                  <pic:blipFill>
                    <a:blip r:embed="rId7"/>
                    <a:stretch>
                      <a:fillRect/>
                    </a:stretch>
                  </pic:blipFill>
                  <pic:spPr>
                    <a:xfrm>
                      <a:off x="0" y="0"/>
                      <a:ext cx="5268595" cy="5551805"/>
                    </a:xfrm>
                    <a:prstGeom prst="rect">
                      <a:avLst/>
                    </a:prstGeom>
                  </pic:spPr>
                </pic:pic>
              </a:graphicData>
            </a:graphic>
          </wp:inline>
        </w:drawing>
      </w:r>
    </w:p>
    <w:p>
      <w:pPr>
        <w:numPr>
          <w:ilvl w:val="0"/>
          <w:numId w:val="0"/>
        </w:numPr>
        <w:tabs>
          <w:tab w:val="left" w:pos="2711"/>
        </w:tabs>
        <w:bidi w:val="0"/>
        <w:spacing w:line="240" w:lineRule="auto"/>
        <w:jc w:val="both"/>
        <w:rPr>
          <w:rFonts w:hint="eastAsia" w:asciiTheme="minorEastAsia" w:hAnsiTheme="minorEastAsia" w:eastAsiaTheme="minorEastAsia" w:cstheme="minorEastAsia"/>
          <w:b/>
          <w:bCs/>
          <w:kern w:val="2"/>
          <w:sz w:val="21"/>
          <w:szCs w:val="21"/>
          <w:lang w:eastAsia="zh-CN" w:bidi="ar-SA"/>
        </w:rPr>
      </w:pPr>
      <w:r>
        <w:rPr>
          <w:rFonts w:hint="eastAsia" w:cstheme="minorBidi"/>
          <w:b w:val="0"/>
          <w:bCs w:val="0"/>
          <w:kern w:val="2"/>
          <w:sz w:val="21"/>
          <w:szCs w:val="21"/>
          <w:lang w:eastAsia="zh-CN" w:bidi="ar-SA"/>
        </w:rPr>
        <w:drawing>
          <wp:inline distT="0" distB="0" distL="114300" distR="114300">
            <wp:extent cx="5273675" cy="5441950"/>
            <wp:effectExtent l="0" t="0" r="9525" b="19050"/>
            <wp:docPr id="7" name="图片 7" descr="截屏2020-01-16下午3.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1-16下午3.45.03"/>
                    <pic:cNvPicPr>
                      <a:picLocks noChangeAspect="1"/>
                    </pic:cNvPicPr>
                  </pic:nvPicPr>
                  <pic:blipFill>
                    <a:blip r:embed="rId8"/>
                    <a:stretch>
                      <a:fillRect/>
                    </a:stretch>
                  </pic:blipFill>
                  <pic:spPr>
                    <a:xfrm>
                      <a:off x="0" y="0"/>
                      <a:ext cx="5273675" cy="5441950"/>
                    </a:xfrm>
                    <a:prstGeom prst="rect">
                      <a:avLst/>
                    </a:prstGeom>
                  </pic:spPr>
                </pic:pic>
              </a:graphicData>
            </a:graphic>
          </wp:inline>
        </w:drawing>
      </w:r>
      <w:r>
        <w:rPr>
          <w:rFonts w:hint="eastAsia" w:cstheme="minorBidi"/>
          <w:b w:val="0"/>
          <w:bCs w:val="0"/>
          <w:kern w:val="2"/>
          <w:sz w:val="21"/>
          <w:szCs w:val="21"/>
          <w:lang w:eastAsia="zh-CN" w:bidi="ar-SA"/>
        </w:rPr>
        <w:drawing>
          <wp:inline distT="0" distB="0" distL="114300" distR="114300">
            <wp:extent cx="5263515" cy="3082925"/>
            <wp:effectExtent l="0" t="0" r="19685" b="15875"/>
            <wp:docPr id="8" name="图片 8" descr="截屏2020-01-16下午3.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1-16下午3.53.35"/>
                    <pic:cNvPicPr>
                      <a:picLocks noChangeAspect="1"/>
                    </pic:cNvPicPr>
                  </pic:nvPicPr>
                  <pic:blipFill>
                    <a:blip r:embed="rId9"/>
                    <a:stretch>
                      <a:fillRect/>
                    </a:stretch>
                  </pic:blipFill>
                  <pic:spPr>
                    <a:xfrm>
                      <a:off x="0" y="0"/>
                      <a:ext cx="5263515" cy="3082925"/>
                    </a:xfrm>
                    <a:prstGeom prst="rect">
                      <a:avLst/>
                    </a:prstGeom>
                  </pic:spPr>
                </pic:pic>
              </a:graphicData>
            </a:graphic>
          </wp:inline>
        </w:drawing>
      </w:r>
    </w:p>
    <w:p>
      <w:pPr>
        <w:numPr>
          <w:ilvl w:val="0"/>
          <w:numId w:val="0"/>
        </w:numPr>
        <w:tabs>
          <w:tab w:val="left" w:pos="2711"/>
        </w:tabs>
        <w:bidi w:val="0"/>
        <w:spacing w:line="240" w:lineRule="auto"/>
        <w:ind w:firstLine="420" w:firstLineChars="200"/>
        <w:jc w:val="both"/>
        <w:outlineLvl w:val="2"/>
        <w:rPr>
          <w:rFonts w:hint="eastAsia" w:asciiTheme="minorEastAsia" w:hAnsiTheme="minorEastAsia" w:eastAsiaTheme="minorEastAsia" w:cstheme="minorEastAsia"/>
          <w:b/>
          <w:bCs/>
          <w:kern w:val="2"/>
          <w:sz w:val="21"/>
          <w:szCs w:val="21"/>
          <w:lang w:eastAsia="zh-CN" w:bidi="ar-SA"/>
        </w:rPr>
      </w:pPr>
      <w:r>
        <w:rPr>
          <w:rFonts w:hint="eastAsia" w:asciiTheme="minorEastAsia" w:hAnsiTheme="minorEastAsia" w:eastAsiaTheme="minorEastAsia" w:cstheme="minorEastAsia"/>
          <w:b/>
          <w:bCs/>
          <w:kern w:val="2"/>
          <w:sz w:val="21"/>
          <w:szCs w:val="21"/>
          <w:lang w:eastAsia="zh-CN" w:bidi="ar-SA"/>
        </w:rPr>
        <w:t>2.2软件功能</w:t>
      </w:r>
    </w:p>
    <w:p>
      <w:pPr>
        <w:numPr>
          <w:ilvl w:val="0"/>
          <w:numId w:val="0"/>
        </w:numPr>
        <w:tabs>
          <w:tab w:val="left" w:pos="2711"/>
        </w:tabs>
        <w:bidi w:val="0"/>
        <w:spacing w:line="240" w:lineRule="auto"/>
        <w:ind w:firstLine="525" w:firstLineChars="25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Theme="minorEastAsia" w:hAnsiTheme="minorEastAsia" w:cstheme="minorEastAsia"/>
          <w:b w:val="0"/>
          <w:bCs w:val="0"/>
          <w:kern w:val="2"/>
          <w:sz w:val="21"/>
          <w:szCs w:val="21"/>
          <w:lang w:eastAsia="zh-CN" w:bidi="ar-SA"/>
        </w:rPr>
        <w:t>系统功能包括登录模块、</w:t>
      </w:r>
      <w:r>
        <w:rPr>
          <w:rFonts w:hint="default" w:ascii="arial" w:hAnsi="arial" w:eastAsia="宋体" w:cs="arial"/>
          <w:b w:val="0"/>
          <w:i w:val="0"/>
          <w:caps w:val="0"/>
          <w:color w:val="auto"/>
          <w:spacing w:val="0"/>
          <w:kern w:val="0"/>
          <w:sz w:val="21"/>
          <w:szCs w:val="21"/>
          <w:u w:val="none"/>
          <w:shd w:val="clear" w:fill="FFFFFF"/>
          <w:lang w:eastAsia="zh-CN" w:bidi="ar"/>
        </w:rPr>
        <w:t>事件管理</w:t>
      </w:r>
      <w:r>
        <w:rPr>
          <w:rFonts w:hint="default" w:asciiTheme="minorEastAsia" w:hAnsiTheme="minorEastAsia" w:cstheme="minorEastAsia"/>
          <w:b w:val="0"/>
          <w:bCs w:val="0"/>
          <w:kern w:val="2"/>
          <w:sz w:val="21"/>
          <w:szCs w:val="21"/>
          <w:lang w:eastAsia="zh-CN" w:bidi="ar-SA"/>
        </w:rPr>
        <w:t>模块</w:t>
      </w:r>
      <w:r>
        <w:rPr>
          <w:rFonts w:hint="default" w:ascii="arial" w:hAnsi="arial" w:eastAsia="宋体" w:cs="arial"/>
          <w:b w:val="0"/>
          <w:i w:val="0"/>
          <w:caps w:val="0"/>
          <w:color w:val="auto"/>
          <w:spacing w:val="0"/>
          <w:kern w:val="0"/>
          <w:sz w:val="21"/>
          <w:szCs w:val="21"/>
          <w:u w:val="none"/>
          <w:shd w:val="clear" w:fill="FFFFFF"/>
          <w:lang w:eastAsia="zh-CN" w:bidi="ar"/>
        </w:rPr>
        <w:t>、信息管理</w:t>
      </w:r>
      <w:r>
        <w:rPr>
          <w:rFonts w:hint="default" w:asciiTheme="minorEastAsia" w:hAnsiTheme="minorEastAsia" w:cstheme="minorEastAsia"/>
          <w:b w:val="0"/>
          <w:bCs w:val="0"/>
          <w:kern w:val="2"/>
          <w:sz w:val="21"/>
          <w:szCs w:val="21"/>
          <w:lang w:eastAsia="zh-CN" w:bidi="ar-SA"/>
        </w:rPr>
        <w:t>模块</w:t>
      </w:r>
      <w:r>
        <w:rPr>
          <w:rFonts w:hint="default" w:ascii="arial" w:hAnsi="arial" w:eastAsia="宋体" w:cs="arial"/>
          <w:b w:val="0"/>
          <w:i w:val="0"/>
          <w:caps w:val="0"/>
          <w:color w:val="auto"/>
          <w:spacing w:val="0"/>
          <w:kern w:val="0"/>
          <w:sz w:val="21"/>
          <w:szCs w:val="21"/>
          <w:u w:val="none"/>
          <w:shd w:val="clear" w:fill="FFFFFF"/>
          <w:lang w:eastAsia="zh-CN" w:bidi="ar"/>
        </w:rPr>
        <w:t>、记录管理</w:t>
      </w:r>
      <w:r>
        <w:rPr>
          <w:rFonts w:hint="default" w:asciiTheme="minorEastAsia" w:hAnsiTheme="minorEastAsia" w:cstheme="minorEastAsia"/>
          <w:b w:val="0"/>
          <w:bCs w:val="0"/>
          <w:kern w:val="2"/>
          <w:sz w:val="21"/>
          <w:szCs w:val="21"/>
          <w:lang w:eastAsia="zh-CN" w:bidi="ar-SA"/>
        </w:rPr>
        <w:t>模块</w:t>
      </w:r>
      <w:r>
        <w:rPr>
          <w:rFonts w:hint="default" w:ascii="arial" w:hAnsi="arial" w:eastAsia="宋体" w:cs="arial"/>
          <w:b w:val="0"/>
          <w:i w:val="0"/>
          <w:caps w:val="0"/>
          <w:color w:val="auto"/>
          <w:spacing w:val="0"/>
          <w:kern w:val="0"/>
          <w:sz w:val="21"/>
          <w:szCs w:val="21"/>
          <w:u w:val="none"/>
          <w:shd w:val="clear" w:fill="FFFFFF"/>
          <w:lang w:eastAsia="zh-CN" w:bidi="ar"/>
        </w:rPr>
        <w:t>、数据统计管理</w:t>
      </w:r>
      <w:r>
        <w:rPr>
          <w:rFonts w:hint="default" w:asciiTheme="minorEastAsia" w:hAnsiTheme="minorEastAsia" w:cstheme="minorEastAsia"/>
          <w:b w:val="0"/>
          <w:bCs w:val="0"/>
          <w:kern w:val="2"/>
          <w:sz w:val="21"/>
          <w:szCs w:val="21"/>
          <w:lang w:eastAsia="zh-CN" w:bidi="ar-SA"/>
        </w:rPr>
        <w:t>模块</w:t>
      </w:r>
      <w:r>
        <w:rPr>
          <w:rFonts w:hint="default" w:ascii="arial" w:hAnsi="arial" w:eastAsia="宋体" w:cs="arial"/>
          <w:b w:val="0"/>
          <w:i w:val="0"/>
          <w:caps w:val="0"/>
          <w:color w:val="auto"/>
          <w:spacing w:val="0"/>
          <w:kern w:val="0"/>
          <w:sz w:val="21"/>
          <w:szCs w:val="21"/>
          <w:u w:val="none"/>
          <w:shd w:val="clear" w:fill="FFFFFF"/>
          <w:lang w:eastAsia="zh-CN" w:bidi="ar"/>
        </w:rPr>
        <w:t>。</w:t>
      </w:r>
    </w:p>
    <w:p>
      <w:pPr>
        <w:numPr>
          <w:ilvl w:val="0"/>
          <w:numId w:val="0"/>
        </w:numPr>
        <w:tabs>
          <w:tab w:val="left" w:pos="2711"/>
        </w:tabs>
        <w:bidi w:val="0"/>
        <w:spacing w:line="240" w:lineRule="auto"/>
        <w:ind w:firstLine="420" w:firstLineChars="20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（1）登录</w:t>
      </w:r>
    </w:p>
    <w:p>
      <w:pPr>
        <w:numPr>
          <w:ilvl w:val="0"/>
          <w:numId w:val="0"/>
        </w:numPr>
        <w:tabs>
          <w:tab w:val="left" w:pos="2711"/>
        </w:tabs>
        <w:bidi w:val="0"/>
        <w:spacing w:line="240" w:lineRule="auto"/>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管理员访问智慧消防管理平台系统，首先登录，然后进行事件、信息等管理。</w:t>
      </w:r>
    </w:p>
    <w:p>
      <w:pPr>
        <w:numPr>
          <w:ilvl w:val="0"/>
          <w:numId w:val="0"/>
        </w:numPr>
        <w:tabs>
          <w:tab w:val="left" w:pos="2711"/>
        </w:tabs>
        <w:bidi w:val="0"/>
        <w:spacing w:line="240" w:lineRule="auto"/>
        <w:ind w:firstLine="42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（2）事件管理</w:t>
      </w:r>
    </w:p>
    <w:p>
      <w:pPr>
        <w:numPr>
          <w:ilvl w:val="0"/>
          <w:numId w:val="0"/>
        </w:numPr>
        <w:tabs>
          <w:tab w:val="left" w:pos="2711"/>
        </w:tabs>
        <w:bidi w:val="0"/>
        <w:spacing w:line="240" w:lineRule="auto"/>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管理员进行事件管理，包括处理报警信息和查看视频监控。</w:t>
      </w:r>
    </w:p>
    <w:p>
      <w:pPr>
        <w:numPr>
          <w:ilvl w:val="0"/>
          <w:numId w:val="0"/>
        </w:numPr>
        <w:tabs>
          <w:tab w:val="left" w:pos="2711"/>
        </w:tabs>
        <w:bidi w:val="0"/>
        <w:spacing w:line="240" w:lineRule="auto"/>
        <w:ind w:firstLine="42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（3）信息管理</w:t>
      </w:r>
    </w:p>
    <w:p>
      <w:pPr>
        <w:numPr>
          <w:ilvl w:val="0"/>
          <w:numId w:val="0"/>
        </w:numPr>
        <w:tabs>
          <w:tab w:val="left" w:pos="2711"/>
        </w:tabs>
        <w:bidi w:val="0"/>
        <w:spacing w:line="240" w:lineRule="auto"/>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管理员在线查看、修改、新增、删除信息，包括业务公司信息、消防设施信息、消防建筑信息、人员信息、协议信息等，进行信息管理。</w:t>
      </w:r>
    </w:p>
    <w:p>
      <w:pPr>
        <w:numPr>
          <w:ilvl w:val="0"/>
          <w:numId w:val="0"/>
        </w:numPr>
        <w:tabs>
          <w:tab w:val="left" w:pos="2711"/>
        </w:tabs>
        <w:bidi w:val="0"/>
        <w:spacing w:line="240" w:lineRule="auto"/>
        <w:ind w:firstLine="42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（4）记录管理</w:t>
      </w:r>
    </w:p>
    <w:p>
      <w:pPr>
        <w:numPr>
          <w:ilvl w:val="0"/>
          <w:numId w:val="0"/>
        </w:numPr>
        <w:tabs>
          <w:tab w:val="left" w:pos="2711"/>
        </w:tabs>
        <w:bidi w:val="0"/>
        <w:spacing w:line="240" w:lineRule="auto"/>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巡检等人员可通过app端上传巡检等信息。管理员在线查看、删除记录，包括设备操作、维保、查岗、受理等记录，进行记录管理。</w:t>
      </w:r>
    </w:p>
    <w:p>
      <w:pPr>
        <w:numPr>
          <w:ilvl w:val="0"/>
          <w:numId w:val="0"/>
        </w:numPr>
        <w:tabs>
          <w:tab w:val="left" w:pos="2711"/>
        </w:tabs>
        <w:bidi w:val="0"/>
        <w:spacing w:line="240" w:lineRule="auto"/>
        <w:ind w:firstLine="42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（5）数据报表管理</w:t>
      </w:r>
    </w:p>
    <w:p>
      <w:pPr>
        <w:numPr>
          <w:ilvl w:val="0"/>
          <w:numId w:val="0"/>
        </w:numPr>
        <w:tabs>
          <w:tab w:val="left" w:pos="2711"/>
        </w:tabs>
        <w:bidi w:val="0"/>
        <w:spacing w:line="240" w:lineRule="auto"/>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管理员通过查询历史状态、查看报警记录报表、查看事件分析等进行事件报表管理。</w:t>
      </w:r>
    </w:p>
    <w:p>
      <w:pPr>
        <w:numPr>
          <w:ilvl w:val="0"/>
          <w:numId w:val="0"/>
        </w:numPr>
        <w:tabs>
          <w:tab w:val="left" w:pos="2711"/>
        </w:tabs>
        <w:bidi w:val="0"/>
        <w:spacing w:line="240" w:lineRule="auto"/>
        <w:ind w:firstLine="420"/>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（6）系统管理</w:t>
      </w:r>
    </w:p>
    <w:p>
      <w:pPr>
        <w:numPr>
          <w:ilvl w:val="0"/>
          <w:numId w:val="0"/>
        </w:numPr>
        <w:tabs>
          <w:tab w:val="left" w:pos="2711"/>
        </w:tabs>
        <w:bidi w:val="0"/>
        <w:spacing w:line="240" w:lineRule="auto"/>
        <w:jc w:val="both"/>
        <w:rPr>
          <w:rFonts w:hint="default" w:ascii="arial" w:hAnsi="arial" w:eastAsia="宋体" w:cs="arial"/>
          <w:b w:val="0"/>
          <w:i w:val="0"/>
          <w:caps w:val="0"/>
          <w:color w:val="auto"/>
          <w:spacing w:val="0"/>
          <w:kern w:val="0"/>
          <w:sz w:val="21"/>
          <w:szCs w:val="21"/>
          <w:u w:val="none"/>
          <w:shd w:val="clear" w:fill="FFFFFF"/>
          <w:lang w:eastAsia="zh-CN" w:bidi="ar"/>
        </w:rPr>
      </w:pPr>
      <w:r>
        <w:rPr>
          <w:rFonts w:hint="default" w:ascii="arial" w:hAnsi="arial" w:eastAsia="宋体" w:cs="arial"/>
          <w:b w:val="0"/>
          <w:i w:val="0"/>
          <w:caps w:val="0"/>
          <w:color w:val="auto"/>
          <w:spacing w:val="0"/>
          <w:kern w:val="0"/>
          <w:sz w:val="21"/>
          <w:szCs w:val="21"/>
          <w:u w:val="none"/>
          <w:shd w:val="clear" w:fill="FFFFFF"/>
          <w:lang w:eastAsia="zh-CN" w:bidi="ar"/>
        </w:rPr>
        <w:t>管理员通过新增、修改、删除包括角色、权限、用户等信息进行系统管理。</w:t>
      </w:r>
    </w:p>
    <w:p>
      <w:pPr>
        <w:numPr>
          <w:ilvl w:val="0"/>
          <w:numId w:val="0"/>
        </w:numPr>
        <w:tabs>
          <w:tab w:val="left" w:pos="2711"/>
        </w:tabs>
        <w:bidi w:val="0"/>
        <w:spacing w:line="240" w:lineRule="auto"/>
        <w:ind w:firstLine="420"/>
        <w:jc w:val="both"/>
        <w:outlineLvl w:val="2"/>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2.3用户特征</w:t>
      </w:r>
    </w:p>
    <w:p>
      <w:pPr>
        <w:numPr>
          <w:ilvl w:val="0"/>
          <w:numId w:val="0"/>
        </w:numPr>
        <w:tabs>
          <w:tab w:val="left" w:pos="2711"/>
        </w:tabs>
        <w:bidi w:val="0"/>
        <w:spacing w:line="240" w:lineRule="auto"/>
        <w:ind w:firstLine="42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管理员:可登陆平台系统，拥有系统最高权限，可以新增、修改、删除角色、权限、用户信息，并对整个智慧消防系统平台进行管理，处理火情及发布消息。</w:t>
      </w:r>
    </w:p>
    <w:p>
      <w:pPr>
        <w:numPr>
          <w:ilvl w:val="0"/>
          <w:numId w:val="0"/>
        </w:numPr>
        <w:tabs>
          <w:tab w:val="left" w:pos="2711"/>
        </w:tabs>
        <w:bidi w:val="0"/>
        <w:spacing w:line="240" w:lineRule="auto"/>
        <w:ind w:firstLine="42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巡检、维保人员：定期通过app端上传巡检、维保信息。</w:t>
      </w:r>
    </w:p>
    <w:p>
      <w:pPr>
        <w:numPr>
          <w:ilvl w:val="0"/>
          <w:numId w:val="0"/>
        </w:numPr>
        <w:tabs>
          <w:tab w:val="left" w:pos="2711"/>
        </w:tabs>
        <w:bidi w:val="0"/>
        <w:spacing w:line="240" w:lineRule="auto"/>
        <w:ind w:firstLine="42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受理人员：通过app端及手机通讯功能接受报警信息，进行火情受理。</w:t>
      </w:r>
    </w:p>
    <w:p>
      <w:pPr>
        <w:numPr>
          <w:ilvl w:val="0"/>
          <w:numId w:val="0"/>
        </w:numPr>
        <w:tabs>
          <w:tab w:val="left" w:pos="2711"/>
        </w:tabs>
        <w:bidi w:val="0"/>
        <w:spacing w:line="240" w:lineRule="auto"/>
        <w:ind w:firstLine="420"/>
        <w:jc w:val="both"/>
        <w:outlineLvl w:val="2"/>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2.4假设和依赖关系</w:t>
      </w:r>
    </w:p>
    <w:p>
      <w:pPr>
        <w:numPr>
          <w:ilvl w:val="0"/>
          <w:numId w:val="0"/>
        </w:numPr>
        <w:tabs>
          <w:tab w:val="left" w:pos="2711"/>
        </w:tabs>
        <w:bidi w:val="0"/>
        <w:spacing w:line="240" w:lineRule="auto"/>
        <w:ind w:firstLine="42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本系统将采用J2EE平台。一般情况下使用WINDOWS操作系统，特殊情况下如果用户有其他操作的需求，软件应具备可移植的条件。本系统将使用MYSQL数据库系统。</w:t>
      </w: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3"/>
        </w:numPr>
        <w:tabs>
          <w:tab w:val="left" w:pos="2711"/>
        </w:tabs>
        <w:bidi w:val="0"/>
        <w:spacing w:line="240" w:lineRule="auto"/>
        <w:ind w:firstLine="420"/>
        <w:jc w:val="both"/>
        <w:outlineLvl w:val="1"/>
        <w:rPr>
          <w:rFonts w:hint="default" w:ascii="arial" w:hAnsi="arial" w:eastAsia="宋体" w:cs="arial"/>
          <w:b/>
          <w:bCs/>
          <w:i w:val="0"/>
          <w:caps w:val="0"/>
          <w:color w:val="auto"/>
          <w:spacing w:val="0"/>
          <w:kern w:val="0"/>
          <w:sz w:val="24"/>
          <w:szCs w:val="24"/>
          <w:u w:val="none"/>
          <w:shd w:val="clear" w:fill="FFFFFF"/>
          <w:lang w:eastAsia="zh-CN" w:bidi="ar"/>
        </w:rPr>
      </w:pPr>
      <w:r>
        <w:rPr>
          <w:rFonts w:hint="default" w:ascii="arial" w:hAnsi="arial" w:eastAsia="宋体" w:cs="arial"/>
          <w:b/>
          <w:bCs/>
          <w:i w:val="0"/>
          <w:caps w:val="0"/>
          <w:color w:val="auto"/>
          <w:spacing w:val="0"/>
          <w:kern w:val="0"/>
          <w:sz w:val="24"/>
          <w:szCs w:val="24"/>
          <w:u w:val="none"/>
          <w:shd w:val="clear" w:fill="FFFFFF"/>
          <w:lang w:eastAsia="zh-CN" w:bidi="ar"/>
        </w:rPr>
        <w:t>具体需求</w:t>
      </w:r>
    </w:p>
    <w:p>
      <w:pPr>
        <w:numPr>
          <w:ilvl w:val="0"/>
          <w:numId w:val="0"/>
        </w:numPr>
        <w:tabs>
          <w:tab w:val="left" w:pos="2711"/>
        </w:tabs>
        <w:bidi w:val="0"/>
        <w:spacing w:line="240" w:lineRule="auto"/>
        <w:ind w:firstLine="481"/>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3.1登录模块</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3.1.1登录</w:t>
      </w:r>
    </w:p>
    <w:p>
      <w:pPr>
        <w:numPr>
          <w:ilvl w:val="0"/>
          <w:numId w:val="4"/>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用户进入平台网站出现登录页面，用户输入自己的用户名和相应的密码，即可登录网站，进行有关操作。</w:t>
      </w:r>
    </w:p>
    <w:p>
      <w:pPr>
        <w:numPr>
          <w:ilvl w:val="0"/>
          <w:numId w:val="4"/>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用户输入用户名、密码和验证码。</w:t>
      </w:r>
    </w:p>
    <w:p>
      <w:pPr>
        <w:numPr>
          <w:ilvl w:val="0"/>
          <w:numId w:val="4"/>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系统接收用户的登录信息，通过与储存在数据库中的信息比较，若用户名、密码和验证码都正确，即可登录成功。返回结果。</w:t>
      </w:r>
    </w:p>
    <w:p>
      <w:pPr>
        <w:numPr>
          <w:ilvl w:val="0"/>
          <w:numId w:val="4"/>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若登录成功，就可以进入网站首页页面，进行相关火情信息监控处理操作。若不成功，则会显示用户名、密码或验证码不正确。</w:t>
      </w:r>
    </w:p>
    <w:p>
      <w:pPr>
        <w:numPr>
          <w:ilvl w:val="0"/>
          <w:numId w:val="4"/>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820795" cy="1546860"/>
            <wp:effectExtent l="0" t="0" r="14605" b="2540"/>
            <wp:docPr id="9" name="图片 9" descr="截屏2020-01-17下午2.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1-17下午2.00.36"/>
                    <pic:cNvPicPr>
                      <a:picLocks noChangeAspect="1"/>
                    </pic:cNvPicPr>
                  </pic:nvPicPr>
                  <pic:blipFill>
                    <a:blip r:embed="rId10"/>
                    <a:stretch>
                      <a:fillRect/>
                    </a:stretch>
                  </pic:blipFill>
                  <pic:spPr>
                    <a:xfrm>
                      <a:off x="0" y="0"/>
                      <a:ext cx="3820795" cy="1546860"/>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3.1.2注销登录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用户登录进入后台系统后，可以通过单击“注销登录”进行注销登录。注销登录后将退出回登录界面.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用户单击“注销登录”按钮。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系统刷新界面，退出返回登录界面。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显示登录界面。</w:t>
      </w:r>
    </w:p>
    <w:p>
      <w:pPr>
        <w:numPr>
          <w:ilvl w:val="0"/>
          <w:numId w:val="0"/>
        </w:numPr>
        <w:tabs>
          <w:tab w:val="left" w:pos="2711"/>
        </w:tabs>
        <w:bidi w:val="0"/>
        <w:spacing w:line="240" w:lineRule="auto"/>
        <w:ind w:firstLine="481"/>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3.2监控处理模块</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3.2.1查询定位信息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登录成功后，进入监控管理模块，显示首页页面。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单击“登录”，进入首页。</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系统在数据库中查找消防设备对于的经纬度信息，查询成功后返回图标定位至首页地图对应坐标。</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输出首页-地图对应坐标定位。</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ind w:firstLine="525" w:firstLineChars="250"/>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858260" cy="1940560"/>
            <wp:effectExtent l="0" t="0" r="2540" b="15240"/>
            <wp:docPr id="10" name="图片 10" descr="截屏2020-01-17下午2.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1-17下午2.17.17"/>
                    <pic:cNvPicPr>
                      <a:picLocks noChangeAspect="1"/>
                    </pic:cNvPicPr>
                  </pic:nvPicPr>
                  <pic:blipFill>
                    <a:blip r:embed="rId11"/>
                    <a:stretch>
                      <a:fillRect/>
                    </a:stretch>
                  </pic:blipFill>
                  <pic:spPr>
                    <a:xfrm>
                      <a:off x="0" y="0"/>
                      <a:ext cx="3858260" cy="1940560"/>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3.2.2查询报警记录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登录成功后，进入监控管理模块，进入报警记录查询。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进入监控管理模块，单击“报警记录”。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系统在数据库中查找报警信息，查询成功后返回报警记录查询界面。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输出查询的报警记录信息，包括设备名称、单位名称、告警等级、主机编号、告警参数、地址、状态、告警类型、告警时间、处理标识。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ind w:firstLine="525" w:firstLineChars="250"/>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602990" cy="1570355"/>
            <wp:effectExtent l="0" t="0" r="3810" b="4445"/>
            <wp:docPr id="11" name="图片 11" descr="截屏2020-01-17下午2.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1-17下午2.24.44"/>
                    <pic:cNvPicPr>
                      <a:picLocks noChangeAspect="1"/>
                    </pic:cNvPicPr>
                  </pic:nvPicPr>
                  <pic:blipFill>
                    <a:blip r:embed="rId12"/>
                    <a:stretch>
                      <a:fillRect/>
                    </a:stretch>
                  </pic:blipFill>
                  <pic:spPr>
                    <a:xfrm>
                      <a:off x="0" y="0"/>
                      <a:ext cx="3602990" cy="1570355"/>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3.2.3处理报警信息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对于登录系统的管理员，都能对报警记录进行处理。管理员进入报警记录页面，对报警记录进行相关处理。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进入报警记录页面，单击①全选②删除③批量处理④导出Excel⑤受理等按钮。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系统接收对应的操作，更新数据库对应的数据，报警记录页面信息改变，返回处理更新后的数据。</w:t>
      </w:r>
    </w:p>
    <w:p>
      <w:pPr>
        <w:numPr>
          <w:ilvl w:val="0"/>
          <w:numId w:val="5"/>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显示更新后报警信息。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4262755" cy="1499235"/>
            <wp:effectExtent l="0" t="0" r="4445" b="24765"/>
            <wp:docPr id="13" name="图片 13" descr="截屏2020-01-17下午2.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0-01-17下午2.36.14"/>
                    <pic:cNvPicPr>
                      <a:picLocks noChangeAspect="1"/>
                    </pic:cNvPicPr>
                  </pic:nvPicPr>
                  <pic:blipFill>
                    <a:blip r:embed="rId13"/>
                    <a:stretch>
                      <a:fillRect/>
                    </a:stretch>
                  </pic:blipFill>
                  <pic:spPr>
                    <a:xfrm>
                      <a:off x="0" y="0"/>
                      <a:ext cx="4262755" cy="1499235"/>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3.2.4查看视频监控</w:t>
      </w:r>
    </w:p>
    <w:p>
      <w:pPr>
        <w:numPr>
          <w:ilvl w:val="0"/>
          <w:numId w:val="6"/>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前端监控设备通将监控视频实时上传至后台系统，管理员可以在线查看视频监控来确认火情。</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进入监控定位模块，单击“视频监控”，进入视频监控界面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系统通过接口接收前端视频监控设备的实时上传的视频数据，在视频监控界面返回视频监控直播</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在视频监控页面，显示视频监控直播</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364230" cy="1457960"/>
            <wp:effectExtent l="0" t="0" r="13970" b="15240"/>
            <wp:docPr id="14" name="图片 14" descr="截屏2020-01-17下午2.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屏2020-01-17下午2.51.09"/>
                    <pic:cNvPicPr>
                      <a:picLocks noChangeAspect="1"/>
                    </pic:cNvPicPr>
                  </pic:nvPicPr>
                  <pic:blipFill>
                    <a:blip r:embed="rId14"/>
                    <a:stretch>
                      <a:fillRect/>
                    </a:stretch>
                  </pic:blipFill>
                  <pic:spPr>
                    <a:xfrm>
                      <a:off x="0" y="0"/>
                      <a:ext cx="3364230" cy="1457960"/>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3.3信息管理模块</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3.3.1公司信息</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【1】查询公司信息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登录成功后，进入信息管理模块，进入公司信息查询。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进入信息管理模块，单击“公司信息”。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系统在数据库中查找公司信息，查询成功后返回公司信息查询界面。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输出查询的公司信息，包括公司ID、公司名称、联系人、联系人电话、添加时间。</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ind w:firstLine="481"/>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629660" cy="1391285"/>
            <wp:effectExtent l="0" t="0" r="2540" b="5715"/>
            <wp:docPr id="15" name="图片 15" descr="截屏2020-01-17下午3.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0-01-17下午3.01.28"/>
                    <pic:cNvPicPr>
                      <a:picLocks noChangeAspect="1"/>
                    </pic:cNvPicPr>
                  </pic:nvPicPr>
                  <pic:blipFill>
                    <a:blip r:embed="rId15"/>
                    <a:stretch>
                      <a:fillRect/>
                    </a:stretch>
                  </pic:blipFill>
                  <pic:spPr>
                    <a:xfrm>
                      <a:off x="0" y="0"/>
                      <a:ext cx="3629660" cy="1391285"/>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【2】新增、修改公司信息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对于登录到系统的管理员，都能对公司信息进行管理，用户单击“新增”或“修改”选项，系统跳转到公司信息新增（修改)页面，用户新增（修改）公司信息后，单击“提交保存”选项，系统跳转回公司信息页面。若用户提交资料不正确或者不规范，系统提示用户具体问题，要求用户重新填写；如果在提交资料过程中系统或者网络出现问题，则提示用户稍后修改资料。</w:t>
      </w:r>
    </w:p>
    <w:p>
      <w:pPr>
        <w:numPr>
          <w:ilvl w:val="0"/>
          <w:numId w:val="7"/>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&lt;1&gt;基本信息</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①地图显示：系统设置“是”“否”选项，用户通过鼠标点击选中，默认“是”，强制不为空。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②区域级别：系统设置“全国范围”、“全省范围”、“全市范围”、“区（县）范围”、“街道（镇/乡）范围”选项，用户通过鼠标单击选中，默认“全国范围”，强制不为空。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③单位名称：由键盘输入，强制不为空。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④所属平台名称：由键盘输入，默认“海口智慧消防管理平台”，强制不为空。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⑤单位LOGO：由键盘输入或单击“本地上传”，导入图片地址。</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⑥机构代码：由键盘输入，强制不为空。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⑦单位类别：系统设置“办公楼”、“医院”、“学校”、“非国企”、“国企”、“博物馆”、“公共娱乐”等选项，强制不为空。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⑧安全监管等级：系统设置“一级”、“二级”、“三级”选项，默认一级，强制不为空。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⑨所属区域：用户根据系统选项进行选择省市区，强制不为空。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⑩区县：用户根据系统选项进行选择，强制不为空。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⑪联系电话：由键盘输入，号码输入必须检测格式，手机号必须11位数字，强制不为空。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⑫详细地址：由键盘输入或单击“查询”选择准确地址，强制不为空。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⑬经度：由键盘输入，由数字和“°”、“’”等符合组成，强制不为空。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⑭维度：由键盘输入，由数字和“°”、“’”等符合组成，强制不为空。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⑮安全负责人姓名：由键盘输入，由汉字组成，强制不为空。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⑯安全负责人身份证号：由键盘输入，由18位数字组成，强制不为空。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⑰安全负责人电话：由键盘输入，由11位数字组成，强制不为空。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⑱企业法人姓名：由键盘输入，由汉字组成，强制不为空。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⑲企业法人身份证号：由键盘输入，由18位数字组成，强制不为空。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⑳企业法人电话：由键盘输入，由11位数字组成，强制不为空。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㉑经济所有制：系统提供“国有企业”、“中外合资、合作企业”、“合伙企业‘等选项，默认“国有企业”，强制不为空。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㉒单位成立时间：由键盘输入，xxxx-xx-xx形式组成，默认不为空。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㉓消防控制室电话：由键盘输入，由11位数字组成，强制不为空。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㉔联网状态：系统提供“是”“否”选项，默认“否”，强制不为空。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㉕入网时间：由键盘输入，xxxx-xx-xx形式组成，默认不为空。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&lt;2&gt;其他信息</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①安全管理员姓名：由键盘输入，由汉字组成。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②安全管理员身份证号：由键盘输入，由18位数字组成。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③安全管理员电话：由键盘输入，由11位数字组成。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④专兼职管理员姓名：由键盘输入，由汉字组成。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⑤专兼职管理员身份证号：由键盘输入，由18位数字组成。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⑥专兼职管理员电话：由键盘输入，由11位数字组成。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⑦上级主管单位名称：由键盘输入。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⑧管辖单位名称：由键盘输入。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⑨邮政编号：由键盘输入，由6位数字组成。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⑩邮箱：</w:t>
      </w:r>
      <w:r>
        <w:rPr>
          <w:rFonts w:hint="default" w:ascii="arial" w:hAnsi="arial" w:eastAsia="宋体" w:cs="arial"/>
          <w:b w:val="0"/>
          <w:bCs w:val="0"/>
          <w:i w:val="0"/>
          <w:caps w:val="0"/>
          <w:color w:val="auto"/>
          <w:spacing w:val="0"/>
          <w:kern w:val="0"/>
          <w:sz w:val="21"/>
          <w:szCs w:val="21"/>
          <w:u w:val="none"/>
          <w:shd w:val="clear" w:fill="FFFFFF"/>
          <w:lang w:eastAsia="zh-CN" w:bidi="ar"/>
        </w:rPr>
        <w:fldChar w:fldCharType="begin"/>
      </w:r>
      <w:r>
        <w:rPr>
          <w:rFonts w:hint="default" w:ascii="arial" w:hAnsi="arial" w:eastAsia="宋体" w:cs="arial"/>
          <w:b w:val="0"/>
          <w:bCs w:val="0"/>
          <w:i w:val="0"/>
          <w:caps w:val="0"/>
          <w:color w:val="auto"/>
          <w:spacing w:val="0"/>
          <w:kern w:val="0"/>
          <w:sz w:val="21"/>
          <w:szCs w:val="21"/>
          <w:u w:val="none"/>
          <w:shd w:val="clear" w:fill="FFFFFF"/>
          <w:lang w:eastAsia="zh-CN" w:bidi="ar"/>
        </w:rPr>
        <w:instrText xml:space="preserve"> HYPERLINK "mailto:由键盘输入，xxx@xx.com形式，强制不为空" </w:instrText>
      </w:r>
      <w:r>
        <w:rPr>
          <w:rFonts w:hint="default" w:ascii="arial" w:hAnsi="arial" w:eastAsia="宋体" w:cs="arial"/>
          <w:b w:val="0"/>
          <w:bCs w:val="0"/>
          <w:i w:val="0"/>
          <w:caps w:val="0"/>
          <w:color w:val="auto"/>
          <w:spacing w:val="0"/>
          <w:kern w:val="0"/>
          <w:sz w:val="21"/>
          <w:szCs w:val="21"/>
          <w:u w:val="none"/>
          <w:shd w:val="clear" w:fill="FFFFFF"/>
          <w:lang w:eastAsia="zh-CN" w:bidi="ar"/>
        </w:rPr>
        <w:fldChar w:fldCharType="separate"/>
      </w:r>
      <w:r>
        <w:rPr>
          <w:rStyle w:val="6"/>
          <w:rFonts w:hint="default" w:ascii="arial" w:hAnsi="arial" w:eastAsia="宋体" w:cs="arial"/>
          <w:b w:val="0"/>
          <w:bCs w:val="0"/>
          <w:i w:val="0"/>
          <w:caps w:val="0"/>
          <w:color w:val="auto"/>
          <w:spacing w:val="0"/>
          <w:kern w:val="0"/>
          <w:sz w:val="21"/>
          <w:szCs w:val="21"/>
          <w:u w:val="none"/>
          <w:shd w:val="clear" w:fill="FFFFFF"/>
          <w:lang w:eastAsia="zh-CN" w:bidi="ar"/>
        </w:rPr>
        <w:t>由键盘输入，xxx@xx.com形式</w:t>
      </w:r>
      <w:r>
        <w:rPr>
          <w:rFonts w:hint="default" w:ascii="arial" w:hAnsi="arial" w:eastAsia="宋体" w:cs="arial"/>
          <w:b w:val="0"/>
          <w:bCs w:val="0"/>
          <w:i w:val="0"/>
          <w:caps w:val="0"/>
          <w:color w:val="auto"/>
          <w:spacing w:val="0"/>
          <w:kern w:val="0"/>
          <w:sz w:val="21"/>
          <w:szCs w:val="21"/>
          <w:u w:val="none"/>
          <w:shd w:val="clear" w:fill="FFFFFF"/>
          <w:lang w:eastAsia="zh-CN" w:bidi="ar"/>
        </w:rPr>
        <w:fldChar w:fldCharType="end"/>
      </w:r>
      <w:r>
        <w:rPr>
          <w:rFonts w:hint="default" w:ascii="arial" w:hAnsi="arial" w:eastAsia="宋体" w:cs="arial"/>
          <w:b w:val="0"/>
          <w:bCs w:val="0"/>
          <w:i w:val="0"/>
          <w:caps w:val="0"/>
          <w:color w:val="auto"/>
          <w:spacing w:val="0"/>
          <w:kern w:val="0"/>
          <w:sz w:val="21"/>
          <w:szCs w:val="21"/>
          <w:u w:val="none"/>
          <w:shd w:val="clear" w:fill="FFFFFF"/>
          <w:lang w:eastAsia="zh-CN" w:bidi="ar"/>
        </w:rPr>
        <w:t>。</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⑪总资产：由键盘输入，由数字组成。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⑫职工数：由键盘输入，由数字组成。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⑬单位占地面积：由键盘输入，由数字组成。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⑭总建筑面积：由键盘输入，由数字组成。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⑮单位总平面图：单击“上传”。</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①检测姓名、身份证号、联系电话等是否为空。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②检测姓名、身份证号、联系电话等资料格式是否正确。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8"/>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③用户提交信息成功时，系统提示提交信息成功，系统返回公司信息界面。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ind w:firstLine="481"/>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825875" cy="1311910"/>
            <wp:effectExtent l="0" t="0" r="9525" b="8890"/>
            <wp:docPr id="16" name="图片 16" descr="截屏2020-01-17下午4.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截屏2020-01-17下午4.10.47"/>
                    <pic:cNvPicPr>
                      <a:picLocks noChangeAspect="1"/>
                    </pic:cNvPicPr>
                  </pic:nvPicPr>
                  <pic:blipFill>
                    <a:blip r:embed="rId16"/>
                    <a:stretch>
                      <a:fillRect/>
                    </a:stretch>
                  </pic:blipFill>
                  <pic:spPr>
                    <a:xfrm>
                      <a:off x="0" y="0"/>
                      <a:ext cx="3825875" cy="1311910"/>
                    </a:xfrm>
                    <a:prstGeom prst="rect">
                      <a:avLst/>
                    </a:prstGeom>
                  </pic:spPr>
                </pic:pic>
              </a:graphicData>
            </a:graphic>
          </wp:inline>
        </w:drawing>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【3】删除公司信息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管理员用户可以通过选中需要删除的公司信息，单击“删除”进行删除。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系统接收删除操作，删除数据库对应的数据，公司信息页面信息改变，返回处理更新后的数据。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显示更新后公司信息。</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3.3.2设备管理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【1】查询设备信息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登录成功后，进入信息管理模块，进入设备管理查询。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进入信息管理模块，单击“设备管理”。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系统在数据库中查找设备信息，查询成功后返回设备管理查询界面。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输出查询的设备信息，包括单位名称、设备识别码、设备类型、设备名称、厂商标识、更新时间、设备位置、心跳时长、状态、设备参数。</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516630" cy="1548765"/>
            <wp:effectExtent l="0" t="0" r="13970" b="635"/>
            <wp:docPr id="12" name="图片 12" descr="截屏2020-01-18下午12.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1-18下午12.16.13"/>
                    <pic:cNvPicPr>
                      <a:picLocks noChangeAspect="1"/>
                    </pic:cNvPicPr>
                  </pic:nvPicPr>
                  <pic:blipFill>
                    <a:blip r:embed="rId17"/>
                    <a:stretch>
                      <a:fillRect/>
                    </a:stretch>
                  </pic:blipFill>
                  <pic:spPr>
                    <a:xfrm>
                      <a:off x="0" y="0"/>
                      <a:ext cx="3516630" cy="1548765"/>
                    </a:xfrm>
                    <a:prstGeom prst="rect">
                      <a:avLst/>
                    </a:prstGeom>
                  </pic:spPr>
                </pic:pic>
              </a:graphicData>
            </a:graphic>
          </wp:inline>
        </w:drawing>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【2】新增、修改设备信息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对于登录到系统的管理员，都能对设备列表信息进行管理，用户单击“新增”或“修改”选项，系统跳转到设备信息新增（修改)页面，用户新增（修改）设备信息后，单击“提交保存”选项，系统跳转回设备管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①所属单位：键盘输入，强制不为空，提供默认选项。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②设备位置：键盘输入或单击“查询”选项选择位置，强制不为空。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③设备所在经度：由键盘输入，由数字和“°”、“’”等符合组成，强制不为空。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④设备所在维度：由键盘输入，由数字和“°”、“’”等符合组成，强制不为空。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⑤设备识别码：由键盘输入，限定50字符以内。</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⑥设备类型：系统设置“NB烟感”、“NB可燃气体”、“应急疏散”等选项，强制不为空。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⑦协议类型：系统设置“TCP”、“UDP”选项，强制不为空。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⑧设备名称：由键盘输入，强制不为空。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⑨设备型号：由键盘输入，强制不为空。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⑩厂商标志：系统设置“NB烟感”、“NB可燃气体”、“应急疏散”等选项，强制不为空。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⑪心跳时长：由键盘输入，强制不为空。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⑫SIM卡号：由键盘输入，强制不为空。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⑬开卡时间：系统提供日历选项，选择对于日期，强制不为空。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⑭闭卡时间：系统提供日历选项，选择对于日期，强制不为空。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⑮appkey：由键盘输入。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⑯secret：由键盘输入。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⑰url：由键盘输入。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⑱监控地址：由键盘输入。</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①检测设备名称、设备型号、设备类型等是否为空。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②检测设备名称、设备型号、设备类型等资料格式是否正确。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③用户提交信息成功时，系统提示提交信息成功，系统返回设备管理界面。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943985" cy="1292225"/>
            <wp:effectExtent l="0" t="0" r="18415" b="3175"/>
            <wp:docPr id="17" name="图片 17" descr="截屏2020-01-18下午12.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截屏2020-01-18下午12.28.10"/>
                    <pic:cNvPicPr>
                      <a:picLocks noChangeAspect="1"/>
                    </pic:cNvPicPr>
                  </pic:nvPicPr>
                  <pic:blipFill>
                    <a:blip r:embed="rId18"/>
                    <a:stretch>
                      <a:fillRect/>
                    </a:stretch>
                  </pic:blipFill>
                  <pic:spPr>
                    <a:xfrm>
                      <a:off x="0" y="0"/>
                      <a:ext cx="3943985" cy="1292225"/>
                    </a:xfrm>
                    <a:prstGeom prst="rect">
                      <a:avLst/>
                    </a:prstGeom>
                  </pic:spPr>
                </pic:pic>
              </a:graphicData>
            </a:graphic>
          </wp:inline>
        </w:drawing>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【3】删除设备信息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管理员用户可以通过选中需要删除的设备信息，单击“删除”进行删除。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系统接收删除操作，删除数据库对应的数据，设备管理页面信息改变，返回处理更新后的数据。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显示更新后设备列表。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3.3.3消防设施</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【1】查询消防设施列表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登录成功后，进入信息管理模块，进入消防设施列表。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进入信息管理模块，单击“消防设施”。</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系统在数据库中查找消防设施信息，查询成功后返回消防设施查询界面。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输出查询的消防设施信息，包括序号、设施名称、状态变化时间、设置部位、处理状态、设施状态。</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【2】新增、修改消防设施列表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消防设施新增（修改)页面，用户新增（修改）消防设施后，单击“提交保存”选项，系统跳转回设备管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①设施所属单位名称：键盘输入，强制不为空，提供默认选项。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②设施连接设备：键盘输入，强制不为空，提供默认选项。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③设施名称：由键盘输入，强制不为空。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④设置部位：由键盘输入，强制不为空。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⑤设施系统形式：由键盘输入，强制不为空。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⑥投入使用时间：系统提供日历选项，选择对于日期。</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⑦生产单位名称：由键盘输入，强制不为空。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⑧生产单位电话：由键盘输入，由11位数字组成，强制不为空。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⑨维修保养单位名称：由键盘输入，强制不为空。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⑩维修保养单位电话：由键盘输入，由11位数字组成，强制不为空。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⑪探测器数量：由键盘输入，由数字组成。</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⑫控制器数量：由键盘输入，由数字组成。</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①检测设施名称、设施所属单位名称、设置部位等是否为空。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②检测设施名称、设施所属单位名称、设置部位等资料格式是否正确。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③用户提交信息成功时，系统提示提交信息成功，系统返回消防设施界面。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627755" cy="1188720"/>
            <wp:effectExtent l="0" t="0" r="4445" b="5080"/>
            <wp:docPr id="18" name="图片 18" descr="截屏2020-01-18下午12.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2020-01-18下午12.28.10"/>
                    <pic:cNvPicPr>
                      <a:picLocks noChangeAspect="1"/>
                    </pic:cNvPicPr>
                  </pic:nvPicPr>
                  <pic:blipFill>
                    <a:blip r:embed="rId18"/>
                    <a:stretch>
                      <a:fillRect/>
                    </a:stretch>
                  </pic:blipFill>
                  <pic:spPr>
                    <a:xfrm>
                      <a:off x="0" y="0"/>
                      <a:ext cx="3627755" cy="1188720"/>
                    </a:xfrm>
                    <a:prstGeom prst="rect">
                      <a:avLst/>
                    </a:prstGeom>
                  </pic:spPr>
                </pic:pic>
              </a:graphicData>
            </a:graphic>
          </wp:inline>
        </w:drawing>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【3】删除消防设施信息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管理员用户可以通过选中需要删除的消防设施信息，单击“删除”进行删除。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系统接收删除操作，删除数据库对应的数据，设备管理页面信息改变，返回处理更新后的数据。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显示更新后设施列表。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3.3.4消防部件</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【1】查询消防部件列表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登录成功后，进入信息管理模块，进入消防部件列表。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进入信息管理模块，单击“消防部件”。</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系统在数据库中查找消防部件信息，查询成功后返回消防部件查询界面。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输出查询的消防部件信息，包括设备识别码、设备名称、部件名称、部件型号、安装位置、回路编码。</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【2】新增、修改消防部件列表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消防部件新增（修改)页面，用户新增（修改）消防部件后，单击“提交保存”选项，系统跳转回设备管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①部件所属单位名称：键盘输入，强制不为空，提供默认选项。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②部件所属消防设施名称：键盘输入，强制不为空，提供默认选项。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③部件名称：由键盘输入，强制不为空。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④部件所属设备识别码：由键盘输入，强制不为空。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⑤部件类型：系统设置“通用”、“火灾报警控制器”、“可燃气体探测器”等选项，强制不为空。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⑥部件区号：由键盘输入，强制不为空。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⑦部件回路号：由键盘输入，强制不为空。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⑧部件位号：由键盘输入，强制不为空。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⑨部件型号：由键盘输入，为部件区号+回路号+位号。</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⑩安装位置：由键盘输入，强制不为空。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①检测部件名称、部件所属单位名称、部件型号等是否为空。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②检测部件名称、部件所属单位名称、部件型号等资料格式是否正确。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③用户提交信息成功时，系统提示提交信息成功，系统返回消防部件界面。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ind w:firstLine="481"/>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806190" cy="1247140"/>
            <wp:effectExtent l="0" t="0" r="3810" b="22860"/>
            <wp:docPr id="19" name="图片 19" descr="截屏2020-01-18下午12.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截屏2020-01-18下午12.28.10"/>
                    <pic:cNvPicPr>
                      <a:picLocks noChangeAspect="1"/>
                    </pic:cNvPicPr>
                  </pic:nvPicPr>
                  <pic:blipFill>
                    <a:blip r:embed="rId18"/>
                    <a:stretch>
                      <a:fillRect/>
                    </a:stretch>
                  </pic:blipFill>
                  <pic:spPr>
                    <a:xfrm>
                      <a:off x="0" y="0"/>
                      <a:ext cx="3806190" cy="1247140"/>
                    </a:xfrm>
                    <a:prstGeom prst="rect">
                      <a:avLst/>
                    </a:prstGeom>
                  </pic:spPr>
                </pic:pic>
              </a:graphicData>
            </a:graphic>
          </wp:inline>
        </w:drawing>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【3】删除部件信息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管理员用户可以通过选中需要删除的部件信息，单击“删除”进行删除。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系统接收删除操作，删除数据库对应的数据，设备管理页面信息改变，返回处理更新后的数据。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显示更新后部件列表。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3.3.5建筑信息</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【1】查询建筑信息列表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登录成功后，进入信息管理模块，进入建筑信息列表。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进入信息管理模块，单击“建筑信息”。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系统在数据库中查找建筑信息，查询成功后返回建筑信息查询界面。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输出查询的建筑信息，包括单位名称、建筑名称、使用性质、建造时间。</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【2】新增、修改建筑信息列表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消防部件新增（修改)页面，用户新增（修改）建筑信息后，单击“提交保存”选项，系统跳转回设备管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①建筑所属单位名称：键盘输入，强制不为空，提供默认选项。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②建筑物名称：由键盘输入，强制不为空。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③建筑物类别：系统设置“一般性建筑”、“次要建筑”、“临时性建筑”选项，强制不为空。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④建筑时间：系统提供日历选项，选择对于日期。</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⑤使用性质：系统设置“民用建筑”、“公共建筑”、“工业建筑”、”农业建筑“选项，强制不为空。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⑥火灾危险性等级：系统设置“轻危险级”、“中危险级”、“严重危险级”、“仓库危险级”选项，强制不为空。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⑦结构类型：系统设置“砖木结构建筑”、“砖混结构建筑”、“钢筋混凝土结构建筑”、“钢结构建筑”选项，强制不为空。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⑧耐火等级：系统设置“一级”、“二级”、“三级”选项，强制不为空。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⑨建筑高度：由键盘输入，强制不为空。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⑩建筑面积：由键盘输入，强制不为空。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⑪占地面积：由键盘输入，强制不为空。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⑫建筑立体图：单击“上传”选项。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⑬消防设施平面布置图：单击“上传”选项。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⑭建筑平面图：单击“上传”选项。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①检测建筑所属单位名称、建筑物名称、建筑物类别等是否为空。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②检测建筑所属单位名称、建筑物名称、建筑物类别等资料格式是否正确。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③用户提交信息成功时，系统提示提交信息成功，系统返回建筑信息界面。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ind w:firstLine="525" w:firstLineChars="250"/>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411220" cy="1117600"/>
            <wp:effectExtent l="0" t="0" r="17780" b="0"/>
            <wp:docPr id="20" name="图片 20" descr="截屏2020-01-18下午12.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2020-01-18下午12.28.10"/>
                    <pic:cNvPicPr>
                      <a:picLocks noChangeAspect="1"/>
                    </pic:cNvPicPr>
                  </pic:nvPicPr>
                  <pic:blipFill>
                    <a:blip r:embed="rId18"/>
                    <a:stretch>
                      <a:fillRect/>
                    </a:stretch>
                  </pic:blipFill>
                  <pic:spPr>
                    <a:xfrm>
                      <a:off x="0" y="0"/>
                      <a:ext cx="3411220" cy="1117600"/>
                    </a:xfrm>
                    <a:prstGeom prst="rect">
                      <a:avLst/>
                    </a:prstGeom>
                  </pic:spPr>
                </pic:pic>
              </a:graphicData>
            </a:graphic>
          </wp:inline>
        </w:drawing>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【3】删除建筑信息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管理员用户可以通过选中需要删除的建筑信息，单击“删除”进行删除。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系统接收删除操作，删除数据库对应的数据，建筑页面信息改变，返回处理更新后的数据。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显示更新后建筑列表。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3.3.6重点部位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【1】查询重点部位列表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登录成功后，进入信息管理模块，进入重点部位列表。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进入信息管理模块，单击“重点部位”。</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系统在数据库中查找重点部位信息，查询成功后返回建筑信息查询界面。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输出查询的重点部位信息，包括单位名称、重点部位名称、使用性质。</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【2】新增、修改重点部位列表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重点部位新增（修改)页面，用户新增（修改）重点部位后，单击“提交保存”选项，系统跳转回对重点部位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①重点部位所属单位名称：键盘输入，强制不为空，提供默认选项。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②重点部位名称：由键盘输入，强制不为空。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③建筑面积：由键盘输入，强制不为空。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④耐火等级：系统设置“一级”、“二级”、“三级”选项，强制不为空。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⑤所在位置：由键盘输入，强制不为空。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⑥使用性质：系统设置“民用建筑”、“公共建筑”、“工业建筑”、”农业建筑“选项，强制不为空。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⑦责任人姓名：由键盘输入，强制不为空。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⑧责任人身份证号：由键盘输入，由18位数字组成，强制不为空。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⑨负责人电话：由键盘输入，由18位数字组成，强制不为空。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⑩消防设施情况：由键盘输入。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⑪确认原因：由键盘输入。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⑫防火标志设立情况：由键盘输入。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⑬危险源情况：由键盘输入。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⑭消防安全管理设施：由键盘输入。</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①检测重点部位所属单位名称、重点部位名称、建筑面积等是否为空。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②检测重点部位所属单位名称、重点部位名称、建筑面积等资料格式是否正确。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③用户提交信息成功时，系统提示提交信息成功，系统返回重点部位界面。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【3】删除重点部位信息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管理员用户可以通过选中需要删除的重点部位信息，单击“删除”进行删除。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系统接收删除操作，删除数据库对应的数据，建筑页面信息改变，返回处理更新后的数据。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显示更新后重点部位列表。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3.3.7人员管理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【1】查询人员管理列表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登录成功后，进入信息管理模块，进入人员管理列表。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进入信息管理模块，单击“人员管理”。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系统在数据库中查找人员管理信息，查询成功后返回人员管理查询界面。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输出查询的人员信息，包括所属公司ID、公司名称、角色ID、用户名、登录密码、姓名、电话、登录时间、添加时间、状态。</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【2】新增、修改人员信息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对于登录到系统的管理员，都能对人员管理信息进行管理，用户单击“新增”或“修改”选项，系统跳转到人员管理信息新增（修改)页面，用户新增（修改）人员管理信息后，单击“提交保存”选项，系统跳转回人员管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①是否启用：系统设置“是”“否”选项，默认“是”，强制不为空。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②所属公司：键盘输入，强制不为空。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③角色：系统设置“超级管理员”、“主管”等选项，强制不为空。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④用户类别：系统设置“一般身份”、“巡检员”、“安全管理员”，强制不为空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⑤设备类型：系统设置“NB烟感”、“NB可燃气体”等选项，强制不为空。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⑥用户名：由键盘输入，50字符以内，强制不为空。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⑦登录密码：键盘输入，6-20个字符。</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⑨姓名：由键盘输入，1-20字符，强制不为空。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⑩电话：由键盘输入，由11个数字组成，强制不为空。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⑪邮箱：由键盘输入，强制不为空。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⑫SIM卡号：由键盘输入，强制不为空。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⑬appkey：由键盘输入。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⑭secret：由键盘输入。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⑮url：由键盘输入。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⑯secret：由键盘输入。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⑰短信接收通知：系统设置“是”“否”选项，默认“是”，强制不为空。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⑱电话接收通知：系统设置“是”“否”选项，默认“是”，强制不为空。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①检测用户名、登录密码等是否为空。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②检测用户名、登录密码等资料格式是否正确，且登录密码与确认密码需一致。</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③用户提交信息成功时，系统提示提交信息成功，系统返回人员信息界面。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（5）事件流程图</w:t>
      </w:r>
    </w:p>
    <w:p>
      <w:pPr>
        <w:numPr>
          <w:ilvl w:val="0"/>
          <w:numId w:val="0"/>
        </w:numPr>
        <w:tabs>
          <w:tab w:val="left" w:pos="2711"/>
        </w:tabs>
        <w:bidi w:val="0"/>
        <w:spacing w:line="240" w:lineRule="auto"/>
        <w:jc w:val="center"/>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drawing>
          <wp:inline distT="0" distB="0" distL="114300" distR="114300">
            <wp:extent cx="3943350" cy="1292225"/>
            <wp:effectExtent l="0" t="0" r="19050" b="3175"/>
            <wp:docPr id="22" name="图片 22" descr="截屏2020-01-18下午12.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截屏2020-01-18下午12.28.10"/>
                    <pic:cNvPicPr>
                      <a:picLocks noChangeAspect="1"/>
                    </pic:cNvPicPr>
                  </pic:nvPicPr>
                  <pic:blipFill>
                    <a:blip r:embed="rId18"/>
                    <a:stretch>
                      <a:fillRect/>
                    </a:stretch>
                  </pic:blipFill>
                  <pic:spPr>
                    <a:xfrm>
                      <a:off x="0" y="0"/>
                      <a:ext cx="3943350" cy="1292225"/>
                    </a:xfrm>
                    <a:prstGeom prst="rect">
                      <a:avLst/>
                    </a:prstGeom>
                  </pic:spPr>
                </pic:pic>
              </a:graphicData>
            </a:graphic>
          </wp:inline>
        </w:drawing>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【3】删除人员信息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管理员用户可以通过选中需要删除的人员信息，单击“删除”进行删除。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系统接收删除操作，删除数据库对应的数据，人员页面信息改变，返回处理更新后的数据。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显示更新后人员列表。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3.3.8单位类型</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【1】查询单位类型列表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登录成功后，进入信息管理模块，进入单位类型列表。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进入信息管理模块，单击“单位类型”。</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系统在数据库中查找单位类型信息，查询成功后返回单位类型查询界面。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输出查询的单位信息，包括单位类型ID、单位类别名称、操作员、操作时间。</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3.3.9设备类型</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【1】查询设备类型列表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登录成功后，进入信息管理模块，进入设备类型列表。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进入信息管理模块，单击“设备类型”。</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系统在数据库中查找设备类型信息，查询成功后返回设备类型查询界面。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输出查询的单位信息，包括设备类型ID、设备类型名称、操作员、联系电话、邮箱、添加时间。</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【2】新增、修改设备信息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对于登录到系统的管理员，都能对设备类型信息进行管理，用户单击“新增”或“修改”选项，系统跳转到设备类型新增（修改)页面，用户新增（修改）设备信息后，单击“提交保存”选项，系统跳转回设备类型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①设备类型名称：键盘输入，强制不为空。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②操作员：键盘输入，强制不为空。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③联系电话：由键盘输入，由11个数字组成，强制不为空。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④邮箱：由键盘输入，强制不为空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①检测设备类型名称、操作员等是否为空。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②检测设备类型名称、操作员等资料格式是否正确。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③用户提交信息成功时，系统提示提交信息成功，系统返回设备类型界面。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【3】删除设备类型</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管理员用户可以通过选中需要删除的设备类型，单击“删除”进行删除。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系统接收删除操作，删除数据库对应的数据，设备类型信息改变，返回处理更新后的数据。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显示更新后设备类型。</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3.3.10协议管理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【1】查询协议列表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登录成功后，进入信息管理模块，进入协议列表。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进入信息管理模块，单击“协议管理”。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系统在数据库中查找协议信息，查询成功后返回协议管理查询界面。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输出查询的协议信息，包括协议ID、协议名称、协议内容、操作员、联系电话、邮箱、添加时间。</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【2】新增、修改协议信息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对于登录到系统的管理员，都能对协议管理信息进行管理，用户单击“新增”或“修改”选项，系统跳转到协议管理新增（修改)页面，用户新增（修改）协议管理后，单击“提交保存”选项，系统跳转回协议管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①协议名称：键盘输入，强制不为空。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②协议内容：键盘输入，强制不为空。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③操作员：键盘输入，强制不为空。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④联系电话：由键盘输入，由11个数字组成，强制不为空。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⑤邮箱：由键盘输入，强制不为空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①检测协议名称、操作员等是否为空。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②检测协议名称、操作员等资料格式是否正确。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③用户提交信息成功时，系统提示提交信息成功，系统返回协议界面。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【3】删除协议列表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管理员用户可以通过选中需要删除的协议，单击“删除”进行删除。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系统接收删除操作，删除数据库对应的数据，协议信息改变，返回处理更新后的数据。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显示更新后协议列表。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3.3.11消防法规</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【1】查询消防法规列表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登录成功后，进入信息管理模块，进入消防法规。。</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进入信息管理模块，单击“消防法规”。</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系统在数据库中查找消防法规信息，查询成功后返回消防法规查询界面。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输出查询的消防法规，包括法规名称、法规类别、颁布机关、批准机关、颁布文号、颁布日期、实施日期。</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【2】新增、修改消防法规信息。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消防法规新增（修改)页面，用户新增（修改）消防法规后，单击“提交保存”选项，系统跳转回消防法规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①法规名称：键盘输入，强制不为空。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②法规类别：系统设置“消防基本法”、“消防行政法规”、“消防技术法规”选项，强制不为空。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③颁布机关：键盘输入，强制不为空。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④批准机关：由键盘输入，强制不为空。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⑤颁布文号：由键盘输入，强制不为空。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⑥颁布日期：系统设置日历选项，强制不为空。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⑦实施日期：系统设置日历选项，强制不为空。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⑧输入人姓名：由键盘输入，强制不为空。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⑨法规内容：由键盘输入，强制不为空。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①检测法规名称、法规类别等是否为空。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②检测法规名称、法规类别等资料格式是否正确。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③用户提交信息成功时，系统提示提交信息成功，系统返回消防法规页面。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【3】删除消防法规列表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管理员用户可以通过选中需要删除的消防法规，单击“删除”进行删除。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系统接收删除操作，删除数据库对应的数据，消防法规信息改变，返回处理更新后的数据。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显示更新后消防法规列表。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3.3.12消防常识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【1】查询消防常识列表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登录成功后，进入信息管理模块，进入消防常识界面。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进入信息管理模块，单击“消防常识”。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系统在数据库中查找消防常识信息，查询成功后返回消防常识查询界面。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输出查询的消防常识，包括常识名称、输入人姓名、输入日期。</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【2】新增、修改消防常识信息。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消防常识新增（修改)页面，用户新增（修改）消防常识后，单击“提交保存”选项，系统跳转回消防常识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①常识名称：键盘输入，强制不为空。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②输入人姓名：由键盘输入，强制不为空。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③法规内容：由键盘输入，强制不为空。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①检测常识名称、常识内容等是否为空。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②检测常识名称、常识内容等资料格式是否正确。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③用户提交信息成功时，系统提示提交信息成功，系统返回消防常识页面。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【3】删除消防常识列表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管理员用户可以通过选中需要删除的消防常识，单击“删除”进行删除。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系统接收删除操作，删除数据库对应的数据，消防常识信息改变，返回处理更新后的数据。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显示更新后消防常识列表。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3.3.13微站信息</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【1】查询微站列表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登录成功后，进入信息管理模块，进入微站信息。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进入信息管理模块，单击“微站信息”。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系统在数据库中查找微站信息，查询成功后返回微站信息查询界面。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输出查询的微站信息，包括微站名称、微站位置、责任人、责任人电话、装置名称、装置数量。</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【2】新增、修改微站信息。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微站信息新增（修改)页面，用户新增（修改）微站信息后，单击“提交保存”选项，系统跳转回微站信息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①微站名称：键盘输入，强制不为空。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②责任人：键盘输入，强制不为空。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③责任人电话：键盘输入，由11位数字组成，强制不为空。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④装置名称：由键盘输入，强制不为空。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⑤装置数量：由键盘输入，由数字组成，强制不为空。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⑥经度：由键盘输入，由数字组成，强制不为空。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⑦维度：由键盘输入，由数字组成，强制不为空。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①检测微站名称、责任人等是否为空。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②检测微站名称、责任人等资料格式是否正确。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③用户提交信息成功时，系统提示提交信息成功，系统返回微站信息页面。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【3】删除微站信息列表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管理员用户可以通过选中需要删除的微站信息，单击“删除”进行删除。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系统接收删除操作，删除数据库对应的数据，微站信息改变，返回处理更新后的数据。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显示更新后微站信息列表。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3.3.14市政消火栓</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【1】查询市政消火栓列表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登录成功后，进入信息管理模块，进入市政消火栓界面。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进入信息管理模块，单击“市政消火栓”。</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系统在数据库中查找市政消火栓信息，查询成功后返回市政消火栓查询界面。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输出查询的市政消火栓信息，包括名称、地址、经度、维度。</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【2】新增、修改市政消火栓信息。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市政消火栓新增（修改)页面，用户新增（修改）市政消火栓后，单击“提交保存”选项，系统跳转回市政消火栓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①消火栓编号：键盘输入，强制不为空。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②详细地址：由键盘输入或单击“查询”选项，强制不为空。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③经度：由键盘输入，强制不为空。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④维度：由键盘输入，强制不为空。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①检测公司名称、详细地址等是否为空。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②检测公司名称、详细地址等资料格式是否正确。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③用户提交信息成功时，系统提示提交信息成功，系统返回市政消火栓页面。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【3】删除市政消火栓列表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管理员用户可以通过选中需要删除的市政消火栓列表，单击“删除”进行删除。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系统接收删除操作，删除数据库对应的数据，市政消火栓信息改变，返回处理更新后的数据。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显示更新后市政消火栓列表。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3.3.15部件类型</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【1】查询部件类型列表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登录成功后，进入信息管理模块，进入部件类型界面。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进入信息管理模块，单击“部件类型”。</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系统在数据库中查找部件类型信息，查询成功后返回部件类型查询界面。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输出查询的部件类型信息，包括部件类型编号、部件类型名称、部件类型图标。</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【2】新增、修改部件类型信息。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部件类型新增（修改)页面，用户新增（修改）部件类型后，单击“提交保存”选项，系统跳转回部件类型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①部件类型名称：键盘输入，强制不为空。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②部件类型图标：由键盘输入或单击“本地上传”选项，强制不为空。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①检测部件类型名称、部件类型图标等是否为空。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②检测部件类型名称、部件类型图标等资料格式是否正确。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③用户提交信息成功时，系统提示提交信息成功，系统返回部件类型页面。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3.4历史查询模块</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3.4.1通知查询</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【1】查询通知列表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登录成功后，进入历史查询模块，进入通知查询界面。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进入历史查询模块，单击“通知查询”。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系统在数据库中查找通知信息，查询成功后返回通知查询界面。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输出查询的通知信息，包括ID、类型、通知内容、通知人、电话、时间。</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【2】删除通知列表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管理员用户可以通过选中需要删除的通知列表，单击“删除”进行删除。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系统接收删除操作，删除数据库对应的数据，通知信息改变，返回处理更新后的数据。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显示更新后通知列表。</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3.4.2巡检记录</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【1】查询巡检记录列表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登录成功后，进入历史查询模块，进入巡检记录查询界面。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进入历史查询模块，单击“巡检记录”。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系统在数据库中查找巡检信息，查询成功后返回巡检记录界面。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输出查询的巡检信息，包括公司名称、巡检人员名称、巡检地址、巡检时间、巡检信息、巡检状态。</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【2】删除巡检记录列表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管理员用户可以通过选中需要删除的巡检记录列表，单击“删除”进行删除。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系统接收删除操作，删除数据库对应的数据，巡检记录信息改变，返回处理更新后的数据。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显示更新后巡检记录列表。</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3.4.3操作日志</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【1】查询操作日志列表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登录成功后，进入历史查询模块，进入操作日志查询界面。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进入历史查询模块，单击“操作日志”。</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系统在数据库中查找操作日志信息，查询成功后返回操作日志界面。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输出查询的操作日志信息，包括ID、公司ID、公司名称、用户名、操作类型、操作内容、用户IP、添加时间。</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【2】删除操作日志列表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管理员用户可以通过选中需要删除的操作日志列表，单击“删除”进行删除。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系统接收删除操作，删除数据库对应的数据，操作日志信息改变，返回处理更新后的数据。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显示更新后操作日志列表。</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3.4.4卡类管理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【1】查询卡类列表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登录成功后，进入历史查询模块，进入卡类查询界面。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进入历史查询模块，单击“卡类管理”。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系统在数据库中查找卡类信息，查询成功后返回卡类界面。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输出查询的操作卡类信息，包括设备、卡号、开卡时间、到期时间、控制状态。</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3.4.5维保记录</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【1】查询维保记录列表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登录成功后，进入历史查询模块，进入维保记录界面。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进入历史查询模块，单击“维保记录”。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系统在数据库中查找维保记录信息，查询成功后返回维保记录查询界面。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输出查询的维保记录信息，包括单位名称、姓名、维保时间、维保内容、维保结果。</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【2】新增、修改维保记录信息。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维保记录新增（修改)页面，用户新增（修改）维保记录后，单击“提交保存”选项，系统跳转回维保记录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①公司名称：键盘输入，强制不为空。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②维保人员姓名：键盘输入，强制不为空。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③维保状态：系统设置“待审核”、“不通过”、“通过”选项，强制不为空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④维保时间：系统设置日历选项，强制不为空。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⑤维保内容：键盘输入，强制不为空。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⑥维保结果：键盘输入，强制不为空。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①检测公司名称、维保人员姓名等是否为空。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②检测公司名称、维保人员姓名等资料格式是否正确。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③用户提交信息成功时，系统提示提交信息成功，系统返回维保记录页面。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【3】删除维保记录列表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管理员用户可以通过选中需要删除的维保记录列表，单击“删除”进行删除。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系统接收删除操作，删除数据库对应的数据，维保记录信息改变，返回处理更新后的数据。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显示更新后维保记录列表。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3.4.6查岗记录</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【1】查询查岗记录列表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登录成功后，进入历史查询模块，进入查岗记录界面。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进入历史查询模块，单击“查岗记录”。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系统在数据库中查找查岗记录信息，查询成功后返回查岗记录查询界面。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输出查询的查岗记录信息，包括单位名称、查岗发起人姓名、被查岗单位名称、发起时间、结束时间、查岗状态、查岗结果。</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【2】新增、修改查岗记录信息。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查岗记录新增（修改)页面，用户新增（修改）查岗记录后，单击“提交保存”选项，系统跳转回查岗记录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①查岗所属单位名称：键盘输入，强制不为空。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②查岗发起人姓名：键盘输入，强制不为空。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③被查岗单位名称：系统设置“待审核”、“不通过”、“通过”选项，强制不为空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④发起时间：系统设置日历选项，强制不为空。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⑤结束时间：系统设置日历选项，强制不为空。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⑥查岗状态：系统设置“完成”、“未完成”选项，强制不为空。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⑥查岗结果状态系统设置“正常”、“异常”选项，强制不为空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⑧查岗结果描述：键盘输入，强制不为空。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①检测查岗所属单位名称、查岗发起人姓名等是否为空。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②检测查岗所属单位名称、查岗发起人姓名等资料格式是否正确。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③用户提交信息成功时，系统提示提交信息成功，系统返回查岗记录页面。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【3】删除维保记录列表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管理员用户可以通过选中需要删除的查岗记录列表，单击“删除”进行删除。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系统接收删除操作，删除数据库对应的数据，查岗记录信息改变，返回处理更新后的数据。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显示更新后查岗记录列表。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3.4.7受理记录</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【1】查询受理记录列表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登录成功后，进入历史查询模块，进入受理记录界面。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进入历史查询模块，单击“受理记录”。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系统在数据库中查找受理记录信息，查询成功后返回受理记录查询界面。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输出查询的受理记录信息，包括单位名称、受理人姓名、受理单位名称、用户联系人姓名、首次报警时间、受理时间、受理结束时间、信息类型、信息描述、处理结果。</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【2】新增、修改受理记录信息。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受理记录新增（修改)页面，用户新增（修改）受理记录后，单击“提交保存”选项，系统跳转回受理记录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①公司名称：键盘输入，强制不为空。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②受理人姓名：键盘输入，强制不为空。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③受理单位名称：系统设置“待审核”、“不通过”、“通过”选项，强制不为空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④用户联系人姓名：键盘输入，强制不为空。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w:t>
      </w:r>
      <w:bookmarkStart w:id="1" w:name="_GoBack"/>
      <w:bookmarkEnd w:id="1"/>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⑤首次报警时间：系统设置日历选项，强制不为空。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⑥受理时间：系统设置日历选项，强制不为空。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⑥受理结束时间：系统设置日历选项，强制不为空。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⑧信息类型：系统设置“火警”、“故障”选项，强制不为空。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⑨信息确认：系统设置“是”、“否”选项，强制不为空。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⑩指挥中心反馈确认时间：系统设置日历选项，强制不为空。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⑪指挥中心受理员姓名：键盘输入，强制不为空。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⑫指挥中心接警处理情况：键盘输入，强制不为空。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①检测受理人姓名、受理单位名称等是否为空。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②检测受理人姓名、受理单位名称等资料格式是否正确。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③用户提交信息成功时，系统提示提交信息成功，系统返回受理记录页面。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【3】删除受理记录列表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管理员用户可以通过选中需要删除的受理记录列表，单击“删除”进行删除。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系统接收删除操作，删除数据库对应的数据，受理记录信息改变，返回处理更新后的数据。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显示更新后受理记录列表。</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3.4.8设施操作</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【1】查询设施操作列表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登录成功后，进入历史查询模块，进入设施操作界面。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进入历史查询模块，单击“设施操作”。</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系统在数据库中查找设施操作信息，查询成功后返回设施操作查询界面。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输出查询的设施操作信息，包括设备编号、系统类型、系统地址、操作类型、操作人、上传时间、内容。</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3.4.9设施数据</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【1】查询设施数据列表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登录成功后，进入历史查询模块，进入设施数据界面。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进入历史查询模块，单击“设施数据”。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系统在数据库中查找设施数据信息，查询成功后返回设施数据查询界面。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输出查询的设施数据信息，包括设备编号、系统类型、系统地址、部件类型、部件地址、模拟量类型、模拟数量、上传时间。</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1" w:firstLineChars="300"/>
        <w:jc w:val="both"/>
        <w:outlineLvl w:val="1"/>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3.5报表统计</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3.5.1报表历史查询</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【1】查询报表历史列表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登录成功后，进入报表统计模块，进入报表历史查询界面。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进入报表统计模块，单击“报表历史查询”。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系统在数据库中查找报表历史信息，查询成功后返回报表历史查询界面。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输出查询的报表历史信息，包括设备编号、时间、电压A、电压B、电压C、电流A、电流B、电流C、漏电流、温度A、温度B、温度C、温度D。</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3.5.2报警记录查询</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【1】查询报警记录列表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登录成功后，进入报表统计模块，进入报警记录查询界面。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进入报表统计模块，单击“报警记录”。</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系统在数据库中查找报警记录信息，查询成功后返回报警记录界面。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输出查询的报警记录信息，包括公司名称、报警类型、报警次数、报警时间。</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3.5.3电功率记录报表查询</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【1】查询电功率记录列表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登录成功后，进入报表统计模块，进入电功率记录报表查询界面。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进入报表统计模块，单击“电功率记录报表”。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系统在数据库中查找电功率记录报表信息，查询成功后返回电功率记录报表界面。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输出查询的电功率记录报表信息，包括设备编号、电功率A、电功率B、电功率C、登记时间。</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3.5.4单位系统异常率</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【1】查询单位系统异常率报表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登录成功后，进入报表统计模块，进入单位系统异常率查询界面。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进入报表统计模块，单击“单位系统异常率”。</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系统在数据库中查找电功率记录报表信息，查询成功后返回电功率记录报表界面。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输出查询的电功率记录报表信息，包括火灾报警异常率、水系统异常率、电气报警异常率、视屏监控接入率、防火分隔系统异常率、气体系统异常率、燃气系统设备异常率、应急疏散设备异常率。</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3.5.5查岗分析</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【1】查询查岗分析报表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登录成功后，进入报表统计模块，进入查岗分析查询界面。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进入报表统计模块，单击“查岗分析”。</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系统在数据库中查找查岗分析报表信息，查询成功后返回查岗分析报表界面。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输出查询的查岗分析报表信息，包括查岗总数、单位名称、发送成功率、查岗次数、应答次数、在岗率。</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3.5.6通信系统统计</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【1】查询通讯系统报表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登录成功后，进入报表统计模块，进入通讯系统查询界面。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进入报表统计模块，单击“通讯系统统计”。</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系统在数据库中查找通讯系统报表信息，查询成功后返回通讯系统报表界面。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输出查询的通讯系统报表信息，包括电话统计、短信统计、流量统计、单位名称、接通次数、拨通次数、通话时长、通话率、接通率。</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3.5.7事件分析</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【1】查询事件分析报表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登录成功后，进入报表统计模块，进入事件分析查询界面。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进入报表统计模块，单击“事件分析”。</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系统在数据库中查找事件分析报表信息，查询成功后返回事件分析报表界面。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输出查询的事件分析报表信息，包括类型、单位名称、时间、描述。</w:t>
      </w:r>
    </w:p>
    <w:p>
      <w:pPr>
        <w:numPr>
          <w:ilvl w:val="0"/>
          <w:numId w:val="0"/>
        </w:numPr>
        <w:tabs>
          <w:tab w:val="left" w:pos="2711"/>
        </w:tabs>
        <w:bidi w:val="0"/>
        <w:spacing w:line="240" w:lineRule="auto"/>
        <w:jc w:val="both"/>
        <w:rPr>
          <w:rFonts w:hint="eastAsia" w:ascii="arial" w:hAnsi="arial" w:eastAsia="宋体" w:cs="arial"/>
          <w:b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1" w:firstLineChars="300"/>
        <w:jc w:val="both"/>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3.6系统管理</w:t>
      </w:r>
    </w:p>
    <w:p>
      <w:pPr>
        <w:numPr>
          <w:ilvl w:val="0"/>
          <w:numId w:val="0"/>
        </w:numPr>
        <w:tabs>
          <w:tab w:val="left" w:pos="2711"/>
        </w:tabs>
        <w:bidi w:val="0"/>
        <w:spacing w:line="240" w:lineRule="auto"/>
        <w:ind w:firstLine="585" w:firstLineChars="279"/>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3.6.1角色管理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【1】查询角色列表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登录成功后，进入系统管理模块，进入角色界面。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进入系统管理模块，单击“角色管理”。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系统在数据库中查找角色信息，查询成功后返回角色查询界面。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输出查询的角色信息，包括角色名称，类别。</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【2】新增、修改角色信息。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角色新增（修改)页面，用户新增（修改）角色后，单击“提交保存”选项，系统跳转回角色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①角色名称：键盘输入，强制不为空。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②类型：由键盘输入，强制不为空。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①检测角色名称、类型等是否为空。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②检测角色名称、类型等资料格式是否正确。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③用户提交信息成功时，系统提示提交信息成功，系统返回角色页面。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【3】删除角色列表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管理员用户可以通过选中需要删除的角色列表，单击“删除”进行删除。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系统接收删除操作，删除数据库对应的数据，角色信息改变，返回处理更新后的数据。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显示更新后角色列表。</w:t>
      </w:r>
    </w:p>
    <w:p>
      <w:pPr>
        <w:numPr>
          <w:ilvl w:val="0"/>
          <w:numId w:val="0"/>
        </w:numPr>
        <w:tabs>
          <w:tab w:val="left" w:pos="2711"/>
        </w:tabs>
        <w:bidi w:val="0"/>
        <w:spacing w:line="240" w:lineRule="auto"/>
        <w:ind w:firstLine="630" w:firstLineChars="300"/>
        <w:jc w:val="both"/>
        <w:rPr>
          <w:rFonts w:hint="eastAsia"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585" w:firstLineChars="279"/>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3.6.2权限管理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【1】查询权限列表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登录成功后，进入系统管理模块，进入权限界面。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进入系统管理模块，单击“权限管理”。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系统在数据库中查找权限信息，查询成功后返回权限查询界面。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输出查询的权限信息，包括公司名称、用户名、姓名、角色、电话、添加时间、状态。</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【2】新增、修改权限信息。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权限新增（修改)页面，用户新增（修改）权限后，单击“提交保存”选项，系统跳转回权限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①公司名称：键盘输入，强制不为空。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②用户名：由键盘输入，强制不为空。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③姓名：由键盘输入，强制不为空。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④角色：系统设置“超级管理员”、“主管”等选项，强制不为空。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⑤电话：由键盘输入，由11位数字组成，强制不为空。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⑥添加时间：系统设置日历选项，强制不为空。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⑧状态：系统设置“正常”、“异常”，强制不为空。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①检测公司名称、用户名等是否为空。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②检测公司名称、用户名等资料格式是否正确。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③用户提交信息成功时，系统提示提交信息成功，系统返回角色页面。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【3】删除权限列表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管理员用户可以通过选中需要删除的权限列表，单击“删除”进行删除。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系统接收删除操作，删除数据库对应的数据，权限信息改变，返回处理更新后的数据。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显示更新后权限列表。</w:t>
      </w:r>
    </w:p>
    <w:p>
      <w:pPr>
        <w:numPr>
          <w:ilvl w:val="0"/>
          <w:numId w:val="0"/>
        </w:numPr>
        <w:tabs>
          <w:tab w:val="left" w:pos="2711"/>
        </w:tabs>
        <w:bidi w:val="0"/>
        <w:spacing w:line="240" w:lineRule="auto"/>
        <w:ind w:firstLine="630" w:firstLineChars="300"/>
        <w:jc w:val="both"/>
        <w:rPr>
          <w:rFonts w:hint="eastAsia"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585" w:firstLineChars="279"/>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3.6.3栏目管理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【1】查询栏目列表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登录成功后，进入系统管理模块，进入栏目界面。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进入系统管理模块，单击“栏目管理”。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系统在数据库中查找栏目信息，查询成功后返回栏目查询界面。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输出查询的栏目信息，包括图标、调用名称、标题、显示、默认、排序。</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【2】新增、修改栏目信息。</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36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用户单击“新增”或“修改”选项，系统跳转到栏目新增（修改)页面，用户新增（修改）栏目后，单击“提交保存”选项，系统跳转回栏目页面。若用户提交资料不正确或者不规范，系统提示用户具体问题，要求用户重新填写；如果在提交资料过程中系统或者网络出现问题，则提示用户稍后修改资料。</w:t>
      </w:r>
    </w:p>
    <w:p>
      <w:pPr>
        <w:numPr>
          <w:ilvl w:val="0"/>
          <w:numId w:val="0"/>
        </w:numPr>
        <w:tabs>
          <w:tab w:val="left" w:pos="2711"/>
        </w:tabs>
        <w:bidi w:val="0"/>
        <w:spacing w:line="240" w:lineRule="auto"/>
        <w:ind w:firstLine="420" w:firstLineChars="20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①图标：键盘输入，强制不为空。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②调用名称：由键盘输入，强制不为空。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③标题：由键盘输入，强制不为空。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④显示：系统设置“是”、“否”等选项，强制不为空。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⑤默认：系统设置“是”、“否”等选项，强制不为空。</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①检测图标、调用名称等是否为空。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②检测图标、调用名称等资料格式是否正确。</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③资料填写不完整时，提醒用户填写必填项。</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④资料项填写格式不准确或者内容不正确，提醒用户正确填写表单。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⑤用户单击“提交并保存”按钮后，系统将表单数据写入数据库中。</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⑥提交资料失败时，提示用户重新提交。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①输入信息不准确或者为空时，系统输出错误信息，提示用户重新准确输入。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②用户提交信息失败时，系统提示提交失败，提醒用户稍后再试。</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③用户提交信息成功时，系统提示提交信息成功，系统返回栏目页面。</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【3】删除栏目列表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管理员用户可以通过选中需要删除的栏目列表，单击“删除”进行删除。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系统接收删除操作，删除数据库对应的数据，栏目信息改变，返回处理更新后的数据。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显示更新后栏目列表。</w:t>
      </w:r>
    </w:p>
    <w:p>
      <w:pPr>
        <w:numPr>
          <w:ilvl w:val="0"/>
          <w:numId w:val="0"/>
        </w:numPr>
        <w:tabs>
          <w:tab w:val="left" w:pos="2711"/>
        </w:tabs>
        <w:bidi w:val="0"/>
        <w:spacing w:line="240" w:lineRule="auto"/>
        <w:ind w:firstLine="630" w:firstLineChars="300"/>
        <w:jc w:val="both"/>
        <w:rPr>
          <w:rFonts w:hint="eastAsia"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585" w:firstLineChars="279"/>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3.6.4日志管理</w:t>
      </w:r>
    </w:p>
    <w:p>
      <w:pPr>
        <w:numPr>
          <w:ilvl w:val="0"/>
          <w:numId w:val="0"/>
        </w:numPr>
        <w:tabs>
          <w:tab w:val="left" w:pos="2711"/>
        </w:tabs>
        <w:bidi w:val="0"/>
        <w:spacing w:line="240" w:lineRule="auto"/>
        <w:ind w:firstLine="481"/>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【1】查询日志列表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登录成功后，进入系统管理模块，进入日志界面。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进入系统管理模块，单击“日志管理”。</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系统在数据库中查找日志信息，查询成功后返回日志查询界面。</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输出查询的日志信息，包括用户名、操作类型、备注、用户IP、添加时间。</w:t>
      </w:r>
    </w:p>
    <w:p>
      <w:pPr>
        <w:numPr>
          <w:ilvl w:val="0"/>
          <w:numId w:val="0"/>
        </w:numPr>
        <w:tabs>
          <w:tab w:val="left" w:pos="2711"/>
        </w:tabs>
        <w:bidi w:val="0"/>
        <w:spacing w:line="240" w:lineRule="auto"/>
        <w:ind w:firstLine="630" w:firstLineChars="300"/>
        <w:jc w:val="both"/>
        <w:outlineLvl w:val="1"/>
        <w:rPr>
          <w:rFonts w:hint="default" w:ascii="arial" w:hAnsi="arial" w:eastAsia="宋体" w:cs="arial"/>
          <w:b w:val="0"/>
          <w:bCs w:val="0"/>
          <w:i w:val="0"/>
          <w:caps w:val="0"/>
          <w:color w:val="auto"/>
          <w:spacing w:val="0"/>
          <w:kern w:val="0"/>
          <w:sz w:val="21"/>
          <w:szCs w:val="21"/>
          <w:u w:val="none"/>
          <w:shd w:val="clear" w:fill="FFFFFF"/>
          <w:lang w:val="en-US"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【3】删除日志列表</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（1）介绍</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管理员用户可以通过选中需要删除的日志列表，单击“删除”进行删除。</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（2）输入</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单击每项信息前的“选择”选项或单击“全选”选项，单击“删除”选项。</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（3）处理</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系统接收删除操作，删除数据库对应的数据，日志信息改变，返回处理更新后的数据。</w:t>
      </w:r>
    </w:p>
    <w:p>
      <w:pPr>
        <w:numPr>
          <w:ilvl w:val="0"/>
          <w:numId w:val="0"/>
        </w:numPr>
        <w:tabs>
          <w:tab w:val="left" w:pos="2711"/>
        </w:tabs>
        <w:bidi w:val="0"/>
        <w:spacing w:line="240" w:lineRule="auto"/>
        <w:ind w:firstLine="525" w:firstLineChars="250"/>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（4）输出</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显示更新后日志列表。</w:t>
      </w:r>
    </w:p>
    <w:p>
      <w:pPr>
        <w:numPr>
          <w:ilvl w:val="0"/>
          <w:numId w:val="0"/>
        </w:numPr>
        <w:tabs>
          <w:tab w:val="left" w:pos="2711"/>
        </w:tabs>
        <w:bidi w:val="0"/>
        <w:spacing w:line="240" w:lineRule="auto"/>
        <w:jc w:val="both"/>
        <w:outlineLvl w:val="1"/>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1" w:firstLineChars="300"/>
        <w:jc w:val="both"/>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3.7性能需求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3.7.1时间性能需求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响应速度：5s。</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客户端：采用B/S结构进行业务处理，在15s内完成网页页面下载，网络宽度至少100Kbit/s。</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3.7.2并行性需求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最多允许1000个用户并发处理，10000个用户同时在线。</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3.7.3系统需求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可以在Windows，Linux等系统上访问该网站。</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3.7.4界面友好性需求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系统提供统一的操作界面和方式。要求操作界面美观大方、布局合理、功能完善、方便易用。</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3.7.5系统可用性需求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准确而详细地理解各个用户群体的特征、任务和使用环境，从“有效性”（完成特定任务和达到特定目标时所具有的正确性）、“高效率”（完成任务的正确性和完成程度所使用的资源低）、“方便性”（对系统的操作简单方便）以及“完整性”（系统提供的功能完整）等方面满足客户。</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3.7.6系统灵活性</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系统易于管理和维护，移植性高。</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1" w:firstLineChars="300"/>
        <w:jc w:val="both"/>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3.8外部接口要求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3.8.1用户接口</w:t>
      </w:r>
      <w:r>
        <w:rPr>
          <w:rFonts w:hint="default" w:ascii="arial" w:hAnsi="arial" w:eastAsia="宋体" w:cs="arial"/>
          <w:b w:val="0"/>
          <w:bCs w:val="0"/>
          <w:i w:val="0"/>
          <w:caps w:val="0"/>
          <w:color w:val="auto"/>
          <w:spacing w:val="0"/>
          <w:kern w:val="0"/>
          <w:sz w:val="21"/>
          <w:szCs w:val="21"/>
          <w:u w:val="none"/>
          <w:shd w:val="clear" w:fill="FFFFFF"/>
          <w:lang w:eastAsia="zh-CN" w:bidi="ar"/>
        </w:rPr>
        <w:tab/>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实现B/S的用户操作图形化界面，用户的交互界面都同PC显示屏交互，用户界面随屏幕的不同而不同，作适当的调节。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3.8.2软件接口</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操作系统需要是Windows2000及以上，系统使用数据库为mysql。</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3.8.3硬件接口</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Nb-iot消防监控设备</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3.8.4通讯需求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系统使用了TCP/IP，HTTP，SMS短信与手机通话协议</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9"/>
        </w:numPr>
        <w:tabs>
          <w:tab w:val="left" w:pos="2711"/>
        </w:tabs>
        <w:bidi w:val="0"/>
        <w:spacing w:line="240" w:lineRule="auto"/>
        <w:ind w:firstLine="631" w:firstLineChars="300"/>
        <w:jc w:val="both"/>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总体设计约束</w:t>
      </w: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 xml:space="preserve">    </w:t>
      </w: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4.1标准符合性</w:t>
      </w: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在程序编写时必须遵循以下要求：</w:t>
      </w: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4.2硬件约束</w:t>
      </w: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适合系统：各类图形化操作界面的系统，如Windows、Mac os等。</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硬件配置：客户端最低配置，CPU至少1GHz以上；内存要求128M以上；硬盘2G以上。</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服务器端最低配置：CPU要求2GHz，内存256M。</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事务响应时间：平均。</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系统可容纳的事务或客户数：可以有多个。</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最终智慧消防管理平台在最低的服务器端能顺畅地跑起来，客户端通过浏览器实现客户与服务器端实时交互，提交一项请求，在带宽、速度、延迟的允许的情况下，要求3s之内做出反应。</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4.3技术限制</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用户界面接口：必须是支持图形化界面的Windows98以上的系统。</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数据库需求：使用MySQL作为开发工具。</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界面设计：Photoshop与Dreamweaver。</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通信协议：并行操作时需要遵循Internet的各层协议，如局域网协议、TCP/IP等。</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编程规范：严格遵循java语言的编写规范进行编写，采用iso标准。</w:t>
      </w:r>
    </w:p>
    <w:p>
      <w:pPr>
        <w:numPr>
          <w:ilvl w:val="0"/>
          <w:numId w:val="0"/>
        </w:numPr>
        <w:tabs>
          <w:tab w:val="left" w:pos="2711"/>
        </w:tabs>
        <w:bidi w:val="0"/>
        <w:spacing w:line="360" w:lineRule="auto"/>
        <w:ind w:firstLine="630" w:firstLineChars="300"/>
        <w:jc w:val="both"/>
        <w:rPr>
          <w:rFonts w:hint="eastAsia"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4.4安全设计</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智慧消防专网在数据的访问、传输、存储及使用等方面，充分考虑到了信息安全问题，具体措施如下：</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1)</w:t>
      </w:r>
      <w:r>
        <w:rPr>
          <w:rFonts w:hint="eastAsia" w:asciiTheme="minorEastAsia" w:hAnsiTheme="minorEastAsia" w:eastAsiaTheme="minorEastAsia" w:cstheme="minorEastAsia"/>
          <w:b w:val="0"/>
          <w:bCs/>
          <w:kern w:val="24"/>
          <w:sz w:val="21"/>
          <w:szCs w:val="21"/>
        </w:rPr>
        <w:t>数据安全访问</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对核心软件重要功能模块实施强制认证，只能由专门用户负责操作。对信息接口访问进行安全认证。接口访问服务器进行安全备案，信息接口经审批同意后发放使用授权码。</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2)</w:t>
      </w:r>
      <w:r>
        <w:rPr>
          <w:rFonts w:hint="eastAsia" w:asciiTheme="minorEastAsia" w:hAnsiTheme="minorEastAsia" w:eastAsiaTheme="minorEastAsia" w:cstheme="minorEastAsia"/>
          <w:b w:val="0"/>
          <w:bCs/>
          <w:kern w:val="24"/>
          <w:sz w:val="21"/>
          <w:szCs w:val="21"/>
        </w:rPr>
        <w:t>系统设计安全</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对部分业务表、基础数据表设置校验位字段，防止后台数据库篡改数据。对系统操作用户密码、传输内容等关键字段信息进行数据加密存储，防止信息泄露。对部分传输数据内容进行加密处理，以密文方式传送数据。</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3)</w:t>
      </w:r>
      <w:r>
        <w:rPr>
          <w:rFonts w:hint="eastAsia" w:asciiTheme="minorEastAsia" w:hAnsiTheme="minorEastAsia" w:eastAsiaTheme="minorEastAsia" w:cstheme="minorEastAsia"/>
          <w:b w:val="0"/>
          <w:bCs/>
          <w:kern w:val="24"/>
          <w:sz w:val="21"/>
          <w:szCs w:val="21"/>
        </w:rPr>
        <w:t>安全审计监控</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对操作人员业务操作、登录/退出系统、更换口令等所有操作行为，系统进行记录，形成审计日志备查。对修改系统软件存储过程、软件代码的非法行为及时报警。对信息访问高频访问进行阻断，记录日志和报警。对应用软件服务器和数据库服务器进行安全备案。</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4)</w:t>
      </w:r>
      <w:r>
        <w:rPr>
          <w:rFonts w:hint="eastAsia" w:asciiTheme="minorEastAsia" w:hAnsiTheme="minorEastAsia" w:eastAsiaTheme="minorEastAsia" w:cstheme="minorEastAsia"/>
          <w:b w:val="0"/>
          <w:bCs/>
          <w:kern w:val="24"/>
          <w:sz w:val="21"/>
          <w:szCs w:val="21"/>
        </w:rPr>
        <w:t>信息安全备份</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按照《信息安全技术信息系统灾难恢复规范》要求，确定系统业务数据和应用冗灾备份策略，对信息系统数据进行备份，确保数据和系统安全。</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5)</w:t>
      </w:r>
      <w:r>
        <w:rPr>
          <w:rFonts w:hint="eastAsia" w:asciiTheme="minorEastAsia" w:hAnsiTheme="minorEastAsia" w:eastAsiaTheme="minorEastAsia" w:cstheme="minorEastAsia"/>
          <w:b w:val="0"/>
          <w:bCs/>
          <w:kern w:val="24"/>
          <w:sz w:val="21"/>
          <w:szCs w:val="21"/>
        </w:rPr>
        <w:t>内外网数据交换</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针对涉及公安内外网、政务外网与指挥调度专网等网络间信息交换，严格按照数据安全要求，通过公安网边界接入平台、指挥调度专网边界接入平台进行信息交换，并按要求配置边界保护、安全隔离等安全设备。</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6)</w:t>
      </w:r>
      <w:r>
        <w:rPr>
          <w:rFonts w:hint="eastAsia" w:asciiTheme="minorEastAsia" w:hAnsiTheme="minorEastAsia" w:eastAsiaTheme="minorEastAsia" w:cstheme="minorEastAsia"/>
          <w:b w:val="0"/>
          <w:bCs/>
          <w:kern w:val="24"/>
          <w:sz w:val="21"/>
          <w:szCs w:val="21"/>
        </w:rPr>
        <w:t>数据传输安全</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支持采用SSL协议的数据传输安全机制，在数据传输过程中或认证过程中对信息进行加密。</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7)</w:t>
      </w:r>
      <w:r>
        <w:rPr>
          <w:rFonts w:hint="eastAsia" w:asciiTheme="minorEastAsia" w:hAnsiTheme="minorEastAsia" w:eastAsiaTheme="minorEastAsia" w:cstheme="minorEastAsia"/>
          <w:b w:val="0"/>
          <w:bCs/>
          <w:kern w:val="24"/>
          <w:sz w:val="21"/>
          <w:szCs w:val="21"/>
        </w:rPr>
        <w:t>数据使用安全</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对数据使用的用户采用统一管理、统一授权、统一认证、统一审计。</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8)</w:t>
      </w:r>
      <w:r>
        <w:rPr>
          <w:rFonts w:hint="eastAsia" w:asciiTheme="minorEastAsia" w:hAnsiTheme="minorEastAsia" w:eastAsiaTheme="minorEastAsia" w:cstheme="minorEastAsia"/>
          <w:b w:val="0"/>
          <w:bCs/>
          <w:kern w:val="24"/>
          <w:sz w:val="21"/>
          <w:szCs w:val="21"/>
        </w:rPr>
        <w:t>接口调用安全</w:t>
      </w:r>
    </w:p>
    <w:p>
      <w:pPr>
        <w:spacing w:line="360" w:lineRule="auto"/>
        <w:ind w:firstLine="640"/>
        <w:rPr>
          <w:rFonts w:hint="eastAsia" w:asciiTheme="minorEastAsia" w:hAnsiTheme="minorEastAsia" w:eastAsiaTheme="minorEastAsia" w:cstheme="minorEastAsia"/>
          <w:b w:val="0"/>
          <w:bCs/>
          <w:kern w:val="24"/>
          <w:sz w:val="21"/>
          <w:szCs w:val="21"/>
        </w:rPr>
      </w:pPr>
      <w:r>
        <w:rPr>
          <w:rFonts w:hint="eastAsia" w:asciiTheme="minorEastAsia" w:hAnsiTheme="minorEastAsia" w:eastAsiaTheme="minorEastAsia" w:cstheme="minorEastAsia"/>
          <w:b w:val="0"/>
          <w:bCs/>
          <w:kern w:val="24"/>
          <w:sz w:val="21"/>
          <w:szCs w:val="21"/>
        </w:rPr>
        <w:t>遵守行业接口规范，接口调用过程中采用加密、认证方式调用。</w:t>
      </w:r>
    </w:p>
    <w:p>
      <w:pPr>
        <w:spacing w:line="360" w:lineRule="auto"/>
        <w:ind w:firstLine="643"/>
        <w:rPr>
          <w:rFonts w:hint="eastAsia" w:asciiTheme="minorEastAsia" w:hAnsiTheme="minorEastAsia" w:eastAsiaTheme="minorEastAsia" w:cstheme="minorEastAsia"/>
          <w:b w:val="0"/>
          <w:bCs/>
          <w:kern w:val="24"/>
          <w:sz w:val="21"/>
          <w:szCs w:val="21"/>
        </w:rPr>
      </w:pPr>
      <w:r>
        <w:rPr>
          <w:rFonts w:hint="default" w:asciiTheme="minorEastAsia" w:hAnsiTheme="minorEastAsia" w:cstheme="minorEastAsia"/>
          <w:b w:val="0"/>
          <w:bCs/>
          <w:kern w:val="24"/>
          <w:sz w:val="21"/>
          <w:szCs w:val="21"/>
        </w:rPr>
        <w:t>9)</w:t>
      </w:r>
      <w:r>
        <w:rPr>
          <w:rFonts w:hint="eastAsia" w:asciiTheme="minorEastAsia" w:hAnsiTheme="minorEastAsia" w:eastAsiaTheme="minorEastAsia" w:cstheme="minorEastAsia"/>
          <w:b w:val="0"/>
          <w:bCs/>
          <w:kern w:val="24"/>
          <w:sz w:val="21"/>
          <w:szCs w:val="21"/>
        </w:rPr>
        <w:t>应用安全措施</w:t>
      </w:r>
    </w:p>
    <w:p>
      <w:pPr>
        <w:spacing w:line="360" w:lineRule="auto"/>
        <w:ind w:firstLine="640"/>
        <w:rPr>
          <w:rFonts w:hint="eastAsia" w:asciiTheme="minorEastAsia" w:hAnsiTheme="minorEastAsia" w:eastAsiaTheme="minorEastAsia" w:cstheme="minorEastAsia"/>
          <w:kern w:val="24"/>
          <w:sz w:val="21"/>
          <w:szCs w:val="21"/>
        </w:rPr>
      </w:pPr>
      <w:r>
        <w:rPr>
          <w:rFonts w:hint="eastAsia" w:asciiTheme="minorEastAsia" w:hAnsiTheme="minorEastAsia" w:eastAsiaTheme="minorEastAsia" w:cstheme="minorEastAsia"/>
          <w:kern w:val="24"/>
          <w:sz w:val="21"/>
          <w:szCs w:val="21"/>
        </w:rPr>
        <w:t>启用密码策略，强制计算机用户设置符合安全要求的密码，包括设置口令锁定服务器控制台，以防止非法用户修改。设定服务器登录时间限制、检测非法访问。</w:t>
      </w:r>
    </w:p>
    <w:p>
      <w:pPr>
        <w:numPr>
          <w:ilvl w:val="0"/>
          <w:numId w:val="0"/>
        </w:numPr>
        <w:tabs>
          <w:tab w:val="left" w:pos="2711"/>
        </w:tabs>
        <w:bidi w:val="0"/>
        <w:spacing w:line="360" w:lineRule="auto"/>
        <w:ind w:firstLine="630" w:firstLineChars="300"/>
        <w:jc w:val="both"/>
        <w:rPr>
          <w:rFonts w:hint="eastAsia" w:ascii="arial" w:hAnsi="arial" w:eastAsia="宋体" w:cs="arial"/>
          <w:b w:val="0"/>
          <w:bCs w:val="0"/>
          <w:i w:val="0"/>
          <w:caps w:val="0"/>
          <w:color w:val="auto"/>
          <w:spacing w:val="0"/>
          <w:kern w:val="0"/>
          <w:sz w:val="21"/>
          <w:szCs w:val="21"/>
          <w:u w:val="none"/>
          <w:shd w:val="clear" w:fill="FFFFFF"/>
          <w:lang w:eastAsia="zh-CN" w:bidi="ar"/>
        </w:rPr>
      </w:pPr>
    </w:p>
    <w:p>
      <w:pPr>
        <w:numPr>
          <w:ilvl w:val="0"/>
          <w:numId w:val="0"/>
        </w:numPr>
        <w:tabs>
          <w:tab w:val="left" w:pos="2711"/>
        </w:tabs>
        <w:bidi w:val="0"/>
        <w:spacing w:line="240" w:lineRule="auto"/>
        <w:ind w:firstLine="631" w:firstLineChars="300"/>
        <w:jc w:val="both"/>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5软件质量特性</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适应性：本系统运行在Windows操作系统的不同版本上时也会有相应的运行速度。最好安装在Windows7以上的服务器版本上，这样更能提高系统运行速度和运行的安全性。</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可用性：本网站不要求用户有多高的计算机能力。容易使用，界面友好。可用时间百分比为100%。</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灵活性：支持多种查询、管理信息的方式。</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交互工作能力：允许多个报警同时发生，并且及时更新显示火情信息，完成用户的查询请求。</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时间响应性：一般操作要求响应时间为1~2s。</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可维护性：需要本软件的维护文档齐全，便于维护。</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可移植性：可在不同的平台上运行。</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可靠性：使网站管理人员和用户访问网站时都能正常操作。</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可重用性：采用框架结构，利于代码的重用性。</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鲁棒性：尽量提高数据传输的安全性，使用安全链接加强保密性，通过防火墙加强网站的安全性。</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可用性，灵活性高，交互能力强，对于响应时间的要求较高。</w:t>
      </w:r>
    </w:p>
    <w:p>
      <w:pPr>
        <w:numPr>
          <w:ilvl w:val="0"/>
          <w:numId w:val="0"/>
        </w:numPr>
        <w:tabs>
          <w:tab w:val="left" w:pos="2711"/>
        </w:tabs>
        <w:bidi w:val="0"/>
        <w:spacing w:line="240" w:lineRule="auto"/>
        <w:ind w:firstLine="630" w:firstLineChars="300"/>
        <w:jc w:val="both"/>
        <w:rPr>
          <w:rFonts w:hint="default" w:ascii="arial" w:hAnsi="arial" w:eastAsia="宋体" w:cs="arial"/>
          <w:b w:val="0"/>
          <w:bCs w:val="0"/>
          <w:i w:val="0"/>
          <w:caps w:val="0"/>
          <w:color w:val="auto"/>
          <w:spacing w:val="0"/>
          <w:kern w:val="0"/>
          <w:sz w:val="21"/>
          <w:szCs w:val="21"/>
          <w:u w:val="none"/>
          <w:shd w:val="clear" w:fill="FFFFFF"/>
          <w:lang w:eastAsia="zh-CN" w:bidi="ar"/>
        </w:rPr>
      </w:pPr>
    </w:p>
    <w:p>
      <w:pPr>
        <w:numPr>
          <w:ilvl w:val="0"/>
          <w:numId w:val="10"/>
        </w:numPr>
        <w:tabs>
          <w:tab w:val="left" w:pos="2711"/>
        </w:tabs>
        <w:bidi w:val="0"/>
        <w:spacing w:line="240" w:lineRule="auto"/>
        <w:ind w:firstLine="631" w:firstLineChars="300"/>
        <w:jc w:val="both"/>
        <w:rPr>
          <w:rFonts w:hint="default" w:ascii="arial" w:hAnsi="arial" w:eastAsia="宋体" w:cs="arial"/>
          <w:b/>
          <w:bCs/>
          <w:i w:val="0"/>
          <w:caps w:val="0"/>
          <w:color w:val="auto"/>
          <w:spacing w:val="0"/>
          <w:kern w:val="0"/>
          <w:sz w:val="21"/>
          <w:szCs w:val="21"/>
          <w:u w:val="none"/>
          <w:shd w:val="clear" w:fill="FFFFFF"/>
          <w:lang w:eastAsia="zh-CN" w:bidi="ar"/>
        </w:rPr>
      </w:pPr>
      <w:r>
        <w:rPr>
          <w:rFonts w:hint="default" w:ascii="arial" w:hAnsi="arial" w:eastAsia="宋体" w:cs="arial"/>
          <w:b/>
          <w:bCs/>
          <w:i w:val="0"/>
          <w:caps w:val="0"/>
          <w:color w:val="auto"/>
          <w:spacing w:val="0"/>
          <w:kern w:val="0"/>
          <w:sz w:val="21"/>
          <w:szCs w:val="21"/>
          <w:u w:val="none"/>
          <w:shd w:val="clear" w:fill="FFFFFF"/>
          <w:lang w:eastAsia="zh-CN" w:bidi="ar"/>
        </w:rPr>
        <w:t>依赖关系</w:t>
      </w:r>
    </w:p>
    <w:p>
      <w:pPr>
        <w:numPr>
          <w:ilvl w:val="0"/>
          <w:numId w:val="0"/>
        </w:numPr>
        <w:tabs>
          <w:tab w:val="left" w:pos="2711"/>
        </w:tabs>
        <w:bidi w:val="0"/>
        <w:spacing w:line="240" w:lineRule="auto"/>
        <w:jc w:val="both"/>
        <w:rPr>
          <w:rFonts w:hint="default"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 xml:space="preserve">      功能需求必须和软件以及当今的网络环境很好地契合在一起，它内部依赖于网站的所需要消耗的资源以及建立在所需要的开发平台之上。而它的外部则依赖于使用者对其功能所需要的契合性和完整性。</w:t>
      </w:r>
    </w:p>
    <w:p>
      <w:pPr>
        <w:numPr>
          <w:ilvl w:val="0"/>
          <w:numId w:val="0"/>
        </w:numPr>
        <w:tabs>
          <w:tab w:val="left" w:pos="2711"/>
        </w:tabs>
        <w:bidi w:val="0"/>
        <w:spacing w:line="240" w:lineRule="auto"/>
        <w:ind w:firstLine="630" w:firstLineChars="300"/>
        <w:jc w:val="both"/>
        <w:rPr>
          <w:rFonts w:hint="eastAsia" w:ascii="arial" w:hAnsi="arial" w:eastAsia="宋体" w:cs="arial"/>
          <w:b w:val="0"/>
          <w:bCs w:val="0"/>
          <w:i w:val="0"/>
          <w:caps w:val="0"/>
          <w:color w:val="auto"/>
          <w:spacing w:val="0"/>
          <w:kern w:val="0"/>
          <w:sz w:val="21"/>
          <w:szCs w:val="21"/>
          <w:u w:val="none"/>
          <w:shd w:val="clear" w:fill="FFFFFF"/>
          <w:lang w:eastAsia="zh-CN" w:bidi="ar"/>
        </w:rPr>
      </w:pPr>
      <w:r>
        <w:rPr>
          <w:rFonts w:hint="default" w:ascii="arial" w:hAnsi="arial" w:eastAsia="宋体" w:cs="arial"/>
          <w:b w:val="0"/>
          <w:bCs w:val="0"/>
          <w:i w:val="0"/>
          <w:caps w:val="0"/>
          <w:color w:val="auto"/>
          <w:spacing w:val="0"/>
          <w:kern w:val="0"/>
          <w:sz w:val="21"/>
          <w:szCs w:val="21"/>
          <w:u w:val="none"/>
          <w:shd w:val="clear" w:fill="FFFFFF"/>
          <w:lang w:eastAsia="zh-CN" w:bidi="ar"/>
        </w:rPr>
        <w:t>非功能需求也是必须重视与完善的需求之一，它在内部依赖于各项硬件的支持和接口的实现，而在外部则依赖于用户和使用者对软件的别样要求。</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lucida Grande">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方正小标宋简体">
    <w:altName w:val="汉仪书宋二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仿宋">
    <w:altName w:val="汉仪仿宋KW"/>
    <w:panose1 w:val="02010609060101010101"/>
    <w:charset w:val="86"/>
    <w:family w:val="modern"/>
    <w:pitch w:val="default"/>
    <w:sig w:usb0="00000000" w:usb1="00000000" w:usb2="00000016" w:usb3="00000000" w:csb0="00040001" w:csb1="00000000"/>
  </w:font>
  <w:font w:name="仿宋_GB2312">
    <w:altName w:val="汉仪仿宋KW"/>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KW"/>
    <w:panose1 w:val="020B0503020204020204"/>
    <w:charset w:val="86"/>
    <w:family w:val="auto"/>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Apple Chancery">
    <w:panose1 w:val="03020702040506060504"/>
    <w:charset w:val="00"/>
    <w:family w:val="auto"/>
    <w:pitch w:val="default"/>
    <w:sig w:usb0="80000067" w:usb1="00000003" w:usb2="00000000" w:usb3="00000000" w:csb0="200001F3" w:csb1="CDFC0000"/>
  </w:font>
  <w:font w:name="仿宋">
    <w:altName w:val="汉仪仿宋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w:t>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B14BC"/>
    <w:multiLevelType w:val="multilevel"/>
    <w:tmpl w:val="A1DB14BC"/>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5E200DF8"/>
    <w:multiLevelType w:val="singleLevel"/>
    <w:tmpl w:val="5E200DF8"/>
    <w:lvl w:ilvl="0" w:tentative="0">
      <w:start w:val="2"/>
      <w:numFmt w:val="decimal"/>
      <w:suff w:val="nothing"/>
      <w:lvlText w:val="（%1）"/>
      <w:lvlJc w:val="left"/>
    </w:lvl>
  </w:abstractNum>
  <w:abstractNum w:abstractNumId="2">
    <w:nsid w:val="5E214A21"/>
    <w:multiLevelType w:val="singleLevel"/>
    <w:tmpl w:val="5E214A21"/>
    <w:lvl w:ilvl="0" w:tentative="0">
      <w:start w:val="3"/>
      <w:numFmt w:val="decimal"/>
      <w:suff w:val="nothing"/>
      <w:lvlText w:val="%1."/>
      <w:lvlJc w:val="left"/>
    </w:lvl>
  </w:abstractNum>
  <w:abstractNum w:abstractNumId="3">
    <w:nsid w:val="5E214ABE"/>
    <w:multiLevelType w:val="singleLevel"/>
    <w:tmpl w:val="5E214ABE"/>
    <w:lvl w:ilvl="0" w:tentative="0">
      <w:start w:val="1"/>
      <w:numFmt w:val="decimal"/>
      <w:suff w:val="nothing"/>
      <w:lvlText w:val="（%1）"/>
      <w:lvlJc w:val="left"/>
    </w:lvl>
  </w:abstractNum>
  <w:abstractNum w:abstractNumId="4">
    <w:nsid w:val="5E215575"/>
    <w:multiLevelType w:val="singleLevel"/>
    <w:tmpl w:val="5E215575"/>
    <w:lvl w:ilvl="0" w:tentative="0">
      <w:start w:val="4"/>
      <w:numFmt w:val="decimal"/>
      <w:suff w:val="nothing"/>
      <w:lvlText w:val="（%1）"/>
      <w:lvlJc w:val="left"/>
    </w:lvl>
  </w:abstractNum>
  <w:abstractNum w:abstractNumId="5">
    <w:nsid w:val="5E2156FC"/>
    <w:multiLevelType w:val="singleLevel"/>
    <w:tmpl w:val="5E2156FC"/>
    <w:lvl w:ilvl="0" w:tentative="0">
      <w:start w:val="1"/>
      <w:numFmt w:val="decimal"/>
      <w:suff w:val="nothing"/>
      <w:lvlText w:val="（%1）"/>
      <w:lvlJc w:val="left"/>
    </w:lvl>
  </w:abstractNum>
  <w:abstractNum w:abstractNumId="6">
    <w:nsid w:val="5E21691F"/>
    <w:multiLevelType w:val="singleLevel"/>
    <w:tmpl w:val="5E21691F"/>
    <w:lvl w:ilvl="0" w:tentative="0">
      <w:start w:val="2"/>
      <w:numFmt w:val="decimal"/>
      <w:suff w:val="nothing"/>
      <w:lvlText w:val="（%1）"/>
      <w:lvlJc w:val="left"/>
    </w:lvl>
  </w:abstractNum>
  <w:abstractNum w:abstractNumId="7">
    <w:nsid w:val="5E216BFF"/>
    <w:multiLevelType w:val="singleLevel"/>
    <w:tmpl w:val="5E216BFF"/>
    <w:lvl w:ilvl="0" w:tentative="0">
      <w:start w:val="4"/>
      <w:numFmt w:val="decimal"/>
      <w:suff w:val="nothing"/>
      <w:lvlText w:val="（%1）"/>
      <w:lvlJc w:val="left"/>
    </w:lvl>
  </w:abstractNum>
  <w:abstractNum w:abstractNumId="8">
    <w:nsid w:val="5E2FB32E"/>
    <w:multiLevelType w:val="singleLevel"/>
    <w:tmpl w:val="5E2FB32E"/>
    <w:lvl w:ilvl="0" w:tentative="0">
      <w:start w:val="4"/>
      <w:numFmt w:val="decimal"/>
      <w:suff w:val="nothing"/>
      <w:lvlText w:val="%1."/>
      <w:lvlJc w:val="left"/>
    </w:lvl>
  </w:abstractNum>
  <w:abstractNum w:abstractNumId="9">
    <w:nsid w:val="5E2FC1C6"/>
    <w:multiLevelType w:val="singleLevel"/>
    <w:tmpl w:val="5E2FC1C6"/>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B8C5D"/>
    <w:rsid w:val="16EA1ACB"/>
    <w:rsid w:val="1D210A92"/>
    <w:rsid w:val="1DB8A404"/>
    <w:rsid w:val="27A94C86"/>
    <w:rsid w:val="2F6BB1E4"/>
    <w:rsid w:val="33DF25C6"/>
    <w:rsid w:val="3FED2DF9"/>
    <w:rsid w:val="3FFCFF61"/>
    <w:rsid w:val="46F51883"/>
    <w:rsid w:val="4EBD0672"/>
    <w:rsid w:val="59DCD4AE"/>
    <w:rsid w:val="5B39E750"/>
    <w:rsid w:val="66FBE2E2"/>
    <w:rsid w:val="67556F8E"/>
    <w:rsid w:val="6DEDF9C1"/>
    <w:rsid w:val="6E3AA7C7"/>
    <w:rsid w:val="76FF1BAD"/>
    <w:rsid w:val="7A7D7BB8"/>
    <w:rsid w:val="7AFF4F87"/>
    <w:rsid w:val="7CFB8C5D"/>
    <w:rsid w:val="7E19A27F"/>
    <w:rsid w:val="7F21F09E"/>
    <w:rsid w:val="7F98F145"/>
    <w:rsid w:val="7FA7CB8B"/>
    <w:rsid w:val="7FDF9F1A"/>
    <w:rsid w:val="7FFF234B"/>
    <w:rsid w:val="9EF664E3"/>
    <w:rsid w:val="9FFF4BF4"/>
    <w:rsid w:val="AB5BFE22"/>
    <w:rsid w:val="B25E8F0D"/>
    <w:rsid w:val="BAD7F5ED"/>
    <w:rsid w:val="BAEEB1B0"/>
    <w:rsid w:val="BF9F9194"/>
    <w:rsid w:val="CF5EB79C"/>
    <w:rsid w:val="D29AEFED"/>
    <w:rsid w:val="D6FB8738"/>
    <w:rsid w:val="D9F7BF0B"/>
    <w:rsid w:val="E715123B"/>
    <w:rsid w:val="EB6ABFC0"/>
    <w:rsid w:val="FB9A6618"/>
    <w:rsid w:val="FBFF4B1E"/>
    <w:rsid w:val="FEAE7368"/>
    <w:rsid w:val="FF27A696"/>
    <w:rsid w:val="FFDE3403"/>
    <w:rsid w:val="FFF6EA84"/>
    <w:rsid w:val="FFFB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spacing w:before="260" w:after="260" w:line="413" w:lineRule="auto"/>
      <w:ind w:firstLine="0" w:firstLineChars="0"/>
      <w:outlineLvl w:val="1"/>
    </w:pPr>
    <w:rPr>
      <w:rFonts w:ascii="Arial" w:hAnsi="Arial"/>
      <w:b/>
      <w:sz w:val="32"/>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2020-01-11T07:29:00Z</dcterms:created>
  <dc:creator>sc</dc:creator>
  <cp:lastModifiedBy>sc</cp:lastModifiedBy>
  <dcterms:modified xsi:type="dcterms:W3CDTF">2020-03-02T14:31:51Z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