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AE82C" w14:textId="77777777" w:rsidR="00D62254" w:rsidRPr="00BE4424" w:rsidRDefault="00D62254" w:rsidP="00216505">
      <w:pPr>
        <w:pStyle w:val="Title"/>
        <w:rPr>
          <w:rFonts w:ascii="Ebrima" w:hAnsi="Ebrima" w:cs="Arial"/>
        </w:rPr>
      </w:pPr>
      <w:r w:rsidRPr="00BE4424">
        <w:rPr>
          <w:rFonts w:ascii="Ebrima" w:hAnsi="Ebrima" w:cs="Arial"/>
        </w:rPr>
        <w:t xml:space="preserve">Introduction to GIS: </w:t>
      </w:r>
      <w:r w:rsidR="001E68C1" w:rsidRPr="00BE4424">
        <w:rPr>
          <w:rFonts w:ascii="Ebrima" w:hAnsi="Ebrima" w:cs="Arial"/>
        </w:rPr>
        <w:t xml:space="preserve">Lab 3 </w:t>
      </w:r>
    </w:p>
    <w:p w14:paraId="3F49C7D6" w14:textId="77777777" w:rsidR="00E52860" w:rsidRPr="00BE4424" w:rsidRDefault="00E52860" w:rsidP="00216505">
      <w:pPr>
        <w:pStyle w:val="Title"/>
        <w:rPr>
          <w:rFonts w:ascii="Ebrima" w:hAnsi="Ebrima" w:cs="Arial"/>
        </w:rPr>
      </w:pPr>
      <w:r w:rsidRPr="00BE4424">
        <w:rPr>
          <w:rFonts w:ascii="Ebrima" w:hAnsi="Ebrima" w:cs="Arial"/>
        </w:rPr>
        <w:t xml:space="preserve">Select by </w:t>
      </w:r>
      <w:r w:rsidR="00691619" w:rsidRPr="00BE4424">
        <w:rPr>
          <w:rFonts w:ascii="Ebrima" w:hAnsi="Ebrima" w:cs="Arial"/>
        </w:rPr>
        <w:t>L</w:t>
      </w:r>
      <w:r w:rsidRPr="00BE4424">
        <w:rPr>
          <w:rFonts w:ascii="Ebrima" w:hAnsi="Ebrima" w:cs="Arial"/>
        </w:rPr>
        <w:t xml:space="preserve">ocation &amp; Vector </w:t>
      </w:r>
      <w:r w:rsidR="00077855" w:rsidRPr="00BE4424">
        <w:rPr>
          <w:rFonts w:ascii="Ebrima" w:hAnsi="Ebrima" w:cs="Arial"/>
        </w:rPr>
        <w:t>D</w:t>
      </w:r>
      <w:r w:rsidRPr="00BE4424">
        <w:rPr>
          <w:rFonts w:ascii="Ebrima" w:hAnsi="Ebrima" w:cs="Arial"/>
        </w:rPr>
        <w:t xml:space="preserve">ata </w:t>
      </w:r>
      <w:r w:rsidR="00077855" w:rsidRPr="00BE4424">
        <w:rPr>
          <w:rFonts w:ascii="Ebrima" w:hAnsi="Ebrima" w:cs="Arial"/>
        </w:rPr>
        <w:t>A</w:t>
      </w:r>
      <w:r w:rsidRPr="00BE4424">
        <w:rPr>
          <w:rFonts w:ascii="Ebrima" w:hAnsi="Ebrima" w:cs="Arial"/>
        </w:rPr>
        <w:t>nalysis</w:t>
      </w:r>
    </w:p>
    <w:p w14:paraId="0C842D25" w14:textId="77777777" w:rsidR="00E52860" w:rsidRPr="00BE4424" w:rsidRDefault="00E52860" w:rsidP="003A3E10">
      <w:pPr>
        <w:spacing w:line="276" w:lineRule="auto"/>
        <w:rPr>
          <w:rFonts w:ascii="Ebrima" w:hAnsi="Ebrima" w:cs="Arial"/>
          <w:b/>
          <w:bCs/>
          <w:sz w:val="24"/>
          <w:szCs w:val="24"/>
        </w:rPr>
      </w:pPr>
    </w:p>
    <w:p w14:paraId="45C49419" w14:textId="77777777" w:rsidR="00077855" w:rsidRPr="00BE4424" w:rsidRDefault="00077855" w:rsidP="003A3E10">
      <w:pPr>
        <w:spacing w:line="276" w:lineRule="auto"/>
        <w:rPr>
          <w:rFonts w:ascii="Ebrima" w:hAnsi="Ebrima" w:cs="Arial"/>
          <w:bCs/>
          <w:sz w:val="24"/>
          <w:szCs w:val="24"/>
        </w:rPr>
      </w:pPr>
      <w:r w:rsidRPr="00BE4424">
        <w:rPr>
          <w:rFonts w:ascii="Ebrima" w:hAnsi="Ebrima" w:cs="Arial"/>
          <w:bCs/>
          <w:sz w:val="24"/>
          <w:szCs w:val="24"/>
        </w:rPr>
        <w:t>This week, we’</w:t>
      </w:r>
      <w:r w:rsidR="00691619" w:rsidRPr="00BE4424">
        <w:rPr>
          <w:rFonts w:ascii="Ebrima" w:hAnsi="Ebrima" w:cs="Arial"/>
          <w:bCs/>
          <w:sz w:val="24"/>
          <w:szCs w:val="24"/>
        </w:rPr>
        <w:t xml:space="preserve">ll begin editing and manipulating data using our spatial tools and capabilities. Thinking back to our selection steps from Lab Two, and considering the vector data concepts discussed in lecture, today we will make spatial decisions to solve a theoretical problem concerning </w:t>
      </w:r>
      <w:r w:rsidR="00F8224F" w:rsidRPr="00BE4424">
        <w:rPr>
          <w:rFonts w:ascii="Ebrima" w:hAnsi="Ebrima" w:cs="Arial"/>
          <w:bCs/>
          <w:sz w:val="24"/>
          <w:szCs w:val="24"/>
        </w:rPr>
        <w:t>the West Nile Virus.</w:t>
      </w:r>
    </w:p>
    <w:p w14:paraId="21724AA4" w14:textId="77777777" w:rsidR="00F8224F" w:rsidRPr="00BE4424" w:rsidRDefault="00F8224F" w:rsidP="003A3E10">
      <w:pPr>
        <w:spacing w:line="276" w:lineRule="auto"/>
        <w:rPr>
          <w:rFonts w:ascii="Ebrima" w:hAnsi="Ebrima" w:cs="Arial"/>
          <w:bCs/>
          <w:sz w:val="24"/>
          <w:szCs w:val="24"/>
        </w:rPr>
      </w:pPr>
    </w:p>
    <w:p w14:paraId="38A63AF6" w14:textId="77777777" w:rsidR="00F8224F" w:rsidRPr="00BE4424" w:rsidRDefault="00F8224F" w:rsidP="003A3E10">
      <w:pPr>
        <w:spacing w:line="276" w:lineRule="auto"/>
        <w:rPr>
          <w:rFonts w:ascii="Ebrima" w:hAnsi="Ebrima" w:cs="Arial"/>
          <w:bCs/>
          <w:sz w:val="24"/>
          <w:szCs w:val="24"/>
        </w:rPr>
      </w:pPr>
      <w:r w:rsidRPr="00BE4424">
        <w:rPr>
          <w:rFonts w:ascii="Ebrima" w:hAnsi="Ebrima" w:cs="Arial"/>
          <w:bCs/>
          <w:sz w:val="24"/>
          <w:szCs w:val="24"/>
        </w:rPr>
        <w:t>First, we’ll practice a few components from last week and go through some new data manipulation skills you’ll use throughout this lab and the course.</w:t>
      </w:r>
    </w:p>
    <w:p w14:paraId="5C30D0D9" w14:textId="77777777" w:rsidR="00D62254" w:rsidRPr="00BE4424" w:rsidRDefault="00D62254" w:rsidP="003A3E10">
      <w:pPr>
        <w:spacing w:line="276" w:lineRule="auto"/>
        <w:rPr>
          <w:rFonts w:ascii="Ebrima" w:hAnsi="Ebrima" w:cs="Arial"/>
          <w:bCs/>
          <w:sz w:val="24"/>
          <w:szCs w:val="24"/>
        </w:rPr>
      </w:pPr>
    </w:p>
    <w:p w14:paraId="57C8FABC" w14:textId="77777777" w:rsidR="00D62254" w:rsidRPr="00BE4424" w:rsidRDefault="00D62254" w:rsidP="003A3E10">
      <w:pPr>
        <w:spacing w:line="276" w:lineRule="auto"/>
        <w:rPr>
          <w:rFonts w:ascii="Ebrima" w:hAnsi="Ebrima" w:cs="Arial"/>
          <w:sz w:val="24"/>
          <w:szCs w:val="24"/>
        </w:rPr>
      </w:pPr>
      <w:r w:rsidRPr="00BE4424">
        <w:rPr>
          <w:rFonts w:ascii="Ebrima" w:hAnsi="Ebrima" w:cs="Arial"/>
          <w:sz w:val="24"/>
          <w:szCs w:val="24"/>
        </w:rPr>
        <w:t xml:space="preserve">While the lab production activity is what you will turn in to Moodle for a grade, please note that practice questions throughout to test your own understanding of the concepts are usefully noted in </w:t>
      </w:r>
      <w:r w:rsidRPr="00BE4424">
        <w:rPr>
          <w:rFonts w:ascii="Ebrima" w:hAnsi="Ebrima" w:cs="Arial"/>
          <w:b/>
          <w:sz w:val="24"/>
          <w:szCs w:val="24"/>
        </w:rPr>
        <w:t>bold</w:t>
      </w:r>
      <w:r w:rsidRPr="00BE4424">
        <w:rPr>
          <w:rFonts w:ascii="Ebrima" w:hAnsi="Ebrima" w:cs="Arial"/>
          <w:sz w:val="24"/>
          <w:szCs w:val="24"/>
        </w:rPr>
        <w:t>. These questions are very useful for testing your capacities, and will be helpful to complete the lab production as well!</w:t>
      </w:r>
    </w:p>
    <w:p w14:paraId="5447D955" w14:textId="77777777" w:rsidR="00D62254" w:rsidRPr="00BE4424" w:rsidRDefault="00D62254" w:rsidP="003A3E10">
      <w:pPr>
        <w:spacing w:line="276" w:lineRule="auto"/>
        <w:rPr>
          <w:rFonts w:ascii="Ebrima" w:hAnsi="Ebrima" w:cs="Arial"/>
          <w:sz w:val="24"/>
          <w:szCs w:val="24"/>
        </w:rPr>
      </w:pPr>
    </w:p>
    <w:p w14:paraId="6252B59A" w14:textId="373924D0" w:rsidR="00D62254" w:rsidRDefault="00D62254" w:rsidP="004169FA">
      <w:pPr>
        <w:spacing w:line="276" w:lineRule="auto"/>
        <w:rPr>
          <w:rFonts w:ascii="Ebrima" w:hAnsi="Ebrima" w:cs="Arial"/>
          <w:sz w:val="24"/>
          <w:szCs w:val="24"/>
        </w:rPr>
      </w:pPr>
      <w:r w:rsidRPr="00BE4424">
        <w:rPr>
          <w:rFonts w:ascii="Ebrima" w:hAnsi="Ebrima" w:cs="Arial"/>
          <w:sz w:val="24"/>
          <w:szCs w:val="24"/>
        </w:rPr>
        <w:t>This lab is divided into seven parts, which you should complete in order:</w:t>
      </w:r>
    </w:p>
    <w:p w14:paraId="26461B80" w14:textId="77777777" w:rsidR="004169FA" w:rsidRPr="00BE4424" w:rsidRDefault="004169FA" w:rsidP="004169FA">
      <w:pPr>
        <w:spacing w:line="276" w:lineRule="auto"/>
        <w:rPr>
          <w:rFonts w:ascii="Ebrima" w:hAnsi="Ebrima" w:cs="Arial"/>
          <w:sz w:val="24"/>
          <w:szCs w:val="24"/>
        </w:rPr>
      </w:pPr>
    </w:p>
    <w:p w14:paraId="1EDF4E2E" w14:textId="34520E99" w:rsidR="00D62254" w:rsidRPr="004169FA" w:rsidRDefault="00D62254" w:rsidP="004169FA">
      <w:pPr>
        <w:spacing w:after="200" w:line="360" w:lineRule="auto"/>
        <w:rPr>
          <w:rFonts w:ascii="Ebrima" w:hAnsi="Ebrima" w:cs="Arial"/>
          <w:sz w:val="24"/>
          <w:szCs w:val="24"/>
          <w:u w:val="single"/>
        </w:rPr>
      </w:pPr>
      <w:r w:rsidRPr="00BE4424">
        <w:rPr>
          <w:rFonts w:ascii="Ebrima" w:hAnsi="Ebrima" w:cs="Arial"/>
          <w:b/>
          <w:sz w:val="24"/>
          <w:szCs w:val="24"/>
        </w:rPr>
        <w:t xml:space="preserve">Part A: </w:t>
      </w:r>
      <w:r w:rsidRPr="00BE4424">
        <w:rPr>
          <w:rFonts w:ascii="Ebrima" w:hAnsi="Ebrima" w:cs="Arial"/>
          <w:sz w:val="24"/>
          <w:szCs w:val="24"/>
          <w:u w:val="single"/>
        </w:rPr>
        <w:t xml:space="preserve">Joins and SQL Practice </w:t>
      </w:r>
    </w:p>
    <w:p w14:paraId="25EE9623" w14:textId="4B06DEB2" w:rsidR="00D62254" w:rsidRPr="00BE4424" w:rsidRDefault="00D62254" w:rsidP="004169FA">
      <w:pPr>
        <w:spacing w:after="200" w:line="360" w:lineRule="auto"/>
        <w:ind w:left="720"/>
        <w:rPr>
          <w:rFonts w:ascii="Ebrima" w:hAnsi="Ebrima" w:cs="Arial"/>
          <w:bCs/>
          <w:sz w:val="24"/>
          <w:szCs w:val="24"/>
        </w:rPr>
      </w:pPr>
      <w:r w:rsidRPr="00BE4424">
        <w:rPr>
          <w:rFonts w:ascii="Ebrima" w:hAnsi="Ebrima" w:cs="Arial"/>
          <w:b/>
          <w:bCs/>
          <w:sz w:val="24"/>
          <w:szCs w:val="24"/>
        </w:rPr>
        <w:t xml:space="preserve">Objective: </w:t>
      </w:r>
      <w:r w:rsidRPr="00BE4424">
        <w:rPr>
          <w:rFonts w:ascii="Ebrima" w:hAnsi="Ebrima" w:cs="Arial"/>
          <w:bCs/>
          <w:sz w:val="24"/>
          <w:szCs w:val="24"/>
        </w:rPr>
        <w:t>Practice more with joining a table to a spatial layer and writing query statements to explore the data.</w:t>
      </w:r>
    </w:p>
    <w:p w14:paraId="74937712" w14:textId="619A3335" w:rsidR="00D62254" w:rsidRPr="00BE4424" w:rsidRDefault="00D62254" w:rsidP="004169FA">
      <w:pPr>
        <w:spacing w:after="200" w:line="360" w:lineRule="auto"/>
        <w:rPr>
          <w:rFonts w:ascii="Ebrima" w:hAnsi="Ebrima" w:cs="Arial"/>
          <w:bCs/>
          <w:sz w:val="24"/>
          <w:szCs w:val="24"/>
          <w:u w:val="single"/>
        </w:rPr>
      </w:pPr>
      <w:r w:rsidRPr="00BE4424">
        <w:rPr>
          <w:rFonts w:ascii="Ebrima" w:hAnsi="Ebrima" w:cs="Arial"/>
          <w:b/>
          <w:bCs/>
          <w:sz w:val="24"/>
          <w:szCs w:val="24"/>
        </w:rPr>
        <w:t xml:space="preserve">Part B: </w:t>
      </w:r>
      <w:r w:rsidRPr="00BE4424">
        <w:rPr>
          <w:rFonts w:ascii="Ebrima" w:hAnsi="Ebrima" w:cs="Arial"/>
          <w:bCs/>
          <w:sz w:val="24"/>
          <w:szCs w:val="24"/>
          <w:u w:val="single"/>
        </w:rPr>
        <w:t>Select by Location</w:t>
      </w:r>
    </w:p>
    <w:p w14:paraId="708E0A91" w14:textId="73AB66FF" w:rsidR="00D62254" w:rsidRPr="00BE4424" w:rsidRDefault="00D62254" w:rsidP="004169FA">
      <w:pPr>
        <w:tabs>
          <w:tab w:val="left" w:pos="720"/>
        </w:tabs>
        <w:spacing w:after="200" w:line="360" w:lineRule="auto"/>
        <w:ind w:left="720"/>
        <w:rPr>
          <w:rFonts w:ascii="Ebrima" w:hAnsi="Ebrima" w:cs="Arial"/>
          <w:bCs/>
          <w:sz w:val="24"/>
          <w:szCs w:val="24"/>
        </w:rPr>
      </w:pPr>
      <w:r w:rsidRPr="00BE4424">
        <w:rPr>
          <w:rFonts w:ascii="Ebrima" w:hAnsi="Ebrima" w:cs="Arial"/>
          <w:b/>
          <w:bCs/>
          <w:sz w:val="24"/>
          <w:szCs w:val="24"/>
        </w:rPr>
        <w:t xml:space="preserve">Objective: </w:t>
      </w:r>
      <w:r w:rsidRPr="00BE4424">
        <w:rPr>
          <w:rFonts w:ascii="Ebrima" w:hAnsi="Ebrima" w:cs="Arial"/>
          <w:bCs/>
          <w:sz w:val="24"/>
          <w:szCs w:val="24"/>
        </w:rPr>
        <w:t>Learn another selection tool by selecting based on spatial location.</w:t>
      </w:r>
    </w:p>
    <w:p w14:paraId="4DD7BD85" w14:textId="119B3050" w:rsidR="00165DC6" w:rsidRPr="00BE4424" w:rsidRDefault="00D62254" w:rsidP="004169FA">
      <w:pPr>
        <w:spacing w:after="200" w:line="360" w:lineRule="auto"/>
        <w:rPr>
          <w:rFonts w:ascii="Ebrima" w:hAnsi="Ebrima" w:cs="Arial"/>
          <w:bCs/>
          <w:sz w:val="24"/>
          <w:szCs w:val="24"/>
          <w:u w:val="single"/>
        </w:rPr>
      </w:pPr>
      <w:r w:rsidRPr="00BE4424">
        <w:rPr>
          <w:rFonts w:ascii="Ebrima" w:hAnsi="Ebrima" w:cs="Arial"/>
          <w:b/>
          <w:bCs/>
          <w:sz w:val="24"/>
          <w:szCs w:val="24"/>
        </w:rPr>
        <w:t xml:space="preserve">Part C: </w:t>
      </w:r>
      <w:r w:rsidR="00165DC6" w:rsidRPr="00BE4424">
        <w:rPr>
          <w:rFonts w:ascii="Ebrima" w:hAnsi="Ebrima" w:cs="Arial"/>
          <w:bCs/>
          <w:sz w:val="24"/>
          <w:szCs w:val="24"/>
          <w:u w:val="single"/>
        </w:rPr>
        <w:t>Exporting a New Shapefile</w:t>
      </w:r>
    </w:p>
    <w:p w14:paraId="3EB9D91F" w14:textId="32272FF5" w:rsidR="005628F0" w:rsidRPr="00BE4424" w:rsidRDefault="00165DC6" w:rsidP="004169FA">
      <w:pPr>
        <w:spacing w:after="200" w:line="360" w:lineRule="auto"/>
        <w:ind w:left="720"/>
        <w:rPr>
          <w:rFonts w:ascii="Ebrima" w:hAnsi="Ebrima" w:cs="Arial"/>
          <w:bCs/>
          <w:sz w:val="24"/>
          <w:szCs w:val="24"/>
        </w:rPr>
      </w:pPr>
      <w:r w:rsidRPr="00BE4424">
        <w:rPr>
          <w:rFonts w:ascii="Ebrima" w:hAnsi="Ebrima" w:cs="Arial"/>
          <w:b/>
          <w:bCs/>
          <w:sz w:val="24"/>
          <w:szCs w:val="24"/>
        </w:rPr>
        <w:t xml:space="preserve">Objective: </w:t>
      </w:r>
      <w:r w:rsidR="005628F0" w:rsidRPr="00BE4424">
        <w:rPr>
          <w:rFonts w:ascii="Ebrima" w:hAnsi="Ebrima" w:cs="Arial"/>
          <w:bCs/>
          <w:sz w:val="24"/>
          <w:szCs w:val="24"/>
        </w:rPr>
        <w:t>Create new shapefiles from data you’ve selected.</w:t>
      </w:r>
    </w:p>
    <w:p w14:paraId="306A737E" w14:textId="77777777" w:rsidR="00BE4424" w:rsidRDefault="00BE4424" w:rsidP="004169FA">
      <w:pPr>
        <w:spacing w:after="200" w:line="360" w:lineRule="auto"/>
        <w:rPr>
          <w:rFonts w:ascii="Ebrima" w:hAnsi="Ebrima" w:cs="Arial"/>
          <w:b/>
          <w:bCs/>
          <w:sz w:val="24"/>
          <w:szCs w:val="24"/>
        </w:rPr>
      </w:pPr>
      <w:r>
        <w:rPr>
          <w:rFonts w:ascii="Ebrima" w:hAnsi="Ebrima" w:cs="Arial"/>
          <w:b/>
          <w:bCs/>
          <w:sz w:val="24"/>
          <w:szCs w:val="24"/>
        </w:rPr>
        <w:br w:type="page"/>
      </w:r>
    </w:p>
    <w:p w14:paraId="658019F4" w14:textId="0999214B" w:rsidR="000D7A9A" w:rsidRPr="00BE4424" w:rsidRDefault="005628F0" w:rsidP="004169FA">
      <w:pPr>
        <w:spacing w:after="200" w:line="360" w:lineRule="auto"/>
        <w:rPr>
          <w:rFonts w:ascii="Ebrima" w:hAnsi="Ebrima" w:cs="Arial"/>
          <w:bCs/>
          <w:sz w:val="24"/>
          <w:szCs w:val="24"/>
          <w:u w:val="single"/>
        </w:rPr>
      </w:pPr>
      <w:r w:rsidRPr="00BE4424">
        <w:rPr>
          <w:rFonts w:ascii="Ebrima" w:hAnsi="Ebrima" w:cs="Arial"/>
          <w:b/>
          <w:bCs/>
          <w:sz w:val="24"/>
          <w:szCs w:val="24"/>
        </w:rPr>
        <w:lastRenderedPageBreak/>
        <w:t xml:space="preserve">Part D: </w:t>
      </w:r>
      <w:r w:rsidR="000D7A9A" w:rsidRPr="00BE4424">
        <w:rPr>
          <w:rFonts w:ascii="Ebrima" w:hAnsi="Ebrima" w:cs="Arial"/>
          <w:bCs/>
          <w:sz w:val="24"/>
          <w:szCs w:val="24"/>
          <w:u w:val="single"/>
        </w:rPr>
        <w:t>Analysis Tools: Clip</w:t>
      </w:r>
    </w:p>
    <w:p w14:paraId="3CF9E1CE" w14:textId="529EDE83" w:rsidR="000D7A9A" w:rsidRPr="00BE4424" w:rsidRDefault="000D7A9A" w:rsidP="004169FA">
      <w:pPr>
        <w:spacing w:after="200" w:line="360" w:lineRule="auto"/>
        <w:ind w:left="720"/>
        <w:rPr>
          <w:rFonts w:ascii="Ebrima" w:hAnsi="Ebrima" w:cs="Arial"/>
          <w:bCs/>
          <w:sz w:val="24"/>
          <w:szCs w:val="24"/>
        </w:rPr>
      </w:pPr>
      <w:r w:rsidRPr="00BE4424">
        <w:rPr>
          <w:rFonts w:ascii="Ebrima" w:hAnsi="Ebrima" w:cs="Arial"/>
          <w:bCs/>
          <w:sz w:val="24"/>
          <w:szCs w:val="24"/>
        </w:rPr>
        <w:tab/>
      </w:r>
      <w:r w:rsidRPr="00BE4424">
        <w:rPr>
          <w:rFonts w:ascii="Ebrima" w:hAnsi="Ebrima" w:cs="Arial"/>
          <w:b/>
          <w:bCs/>
          <w:sz w:val="24"/>
          <w:szCs w:val="24"/>
        </w:rPr>
        <w:t xml:space="preserve">Objective: </w:t>
      </w:r>
      <w:r w:rsidRPr="00BE4424">
        <w:rPr>
          <w:rFonts w:ascii="Ebrima" w:hAnsi="Ebrima" w:cs="Arial"/>
          <w:bCs/>
          <w:sz w:val="24"/>
          <w:szCs w:val="24"/>
        </w:rPr>
        <w:t>Use the clip tool and begin your first geospatial analysis tasks.</w:t>
      </w:r>
    </w:p>
    <w:p w14:paraId="2FF2532E" w14:textId="33CB1E22" w:rsidR="000D7A9A" w:rsidRPr="00BE4424" w:rsidRDefault="000D7A9A" w:rsidP="004169FA">
      <w:pPr>
        <w:spacing w:after="200" w:line="360" w:lineRule="auto"/>
        <w:rPr>
          <w:rFonts w:ascii="Ebrima" w:hAnsi="Ebrima" w:cs="Arial"/>
          <w:bCs/>
          <w:sz w:val="24"/>
          <w:szCs w:val="24"/>
          <w:u w:val="single"/>
        </w:rPr>
      </w:pPr>
      <w:r w:rsidRPr="00BE4424">
        <w:rPr>
          <w:rFonts w:ascii="Ebrima" w:hAnsi="Ebrima" w:cs="Arial"/>
          <w:b/>
          <w:bCs/>
          <w:sz w:val="24"/>
          <w:szCs w:val="24"/>
        </w:rPr>
        <w:t xml:space="preserve">Part E: </w:t>
      </w:r>
      <w:r w:rsidR="00DC6F30" w:rsidRPr="00BE4424">
        <w:rPr>
          <w:rFonts w:ascii="Ebrima" w:hAnsi="Ebrima" w:cs="Arial"/>
          <w:bCs/>
          <w:sz w:val="24"/>
          <w:szCs w:val="24"/>
          <w:u w:val="single"/>
        </w:rPr>
        <w:t>Analysis Tools: Buffer</w:t>
      </w:r>
    </w:p>
    <w:p w14:paraId="551E1128" w14:textId="124FD054" w:rsidR="005701F5" w:rsidRPr="00BE4424" w:rsidRDefault="000D7A9A" w:rsidP="004169FA">
      <w:pPr>
        <w:spacing w:after="200" w:line="360" w:lineRule="auto"/>
        <w:ind w:left="720" w:firstLine="6"/>
        <w:rPr>
          <w:rFonts w:ascii="Ebrima" w:hAnsi="Ebrima" w:cs="Arial"/>
          <w:bCs/>
          <w:sz w:val="24"/>
          <w:szCs w:val="24"/>
        </w:rPr>
      </w:pPr>
      <w:r w:rsidRPr="00BE4424">
        <w:rPr>
          <w:rFonts w:ascii="Ebrima" w:hAnsi="Ebrima" w:cs="Arial"/>
          <w:b/>
          <w:bCs/>
          <w:sz w:val="24"/>
          <w:szCs w:val="24"/>
        </w:rPr>
        <w:t xml:space="preserve">Objective: </w:t>
      </w:r>
      <w:r w:rsidRPr="00BE4424">
        <w:rPr>
          <w:rFonts w:ascii="Ebrima" w:hAnsi="Ebrima" w:cs="Arial"/>
          <w:bCs/>
          <w:sz w:val="24"/>
          <w:szCs w:val="24"/>
        </w:rPr>
        <w:t xml:space="preserve">Explore another analysis tool, </w:t>
      </w:r>
      <w:r w:rsidR="00DC6F30" w:rsidRPr="00BE4424">
        <w:rPr>
          <w:rFonts w:ascii="Ebrima" w:hAnsi="Ebrima" w:cs="Arial"/>
          <w:bCs/>
          <w:sz w:val="24"/>
          <w:szCs w:val="24"/>
        </w:rPr>
        <w:t>the Buffer, to extend your analytical capabilities</w:t>
      </w:r>
      <w:r w:rsidR="005701F5" w:rsidRPr="00BE4424">
        <w:rPr>
          <w:rFonts w:ascii="Ebrima" w:hAnsi="Ebrima" w:cs="Arial"/>
          <w:bCs/>
          <w:sz w:val="24"/>
          <w:szCs w:val="24"/>
        </w:rPr>
        <w:t>.</w:t>
      </w:r>
    </w:p>
    <w:p w14:paraId="768A3862" w14:textId="1AF7CF0E" w:rsidR="005701F5" w:rsidRPr="00BE4424" w:rsidRDefault="005701F5" w:rsidP="004169FA">
      <w:pPr>
        <w:spacing w:after="200" w:line="360" w:lineRule="auto"/>
        <w:ind w:firstLine="6"/>
        <w:rPr>
          <w:rFonts w:ascii="Ebrima" w:hAnsi="Ebrima" w:cs="Arial"/>
          <w:bCs/>
          <w:sz w:val="24"/>
          <w:szCs w:val="24"/>
          <w:u w:val="single"/>
        </w:rPr>
      </w:pPr>
      <w:r w:rsidRPr="00BE4424">
        <w:rPr>
          <w:rFonts w:ascii="Ebrima" w:hAnsi="Ebrima" w:cs="Arial"/>
          <w:b/>
          <w:bCs/>
          <w:sz w:val="24"/>
          <w:szCs w:val="24"/>
        </w:rPr>
        <w:t xml:space="preserve">Part F: </w:t>
      </w:r>
      <w:r w:rsidRPr="00BE4424">
        <w:rPr>
          <w:rFonts w:ascii="Ebrima" w:hAnsi="Ebrima" w:cs="Arial"/>
          <w:bCs/>
          <w:sz w:val="24"/>
          <w:szCs w:val="24"/>
          <w:u w:val="single"/>
        </w:rPr>
        <w:t>Other Analysis Tools</w:t>
      </w:r>
    </w:p>
    <w:p w14:paraId="74B94B19" w14:textId="2FCF09D4" w:rsidR="00F8224F" w:rsidRPr="00BE4424" w:rsidRDefault="005701F5" w:rsidP="004169FA">
      <w:pPr>
        <w:spacing w:after="200" w:line="360" w:lineRule="auto"/>
        <w:ind w:left="720" w:firstLine="12"/>
        <w:rPr>
          <w:rFonts w:ascii="Ebrima" w:hAnsi="Ebrima" w:cs="Arial"/>
          <w:bCs/>
          <w:sz w:val="24"/>
          <w:szCs w:val="24"/>
        </w:rPr>
      </w:pPr>
      <w:r w:rsidRPr="00BE4424">
        <w:rPr>
          <w:rFonts w:ascii="Ebrima" w:hAnsi="Ebrima" w:cs="Arial"/>
          <w:b/>
          <w:bCs/>
          <w:sz w:val="24"/>
          <w:szCs w:val="24"/>
        </w:rPr>
        <w:t xml:space="preserve">Objective: </w:t>
      </w:r>
      <w:r w:rsidRPr="00BE4424">
        <w:rPr>
          <w:rFonts w:ascii="Ebrima" w:hAnsi="Ebrima" w:cs="Arial"/>
          <w:bCs/>
          <w:sz w:val="24"/>
          <w:szCs w:val="24"/>
        </w:rPr>
        <w:t>See the remainder of the simple analysis toolbox, while taking a brief dive into the Erase tool.</w:t>
      </w:r>
    </w:p>
    <w:p w14:paraId="53BB2455" w14:textId="34B8D745" w:rsidR="003A3E10" w:rsidRPr="00BE4424" w:rsidRDefault="003A3E10" w:rsidP="004169FA">
      <w:pPr>
        <w:spacing w:after="200" w:line="360" w:lineRule="auto"/>
        <w:rPr>
          <w:rFonts w:ascii="Ebrima" w:hAnsi="Ebrima" w:cs="Arial"/>
          <w:bCs/>
          <w:sz w:val="24"/>
          <w:szCs w:val="24"/>
          <w:u w:val="single"/>
        </w:rPr>
      </w:pPr>
      <w:r w:rsidRPr="00BE4424">
        <w:rPr>
          <w:rFonts w:ascii="Ebrima" w:hAnsi="Ebrima" w:cs="Arial"/>
          <w:b/>
          <w:bCs/>
          <w:sz w:val="24"/>
          <w:szCs w:val="24"/>
        </w:rPr>
        <w:t xml:space="preserve">Part G: </w:t>
      </w:r>
      <w:r w:rsidRPr="00BE4424">
        <w:rPr>
          <w:rFonts w:ascii="Ebrima" w:hAnsi="Ebrima" w:cs="Arial"/>
          <w:bCs/>
          <w:sz w:val="24"/>
          <w:szCs w:val="24"/>
          <w:u w:val="single"/>
        </w:rPr>
        <w:t>Lab Production: To Spray or Not to Spray: Solving a Public Health Problem with Spatial Analysis</w:t>
      </w:r>
    </w:p>
    <w:p w14:paraId="4D6DAB8B" w14:textId="77777777" w:rsidR="003A3E10" w:rsidRPr="00BE4424" w:rsidRDefault="003A3E10" w:rsidP="004169FA">
      <w:pPr>
        <w:spacing w:after="200" w:line="360" w:lineRule="auto"/>
        <w:ind w:left="720" w:firstLine="6"/>
        <w:rPr>
          <w:rFonts w:ascii="Ebrima" w:hAnsi="Ebrima" w:cs="Arial"/>
          <w:bCs/>
          <w:sz w:val="24"/>
          <w:szCs w:val="24"/>
        </w:rPr>
      </w:pPr>
      <w:r w:rsidRPr="00BE4424">
        <w:rPr>
          <w:rFonts w:ascii="Ebrima" w:hAnsi="Ebrima" w:cs="Arial"/>
          <w:b/>
          <w:bCs/>
          <w:sz w:val="24"/>
          <w:szCs w:val="24"/>
        </w:rPr>
        <w:t xml:space="preserve">Objective: </w:t>
      </w:r>
      <w:r w:rsidRPr="00BE4424">
        <w:rPr>
          <w:rFonts w:ascii="Ebrima" w:hAnsi="Ebrima" w:cs="Arial"/>
          <w:bCs/>
          <w:sz w:val="24"/>
          <w:szCs w:val="24"/>
        </w:rPr>
        <w:t>Use your analysis skills to determine where to spray mosquitos for West Nile Virus after a dead bird has been found in a wetlands area.</w:t>
      </w:r>
    </w:p>
    <w:p w14:paraId="035AC519" w14:textId="77777777" w:rsidR="003A3E10" w:rsidRPr="00BE4424" w:rsidRDefault="003A3E10" w:rsidP="003A3E10">
      <w:pPr>
        <w:spacing w:line="276" w:lineRule="auto"/>
        <w:rPr>
          <w:rFonts w:ascii="Ebrima" w:hAnsi="Ebrima" w:cs="Arial"/>
          <w:bCs/>
          <w:sz w:val="24"/>
          <w:szCs w:val="24"/>
        </w:rPr>
      </w:pPr>
    </w:p>
    <w:p w14:paraId="4C47FC24" w14:textId="77777777" w:rsidR="0013032E" w:rsidRPr="00BE4424" w:rsidRDefault="0013032E">
      <w:pPr>
        <w:rPr>
          <w:rFonts w:ascii="Ebrima" w:hAnsi="Ebrima" w:cs="Arial"/>
          <w:bCs/>
          <w:sz w:val="24"/>
          <w:szCs w:val="24"/>
        </w:rPr>
      </w:pPr>
      <w:r w:rsidRPr="00BE4424">
        <w:rPr>
          <w:rFonts w:ascii="Ebrima" w:hAnsi="Ebrima" w:cs="Arial"/>
          <w:bCs/>
          <w:sz w:val="24"/>
          <w:szCs w:val="24"/>
        </w:rPr>
        <w:br w:type="page"/>
      </w:r>
    </w:p>
    <w:p w14:paraId="00A0C36E" w14:textId="77777777" w:rsidR="0013032E" w:rsidRPr="00BE4424" w:rsidRDefault="0013032E" w:rsidP="00216505">
      <w:pPr>
        <w:pStyle w:val="Heading1"/>
        <w:rPr>
          <w:rFonts w:ascii="Ebrima" w:hAnsi="Ebrima" w:cs="Arial"/>
        </w:rPr>
      </w:pPr>
      <w:r w:rsidRPr="00BE4424">
        <w:rPr>
          <w:rFonts w:ascii="Ebrima" w:hAnsi="Ebrima" w:cs="Arial"/>
        </w:rPr>
        <w:lastRenderedPageBreak/>
        <w:t>Part A: Joins and SQL Practice</w:t>
      </w:r>
    </w:p>
    <w:p w14:paraId="3275F7FA" w14:textId="77777777" w:rsidR="0013032E" w:rsidRPr="00BE4424" w:rsidRDefault="0013032E" w:rsidP="003A3E10">
      <w:pPr>
        <w:spacing w:line="276" w:lineRule="auto"/>
        <w:rPr>
          <w:rFonts w:ascii="Ebrima" w:hAnsi="Ebrima" w:cs="Arial"/>
          <w:bCs/>
          <w:sz w:val="24"/>
          <w:szCs w:val="24"/>
        </w:rPr>
      </w:pPr>
    </w:p>
    <w:p w14:paraId="72B70151" w14:textId="77777777" w:rsidR="003143AA" w:rsidRPr="00BE4424" w:rsidRDefault="00F8224F" w:rsidP="004A07CA">
      <w:pPr>
        <w:pStyle w:val="ListParagraph"/>
        <w:numPr>
          <w:ilvl w:val="0"/>
          <w:numId w:val="20"/>
        </w:numPr>
        <w:spacing w:line="276" w:lineRule="auto"/>
        <w:rPr>
          <w:rFonts w:ascii="Ebrima" w:hAnsi="Ebrima" w:cs="Arial"/>
          <w:bCs/>
          <w:sz w:val="24"/>
          <w:szCs w:val="24"/>
        </w:rPr>
      </w:pPr>
      <w:r w:rsidRPr="00BE4424">
        <w:rPr>
          <w:rFonts w:ascii="Ebrima" w:hAnsi="Ebrima" w:cs="Arial"/>
          <w:bCs/>
          <w:sz w:val="24"/>
          <w:szCs w:val="24"/>
        </w:rPr>
        <w:t>First, o</w:t>
      </w:r>
      <w:r w:rsidR="003143AA" w:rsidRPr="00BE4424">
        <w:rPr>
          <w:rFonts w:ascii="Ebrima" w:hAnsi="Ebrima" w:cs="Arial"/>
          <w:bCs/>
          <w:sz w:val="24"/>
          <w:szCs w:val="24"/>
        </w:rPr>
        <w:t xml:space="preserve">pen the </w:t>
      </w:r>
      <w:r w:rsidR="00E9007A" w:rsidRPr="00BE4424">
        <w:rPr>
          <w:rFonts w:ascii="Ebrima" w:hAnsi="Ebrima" w:cs="Arial"/>
          <w:bCs/>
          <w:sz w:val="24"/>
          <w:szCs w:val="24"/>
        </w:rPr>
        <w:t>\</w:t>
      </w:r>
      <w:r w:rsidR="003143AA" w:rsidRPr="00BE4424">
        <w:rPr>
          <w:rFonts w:ascii="Ebrima" w:hAnsi="Ebrima" w:cs="Arial"/>
          <w:bCs/>
          <w:sz w:val="24"/>
          <w:szCs w:val="24"/>
        </w:rPr>
        <w:t>hazmat folder in Lab 3 and add all of the shapefiles:</w:t>
      </w:r>
    </w:p>
    <w:p w14:paraId="71BA816A" w14:textId="77777777" w:rsidR="003143AA" w:rsidRPr="00BE4424" w:rsidRDefault="003143AA" w:rsidP="003A3E10">
      <w:pPr>
        <w:pStyle w:val="ListParagraph"/>
        <w:numPr>
          <w:ilvl w:val="0"/>
          <w:numId w:val="9"/>
        </w:numPr>
        <w:spacing w:line="276" w:lineRule="auto"/>
        <w:rPr>
          <w:rFonts w:ascii="Ebrima" w:hAnsi="Ebrima" w:cs="Arial"/>
          <w:bCs/>
          <w:sz w:val="24"/>
          <w:szCs w:val="24"/>
        </w:rPr>
      </w:pPr>
      <w:r w:rsidRPr="00BE4424">
        <w:rPr>
          <w:rFonts w:ascii="Ebrima" w:hAnsi="Ebrima" w:cs="Arial"/>
          <w:bCs/>
          <w:sz w:val="24"/>
          <w:szCs w:val="24"/>
        </w:rPr>
        <w:t>Hazmat</w:t>
      </w:r>
    </w:p>
    <w:p w14:paraId="1B03A0D8" w14:textId="77777777" w:rsidR="003143AA" w:rsidRPr="00BE4424" w:rsidRDefault="003143AA" w:rsidP="003A3E10">
      <w:pPr>
        <w:pStyle w:val="ListParagraph"/>
        <w:numPr>
          <w:ilvl w:val="0"/>
          <w:numId w:val="9"/>
        </w:numPr>
        <w:spacing w:line="276" w:lineRule="auto"/>
        <w:rPr>
          <w:rFonts w:ascii="Ebrima" w:hAnsi="Ebrima" w:cs="Arial"/>
          <w:bCs/>
          <w:sz w:val="24"/>
          <w:szCs w:val="24"/>
        </w:rPr>
      </w:pPr>
      <w:r w:rsidRPr="00BE4424">
        <w:rPr>
          <w:rFonts w:ascii="Ebrima" w:hAnsi="Ebrima" w:cs="Arial"/>
          <w:bCs/>
          <w:sz w:val="24"/>
          <w:szCs w:val="24"/>
        </w:rPr>
        <w:t>Schools</w:t>
      </w:r>
    </w:p>
    <w:p w14:paraId="753E3025" w14:textId="77777777" w:rsidR="003143AA" w:rsidRPr="00BE4424" w:rsidRDefault="003143AA" w:rsidP="003A3E10">
      <w:pPr>
        <w:pStyle w:val="ListParagraph"/>
        <w:numPr>
          <w:ilvl w:val="0"/>
          <w:numId w:val="9"/>
        </w:numPr>
        <w:spacing w:line="276" w:lineRule="auto"/>
        <w:rPr>
          <w:rFonts w:ascii="Ebrima" w:hAnsi="Ebrima" w:cs="Arial"/>
          <w:bCs/>
          <w:sz w:val="24"/>
          <w:szCs w:val="24"/>
        </w:rPr>
      </w:pPr>
      <w:r w:rsidRPr="00BE4424">
        <w:rPr>
          <w:rFonts w:ascii="Ebrima" w:hAnsi="Ebrima" w:cs="Arial"/>
          <w:bCs/>
          <w:sz w:val="24"/>
          <w:szCs w:val="24"/>
        </w:rPr>
        <w:t>Towns</w:t>
      </w:r>
    </w:p>
    <w:p w14:paraId="6DC9E5B0" w14:textId="77777777" w:rsidR="003143AA" w:rsidRPr="00BE4424" w:rsidRDefault="003143AA" w:rsidP="003A3E10">
      <w:pPr>
        <w:pStyle w:val="ListParagraph"/>
        <w:numPr>
          <w:ilvl w:val="0"/>
          <w:numId w:val="9"/>
        </w:numPr>
        <w:spacing w:line="276" w:lineRule="auto"/>
        <w:rPr>
          <w:rFonts w:ascii="Ebrima" w:hAnsi="Ebrima" w:cs="Arial"/>
          <w:bCs/>
          <w:sz w:val="24"/>
          <w:szCs w:val="24"/>
        </w:rPr>
      </w:pPr>
      <w:r w:rsidRPr="00BE4424">
        <w:rPr>
          <w:rFonts w:ascii="Ebrima" w:hAnsi="Ebrima" w:cs="Arial"/>
          <w:bCs/>
          <w:sz w:val="24"/>
          <w:szCs w:val="24"/>
        </w:rPr>
        <w:t>Counties</w:t>
      </w:r>
    </w:p>
    <w:p w14:paraId="757D80A7" w14:textId="77777777" w:rsidR="003143AA" w:rsidRPr="00BE4424" w:rsidRDefault="003143AA" w:rsidP="003A3E10">
      <w:pPr>
        <w:pStyle w:val="ListParagraph"/>
        <w:numPr>
          <w:ilvl w:val="0"/>
          <w:numId w:val="9"/>
        </w:numPr>
        <w:spacing w:line="276" w:lineRule="auto"/>
        <w:rPr>
          <w:rFonts w:ascii="Ebrima" w:hAnsi="Ebrima" w:cs="Arial"/>
          <w:bCs/>
          <w:sz w:val="24"/>
          <w:szCs w:val="24"/>
        </w:rPr>
      </w:pPr>
      <w:r w:rsidRPr="00BE4424">
        <w:rPr>
          <w:rFonts w:ascii="Ebrima" w:hAnsi="Ebrima" w:cs="Arial"/>
          <w:bCs/>
          <w:sz w:val="24"/>
          <w:szCs w:val="24"/>
        </w:rPr>
        <w:t>Blackstone_watershed</w:t>
      </w:r>
    </w:p>
    <w:p w14:paraId="6ABD8046" w14:textId="77777777" w:rsidR="003143AA" w:rsidRPr="00BE4424" w:rsidRDefault="003143AA" w:rsidP="003A3E10">
      <w:pPr>
        <w:pStyle w:val="ListParagraph"/>
        <w:numPr>
          <w:ilvl w:val="0"/>
          <w:numId w:val="9"/>
        </w:numPr>
        <w:spacing w:line="276" w:lineRule="auto"/>
        <w:rPr>
          <w:rFonts w:ascii="Ebrima" w:hAnsi="Ebrima" w:cs="Arial"/>
          <w:bCs/>
          <w:sz w:val="24"/>
          <w:szCs w:val="24"/>
        </w:rPr>
      </w:pPr>
      <w:r w:rsidRPr="00BE4424">
        <w:rPr>
          <w:rFonts w:ascii="Ebrima" w:hAnsi="Ebrima" w:cs="Arial"/>
          <w:bCs/>
          <w:sz w:val="24"/>
          <w:szCs w:val="24"/>
        </w:rPr>
        <w:t>Blackstone_streams</w:t>
      </w:r>
    </w:p>
    <w:p w14:paraId="02EEF625" w14:textId="77777777" w:rsidR="003143AA" w:rsidRPr="00BE4424" w:rsidRDefault="003143AA" w:rsidP="003A3E10">
      <w:pPr>
        <w:spacing w:line="276" w:lineRule="auto"/>
        <w:rPr>
          <w:rFonts w:ascii="Ebrima" w:hAnsi="Ebrima" w:cs="Arial"/>
          <w:b/>
          <w:bCs/>
          <w:sz w:val="24"/>
          <w:szCs w:val="24"/>
        </w:rPr>
      </w:pPr>
    </w:p>
    <w:p w14:paraId="24658E75" w14:textId="77777777" w:rsidR="00CA3529" w:rsidRPr="00BE4424" w:rsidRDefault="003143AA" w:rsidP="003A3E10">
      <w:pPr>
        <w:spacing w:line="276" w:lineRule="auto"/>
        <w:rPr>
          <w:rFonts w:ascii="Ebrima" w:hAnsi="Ebrima" w:cs="Arial"/>
          <w:bCs/>
          <w:sz w:val="24"/>
          <w:szCs w:val="24"/>
        </w:rPr>
      </w:pPr>
      <w:r w:rsidRPr="00BE4424">
        <w:rPr>
          <w:rFonts w:ascii="Ebrima" w:hAnsi="Ebrima" w:cs="Arial"/>
          <w:bCs/>
          <w:sz w:val="24"/>
          <w:szCs w:val="24"/>
        </w:rPr>
        <w:t xml:space="preserve">These </w:t>
      </w:r>
      <w:r w:rsidR="00CA3529" w:rsidRPr="00BE4424">
        <w:rPr>
          <w:rFonts w:ascii="Ebrima" w:hAnsi="Ebrima" w:cs="Arial"/>
          <w:bCs/>
          <w:sz w:val="24"/>
          <w:szCs w:val="24"/>
        </w:rPr>
        <w:t>spatial layers surround the Blackstone River watershed, which provides drinking water to Rhode Island.</w:t>
      </w:r>
    </w:p>
    <w:p w14:paraId="6716EE01" w14:textId="77777777" w:rsidR="00CA3529" w:rsidRPr="00BE4424" w:rsidRDefault="00CA3529" w:rsidP="003A3E10">
      <w:pPr>
        <w:spacing w:line="276" w:lineRule="auto"/>
        <w:rPr>
          <w:rFonts w:ascii="Ebrima" w:hAnsi="Ebrima" w:cs="Arial"/>
          <w:bCs/>
          <w:sz w:val="24"/>
          <w:szCs w:val="24"/>
        </w:rPr>
      </w:pPr>
    </w:p>
    <w:p w14:paraId="75B5827D" w14:textId="77777777" w:rsidR="004A07CA" w:rsidRPr="00BE4424" w:rsidRDefault="00CA3529" w:rsidP="004A07CA">
      <w:pPr>
        <w:pStyle w:val="ListParagraph"/>
        <w:numPr>
          <w:ilvl w:val="0"/>
          <w:numId w:val="20"/>
        </w:numPr>
        <w:spacing w:line="276" w:lineRule="auto"/>
        <w:rPr>
          <w:rFonts w:ascii="Ebrima" w:hAnsi="Ebrima" w:cs="Arial"/>
          <w:bCs/>
          <w:sz w:val="24"/>
          <w:szCs w:val="24"/>
        </w:rPr>
      </w:pPr>
      <w:r w:rsidRPr="00BE4424">
        <w:rPr>
          <w:rFonts w:ascii="Ebrima" w:hAnsi="Ebrima" w:cs="Arial"/>
          <w:bCs/>
          <w:sz w:val="24"/>
          <w:szCs w:val="24"/>
        </w:rPr>
        <w:t>The hazmat folder also contains an excel spreadsheet with town population in 2000.</w:t>
      </w:r>
    </w:p>
    <w:p w14:paraId="4F5BE55A" w14:textId="77777777" w:rsidR="004A07CA" w:rsidRPr="00BE4424" w:rsidRDefault="004A07CA" w:rsidP="004A07CA">
      <w:pPr>
        <w:spacing w:line="276" w:lineRule="auto"/>
        <w:rPr>
          <w:rFonts w:ascii="Ebrima" w:hAnsi="Ebrima" w:cs="Arial"/>
          <w:bCs/>
          <w:sz w:val="24"/>
          <w:szCs w:val="24"/>
        </w:rPr>
      </w:pPr>
    </w:p>
    <w:p w14:paraId="137A95EC" w14:textId="77777777" w:rsidR="00CA3529" w:rsidRPr="00BE4424" w:rsidRDefault="004A07CA" w:rsidP="004A07CA">
      <w:pPr>
        <w:spacing w:line="276" w:lineRule="auto"/>
        <w:rPr>
          <w:rFonts w:ascii="Ebrima" w:hAnsi="Ebrima" w:cs="Arial"/>
          <w:bCs/>
          <w:sz w:val="24"/>
          <w:szCs w:val="24"/>
        </w:rPr>
      </w:pPr>
      <w:r w:rsidRPr="00BE4424">
        <w:rPr>
          <w:rFonts w:ascii="Ebrima" w:hAnsi="Ebrima" w:cs="Arial"/>
          <w:b/>
          <w:bCs/>
          <w:sz w:val="24"/>
          <w:szCs w:val="24"/>
        </w:rPr>
        <w:t xml:space="preserve">Practice: </w:t>
      </w:r>
      <w:r w:rsidRPr="00BE4424">
        <w:rPr>
          <w:rFonts w:ascii="Ebrima" w:hAnsi="Ebrima" w:cs="Arial"/>
          <w:bCs/>
          <w:sz w:val="24"/>
          <w:szCs w:val="24"/>
        </w:rPr>
        <w:t>A</w:t>
      </w:r>
      <w:r w:rsidR="00F8224F" w:rsidRPr="00BE4424">
        <w:rPr>
          <w:rFonts w:ascii="Ebrima" w:hAnsi="Ebrima" w:cs="Arial"/>
          <w:bCs/>
          <w:sz w:val="24"/>
          <w:szCs w:val="24"/>
        </w:rPr>
        <w:t>dd the table to ArcMap and write a ‘select by’ query with SQL to a</w:t>
      </w:r>
      <w:r w:rsidRPr="00BE4424">
        <w:rPr>
          <w:rFonts w:ascii="Ebrima" w:hAnsi="Ebrima" w:cs="Arial"/>
          <w:bCs/>
          <w:sz w:val="24"/>
          <w:szCs w:val="24"/>
        </w:rPr>
        <w:t>nswer the following question:</w:t>
      </w:r>
    </w:p>
    <w:p w14:paraId="60D64B9C" w14:textId="77777777" w:rsidR="00F8224F" w:rsidRPr="00BE4424" w:rsidRDefault="00F8224F" w:rsidP="003A3E10">
      <w:pPr>
        <w:spacing w:line="276" w:lineRule="auto"/>
        <w:rPr>
          <w:rFonts w:ascii="Ebrima" w:hAnsi="Ebrima" w:cs="Arial"/>
          <w:bCs/>
          <w:sz w:val="24"/>
          <w:szCs w:val="24"/>
        </w:rPr>
      </w:pPr>
    </w:p>
    <w:p w14:paraId="181F8773" w14:textId="77777777" w:rsidR="00F8224F" w:rsidRPr="00BE4424" w:rsidRDefault="001700B8" w:rsidP="004A07CA">
      <w:pPr>
        <w:spacing w:line="276" w:lineRule="auto"/>
        <w:ind w:left="432"/>
        <w:rPr>
          <w:rFonts w:ascii="Ebrima" w:hAnsi="Ebrima" w:cs="Arial"/>
          <w:bCs/>
          <w:sz w:val="24"/>
          <w:szCs w:val="24"/>
        </w:rPr>
      </w:pPr>
      <w:r w:rsidRPr="00BE4424">
        <w:rPr>
          <w:rFonts w:ascii="Ebrima" w:hAnsi="Ebrima" w:cs="Arial"/>
          <w:bCs/>
          <w:sz w:val="24"/>
          <w:szCs w:val="24"/>
        </w:rPr>
        <w:t>How many towns had a population of greater than 10,000 and an area of less than 50 km</w:t>
      </w:r>
      <w:r w:rsidRPr="00BE4424">
        <w:rPr>
          <w:rFonts w:ascii="Ebrima" w:hAnsi="Ebrima" w:cs="Arial"/>
          <w:bCs/>
          <w:sz w:val="24"/>
          <w:szCs w:val="24"/>
          <w:vertAlign w:val="superscript"/>
        </w:rPr>
        <w:t>2</w:t>
      </w:r>
      <w:r w:rsidR="00CA3529" w:rsidRPr="00BE4424">
        <w:rPr>
          <w:rFonts w:ascii="Ebrima" w:hAnsi="Ebrima" w:cs="Arial"/>
          <w:bCs/>
          <w:sz w:val="24"/>
          <w:szCs w:val="24"/>
        </w:rPr>
        <w:t>?</w:t>
      </w:r>
      <w:r w:rsidR="006E72B7" w:rsidRPr="00BE4424">
        <w:rPr>
          <w:rStyle w:val="FootnoteReference"/>
          <w:rFonts w:ascii="Ebrima" w:hAnsi="Ebrima" w:cs="Arial"/>
          <w:bCs/>
          <w:sz w:val="24"/>
          <w:szCs w:val="24"/>
        </w:rPr>
        <w:footnoteReference w:id="1"/>
      </w:r>
      <w:r w:rsidRPr="00BE4424">
        <w:rPr>
          <w:rFonts w:ascii="Ebrima" w:hAnsi="Ebrima" w:cs="Arial"/>
          <w:bCs/>
          <w:sz w:val="24"/>
          <w:szCs w:val="24"/>
        </w:rPr>
        <w:t xml:space="preserve"> </w:t>
      </w:r>
    </w:p>
    <w:p w14:paraId="0C9C1036" w14:textId="77777777" w:rsidR="004A07CA" w:rsidRPr="00BE4424" w:rsidRDefault="004A07CA" w:rsidP="004A07CA">
      <w:pPr>
        <w:spacing w:line="276" w:lineRule="auto"/>
        <w:ind w:left="432"/>
        <w:rPr>
          <w:rFonts w:ascii="Ebrima" w:hAnsi="Ebrima" w:cs="Arial"/>
          <w:bCs/>
          <w:sz w:val="24"/>
          <w:szCs w:val="24"/>
        </w:rPr>
      </w:pPr>
    </w:p>
    <w:p w14:paraId="5A269B64" w14:textId="77777777" w:rsidR="001700B8" w:rsidRPr="00BE4424" w:rsidRDefault="00F8224F" w:rsidP="004A07CA">
      <w:pPr>
        <w:pStyle w:val="ListParagraph"/>
        <w:numPr>
          <w:ilvl w:val="0"/>
          <w:numId w:val="20"/>
        </w:numPr>
        <w:spacing w:line="276" w:lineRule="auto"/>
        <w:rPr>
          <w:rFonts w:ascii="Ebrima" w:hAnsi="Ebrima" w:cs="Arial"/>
          <w:bCs/>
          <w:sz w:val="24"/>
          <w:szCs w:val="24"/>
        </w:rPr>
      </w:pPr>
      <w:r w:rsidRPr="00BE4424">
        <w:rPr>
          <w:rFonts w:ascii="Ebrima" w:hAnsi="Ebrima" w:cs="Arial"/>
          <w:bCs/>
          <w:sz w:val="24"/>
          <w:szCs w:val="24"/>
        </w:rPr>
        <w:t>Clear your selection and we’ll move on to the next part of the lab.</w:t>
      </w:r>
    </w:p>
    <w:p w14:paraId="162438E0" w14:textId="77777777" w:rsidR="00CA3529" w:rsidRPr="00BE4424" w:rsidRDefault="00CA3529" w:rsidP="003A3E10">
      <w:pPr>
        <w:spacing w:line="276" w:lineRule="auto"/>
        <w:rPr>
          <w:rFonts w:ascii="Ebrima" w:hAnsi="Ebrima" w:cs="Arial"/>
          <w:bCs/>
          <w:sz w:val="24"/>
          <w:szCs w:val="24"/>
        </w:rPr>
      </w:pPr>
    </w:p>
    <w:p w14:paraId="06A6B249" w14:textId="77777777" w:rsidR="004A07CA" w:rsidRPr="00BE4424" w:rsidRDefault="004A07CA">
      <w:pPr>
        <w:rPr>
          <w:rFonts w:ascii="Ebrima" w:hAnsi="Ebrima" w:cs="Arial"/>
          <w:b/>
          <w:bCs/>
          <w:sz w:val="24"/>
          <w:szCs w:val="24"/>
        </w:rPr>
      </w:pPr>
      <w:r w:rsidRPr="00BE4424">
        <w:rPr>
          <w:rFonts w:ascii="Ebrima" w:hAnsi="Ebrima" w:cs="Arial"/>
          <w:b/>
          <w:bCs/>
          <w:sz w:val="24"/>
          <w:szCs w:val="24"/>
        </w:rPr>
        <w:br w:type="page"/>
      </w:r>
    </w:p>
    <w:p w14:paraId="441243E1" w14:textId="77777777" w:rsidR="00CA3529" w:rsidRPr="00BE4424" w:rsidRDefault="004A07CA" w:rsidP="00216505">
      <w:pPr>
        <w:pStyle w:val="Heading1"/>
        <w:rPr>
          <w:rFonts w:ascii="Ebrima" w:hAnsi="Ebrima" w:cs="Arial"/>
        </w:rPr>
      </w:pPr>
      <w:r w:rsidRPr="00BE4424">
        <w:rPr>
          <w:rFonts w:ascii="Ebrima" w:hAnsi="Ebrima" w:cs="Arial"/>
        </w:rPr>
        <w:lastRenderedPageBreak/>
        <w:t xml:space="preserve">Part B: </w:t>
      </w:r>
      <w:r w:rsidR="00CA3529" w:rsidRPr="00BE4424">
        <w:rPr>
          <w:rFonts w:ascii="Ebrima" w:hAnsi="Ebrima" w:cs="Arial"/>
        </w:rPr>
        <w:t>Select by Location</w:t>
      </w:r>
    </w:p>
    <w:p w14:paraId="0BC2F2C5" w14:textId="77777777" w:rsidR="004A07CA" w:rsidRPr="00BE4424" w:rsidRDefault="004A07CA" w:rsidP="004A07CA">
      <w:pPr>
        <w:spacing w:line="276" w:lineRule="auto"/>
        <w:jc w:val="center"/>
        <w:rPr>
          <w:rFonts w:ascii="Ebrima" w:hAnsi="Ebrima" w:cs="Arial"/>
          <w:bCs/>
          <w:sz w:val="24"/>
          <w:szCs w:val="24"/>
        </w:rPr>
      </w:pPr>
    </w:p>
    <w:p w14:paraId="50E835D9" w14:textId="77777777" w:rsidR="00F12A78" w:rsidRPr="00BE4424" w:rsidRDefault="00CA3529"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 xml:space="preserve">In addition to Select by Attributes, which you recall from last week, another option under the Selection menu is Select by </w:t>
      </w:r>
      <w:r w:rsidR="004A07CA" w:rsidRPr="00BE4424">
        <w:rPr>
          <w:rFonts w:ascii="Ebrima" w:hAnsi="Ebrima" w:cs="Arial"/>
          <w:bCs/>
          <w:sz w:val="24"/>
          <w:szCs w:val="24"/>
        </w:rPr>
        <w:t xml:space="preserve">Location. </w:t>
      </w:r>
      <w:r w:rsidRPr="00BE4424">
        <w:rPr>
          <w:rFonts w:ascii="Ebrima" w:hAnsi="Ebrima" w:cs="Arial"/>
          <w:bCs/>
          <w:sz w:val="24"/>
          <w:szCs w:val="24"/>
        </w:rPr>
        <w:t>This tool allows you to select features from one shapefile that are within a specified distance of, or contained within another feature</w:t>
      </w:r>
      <w:r w:rsidR="00F8224F" w:rsidRPr="00BE4424">
        <w:rPr>
          <w:rStyle w:val="FootnoteReference"/>
          <w:rFonts w:ascii="Ebrima" w:hAnsi="Ebrima" w:cs="Arial"/>
          <w:bCs/>
          <w:sz w:val="24"/>
          <w:szCs w:val="24"/>
        </w:rPr>
        <w:footnoteReference w:id="2"/>
      </w:r>
      <w:r w:rsidRPr="00BE4424">
        <w:rPr>
          <w:rFonts w:ascii="Ebrima" w:hAnsi="Ebrima" w:cs="Arial"/>
          <w:bCs/>
          <w:sz w:val="24"/>
          <w:szCs w:val="24"/>
        </w:rPr>
        <w:t>.</w:t>
      </w:r>
    </w:p>
    <w:p w14:paraId="7766AE34" w14:textId="77777777" w:rsidR="00F8224F" w:rsidRPr="00BE4424" w:rsidRDefault="00F8224F" w:rsidP="003A3E10">
      <w:pPr>
        <w:pStyle w:val="ListParagraph"/>
        <w:spacing w:line="276" w:lineRule="auto"/>
        <w:ind w:left="792"/>
        <w:rPr>
          <w:rFonts w:ascii="Ebrima" w:hAnsi="Ebrima" w:cs="Arial"/>
          <w:bCs/>
          <w:sz w:val="24"/>
          <w:szCs w:val="24"/>
        </w:rPr>
      </w:pPr>
    </w:p>
    <w:p w14:paraId="39360211" w14:textId="77777777" w:rsidR="00F12A78" w:rsidRPr="00BE4424" w:rsidRDefault="00F12A78"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For example, let’s say we want a count of all the Massachusetts towns that intersect the Blackstone River Watershed.</w:t>
      </w:r>
      <w:r w:rsidR="004A07CA" w:rsidRPr="00BE4424">
        <w:rPr>
          <w:rFonts w:ascii="Ebrima" w:hAnsi="Ebrima" w:cs="Arial"/>
          <w:bCs/>
          <w:sz w:val="24"/>
          <w:szCs w:val="24"/>
        </w:rPr>
        <w:t xml:space="preserve"> </w:t>
      </w:r>
      <w:r w:rsidRPr="00BE4424">
        <w:rPr>
          <w:rFonts w:ascii="Ebrima" w:hAnsi="Ebrima" w:cs="Arial"/>
          <w:bCs/>
          <w:sz w:val="24"/>
          <w:szCs w:val="24"/>
        </w:rPr>
        <w:t>Go to the Selection menu and choose Select by Location.</w:t>
      </w:r>
    </w:p>
    <w:p w14:paraId="67FA25B5" w14:textId="77777777" w:rsidR="00F8224F" w:rsidRPr="00BE4424" w:rsidRDefault="00F8224F" w:rsidP="003A3E10">
      <w:pPr>
        <w:spacing w:line="276" w:lineRule="auto"/>
        <w:rPr>
          <w:rFonts w:ascii="Ebrima" w:hAnsi="Ebrima" w:cs="Arial"/>
          <w:bCs/>
          <w:sz w:val="24"/>
          <w:szCs w:val="24"/>
        </w:rPr>
      </w:pPr>
    </w:p>
    <w:p w14:paraId="0285814D" w14:textId="77777777" w:rsidR="00456673" w:rsidRPr="00BE4424" w:rsidRDefault="00456673" w:rsidP="00456673">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 xml:space="preserve">You can think of this screen as a series of sentences which are forming your query. We </w:t>
      </w:r>
      <w:r w:rsidR="00F12A78" w:rsidRPr="00BE4424">
        <w:rPr>
          <w:rFonts w:ascii="Ebrima" w:hAnsi="Ebrima" w:cs="Arial"/>
          <w:bCs/>
          <w:sz w:val="24"/>
          <w:szCs w:val="24"/>
        </w:rPr>
        <w:t>want to</w:t>
      </w:r>
      <w:r w:rsidRPr="00BE4424">
        <w:rPr>
          <w:rFonts w:ascii="Ebrima" w:hAnsi="Ebrima" w:cs="Arial"/>
          <w:bCs/>
          <w:sz w:val="24"/>
          <w:szCs w:val="24"/>
        </w:rPr>
        <w:t xml:space="preserve"> use the method of selecting features from a layer, in this case, our towns layer. Since our selection will eventually choose towns, that’s the one we want to check.</w:t>
      </w:r>
    </w:p>
    <w:p w14:paraId="56BE13B4" w14:textId="77777777" w:rsidR="005E41D3" w:rsidRPr="00BE4424" w:rsidRDefault="00456673" w:rsidP="00456673">
      <w:pPr>
        <w:spacing w:line="276" w:lineRule="auto"/>
        <w:rPr>
          <w:rFonts w:ascii="Ebrima" w:hAnsi="Ebrima" w:cs="Arial"/>
          <w:bCs/>
          <w:sz w:val="24"/>
          <w:szCs w:val="24"/>
        </w:rPr>
      </w:pPr>
      <w:r w:rsidRPr="00BE4424">
        <w:rPr>
          <w:rFonts w:ascii="Ebrima" w:hAnsi="Ebrima" w:cs="Arial"/>
          <w:bCs/>
          <w:sz w:val="24"/>
          <w:szCs w:val="24"/>
        </w:rPr>
        <w:t xml:space="preserve"> </w:t>
      </w:r>
    </w:p>
    <w:p w14:paraId="5506CB17" w14:textId="77777777" w:rsidR="00CE62A4" w:rsidRPr="00BE4424" w:rsidRDefault="00CE62A4"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Choose Blackstone_watershed as your “source layer” – this is the layer that you’ll be using to inform the selection.</w:t>
      </w:r>
    </w:p>
    <w:p w14:paraId="00AA1504" w14:textId="77777777" w:rsidR="005E41D3" w:rsidRPr="00BE4424" w:rsidRDefault="005E41D3" w:rsidP="003A3E10">
      <w:pPr>
        <w:spacing w:line="276" w:lineRule="auto"/>
        <w:rPr>
          <w:rFonts w:ascii="Ebrima" w:hAnsi="Ebrima" w:cs="Arial"/>
          <w:bCs/>
          <w:sz w:val="24"/>
          <w:szCs w:val="24"/>
        </w:rPr>
      </w:pPr>
    </w:p>
    <w:p w14:paraId="17F4DDE6" w14:textId="77777777" w:rsidR="00CE62A4" w:rsidRPr="00BE4424" w:rsidRDefault="00CE62A4"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Notice also that you have several options under Selection method – similar to Select by Attributes, you can create a new selection or add/remove from an existing selection.</w:t>
      </w:r>
      <w:r w:rsidR="004A07CA" w:rsidRPr="00BE4424">
        <w:rPr>
          <w:rFonts w:ascii="Ebrima" w:hAnsi="Ebrima" w:cs="Arial"/>
          <w:bCs/>
          <w:sz w:val="24"/>
          <w:szCs w:val="24"/>
        </w:rPr>
        <w:t xml:space="preserve"> </w:t>
      </w:r>
    </w:p>
    <w:p w14:paraId="27F170D0" w14:textId="77777777" w:rsidR="005E41D3" w:rsidRPr="00BE4424" w:rsidRDefault="005E41D3" w:rsidP="003A3E10">
      <w:pPr>
        <w:spacing w:line="276" w:lineRule="auto"/>
        <w:rPr>
          <w:rFonts w:ascii="Ebrima" w:hAnsi="Ebrima" w:cs="Arial"/>
          <w:bCs/>
          <w:sz w:val="24"/>
          <w:szCs w:val="24"/>
        </w:rPr>
      </w:pPr>
    </w:p>
    <w:p w14:paraId="748199A3" w14:textId="77777777" w:rsidR="00CE62A4" w:rsidRPr="00BE4424" w:rsidRDefault="00CE62A4"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Finally, notice that there are several spatial selection methods.</w:t>
      </w:r>
      <w:r w:rsidR="004A07CA" w:rsidRPr="00BE4424">
        <w:rPr>
          <w:rFonts w:ascii="Ebrima" w:hAnsi="Ebrima" w:cs="Arial"/>
          <w:bCs/>
          <w:sz w:val="24"/>
          <w:szCs w:val="24"/>
        </w:rPr>
        <w:t xml:space="preserve"> </w:t>
      </w:r>
      <w:r w:rsidRPr="00BE4424">
        <w:rPr>
          <w:rFonts w:ascii="Ebrima" w:hAnsi="Ebrima" w:cs="Arial"/>
          <w:bCs/>
          <w:sz w:val="24"/>
          <w:szCs w:val="24"/>
        </w:rPr>
        <w:t>The default is intersect.</w:t>
      </w:r>
      <w:r w:rsidR="004A07CA" w:rsidRPr="00BE4424">
        <w:rPr>
          <w:rFonts w:ascii="Ebrima" w:hAnsi="Ebrima" w:cs="Arial"/>
          <w:bCs/>
          <w:sz w:val="24"/>
          <w:szCs w:val="24"/>
        </w:rPr>
        <w:t xml:space="preserve"> </w:t>
      </w:r>
      <w:r w:rsidRPr="00BE4424">
        <w:rPr>
          <w:rFonts w:ascii="Ebrima" w:hAnsi="Ebrima" w:cs="Arial"/>
          <w:bCs/>
          <w:sz w:val="24"/>
          <w:szCs w:val="24"/>
        </w:rPr>
        <w:t>But, you can also select features within a specified distance of other features, or select features that only fall completely within other features.</w:t>
      </w:r>
      <w:r w:rsidR="004A07CA" w:rsidRPr="00BE4424">
        <w:rPr>
          <w:rFonts w:ascii="Ebrima" w:hAnsi="Ebrima" w:cs="Arial"/>
          <w:bCs/>
          <w:sz w:val="24"/>
          <w:szCs w:val="24"/>
        </w:rPr>
        <w:t xml:space="preserve"> </w:t>
      </w:r>
      <w:r w:rsidRPr="00BE4424">
        <w:rPr>
          <w:rFonts w:ascii="Ebrima" w:hAnsi="Ebrima" w:cs="Arial"/>
          <w:bCs/>
          <w:sz w:val="24"/>
          <w:szCs w:val="24"/>
        </w:rPr>
        <w:t>Check out the drop down menus to see your options.</w:t>
      </w:r>
    </w:p>
    <w:p w14:paraId="2AF00202" w14:textId="77777777" w:rsidR="005E41D3" w:rsidRPr="00BE4424" w:rsidRDefault="005E41D3" w:rsidP="003A3E10">
      <w:pPr>
        <w:spacing w:line="276" w:lineRule="auto"/>
        <w:rPr>
          <w:rFonts w:ascii="Ebrima" w:hAnsi="Ebrima" w:cs="Arial"/>
          <w:bCs/>
          <w:sz w:val="24"/>
          <w:szCs w:val="24"/>
        </w:rPr>
      </w:pPr>
    </w:p>
    <w:p w14:paraId="5489C54A" w14:textId="77777777" w:rsidR="00CE62A4" w:rsidRPr="00BE4424" w:rsidRDefault="00CE62A4"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t xml:space="preserve">Choose </w:t>
      </w:r>
      <w:r w:rsidR="005E41D3" w:rsidRPr="00BE4424">
        <w:rPr>
          <w:rFonts w:ascii="Ebrima" w:hAnsi="Ebrima" w:cs="Arial"/>
          <w:bCs/>
          <w:sz w:val="24"/>
          <w:szCs w:val="24"/>
        </w:rPr>
        <w:t>‘</w:t>
      </w:r>
      <w:r w:rsidRPr="00BE4424">
        <w:rPr>
          <w:rFonts w:ascii="Ebrima" w:hAnsi="Ebrima" w:cs="Arial"/>
          <w:bCs/>
          <w:sz w:val="24"/>
          <w:szCs w:val="24"/>
        </w:rPr>
        <w:t>Target layer(s) features intersect the Source layer feature</w:t>
      </w:r>
      <w:r w:rsidR="005E41D3" w:rsidRPr="00BE4424">
        <w:rPr>
          <w:rFonts w:ascii="Ebrima" w:hAnsi="Ebrima" w:cs="Arial"/>
          <w:bCs/>
          <w:sz w:val="24"/>
          <w:szCs w:val="24"/>
        </w:rPr>
        <w:t>’</w:t>
      </w:r>
      <w:r w:rsidRPr="00BE4424">
        <w:rPr>
          <w:rFonts w:ascii="Ebrima" w:hAnsi="Ebrima" w:cs="Arial"/>
          <w:bCs/>
          <w:sz w:val="24"/>
          <w:szCs w:val="24"/>
        </w:rPr>
        <w:t xml:space="preserve"> and click OK</w:t>
      </w:r>
      <w:r w:rsidR="00456673" w:rsidRPr="00BE4424">
        <w:rPr>
          <w:rFonts w:ascii="Ebrima" w:hAnsi="Ebrima" w:cs="Arial"/>
          <w:bCs/>
          <w:sz w:val="24"/>
          <w:szCs w:val="24"/>
        </w:rPr>
        <w:t>.</w:t>
      </w:r>
      <w:r w:rsidR="00456673" w:rsidRPr="00BE4424">
        <w:rPr>
          <w:rStyle w:val="FootnoteReference"/>
          <w:rFonts w:ascii="Ebrima" w:hAnsi="Ebrima" w:cs="Arial"/>
          <w:bCs/>
          <w:sz w:val="24"/>
          <w:szCs w:val="24"/>
        </w:rPr>
        <w:footnoteReference w:id="3"/>
      </w:r>
    </w:p>
    <w:p w14:paraId="44629B6C" w14:textId="77777777" w:rsidR="00CE62A4" w:rsidRPr="00BE4424" w:rsidRDefault="00CE62A4" w:rsidP="003A3E10">
      <w:pPr>
        <w:pStyle w:val="ListParagraph"/>
        <w:spacing w:line="276" w:lineRule="auto"/>
        <w:rPr>
          <w:rFonts w:ascii="Ebrima" w:hAnsi="Ebrima" w:cs="Arial"/>
          <w:bCs/>
          <w:sz w:val="24"/>
          <w:szCs w:val="24"/>
        </w:rPr>
      </w:pPr>
      <w:r w:rsidRPr="00BE4424">
        <w:rPr>
          <w:rFonts w:ascii="Ebrima" w:hAnsi="Ebrima" w:cs="Arial"/>
          <w:noProof/>
        </w:rPr>
        <w:lastRenderedPageBreak/>
        <w:drawing>
          <wp:inline distT="0" distB="0" distL="0" distR="0" wp14:anchorId="6C0F84A2" wp14:editId="6151DC47">
            <wp:extent cx="4857750" cy="6254432"/>
            <wp:effectExtent l="0" t="0" r="0" b="0"/>
            <wp:docPr id="1" name="Picture 1" descr="A screenshot image of the &quot;Select by Location&quot; window, which shows &quot;towns&quot; is selected as the Target layer, the source is the &quot;blackstone_watershed&quot; layer and the spatial selection method is &quot;...features intersect the Source layer featur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4883428" cy="6287493"/>
                    </a:xfrm>
                    <a:prstGeom prst="rect">
                      <a:avLst/>
                    </a:prstGeom>
                    <a:ln>
                      <a:noFill/>
                    </a:ln>
                    <a:extLst>
                      <a:ext uri="{53640926-AAD7-44D8-BBD7-CCE9431645EC}">
                        <a14:shadowObscured xmlns:a14="http://schemas.microsoft.com/office/drawing/2010/main"/>
                      </a:ext>
                    </a:extLst>
                  </pic:spPr>
                </pic:pic>
              </a:graphicData>
            </a:graphic>
          </wp:inline>
        </w:drawing>
      </w:r>
    </w:p>
    <w:p w14:paraId="15F15B86" w14:textId="77777777" w:rsidR="005E41D3" w:rsidRPr="00BE4424" w:rsidRDefault="005E41D3" w:rsidP="003A3E10">
      <w:pPr>
        <w:pStyle w:val="ListParagraph"/>
        <w:spacing w:line="276" w:lineRule="auto"/>
        <w:rPr>
          <w:rFonts w:ascii="Ebrima" w:hAnsi="Ebrima" w:cs="Arial"/>
          <w:bCs/>
          <w:sz w:val="24"/>
          <w:szCs w:val="24"/>
        </w:rPr>
      </w:pPr>
    </w:p>
    <w:p w14:paraId="2D4A9A8A" w14:textId="77777777" w:rsidR="00670D6E" w:rsidRDefault="00670D6E">
      <w:pPr>
        <w:rPr>
          <w:rFonts w:ascii="Ebrima" w:hAnsi="Ebrima" w:cs="Arial"/>
          <w:bCs/>
          <w:sz w:val="24"/>
          <w:szCs w:val="24"/>
        </w:rPr>
      </w:pPr>
      <w:r>
        <w:rPr>
          <w:rFonts w:ascii="Ebrima" w:hAnsi="Ebrima" w:cs="Arial"/>
          <w:bCs/>
          <w:sz w:val="24"/>
          <w:szCs w:val="24"/>
        </w:rPr>
        <w:br w:type="page"/>
      </w:r>
    </w:p>
    <w:p w14:paraId="6750DCA0" w14:textId="52193D1E" w:rsidR="00CE62A4" w:rsidRPr="00BE4424" w:rsidRDefault="002C2C06" w:rsidP="003A3E10">
      <w:pPr>
        <w:pStyle w:val="ListParagraph"/>
        <w:numPr>
          <w:ilvl w:val="0"/>
          <w:numId w:val="12"/>
        </w:numPr>
        <w:spacing w:line="276" w:lineRule="auto"/>
        <w:rPr>
          <w:rFonts w:ascii="Ebrima" w:hAnsi="Ebrima" w:cs="Arial"/>
          <w:bCs/>
          <w:sz w:val="24"/>
          <w:szCs w:val="24"/>
        </w:rPr>
      </w:pPr>
      <w:r w:rsidRPr="00BE4424">
        <w:rPr>
          <w:rFonts w:ascii="Ebrima" w:hAnsi="Ebrima" w:cs="Arial"/>
          <w:bCs/>
          <w:sz w:val="24"/>
          <w:szCs w:val="24"/>
        </w:rPr>
        <w:lastRenderedPageBreak/>
        <w:t>How many Massachusetts towns intersect the Blackstone watershed?</w:t>
      </w:r>
    </w:p>
    <w:p w14:paraId="242CC1C4" w14:textId="77777777" w:rsidR="005E41D3" w:rsidRPr="00BE4424" w:rsidRDefault="005E41D3" w:rsidP="003A3E10">
      <w:pPr>
        <w:pStyle w:val="ListParagraph"/>
        <w:spacing w:line="276" w:lineRule="auto"/>
        <w:ind w:left="792"/>
        <w:rPr>
          <w:rFonts w:ascii="Ebrima" w:hAnsi="Ebrima" w:cs="Arial"/>
          <w:bCs/>
          <w:sz w:val="24"/>
          <w:szCs w:val="24"/>
        </w:rPr>
      </w:pPr>
    </w:p>
    <w:p w14:paraId="6412354C" w14:textId="77777777" w:rsidR="002C2C06" w:rsidRPr="00BE4424" w:rsidRDefault="00456673" w:rsidP="00456673">
      <w:pPr>
        <w:spacing w:line="276" w:lineRule="auto"/>
        <w:rPr>
          <w:rFonts w:ascii="Ebrima" w:hAnsi="Ebrima" w:cs="Arial"/>
          <w:bCs/>
          <w:sz w:val="24"/>
          <w:szCs w:val="24"/>
        </w:rPr>
      </w:pPr>
      <w:r w:rsidRPr="00BE4424">
        <w:rPr>
          <w:rFonts w:ascii="Ebrima" w:hAnsi="Ebrima" w:cs="Arial"/>
          <w:b/>
          <w:bCs/>
          <w:sz w:val="24"/>
          <w:szCs w:val="24"/>
        </w:rPr>
        <w:t xml:space="preserve">Practice: </w:t>
      </w:r>
      <w:r w:rsidR="002C2C06" w:rsidRPr="00BE4424">
        <w:rPr>
          <w:rFonts w:ascii="Ebrima" w:hAnsi="Ebrima" w:cs="Arial"/>
          <w:bCs/>
          <w:sz w:val="24"/>
          <w:szCs w:val="24"/>
        </w:rPr>
        <w:t>Using all of your selection skills – answer the following question:</w:t>
      </w:r>
      <w:r w:rsidR="004A07CA" w:rsidRPr="00BE4424">
        <w:rPr>
          <w:rFonts w:ascii="Ebrima" w:hAnsi="Ebrima" w:cs="Arial"/>
          <w:bCs/>
          <w:sz w:val="24"/>
          <w:szCs w:val="24"/>
        </w:rPr>
        <w:t xml:space="preserve"> </w:t>
      </w:r>
      <w:r w:rsidR="002C2C06" w:rsidRPr="00BE4424">
        <w:rPr>
          <w:rFonts w:ascii="Ebrima" w:hAnsi="Ebrima" w:cs="Arial"/>
          <w:bCs/>
          <w:sz w:val="24"/>
          <w:szCs w:val="24"/>
        </w:rPr>
        <w:t>How many public schools (Type = ‘PUB’) are in the Blackstone watershed?</w:t>
      </w:r>
      <w:r w:rsidR="00B12F86" w:rsidRPr="00BE4424">
        <w:rPr>
          <w:rStyle w:val="FootnoteReference"/>
          <w:rFonts w:ascii="Ebrima" w:hAnsi="Ebrima" w:cs="Arial"/>
          <w:bCs/>
          <w:sz w:val="24"/>
          <w:szCs w:val="24"/>
        </w:rPr>
        <w:footnoteReference w:id="4"/>
      </w:r>
      <w:r w:rsidR="002C2C06" w:rsidRPr="00BE4424">
        <w:rPr>
          <w:rFonts w:ascii="Ebrima" w:hAnsi="Ebrima" w:cs="Arial"/>
          <w:bCs/>
          <w:sz w:val="24"/>
          <w:szCs w:val="24"/>
        </w:rPr>
        <w:t xml:space="preserve"> </w:t>
      </w:r>
    </w:p>
    <w:p w14:paraId="29938E2F" w14:textId="77777777" w:rsidR="006E72B7" w:rsidRPr="00BE4424" w:rsidRDefault="006E72B7" w:rsidP="003A3E10">
      <w:pPr>
        <w:pStyle w:val="ListParagraph"/>
        <w:spacing w:line="276" w:lineRule="auto"/>
        <w:rPr>
          <w:rFonts w:ascii="Ebrima" w:hAnsi="Ebrima" w:cs="Arial"/>
          <w:bCs/>
          <w:sz w:val="24"/>
          <w:szCs w:val="24"/>
        </w:rPr>
      </w:pPr>
    </w:p>
    <w:p w14:paraId="1CC2784B" w14:textId="77777777" w:rsidR="006E72B7" w:rsidRPr="00BE4424" w:rsidRDefault="00456673" w:rsidP="00456673">
      <w:pPr>
        <w:spacing w:line="276" w:lineRule="auto"/>
        <w:rPr>
          <w:rFonts w:ascii="Ebrima" w:hAnsi="Ebrima" w:cs="Arial"/>
          <w:bCs/>
          <w:sz w:val="24"/>
          <w:szCs w:val="24"/>
        </w:rPr>
      </w:pPr>
      <w:r w:rsidRPr="00BE4424">
        <w:rPr>
          <w:rFonts w:ascii="Ebrima" w:hAnsi="Ebrima" w:cs="Arial"/>
          <w:b/>
          <w:bCs/>
          <w:sz w:val="24"/>
          <w:szCs w:val="24"/>
        </w:rPr>
        <w:t xml:space="preserve">Hint: </w:t>
      </w:r>
      <w:r w:rsidR="006E72B7" w:rsidRPr="00BE4424">
        <w:rPr>
          <w:rFonts w:ascii="Ebrima" w:hAnsi="Ebrima" w:cs="Arial"/>
          <w:bCs/>
          <w:sz w:val="24"/>
          <w:szCs w:val="24"/>
        </w:rPr>
        <w:t>Think about what selections you need to do (there are two separate ones). What are the processes to do them?</w:t>
      </w:r>
      <w:r w:rsidRPr="00BE4424">
        <w:rPr>
          <w:rStyle w:val="FootnoteReference"/>
          <w:rFonts w:ascii="Ebrima" w:hAnsi="Ebrima" w:cs="Arial"/>
          <w:bCs/>
          <w:sz w:val="24"/>
          <w:szCs w:val="24"/>
        </w:rPr>
        <w:footnoteReference w:id="5"/>
      </w:r>
    </w:p>
    <w:p w14:paraId="6B8D9934" w14:textId="77777777" w:rsidR="005E41D3" w:rsidRPr="00BE4424" w:rsidRDefault="005E41D3" w:rsidP="003A3E10">
      <w:pPr>
        <w:spacing w:line="276" w:lineRule="auto"/>
        <w:rPr>
          <w:rFonts w:ascii="Ebrima" w:hAnsi="Ebrima" w:cs="Arial"/>
          <w:bCs/>
          <w:sz w:val="24"/>
          <w:szCs w:val="24"/>
        </w:rPr>
      </w:pPr>
    </w:p>
    <w:p w14:paraId="323B566E" w14:textId="77777777" w:rsidR="00E55722" w:rsidRPr="00BE4424" w:rsidRDefault="00456673" w:rsidP="00456673">
      <w:pPr>
        <w:spacing w:line="276" w:lineRule="auto"/>
        <w:rPr>
          <w:rFonts w:ascii="Ebrima" w:hAnsi="Ebrima" w:cs="Arial"/>
          <w:bCs/>
          <w:sz w:val="24"/>
          <w:szCs w:val="24"/>
        </w:rPr>
      </w:pPr>
      <w:r w:rsidRPr="00BE4424">
        <w:rPr>
          <w:rFonts w:ascii="Ebrima" w:hAnsi="Ebrima" w:cs="Arial"/>
          <w:b/>
          <w:bCs/>
          <w:sz w:val="24"/>
          <w:szCs w:val="24"/>
        </w:rPr>
        <w:t xml:space="preserve">Practice: </w:t>
      </w:r>
      <w:r w:rsidR="00E55722" w:rsidRPr="00BE4424">
        <w:rPr>
          <w:rFonts w:ascii="Ebrima" w:hAnsi="Ebrima" w:cs="Arial"/>
          <w:bCs/>
          <w:sz w:val="24"/>
          <w:szCs w:val="24"/>
        </w:rPr>
        <w:t>How many hazmat sites are located within 100 m of one of the Blackstone streams</w:t>
      </w:r>
      <w:r w:rsidR="00B12F86" w:rsidRPr="00BE4424">
        <w:rPr>
          <w:rFonts w:ascii="Ebrima" w:hAnsi="Ebrima" w:cs="Arial"/>
          <w:bCs/>
          <w:sz w:val="24"/>
          <w:szCs w:val="24"/>
        </w:rPr>
        <w:t>?</w:t>
      </w:r>
      <w:r w:rsidR="00B12F86" w:rsidRPr="00BE4424">
        <w:rPr>
          <w:rStyle w:val="FootnoteReference"/>
          <w:rFonts w:ascii="Ebrima" w:hAnsi="Ebrima" w:cs="Arial"/>
          <w:bCs/>
          <w:sz w:val="24"/>
          <w:szCs w:val="24"/>
        </w:rPr>
        <w:footnoteReference w:id="6"/>
      </w:r>
    </w:p>
    <w:p w14:paraId="296F7B3A" w14:textId="77777777" w:rsidR="001924A1" w:rsidRPr="00BE4424" w:rsidRDefault="001924A1" w:rsidP="003A3E10">
      <w:pPr>
        <w:spacing w:line="276" w:lineRule="auto"/>
        <w:rPr>
          <w:rFonts w:ascii="Ebrima" w:hAnsi="Ebrima" w:cs="Arial"/>
          <w:b/>
          <w:bCs/>
          <w:sz w:val="24"/>
          <w:szCs w:val="24"/>
        </w:rPr>
      </w:pPr>
    </w:p>
    <w:p w14:paraId="34D71B90" w14:textId="77777777" w:rsidR="00456673" w:rsidRPr="00BE4424" w:rsidRDefault="00456673">
      <w:pPr>
        <w:rPr>
          <w:rFonts w:ascii="Ebrima" w:hAnsi="Ebrima" w:cs="Arial"/>
          <w:b/>
          <w:bCs/>
          <w:sz w:val="24"/>
          <w:szCs w:val="24"/>
        </w:rPr>
      </w:pPr>
      <w:r w:rsidRPr="00BE4424">
        <w:rPr>
          <w:rFonts w:ascii="Ebrima" w:hAnsi="Ebrima" w:cs="Arial"/>
          <w:b/>
          <w:bCs/>
          <w:sz w:val="24"/>
          <w:szCs w:val="24"/>
        </w:rPr>
        <w:br w:type="page"/>
      </w:r>
    </w:p>
    <w:p w14:paraId="3B4945B2" w14:textId="77777777" w:rsidR="001924A1" w:rsidRPr="00BE4424" w:rsidRDefault="00456673" w:rsidP="00216505">
      <w:pPr>
        <w:pStyle w:val="Heading1"/>
        <w:rPr>
          <w:rFonts w:ascii="Ebrima" w:hAnsi="Ebrima" w:cs="Arial"/>
        </w:rPr>
      </w:pPr>
      <w:r w:rsidRPr="00BE4424">
        <w:rPr>
          <w:rFonts w:ascii="Ebrima" w:hAnsi="Ebrima" w:cs="Arial"/>
        </w:rPr>
        <w:lastRenderedPageBreak/>
        <w:t xml:space="preserve">Part C: </w:t>
      </w:r>
      <w:r w:rsidR="001924A1" w:rsidRPr="00BE4424">
        <w:rPr>
          <w:rFonts w:ascii="Ebrima" w:hAnsi="Ebrima" w:cs="Arial"/>
        </w:rPr>
        <w:t xml:space="preserve">Exporting </w:t>
      </w:r>
      <w:r w:rsidR="00DB5073" w:rsidRPr="00BE4424">
        <w:rPr>
          <w:rFonts w:ascii="Ebrima" w:hAnsi="Ebrima" w:cs="Arial"/>
        </w:rPr>
        <w:t xml:space="preserve">a </w:t>
      </w:r>
      <w:r w:rsidRPr="00BE4424">
        <w:rPr>
          <w:rFonts w:ascii="Ebrima" w:hAnsi="Ebrima" w:cs="Arial"/>
        </w:rPr>
        <w:t>N</w:t>
      </w:r>
      <w:r w:rsidR="00DB5073" w:rsidRPr="00BE4424">
        <w:rPr>
          <w:rFonts w:ascii="Ebrima" w:hAnsi="Ebrima" w:cs="Arial"/>
        </w:rPr>
        <w:t xml:space="preserve">ew </w:t>
      </w:r>
      <w:r w:rsidRPr="00BE4424">
        <w:rPr>
          <w:rFonts w:ascii="Ebrima" w:hAnsi="Ebrima" w:cs="Arial"/>
        </w:rPr>
        <w:t>S</w:t>
      </w:r>
      <w:r w:rsidR="00DB5073" w:rsidRPr="00BE4424">
        <w:rPr>
          <w:rFonts w:ascii="Ebrima" w:hAnsi="Ebrima" w:cs="Arial"/>
        </w:rPr>
        <w:t>hapefile</w:t>
      </w:r>
    </w:p>
    <w:p w14:paraId="0503841A" w14:textId="77777777" w:rsidR="00456673" w:rsidRPr="00BE4424" w:rsidRDefault="00456673" w:rsidP="00456673">
      <w:pPr>
        <w:spacing w:line="276" w:lineRule="auto"/>
        <w:jc w:val="center"/>
        <w:rPr>
          <w:rFonts w:ascii="Ebrima" w:hAnsi="Ebrima" w:cs="Arial"/>
          <w:bCs/>
          <w:sz w:val="24"/>
          <w:szCs w:val="24"/>
        </w:rPr>
      </w:pPr>
    </w:p>
    <w:p w14:paraId="72EF8307" w14:textId="77777777" w:rsidR="005E41D3" w:rsidRPr="00BE4424" w:rsidRDefault="00DB5073" w:rsidP="003A3E10">
      <w:pPr>
        <w:pStyle w:val="ListParagraph"/>
        <w:numPr>
          <w:ilvl w:val="0"/>
          <w:numId w:val="14"/>
        </w:numPr>
        <w:spacing w:line="276" w:lineRule="auto"/>
        <w:rPr>
          <w:rFonts w:ascii="Ebrima" w:hAnsi="Ebrima" w:cs="Arial"/>
          <w:bCs/>
          <w:sz w:val="24"/>
          <w:szCs w:val="24"/>
        </w:rPr>
      </w:pPr>
      <w:r w:rsidRPr="00BE4424">
        <w:rPr>
          <w:rFonts w:ascii="Ebrima" w:hAnsi="Ebrima" w:cs="Arial"/>
          <w:bCs/>
          <w:sz w:val="24"/>
          <w:szCs w:val="24"/>
        </w:rPr>
        <w:t>Let’s say we’re only interested in towns that intersect the Blackstone watershed.</w:t>
      </w:r>
      <w:r w:rsidR="004A07CA" w:rsidRPr="00BE4424">
        <w:rPr>
          <w:rFonts w:ascii="Ebrima" w:hAnsi="Ebrima" w:cs="Arial"/>
          <w:bCs/>
          <w:sz w:val="24"/>
          <w:szCs w:val="24"/>
        </w:rPr>
        <w:t xml:space="preserve"> </w:t>
      </w:r>
      <w:r w:rsidRPr="00BE4424">
        <w:rPr>
          <w:rFonts w:ascii="Ebrima" w:hAnsi="Ebrima" w:cs="Arial"/>
          <w:bCs/>
          <w:sz w:val="24"/>
          <w:szCs w:val="24"/>
        </w:rPr>
        <w:t>Why bother to keep all of these extra towns?</w:t>
      </w:r>
      <w:r w:rsidR="004A07CA" w:rsidRPr="00BE4424">
        <w:rPr>
          <w:rFonts w:ascii="Ebrima" w:hAnsi="Ebrima" w:cs="Arial"/>
          <w:bCs/>
          <w:sz w:val="24"/>
          <w:szCs w:val="24"/>
        </w:rPr>
        <w:t xml:space="preserve"> </w:t>
      </w:r>
      <w:r w:rsidRPr="00BE4424">
        <w:rPr>
          <w:rFonts w:ascii="Ebrima" w:hAnsi="Ebrima" w:cs="Arial"/>
          <w:bCs/>
          <w:sz w:val="24"/>
          <w:szCs w:val="24"/>
        </w:rPr>
        <w:t>They’re just wasting space!</w:t>
      </w:r>
    </w:p>
    <w:p w14:paraId="69829C7A" w14:textId="77777777" w:rsidR="005E41D3" w:rsidRPr="00BE4424" w:rsidRDefault="005E41D3" w:rsidP="003A3E10">
      <w:pPr>
        <w:pStyle w:val="ListParagraph"/>
        <w:spacing w:line="276" w:lineRule="auto"/>
        <w:rPr>
          <w:rFonts w:ascii="Ebrima" w:hAnsi="Ebrima" w:cs="Arial"/>
          <w:bCs/>
          <w:sz w:val="24"/>
          <w:szCs w:val="24"/>
        </w:rPr>
      </w:pPr>
    </w:p>
    <w:p w14:paraId="52B9D4C1" w14:textId="77777777" w:rsidR="005E41D3" w:rsidRPr="00BE4424" w:rsidRDefault="00DB5073" w:rsidP="00E87ED9">
      <w:pPr>
        <w:pStyle w:val="ListParagraph"/>
        <w:numPr>
          <w:ilvl w:val="0"/>
          <w:numId w:val="14"/>
        </w:numPr>
        <w:spacing w:line="276" w:lineRule="auto"/>
        <w:rPr>
          <w:rFonts w:ascii="Ebrima" w:hAnsi="Ebrima" w:cs="Arial"/>
          <w:bCs/>
          <w:sz w:val="24"/>
          <w:szCs w:val="24"/>
        </w:rPr>
      </w:pPr>
      <w:r w:rsidRPr="00BE4424">
        <w:rPr>
          <w:rFonts w:ascii="Ebrima" w:hAnsi="Ebrima" w:cs="Arial"/>
          <w:bCs/>
          <w:sz w:val="24"/>
          <w:szCs w:val="24"/>
        </w:rPr>
        <w:t>Use select by location to select all of the towns that intersect the Blackstone watershed (if they aren’t already selected)</w:t>
      </w:r>
    </w:p>
    <w:p w14:paraId="3E23C130" w14:textId="77777777" w:rsidR="00E87ED9" w:rsidRPr="00BE4424" w:rsidRDefault="00E87ED9" w:rsidP="00E87ED9">
      <w:pPr>
        <w:spacing w:line="276" w:lineRule="auto"/>
        <w:rPr>
          <w:rFonts w:ascii="Ebrima" w:hAnsi="Ebrima" w:cs="Arial"/>
          <w:bCs/>
          <w:sz w:val="24"/>
          <w:szCs w:val="24"/>
        </w:rPr>
      </w:pPr>
    </w:p>
    <w:p w14:paraId="7CB71671" w14:textId="77777777" w:rsidR="00DB5073" w:rsidRPr="00BE4424" w:rsidRDefault="00DB5073" w:rsidP="003A3E10">
      <w:pPr>
        <w:pStyle w:val="ListParagraph"/>
        <w:numPr>
          <w:ilvl w:val="0"/>
          <w:numId w:val="14"/>
        </w:numPr>
        <w:spacing w:line="276" w:lineRule="auto"/>
        <w:rPr>
          <w:rFonts w:ascii="Ebrima" w:hAnsi="Ebrima" w:cs="Arial"/>
          <w:bCs/>
          <w:sz w:val="24"/>
          <w:szCs w:val="24"/>
        </w:rPr>
      </w:pPr>
      <w:r w:rsidRPr="00BE4424">
        <w:rPr>
          <w:rFonts w:ascii="Ebrima" w:hAnsi="Ebrima" w:cs="Arial"/>
          <w:bCs/>
          <w:sz w:val="24"/>
          <w:szCs w:val="24"/>
        </w:rPr>
        <w:t>Right click on towns and go to Data &gt; Export Data</w:t>
      </w:r>
    </w:p>
    <w:p w14:paraId="16E4DC3F" w14:textId="77777777" w:rsidR="00D5760A" w:rsidRPr="00BE4424" w:rsidRDefault="00D5760A" w:rsidP="003A3E10">
      <w:pPr>
        <w:spacing w:line="276" w:lineRule="auto"/>
        <w:ind w:left="360"/>
        <w:rPr>
          <w:rFonts w:ascii="Ebrima" w:hAnsi="Ebrima" w:cs="Arial"/>
          <w:bCs/>
          <w:sz w:val="24"/>
          <w:szCs w:val="24"/>
        </w:rPr>
      </w:pPr>
    </w:p>
    <w:p w14:paraId="64E225A4" w14:textId="77777777" w:rsidR="009E2C87" w:rsidRPr="00BE4424" w:rsidRDefault="009E2C87" w:rsidP="003A3E10">
      <w:pPr>
        <w:spacing w:line="276" w:lineRule="auto"/>
        <w:ind w:left="720"/>
        <w:rPr>
          <w:rFonts w:ascii="Ebrima" w:hAnsi="Ebrima" w:cs="Arial"/>
          <w:bCs/>
          <w:sz w:val="24"/>
          <w:szCs w:val="24"/>
        </w:rPr>
      </w:pPr>
      <w:r w:rsidRPr="00BE4424">
        <w:rPr>
          <w:rFonts w:ascii="Ebrima" w:hAnsi="Ebrima" w:cs="Arial"/>
          <w:bCs/>
          <w:noProof/>
          <w:sz w:val="24"/>
          <w:szCs w:val="24"/>
        </w:rPr>
        <w:drawing>
          <wp:inline distT="0" distB="0" distL="0" distR="0" wp14:anchorId="45E95ABC" wp14:editId="56BDFF06">
            <wp:extent cx="4438650" cy="3604871"/>
            <wp:effectExtent l="0" t="0" r="0" b="0"/>
            <wp:docPr id="11" name="Picture 1" descr="This screenshot image shows an example of how to export data. In this window you can select which data you'd like to export, and where to save th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4452358" cy="3616004"/>
                    </a:xfrm>
                    <a:prstGeom prst="rect">
                      <a:avLst/>
                    </a:prstGeom>
                    <a:noFill/>
                    <a:ln w="9525">
                      <a:noFill/>
                      <a:miter lim="800000"/>
                      <a:headEnd/>
                      <a:tailEnd/>
                    </a:ln>
                  </pic:spPr>
                </pic:pic>
              </a:graphicData>
            </a:graphic>
          </wp:inline>
        </w:drawing>
      </w:r>
    </w:p>
    <w:p w14:paraId="52CAECBA" w14:textId="77777777" w:rsidR="00A4198D" w:rsidRPr="00BE4424" w:rsidRDefault="00A4198D" w:rsidP="003A3E10">
      <w:pPr>
        <w:spacing w:line="276" w:lineRule="auto"/>
        <w:ind w:left="720"/>
        <w:rPr>
          <w:rFonts w:ascii="Ebrima" w:hAnsi="Ebrima" w:cs="Arial"/>
          <w:bCs/>
          <w:sz w:val="24"/>
          <w:szCs w:val="24"/>
        </w:rPr>
      </w:pPr>
    </w:p>
    <w:p w14:paraId="4DE887D7" w14:textId="77777777" w:rsidR="009E2C87" w:rsidRPr="00BE4424" w:rsidRDefault="009E2C87" w:rsidP="003A3E10">
      <w:pPr>
        <w:pStyle w:val="ListParagraph"/>
        <w:numPr>
          <w:ilvl w:val="0"/>
          <w:numId w:val="14"/>
        </w:numPr>
        <w:spacing w:line="276" w:lineRule="auto"/>
        <w:rPr>
          <w:rFonts w:ascii="Ebrima" w:hAnsi="Ebrima" w:cs="Arial"/>
          <w:bCs/>
          <w:sz w:val="24"/>
          <w:szCs w:val="24"/>
        </w:rPr>
      </w:pPr>
      <w:r w:rsidRPr="00BE4424">
        <w:rPr>
          <w:rFonts w:ascii="Ebrima" w:hAnsi="Ebrima" w:cs="Arial"/>
          <w:b/>
          <w:bCs/>
          <w:sz w:val="24"/>
          <w:szCs w:val="24"/>
        </w:rPr>
        <w:t>When you have data selected, ArcMap will default to perform the chosen operation on ONLY the selected data</w:t>
      </w:r>
      <w:r w:rsidRPr="00BE4424">
        <w:rPr>
          <w:rFonts w:ascii="Ebrima" w:hAnsi="Ebrima" w:cs="Arial"/>
          <w:bCs/>
          <w:sz w:val="24"/>
          <w:szCs w:val="24"/>
        </w:rPr>
        <w:t>.</w:t>
      </w:r>
      <w:r w:rsidR="004A07CA" w:rsidRPr="00BE4424">
        <w:rPr>
          <w:rFonts w:ascii="Ebrima" w:hAnsi="Ebrima" w:cs="Arial"/>
          <w:bCs/>
          <w:sz w:val="24"/>
          <w:szCs w:val="24"/>
        </w:rPr>
        <w:t xml:space="preserve"> </w:t>
      </w:r>
      <w:r w:rsidRPr="00BE4424">
        <w:rPr>
          <w:rFonts w:ascii="Ebrima" w:hAnsi="Ebrima" w:cs="Arial"/>
          <w:bCs/>
          <w:sz w:val="24"/>
          <w:szCs w:val="24"/>
        </w:rPr>
        <w:t>So, export will default to exporting the selected features.</w:t>
      </w:r>
      <w:r w:rsidR="004A07CA" w:rsidRPr="00BE4424">
        <w:rPr>
          <w:rFonts w:ascii="Ebrima" w:hAnsi="Ebrima" w:cs="Arial"/>
          <w:bCs/>
          <w:sz w:val="24"/>
          <w:szCs w:val="24"/>
        </w:rPr>
        <w:t xml:space="preserve"> </w:t>
      </w:r>
      <w:r w:rsidRPr="00BE4424">
        <w:rPr>
          <w:rFonts w:ascii="Ebrima" w:hAnsi="Ebrima" w:cs="Arial"/>
          <w:bCs/>
          <w:sz w:val="24"/>
          <w:szCs w:val="24"/>
        </w:rPr>
        <w:t>Field calculator and calculate geometry operations in the attribute tables will also default to the selected features (some of you noticed this last week).</w:t>
      </w:r>
      <w:r w:rsidR="00E87ED9" w:rsidRPr="00BE4424">
        <w:rPr>
          <w:rFonts w:ascii="Ebrima" w:hAnsi="Ebrima" w:cs="Arial"/>
          <w:bCs/>
          <w:sz w:val="24"/>
          <w:szCs w:val="24"/>
        </w:rPr>
        <w:t xml:space="preserve"> The same will happen with analytical tools – so watch out for what you have selected!</w:t>
      </w:r>
    </w:p>
    <w:p w14:paraId="6CB02F00" w14:textId="77777777" w:rsidR="005E41D3" w:rsidRPr="00BE4424" w:rsidRDefault="005E41D3" w:rsidP="003A3E10">
      <w:pPr>
        <w:pStyle w:val="ListParagraph"/>
        <w:spacing w:line="276" w:lineRule="auto"/>
        <w:rPr>
          <w:rFonts w:ascii="Ebrima" w:hAnsi="Ebrima" w:cs="Arial"/>
          <w:bCs/>
          <w:sz w:val="24"/>
          <w:szCs w:val="24"/>
        </w:rPr>
      </w:pPr>
    </w:p>
    <w:p w14:paraId="3E08026B" w14:textId="77777777" w:rsidR="009E2C87" w:rsidRPr="00BE4424" w:rsidRDefault="009E2C87" w:rsidP="003A3E10">
      <w:pPr>
        <w:pStyle w:val="ListParagraph"/>
        <w:numPr>
          <w:ilvl w:val="0"/>
          <w:numId w:val="14"/>
        </w:numPr>
        <w:spacing w:line="276" w:lineRule="auto"/>
        <w:rPr>
          <w:rFonts w:ascii="Ebrima" w:hAnsi="Ebrima" w:cs="Arial"/>
          <w:bCs/>
          <w:sz w:val="24"/>
          <w:szCs w:val="24"/>
        </w:rPr>
      </w:pPr>
      <w:r w:rsidRPr="00BE4424">
        <w:rPr>
          <w:rFonts w:ascii="Ebrima" w:hAnsi="Ebrima" w:cs="Arial"/>
          <w:bCs/>
          <w:sz w:val="24"/>
          <w:szCs w:val="24"/>
        </w:rPr>
        <w:lastRenderedPageBreak/>
        <w:t>Click the little folder button to save the output feature class to your L</w:t>
      </w:r>
      <w:r w:rsidR="007F4B84" w:rsidRPr="00BE4424">
        <w:rPr>
          <w:rFonts w:ascii="Ebrima" w:hAnsi="Ebrima" w:cs="Arial"/>
          <w:bCs/>
          <w:sz w:val="24"/>
          <w:szCs w:val="24"/>
        </w:rPr>
        <w:t>ab 3 folder on your USB drive</w:t>
      </w:r>
      <w:r w:rsidRPr="00BE4424">
        <w:rPr>
          <w:rFonts w:ascii="Ebrima" w:hAnsi="Ebrima" w:cs="Arial"/>
          <w:bCs/>
          <w:sz w:val="24"/>
          <w:szCs w:val="24"/>
        </w:rPr>
        <w:t>.</w:t>
      </w:r>
      <w:r w:rsidR="00B12F86" w:rsidRPr="00BE4424">
        <w:rPr>
          <w:rStyle w:val="FootnoteReference"/>
          <w:rFonts w:ascii="Ebrima" w:hAnsi="Ebrima" w:cs="Arial"/>
          <w:bCs/>
          <w:sz w:val="24"/>
          <w:szCs w:val="24"/>
        </w:rPr>
        <w:footnoteReference w:id="7"/>
      </w:r>
    </w:p>
    <w:p w14:paraId="5451A09B" w14:textId="77777777" w:rsidR="00D5760A" w:rsidRPr="00BE4424" w:rsidRDefault="00D5760A" w:rsidP="003A3E10">
      <w:pPr>
        <w:spacing w:line="276" w:lineRule="auto"/>
        <w:rPr>
          <w:rFonts w:ascii="Ebrima" w:hAnsi="Ebrima" w:cs="Arial"/>
          <w:bCs/>
          <w:sz w:val="24"/>
          <w:szCs w:val="24"/>
        </w:rPr>
      </w:pPr>
    </w:p>
    <w:p w14:paraId="5A8B3D10" w14:textId="77777777" w:rsidR="009E2C87" w:rsidRPr="00BE4424" w:rsidRDefault="009E2C87" w:rsidP="003A3E10">
      <w:pPr>
        <w:pStyle w:val="ListParagraph"/>
        <w:spacing w:line="276" w:lineRule="auto"/>
        <w:rPr>
          <w:rFonts w:ascii="Ebrima" w:hAnsi="Ebrima" w:cs="Arial"/>
          <w:bCs/>
          <w:sz w:val="24"/>
          <w:szCs w:val="24"/>
        </w:rPr>
      </w:pPr>
      <w:r w:rsidRPr="00BE4424">
        <w:rPr>
          <w:rFonts w:ascii="Ebrima" w:hAnsi="Ebrima" w:cs="Arial"/>
          <w:bCs/>
          <w:noProof/>
          <w:sz w:val="24"/>
          <w:szCs w:val="24"/>
        </w:rPr>
        <w:drawing>
          <wp:inline distT="0" distB="0" distL="0" distR="0" wp14:anchorId="63B76F2B" wp14:editId="55CAB1B9">
            <wp:extent cx="4991100" cy="3349882"/>
            <wp:effectExtent l="0" t="0" r="0" b="3175"/>
            <wp:docPr id="12" name="Picture 4" descr="This screenshot image shows an example of how to export data as a specific type. For this example you will need to save as a shape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4997443" cy="3354139"/>
                    </a:xfrm>
                    <a:prstGeom prst="rect">
                      <a:avLst/>
                    </a:prstGeom>
                    <a:noFill/>
                    <a:ln w="9525">
                      <a:noFill/>
                      <a:miter lim="800000"/>
                      <a:headEnd/>
                      <a:tailEnd/>
                    </a:ln>
                  </pic:spPr>
                </pic:pic>
              </a:graphicData>
            </a:graphic>
          </wp:inline>
        </w:drawing>
      </w:r>
    </w:p>
    <w:p w14:paraId="2AB27817" w14:textId="77777777" w:rsidR="00A4198D" w:rsidRPr="00BE4424" w:rsidRDefault="00A4198D" w:rsidP="003A3E10">
      <w:pPr>
        <w:pStyle w:val="ListParagraph"/>
        <w:spacing w:line="276" w:lineRule="auto"/>
        <w:rPr>
          <w:rFonts w:ascii="Ebrima" w:hAnsi="Ebrima" w:cs="Arial"/>
          <w:bCs/>
          <w:sz w:val="24"/>
          <w:szCs w:val="24"/>
        </w:rPr>
      </w:pPr>
    </w:p>
    <w:p w14:paraId="1BB5C5B4" w14:textId="77777777" w:rsidR="009E2C87" w:rsidRPr="00BE4424" w:rsidRDefault="009E2C87" w:rsidP="003A3E10">
      <w:pPr>
        <w:pStyle w:val="ListParagraph"/>
        <w:numPr>
          <w:ilvl w:val="0"/>
          <w:numId w:val="14"/>
        </w:numPr>
        <w:spacing w:line="276" w:lineRule="auto"/>
        <w:rPr>
          <w:rFonts w:ascii="Ebrima" w:hAnsi="Ebrima" w:cs="Arial"/>
          <w:bCs/>
          <w:sz w:val="24"/>
          <w:szCs w:val="24"/>
        </w:rPr>
      </w:pPr>
      <w:r w:rsidRPr="00BE4424">
        <w:rPr>
          <w:rFonts w:ascii="Ebrima" w:hAnsi="Ebrima" w:cs="Arial"/>
          <w:bCs/>
          <w:sz w:val="24"/>
          <w:szCs w:val="24"/>
        </w:rPr>
        <w:t>Click save and OK, and voila – a new shapefile that includes only the towns in the Blackstone watershed.</w:t>
      </w:r>
      <w:r w:rsidR="009D21FC" w:rsidRPr="00BE4424">
        <w:rPr>
          <w:rStyle w:val="FootnoteReference"/>
          <w:rFonts w:ascii="Ebrima" w:hAnsi="Ebrima" w:cs="Arial"/>
          <w:bCs/>
          <w:sz w:val="24"/>
          <w:szCs w:val="24"/>
        </w:rPr>
        <w:footnoteReference w:id="8"/>
      </w:r>
    </w:p>
    <w:p w14:paraId="276E3879" w14:textId="77777777" w:rsidR="00196891" w:rsidRPr="00BE4424" w:rsidRDefault="00196891" w:rsidP="003A3E10">
      <w:pPr>
        <w:pStyle w:val="ListParagraph"/>
        <w:spacing w:line="276" w:lineRule="auto"/>
        <w:rPr>
          <w:rFonts w:ascii="Ebrima" w:hAnsi="Ebrima" w:cs="Arial"/>
          <w:bCs/>
          <w:sz w:val="24"/>
          <w:szCs w:val="24"/>
        </w:rPr>
      </w:pPr>
    </w:p>
    <w:p w14:paraId="4A7948A2" w14:textId="77777777" w:rsidR="006D74EB" w:rsidRPr="00BE4424" w:rsidRDefault="00E87ED9" w:rsidP="00E87ED9">
      <w:pPr>
        <w:spacing w:line="276" w:lineRule="auto"/>
        <w:rPr>
          <w:rFonts w:ascii="Ebrima" w:hAnsi="Ebrima" w:cs="Arial"/>
          <w:bCs/>
          <w:sz w:val="24"/>
          <w:szCs w:val="24"/>
        </w:rPr>
      </w:pPr>
      <w:r w:rsidRPr="00BE4424">
        <w:rPr>
          <w:rFonts w:ascii="Ebrima" w:hAnsi="Ebrima" w:cs="Arial"/>
          <w:b/>
          <w:bCs/>
          <w:sz w:val="24"/>
          <w:szCs w:val="24"/>
        </w:rPr>
        <w:t xml:space="preserve">Practice: </w:t>
      </w:r>
      <w:r w:rsidR="006D74EB" w:rsidRPr="00BE4424">
        <w:rPr>
          <w:rFonts w:ascii="Ebrima" w:hAnsi="Ebrima" w:cs="Arial"/>
          <w:bCs/>
          <w:sz w:val="24"/>
          <w:szCs w:val="24"/>
        </w:rPr>
        <w:t>What is the area of all the towns that intersect the Blackston</w:t>
      </w:r>
      <w:r w:rsidR="00E57D6C" w:rsidRPr="00BE4424">
        <w:rPr>
          <w:rFonts w:ascii="Ebrima" w:hAnsi="Ebrima" w:cs="Arial"/>
          <w:bCs/>
          <w:sz w:val="24"/>
          <w:szCs w:val="24"/>
        </w:rPr>
        <w:t>e</w:t>
      </w:r>
      <w:r w:rsidR="006D74EB" w:rsidRPr="00BE4424">
        <w:rPr>
          <w:rFonts w:ascii="Ebrima" w:hAnsi="Ebrima" w:cs="Arial"/>
          <w:bCs/>
          <w:sz w:val="24"/>
          <w:szCs w:val="24"/>
        </w:rPr>
        <w:t xml:space="preserve"> watershed</w:t>
      </w:r>
      <w:r w:rsidR="00196891" w:rsidRPr="00BE4424">
        <w:rPr>
          <w:rFonts w:ascii="Ebrima" w:hAnsi="Ebrima" w:cs="Arial"/>
          <w:bCs/>
          <w:sz w:val="24"/>
          <w:szCs w:val="24"/>
        </w:rPr>
        <w:t>?</w:t>
      </w:r>
      <w:r w:rsidR="009D21FC" w:rsidRPr="00BE4424">
        <w:rPr>
          <w:rStyle w:val="FootnoteReference"/>
          <w:rFonts w:ascii="Ebrima" w:hAnsi="Ebrima" w:cs="Arial"/>
          <w:bCs/>
          <w:sz w:val="24"/>
          <w:szCs w:val="24"/>
        </w:rPr>
        <w:footnoteReference w:id="9"/>
      </w:r>
      <w:r w:rsidR="006D74EB" w:rsidRPr="00BE4424">
        <w:rPr>
          <w:rFonts w:ascii="Ebrima" w:hAnsi="Ebrima" w:cs="Arial"/>
          <w:bCs/>
          <w:sz w:val="24"/>
          <w:szCs w:val="24"/>
        </w:rPr>
        <w:t xml:space="preserve"> </w:t>
      </w:r>
    </w:p>
    <w:p w14:paraId="29E43E0D" w14:textId="77777777" w:rsidR="00196891" w:rsidRPr="00BE4424" w:rsidRDefault="00196891" w:rsidP="003A3E10">
      <w:pPr>
        <w:spacing w:line="276" w:lineRule="auto"/>
        <w:rPr>
          <w:rFonts w:ascii="Ebrima" w:hAnsi="Ebrima" w:cs="Arial"/>
          <w:bCs/>
          <w:sz w:val="24"/>
          <w:szCs w:val="24"/>
        </w:rPr>
      </w:pPr>
    </w:p>
    <w:p w14:paraId="342D5257" w14:textId="77777777" w:rsidR="00E87ED9" w:rsidRPr="00BE4424" w:rsidRDefault="00E87ED9">
      <w:pPr>
        <w:rPr>
          <w:rFonts w:ascii="Ebrima" w:hAnsi="Ebrima" w:cs="Arial"/>
          <w:b/>
          <w:bCs/>
          <w:sz w:val="24"/>
          <w:szCs w:val="24"/>
        </w:rPr>
      </w:pPr>
      <w:r w:rsidRPr="00BE4424">
        <w:rPr>
          <w:rFonts w:ascii="Ebrima" w:hAnsi="Ebrima" w:cs="Arial"/>
          <w:b/>
          <w:bCs/>
          <w:sz w:val="24"/>
          <w:szCs w:val="24"/>
        </w:rPr>
        <w:br w:type="page"/>
      </w:r>
    </w:p>
    <w:p w14:paraId="49BC905F" w14:textId="77777777" w:rsidR="00A4198D" w:rsidRPr="00BE4424" w:rsidRDefault="00E87ED9" w:rsidP="00216505">
      <w:pPr>
        <w:pStyle w:val="Heading1"/>
        <w:rPr>
          <w:rFonts w:ascii="Ebrima" w:hAnsi="Ebrima" w:cs="Arial"/>
        </w:rPr>
      </w:pPr>
      <w:r w:rsidRPr="00BE4424">
        <w:rPr>
          <w:rFonts w:ascii="Ebrima" w:hAnsi="Ebrima" w:cs="Arial"/>
        </w:rPr>
        <w:lastRenderedPageBreak/>
        <w:t xml:space="preserve">Part D: </w:t>
      </w:r>
      <w:r w:rsidR="00E4023B" w:rsidRPr="00BE4424">
        <w:rPr>
          <w:rFonts w:ascii="Ebrima" w:hAnsi="Ebrima" w:cs="Arial"/>
        </w:rPr>
        <w:t xml:space="preserve">Analysis </w:t>
      </w:r>
      <w:r w:rsidRPr="00BE4424">
        <w:rPr>
          <w:rFonts w:ascii="Ebrima" w:hAnsi="Ebrima" w:cs="Arial"/>
        </w:rPr>
        <w:t xml:space="preserve">Tools: </w:t>
      </w:r>
      <w:r w:rsidR="00400520" w:rsidRPr="00BE4424">
        <w:rPr>
          <w:rFonts w:ascii="Ebrima" w:hAnsi="Ebrima" w:cs="Arial"/>
        </w:rPr>
        <w:t>Clip</w:t>
      </w:r>
    </w:p>
    <w:p w14:paraId="61FB7243" w14:textId="77777777" w:rsidR="00E87ED9" w:rsidRPr="00BE4424" w:rsidRDefault="00E87ED9" w:rsidP="00E87ED9">
      <w:pPr>
        <w:spacing w:line="276" w:lineRule="auto"/>
        <w:jc w:val="center"/>
        <w:rPr>
          <w:rFonts w:ascii="Ebrima" w:hAnsi="Ebrima" w:cs="Arial"/>
          <w:bCs/>
          <w:sz w:val="24"/>
          <w:szCs w:val="24"/>
        </w:rPr>
      </w:pPr>
    </w:p>
    <w:p w14:paraId="065B67CF" w14:textId="77777777" w:rsidR="00CE62A4" w:rsidRPr="00BE4424" w:rsidRDefault="00A4198D" w:rsidP="003A3E10">
      <w:pPr>
        <w:pStyle w:val="ListParagraph"/>
        <w:numPr>
          <w:ilvl w:val="0"/>
          <w:numId w:val="15"/>
        </w:numPr>
        <w:spacing w:line="276" w:lineRule="auto"/>
        <w:ind w:left="720"/>
        <w:rPr>
          <w:rFonts w:ascii="Ebrima" w:hAnsi="Ebrima" w:cs="Arial"/>
          <w:bCs/>
          <w:sz w:val="24"/>
          <w:szCs w:val="24"/>
        </w:rPr>
      </w:pPr>
      <w:r w:rsidRPr="00BE4424">
        <w:rPr>
          <w:rFonts w:ascii="Ebrima" w:hAnsi="Ebrima" w:cs="Arial"/>
          <w:bCs/>
          <w:sz w:val="24"/>
          <w:szCs w:val="24"/>
        </w:rPr>
        <w:t>You just calculated the area of all the towns that intersect the Blackstone watershed.</w:t>
      </w:r>
      <w:r w:rsidR="004A07CA" w:rsidRPr="00BE4424">
        <w:rPr>
          <w:rFonts w:ascii="Ebrima" w:hAnsi="Ebrima" w:cs="Arial"/>
          <w:bCs/>
          <w:sz w:val="24"/>
          <w:szCs w:val="24"/>
        </w:rPr>
        <w:t xml:space="preserve"> </w:t>
      </w:r>
      <w:r w:rsidRPr="00BE4424">
        <w:rPr>
          <w:rFonts w:ascii="Ebrima" w:hAnsi="Ebrima" w:cs="Arial"/>
          <w:bCs/>
          <w:sz w:val="24"/>
          <w:szCs w:val="24"/>
        </w:rPr>
        <w:t>But, what if we don’t want all the area that is outside of the watershed to be included?</w:t>
      </w:r>
      <w:r w:rsidR="004A07CA" w:rsidRPr="00BE4424">
        <w:rPr>
          <w:rFonts w:ascii="Ebrima" w:hAnsi="Ebrima" w:cs="Arial"/>
          <w:bCs/>
          <w:sz w:val="24"/>
          <w:szCs w:val="24"/>
        </w:rPr>
        <w:t xml:space="preserve"> </w:t>
      </w:r>
      <w:r w:rsidRPr="00BE4424">
        <w:rPr>
          <w:rFonts w:ascii="Ebrima" w:hAnsi="Ebrima" w:cs="Arial"/>
          <w:bCs/>
          <w:sz w:val="24"/>
          <w:szCs w:val="24"/>
        </w:rPr>
        <w:t>Take, for example, Shrewsbury.</w:t>
      </w:r>
      <w:r w:rsidR="004A07CA" w:rsidRPr="00BE4424">
        <w:rPr>
          <w:rFonts w:ascii="Ebrima" w:hAnsi="Ebrima" w:cs="Arial"/>
          <w:bCs/>
          <w:sz w:val="24"/>
          <w:szCs w:val="24"/>
        </w:rPr>
        <w:t xml:space="preserve"> </w:t>
      </w:r>
      <w:r w:rsidRPr="00BE4424">
        <w:rPr>
          <w:rFonts w:ascii="Ebrima" w:hAnsi="Ebrima" w:cs="Arial"/>
          <w:bCs/>
          <w:sz w:val="24"/>
          <w:szCs w:val="24"/>
        </w:rPr>
        <w:t>It is about half in the watershed and half out.</w:t>
      </w:r>
      <w:r w:rsidR="004A07CA" w:rsidRPr="00BE4424">
        <w:rPr>
          <w:rFonts w:ascii="Ebrima" w:hAnsi="Ebrima" w:cs="Arial"/>
          <w:bCs/>
          <w:sz w:val="24"/>
          <w:szCs w:val="24"/>
        </w:rPr>
        <w:t xml:space="preserve"> </w:t>
      </w:r>
      <w:r w:rsidRPr="00BE4424">
        <w:rPr>
          <w:rFonts w:ascii="Ebrima" w:hAnsi="Ebrima" w:cs="Arial"/>
          <w:bCs/>
          <w:sz w:val="24"/>
          <w:szCs w:val="24"/>
        </w:rPr>
        <w:t>How can we calculate the area of Shrewsbury that is inside the Blackstone watershed?</w:t>
      </w:r>
    </w:p>
    <w:p w14:paraId="7BAA2026" w14:textId="77777777" w:rsidR="00D5760A" w:rsidRPr="00BE4424" w:rsidRDefault="00D5760A" w:rsidP="003A3E10">
      <w:pPr>
        <w:pStyle w:val="ListParagraph"/>
        <w:spacing w:line="276" w:lineRule="auto"/>
        <w:rPr>
          <w:rFonts w:ascii="Ebrima" w:hAnsi="Ebrima" w:cs="Arial"/>
          <w:bCs/>
          <w:sz w:val="24"/>
          <w:szCs w:val="24"/>
        </w:rPr>
      </w:pPr>
    </w:p>
    <w:p w14:paraId="48A05B99" w14:textId="77777777" w:rsidR="00A4198D" w:rsidRPr="00BE4424" w:rsidRDefault="00F96F5A" w:rsidP="003A3E10">
      <w:pPr>
        <w:pStyle w:val="ListParagraph"/>
        <w:spacing w:line="276" w:lineRule="auto"/>
        <w:rPr>
          <w:rFonts w:ascii="Ebrima" w:hAnsi="Ebrima" w:cs="Arial"/>
          <w:bCs/>
          <w:sz w:val="24"/>
          <w:szCs w:val="24"/>
        </w:rPr>
      </w:pPr>
      <w:r w:rsidRPr="00BE4424">
        <w:rPr>
          <w:rFonts w:ascii="Ebrima" w:hAnsi="Ebrima" w:cs="Arial"/>
          <w:bCs/>
          <w:noProof/>
          <w:sz w:val="24"/>
          <w:szCs w:val="24"/>
        </w:rPr>
        <w:drawing>
          <wp:inline distT="0" distB="0" distL="0" distR="0" wp14:anchorId="577843D2" wp14:editId="763207FD">
            <wp:extent cx="2857500" cy="1971675"/>
            <wp:effectExtent l="19050" t="0" r="0" b="0"/>
            <wp:docPr id="13" name="Picture 7" descr="The town of Shrewsbury is highlighted in light blue. The inner black line is the Blackstone Watersh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857500" cy="1971675"/>
                    </a:xfrm>
                    <a:prstGeom prst="rect">
                      <a:avLst/>
                    </a:prstGeom>
                    <a:noFill/>
                    <a:ln w="9525">
                      <a:noFill/>
                      <a:miter lim="800000"/>
                      <a:headEnd/>
                      <a:tailEnd/>
                    </a:ln>
                  </pic:spPr>
                </pic:pic>
              </a:graphicData>
            </a:graphic>
          </wp:inline>
        </w:drawing>
      </w:r>
    </w:p>
    <w:p w14:paraId="4AE6D7EB" w14:textId="77777777" w:rsidR="005959DA" w:rsidRPr="00BE4424" w:rsidRDefault="005959DA" w:rsidP="003A3E10">
      <w:pPr>
        <w:pStyle w:val="ListParagraph"/>
        <w:spacing w:line="276" w:lineRule="auto"/>
        <w:rPr>
          <w:rFonts w:ascii="Ebrima" w:hAnsi="Ebrima" w:cs="Arial"/>
          <w:bCs/>
          <w:sz w:val="24"/>
          <w:szCs w:val="24"/>
        </w:rPr>
      </w:pPr>
    </w:p>
    <w:tbl>
      <w:tblPr>
        <w:tblStyle w:val="LightShading-Accent2"/>
        <w:tblW w:w="0" w:type="auto"/>
        <w:tblLook w:val="04A0" w:firstRow="1" w:lastRow="0" w:firstColumn="1" w:lastColumn="0" w:noHBand="0" w:noVBand="1"/>
      </w:tblPr>
      <w:tblGrid>
        <w:gridCol w:w="8856"/>
      </w:tblGrid>
      <w:tr w:rsidR="005959DA" w:rsidRPr="00BE4424" w14:paraId="30F520EB" w14:textId="77777777" w:rsidTr="00595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4F63C53" w14:textId="77777777" w:rsidR="005959DA" w:rsidRPr="00BE4424" w:rsidRDefault="005959DA" w:rsidP="003A3E10">
            <w:pPr>
              <w:pStyle w:val="ListParagraph"/>
              <w:spacing w:line="276" w:lineRule="auto"/>
              <w:ind w:left="0"/>
              <w:rPr>
                <w:rFonts w:ascii="Ebrima" w:hAnsi="Ebrima" w:cs="Arial"/>
                <w:bCs w:val="0"/>
                <w:sz w:val="24"/>
                <w:szCs w:val="24"/>
              </w:rPr>
            </w:pPr>
            <w:r w:rsidRPr="00BE4424">
              <w:rPr>
                <w:rFonts w:ascii="Ebrima" w:hAnsi="Ebrima" w:cs="Arial"/>
                <w:bCs w:val="0"/>
                <w:sz w:val="24"/>
                <w:szCs w:val="24"/>
              </w:rPr>
              <w:t xml:space="preserve">Note on finding </w:t>
            </w:r>
            <w:r w:rsidR="00D20F4D" w:rsidRPr="00BE4424">
              <w:rPr>
                <w:rFonts w:ascii="Ebrima" w:hAnsi="Ebrima" w:cs="Arial"/>
                <w:bCs w:val="0"/>
                <w:sz w:val="24"/>
                <w:szCs w:val="24"/>
              </w:rPr>
              <w:t>tools</w:t>
            </w:r>
          </w:p>
          <w:p w14:paraId="4574E97C" w14:textId="77777777" w:rsidR="005959DA" w:rsidRPr="00BE4424" w:rsidRDefault="00D20F4D" w:rsidP="003A3E10">
            <w:pPr>
              <w:pStyle w:val="ListParagraph"/>
              <w:spacing w:line="276" w:lineRule="auto"/>
              <w:ind w:left="0"/>
              <w:rPr>
                <w:rFonts w:ascii="Ebrima" w:hAnsi="Ebrima" w:cs="Arial"/>
                <w:b w:val="0"/>
                <w:bCs w:val="0"/>
                <w:sz w:val="24"/>
                <w:szCs w:val="24"/>
              </w:rPr>
            </w:pPr>
            <w:r w:rsidRPr="00BE4424">
              <w:rPr>
                <w:rFonts w:ascii="Ebrima" w:hAnsi="Ebrima" w:cs="Arial"/>
                <w:b w:val="0"/>
                <w:bCs w:val="0"/>
                <w:sz w:val="24"/>
                <w:szCs w:val="24"/>
              </w:rPr>
              <w:t>The easiest way to find tools is via the search window (</w:t>
            </w:r>
            <w:r w:rsidRPr="00BE4424">
              <w:rPr>
                <w:rFonts w:ascii="Ebrima" w:hAnsi="Ebrima" w:cs="Arial"/>
                <w:noProof/>
              </w:rPr>
              <w:drawing>
                <wp:inline distT="0" distB="0" distL="0" distR="0" wp14:anchorId="0671182B" wp14:editId="3D828789">
                  <wp:extent cx="190500" cy="182880"/>
                  <wp:effectExtent l="0" t="0" r="0" b="7620"/>
                  <wp:docPr id="2" name="Picture 2" descr="The symbol for the search window in ArcMap. Click this icon in ArcMap to open the search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90500" cy="182880"/>
                          </a:xfrm>
                          <a:prstGeom prst="rect">
                            <a:avLst/>
                          </a:prstGeom>
                        </pic:spPr>
                      </pic:pic>
                    </a:graphicData>
                  </a:graphic>
                </wp:inline>
              </w:drawing>
            </w:r>
            <w:r w:rsidRPr="00BE4424">
              <w:rPr>
                <w:rFonts w:ascii="Ebrima" w:hAnsi="Ebrima" w:cs="Arial"/>
                <w:b w:val="0"/>
                <w:bCs w:val="0"/>
                <w:sz w:val="24"/>
                <w:szCs w:val="24"/>
              </w:rPr>
              <w:t>)</w:t>
            </w:r>
          </w:p>
          <w:p w14:paraId="312E0FC4" w14:textId="77777777" w:rsidR="005959DA" w:rsidRPr="00BE4424" w:rsidRDefault="005959DA" w:rsidP="003A3E10">
            <w:pPr>
              <w:pStyle w:val="ListParagraph"/>
              <w:spacing w:line="276" w:lineRule="auto"/>
              <w:ind w:left="0"/>
              <w:rPr>
                <w:rFonts w:ascii="Ebrima" w:hAnsi="Ebrima" w:cs="Arial"/>
                <w:b w:val="0"/>
                <w:bCs w:val="0"/>
                <w:sz w:val="24"/>
                <w:szCs w:val="24"/>
              </w:rPr>
            </w:pPr>
          </w:p>
          <w:p w14:paraId="4F1FA440" w14:textId="77777777" w:rsidR="005959DA" w:rsidRPr="00BE4424" w:rsidRDefault="005959DA" w:rsidP="003A3E10">
            <w:pPr>
              <w:pStyle w:val="ListParagraph"/>
              <w:spacing w:line="276" w:lineRule="auto"/>
              <w:ind w:left="0"/>
              <w:rPr>
                <w:rFonts w:ascii="Ebrima" w:hAnsi="Ebrima" w:cs="Arial"/>
                <w:b w:val="0"/>
                <w:bCs w:val="0"/>
                <w:sz w:val="24"/>
                <w:szCs w:val="24"/>
              </w:rPr>
            </w:pPr>
            <w:r w:rsidRPr="00BE4424">
              <w:rPr>
                <w:rFonts w:ascii="Ebrima" w:hAnsi="Ebrima" w:cs="Arial"/>
                <w:b w:val="0"/>
                <w:bCs w:val="0"/>
                <w:sz w:val="24"/>
                <w:szCs w:val="24"/>
              </w:rPr>
              <w:t xml:space="preserve">In order to search for tools in the Search menu, you must </w:t>
            </w:r>
            <w:r w:rsidR="00E87ED9" w:rsidRPr="00BE4424">
              <w:rPr>
                <w:rFonts w:ascii="Ebrima" w:hAnsi="Ebrima" w:cs="Arial"/>
                <w:b w:val="0"/>
                <w:bCs w:val="0"/>
                <w:sz w:val="24"/>
                <w:szCs w:val="24"/>
              </w:rPr>
              <w:t>either know what the tool is called or what operations it completes.</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 xml:space="preserve">If you don’t know the name of the tool, </w:t>
            </w:r>
            <w:r w:rsidR="00E87ED9" w:rsidRPr="00BE4424">
              <w:rPr>
                <w:rFonts w:ascii="Ebrima" w:hAnsi="Ebrima" w:cs="Arial"/>
                <w:b w:val="0"/>
                <w:bCs w:val="0"/>
                <w:sz w:val="24"/>
                <w:szCs w:val="24"/>
              </w:rPr>
              <w:t xml:space="preserve">perhaps try </w:t>
            </w:r>
            <w:r w:rsidRPr="00BE4424">
              <w:rPr>
                <w:rFonts w:ascii="Ebrima" w:hAnsi="Ebrima" w:cs="Arial"/>
                <w:b w:val="0"/>
                <w:bCs w:val="0"/>
                <w:sz w:val="24"/>
                <w:szCs w:val="24"/>
              </w:rPr>
              <w:t>using Google rather than ArcMap help to try to find it.</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Google has more flexibility in search terms – just make sure you include ArcMap or ArcGIS in addition to whatever you’re searching for.</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Or, better yet, ask one of us!</w:t>
            </w:r>
            <w:r w:rsidR="004A07CA" w:rsidRPr="00BE4424">
              <w:rPr>
                <w:rFonts w:ascii="Ebrima" w:hAnsi="Ebrima" w:cs="Arial"/>
                <w:b w:val="0"/>
                <w:bCs w:val="0"/>
                <w:sz w:val="24"/>
                <w:szCs w:val="24"/>
              </w:rPr>
              <w:t xml:space="preserve"> </w:t>
            </w:r>
          </w:p>
          <w:p w14:paraId="0BED011F" w14:textId="77777777" w:rsidR="005959DA" w:rsidRPr="00BE4424" w:rsidRDefault="005959DA" w:rsidP="003A3E10">
            <w:pPr>
              <w:pStyle w:val="ListParagraph"/>
              <w:spacing w:line="276" w:lineRule="auto"/>
              <w:ind w:left="0"/>
              <w:rPr>
                <w:rFonts w:ascii="Ebrima" w:hAnsi="Ebrima" w:cs="Arial"/>
                <w:b w:val="0"/>
                <w:bCs w:val="0"/>
                <w:sz w:val="24"/>
                <w:szCs w:val="24"/>
              </w:rPr>
            </w:pPr>
          </w:p>
          <w:p w14:paraId="1E50BBE2" w14:textId="77777777" w:rsidR="005959DA" w:rsidRPr="00BE4424" w:rsidRDefault="005959DA" w:rsidP="003A3E10">
            <w:pPr>
              <w:pStyle w:val="ListParagraph"/>
              <w:spacing w:line="276" w:lineRule="auto"/>
              <w:ind w:left="0"/>
              <w:rPr>
                <w:rFonts w:ascii="Ebrima" w:hAnsi="Ebrima" w:cs="Arial"/>
                <w:b w:val="0"/>
                <w:bCs w:val="0"/>
                <w:sz w:val="24"/>
                <w:szCs w:val="24"/>
              </w:rPr>
            </w:pPr>
            <w:r w:rsidRPr="00BE4424">
              <w:rPr>
                <w:rFonts w:ascii="Ebrima" w:hAnsi="Ebrima" w:cs="Arial"/>
                <w:b w:val="0"/>
                <w:bCs w:val="0"/>
                <w:sz w:val="24"/>
                <w:szCs w:val="24"/>
              </w:rPr>
              <w:t>The more you use ArcGIS, the more familiar you’ll become with the different tool names.</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But, for now, consider keeping a notebook with some tool names that you can refer back to later</w:t>
            </w:r>
            <w:r w:rsidR="005D4223" w:rsidRPr="00BE4424">
              <w:rPr>
                <w:rFonts w:ascii="Ebrima" w:hAnsi="Ebrima" w:cs="Arial"/>
                <w:b w:val="0"/>
                <w:bCs w:val="0"/>
                <w:sz w:val="24"/>
                <w:szCs w:val="24"/>
              </w:rPr>
              <w:t>.</w:t>
            </w:r>
          </w:p>
          <w:p w14:paraId="1A449ABB" w14:textId="77777777" w:rsidR="009D21FC" w:rsidRPr="00BE4424" w:rsidRDefault="009D21FC" w:rsidP="003A3E10">
            <w:pPr>
              <w:pStyle w:val="ListParagraph"/>
              <w:spacing w:line="276" w:lineRule="auto"/>
              <w:ind w:left="0"/>
              <w:rPr>
                <w:rFonts w:ascii="Ebrima" w:hAnsi="Ebrima" w:cs="Arial"/>
                <w:b w:val="0"/>
                <w:bCs w:val="0"/>
                <w:sz w:val="24"/>
                <w:szCs w:val="24"/>
              </w:rPr>
            </w:pPr>
          </w:p>
          <w:p w14:paraId="54F0B24D" w14:textId="77777777" w:rsidR="009D21FC" w:rsidRPr="00BE4424" w:rsidRDefault="009D21FC" w:rsidP="003A3E10">
            <w:pPr>
              <w:pStyle w:val="ListParagraph"/>
              <w:spacing w:line="276" w:lineRule="auto"/>
              <w:ind w:left="0"/>
              <w:rPr>
                <w:rFonts w:ascii="Ebrima" w:hAnsi="Ebrima" w:cs="Arial"/>
                <w:b w:val="0"/>
                <w:bCs w:val="0"/>
                <w:sz w:val="24"/>
                <w:szCs w:val="24"/>
              </w:rPr>
            </w:pPr>
            <w:r w:rsidRPr="00BE4424">
              <w:rPr>
                <w:rFonts w:ascii="Ebrima" w:hAnsi="Ebrima" w:cs="Arial"/>
                <w:b w:val="0"/>
                <w:bCs w:val="0"/>
                <w:sz w:val="24"/>
                <w:szCs w:val="24"/>
              </w:rPr>
              <w:t>When you do find what you’re looking for, clicking on the top link (Intersect (Analysis)) will open the tool itself, clicking on the bottom link (toolboxes\...) will open the path in ArcToolbox.</w:t>
            </w:r>
          </w:p>
        </w:tc>
      </w:tr>
    </w:tbl>
    <w:p w14:paraId="46FCB542" w14:textId="77777777" w:rsidR="005959DA" w:rsidRPr="00BE4424" w:rsidRDefault="005959DA" w:rsidP="003A3E10">
      <w:pPr>
        <w:pStyle w:val="ListParagraph"/>
        <w:spacing w:line="276" w:lineRule="auto"/>
        <w:rPr>
          <w:rFonts w:ascii="Ebrima" w:hAnsi="Ebrima" w:cs="Arial"/>
          <w:bCs/>
          <w:sz w:val="24"/>
          <w:szCs w:val="24"/>
        </w:rPr>
      </w:pPr>
    </w:p>
    <w:p w14:paraId="67C26F4E" w14:textId="77777777" w:rsidR="00E87ED9" w:rsidRPr="00BE4424" w:rsidRDefault="006E72B7" w:rsidP="00E87ED9">
      <w:pPr>
        <w:pStyle w:val="ListParagraph"/>
        <w:numPr>
          <w:ilvl w:val="0"/>
          <w:numId w:val="15"/>
        </w:numPr>
        <w:spacing w:line="276" w:lineRule="auto"/>
        <w:ind w:left="720"/>
        <w:rPr>
          <w:rFonts w:ascii="Ebrima" w:hAnsi="Ebrima" w:cs="Arial"/>
          <w:bCs/>
          <w:sz w:val="24"/>
          <w:szCs w:val="24"/>
        </w:rPr>
      </w:pPr>
      <w:r w:rsidRPr="00BE4424">
        <w:rPr>
          <w:rFonts w:ascii="Ebrima" w:hAnsi="Ebrima" w:cs="Arial"/>
          <w:bCs/>
          <w:sz w:val="24"/>
          <w:szCs w:val="24"/>
        </w:rPr>
        <w:lastRenderedPageBreak/>
        <w:t>One tool we have to cut off features based on another feature is the ‘clip’ tool. Clip functions like a cookie cutter, and takes from an input layer only the data that fits the clip layer (see below).</w:t>
      </w:r>
    </w:p>
    <w:p w14:paraId="2934E45F" w14:textId="77777777" w:rsidR="006E72B7" w:rsidRPr="00BE4424" w:rsidRDefault="006E72B7" w:rsidP="003A3E10">
      <w:pPr>
        <w:pStyle w:val="ListParagraph"/>
        <w:spacing w:line="276" w:lineRule="auto"/>
        <w:rPr>
          <w:rFonts w:ascii="Ebrima" w:hAnsi="Ebrima" w:cs="Arial"/>
          <w:bCs/>
          <w:sz w:val="24"/>
          <w:szCs w:val="24"/>
        </w:rPr>
      </w:pPr>
      <w:r w:rsidRPr="00BE4424">
        <w:rPr>
          <w:rFonts w:ascii="Ebrima" w:hAnsi="Ebrima" w:cs="Arial"/>
          <w:noProof/>
        </w:rPr>
        <w:drawing>
          <wp:inline distT="0" distB="0" distL="0" distR="0" wp14:anchorId="3C54CD48" wp14:editId="1C542504">
            <wp:extent cx="4943475" cy="1857375"/>
            <wp:effectExtent l="0" t="0" r="9525" b="9525"/>
            <wp:docPr id="3" name="Picture 3" descr="Image result for clip tool arc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p tool arcgis"/>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t="13603" b="14707"/>
                    <a:stretch/>
                  </pic:blipFill>
                  <pic:spPr bwMode="auto">
                    <a:xfrm>
                      <a:off x="0" y="0"/>
                      <a:ext cx="4943475"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6D29CC9A" w14:textId="77777777" w:rsidR="006E72B7" w:rsidRPr="00BE4424" w:rsidRDefault="006E72B7" w:rsidP="003A3E10">
      <w:pPr>
        <w:pStyle w:val="ListParagraph"/>
        <w:spacing w:line="276" w:lineRule="auto"/>
        <w:rPr>
          <w:rFonts w:ascii="Ebrima" w:hAnsi="Ebrima" w:cs="Arial"/>
          <w:bCs/>
          <w:sz w:val="24"/>
          <w:szCs w:val="24"/>
        </w:rPr>
      </w:pPr>
    </w:p>
    <w:p w14:paraId="779B23B5" w14:textId="77777777" w:rsidR="009D21FC" w:rsidRPr="00BE4424" w:rsidRDefault="005D4223" w:rsidP="003A3E10">
      <w:pPr>
        <w:pStyle w:val="ListParagraph"/>
        <w:numPr>
          <w:ilvl w:val="0"/>
          <w:numId w:val="15"/>
        </w:numPr>
        <w:spacing w:line="276" w:lineRule="auto"/>
        <w:ind w:left="720"/>
        <w:rPr>
          <w:rFonts w:ascii="Ebrima" w:hAnsi="Ebrima" w:cs="Arial"/>
          <w:bCs/>
          <w:sz w:val="24"/>
          <w:szCs w:val="24"/>
        </w:rPr>
      </w:pPr>
      <w:r w:rsidRPr="00BE4424">
        <w:rPr>
          <w:rFonts w:ascii="Ebrima" w:hAnsi="Ebrima" w:cs="Arial"/>
          <w:bCs/>
          <w:sz w:val="24"/>
          <w:szCs w:val="24"/>
        </w:rPr>
        <w:t>Click to open the Clip tool from either the search window or ArcToolbox</w:t>
      </w:r>
      <w:r w:rsidR="006E72B7" w:rsidRPr="00BE4424">
        <w:rPr>
          <w:rStyle w:val="FootnoteReference"/>
          <w:rFonts w:ascii="Ebrima" w:hAnsi="Ebrima" w:cs="Arial"/>
          <w:bCs/>
          <w:sz w:val="24"/>
          <w:szCs w:val="24"/>
        </w:rPr>
        <w:footnoteReference w:id="10"/>
      </w:r>
      <w:r w:rsidRPr="00BE4424">
        <w:rPr>
          <w:rFonts w:ascii="Ebrima" w:hAnsi="Ebrima" w:cs="Arial"/>
          <w:bCs/>
          <w:sz w:val="24"/>
          <w:szCs w:val="24"/>
        </w:rPr>
        <w:t>.</w:t>
      </w:r>
      <w:r w:rsidR="004A07CA" w:rsidRPr="00BE4424">
        <w:rPr>
          <w:rFonts w:ascii="Ebrima" w:hAnsi="Ebrima" w:cs="Arial"/>
          <w:bCs/>
          <w:sz w:val="24"/>
          <w:szCs w:val="24"/>
        </w:rPr>
        <w:t xml:space="preserve"> </w:t>
      </w:r>
      <w:r w:rsidRPr="00BE4424">
        <w:rPr>
          <w:rFonts w:ascii="Ebrima" w:hAnsi="Ebrima" w:cs="Arial"/>
          <w:bCs/>
          <w:sz w:val="24"/>
          <w:szCs w:val="24"/>
        </w:rPr>
        <w:t xml:space="preserve">The </w:t>
      </w:r>
      <w:r w:rsidR="007F4B84" w:rsidRPr="00BE4424">
        <w:rPr>
          <w:rFonts w:ascii="Ebrima" w:hAnsi="Ebrima" w:cs="Arial"/>
          <w:bCs/>
          <w:sz w:val="24"/>
          <w:szCs w:val="24"/>
        </w:rPr>
        <w:t>‘</w:t>
      </w:r>
      <w:r w:rsidRPr="00BE4424">
        <w:rPr>
          <w:rFonts w:ascii="Ebrima" w:hAnsi="Ebrima" w:cs="Arial"/>
          <w:bCs/>
          <w:sz w:val="24"/>
          <w:szCs w:val="24"/>
        </w:rPr>
        <w:t>input features</w:t>
      </w:r>
      <w:r w:rsidR="007F4B84" w:rsidRPr="00BE4424">
        <w:rPr>
          <w:rFonts w:ascii="Ebrima" w:hAnsi="Ebrima" w:cs="Arial"/>
          <w:bCs/>
          <w:sz w:val="24"/>
          <w:szCs w:val="24"/>
        </w:rPr>
        <w:t>’</w:t>
      </w:r>
      <w:r w:rsidRPr="00BE4424">
        <w:rPr>
          <w:rFonts w:ascii="Ebrima" w:hAnsi="Ebrima" w:cs="Arial"/>
          <w:bCs/>
          <w:sz w:val="24"/>
          <w:szCs w:val="24"/>
        </w:rPr>
        <w:t xml:space="preserve"> at the top is the layer you want to clip, the </w:t>
      </w:r>
      <w:r w:rsidR="007F4B84" w:rsidRPr="00BE4424">
        <w:rPr>
          <w:rFonts w:ascii="Ebrima" w:hAnsi="Ebrima" w:cs="Arial"/>
          <w:bCs/>
          <w:sz w:val="24"/>
          <w:szCs w:val="24"/>
        </w:rPr>
        <w:t>‘</w:t>
      </w:r>
      <w:r w:rsidRPr="00BE4424">
        <w:rPr>
          <w:rFonts w:ascii="Ebrima" w:hAnsi="Ebrima" w:cs="Arial"/>
          <w:bCs/>
          <w:sz w:val="24"/>
          <w:szCs w:val="24"/>
        </w:rPr>
        <w:t>clip features</w:t>
      </w:r>
      <w:r w:rsidR="007F4B84" w:rsidRPr="00BE4424">
        <w:rPr>
          <w:rFonts w:ascii="Ebrima" w:hAnsi="Ebrima" w:cs="Arial"/>
          <w:bCs/>
          <w:sz w:val="24"/>
          <w:szCs w:val="24"/>
        </w:rPr>
        <w:t>’</w:t>
      </w:r>
      <w:r w:rsidRPr="00BE4424">
        <w:rPr>
          <w:rFonts w:ascii="Ebrima" w:hAnsi="Ebrima" w:cs="Arial"/>
          <w:bCs/>
          <w:sz w:val="24"/>
          <w:szCs w:val="24"/>
        </w:rPr>
        <w:t xml:space="preserve"> below it is the shape you want to use</w:t>
      </w:r>
      <w:r w:rsidR="007F4B84" w:rsidRPr="00BE4424">
        <w:rPr>
          <w:rFonts w:ascii="Ebrima" w:hAnsi="Ebrima" w:cs="Arial"/>
          <w:bCs/>
          <w:sz w:val="24"/>
          <w:szCs w:val="24"/>
        </w:rPr>
        <w:t xml:space="preserve"> (‘clip features’ is like the cookie cutter)</w:t>
      </w:r>
      <w:r w:rsidRPr="00BE4424">
        <w:rPr>
          <w:rFonts w:ascii="Ebrima" w:hAnsi="Ebrima" w:cs="Arial"/>
          <w:bCs/>
          <w:sz w:val="24"/>
          <w:szCs w:val="24"/>
        </w:rPr>
        <w:t>.</w:t>
      </w:r>
      <w:r w:rsidR="004A07CA" w:rsidRPr="00BE4424">
        <w:rPr>
          <w:rFonts w:ascii="Ebrima" w:hAnsi="Ebrima" w:cs="Arial"/>
          <w:bCs/>
          <w:sz w:val="24"/>
          <w:szCs w:val="24"/>
        </w:rPr>
        <w:t xml:space="preserve"> </w:t>
      </w:r>
      <w:r w:rsidRPr="00BE4424">
        <w:rPr>
          <w:rFonts w:ascii="Ebrima" w:hAnsi="Ebrima" w:cs="Arial"/>
          <w:bCs/>
          <w:sz w:val="24"/>
          <w:szCs w:val="24"/>
        </w:rPr>
        <w:t>Specify a new</w:t>
      </w:r>
      <w:r w:rsidR="00E87ED9" w:rsidRPr="00BE4424">
        <w:rPr>
          <w:rStyle w:val="FootnoteReference"/>
          <w:rFonts w:ascii="Ebrima" w:hAnsi="Ebrima" w:cs="Arial"/>
          <w:bCs/>
          <w:sz w:val="24"/>
          <w:szCs w:val="24"/>
        </w:rPr>
        <w:footnoteReference w:id="11"/>
      </w:r>
      <w:r w:rsidRPr="00BE4424">
        <w:rPr>
          <w:rFonts w:ascii="Ebrima" w:hAnsi="Ebrima" w:cs="Arial"/>
          <w:bCs/>
          <w:sz w:val="24"/>
          <w:szCs w:val="24"/>
        </w:rPr>
        <w:t xml:space="preserve"> output shapefile and save it somewhere in your Lab 3 folder.</w:t>
      </w:r>
    </w:p>
    <w:p w14:paraId="15B5C906" w14:textId="77777777" w:rsidR="00D5760A" w:rsidRPr="00BE4424" w:rsidRDefault="00D5760A" w:rsidP="003A3E10">
      <w:pPr>
        <w:pStyle w:val="ListParagraph"/>
        <w:spacing w:line="276" w:lineRule="auto"/>
        <w:rPr>
          <w:rFonts w:ascii="Ebrima" w:hAnsi="Ebrima" w:cs="Arial"/>
          <w:bCs/>
          <w:sz w:val="24"/>
          <w:szCs w:val="24"/>
        </w:rPr>
      </w:pPr>
    </w:p>
    <w:p w14:paraId="79ED9ECD" w14:textId="77777777" w:rsidR="005D4223" w:rsidRPr="00BE4424" w:rsidRDefault="005D4223" w:rsidP="003A3E10">
      <w:pPr>
        <w:spacing w:line="276" w:lineRule="auto"/>
        <w:ind w:left="360"/>
        <w:rPr>
          <w:rFonts w:ascii="Ebrima" w:hAnsi="Ebrima" w:cs="Arial"/>
          <w:bCs/>
          <w:sz w:val="24"/>
          <w:szCs w:val="24"/>
        </w:rPr>
      </w:pPr>
      <w:r w:rsidRPr="00BE4424">
        <w:rPr>
          <w:rFonts w:ascii="Ebrima" w:hAnsi="Ebrima" w:cs="Arial"/>
          <w:noProof/>
        </w:rPr>
        <w:drawing>
          <wp:inline distT="0" distB="0" distL="0" distR="0" wp14:anchorId="631CC678" wp14:editId="5218BC65">
            <wp:extent cx="4435435" cy="1581150"/>
            <wp:effectExtent l="0" t="0" r="0" b="0"/>
            <wp:docPr id="17" name="Picture 17" descr="A screenshot image of the &quot;clip&quot; tool window. This is where you select for input features, clip features and the Output Featur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4435435" cy="1581150"/>
                    </a:xfrm>
                    <a:prstGeom prst="rect">
                      <a:avLst/>
                    </a:prstGeom>
                    <a:ln>
                      <a:noFill/>
                    </a:ln>
                    <a:extLst>
                      <a:ext uri="{53640926-AAD7-44D8-BBD7-CCE9431645EC}">
                        <a14:shadowObscured xmlns:a14="http://schemas.microsoft.com/office/drawing/2010/main"/>
                      </a:ext>
                    </a:extLst>
                  </pic:spPr>
                </pic:pic>
              </a:graphicData>
            </a:graphic>
          </wp:inline>
        </w:drawing>
      </w:r>
    </w:p>
    <w:p w14:paraId="2BF22472" w14:textId="77777777" w:rsidR="009D21FC" w:rsidRPr="00BE4424" w:rsidRDefault="009D21FC" w:rsidP="003A3E10">
      <w:pPr>
        <w:spacing w:line="276" w:lineRule="auto"/>
        <w:ind w:left="360"/>
        <w:rPr>
          <w:rFonts w:ascii="Ebrima" w:hAnsi="Ebrima" w:cs="Arial"/>
          <w:bCs/>
          <w:sz w:val="24"/>
          <w:szCs w:val="24"/>
        </w:rPr>
      </w:pPr>
    </w:p>
    <w:p w14:paraId="036CFA91" w14:textId="77777777" w:rsidR="00D5760A" w:rsidRPr="00BE4424" w:rsidRDefault="005D4223" w:rsidP="00E87ED9">
      <w:pPr>
        <w:pStyle w:val="ListParagraph"/>
        <w:numPr>
          <w:ilvl w:val="0"/>
          <w:numId w:val="15"/>
        </w:numPr>
        <w:spacing w:line="276" w:lineRule="auto"/>
        <w:ind w:left="720"/>
        <w:rPr>
          <w:rFonts w:ascii="Ebrima" w:hAnsi="Ebrima" w:cs="Arial"/>
          <w:bCs/>
          <w:sz w:val="24"/>
          <w:szCs w:val="24"/>
        </w:rPr>
      </w:pPr>
      <w:r w:rsidRPr="00BE4424">
        <w:rPr>
          <w:rFonts w:ascii="Ebrima" w:hAnsi="Ebrima" w:cs="Arial"/>
          <w:bCs/>
          <w:sz w:val="24"/>
          <w:szCs w:val="24"/>
        </w:rPr>
        <w:t>Click OK to execute the command.</w:t>
      </w:r>
      <w:r w:rsidR="00E87ED9" w:rsidRPr="00BE4424">
        <w:rPr>
          <w:rStyle w:val="FootnoteReference"/>
          <w:rFonts w:ascii="Ebrima" w:hAnsi="Ebrima" w:cs="Arial"/>
          <w:bCs/>
          <w:sz w:val="24"/>
          <w:szCs w:val="24"/>
        </w:rPr>
        <w:footnoteReference w:id="12"/>
      </w:r>
    </w:p>
    <w:p w14:paraId="06D5354A" w14:textId="77777777" w:rsidR="005D4223" w:rsidRPr="00BE4424" w:rsidRDefault="005D4223" w:rsidP="003A3E10">
      <w:pPr>
        <w:spacing w:line="276" w:lineRule="auto"/>
        <w:ind w:left="360"/>
        <w:rPr>
          <w:rFonts w:ascii="Ebrima" w:hAnsi="Ebrima" w:cs="Arial"/>
          <w:bCs/>
          <w:sz w:val="24"/>
          <w:szCs w:val="24"/>
        </w:rPr>
      </w:pPr>
      <w:r w:rsidRPr="00BE4424">
        <w:rPr>
          <w:rFonts w:ascii="Ebrima" w:hAnsi="Ebrima" w:cs="Arial"/>
          <w:noProof/>
        </w:rPr>
        <w:drawing>
          <wp:inline distT="0" distB="0" distL="0" distR="0" wp14:anchorId="558B8A47" wp14:editId="053CEA0D">
            <wp:extent cx="5104727" cy="390525"/>
            <wp:effectExtent l="0" t="0" r="1270" b="0"/>
            <wp:docPr id="18" name="Picture 18" descr="This screenshot image is an example of what you might see at the bottom of your screen indicating that the clip tool is executing the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5115749" cy="391368"/>
                    </a:xfrm>
                    <a:prstGeom prst="rect">
                      <a:avLst/>
                    </a:prstGeom>
                    <a:ln>
                      <a:noFill/>
                    </a:ln>
                    <a:extLst>
                      <a:ext uri="{53640926-AAD7-44D8-BBD7-CCE9431645EC}">
                        <a14:shadowObscured xmlns:a14="http://schemas.microsoft.com/office/drawing/2010/main"/>
                      </a:ext>
                    </a:extLst>
                  </pic:spPr>
                </pic:pic>
              </a:graphicData>
            </a:graphic>
          </wp:inline>
        </w:drawing>
      </w:r>
    </w:p>
    <w:p w14:paraId="3C6A1C98" w14:textId="77777777" w:rsidR="009D21FC" w:rsidRPr="00BE4424" w:rsidRDefault="009D21FC" w:rsidP="003A3E10">
      <w:pPr>
        <w:spacing w:line="276" w:lineRule="auto"/>
        <w:ind w:left="360"/>
        <w:rPr>
          <w:rFonts w:ascii="Ebrima" w:hAnsi="Ebrima" w:cs="Arial"/>
          <w:bCs/>
          <w:sz w:val="24"/>
          <w:szCs w:val="24"/>
        </w:rPr>
      </w:pPr>
    </w:p>
    <w:p w14:paraId="4DD7BC59" w14:textId="77777777" w:rsidR="005D4223" w:rsidRPr="00BE4424" w:rsidRDefault="005D4223" w:rsidP="003A3E10">
      <w:pPr>
        <w:pStyle w:val="ListParagraph"/>
        <w:numPr>
          <w:ilvl w:val="0"/>
          <w:numId w:val="15"/>
        </w:numPr>
        <w:spacing w:line="276" w:lineRule="auto"/>
        <w:ind w:left="720"/>
        <w:rPr>
          <w:rFonts w:ascii="Ebrima" w:hAnsi="Ebrima" w:cs="Arial"/>
          <w:bCs/>
          <w:sz w:val="24"/>
          <w:szCs w:val="24"/>
        </w:rPr>
      </w:pPr>
      <w:r w:rsidRPr="00BE4424">
        <w:rPr>
          <w:rFonts w:ascii="Ebrima" w:hAnsi="Ebrima" w:cs="Arial"/>
          <w:bCs/>
          <w:sz w:val="24"/>
          <w:szCs w:val="24"/>
        </w:rPr>
        <w:lastRenderedPageBreak/>
        <w:t>You’ll know it’s working if you see Clip in blue in the bottom right corner</w:t>
      </w:r>
      <w:r w:rsidR="009D21FC" w:rsidRPr="00BE4424">
        <w:rPr>
          <w:rFonts w:ascii="Ebrima" w:hAnsi="Ebrima" w:cs="Arial"/>
          <w:bCs/>
          <w:sz w:val="24"/>
          <w:szCs w:val="24"/>
        </w:rPr>
        <w:t>.</w:t>
      </w:r>
      <w:r w:rsidR="009D21FC" w:rsidRPr="00BE4424">
        <w:rPr>
          <w:rStyle w:val="FootnoteReference"/>
          <w:rFonts w:ascii="Ebrima" w:hAnsi="Ebrima" w:cs="Arial"/>
          <w:bCs/>
          <w:sz w:val="24"/>
          <w:szCs w:val="24"/>
        </w:rPr>
        <w:footnoteReference w:id="13"/>
      </w:r>
    </w:p>
    <w:p w14:paraId="686186F5" w14:textId="77777777" w:rsidR="009D21FC" w:rsidRPr="00BE4424" w:rsidRDefault="009D21FC" w:rsidP="003A3E10">
      <w:pPr>
        <w:pStyle w:val="ListParagraph"/>
        <w:spacing w:line="276" w:lineRule="auto"/>
        <w:rPr>
          <w:rFonts w:ascii="Ebrima" w:hAnsi="Ebrima" w:cs="Arial"/>
          <w:bCs/>
          <w:sz w:val="24"/>
          <w:szCs w:val="24"/>
        </w:rPr>
      </w:pPr>
    </w:p>
    <w:p w14:paraId="0083630A" w14:textId="77777777" w:rsidR="005D4223" w:rsidRPr="00BE4424" w:rsidRDefault="009020E8" w:rsidP="003A3E10">
      <w:pPr>
        <w:pStyle w:val="ListParagraph"/>
        <w:numPr>
          <w:ilvl w:val="0"/>
          <w:numId w:val="15"/>
        </w:numPr>
        <w:spacing w:line="276" w:lineRule="auto"/>
        <w:ind w:left="720"/>
        <w:rPr>
          <w:rFonts w:ascii="Ebrima" w:hAnsi="Ebrima" w:cs="Arial"/>
          <w:bCs/>
          <w:sz w:val="24"/>
          <w:szCs w:val="24"/>
        </w:rPr>
      </w:pPr>
      <w:r w:rsidRPr="00BE4424">
        <w:rPr>
          <w:rFonts w:ascii="Ebrima" w:hAnsi="Ebrima" w:cs="Arial"/>
          <w:bCs/>
          <w:sz w:val="24"/>
          <w:szCs w:val="24"/>
        </w:rPr>
        <w:t>Find Shrewsbury and see what it looks like now – it should only include the portion of the town that is inside the watershed.</w:t>
      </w:r>
    </w:p>
    <w:p w14:paraId="4B7B17AD" w14:textId="77777777" w:rsidR="009D21FC" w:rsidRPr="00BE4424" w:rsidRDefault="009D21FC" w:rsidP="003A3E10">
      <w:pPr>
        <w:spacing w:line="276" w:lineRule="auto"/>
        <w:rPr>
          <w:rFonts w:ascii="Ebrima" w:hAnsi="Ebrima" w:cs="Arial"/>
          <w:bCs/>
          <w:sz w:val="24"/>
          <w:szCs w:val="24"/>
        </w:rPr>
      </w:pPr>
    </w:p>
    <w:p w14:paraId="4C4825A9" w14:textId="77777777" w:rsidR="009020E8" w:rsidRPr="00BE4424" w:rsidRDefault="00E87ED9" w:rsidP="00E87ED9">
      <w:pPr>
        <w:spacing w:line="276" w:lineRule="auto"/>
        <w:rPr>
          <w:rFonts w:ascii="Ebrima" w:hAnsi="Ebrima" w:cs="Arial"/>
          <w:bCs/>
          <w:sz w:val="24"/>
          <w:szCs w:val="24"/>
        </w:rPr>
      </w:pPr>
      <w:r w:rsidRPr="00BE4424">
        <w:rPr>
          <w:rFonts w:ascii="Ebrima" w:hAnsi="Ebrima" w:cs="Arial"/>
          <w:b/>
          <w:bCs/>
          <w:sz w:val="24"/>
          <w:szCs w:val="24"/>
        </w:rPr>
        <w:t xml:space="preserve">Practice: </w:t>
      </w:r>
      <w:r w:rsidR="00EE240D" w:rsidRPr="00BE4424">
        <w:rPr>
          <w:rFonts w:ascii="Ebrima" w:hAnsi="Ebrima" w:cs="Arial"/>
          <w:bCs/>
          <w:sz w:val="24"/>
          <w:szCs w:val="24"/>
        </w:rPr>
        <w:t>What is the area of Shrewsbury inside of the Blackstone watershed?</w:t>
      </w:r>
      <w:r w:rsidR="009D21FC" w:rsidRPr="00BE4424">
        <w:rPr>
          <w:rStyle w:val="FootnoteReference"/>
          <w:rFonts w:ascii="Ebrima" w:hAnsi="Ebrima" w:cs="Arial"/>
          <w:bCs/>
          <w:sz w:val="24"/>
          <w:szCs w:val="24"/>
        </w:rPr>
        <w:footnoteReference w:id="14"/>
      </w:r>
      <w:r w:rsidR="004A07CA" w:rsidRPr="00BE4424">
        <w:rPr>
          <w:rFonts w:ascii="Ebrima" w:hAnsi="Ebrima" w:cs="Arial"/>
          <w:bCs/>
          <w:sz w:val="24"/>
          <w:szCs w:val="24"/>
        </w:rPr>
        <w:t xml:space="preserve"> </w:t>
      </w:r>
    </w:p>
    <w:p w14:paraId="06D99339" w14:textId="77777777" w:rsidR="00CC7A35" w:rsidRPr="00BE4424" w:rsidRDefault="00CC7A35" w:rsidP="003A3E10">
      <w:pPr>
        <w:pStyle w:val="ListParagraph"/>
        <w:spacing w:line="276" w:lineRule="auto"/>
        <w:rPr>
          <w:rFonts w:ascii="Ebrima" w:hAnsi="Ebrima" w:cs="Arial"/>
          <w:bCs/>
          <w:sz w:val="24"/>
          <w:szCs w:val="24"/>
        </w:rPr>
      </w:pPr>
    </w:p>
    <w:tbl>
      <w:tblPr>
        <w:tblStyle w:val="LightShading-Accent2"/>
        <w:tblW w:w="0" w:type="auto"/>
        <w:tblLook w:val="04A0" w:firstRow="1" w:lastRow="0" w:firstColumn="1" w:lastColumn="0" w:noHBand="0" w:noVBand="1"/>
      </w:tblPr>
      <w:tblGrid>
        <w:gridCol w:w="8856"/>
      </w:tblGrid>
      <w:tr w:rsidR="00EE240D" w:rsidRPr="00BE4424" w14:paraId="52AE24F7" w14:textId="77777777" w:rsidTr="00EE2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63F1A87A" w14:textId="77777777" w:rsidR="00EE240D" w:rsidRPr="00BE4424" w:rsidRDefault="00EE240D" w:rsidP="003A3E10">
            <w:pPr>
              <w:spacing w:line="276" w:lineRule="auto"/>
              <w:rPr>
                <w:rFonts w:ascii="Ebrima" w:hAnsi="Ebrima" w:cs="Arial"/>
                <w:bCs w:val="0"/>
                <w:sz w:val="24"/>
                <w:szCs w:val="24"/>
              </w:rPr>
            </w:pPr>
            <w:r w:rsidRPr="00BE4424">
              <w:rPr>
                <w:rFonts w:ascii="Ebrima" w:hAnsi="Ebrima" w:cs="Arial"/>
                <w:bCs w:val="0"/>
                <w:sz w:val="24"/>
                <w:szCs w:val="24"/>
              </w:rPr>
              <w:t>Warning: Calculate Area does not automatically update!!</w:t>
            </w:r>
          </w:p>
          <w:p w14:paraId="48D9480E" w14:textId="77777777" w:rsidR="00EE240D" w:rsidRPr="00BE4424" w:rsidRDefault="00EE240D" w:rsidP="00E87ED9">
            <w:pPr>
              <w:spacing w:line="276" w:lineRule="auto"/>
              <w:rPr>
                <w:rFonts w:ascii="Ebrima" w:hAnsi="Ebrima" w:cs="Arial"/>
                <w:b w:val="0"/>
                <w:bCs w:val="0"/>
                <w:sz w:val="24"/>
                <w:szCs w:val="24"/>
              </w:rPr>
            </w:pPr>
            <w:r w:rsidRPr="00BE4424">
              <w:rPr>
                <w:rFonts w:ascii="Ebrima" w:hAnsi="Ebrima" w:cs="Arial"/>
                <w:b w:val="0"/>
                <w:bCs w:val="0"/>
                <w:sz w:val="24"/>
                <w:szCs w:val="24"/>
              </w:rPr>
              <w:t>If you found the answer</w:t>
            </w:r>
            <w:r w:rsidR="001700B8" w:rsidRPr="00BE4424">
              <w:rPr>
                <w:rFonts w:ascii="Ebrima" w:hAnsi="Ebrima" w:cs="Arial"/>
                <w:b w:val="0"/>
                <w:bCs w:val="0"/>
                <w:sz w:val="24"/>
                <w:szCs w:val="24"/>
              </w:rPr>
              <w:t>s to</w:t>
            </w:r>
            <w:r w:rsidRPr="00BE4424">
              <w:rPr>
                <w:rFonts w:ascii="Ebrima" w:hAnsi="Ebrima" w:cs="Arial"/>
                <w:b w:val="0"/>
                <w:bCs w:val="0"/>
                <w:sz w:val="24"/>
                <w:szCs w:val="24"/>
              </w:rPr>
              <w:t xml:space="preserve"> the</w:t>
            </w:r>
            <w:r w:rsidR="001700B8" w:rsidRPr="00BE4424">
              <w:rPr>
                <w:rFonts w:ascii="Ebrima" w:hAnsi="Ebrima" w:cs="Arial"/>
                <w:b w:val="0"/>
                <w:bCs w:val="0"/>
                <w:sz w:val="24"/>
                <w:szCs w:val="24"/>
              </w:rPr>
              <w:t xml:space="preserve"> reminder question above</w:t>
            </w:r>
            <w:r w:rsidRPr="00BE4424">
              <w:rPr>
                <w:rFonts w:ascii="Ebrima" w:hAnsi="Ebrima" w:cs="Arial"/>
                <w:b w:val="0"/>
                <w:bCs w:val="0"/>
                <w:sz w:val="24"/>
                <w:szCs w:val="24"/>
              </w:rPr>
              <w:t xml:space="preserve"> (good job!), then you probably opened your attribute table to find the area of Shrewsbury and saw 56.27 in the Area column.</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That number is the total area of all of Shrewsbury, not just the part in the Blackstone watershed.</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 xml:space="preserve">Any time </w:t>
            </w:r>
            <w:r w:rsidR="00057929" w:rsidRPr="00BE4424">
              <w:rPr>
                <w:rFonts w:ascii="Ebrima" w:hAnsi="Ebrima" w:cs="Arial"/>
                <w:b w:val="0"/>
                <w:bCs w:val="0"/>
                <w:sz w:val="24"/>
                <w:szCs w:val="24"/>
              </w:rPr>
              <w:t xml:space="preserve">you </w:t>
            </w:r>
            <w:r w:rsidRPr="00BE4424">
              <w:rPr>
                <w:rFonts w:ascii="Ebrima" w:hAnsi="Ebrima" w:cs="Arial"/>
                <w:b w:val="0"/>
                <w:bCs w:val="0"/>
                <w:sz w:val="24"/>
                <w:szCs w:val="24"/>
              </w:rPr>
              <w:t xml:space="preserve">clip a shapefile (or perform any other analysis tools), calculations like area or perimeter (for polygons) and length (for lines) </w:t>
            </w:r>
            <w:r w:rsidRPr="00BE4424">
              <w:rPr>
                <w:rFonts w:ascii="Ebrima" w:hAnsi="Ebrima" w:cs="Arial"/>
                <w:bCs w:val="0"/>
                <w:sz w:val="24"/>
                <w:szCs w:val="24"/>
              </w:rPr>
              <w:t>will not</w:t>
            </w:r>
            <w:r w:rsidRPr="00BE4424">
              <w:rPr>
                <w:rFonts w:ascii="Ebrima" w:hAnsi="Ebrima" w:cs="Arial"/>
                <w:b w:val="0"/>
                <w:bCs w:val="0"/>
                <w:sz w:val="24"/>
                <w:szCs w:val="24"/>
              </w:rPr>
              <w:t xml:space="preserve"> automatically update.</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They’ll retain the original information in that field.</w:t>
            </w:r>
            <w:r w:rsidR="004A07CA" w:rsidRPr="00BE4424">
              <w:rPr>
                <w:rFonts w:ascii="Ebrima" w:hAnsi="Ebrima" w:cs="Arial"/>
                <w:b w:val="0"/>
                <w:bCs w:val="0"/>
                <w:sz w:val="24"/>
                <w:szCs w:val="24"/>
              </w:rPr>
              <w:t xml:space="preserve"> </w:t>
            </w:r>
            <w:r w:rsidRPr="00BE4424">
              <w:rPr>
                <w:rFonts w:ascii="Ebrima" w:hAnsi="Ebrima" w:cs="Arial"/>
                <w:b w:val="0"/>
                <w:bCs w:val="0"/>
                <w:sz w:val="24"/>
                <w:szCs w:val="24"/>
              </w:rPr>
              <w:t>You will need to redo Calculate Geometry to find the correct area of Shrewsbury inside the Blackstone watershed.</w:t>
            </w:r>
          </w:p>
        </w:tc>
      </w:tr>
    </w:tbl>
    <w:p w14:paraId="7DCCF670" w14:textId="77777777" w:rsidR="00EE240D" w:rsidRPr="00BE4424" w:rsidRDefault="00EE240D" w:rsidP="003A3E10">
      <w:pPr>
        <w:spacing w:line="276" w:lineRule="auto"/>
        <w:ind w:left="360"/>
        <w:rPr>
          <w:rFonts w:ascii="Ebrima" w:hAnsi="Ebrima" w:cs="Arial"/>
          <w:bCs/>
          <w:sz w:val="24"/>
          <w:szCs w:val="24"/>
        </w:rPr>
      </w:pPr>
    </w:p>
    <w:p w14:paraId="3B17174E" w14:textId="77777777" w:rsidR="00E87ED9" w:rsidRPr="00BE4424" w:rsidRDefault="00E87ED9">
      <w:pPr>
        <w:rPr>
          <w:rFonts w:ascii="Ebrima" w:hAnsi="Ebrima" w:cs="Arial"/>
          <w:b/>
          <w:bCs/>
          <w:sz w:val="24"/>
          <w:szCs w:val="24"/>
        </w:rPr>
      </w:pPr>
      <w:r w:rsidRPr="00BE4424">
        <w:rPr>
          <w:rFonts w:ascii="Ebrima" w:hAnsi="Ebrima" w:cs="Arial"/>
          <w:b/>
          <w:bCs/>
          <w:sz w:val="24"/>
          <w:szCs w:val="24"/>
        </w:rPr>
        <w:br w:type="page"/>
      </w:r>
    </w:p>
    <w:p w14:paraId="7FE5E579" w14:textId="77777777" w:rsidR="00331AF3" w:rsidRPr="00BE4424" w:rsidRDefault="00E87ED9" w:rsidP="00216505">
      <w:pPr>
        <w:pStyle w:val="Heading1"/>
        <w:rPr>
          <w:rFonts w:ascii="Ebrima" w:hAnsi="Ebrima" w:cs="Arial"/>
        </w:rPr>
      </w:pPr>
      <w:r w:rsidRPr="00BE4424">
        <w:rPr>
          <w:rFonts w:ascii="Ebrima" w:hAnsi="Ebrima" w:cs="Arial"/>
        </w:rPr>
        <w:lastRenderedPageBreak/>
        <w:t xml:space="preserve">Part E: </w:t>
      </w:r>
      <w:r w:rsidR="00331AF3" w:rsidRPr="00BE4424">
        <w:rPr>
          <w:rFonts w:ascii="Ebrima" w:hAnsi="Ebrima" w:cs="Arial"/>
        </w:rPr>
        <w:t xml:space="preserve">Analysis </w:t>
      </w:r>
      <w:r w:rsidRPr="00BE4424">
        <w:rPr>
          <w:rFonts w:ascii="Ebrima" w:hAnsi="Ebrima" w:cs="Arial"/>
        </w:rPr>
        <w:t>T</w:t>
      </w:r>
      <w:r w:rsidR="00331AF3" w:rsidRPr="00BE4424">
        <w:rPr>
          <w:rFonts w:ascii="Ebrima" w:hAnsi="Ebrima" w:cs="Arial"/>
        </w:rPr>
        <w:t>ools</w:t>
      </w:r>
      <w:r w:rsidRPr="00BE4424">
        <w:rPr>
          <w:rFonts w:ascii="Ebrima" w:hAnsi="Ebrima" w:cs="Arial"/>
        </w:rPr>
        <w:t>:</w:t>
      </w:r>
      <w:r w:rsidR="00331AF3" w:rsidRPr="00BE4424">
        <w:rPr>
          <w:rFonts w:ascii="Ebrima" w:hAnsi="Ebrima" w:cs="Arial"/>
        </w:rPr>
        <w:t xml:space="preserve"> Buffer</w:t>
      </w:r>
    </w:p>
    <w:p w14:paraId="31A14081" w14:textId="77777777" w:rsidR="00E87ED9" w:rsidRPr="00BE4424" w:rsidRDefault="00E87ED9" w:rsidP="00E87ED9">
      <w:pPr>
        <w:spacing w:line="276" w:lineRule="auto"/>
        <w:jc w:val="center"/>
        <w:rPr>
          <w:rFonts w:ascii="Ebrima" w:hAnsi="Ebrima" w:cs="Arial"/>
          <w:bCs/>
          <w:sz w:val="24"/>
          <w:szCs w:val="24"/>
        </w:rPr>
      </w:pPr>
    </w:p>
    <w:p w14:paraId="12345DEC" w14:textId="77777777" w:rsidR="00D5760A" w:rsidRPr="00BE4424" w:rsidRDefault="00057929" w:rsidP="003A3E10">
      <w:pPr>
        <w:pStyle w:val="ListParagraph"/>
        <w:numPr>
          <w:ilvl w:val="0"/>
          <w:numId w:val="16"/>
        </w:numPr>
        <w:spacing w:line="276" w:lineRule="auto"/>
        <w:rPr>
          <w:rFonts w:ascii="Ebrima" w:hAnsi="Ebrima" w:cs="Arial"/>
          <w:bCs/>
          <w:sz w:val="24"/>
          <w:szCs w:val="24"/>
        </w:rPr>
      </w:pPr>
      <w:r w:rsidRPr="00BE4424">
        <w:rPr>
          <w:rFonts w:ascii="Ebrima" w:hAnsi="Ebrima" w:cs="Arial"/>
          <w:bCs/>
          <w:sz w:val="24"/>
          <w:szCs w:val="24"/>
        </w:rPr>
        <w:t>On to a new problem.</w:t>
      </w:r>
      <w:r w:rsidR="004A07CA" w:rsidRPr="00BE4424">
        <w:rPr>
          <w:rFonts w:ascii="Ebrima" w:hAnsi="Ebrima" w:cs="Arial"/>
          <w:bCs/>
          <w:sz w:val="24"/>
          <w:szCs w:val="24"/>
        </w:rPr>
        <w:t xml:space="preserve"> </w:t>
      </w:r>
      <w:r w:rsidRPr="00BE4424">
        <w:rPr>
          <w:rFonts w:ascii="Ebrima" w:hAnsi="Ebrima" w:cs="Arial"/>
          <w:bCs/>
          <w:sz w:val="24"/>
          <w:szCs w:val="24"/>
        </w:rPr>
        <w:t>Now, let’s say that we want to find the area of land within 100 m of a Blackstone str</w:t>
      </w:r>
      <w:r w:rsidR="00D5760A" w:rsidRPr="00BE4424">
        <w:rPr>
          <w:rFonts w:ascii="Ebrima" w:hAnsi="Ebrima" w:cs="Arial"/>
          <w:bCs/>
          <w:sz w:val="24"/>
          <w:szCs w:val="24"/>
        </w:rPr>
        <w:t xml:space="preserve">eam in the town of Shrewsbury. </w:t>
      </w:r>
    </w:p>
    <w:p w14:paraId="7E03DE07" w14:textId="77777777" w:rsidR="00D5760A" w:rsidRPr="00BE4424" w:rsidRDefault="00D5760A" w:rsidP="003A3E10">
      <w:pPr>
        <w:pStyle w:val="ListParagraph"/>
        <w:spacing w:line="276" w:lineRule="auto"/>
        <w:rPr>
          <w:rFonts w:ascii="Ebrima" w:hAnsi="Ebrima" w:cs="Arial"/>
          <w:bCs/>
          <w:sz w:val="24"/>
          <w:szCs w:val="24"/>
        </w:rPr>
      </w:pPr>
    </w:p>
    <w:p w14:paraId="7569B4B1" w14:textId="77777777" w:rsidR="00D5760A" w:rsidRPr="00BE4424" w:rsidRDefault="00057929" w:rsidP="003A3E10">
      <w:pPr>
        <w:pStyle w:val="ListParagraph"/>
        <w:numPr>
          <w:ilvl w:val="0"/>
          <w:numId w:val="16"/>
        </w:numPr>
        <w:spacing w:line="276" w:lineRule="auto"/>
        <w:rPr>
          <w:rFonts w:ascii="Ebrima" w:hAnsi="Ebrima" w:cs="Arial"/>
          <w:bCs/>
          <w:sz w:val="24"/>
          <w:szCs w:val="24"/>
        </w:rPr>
      </w:pPr>
      <w:r w:rsidRPr="00BE4424">
        <w:rPr>
          <w:rFonts w:ascii="Ebrima" w:hAnsi="Ebrima" w:cs="Arial"/>
          <w:bCs/>
          <w:sz w:val="24"/>
          <w:szCs w:val="24"/>
        </w:rPr>
        <w:t>Blackst</w:t>
      </w:r>
      <w:r w:rsidR="00984498" w:rsidRPr="00BE4424">
        <w:rPr>
          <w:rFonts w:ascii="Ebrima" w:hAnsi="Ebrima" w:cs="Arial"/>
          <w:bCs/>
          <w:sz w:val="24"/>
          <w:szCs w:val="24"/>
        </w:rPr>
        <w:t>one streams is a line shapefile. These lines have no width or size,</w:t>
      </w:r>
      <w:r w:rsidRPr="00BE4424">
        <w:rPr>
          <w:rFonts w:ascii="Ebrima" w:hAnsi="Ebrima" w:cs="Arial"/>
          <w:bCs/>
          <w:sz w:val="24"/>
          <w:szCs w:val="24"/>
        </w:rPr>
        <w:t xml:space="preserve"> so we’</w:t>
      </w:r>
      <w:r w:rsidR="007F4B84" w:rsidRPr="00BE4424">
        <w:rPr>
          <w:rFonts w:ascii="Ebrima" w:hAnsi="Ebrima" w:cs="Arial"/>
          <w:bCs/>
          <w:sz w:val="24"/>
          <w:szCs w:val="24"/>
        </w:rPr>
        <w:t xml:space="preserve">ll need to </w:t>
      </w:r>
      <w:r w:rsidR="00984498" w:rsidRPr="00BE4424">
        <w:rPr>
          <w:rFonts w:ascii="Ebrima" w:hAnsi="Ebrima" w:cs="Arial"/>
          <w:bCs/>
          <w:sz w:val="24"/>
          <w:szCs w:val="24"/>
        </w:rPr>
        <w:t>calculate</w:t>
      </w:r>
      <w:r w:rsidR="007F4B84" w:rsidRPr="00BE4424">
        <w:rPr>
          <w:rFonts w:ascii="Ebrima" w:hAnsi="Ebrima" w:cs="Arial"/>
          <w:bCs/>
          <w:sz w:val="24"/>
          <w:szCs w:val="24"/>
        </w:rPr>
        <w:t xml:space="preserve"> a new</w:t>
      </w:r>
      <w:r w:rsidRPr="00BE4424">
        <w:rPr>
          <w:rFonts w:ascii="Ebrima" w:hAnsi="Ebrima" w:cs="Arial"/>
          <w:bCs/>
          <w:sz w:val="24"/>
          <w:szCs w:val="24"/>
        </w:rPr>
        <w:t xml:space="preserve"> polygon </w:t>
      </w:r>
      <w:r w:rsidR="00984498" w:rsidRPr="00BE4424">
        <w:rPr>
          <w:rFonts w:ascii="Ebrima" w:hAnsi="Ebrima" w:cs="Arial"/>
          <w:bCs/>
          <w:sz w:val="24"/>
          <w:szCs w:val="24"/>
        </w:rPr>
        <w:t xml:space="preserve">that tells us an area. </w:t>
      </w:r>
      <w:r w:rsidR="00D5760A" w:rsidRPr="00BE4424">
        <w:rPr>
          <w:rFonts w:ascii="Ebrima" w:hAnsi="Ebrima" w:cs="Arial"/>
          <w:bCs/>
          <w:sz w:val="24"/>
          <w:szCs w:val="24"/>
        </w:rPr>
        <w:t xml:space="preserve">We can use the ‘Buffer’ tool to create a file showing the area ‘around’ </w:t>
      </w:r>
      <w:r w:rsidR="00984498" w:rsidRPr="00BE4424">
        <w:rPr>
          <w:rFonts w:ascii="Ebrima" w:hAnsi="Ebrima" w:cs="Arial"/>
          <w:bCs/>
          <w:sz w:val="24"/>
          <w:szCs w:val="24"/>
        </w:rPr>
        <w:t>a point, line, or polygon feature</w:t>
      </w:r>
      <w:r w:rsidR="00D5760A" w:rsidRPr="00BE4424">
        <w:rPr>
          <w:rFonts w:ascii="Ebrima" w:hAnsi="Ebrima" w:cs="Arial"/>
          <w:bCs/>
          <w:sz w:val="24"/>
          <w:szCs w:val="24"/>
        </w:rPr>
        <w:t>. Neat!</w:t>
      </w:r>
      <w:r w:rsidR="004A07CA" w:rsidRPr="00BE4424">
        <w:rPr>
          <w:rFonts w:ascii="Ebrima" w:hAnsi="Ebrima" w:cs="Arial"/>
          <w:bCs/>
          <w:sz w:val="24"/>
          <w:szCs w:val="24"/>
        </w:rPr>
        <w:t xml:space="preserve"> </w:t>
      </w:r>
      <w:r w:rsidRPr="00BE4424">
        <w:rPr>
          <w:rFonts w:ascii="Ebrima" w:hAnsi="Ebrima" w:cs="Arial"/>
          <w:bCs/>
          <w:sz w:val="24"/>
          <w:szCs w:val="24"/>
        </w:rPr>
        <w:t>Open the buffer tool by finding it in ArcToolbox or using search.</w:t>
      </w:r>
    </w:p>
    <w:p w14:paraId="7345D7C5" w14:textId="77777777" w:rsidR="00D5760A" w:rsidRPr="00BE4424" w:rsidRDefault="00D5760A" w:rsidP="003A3E10">
      <w:pPr>
        <w:spacing w:line="276" w:lineRule="auto"/>
        <w:rPr>
          <w:rFonts w:ascii="Ebrima" w:hAnsi="Ebrima" w:cs="Arial"/>
          <w:bCs/>
          <w:sz w:val="24"/>
          <w:szCs w:val="24"/>
        </w:rPr>
      </w:pPr>
    </w:p>
    <w:p w14:paraId="597388F1" w14:textId="77777777" w:rsidR="00FF489C" w:rsidRPr="00BE4424" w:rsidRDefault="00057929" w:rsidP="003A3E10">
      <w:pPr>
        <w:pStyle w:val="ListParagraph"/>
        <w:spacing w:line="276" w:lineRule="auto"/>
        <w:ind w:left="0"/>
        <w:rPr>
          <w:rFonts w:ascii="Ebrima" w:hAnsi="Ebrima" w:cs="Arial"/>
          <w:bCs/>
          <w:sz w:val="24"/>
          <w:szCs w:val="24"/>
        </w:rPr>
      </w:pPr>
      <w:r w:rsidRPr="00BE4424">
        <w:rPr>
          <w:rFonts w:ascii="Ebrima" w:hAnsi="Ebrima" w:cs="Arial"/>
          <w:noProof/>
        </w:rPr>
        <w:drawing>
          <wp:inline distT="0" distB="0" distL="0" distR="0" wp14:anchorId="13960812" wp14:editId="352C7C96">
            <wp:extent cx="5276850" cy="3623276"/>
            <wp:effectExtent l="0" t="0" r="0" b="0"/>
            <wp:docPr id="20" name="Picture 20" descr="This screenshot image is an example of the &quot;Buffer&quot; tool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5292006" cy="3633683"/>
                    </a:xfrm>
                    <a:prstGeom prst="rect">
                      <a:avLst/>
                    </a:prstGeom>
                    <a:ln>
                      <a:noFill/>
                    </a:ln>
                    <a:extLst>
                      <a:ext uri="{53640926-AAD7-44D8-BBD7-CCE9431645EC}">
                        <a14:shadowObscured xmlns:a14="http://schemas.microsoft.com/office/drawing/2010/main"/>
                      </a:ext>
                    </a:extLst>
                  </pic:spPr>
                </pic:pic>
              </a:graphicData>
            </a:graphic>
          </wp:inline>
        </w:drawing>
      </w:r>
    </w:p>
    <w:p w14:paraId="40596070" w14:textId="77777777" w:rsidR="009D21FC" w:rsidRPr="00BE4424" w:rsidRDefault="009D21FC" w:rsidP="003A3E10">
      <w:pPr>
        <w:pStyle w:val="ListParagraph"/>
        <w:spacing w:line="276" w:lineRule="auto"/>
        <w:ind w:left="0"/>
        <w:rPr>
          <w:rFonts w:ascii="Ebrima" w:hAnsi="Ebrima" w:cs="Arial"/>
          <w:bCs/>
          <w:sz w:val="24"/>
          <w:szCs w:val="24"/>
        </w:rPr>
      </w:pPr>
    </w:p>
    <w:p w14:paraId="3FD58F31" w14:textId="77777777" w:rsidR="00331AF3" w:rsidRPr="00BE4424" w:rsidRDefault="00057929" w:rsidP="003A3E10">
      <w:pPr>
        <w:pStyle w:val="ListParagraph"/>
        <w:numPr>
          <w:ilvl w:val="0"/>
          <w:numId w:val="16"/>
        </w:numPr>
        <w:spacing w:line="276" w:lineRule="auto"/>
        <w:rPr>
          <w:rFonts w:ascii="Ebrima" w:hAnsi="Ebrima" w:cs="Arial"/>
          <w:bCs/>
          <w:sz w:val="24"/>
          <w:szCs w:val="24"/>
        </w:rPr>
      </w:pPr>
      <w:r w:rsidRPr="00BE4424">
        <w:rPr>
          <w:rFonts w:ascii="Ebrima" w:hAnsi="Ebrima" w:cs="Arial"/>
          <w:bCs/>
          <w:sz w:val="24"/>
          <w:szCs w:val="24"/>
        </w:rPr>
        <w:t>Input features should be blackstone_streams</w:t>
      </w:r>
      <w:r w:rsidR="00E87ED9" w:rsidRPr="00BE4424">
        <w:rPr>
          <w:rStyle w:val="FootnoteReference"/>
          <w:rFonts w:ascii="Ebrima" w:hAnsi="Ebrima" w:cs="Arial"/>
          <w:bCs/>
          <w:sz w:val="24"/>
          <w:szCs w:val="24"/>
        </w:rPr>
        <w:footnoteReference w:id="15"/>
      </w:r>
      <w:r w:rsidRPr="00BE4424">
        <w:rPr>
          <w:rFonts w:ascii="Ebrima" w:hAnsi="Ebrima" w:cs="Arial"/>
          <w:bCs/>
          <w:sz w:val="24"/>
          <w:szCs w:val="24"/>
        </w:rPr>
        <w:t>.</w:t>
      </w:r>
      <w:r w:rsidR="004A07CA" w:rsidRPr="00BE4424">
        <w:rPr>
          <w:rFonts w:ascii="Ebrima" w:hAnsi="Ebrima" w:cs="Arial"/>
          <w:bCs/>
          <w:sz w:val="24"/>
          <w:szCs w:val="24"/>
        </w:rPr>
        <w:t xml:space="preserve"> </w:t>
      </w:r>
      <w:r w:rsidRPr="00BE4424">
        <w:rPr>
          <w:rFonts w:ascii="Ebrima" w:hAnsi="Ebrima" w:cs="Arial"/>
          <w:bCs/>
          <w:sz w:val="24"/>
          <w:szCs w:val="24"/>
        </w:rPr>
        <w:t>Save a new output shapefile somewhere in your Lab 3 folder.</w:t>
      </w:r>
      <w:r w:rsidR="004A07CA" w:rsidRPr="00BE4424">
        <w:rPr>
          <w:rFonts w:ascii="Ebrima" w:hAnsi="Ebrima" w:cs="Arial"/>
          <w:bCs/>
          <w:sz w:val="24"/>
          <w:szCs w:val="24"/>
        </w:rPr>
        <w:t xml:space="preserve"> </w:t>
      </w:r>
      <w:r w:rsidRPr="00BE4424">
        <w:rPr>
          <w:rFonts w:ascii="Ebrima" w:hAnsi="Ebrima" w:cs="Arial"/>
          <w:bCs/>
          <w:sz w:val="24"/>
          <w:szCs w:val="24"/>
        </w:rPr>
        <w:t>In this case, we want the buffer to be 100 m.</w:t>
      </w:r>
      <w:r w:rsidR="004A07CA" w:rsidRPr="00BE4424">
        <w:rPr>
          <w:rFonts w:ascii="Ebrima" w:hAnsi="Ebrima" w:cs="Arial"/>
          <w:bCs/>
          <w:sz w:val="24"/>
          <w:szCs w:val="24"/>
        </w:rPr>
        <w:t xml:space="preserve"> </w:t>
      </w:r>
      <w:r w:rsidRPr="00BE4424">
        <w:rPr>
          <w:rFonts w:ascii="Ebrima" w:hAnsi="Ebrima" w:cs="Arial"/>
          <w:bCs/>
          <w:sz w:val="24"/>
          <w:szCs w:val="24"/>
        </w:rPr>
        <w:t>You should also change the dissolve type to ALL (the default is NONE).</w:t>
      </w:r>
      <w:r w:rsidR="004A07CA" w:rsidRPr="00BE4424">
        <w:rPr>
          <w:rFonts w:ascii="Ebrima" w:hAnsi="Ebrima" w:cs="Arial"/>
          <w:bCs/>
          <w:sz w:val="24"/>
          <w:szCs w:val="24"/>
        </w:rPr>
        <w:t xml:space="preserve"> </w:t>
      </w:r>
    </w:p>
    <w:p w14:paraId="7EE310DB" w14:textId="77777777" w:rsidR="009D21FC" w:rsidRPr="00BE4424" w:rsidRDefault="009D21FC" w:rsidP="003A3E10">
      <w:pPr>
        <w:pStyle w:val="ListParagraph"/>
        <w:spacing w:line="276" w:lineRule="auto"/>
        <w:rPr>
          <w:rFonts w:ascii="Ebrima" w:hAnsi="Ebrima" w:cs="Arial"/>
          <w:bCs/>
          <w:sz w:val="24"/>
          <w:szCs w:val="24"/>
        </w:rPr>
      </w:pPr>
    </w:p>
    <w:p w14:paraId="680A9B64" w14:textId="77777777" w:rsidR="00E87ED9" w:rsidRPr="00BE4424" w:rsidRDefault="00057929" w:rsidP="003A3E10">
      <w:pPr>
        <w:pStyle w:val="ListParagraph"/>
        <w:numPr>
          <w:ilvl w:val="1"/>
          <w:numId w:val="16"/>
        </w:numPr>
        <w:spacing w:line="276" w:lineRule="auto"/>
        <w:rPr>
          <w:rFonts w:ascii="Ebrima" w:hAnsi="Ebrima" w:cs="Arial"/>
          <w:bCs/>
          <w:sz w:val="24"/>
          <w:szCs w:val="24"/>
        </w:rPr>
      </w:pPr>
      <w:r w:rsidRPr="00BE4424">
        <w:rPr>
          <w:rFonts w:ascii="Ebrima" w:hAnsi="Ebrima" w:cs="Arial"/>
          <w:bCs/>
          <w:sz w:val="24"/>
          <w:szCs w:val="24"/>
        </w:rPr>
        <w:t>With dissolve ALL, the output will be one single buffer feature s</w:t>
      </w:r>
      <w:r w:rsidR="00984498" w:rsidRPr="00BE4424">
        <w:rPr>
          <w:rFonts w:ascii="Ebrima" w:hAnsi="Ebrima" w:cs="Arial"/>
          <w:bCs/>
          <w:sz w:val="24"/>
          <w:szCs w:val="24"/>
        </w:rPr>
        <w:t xml:space="preserve">urrounding all of the streams. </w:t>
      </w:r>
    </w:p>
    <w:p w14:paraId="79F832A7" w14:textId="77777777" w:rsidR="00057929" w:rsidRPr="00BE4424" w:rsidRDefault="00057929" w:rsidP="003A3E10">
      <w:pPr>
        <w:pStyle w:val="ListParagraph"/>
        <w:numPr>
          <w:ilvl w:val="1"/>
          <w:numId w:val="16"/>
        </w:numPr>
        <w:spacing w:line="276" w:lineRule="auto"/>
        <w:rPr>
          <w:rFonts w:ascii="Ebrima" w:hAnsi="Ebrima" w:cs="Arial"/>
          <w:bCs/>
          <w:sz w:val="24"/>
          <w:szCs w:val="24"/>
        </w:rPr>
      </w:pPr>
      <w:r w:rsidRPr="00BE4424">
        <w:rPr>
          <w:rFonts w:ascii="Ebrima" w:hAnsi="Ebrima" w:cs="Arial"/>
          <w:bCs/>
          <w:sz w:val="24"/>
          <w:szCs w:val="24"/>
        </w:rPr>
        <w:lastRenderedPageBreak/>
        <w:t>If you use the default dissolve type NONE, you’ll get a separate buffer around ever</w:t>
      </w:r>
      <w:r w:rsidR="00984498" w:rsidRPr="00BE4424">
        <w:rPr>
          <w:rFonts w:ascii="Ebrima" w:hAnsi="Ebrima" w:cs="Arial"/>
          <w:bCs/>
          <w:sz w:val="24"/>
          <w:szCs w:val="24"/>
        </w:rPr>
        <w:t xml:space="preserve">y individual stream feature. </w:t>
      </w:r>
      <w:r w:rsidR="00544587" w:rsidRPr="00BE4424">
        <w:rPr>
          <w:rFonts w:ascii="Ebrima" w:hAnsi="Ebrima" w:cs="Arial"/>
          <w:bCs/>
          <w:sz w:val="24"/>
          <w:szCs w:val="24"/>
        </w:rPr>
        <w:t>Buffers around each individual stream</w:t>
      </w:r>
      <w:r w:rsidRPr="00BE4424">
        <w:rPr>
          <w:rFonts w:ascii="Ebrima" w:hAnsi="Ebrima" w:cs="Arial"/>
          <w:bCs/>
          <w:sz w:val="24"/>
          <w:szCs w:val="24"/>
        </w:rPr>
        <w:t xml:space="preserve"> will i</w:t>
      </w:r>
      <w:r w:rsidR="00544587" w:rsidRPr="00BE4424">
        <w:rPr>
          <w:rFonts w:ascii="Ebrima" w:hAnsi="Ebrima" w:cs="Arial"/>
          <w:bCs/>
          <w:sz w:val="24"/>
          <w:szCs w:val="24"/>
        </w:rPr>
        <w:t>nclude some overlapping areas, so the area calculation would be incorrect.</w:t>
      </w:r>
      <w:r w:rsidR="004A07CA" w:rsidRPr="00BE4424">
        <w:rPr>
          <w:rFonts w:ascii="Ebrima" w:hAnsi="Ebrima" w:cs="Arial"/>
          <w:bCs/>
          <w:sz w:val="24"/>
          <w:szCs w:val="24"/>
        </w:rPr>
        <w:t xml:space="preserve"> </w:t>
      </w:r>
    </w:p>
    <w:p w14:paraId="41BC1D04" w14:textId="77777777" w:rsidR="00C13AB4" w:rsidRPr="00BE4424" w:rsidRDefault="00C13AB4" w:rsidP="003A3E10">
      <w:pPr>
        <w:spacing w:line="276" w:lineRule="auto"/>
        <w:rPr>
          <w:rFonts w:ascii="Ebrima" w:hAnsi="Ebrima" w:cs="Arial"/>
          <w:bCs/>
          <w:sz w:val="24"/>
          <w:szCs w:val="24"/>
        </w:rPr>
      </w:pPr>
    </w:p>
    <w:p w14:paraId="68B1EF1A" w14:textId="77777777" w:rsidR="00544587" w:rsidRPr="00BE4424" w:rsidRDefault="00544587" w:rsidP="003A3E10">
      <w:pPr>
        <w:pStyle w:val="ListParagraph"/>
        <w:numPr>
          <w:ilvl w:val="0"/>
          <w:numId w:val="16"/>
        </w:numPr>
        <w:spacing w:line="276" w:lineRule="auto"/>
        <w:rPr>
          <w:rFonts w:ascii="Ebrima" w:hAnsi="Ebrima" w:cs="Arial"/>
          <w:bCs/>
          <w:sz w:val="24"/>
          <w:szCs w:val="24"/>
        </w:rPr>
      </w:pPr>
      <w:r w:rsidRPr="00BE4424">
        <w:rPr>
          <w:rFonts w:ascii="Ebrima" w:hAnsi="Ebrima" w:cs="Arial"/>
          <w:bCs/>
          <w:sz w:val="24"/>
          <w:szCs w:val="24"/>
        </w:rPr>
        <w:t>Click OK to execute the buffer</w:t>
      </w:r>
      <w:r w:rsidR="00C13AB4" w:rsidRPr="00BE4424">
        <w:rPr>
          <w:rFonts w:ascii="Ebrima" w:hAnsi="Ebrima" w:cs="Arial"/>
          <w:bCs/>
          <w:sz w:val="24"/>
          <w:szCs w:val="24"/>
        </w:rPr>
        <w:t>.</w:t>
      </w:r>
    </w:p>
    <w:p w14:paraId="0D2EB1AF" w14:textId="77777777" w:rsidR="00C13AB4" w:rsidRPr="00BE4424" w:rsidRDefault="00C13AB4" w:rsidP="003A3E10">
      <w:pPr>
        <w:spacing w:line="276" w:lineRule="auto"/>
        <w:rPr>
          <w:rFonts w:ascii="Ebrima" w:hAnsi="Ebrima" w:cs="Arial"/>
          <w:bCs/>
          <w:sz w:val="24"/>
          <w:szCs w:val="24"/>
        </w:rPr>
      </w:pPr>
    </w:p>
    <w:p w14:paraId="53633601" w14:textId="77777777" w:rsidR="00197962" w:rsidRPr="00BE4424" w:rsidRDefault="00685514" w:rsidP="003A3E10">
      <w:pPr>
        <w:pStyle w:val="ListParagraph"/>
        <w:numPr>
          <w:ilvl w:val="0"/>
          <w:numId w:val="16"/>
        </w:numPr>
        <w:spacing w:line="276" w:lineRule="auto"/>
        <w:rPr>
          <w:rFonts w:ascii="Ebrima" w:hAnsi="Ebrima" w:cs="Arial"/>
          <w:bCs/>
          <w:sz w:val="24"/>
          <w:szCs w:val="24"/>
        </w:rPr>
      </w:pPr>
      <w:r w:rsidRPr="00BE4424">
        <w:rPr>
          <w:rFonts w:ascii="Ebrima" w:hAnsi="Ebrima" w:cs="Arial"/>
          <w:bCs/>
          <w:sz w:val="24"/>
          <w:szCs w:val="24"/>
        </w:rPr>
        <w:t>Now, clip your new stream buffer with the town of Shrewsbury</w:t>
      </w:r>
      <w:r w:rsidR="00984498" w:rsidRPr="00BE4424">
        <w:rPr>
          <w:rFonts w:ascii="Ebrima" w:hAnsi="Ebrima" w:cs="Arial"/>
          <w:bCs/>
          <w:sz w:val="24"/>
          <w:szCs w:val="24"/>
        </w:rPr>
        <w:t>.</w:t>
      </w:r>
    </w:p>
    <w:p w14:paraId="201B9D61" w14:textId="77777777" w:rsidR="00984498" w:rsidRPr="00BE4424" w:rsidRDefault="00984498" w:rsidP="003A3E10">
      <w:pPr>
        <w:pStyle w:val="ListParagraph"/>
        <w:spacing w:line="276" w:lineRule="auto"/>
        <w:rPr>
          <w:rFonts w:ascii="Ebrima" w:hAnsi="Ebrima" w:cs="Arial"/>
          <w:bCs/>
          <w:sz w:val="24"/>
          <w:szCs w:val="24"/>
        </w:rPr>
      </w:pPr>
    </w:p>
    <w:p w14:paraId="5E7163FC" w14:textId="77777777" w:rsidR="00984498" w:rsidRPr="00BE4424" w:rsidRDefault="00984498" w:rsidP="003A3E10">
      <w:pPr>
        <w:pStyle w:val="ListParagraph"/>
        <w:numPr>
          <w:ilvl w:val="1"/>
          <w:numId w:val="16"/>
        </w:numPr>
        <w:spacing w:line="276" w:lineRule="auto"/>
        <w:rPr>
          <w:rFonts w:ascii="Ebrima" w:hAnsi="Ebrima" w:cs="Arial"/>
          <w:bCs/>
          <w:sz w:val="24"/>
          <w:szCs w:val="24"/>
        </w:rPr>
      </w:pPr>
      <w:r w:rsidRPr="00BE4424">
        <w:rPr>
          <w:rFonts w:ascii="Ebrima" w:hAnsi="Ebrima" w:cs="Arial"/>
          <w:bCs/>
          <w:sz w:val="24"/>
          <w:szCs w:val="24"/>
        </w:rPr>
        <w:t>Remember how to Export Data? Select just the town of Shrewsbury in your watershed-only clipped towns file. Export that as a new layer, and use it as the clip feature. Data management score!</w:t>
      </w:r>
    </w:p>
    <w:p w14:paraId="3F159AE8" w14:textId="77777777" w:rsidR="008A473D" w:rsidRPr="00BE4424" w:rsidRDefault="008A473D" w:rsidP="003A3E10">
      <w:pPr>
        <w:spacing w:line="276" w:lineRule="auto"/>
        <w:rPr>
          <w:rFonts w:ascii="Ebrima" w:hAnsi="Ebrima" w:cs="Arial"/>
          <w:bCs/>
          <w:sz w:val="24"/>
          <w:szCs w:val="24"/>
        </w:rPr>
      </w:pPr>
    </w:p>
    <w:p w14:paraId="3AE48063" w14:textId="77777777" w:rsidR="00685514" w:rsidRPr="00BE4424" w:rsidRDefault="00E87ED9" w:rsidP="00E87ED9">
      <w:pPr>
        <w:spacing w:line="276" w:lineRule="auto"/>
        <w:rPr>
          <w:rFonts w:ascii="Ebrima" w:hAnsi="Ebrima" w:cs="Arial"/>
          <w:bCs/>
          <w:sz w:val="24"/>
          <w:szCs w:val="24"/>
        </w:rPr>
      </w:pPr>
      <w:r w:rsidRPr="00BE4424">
        <w:rPr>
          <w:rFonts w:ascii="Ebrima" w:hAnsi="Ebrima" w:cs="Arial"/>
          <w:b/>
          <w:bCs/>
          <w:sz w:val="24"/>
          <w:szCs w:val="24"/>
        </w:rPr>
        <w:t xml:space="preserve">Practice: </w:t>
      </w:r>
      <w:r w:rsidR="00685514" w:rsidRPr="00BE4424">
        <w:rPr>
          <w:rFonts w:ascii="Ebrima" w:hAnsi="Ebrima" w:cs="Arial"/>
          <w:bCs/>
          <w:sz w:val="24"/>
          <w:szCs w:val="24"/>
        </w:rPr>
        <w:t>How much land area falls within 100 m of a Blackstone watershed stream in Shrewsbury?</w:t>
      </w:r>
      <w:r w:rsidR="008A473D" w:rsidRPr="00BE4424">
        <w:rPr>
          <w:rStyle w:val="FootnoteReference"/>
          <w:rFonts w:ascii="Ebrima" w:hAnsi="Ebrima" w:cs="Arial"/>
          <w:bCs/>
          <w:sz w:val="24"/>
          <w:szCs w:val="24"/>
        </w:rPr>
        <w:footnoteReference w:id="16"/>
      </w:r>
    </w:p>
    <w:p w14:paraId="6B1E2217" w14:textId="77777777" w:rsidR="00331AF3" w:rsidRPr="00BE4424" w:rsidRDefault="00331AF3" w:rsidP="003A3E10">
      <w:pPr>
        <w:spacing w:line="276" w:lineRule="auto"/>
        <w:rPr>
          <w:rFonts w:ascii="Ebrima" w:hAnsi="Ebrima" w:cs="Arial"/>
          <w:bCs/>
          <w:sz w:val="24"/>
          <w:szCs w:val="24"/>
        </w:rPr>
      </w:pPr>
    </w:p>
    <w:p w14:paraId="7E0EBB2C" w14:textId="77777777" w:rsidR="00984498" w:rsidRPr="00BE4424" w:rsidRDefault="00984498" w:rsidP="003A3E10">
      <w:pPr>
        <w:spacing w:line="276" w:lineRule="auto"/>
        <w:rPr>
          <w:rFonts w:ascii="Ebrima" w:hAnsi="Ebrima" w:cs="Arial"/>
          <w:bCs/>
          <w:sz w:val="24"/>
          <w:szCs w:val="24"/>
        </w:rPr>
      </w:pPr>
    </w:p>
    <w:p w14:paraId="162F79B4" w14:textId="77777777" w:rsidR="00984498" w:rsidRPr="00BE4424" w:rsidRDefault="00984498" w:rsidP="003A3E10">
      <w:pPr>
        <w:spacing w:line="276" w:lineRule="auto"/>
        <w:rPr>
          <w:rFonts w:ascii="Ebrima" w:hAnsi="Ebrima" w:cs="Arial"/>
          <w:bCs/>
          <w:sz w:val="24"/>
          <w:szCs w:val="24"/>
        </w:rPr>
      </w:pPr>
    </w:p>
    <w:p w14:paraId="365CA577" w14:textId="77777777" w:rsidR="00CF4402" w:rsidRPr="00BE4424" w:rsidRDefault="00CF4402">
      <w:pPr>
        <w:rPr>
          <w:rFonts w:ascii="Ebrima" w:hAnsi="Ebrima" w:cs="Arial"/>
          <w:b/>
          <w:bCs/>
          <w:sz w:val="24"/>
          <w:szCs w:val="24"/>
        </w:rPr>
      </w:pPr>
      <w:r w:rsidRPr="00BE4424">
        <w:rPr>
          <w:rFonts w:ascii="Ebrima" w:hAnsi="Ebrima" w:cs="Arial"/>
          <w:b/>
          <w:bCs/>
          <w:sz w:val="24"/>
          <w:szCs w:val="24"/>
        </w:rPr>
        <w:br w:type="page"/>
      </w:r>
    </w:p>
    <w:p w14:paraId="1B448D1D" w14:textId="77777777" w:rsidR="00CA3CE1" w:rsidRPr="00BE4424" w:rsidRDefault="00CF4402" w:rsidP="00216505">
      <w:pPr>
        <w:pStyle w:val="Heading1"/>
        <w:rPr>
          <w:rFonts w:ascii="Ebrima" w:hAnsi="Ebrima" w:cs="Arial"/>
        </w:rPr>
      </w:pPr>
      <w:r w:rsidRPr="00BE4424">
        <w:rPr>
          <w:rFonts w:ascii="Ebrima" w:hAnsi="Ebrima" w:cs="Arial"/>
        </w:rPr>
        <w:lastRenderedPageBreak/>
        <w:t xml:space="preserve">Part F: </w:t>
      </w:r>
      <w:r w:rsidR="00CA3CE1" w:rsidRPr="00BE4424">
        <w:rPr>
          <w:rFonts w:ascii="Ebrima" w:hAnsi="Ebrima" w:cs="Arial"/>
        </w:rPr>
        <w:t>Other Analysis Tools</w:t>
      </w:r>
    </w:p>
    <w:p w14:paraId="2FE664EF" w14:textId="77777777" w:rsidR="00CF4402" w:rsidRPr="00BE4424" w:rsidRDefault="00CF4402" w:rsidP="00CF4402">
      <w:pPr>
        <w:spacing w:line="276" w:lineRule="auto"/>
        <w:jc w:val="center"/>
        <w:rPr>
          <w:rFonts w:ascii="Ebrima" w:hAnsi="Ebrima" w:cs="Arial"/>
          <w:b/>
          <w:bCs/>
          <w:sz w:val="24"/>
          <w:szCs w:val="24"/>
        </w:rPr>
      </w:pPr>
    </w:p>
    <w:p w14:paraId="34BADEAB" w14:textId="77777777" w:rsidR="00CA3CE1" w:rsidRPr="00BE4424" w:rsidRDefault="00CA3CE1"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There are lots of other analysis tools that you can explore in ArcToolbox.</w:t>
      </w:r>
      <w:r w:rsidR="004A07CA" w:rsidRPr="00BE4424">
        <w:rPr>
          <w:rFonts w:ascii="Ebrima" w:hAnsi="Ebrima" w:cs="Arial"/>
          <w:bCs/>
          <w:sz w:val="24"/>
          <w:szCs w:val="24"/>
        </w:rPr>
        <w:t xml:space="preserve"> </w:t>
      </w:r>
      <w:r w:rsidRPr="00BE4424">
        <w:rPr>
          <w:rFonts w:ascii="Ebrima" w:hAnsi="Ebrima" w:cs="Arial"/>
          <w:bCs/>
          <w:sz w:val="24"/>
          <w:szCs w:val="24"/>
        </w:rPr>
        <w:t>Below are a few examples.</w:t>
      </w:r>
      <w:r w:rsidR="004A07CA" w:rsidRPr="00BE4424">
        <w:rPr>
          <w:rFonts w:ascii="Ebrima" w:hAnsi="Ebrima" w:cs="Arial"/>
          <w:bCs/>
          <w:sz w:val="24"/>
          <w:szCs w:val="24"/>
        </w:rPr>
        <w:t xml:space="preserve"> </w:t>
      </w:r>
      <w:r w:rsidRPr="00BE4424">
        <w:rPr>
          <w:rFonts w:ascii="Ebrima" w:hAnsi="Ebrima" w:cs="Arial"/>
          <w:bCs/>
          <w:sz w:val="24"/>
          <w:szCs w:val="24"/>
        </w:rPr>
        <w:t>Chances are, if you can think of it, there’s probably a tool to do it…it’s just a matter of finding it!</w:t>
      </w:r>
    </w:p>
    <w:p w14:paraId="7FFD28A6" w14:textId="77777777" w:rsidR="008A473D" w:rsidRPr="00BE4424" w:rsidRDefault="008A473D" w:rsidP="003A3E10">
      <w:pPr>
        <w:pStyle w:val="ListParagraph"/>
        <w:spacing w:line="276" w:lineRule="auto"/>
        <w:rPr>
          <w:rFonts w:ascii="Ebrima" w:hAnsi="Ebrima" w:cs="Arial"/>
          <w:bCs/>
          <w:sz w:val="24"/>
          <w:szCs w:val="24"/>
        </w:rPr>
      </w:pPr>
    </w:p>
    <w:p w14:paraId="2E0D630A" w14:textId="77777777" w:rsidR="00242FCE" w:rsidRPr="00BE4424" w:rsidRDefault="00242FCE"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You can read more about what tools do by clicking ‘show help’ once you’ve opened the tool</w:t>
      </w:r>
      <w:r w:rsidR="00CF4402" w:rsidRPr="00BE4424">
        <w:rPr>
          <w:rFonts w:ascii="Ebrima" w:hAnsi="Ebrima" w:cs="Arial"/>
          <w:bCs/>
          <w:sz w:val="24"/>
          <w:szCs w:val="24"/>
        </w:rPr>
        <w:t>.</w:t>
      </w:r>
    </w:p>
    <w:p w14:paraId="529D3E7D" w14:textId="77777777" w:rsidR="003810AE" w:rsidRPr="00BE4424" w:rsidRDefault="003810AE" w:rsidP="003A3E10">
      <w:pPr>
        <w:spacing w:line="276" w:lineRule="auto"/>
        <w:rPr>
          <w:rFonts w:ascii="Ebrima" w:hAnsi="Ebrima" w:cs="Arial"/>
          <w:bCs/>
          <w:sz w:val="24"/>
          <w:szCs w:val="24"/>
        </w:rPr>
      </w:pPr>
    </w:p>
    <w:p w14:paraId="757322AA" w14:textId="77777777" w:rsidR="00242FCE" w:rsidRPr="00BE4424" w:rsidRDefault="00242FCE" w:rsidP="003A3E10">
      <w:pPr>
        <w:pStyle w:val="ListParagraph"/>
        <w:spacing w:line="276" w:lineRule="auto"/>
        <w:rPr>
          <w:rFonts w:ascii="Ebrima" w:hAnsi="Ebrima" w:cs="Arial"/>
          <w:bCs/>
          <w:sz w:val="24"/>
          <w:szCs w:val="24"/>
        </w:rPr>
      </w:pPr>
      <w:r w:rsidRPr="00BE4424">
        <w:rPr>
          <w:rFonts w:ascii="Ebrima" w:hAnsi="Ebrima" w:cs="Arial"/>
          <w:noProof/>
        </w:rPr>
        <w:drawing>
          <wp:inline distT="0" distB="0" distL="0" distR="0" wp14:anchorId="57D68618" wp14:editId="4ED1F2C9">
            <wp:extent cx="2342228" cy="600075"/>
            <wp:effectExtent l="0" t="0" r="1270" b="0"/>
            <wp:docPr id="22" name="Picture 22" descr="This is a screenshot image of the &quot;Show Help&gt;&gt;&quot; button on Arc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2355748" cy="603539"/>
                    </a:xfrm>
                    <a:prstGeom prst="rect">
                      <a:avLst/>
                    </a:prstGeom>
                    <a:ln>
                      <a:noFill/>
                    </a:ln>
                    <a:extLst>
                      <a:ext uri="{53640926-AAD7-44D8-BBD7-CCE9431645EC}">
                        <a14:shadowObscured xmlns:a14="http://schemas.microsoft.com/office/drawing/2010/main"/>
                      </a:ext>
                    </a:extLst>
                  </pic:spPr>
                </pic:pic>
              </a:graphicData>
            </a:graphic>
          </wp:inline>
        </w:drawing>
      </w:r>
    </w:p>
    <w:p w14:paraId="5D05CB1E" w14:textId="77777777" w:rsidR="00242FCE" w:rsidRPr="00BE4424" w:rsidRDefault="00242FCE" w:rsidP="003A3E10">
      <w:pPr>
        <w:pStyle w:val="ListParagraph"/>
        <w:spacing w:line="276" w:lineRule="auto"/>
        <w:rPr>
          <w:rFonts w:ascii="Ebrima" w:hAnsi="Ebrima" w:cs="Arial"/>
          <w:bCs/>
          <w:sz w:val="24"/>
          <w:szCs w:val="24"/>
        </w:rPr>
      </w:pPr>
    </w:p>
    <w:p w14:paraId="424E2560" w14:textId="77777777" w:rsidR="00242FCE" w:rsidRPr="00BE4424" w:rsidRDefault="00242FCE" w:rsidP="00CF4402">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Example analysis tools:</w:t>
      </w:r>
    </w:p>
    <w:p w14:paraId="4AFCA7CB" w14:textId="77777777" w:rsidR="00CA3CE1" w:rsidRPr="00BE4424" w:rsidRDefault="00CA3CE1" w:rsidP="003A3E10">
      <w:pPr>
        <w:pStyle w:val="BodyText"/>
        <w:spacing w:line="276" w:lineRule="auto"/>
        <w:rPr>
          <w:rFonts w:ascii="Ebrima" w:hAnsi="Ebrima" w:cs="Arial"/>
        </w:rPr>
      </w:pPr>
      <w:r w:rsidRPr="00BE4424">
        <w:rPr>
          <w:rFonts w:ascii="Ebrima" w:hAnsi="Ebrima" w:cs="Arial"/>
        </w:rPr>
        <w:t xml:space="preserve"> </w:t>
      </w:r>
      <w:r w:rsidRPr="00BE4424">
        <w:rPr>
          <w:rFonts w:ascii="Ebrima" w:hAnsi="Ebrima" w:cs="Arial"/>
          <w:noProof/>
        </w:rPr>
        <w:drawing>
          <wp:inline distT="0" distB="0" distL="0" distR="0" wp14:anchorId="367E3BEE" wp14:editId="418DAAA7">
            <wp:extent cx="1289985" cy="3781425"/>
            <wp:effectExtent l="0" t="0" r="5715" b="0"/>
            <wp:docPr id="6" name="Picture 6" descr="The description of the &quot;Union&quot; tool in Arc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1301318" cy="3814645"/>
                    </a:xfrm>
                    <a:prstGeom prst="rect">
                      <a:avLst/>
                    </a:prstGeom>
                    <a:noFill/>
                    <a:ln>
                      <a:noFill/>
                    </a:ln>
                  </pic:spPr>
                </pic:pic>
              </a:graphicData>
            </a:graphic>
          </wp:inline>
        </w:drawing>
      </w:r>
      <w:r w:rsidR="004A07CA" w:rsidRPr="00BE4424">
        <w:rPr>
          <w:rFonts w:ascii="Ebrima" w:hAnsi="Ebrima" w:cs="Arial"/>
        </w:rPr>
        <w:t xml:space="preserve"> </w:t>
      </w:r>
      <w:r w:rsidRPr="00BE4424">
        <w:rPr>
          <w:rFonts w:ascii="Ebrima" w:hAnsi="Ebrima" w:cs="Arial"/>
          <w:noProof/>
        </w:rPr>
        <w:drawing>
          <wp:inline distT="0" distB="0" distL="0" distR="0" wp14:anchorId="2B300E5C" wp14:editId="0A4874BF">
            <wp:extent cx="1321904" cy="3800475"/>
            <wp:effectExtent l="0" t="0" r="0" b="0"/>
            <wp:docPr id="8" name="Picture 8" descr="The description of the &quot;Erase&quot; tool in Arc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1330520" cy="3825246"/>
                    </a:xfrm>
                    <a:prstGeom prst="rect">
                      <a:avLst/>
                    </a:prstGeom>
                    <a:noFill/>
                    <a:ln>
                      <a:noFill/>
                    </a:ln>
                  </pic:spPr>
                </pic:pic>
              </a:graphicData>
            </a:graphic>
          </wp:inline>
        </w:drawing>
      </w:r>
      <w:r w:rsidRPr="00BE4424">
        <w:rPr>
          <w:rFonts w:ascii="Ebrima" w:hAnsi="Ebrima" w:cs="Arial"/>
        </w:rPr>
        <w:t xml:space="preserve"> </w:t>
      </w:r>
      <w:r w:rsidRPr="00BE4424">
        <w:rPr>
          <w:rFonts w:ascii="Ebrima" w:hAnsi="Ebrima" w:cs="Arial"/>
          <w:noProof/>
        </w:rPr>
        <w:drawing>
          <wp:inline distT="0" distB="0" distL="0" distR="0" wp14:anchorId="38FC3F92" wp14:editId="029055B3">
            <wp:extent cx="1141254" cy="3762375"/>
            <wp:effectExtent l="0" t="0" r="1905" b="0"/>
            <wp:docPr id="9" name="Picture 9" descr="The description of the &quot;Split&quot; tool in Arc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157265" cy="3815159"/>
                    </a:xfrm>
                    <a:prstGeom prst="rect">
                      <a:avLst/>
                    </a:prstGeom>
                    <a:noFill/>
                    <a:ln>
                      <a:noFill/>
                    </a:ln>
                  </pic:spPr>
                </pic:pic>
              </a:graphicData>
            </a:graphic>
          </wp:inline>
        </w:drawing>
      </w:r>
      <w:r w:rsidRPr="00BE4424">
        <w:rPr>
          <w:rFonts w:ascii="Ebrima" w:hAnsi="Ebrima" w:cs="Arial"/>
          <w:noProof/>
        </w:rPr>
        <w:t xml:space="preserve"> </w:t>
      </w:r>
      <w:r w:rsidRPr="00BE4424">
        <w:rPr>
          <w:rFonts w:ascii="Ebrima" w:hAnsi="Ebrima" w:cs="Arial"/>
          <w:noProof/>
        </w:rPr>
        <w:drawing>
          <wp:inline distT="0" distB="0" distL="0" distR="0" wp14:anchorId="160A28A8" wp14:editId="1202D107">
            <wp:extent cx="1385177" cy="3756025"/>
            <wp:effectExtent l="0" t="0" r="5715" b="0"/>
            <wp:docPr id="21" name="Picture 21" descr="The description of the &quot;Dissolve&quot; tool in Arc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98724" cy="3792760"/>
                    </a:xfrm>
                    <a:prstGeom prst="rect">
                      <a:avLst/>
                    </a:prstGeom>
                    <a:ln>
                      <a:noFill/>
                    </a:ln>
                    <a:extLst>
                      <a:ext uri="{53640926-AAD7-44D8-BBD7-CCE9431645EC}">
                        <a14:shadowObscured xmlns:a14="http://schemas.microsoft.com/office/drawing/2010/main"/>
                      </a:ext>
                    </a:extLst>
                  </pic:spPr>
                </pic:pic>
              </a:graphicData>
            </a:graphic>
          </wp:inline>
        </w:drawing>
      </w:r>
    </w:p>
    <w:p w14:paraId="59BE015E" w14:textId="77777777" w:rsidR="00CA3CE1" w:rsidRPr="00BE4424" w:rsidRDefault="00CA3CE1" w:rsidP="003A3E10">
      <w:pPr>
        <w:spacing w:line="276" w:lineRule="auto"/>
        <w:rPr>
          <w:rFonts w:ascii="Ebrima" w:hAnsi="Ebrima" w:cs="Arial"/>
          <w:bCs/>
          <w:sz w:val="24"/>
          <w:szCs w:val="24"/>
        </w:rPr>
      </w:pPr>
    </w:p>
    <w:p w14:paraId="69475F31" w14:textId="77777777" w:rsidR="00EF67F8" w:rsidRPr="00BE4424" w:rsidRDefault="003810AE"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The ‘Union’ tool combines features into one file. If those features overlap, it retains their separate geometries, forming new shapes. Useful for when you have a lot of data of the same type in different files you need to combine, but want to see the separate components that make up those data.</w:t>
      </w:r>
    </w:p>
    <w:p w14:paraId="721BD827" w14:textId="77777777" w:rsidR="003810AE" w:rsidRPr="00BE4424" w:rsidRDefault="003810AE" w:rsidP="003A3E10">
      <w:pPr>
        <w:pStyle w:val="ListParagraph"/>
        <w:spacing w:line="276" w:lineRule="auto"/>
        <w:rPr>
          <w:rFonts w:ascii="Ebrima" w:hAnsi="Ebrima" w:cs="Arial"/>
          <w:bCs/>
          <w:sz w:val="24"/>
          <w:szCs w:val="24"/>
        </w:rPr>
      </w:pPr>
    </w:p>
    <w:p w14:paraId="31404BF3" w14:textId="77777777" w:rsidR="003810AE" w:rsidRPr="00BE4424" w:rsidRDefault="003810AE"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Erase works like a big spatial subtraction tool. Taking some input, you can erase any feature from that input. Good when trying to remove features based on some exclusion principle.</w:t>
      </w:r>
    </w:p>
    <w:p w14:paraId="0AAE85D1" w14:textId="77777777" w:rsidR="003810AE" w:rsidRPr="00BE4424" w:rsidRDefault="003810AE" w:rsidP="003A3E10">
      <w:pPr>
        <w:spacing w:line="276" w:lineRule="auto"/>
        <w:ind w:left="360"/>
        <w:rPr>
          <w:rFonts w:ascii="Ebrima" w:hAnsi="Ebrima" w:cs="Arial"/>
          <w:bCs/>
          <w:sz w:val="24"/>
          <w:szCs w:val="24"/>
        </w:rPr>
      </w:pPr>
    </w:p>
    <w:p w14:paraId="645062EA" w14:textId="77777777" w:rsidR="003810AE" w:rsidRPr="00BE4424" w:rsidRDefault="003810AE"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Split carves up your data based on some pre-existing feature dataset. Using split can help manage your data into more manageable pieces, or separate data across some characteristic to run separate analyses.</w:t>
      </w:r>
    </w:p>
    <w:p w14:paraId="7AEF897D" w14:textId="77777777" w:rsidR="003810AE" w:rsidRPr="00BE4424" w:rsidRDefault="003810AE" w:rsidP="003A3E10">
      <w:pPr>
        <w:pStyle w:val="ListParagraph"/>
        <w:spacing w:line="276" w:lineRule="auto"/>
        <w:rPr>
          <w:rFonts w:ascii="Ebrima" w:hAnsi="Ebrima" w:cs="Arial"/>
          <w:bCs/>
          <w:sz w:val="24"/>
          <w:szCs w:val="24"/>
        </w:rPr>
      </w:pPr>
    </w:p>
    <w:p w14:paraId="527A827C" w14:textId="77777777" w:rsidR="003810AE" w:rsidRPr="00BE4424" w:rsidRDefault="003810AE"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Dissolve removes the ‘lines’ or the separations between components of your data. If you don’t need separate shapes in your layer file, dissolve allows you to unify components based on some commonality.</w:t>
      </w:r>
    </w:p>
    <w:p w14:paraId="40ECB579" w14:textId="77777777" w:rsidR="00984498" w:rsidRPr="00BE4424" w:rsidRDefault="00984498" w:rsidP="003A3E10">
      <w:pPr>
        <w:pStyle w:val="ListParagraph"/>
        <w:spacing w:line="276" w:lineRule="auto"/>
        <w:rPr>
          <w:rFonts w:ascii="Ebrima" w:hAnsi="Ebrima" w:cs="Arial"/>
          <w:bCs/>
          <w:sz w:val="24"/>
          <w:szCs w:val="24"/>
        </w:rPr>
      </w:pPr>
    </w:p>
    <w:p w14:paraId="53FAC869" w14:textId="77777777" w:rsidR="00984498" w:rsidRPr="00BE4424" w:rsidRDefault="00984498"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 xml:space="preserve">Let’s try one for fun. We’ll use Erase because it has some useful applications for the </w:t>
      </w:r>
      <w:r w:rsidR="000D7A9A" w:rsidRPr="00BE4424">
        <w:rPr>
          <w:rFonts w:ascii="Ebrima" w:hAnsi="Ebrima" w:cs="Arial"/>
          <w:bCs/>
          <w:sz w:val="24"/>
          <w:szCs w:val="24"/>
        </w:rPr>
        <w:t>lab production activity</w:t>
      </w:r>
      <w:r w:rsidRPr="00BE4424">
        <w:rPr>
          <w:rFonts w:ascii="Ebrima" w:hAnsi="Ebrima" w:cs="Arial"/>
          <w:bCs/>
          <w:sz w:val="24"/>
          <w:szCs w:val="24"/>
        </w:rPr>
        <w:t>.</w:t>
      </w:r>
      <w:r w:rsidRPr="00BE4424">
        <w:rPr>
          <w:rStyle w:val="FootnoteReference"/>
          <w:rFonts w:ascii="Ebrima" w:hAnsi="Ebrima" w:cs="Arial"/>
          <w:bCs/>
          <w:sz w:val="24"/>
          <w:szCs w:val="24"/>
        </w:rPr>
        <w:footnoteReference w:id="17"/>
      </w:r>
      <w:r w:rsidRPr="00BE4424">
        <w:rPr>
          <w:rFonts w:ascii="Ebrima" w:hAnsi="Ebrima" w:cs="Arial"/>
          <w:bCs/>
          <w:sz w:val="24"/>
          <w:szCs w:val="24"/>
        </w:rPr>
        <w:t xml:space="preserve"> </w:t>
      </w:r>
    </w:p>
    <w:p w14:paraId="56E73BBC" w14:textId="77777777" w:rsidR="00984498" w:rsidRPr="00BE4424" w:rsidRDefault="00984498" w:rsidP="003A3E10">
      <w:pPr>
        <w:pStyle w:val="ListParagraph"/>
        <w:spacing w:line="276" w:lineRule="auto"/>
        <w:rPr>
          <w:rFonts w:ascii="Ebrima" w:hAnsi="Ebrima" w:cs="Arial"/>
          <w:bCs/>
          <w:sz w:val="24"/>
          <w:szCs w:val="24"/>
        </w:rPr>
      </w:pPr>
    </w:p>
    <w:p w14:paraId="7FEB8218" w14:textId="77777777" w:rsidR="00984498" w:rsidRPr="00BE4424" w:rsidRDefault="00984498"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Let’s use our last two layers as an erase example. If we wanted to remove the river buffer from our clipped Shrewsbury file completely, we could use erase to ‘delete’ that portion of our file. Open up the Erase tool and you’ll see how it works.</w:t>
      </w:r>
    </w:p>
    <w:p w14:paraId="08EADB04" w14:textId="77777777" w:rsidR="00984498" w:rsidRPr="00BE4424" w:rsidRDefault="00984498" w:rsidP="003A3E10">
      <w:pPr>
        <w:pStyle w:val="ListParagraph"/>
        <w:spacing w:line="276" w:lineRule="auto"/>
        <w:rPr>
          <w:rFonts w:ascii="Ebrima" w:hAnsi="Ebrima" w:cs="Arial"/>
          <w:bCs/>
          <w:sz w:val="24"/>
          <w:szCs w:val="24"/>
        </w:rPr>
      </w:pPr>
    </w:p>
    <w:p w14:paraId="34E0EB84" w14:textId="77777777" w:rsidR="00984498" w:rsidRPr="00BE4424" w:rsidRDefault="00984498" w:rsidP="003A3E10">
      <w:pPr>
        <w:spacing w:line="276" w:lineRule="auto"/>
        <w:jc w:val="center"/>
        <w:rPr>
          <w:rFonts w:ascii="Ebrima" w:hAnsi="Ebrima" w:cs="Arial"/>
          <w:bCs/>
          <w:sz w:val="24"/>
          <w:szCs w:val="24"/>
        </w:rPr>
      </w:pPr>
      <w:r w:rsidRPr="00BE4424">
        <w:rPr>
          <w:rFonts w:ascii="Ebrima" w:hAnsi="Ebrima" w:cs="Arial"/>
          <w:noProof/>
        </w:rPr>
        <w:drawing>
          <wp:inline distT="0" distB="0" distL="0" distR="0" wp14:anchorId="3F50361F" wp14:editId="033906ED">
            <wp:extent cx="4381500" cy="1457325"/>
            <wp:effectExtent l="0" t="0" r="0" b="9525"/>
            <wp:docPr id="4" name="Picture 4" descr="Image result for erase tool arc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rase tool arcgis"/>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4381500" cy="1457325"/>
                    </a:xfrm>
                    <a:prstGeom prst="rect">
                      <a:avLst/>
                    </a:prstGeom>
                    <a:noFill/>
                    <a:ln>
                      <a:noFill/>
                    </a:ln>
                  </pic:spPr>
                </pic:pic>
              </a:graphicData>
            </a:graphic>
          </wp:inline>
        </w:drawing>
      </w:r>
    </w:p>
    <w:p w14:paraId="33B7F03C" w14:textId="77777777" w:rsidR="00984498" w:rsidRPr="00BE4424" w:rsidRDefault="00984498" w:rsidP="003A3E10">
      <w:pPr>
        <w:spacing w:line="276" w:lineRule="auto"/>
        <w:jc w:val="center"/>
        <w:rPr>
          <w:rFonts w:ascii="Ebrima" w:hAnsi="Ebrima" w:cs="Arial"/>
          <w:bCs/>
          <w:sz w:val="24"/>
          <w:szCs w:val="24"/>
        </w:rPr>
      </w:pPr>
    </w:p>
    <w:p w14:paraId="3287FA00" w14:textId="77777777" w:rsidR="004C1A9B" w:rsidRPr="00BE4424" w:rsidRDefault="00984498"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 xml:space="preserve">In our case, we have an input file of our clipped Shrewsbury town. We want to erase, or remove, the 100m river buffer so it doesn’t even appear in our town file. </w:t>
      </w:r>
      <w:r w:rsidR="004C1A9B" w:rsidRPr="00BE4424">
        <w:rPr>
          <w:rFonts w:ascii="Ebrima" w:hAnsi="Ebrima" w:cs="Arial"/>
          <w:bCs/>
          <w:sz w:val="24"/>
          <w:szCs w:val="24"/>
        </w:rPr>
        <w:t xml:space="preserve">The output will be a new file showing the area of Shrewsbury in the </w:t>
      </w:r>
      <w:r w:rsidR="004C1A9B" w:rsidRPr="00BE4424">
        <w:rPr>
          <w:rFonts w:ascii="Ebrima" w:hAnsi="Ebrima" w:cs="Arial"/>
          <w:bCs/>
          <w:sz w:val="24"/>
          <w:szCs w:val="24"/>
        </w:rPr>
        <w:lastRenderedPageBreak/>
        <w:t>watershed (our first clip) with the area within 100m of the river removed (our erase). Try it out!</w:t>
      </w:r>
    </w:p>
    <w:p w14:paraId="258EA16D" w14:textId="77777777" w:rsidR="004C1A9B" w:rsidRPr="00BE4424" w:rsidRDefault="004C1A9B" w:rsidP="003A3E10">
      <w:pPr>
        <w:spacing w:line="276" w:lineRule="auto"/>
        <w:rPr>
          <w:rFonts w:ascii="Ebrima" w:hAnsi="Ebrima" w:cs="Arial"/>
          <w:bCs/>
          <w:sz w:val="24"/>
          <w:szCs w:val="24"/>
        </w:rPr>
      </w:pPr>
    </w:p>
    <w:p w14:paraId="6BD39AC0" w14:textId="77777777" w:rsidR="001E68C1" w:rsidRPr="00BE4424" w:rsidRDefault="004C1A9B" w:rsidP="003A3E10">
      <w:pPr>
        <w:pStyle w:val="ListParagraph"/>
        <w:numPr>
          <w:ilvl w:val="0"/>
          <w:numId w:val="18"/>
        </w:numPr>
        <w:spacing w:line="276" w:lineRule="auto"/>
        <w:rPr>
          <w:rFonts w:ascii="Ebrima" w:hAnsi="Ebrima" w:cs="Arial"/>
          <w:bCs/>
          <w:sz w:val="24"/>
          <w:szCs w:val="24"/>
        </w:rPr>
      </w:pPr>
      <w:r w:rsidRPr="00BE4424">
        <w:rPr>
          <w:rFonts w:ascii="Ebrima" w:hAnsi="Ebrima" w:cs="Arial"/>
          <w:bCs/>
          <w:sz w:val="24"/>
          <w:szCs w:val="24"/>
        </w:rPr>
        <w:t>Learning how and when to clip, erase, buffer, intersect, union, and so forth is a key spatial skill. We’ll practice some of these in lab today, and all of them moving forward throughout the semester.</w:t>
      </w:r>
      <w:r w:rsidR="001E68C1" w:rsidRPr="00BE4424">
        <w:rPr>
          <w:rFonts w:ascii="Ebrima" w:hAnsi="Ebrima" w:cs="Arial"/>
          <w:bCs/>
          <w:sz w:val="24"/>
          <w:szCs w:val="24"/>
        </w:rPr>
        <w:br w:type="page"/>
      </w:r>
    </w:p>
    <w:p w14:paraId="2FE4B4E2" w14:textId="77777777" w:rsidR="00CF4402" w:rsidRPr="00BE4424" w:rsidRDefault="00CF4402" w:rsidP="00216505">
      <w:pPr>
        <w:pStyle w:val="Heading1"/>
        <w:rPr>
          <w:rFonts w:ascii="Ebrima" w:hAnsi="Ebrima" w:cs="Arial"/>
        </w:rPr>
      </w:pPr>
      <w:r w:rsidRPr="00BE4424">
        <w:rPr>
          <w:rFonts w:ascii="Ebrima" w:hAnsi="Ebrima" w:cs="Arial"/>
        </w:rPr>
        <w:lastRenderedPageBreak/>
        <w:t xml:space="preserve">Part G, Lab Production: </w:t>
      </w:r>
      <w:r w:rsidR="003A3E10" w:rsidRPr="00BE4424">
        <w:rPr>
          <w:rFonts w:ascii="Ebrima" w:hAnsi="Ebrima" w:cs="Arial"/>
        </w:rPr>
        <w:t>To Spray or Not t</w:t>
      </w:r>
      <w:r w:rsidR="003977DF" w:rsidRPr="00BE4424">
        <w:rPr>
          <w:rFonts w:ascii="Ebrima" w:hAnsi="Ebrima" w:cs="Arial"/>
        </w:rPr>
        <w:t>o Spray</w:t>
      </w:r>
      <w:r w:rsidRPr="00BE4424">
        <w:rPr>
          <w:rFonts w:ascii="Ebrima" w:hAnsi="Ebrima" w:cs="Arial"/>
        </w:rPr>
        <w:t xml:space="preserve"> </w:t>
      </w:r>
    </w:p>
    <w:p w14:paraId="73FC02C3" w14:textId="77777777" w:rsidR="003977DF" w:rsidRPr="00BE4424" w:rsidRDefault="00CF4402" w:rsidP="00BE4424">
      <w:pPr>
        <w:pStyle w:val="Heading1"/>
        <w:rPr>
          <w:rFonts w:ascii="Ebrima" w:hAnsi="Ebrima" w:cs="Arial"/>
        </w:rPr>
      </w:pPr>
      <w:r w:rsidRPr="00BE4424">
        <w:rPr>
          <w:rFonts w:ascii="Ebrima" w:hAnsi="Ebrima" w:cs="Arial"/>
        </w:rPr>
        <w:t>S</w:t>
      </w:r>
      <w:r w:rsidR="003A3E10" w:rsidRPr="00BE4424">
        <w:rPr>
          <w:rFonts w:ascii="Ebrima" w:hAnsi="Ebrima" w:cs="Arial"/>
        </w:rPr>
        <w:t>olving a Public Health Problem with Spatial Analysis</w:t>
      </w:r>
    </w:p>
    <w:p w14:paraId="2602E9AE" w14:textId="77777777" w:rsidR="003977DF" w:rsidRPr="00BE4424" w:rsidRDefault="003977DF" w:rsidP="003A3E10">
      <w:pPr>
        <w:spacing w:line="276" w:lineRule="auto"/>
        <w:rPr>
          <w:rFonts w:ascii="Ebrima" w:hAnsi="Ebrima" w:cs="Arial"/>
          <w:b/>
          <w:bCs/>
          <w:sz w:val="24"/>
          <w:szCs w:val="24"/>
        </w:rPr>
      </w:pPr>
    </w:p>
    <w:p w14:paraId="58CB6EFB" w14:textId="77777777" w:rsidR="003977DF" w:rsidRPr="00BE4424" w:rsidRDefault="003977DF" w:rsidP="003A3E10">
      <w:pPr>
        <w:spacing w:line="276" w:lineRule="auto"/>
        <w:rPr>
          <w:rFonts w:ascii="Ebrima" w:hAnsi="Ebrima" w:cs="Arial"/>
          <w:sz w:val="24"/>
          <w:szCs w:val="24"/>
        </w:rPr>
      </w:pPr>
      <w:r w:rsidRPr="00BE4424">
        <w:rPr>
          <w:rFonts w:ascii="Ebrima" w:hAnsi="Ebrima" w:cs="Arial"/>
          <w:b/>
          <w:sz w:val="24"/>
          <w:szCs w:val="24"/>
        </w:rPr>
        <w:t>Problem Statement</w:t>
      </w:r>
      <w:r w:rsidRPr="00BE4424">
        <w:rPr>
          <w:rFonts w:ascii="Ebrima" w:hAnsi="Ebrima" w:cs="Arial"/>
          <w:sz w:val="24"/>
          <w:szCs w:val="24"/>
        </w:rPr>
        <w:t>:</w:t>
      </w:r>
      <w:r w:rsidR="004A07CA" w:rsidRPr="00BE4424">
        <w:rPr>
          <w:rFonts w:ascii="Ebrima" w:hAnsi="Ebrima" w:cs="Arial"/>
          <w:sz w:val="24"/>
          <w:szCs w:val="24"/>
        </w:rPr>
        <w:t xml:space="preserve"> </w:t>
      </w:r>
      <w:r w:rsidR="00895157" w:rsidRPr="00BE4424">
        <w:rPr>
          <w:rFonts w:ascii="Ebrima" w:hAnsi="Ebrima" w:cs="Arial"/>
          <w:sz w:val="24"/>
          <w:szCs w:val="24"/>
        </w:rPr>
        <w:t>The citizens and government in Middlesex County, Massachusetts are concerned by the recent discovery of a dead bird carrying West Nile Virus.</w:t>
      </w:r>
      <w:r w:rsidR="004A07CA" w:rsidRPr="00BE4424">
        <w:rPr>
          <w:rFonts w:ascii="Ebrima" w:hAnsi="Ebrima" w:cs="Arial"/>
          <w:sz w:val="24"/>
          <w:szCs w:val="24"/>
        </w:rPr>
        <w:t xml:space="preserve"> </w:t>
      </w:r>
      <w:r w:rsidR="00895157" w:rsidRPr="00BE4424">
        <w:rPr>
          <w:rFonts w:ascii="Ebrima" w:hAnsi="Ebrima" w:cs="Arial"/>
          <w:sz w:val="24"/>
          <w:szCs w:val="24"/>
        </w:rPr>
        <w:t>The bird is believed to have lived in the local habitat, and the Centers for Disease Control (CDC) is considering whether to spray the surrounding are with a pesticide aimed at eliminating mosquitoes that may have contracted the disease.</w:t>
      </w:r>
      <w:r w:rsidR="004A07CA" w:rsidRPr="00BE4424">
        <w:rPr>
          <w:rFonts w:ascii="Ebrima" w:hAnsi="Ebrima" w:cs="Arial"/>
          <w:sz w:val="24"/>
          <w:szCs w:val="24"/>
        </w:rPr>
        <w:t xml:space="preserve"> </w:t>
      </w:r>
      <w:r w:rsidRPr="00BE4424">
        <w:rPr>
          <w:rFonts w:ascii="Ebrima" w:hAnsi="Ebrima" w:cs="Arial"/>
          <w:sz w:val="24"/>
          <w:szCs w:val="24"/>
        </w:rPr>
        <w:t xml:space="preserve">A representative from The </w:t>
      </w:r>
      <w:r w:rsidR="00895157" w:rsidRPr="00BE4424">
        <w:rPr>
          <w:rFonts w:ascii="Ebrima" w:hAnsi="Ebrima" w:cs="Arial"/>
          <w:sz w:val="24"/>
          <w:szCs w:val="24"/>
        </w:rPr>
        <w:t>CDC</w:t>
      </w:r>
      <w:r w:rsidRPr="00BE4424">
        <w:rPr>
          <w:rFonts w:ascii="Ebrima" w:hAnsi="Ebrima" w:cs="Arial"/>
          <w:sz w:val="24"/>
          <w:szCs w:val="24"/>
        </w:rPr>
        <w:t xml:space="preserve"> has arrived at your GIS lab and is asking you to help her evaluate whether or not CDCs current criteria for spraying a pesticide to eliminate the mosquitoes that carry the virus </w:t>
      </w:r>
      <w:r w:rsidR="00895157" w:rsidRPr="00BE4424">
        <w:rPr>
          <w:rFonts w:ascii="Ebrima" w:hAnsi="Ebrima" w:cs="Arial"/>
          <w:sz w:val="24"/>
          <w:szCs w:val="24"/>
        </w:rPr>
        <w:t>are likely to be effective</w:t>
      </w:r>
      <w:r w:rsidRPr="00BE4424">
        <w:rPr>
          <w:rFonts w:ascii="Ebrima" w:hAnsi="Ebrima" w:cs="Arial"/>
          <w:sz w:val="24"/>
          <w:szCs w:val="24"/>
        </w:rPr>
        <w:t>.</w:t>
      </w:r>
      <w:r w:rsidR="00F9780E" w:rsidRPr="00BE4424">
        <w:rPr>
          <w:rFonts w:ascii="Ebrima" w:hAnsi="Ebrima" w:cs="Arial"/>
          <w:sz w:val="24"/>
          <w:szCs w:val="24"/>
        </w:rPr>
        <w:t xml:space="preserve"> She has provided the spraying criteria below.</w:t>
      </w:r>
    </w:p>
    <w:p w14:paraId="0F6D8AEC" w14:textId="77777777" w:rsidR="003977DF" w:rsidRPr="00BE4424" w:rsidRDefault="003977DF" w:rsidP="003A3E10">
      <w:pPr>
        <w:spacing w:line="276" w:lineRule="auto"/>
        <w:rPr>
          <w:rFonts w:ascii="Ebrima" w:hAnsi="Ebrima" w:cs="Arial"/>
          <w:sz w:val="24"/>
          <w:szCs w:val="24"/>
        </w:rPr>
      </w:pPr>
    </w:p>
    <w:p w14:paraId="78773D3F" w14:textId="77777777" w:rsidR="003977DF" w:rsidRPr="00BE4424" w:rsidRDefault="003977DF" w:rsidP="003A3E10">
      <w:pPr>
        <w:spacing w:line="276" w:lineRule="auto"/>
        <w:rPr>
          <w:rFonts w:ascii="Ebrima" w:hAnsi="Ebrima" w:cs="Arial"/>
          <w:sz w:val="24"/>
          <w:szCs w:val="24"/>
        </w:rPr>
      </w:pPr>
      <w:r w:rsidRPr="00BE4424">
        <w:rPr>
          <w:rFonts w:ascii="Ebrima" w:hAnsi="Ebrima" w:cs="Arial"/>
          <w:b/>
          <w:sz w:val="24"/>
          <w:szCs w:val="24"/>
        </w:rPr>
        <w:t>The Spraying Criteria</w:t>
      </w:r>
      <w:r w:rsidRPr="00BE4424">
        <w:rPr>
          <w:rFonts w:ascii="Ebrima" w:hAnsi="Ebrima" w:cs="Arial"/>
          <w:sz w:val="24"/>
          <w:szCs w:val="24"/>
        </w:rPr>
        <w:t>:</w:t>
      </w:r>
      <w:r w:rsidR="004A07CA" w:rsidRPr="00BE4424">
        <w:rPr>
          <w:rFonts w:ascii="Ebrima" w:hAnsi="Ebrima" w:cs="Arial"/>
          <w:sz w:val="24"/>
          <w:szCs w:val="24"/>
        </w:rPr>
        <w:t xml:space="preserve"> </w:t>
      </w:r>
      <w:r w:rsidRPr="00BE4424">
        <w:rPr>
          <w:rFonts w:ascii="Ebrima" w:hAnsi="Ebrima" w:cs="Arial"/>
          <w:sz w:val="24"/>
          <w:szCs w:val="24"/>
        </w:rPr>
        <w:t xml:space="preserve">According to the CDC’s current criteria, spraying a pesticide by trucks </w:t>
      </w:r>
      <w:r w:rsidRPr="00BE4424">
        <w:rPr>
          <w:rFonts w:ascii="Ebrima" w:hAnsi="Ebrima" w:cs="Arial"/>
          <w:sz w:val="24"/>
          <w:szCs w:val="24"/>
          <w:u w:val="single"/>
        </w:rPr>
        <w:t>must</w:t>
      </w:r>
      <w:r w:rsidR="00895157" w:rsidRPr="00BE4424">
        <w:rPr>
          <w:rFonts w:ascii="Ebrima" w:hAnsi="Ebrima" w:cs="Arial"/>
          <w:sz w:val="24"/>
          <w:szCs w:val="24"/>
        </w:rPr>
        <w:t xml:space="preserve"> occur within a 2 kilometer</w:t>
      </w:r>
      <w:r w:rsidRPr="00BE4424">
        <w:rPr>
          <w:rFonts w:ascii="Ebrima" w:hAnsi="Ebrima" w:cs="Arial"/>
          <w:sz w:val="24"/>
          <w:szCs w:val="24"/>
        </w:rPr>
        <w:t xml:space="preserve"> radius around the site of any animal that has</w:t>
      </w:r>
      <w:r w:rsidR="005F6839" w:rsidRPr="00BE4424">
        <w:rPr>
          <w:rFonts w:ascii="Ebrima" w:hAnsi="Ebrima" w:cs="Arial"/>
          <w:sz w:val="24"/>
          <w:szCs w:val="24"/>
        </w:rPr>
        <w:t xml:space="preserve"> been found dead of the virus. </w:t>
      </w:r>
      <w:r w:rsidRPr="00BE4424">
        <w:rPr>
          <w:rFonts w:ascii="Ebrima" w:hAnsi="Ebrima" w:cs="Arial"/>
          <w:sz w:val="24"/>
          <w:szCs w:val="24"/>
        </w:rPr>
        <w:t xml:space="preserve">However, </w:t>
      </w:r>
      <w:r w:rsidR="003C29DE" w:rsidRPr="00BE4424">
        <w:rPr>
          <w:rFonts w:ascii="Ebrima" w:hAnsi="Ebrima" w:cs="Arial"/>
          <w:sz w:val="24"/>
          <w:szCs w:val="24"/>
        </w:rPr>
        <w:t xml:space="preserve">it is known that pesticides sprayed by truck will </w:t>
      </w:r>
      <w:r w:rsidR="00412B89" w:rsidRPr="00BE4424">
        <w:rPr>
          <w:rFonts w:ascii="Ebrima" w:hAnsi="Ebrima" w:cs="Arial"/>
          <w:sz w:val="24"/>
          <w:szCs w:val="24"/>
        </w:rPr>
        <w:t>only reach to</w:t>
      </w:r>
      <w:r w:rsidR="003C29DE" w:rsidRPr="00BE4424">
        <w:rPr>
          <w:rFonts w:ascii="Ebrima" w:hAnsi="Ebrima" w:cs="Arial"/>
          <w:sz w:val="24"/>
          <w:szCs w:val="24"/>
        </w:rPr>
        <w:t xml:space="preserve"> 50 m on either side of roads.</w:t>
      </w:r>
      <w:r w:rsidR="004A07CA" w:rsidRPr="00BE4424">
        <w:rPr>
          <w:rFonts w:ascii="Ebrima" w:hAnsi="Ebrima" w:cs="Arial"/>
          <w:sz w:val="24"/>
          <w:szCs w:val="24"/>
        </w:rPr>
        <w:t xml:space="preserve"> </w:t>
      </w:r>
      <w:r w:rsidR="003C29DE" w:rsidRPr="00BE4424">
        <w:rPr>
          <w:rFonts w:ascii="Ebrima" w:hAnsi="Ebrima" w:cs="Arial"/>
          <w:sz w:val="24"/>
          <w:szCs w:val="24"/>
        </w:rPr>
        <w:t xml:space="preserve">Further, </w:t>
      </w:r>
      <w:r w:rsidR="00260571" w:rsidRPr="00BE4424">
        <w:rPr>
          <w:rFonts w:ascii="Ebrima" w:hAnsi="Ebrima" w:cs="Arial"/>
          <w:sz w:val="24"/>
          <w:szCs w:val="24"/>
        </w:rPr>
        <w:t>the Environmental Protection Agency (EPA) has regulated that</w:t>
      </w:r>
      <w:r w:rsidRPr="00BE4424">
        <w:rPr>
          <w:rFonts w:ascii="Ebrima" w:hAnsi="Ebrima" w:cs="Arial"/>
          <w:sz w:val="24"/>
          <w:szCs w:val="24"/>
        </w:rPr>
        <w:t xml:space="preserve"> spraying must </w:t>
      </w:r>
      <w:r w:rsidRPr="00BE4424">
        <w:rPr>
          <w:rFonts w:ascii="Ebrima" w:hAnsi="Ebrima" w:cs="Arial"/>
          <w:sz w:val="24"/>
          <w:szCs w:val="24"/>
          <w:u w:val="single"/>
        </w:rPr>
        <w:t>not</w:t>
      </w:r>
      <w:r w:rsidRPr="00BE4424">
        <w:rPr>
          <w:rFonts w:ascii="Ebrima" w:hAnsi="Ebrima" w:cs="Arial"/>
          <w:sz w:val="24"/>
          <w:szCs w:val="24"/>
        </w:rPr>
        <w:t xml:space="preserve"> occur within </w:t>
      </w:r>
      <w:r w:rsidR="00895157" w:rsidRPr="00BE4424">
        <w:rPr>
          <w:rFonts w:ascii="Ebrima" w:hAnsi="Ebrima" w:cs="Arial"/>
          <w:sz w:val="24"/>
          <w:szCs w:val="24"/>
        </w:rPr>
        <w:t>100 m</w:t>
      </w:r>
      <w:r w:rsidRPr="00BE4424">
        <w:rPr>
          <w:rFonts w:ascii="Ebrima" w:hAnsi="Ebrima" w:cs="Arial"/>
          <w:sz w:val="24"/>
          <w:szCs w:val="24"/>
        </w:rPr>
        <w:t xml:space="preserve"> of any wetland because they don’t want to harm wetland biota.</w:t>
      </w:r>
    </w:p>
    <w:p w14:paraId="11759EF6" w14:textId="77777777" w:rsidR="003977DF" w:rsidRPr="00BE4424" w:rsidRDefault="003977DF" w:rsidP="003A3E10">
      <w:pPr>
        <w:spacing w:line="276" w:lineRule="auto"/>
        <w:rPr>
          <w:rFonts w:ascii="Ebrima" w:hAnsi="Ebrima" w:cs="Arial"/>
          <w:sz w:val="24"/>
          <w:szCs w:val="24"/>
        </w:rPr>
      </w:pPr>
    </w:p>
    <w:p w14:paraId="68600D9E" w14:textId="77777777" w:rsidR="003977DF" w:rsidRPr="00BE4424" w:rsidRDefault="003977DF" w:rsidP="003A3E10">
      <w:pPr>
        <w:spacing w:line="276" w:lineRule="auto"/>
        <w:rPr>
          <w:rFonts w:ascii="Ebrima" w:hAnsi="Ebrima" w:cs="Arial"/>
          <w:b/>
          <w:sz w:val="24"/>
          <w:szCs w:val="24"/>
        </w:rPr>
      </w:pPr>
      <w:r w:rsidRPr="00BE4424">
        <w:rPr>
          <w:rFonts w:ascii="Ebrima" w:hAnsi="Ebrima" w:cs="Arial"/>
          <w:b/>
          <w:sz w:val="24"/>
          <w:szCs w:val="24"/>
        </w:rPr>
        <w:t>Data:</w:t>
      </w:r>
    </w:p>
    <w:p w14:paraId="47F766D3" w14:textId="77777777" w:rsidR="003977DF" w:rsidRPr="00BE4424" w:rsidRDefault="003977DF" w:rsidP="003A3E10">
      <w:pPr>
        <w:spacing w:line="276" w:lineRule="auto"/>
        <w:rPr>
          <w:rFonts w:ascii="Ebrima" w:hAnsi="Ebrima" w:cs="Arial"/>
          <w:sz w:val="24"/>
          <w:szCs w:val="24"/>
        </w:rPr>
      </w:pPr>
      <w:r w:rsidRPr="00BE4424">
        <w:rPr>
          <w:rFonts w:ascii="Ebrima" w:hAnsi="Ebrima" w:cs="Arial"/>
          <w:sz w:val="24"/>
          <w:szCs w:val="24"/>
        </w:rPr>
        <w:t xml:space="preserve">To undertake the evaluation, you are provided with three </w:t>
      </w:r>
      <w:r w:rsidR="00132F94" w:rsidRPr="00BE4424">
        <w:rPr>
          <w:rFonts w:ascii="Ebrima" w:hAnsi="Ebrima" w:cs="Arial"/>
          <w:sz w:val="24"/>
          <w:szCs w:val="24"/>
        </w:rPr>
        <w:t>layer</w:t>
      </w:r>
      <w:r w:rsidRPr="00BE4424">
        <w:rPr>
          <w:rFonts w:ascii="Ebrima" w:hAnsi="Ebrima" w:cs="Arial"/>
          <w:sz w:val="24"/>
          <w:szCs w:val="24"/>
        </w:rPr>
        <w:t xml:space="preserve">s </w:t>
      </w:r>
      <w:r w:rsidR="00895157" w:rsidRPr="00BE4424">
        <w:rPr>
          <w:rFonts w:ascii="Ebrima" w:hAnsi="Ebrima" w:cs="Arial"/>
          <w:sz w:val="24"/>
          <w:szCs w:val="24"/>
        </w:rPr>
        <w:t xml:space="preserve">in the </w:t>
      </w:r>
      <w:r w:rsidR="00334AF7" w:rsidRPr="00BE4424">
        <w:rPr>
          <w:rFonts w:ascii="Ebrima" w:hAnsi="Ebrima" w:cs="Arial"/>
          <w:sz w:val="24"/>
          <w:szCs w:val="24"/>
        </w:rPr>
        <w:t>Lab3 zip</w:t>
      </w:r>
      <w:r w:rsidRPr="00BE4424">
        <w:rPr>
          <w:rFonts w:ascii="Ebrima" w:hAnsi="Ebrima" w:cs="Arial"/>
          <w:sz w:val="24"/>
          <w:szCs w:val="24"/>
        </w:rPr>
        <w:t>.</w:t>
      </w:r>
      <w:r w:rsidR="004A07CA" w:rsidRPr="00BE4424">
        <w:rPr>
          <w:rFonts w:ascii="Ebrima" w:hAnsi="Ebrima" w:cs="Arial"/>
          <w:sz w:val="24"/>
          <w:szCs w:val="24"/>
        </w:rPr>
        <w:t xml:space="preserve"> </w:t>
      </w:r>
      <w:r w:rsidRPr="00BE4424">
        <w:rPr>
          <w:rFonts w:ascii="Ebrima" w:hAnsi="Ebrima" w:cs="Arial"/>
          <w:sz w:val="24"/>
          <w:szCs w:val="24"/>
        </w:rPr>
        <w:t xml:space="preserve">The </w:t>
      </w:r>
      <w:r w:rsidR="00132F94" w:rsidRPr="00BE4424">
        <w:rPr>
          <w:rFonts w:ascii="Ebrima" w:hAnsi="Ebrima" w:cs="Arial"/>
          <w:sz w:val="24"/>
          <w:szCs w:val="24"/>
        </w:rPr>
        <w:t>layer</w:t>
      </w:r>
      <w:r w:rsidRPr="00BE4424">
        <w:rPr>
          <w:rFonts w:ascii="Ebrima" w:hAnsi="Ebrima" w:cs="Arial"/>
          <w:sz w:val="24"/>
          <w:szCs w:val="24"/>
        </w:rPr>
        <w:t>s are:</w:t>
      </w:r>
    </w:p>
    <w:p w14:paraId="7930933A" w14:textId="77777777" w:rsidR="003977DF" w:rsidRPr="00BE4424" w:rsidRDefault="003977DF" w:rsidP="003A3E10">
      <w:pPr>
        <w:spacing w:line="276" w:lineRule="auto"/>
        <w:ind w:left="360"/>
        <w:rPr>
          <w:rFonts w:ascii="Ebrima" w:hAnsi="Ebrima" w:cs="Arial"/>
          <w:sz w:val="24"/>
          <w:szCs w:val="24"/>
        </w:rPr>
      </w:pPr>
    </w:p>
    <w:p w14:paraId="578D0B75" w14:textId="77777777" w:rsidR="003977DF" w:rsidRPr="00BE4424" w:rsidRDefault="003977DF" w:rsidP="003A3E10">
      <w:pPr>
        <w:numPr>
          <w:ilvl w:val="0"/>
          <w:numId w:val="5"/>
        </w:numPr>
        <w:spacing w:line="276" w:lineRule="auto"/>
        <w:rPr>
          <w:rFonts w:ascii="Ebrima" w:hAnsi="Ebrima" w:cs="Arial"/>
          <w:sz w:val="24"/>
          <w:szCs w:val="24"/>
        </w:rPr>
      </w:pPr>
      <w:r w:rsidRPr="00BE4424">
        <w:rPr>
          <w:rFonts w:ascii="Ebrima" w:hAnsi="Ebrima" w:cs="Arial"/>
          <w:i/>
          <w:iCs/>
          <w:sz w:val="24"/>
          <w:szCs w:val="24"/>
        </w:rPr>
        <w:t>deadbird</w:t>
      </w:r>
      <w:r w:rsidRPr="00BE4424">
        <w:rPr>
          <w:rFonts w:ascii="Ebrima" w:hAnsi="Ebrima" w:cs="Arial"/>
          <w:sz w:val="24"/>
          <w:szCs w:val="24"/>
        </w:rPr>
        <w:t xml:space="preserve"> containing the location of a bird that has been found to have died of the virus </w:t>
      </w:r>
    </w:p>
    <w:p w14:paraId="58FD7D37" w14:textId="77777777" w:rsidR="003977DF" w:rsidRPr="00BE4424" w:rsidRDefault="003977DF" w:rsidP="003A3E10">
      <w:pPr>
        <w:numPr>
          <w:ilvl w:val="0"/>
          <w:numId w:val="5"/>
        </w:numPr>
        <w:spacing w:line="276" w:lineRule="auto"/>
        <w:rPr>
          <w:rFonts w:ascii="Ebrima" w:hAnsi="Ebrima" w:cs="Arial"/>
          <w:sz w:val="24"/>
          <w:szCs w:val="24"/>
        </w:rPr>
      </w:pPr>
      <w:r w:rsidRPr="00BE4424">
        <w:rPr>
          <w:rFonts w:ascii="Ebrima" w:hAnsi="Ebrima" w:cs="Arial"/>
          <w:i/>
          <w:iCs/>
          <w:sz w:val="24"/>
          <w:szCs w:val="24"/>
        </w:rPr>
        <w:t>wetlands</w:t>
      </w:r>
      <w:r w:rsidRPr="00BE4424">
        <w:rPr>
          <w:rFonts w:ascii="Ebrima" w:hAnsi="Ebrima" w:cs="Arial"/>
          <w:iCs/>
          <w:sz w:val="24"/>
          <w:szCs w:val="24"/>
        </w:rPr>
        <w:t xml:space="preserve"> representing wetlands as polygons</w:t>
      </w:r>
    </w:p>
    <w:p w14:paraId="0FB98E89" w14:textId="77777777" w:rsidR="003977DF" w:rsidRPr="00BE4424" w:rsidRDefault="003977DF" w:rsidP="003A3E10">
      <w:pPr>
        <w:numPr>
          <w:ilvl w:val="0"/>
          <w:numId w:val="5"/>
        </w:numPr>
        <w:spacing w:line="276" w:lineRule="auto"/>
        <w:rPr>
          <w:rFonts w:ascii="Ebrima" w:hAnsi="Ebrima" w:cs="Arial"/>
          <w:sz w:val="24"/>
          <w:szCs w:val="24"/>
        </w:rPr>
      </w:pPr>
      <w:r w:rsidRPr="00BE4424">
        <w:rPr>
          <w:rFonts w:ascii="Ebrima" w:hAnsi="Ebrima" w:cs="Arial"/>
          <w:i/>
          <w:iCs/>
          <w:sz w:val="24"/>
          <w:szCs w:val="24"/>
        </w:rPr>
        <w:t>roads</w:t>
      </w:r>
      <w:r w:rsidRPr="00BE4424">
        <w:rPr>
          <w:rFonts w:ascii="Ebrima" w:hAnsi="Ebrima" w:cs="Arial"/>
          <w:iCs/>
          <w:sz w:val="24"/>
          <w:szCs w:val="24"/>
        </w:rPr>
        <w:t xml:space="preserve"> representing roads as lines</w:t>
      </w:r>
    </w:p>
    <w:p w14:paraId="5C9DD24B" w14:textId="77777777" w:rsidR="003977DF" w:rsidRPr="00BE4424" w:rsidRDefault="003977DF" w:rsidP="003A3E10">
      <w:pPr>
        <w:spacing w:line="276" w:lineRule="auto"/>
        <w:rPr>
          <w:rFonts w:ascii="Ebrima" w:hAnsi="Ebrima" w:cs="Arial"/>
          <w:sz w:val="24"/>
          <w:szCs w:val="24"/>
        </w:rPr>
      </w:pPr>
    </w:p>
    <w:p w14:paraId="382B2E69" w14:textId="77777777" w:rsidR="004169FA" w:rsidRDefault="004169FA">
      <w:pPr>
        <w:rPr>
          <w:rFonts w:ascii="Ebrima" w:hAnsi="Ebrima" w:cs="Arial"/>
          <w:b/>
          <w:sz w:val="24"/>
          <w:szCs w:val="24"/>
        </w:rPr>
      </w:pPr>
      <w:r>
        <w:rPr>
          <w:rFonts w:ascii="Ebrima" w:hAnsi="Ebrima" w:cs="Arial"/>
          <w:b/>
          <w:sz w:val="24"/>
          <w:szCs w:val="24"/>
        </w:rPr>
        <w:br w:type="page"/>
      </w:r>
    </w:p>
    <w:p w14:paraId="2D996DC0" w14:textId="004D7FC4" w:rsidR="003977DF" w:rsidRPr="00BE4424" w:rsidRDefault="003977DF" w:rsidP="003A3E10">
      <w:pPr>
        <w:spacing w:line="276" w:lineRule="auto"/>
        <w:rPr>
          <w:rFonts w:ascii="Ebrima" w:hAnsi="Ebrima" w:cs="Arial"/>
          <w:b/>
          <w:sz w:val="24"/>
          <w:szCs w:val="24"/>
        </w:rPr>
      </w:pPr>
      <w:r w:rsidRPr="00BE4424">
        <w:rPr>
          <w:rFonts w:ascii="Ebrima" w:hAnsi="Ebrima" w:cs="Arial"/>
          <w:b/>
          <w:sz w:val="24"/>
          <w:szCs w:val="24"/>
        </w:rPr>
        <w:lastRenderedPageBreak/>
        <w:t>Questions to be turned in:</w:t>
      </w:r>
    </w:p>
    <w:p w14:paraId="721424CE" w14:textId="77777777" w:rsidR="003977DF" w:rsidRPr="00BE4424" w:rsidRDefault="003977DF" w:rsidP="003A3E10">
      <w:pPr>
        <w:spacing w:line="276" w:lineRule="auto"/>
        <w:rPr>
          <w:rFonts w:ascii="Ebrima" w:hAnsi="Ebrima" w:cs="Arial"/>
          <w:sz w:val="24"/>
          <w:szCs w:val="24"/>
        </w:rPr>
      </w:pPr>
      <w:r w:rsidRPr="00BE4424">
        <w:rPr>
          <w:rFonts w:ascii="Ebrima" w:hAnsi="Ebrima" w:cs="Arial"/>
          <w:sz w:val="24"/>
          <w:szCs w:val="24"/>
        </w:rPr>
        <w:t xml:space="preserve">Given this spatial data and the spraying criteria, </w:t>
      </w:r>
      <w:r w:rsidR="003C29DE" w:rsidRPr="00BE4424">
        <w:rPr>
          <w:rFonts w:ascii="Ebrima" w:hAnsi="Ebrima" w:cs="Arial"/>
          <w:sz w:val="24"/>
          <w:szCs w:val="24"/>
        </w:rPr>
        <w:t>answer the following questions</w:t>
      </w:r>
      <w:r w:rsidRPr="00BE4424">
        <w:rPr>
          <w:rFonts w:ascii="Ebrima" w:hAnsi="Ebrima" w:cs="Arial"/>
          <w:sz w:val="24"/>
          <w:szCs w:val="24"/>
        </w:rPr>
        <w:t>:</w:t>
      </w:r>
    </w:p>
    <w:p w14:paraId="09D4ECAC" w14:textId="77777777" w:rsidR="003977DF" w:rsidRPr="00BE4424" w:rsidRDefault="003977DF" w:rsidP="003A3E10">
      <w:pPr>
        <w:spacing w:line="276" w:lineRule="auto"/>
        <w:ind w:left="360"/>
        <w:rPr>
          <w:rFonts w:ascii="Ebrima" w:hAnsi="Ebrima" w:cs="Arial"/>
          <w:sz w:val="24"/>
          <w:szCs w:val="24"/>
        </w:rPr>
      </w:pPr>
    </w:p>
    <w:p w14:paraId="48884372" w14:textId="77777777" w:rsidR="003977DF" w:rsidRDefault="00260571" w:rsidP="003A3E10">
      <w:pPr>
        <w:numPr>
          <w:ilvl w:val="0"/>
          <w:numId w:val="6"/>
        </w:numPr>
        <w:spacing w:line="276" w:lineRule="auto"/>
        <w:rPr>
          <w:rFonts w:ascii="Ebrima" w:hAnsi="Ebrima" w:cs="Arial"/>
          <w:sz w:val="24"/>
          <w:szCs w:val="24"/>
        </w:rPr>
      </w:pPr>
      <w:r w:rsidRPr="00BE4424">
        <w:rPr>
          <w:rFonts w:ascii="Ebrima" w:hAnsi="Ebrima" w:cs="Arial"/>
          <w:sz w:val="24"/>
          <w:szCs w:val="24"/>
        </w:rPr>
        <w:t>How much land area (units?) is available for pesticide spraying given the above wetland and road distance limitations?</w:t>
      </w:r>
    </w:p>
    <w:p w14:paraId="661BDF87" w14:textId="63F6AA26" w:rsidR="00E80AAA" w:rsidRPr="00E80AAA" w:rsidRDefault="00E80AAA" w:rsidP="003A3E10">
      <w:pPr>
        <w:numPr>
          <w:ilvl w:val="0"/>
          <w:numId w:val="6"/>
        </w:numPr>
        <w:spacing w:line="276" w:lineRule="auto"/>
        <w:rPr>
          <w:rFonts w:ascii="Ebrima" w:hAnsi="Ebrima" w:cs="Arial"/>
          <w:sz w:val="24"/>
          <w:szCs w:val="24"/>
        </w:rPr>
      </w:pPr>
      <w:r w:rsidRPr="00E80AAA">
        <w:rPr>
          <w:rFonts w:ascii="Ebrima" w:hAnsi="Ebrima"/>
          <w:sz w:val="24"/>
          <w:szCs w:val="24"/>
        </w:rPr>
        <w:t>What is the ideal spray area per the CDC guidelines (in square km) if there were no logistical or regulatory constraints?</w:t>
      </w:r>
    </w:p>
    <w:p w14:paraId="2E9058C3" w14:textId="77777777" w:rsidR="00260571" w:rsidRPr="00BE4424" w:rsidRDefault="00260571" w:rsidP="003A3E10">
      <w:pPr>
        <w:numPr>
          <w:ilvl w:val="0"/>
          <w:numId w:val="6"/>
        </w:numPr>
        <w:spacing w:line="276" w:lineRule="auto"/>
        <w:rPr>
          <w:rFonts w:ascii="Ebrima" w:hAnsi="Ebrima" w:cs="Arial"/>
          <w:sz w:val="24"/>
          <w:szCs w:val="24"/>
        </w:rPr>
      </w:pPr>
      <w:r w:rsidRPr="00BE4424">
        <w:rPr>
          <w:rFonts w:ascii="Ebrima" w:hAnsi="Ebrima" w:cs="Arial"/>
          <w:sz w:val="24"/>
          <w:szCs w:val="24"/>
        </w:rPr>
        <w:t>What percentage of the recommended total spraying radius does this area represent?</w:t>
      </w:r>
    </w:p>
    <w:p w14:paraId="72A9FD57" w14:textId="0249BE1C" w:rsidR="003977DF" w:rsidRDefault="003C29DE" w:rsidP="003A3E10">
      <w:pPr>
        <w:numPr>
          <w:ilvl w:val="0"/>
          <w:numId w:val="6"/>
        </w:numPr>
        <w:spacing w:line="276" w:lineRule="auto"/>
        <w:rPr>
          <w:rFonts w:ascii="Ebrima" w:hAnsi="Ebrima" w:cs="Arial"/>
          <w:sz w:val="24"/>
          <w:szCs w:val="24"/>
        </w:rPr>
      </w:pPr>
      <w:r w:rsidRPr="00BE4424">
        <w:rPr>
          <w:rFonts w:ascii="Ebrima" w:hAnsi="Ebrima" w:cs="Arial"/>
          <w:sz w:val="24"/>
          <w:szCs w:val="24"/>
        </w:rPr>
        <w:t>In your opinion, h</w:t>
      </w:r>
      <w:r w:rsidR="00260571" w:rsidRPr="00BE4424">
        <w:rPr>
          <w:rFonts w:ascii="Ebrima" w:hAnsi="Ebrima" w:cs="Arial"/>
          <w:sz w:val="24"/>
          <w:szCs w:val="24"/>
        </w:rPr>
        <w:t>ow effective is this treatment likely to be?</w:t>
      </w:r>
      <w:bookmarkStart w:id="0" w:name="_GoBack"/>
      <w:bookmarkEnd w:id="0"/>
    </w:p>
    <w:p w14:paraId="7E68DDE6" w14:textId="77777777" w:rsidR="008E498F" w:rsidRPr="00E80AAA" w:rsidRDefault="00F9780E" w:rsidP="00E80AAA">
      <w:pPr>
        <w:numPr>
          <w:ilvl w:val="0"/>
          <w:numId w:val="6"/>
        </w:numPr>
        <w:spacing w:line="276" w:lineRule="auto"/>
        <w:rPr>
          <w:rFonts w:ascii="Ebrima" w:hAnsi="Ebrima" w:cs="Arial"/>
          <w:sz w:val="24"/>
          <w:szCs w:val="24"/>
        </w:rPr>
      </w:pPr>
      <w:r w:rsidRPr="00E80AAA">
        <w:rPr>
          <w:rFonts w:ascii="Ebrima" w:hAnsi="Ebrima" w:cs="Arial"/>
          <w:sz w:val="24"/>
          <w:szCs w:val="24"/>
        </w:rPr>
        <w:t>U</w:t>
      </w:r>
      <w:r w:rsidR="008A473D" w:rsidRPr="00E80AAA">
        <w:rPr>
          <w:rFonts w:ascii="Ebrima" w:hAnsi="Ebrima" w:cs="Arial"/>
          <w:sz w:val="24"/>
          <w:szCs w:val="24"/>
        </w:rPr>
        <w:t xml:space="preserve">sing </w:t>
      </w:r>
      <w:r w:rsidRPr="00E80AAA">
        <w:rPr>
          <w:rFonts w:ascii="Ebrima" w:hAnsi="Ebrima" w:cs="Arial"/>
          <w:sz w:val="24"/>
          <w:szCs w:val="24"/>
        </w:rPr>
        <w:t>a flow chart or through clear written instructions, explain the steps you used to complete this analysis</w:t>
      </w:r>
      <w:r w:rsidR="008A473D" w:rsidRPr="00E80AAA">
        <w:rPr>
          <w:rFonts w:ascii="Ebrima" w:hAnsi="Ebrima" w:cs="Arial"/>
          <w:sz w:val="24"/>
          <w:szCs w:val="24"/>
        </w:rPr>
        <w:t>.</w:t>
      </w:r>
    </w:p>
    <w:p w14:paraId="1815C4F5" w14:textId="77777777" w:rsidR="00DA124F" w:rsidRPr="00BE4424" w:rsidRDefault="00DA124F" w:rsidP="003A3E10">
      <w:pPr>
        <w:spacing w:line="276" w:lineRule="auto"/>
        <w:rPr>
          <w:rFonts w:ascii="Ebrima" w:hAnsi="Ebrima" w:cs="Arial"/>
          <w:sz w:val="24"/>
          <w:szCs w:val="24"/>
        </w:rPr>
      </w:pPr>
    </w:p>
    <w:p w14:paraId="16319CFC" w14:textId="77777777" w:rsidR="003977DF" w:rsidRPr="00BE4424" w:rsidRDefault="000B68F8" w:rsidP="003A3E10">
      <w:pPr>
        <w:spacing w:line="276" w:lineRule="auto"/>
        <w:rPr>
          <w:rFonts w:ascii="Ebrima" w:hAnsi="Ebrima" w:cs="Arial"/>
          <w:b/>
          <w:sz w:val="24"/>
          <w:szCs w:val="24"/>
        </w:rPr>
      </w:pPr>
      <w:r w:rsidRPr="00BE4424">
        <w:rPr>
          <w:rFonts w:ascii="Ebrima" w:hAnsi="Ebrima" w:cs="Arial"/>
          <w:b/>
          <w:sz w:val="24"/>
          <w:szCs w:val="24"/>
        </w:rPr>
        <w:t>Map</w:t>
      </w:r>
      <w:r w:rsidR="003977DF" w:rsidRPr="00BE4424">
        <w:rPr>
          <w:rFonts w:ascii="Ebrima" w:hAnsi="Ebrima" w:cs="Arial"/>
          <w:b/>
          <w:sz w:val="24"/>
          <w:szCs w:val="24"/>
        </w:rPr>
        <w:t xml:space="preserve"> to be turned in:</w:t>
      </w:r>
    </w:p>
    <w:p w14:paraId="086028F2" w14:textId="6E06B7DC" w:rsidR="003977DF" w:rsidRPr="00BE4424" w:rsidRDefault="003977DF" w:rsidP="003A3E10">
      <w:pPr>
        <w:numPr>
          <w:ilvl w:val="0"/>
          <w:numId w:val="6"/>
        </w:numPr>
        <w:spacing w:line="276" w:lineRule="auto"/>
        <w:rPr>
          <w:rFonts w:ascii="Ebrima" w:hAnsi="Ebrima" w:cs="Arial"/>
          <w:sz w:val="24"/>
          <w:szCs w:val="24"/>
        </w:rPr>
      </w:pPr>
      <w:r w:rsidRPr="00BE4424">
        <w:rPr>
          <w:rFonts w:ascii="Ebrima" w:hAnsi="Ebrima" w:cs="Arial"/>
          <w:sz w:val="24"/>
          <w:szCs w:val="24"/>
        </w:rPr>
        <w:t xml:space="preserve">Create </w:t>
      </w:r>
      <w:r w:rsidR="008E498F" w:rsidRPr="00BE4424">
        <w:rPr>
          <w:rFonts w:ascii="Ebrima" w:hAnsi="Ebrima" w:cs="Arial"/>
          <w:sz w:val="24"/>
          <w:szCs w:val="24"/>
        </w:rPr>
        <w:t>an</w:t>
      </w:r>
      <w:r w:rsidRPr="00BE4424">
        <w:rPr>
          <w:rFonts w:ascii="Ebrima" w:hAnsi="Ebrima" w:cs="Arial"/>
          <w:sz w:val="24"/>
          <w:szCs w:val="24"/>
        </w:rPr>
        <w:t xml:space="preserve"> 8 ½ x 11 layout/poster </w:t>
      </w:r>
      <w:r w:rsidR="008E498F" w:rsidRPr="00BE4424">
        <w:rPr>
          <w:rFonts w:ascii="Ebrima" w:hAnsi="Ebrima" w:cs="Arial"/>
          <w:sz w:val="24"/>
          <w:szCs w:val="24"/>
        </w:rPr>
        <w:t>showing the potential spray area, along with the location of the dead bird, roads, wetlands, and any other spatial data that would help illustrate your results.</w:t>
      </w:r>
      <w:r w:rsidR="004A07CA" w:rsidRPr="00BE4424">
        <w:rPr>
          <w:rFonts w:ascii="Ebrima" w:hAnsi="Ebrima" w:cs="Arial"/>
          <w:sz w:val="24"/>
          <w:szCs w:val="24"/>
        </w:rPr>
        <w:t xml:space="preserve"> </w:t>
      </w:r>
      <w:r w:rsidR="008E498F" w:rsidRPr="00BE4424">
        <w:rPr>
          <w:rFonts w:ascii="Ebrima" w:hAnsi="Ebrima" w:cs="Arial"/>
          <w:i/>
          <w:sz w:val="24"/>
          <w:szCs w:val="24"/>
        </w:rPr>
        <w:t>Make sure your map has a legend, scale bar, and north arrow as well as a title.</w:t>
      </w:r>
      <w:r w:rsidR="004A07CA" w:rsidRPr="00BE4424">
        <w:rPr>
          <w:rFonts w:ascii="Ebrima" w:hAnsi="Ebrima" w:cs="Arial"/>
          <w:sz w:val="24"/>
          <w:szCs w:val="24"/>
        </w:rPr>
        <w:t xml:space="preserve"> </w:t>
      </w:r>
      <w:r w:rsidR="008E498F" w:rsidRPr="00BE4424">
        <w:rPr>
          <w:rFonts w:ascii="Ebrima" w:hAnsi="Ebrima" w:cs="Arial"/>
          <w:sz w:val="24"/>
          <w:szCs w:val="24"/>
        </w:rPr>
        <w:t>When you are finished, export the map</w:t>
      </w:r>
      <w:r w:rsidR="00DE4C6F" w:rsidRPr="00BE4424">
        <w:rPr>
          <w:rFonts w:ascii="Ebrima" w:hAnsi="Ebrima" w:cs="Arial"/>
          <w:sz w:val="24"/>
          <w:szCs w:val="24"/>
        </w:rPr>
        <w:t xml:space="preserve"> as</w:t>
      </w:r>
      <w:r w:rsidR="003C29DE" w:rsidRPr="00BE4424">
        <w:rPr>
          <w:rFonts w:ascii="Ebrima" w:hAnsi="Ebrima" w:cs="Arial"/>
          <w:sz w:val="24"/>
          <w:szCs w:val="24"/>
        </w:rPr>
        <w:t xml:space="preserve"> jpeg </w:t>
      </w:r>
      <w:r w:rsidR="00DE4C6F" w:rsidRPr="00BE4424">
        <w:rPr>
          <w:rFonts w:ascii="Ebrima" w:hAnsi="Ebrima" w:cs="Arial"/>
          <w:sz w:val="24"/>
          <w:szCs w:val="24"/>
        </w:rPr>
        <w:t>and insert it</w:t>
      </w:r>
      <w:r w:rsidR="003C29DE" w:rsidRPr="00BE4424">
        <w:rPr>
          <w:rFonts w:ascii="Ebrima" w:hAnsi="Ebrima" w:cs="Arial"/>
          <w:sz w:val="24"/>
          <w:szCs w:val="24"/>
        </w:rPr>
        <w:t xml:space="preserve"> in a word document</w:t>
      </w:r>
      <w:r w:rsidR="00DE4C6F" w:rsidRPr="00BE4424">
        <w:rPr>
          <w:rFonts w:ascii="Ebrima" w:hAnsi="Ebrima" w:cs="Arial"/>
          <w:sz w:val="24"/>
          <w:szCs w:val="24"/>
        </w:rPr>
        <w:t xml:space="preserve"> with your answers to the above questions</w:t>
      </w:r>
      <w:r w:rsidR="008E498F" w:rsidRPr="00BE4424">
        <w:rPr>
          <w:rFonts w:ascii="Ebrima" w:hAnsi="Ebrima" w:cs="Arial"/>
          <w:sz w:val="24"/>
          <w:szCs w:val="24"/>
        </w:rPr>
        <w:t>.</w:t>
      </w:r>
      <w:r w:rsidR="00F9780E" w:rsidRPr="00BE4424">
        <w:rPr>
          <w:rFonts w:ascii="Ebrima" w:hAnsi="Ebrima" w:cs="Arial"/>
          <w:sz w:val="24"/>
          <w:szCs w:val="24"/>
        </w:rPr>
        <w:t xml:space="preserve"> </w:t>
      </w:r>
    </w:p>
    <w:sectPr w:rsidR="003977DF" w:rsidRPr="00BE4424" w:rsidSect="00796F2A">
      <w:footerReference w:type="even" r:id="rId24"/>
      <w:footerReference w:type="default" r:id="rId25"/>
      <w:pgSz w:w="12240" w:h="15840"/>
      <w:pgMar w:top="1440" w:right="1800" w:bottom="1440" w:left="1800" w:header="720" w:footer="720" w:gutter="0"/>
      <w:pgNumType w:start="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A9E34" w14:textId="77777777" w:rsidR="00FE6AB3" w:rsidRDefault="00FE6AB3">
      <w:r>
        <w:separator/>
      </w:r>
    </w:p>
  </w:endnote>
  <w:endnote w:type="continuationSeparator" w:id="0">
    <w:p w14:paraId="1D5CEB96" w14:textId="77777777" w:rsidR="00FE6AB3" w:rsidRDefault="00FE6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4FD12" w14:textId="77777777" w:rsidR="00D27E91" w:rsidRDefault="00AE71E4" w:rsidP="00796F2A">
    <w:pPr>
      <w:pStyle w:val="Footer"/>
      <w:framePr w:wrap="around" w:vAnchor="text" w:hAnchor="margin" w:xAlign="right" w:y="1"/>
      <w:rPr>
        <w:rStyle w:val="PageNumber"/>
      </w:rPr>
    </w:pPr>
    <w:r>
      <w:rPr>
        <w:rStyle w:val="PageNumber"/>
      </w:rPr>
      <w:fldChar w:fldCharType="begin"/>
    </w:r>
    <w:r w:rsidR="00D27E91">
      <w:rPr>
        <w:rStyle w:val="PageNumber"/>
      </w:rPr>
      <w:instrText xml:space="preserve">PAGE  </w:instrText>
    </w:r>
    <w:r>
      <w:rPr>
        <w:rStyle w:val="PageNumber"/>
      </w:rPr>
      <w:fldChar w:fldCharType="separate"/>
    </w:r>
    <w:r w:rsidR="00D27E91">
      <w:rPr>
        <w:rStyle w:val="PageNumber"/>
        <w:noProof/>
      </w:rPr>
      <w:t>1</w:t>
    </w:r>
    <w:r>
      <w:rPr>
        <w:rStyle w:val="PageNumber"/>
      </w:rPr>
      <w:fldChar w:fldCharType="end"/>
    </w:r>
  </w:p>
  <w:p w14:paraId="738D5E13" w14:textId="77777777" w:rsidR="00D27E91" w:rsidRDefault="00D27E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520398"/>
      <w:docPartObj>
        <w:docPartGallery w:val="Page Numbers (Bottom of Page)"/>
        <w:docPartUnique/>
      </w:docPartObj>
    </w:sdtPr>
    <w:sdtEndPr>
      <w:rPr>
        <w:noProof/>
      </w:rPr>
    </w:sdtEndPr>
    <w:sdtContent>
      <w:p w14:paraId="6D543C83" w14:textId="17442E8D" w:rsidR="00FB594A" w:rsidRDefault="00FB594A">
        <w:pPr>
          <w:pStyle w:val="Footer"/>
          <w:jc w:val="right"/>
        </w:pPr>
        <w:r>
          <w:fldChar w:fldCharType="begin"/>
        </w:r>
        <w:r>
          <w:instrText xml:space="preserve"> PAGE   \* MERGEFORMAT </w:instrText>
        </w:r>
        <w:r>
          <w:fldChar w:fldCharType="separate"/>
        </w:r>
        <w:r w:rsidR="00E80AAA">
          <w:rPr>
            <w:noProof/>
          </w:rPr>
          <w:t>30</w:t>
        </w:r>
        <w:r>
          <w:rPr>
            <w:noProof/>
          </w:rPr>
          <w:fldChar w:fldCharType="end"/>
        </w:r>
      </w:p>
    </w:sdtContent>
  </w:sdt>
  <w:p w14:paraId="0062AF1E" w14:textId="77777777" w:rsidR="00D27E91" w:rsidRDefault="00D27E91">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B6666" w14:textId="77777777" w:rsidR="00FE6AB3" w:rsidRDefault="00FE6AB3">
      <w:r>
        <w:separator/>
      </w:r>
    </w:p>
  </w:footnote>
  <w:footnote w:type="continuationSeparator" w:id="0">
    <w:p w14:paraId="69387817" w14:textId="77777777" w:rsidR="00FE6AB3" w:rsidRDefault="00FE6AB3">
      <w:r>
        <w:continuationSeparator/>
      </w:r>
    </w:p>
  </w:footnote>
  <w:footnote w:id="1">
    <w:p w14:paraId="3183F27E" w14:textId="77777777" w:rsidR="006E72B7" w:rsidRPr="00BE4424" w:rsidRDefault="006E72B7">
      <w:pPr>
        <w:pStyle w:val="FootnoteText"/>
        <w:rPr>
          <w:rFonts w:ascii="Ebrima" w:hAnsi="Ebrima"/>
        </w:rPr>
      </w:pPr>
      <w:r w:rsidRPr="00BE4424">
        <w:rPr>
          <w:rStyle w:val="FootnoteReference"/>
          <w:rFonts w:ascii="Ebrima" w:hAnsi="Ebrima"/>
        </w:rPr>
        <w:footnoteRef/>
      </w:r>
      <w:r w:rsidRPr="00BE4424">
        <w:rPr>
          <w:rFonts w:ascii="Ebrima" w:hAnsi="Ebrima"/>
        </w:rPr>
        <w:t xml:space="preserve"> Should be 11.</w:t>
      </w:r>
    </w:p>
  </w:footnote>
  <w:footnote w:id="2">
    <w:p w14:paraId="2DFA9D39" w14:textId="77777777" w:rsidR="00F8224F" w:rsidRPr="00BE4424" w:rsidRDefault="00F8224F">
      <w:pPr>
        <w:pStyle w:val="FootnoteText"/>
        <w:rPr>
          <w:rFonts w:ascii="Ebrima" w:hAnsi="Ebrima"/>
        </w:rPr>
      </w:pPr>
      <w:r w:rsidRPr="00BE4424">
        <w:rPr>
          <w:rStyle w:val="FootnoteReference"/>
          <w:rFonts w:ascii="Ebrima" w:hAnsi="Ebrima"/>
        </w:rPr>
        <w:footnoteRef/>
      </w:r>
      <w:r w:rsidRPr="00BE4424">
        <w:rPr>
          <w:rFonts w:ascii="Ebrima" w:hAnsi="Ebrima"/>
        </w:rPr>
        <w:t xml:space="preserve"> Remember when you were in elementary (or equivalent) school, and you learned words like ‘around’ ‘on’ ‘near’, and so forth? Think like that with spatial decisions.</w:t>
      </w:r>
    </w:p>
  </w:footnote>
  <w:footnote w:id="3">
    <w:p w14:paraId="026E5832" w14:textId="77777777" w:rsidR="00456673" w:rsidRPr="00BE4424" w:rsidRDefault="00456673">
      <w:pPr>
        <w:pStyle w:val="FootnoteText"/>
        <w:rPr>
          <w:rFonts w:ascii="Ebrima" w:hAnsi="Ebrima"/>
        </w:rPr>
      </w:pPr>
      <w:r w:rsidRPr="00BE4424">
        <w:rPr>
          <w:rStyle w:val="FootnoteReference"/>
          <w:rFonts w:ascii="Ebrima" w:hAnsi="Ebrima"/>
        </w:rPr>
        <w:footnoteRef/>
      </w:r>
      <w:r w:rsidRPr="00BE4424">
        <w:rPr>
          <w:rFonts w:ascii="Ebrima" w:hAnsi="Ebrima"/>
        </w:rPr>
        <w:t xml:space="preserve"> You’ll note that this is just a retelling of the different selection options above.</w:t>
      </w:r>
    </w:p>
  </w:footnote>
  <w:footnote w:id="4">
    <w:p w14:paraId="5E3A2A63" w14:textId="77777777" w:rsidR="00B12F86" w:rsidRPr="00BE4424" w:rsidRDefault="00B12F86">
      <w:pPr>
        <w:pStyle w:val="FootnoteText"/>
        <w:rPr>
          <w:rFonts w:ascii="Ebrima" w:hAnsi="Ebrima"/>
        </w:rPr>
      </w:pPr>
      <w:r w:rsidRPr="00BE4424">
        <w:rPr>
          <w:rStyle w:val="FootnoteReference"/>
          <w:rFonts w:ascii="Ebrima" w:hAnsi="Ebrima"/>
        </w:rPr>
        <w:footnoteRef/>
      </w:r>
      <w:r w:rsidR="00456673" w:rsidRPr="00BE4424">
        <w:rPr>
          <w:rFonts w:ascii="Ebrima" w:hAnsi="Ebrima"/>
        </w:rPr>
        <w:t>Hint on next page.</w:t>
      </w:r>
    </w:p>
  </w:footnote>
  <w:footnote w:id="5">
    <w:p w14:paraId="787908F5" w14:textId="77777777" w:rsidR="00456673" w:rsidRPr="00BE4424" w:rsidRDefault="00456673">
      <w:pPr>
        <w:pStyle w:val="FootnoteText"/>
        <w:rPr>
          <w:rFonts w:ascii="Ebrima" w:hAnsi="Ebrima"/>
        </w:rPr>
      </w:pPr>
      <w:r w:rsidRPr="00BE4424">
        <w:rPr>
          <w:rStyle w:val="FootnoteReference"/>
          <w:rFonts w:ascii="Ebrima" w:hAnsi="Ebrima"/>
        </w:rPr>
        <w:footnoteRef/>
      </w:r>
      <w:r w:rsidRPr="00BE4424">
        <w:rPr>
          <w:rFonts w:ascii="Ebrima" w:hAnsi="Ebrima"/>
        </w:rPr>
        <w:t xml:space="preserve"> (Answer should be 96 – make sure you know how to get that info)</w:t>
      </w:r>
    </w:p>
  </w:footnote>
  <w:footnote w:id="6">
    <w:p w14:paraId="56598C8C" w14:textId="77777777" w:rsidR="00B12F86" w:rsidRPr="00BE4424" w:rsidRDefault="00B12F86">
      <w:pPr>
        <w:pStyle w:val="FootnoteText"/>
        <w:rPr>
          <w:rFonts w:ascii="Ebrima" w:hAnsi="Ebrima"/>
        </w:rPr>
      </w:pPr>
      <w:r w:rsidRPr="00BE4424">
        <w:rPr>
          <w:rStyle w:val="FootnoteReference"/>
          <w:rFonts w:ascii="Ebrima" w:hAnsi="Ebrima"/>
        </w:rPr>
        <w:footnoteRef/>
      </w:r>
      <w:r w:rsidRPr="00BE4424">
        <w:rPr>
          <w:rFonts w:ascii="Ebrima" w:hAnsi="Ebrima"/>
        </w:rPr>
        <w:t xml:space="preserve"> (Answer should be 33)</w:t>
      </w:r>
    </w:p>
  </w:footnote>
  <w:footnote w:id="7">
    <w:p w14:paraId="4471C647" w14:textId="77777777" w:rsidR="00B12F86" w:rsidRPr="00BE4424" w:rsidRDefault="00B12F86">
      <w:pPr>
        <w:pStyle w:val="FootnoteText"/>
        <w:rPr>
          <w:rFonts w:ascii="Ebrima" w:hAnsi="Ebrima"/>
        </w:rPr>
      </w:pPr>
      <w:r w:rsidRPr="00BE4424">
        <w:rPr>
          <w:rStyle w:val="FootnoteReference"/>
          <w:rFonts w:ascii="Ebrima" w:hAnsi="Ebrima"/>
        </w:rPr>
        <w:footnoteRef/>
      </w:r>
      <w:r w:rsidRPr="00BE4424">
        <w:rPr>
          <w:rFonts w:ascii="Ebrima" w:hAnsi="Ebrima"/>
        </w:rPr>
        <w:t xml:space="preserve"> </w:t>
      </w:r>
      <w:r w:rsidR="00E87ED9" w:rsidRPr="00BE4424">
        <w:rPr>
          <w:rFonts w:ascii="Ebrima" w:hAnsi="Ebrima"/>
        </w:rPr>
        <w:t>If this fails, m</w:t>
      </w:r>
      <w:r w:rsidRPr="00BE4424">
        <w:rPr>
          <w:rFonts w:ascii="Ebrima" w:hAnsi="Ebrima"/>
        </w:rPr>
        <w:t>ake sure you have write access</w:t>
      </w:r>
      <w:r w:rsidR="00E87ED9" w:rsidRPr="00BE4424">
        <w:rPr>
          <w:rFonts w:ascii="Ebrima" w:hAnsi="Ebrima"/>
        </w:rPr>
        <w:t xml:space="preserve"> to your flash drive</w:t>
      </w:r>
      <w:r w:rsidRPr="00BE4424">
        <w:rPr>
          <w:rFonts w:ascii="Ebrima" w:hAnsi="Ebrima"/>
        </w:rPr>
        <w:t>.</w:t>
      </w:r>
    </w:p>
  </w:footnote>
  <w:footnote w:id="8">
    <w:p w14:paraId="5BD06F74" w14:textId="77777777" w:rsidR="009D21FC" w:rsidRPr="00BE4424" w:rsidRDefault="009D21FC">
      <w:pPr>
        <w:pStyle w:val="FootnoteText"/>
        <w:rPr>
          <w:rFonts w:ascii="Ebrima" w:hAnsi="Ebrima"/>
        </w:rPr>
      </w:pPr>
      <w:r w:rsidRPr="00BE4424">
        <w:rPr>
          <w:rStyle w:val="FootnoteReference"/>
          <w:rFonts w:ascii="Ebrima" w:hAnsi="Ebrima"/>
        </w:rPr>
        <w:footnoteRef/>
      </w:r>
      <w:r w:rsidRPr="00BE4424">
        <w:rPr>
          <w:rFonts w:ascii="Ebrima" w:hAnsi="Ebrima"/>
        </w:rPr>
        <w:t xml:space="preserve"> Memorize this task order for future efficiency.</w:t>
      </w:r>
    </w:p>
  </w:footnote>
  <w:footnote w:id="9">
    <w:p w14:paraId="665090ED" w14:textId="77777777" w:rsidR="009D21FC" w:rsidRPr="00BE4424" w:rsidRDefault="009D21FC">
      <w:pPr>
        <w:pStyle w:val="FootnoteText"/>
        <w:rPr>
          <w:rFonts w:ascii="Ebrima" w:hAnsi="Ebrima"/>
        </w:rPr>
      </w:pPr>
      <w:r w:rsidRPr="00BE4424">
        <w:rPr>
          <w:rStyle w:val="FootnoteReference"/>
          <w:rFonts w:ascii="Ebrima" w:hAnsi="Ebrima"/>
        </w:rPr>
        <w:footnoteRef/>
      </w:r>
      <w:r w:rsidRPr="00BE4424">
        <w:rPr>
          <w:rFonts w:ascii="Ebrima" w:hAnsi="Ebrima"/>
        </w:rPr>
        <w:t xml:space="preserve"> (should be 1381 km2)</w:t>
      </w:r>
    </w:p>
  </w:footnote>
  <w:footnote w:id="10">
    <w:p w14:paraId="3BD4C17E" w14:textId="77777777" w:rsidR="006E72B7" w:rsidRPr="00BE4424" w:rsidRDefault="006E72B7">
      <w:pPr>
        <w:pStyle w:val="FootnoteText"/>
        <w:rPr>
          <w:rFonts w:ascii="Ebrima" w:hAnsi="Ebrima"/>
        </w:rPr>
      </w:pPr>
      <w:r w:rsidRPr="00BE4424">
        <w:rPr>
          <w:rStyle w:val="FootnoteReference"/>
          <w:rFonts w:ascii="Ebrima" w:hAnsi="Ebrima"/>
        </w:rPr>
        <w:footnoteRef/>
      </w:r>
      <w:r w:rsidRPr="00BE4424">
        <w:rPr>
          <w:rFonts w:ascii="Ebrima" w:hAnsi="Ebrima"/>
        </w:rPr>
        <w:t xml:space="preserve"> Clip (Analysis) and Clip (Data Management) do the same thing with different data types. Are we using Raster or Vector here? Pick accordingly!</w:t>
      </w:r>
    </w:p>
  </w:footnote>
  <w:footnote w:id="11">
    <w:p w14:paraId="6C0FE01A" w14:textId="77777777" w:rsidR="00E87ED9" w:rsidRPr="00BE4424" w:rsidRDefault="00E87ED9">
      <w:pPr>
        <w:pStyle w:val="FootnoteText"/>
        <w:rPr>
          <w:rFonts w:ascii="Ebrima" w:hAnsi="Ebrima"/>
        </w:rPr>
      </w:pPr>
      <w:r w:rsidRPr="00BE4424">
        <w:rPr>
          <w:rStyle w:val="FootnoteReference"/>
          <w:rFonts w:ascii="Ebrima" w:hAnsi="Ebrima"/>
        </w:rPr>
        <w:footnoteRef/>
      </w:r>
      <w:r w:rsidRPr="00BE4424">
        <w:rPr>
          <w:rFonts w:ascii="Ebrima" w:hAnsi="Ebrima"/>
        </w:rPr>
        <w:t xml:space="preserve"> Clip and other analysis tools do not change your original data. Instead they make a new file based on the tool you use. Neat!</w:t>
      </w:r>
    </w:p>
  </w:footnote>
  <w:footnote w:id="12">
    <w:p w14:paraId="381543C6" w14:textId="77777777" w:rsidR="00E87ED9" w:rsidRPr="00BE4424" w:rsidRDefault="00E87ED9">
      <w:pPr>
        <w:pStyle w:val="FootnoteText"/>
        <w:rPr>
          <w:rFonts w:ascii="Ebrima" w:hAnsi="Ebrima"/>
        </w:rPr>
      </w:pPr>
      <w:r w:rsidRPr="00BE4424">
        <w:rPr>
          <w:rStyle w:val="FootnoteReference"/>
          <w:rFonts w:ascii="Ebrima" w:hAnsi="Ebrima"/>
        </w:rPr>
        <w:footnoteRef/>
      </w:r>
      <w:r w:rsidRPr="00BE4424">
        <w:rPr>
          <w:rFonts w:ascii="Ebrima" w:hAnsi="Ebrima"/>
        </w:rPr>
        <w:t xml:space="preserve"> Get ready to stare at this bar longingly for the rest of the semester.</w:t>
      </w:r>
    </w:p>
  </w:footnote>
  <w:footnote w:id="13">
    <w:p w14:paraId="22D5E65D" w14:textId="77777777" w:rsidR="009D21FC" w:rsidRPr="00BE4424" w:rsidRDefault="009D21FC">
      <w:pPr>
        <w:pStyle w:val="FootnoteText"/>
        <w:rPr>
          <w:rFonts w:ascii="Ebrima" w:hAnsi="Ebrima"/>
        </w:rPr>
      </w:pPr>
      <w:r w:rsidRPr="00BE4424">
        <w:rPr>
          <w:rStyle w:val="FootnoteReference"/>
          <w:rFonts w:ascii="Ebrima" w:hAnsi="Ebrima"/>
        </w:rPr>
        <w:footnoteRef/>
      </w:r>
      <w:r w:rsidRPr="00BE4424">
        <w:rPr>
          <w:rFonts w:ascii="Ebrima" w:hAnsi="Ebrima"/>
        </w:rPr>
        <w:t xml:space="preserve"> Other options include it not working.</w:t>
      </w:r>
    </w:p>
  </w:footnote>
  <w:footnote w:id="14">
    <w:p w14:paraId="02F332B0" w14:textId="77777777" w:rsidR="009D21FC" w:rsidRPr="00BE4424" w:rsidRDefault="009D21FC">
      <w:pPr>
        <w:pStyle w:val="FootnoteText"/>
        <w:rPr>
          <w:rFonts w:ascii="Ebrima" w:hAnsi="Ebrima"/>
        </w:rPr>
      </w:pPr>
      <w:r w:rsidRPr="00BE4424">
        <w:rPr>
          <w:rStyle w:val="FootnoteReference"/>
          <w:rFonts w:ascii="Ebrima" w:hAnsi="Ebrima"/>
        </w:rPr>
        <w:footnoteRef/>
      </w:r>
      <w:r w:rsidRPr="00BE4424">
        <w:rPr>
          <w:rFonts w:ascii="Ebrima" w:hAnsi="Ebrima"/>
        </w:rPr>
        <w:t xml:space="preserve"> (It should be 35.4 km2)</w:t>
      </w:r>
    </w:p>
  </w:footnote>
  <w:footnote w:id="15">
    <w:p w14:paraId="46EC468E" w14:textId="77777777" w:rsidR="00E87ED9" w:rsidRPr="00BE4424" w:rsidRDefault="00E87ED9">
      <w:pPr>
        <w:pStyle w:val="FootnoteText"/>
        <w:rPr>
          <w:rFonts w:ascii="Ebrima" w:hAnsi="Ebrima"/>
        </w:rPr>
      </w:pPr>
      <w:r w:rsidRPr="00BE4424">
        <w:rPr>
          <w:rStyle w:val="FootnoteReference"/>
          <w:rFonts w:ascii="Ebrima" w:hAnsi="Ebrima"/>
        </w:rPr>
        <w:footnoteRef/>
      </w:r>
      <w:r w:rsidRPr="00BE4424">
        <w:rPr>
          <w:rFonts w:ascii="Ebrima" w:hAnsi="Ebrima"/>
        </w:rPr>
        <w:t xml:space="preserve"> The file you want to buffer.</w:t>
      </w:r>
    </w:p>
  </w:footnote>
  <w:footnote w:id="16">
    <w:p w14:paraId="715B8D67" w14:textId="77777777" w:rsidR="008A473D" w:rsidRPr="00BE4424" w:rsidRDefault="008A473D">
      <w:pPr>
        <w:pStyle w:val="FootnoteText"/>
        <w:rPr>
          <w:rFonts w:ascii="Ebrima" w:hAnsi="Ebrima"/>
        </w:rPr>
      </w:pPr>
      <w:r w:rsidRPr="00BE4424">
        <w:rPr>
          <w:rStyle w:val="FootnoteReference"/>
          <w:rFonts w:ascii="Ebrima" w:hAnsi="Ebrima"/>
        </w:rPr>
        <w:footnoteRef/>
      </w:r>
      <w:r w:rsidRPr="00BE4424">
        <w:rPr>
          <w:rFonts w:ascii="Ebrima" w:hAnsi="Ebrima"/>
        </w:rPr>
        <w:t xml:space="preserve"> (Should be 14.4 km2)</w:t>
      </w:r>
    </w:p>
  </w:footnote>
  <w:footnote w:id="17">
    <w:p w14:paraId="604C94C3" w14:textId="77777777" w:rsidR="00984498" w:rsidRDefault="00984498">
      <w:pPr>
        <w:pStyle w:val="FootnoteText"/>
      </w:pPr>
      <w:r w:rsidRPr="00BE4424">
        <w:rPr>
          <w:rStyle w:val="FootnoteReference"/>
          <w:rFonts w:ascii="Ebrima" w:hAnsi="Ebrima"/>
        </w:rPr>
        <w:footnoteRef/>
      </w:r>
      <w:r w:rsidRPr="00BE4424">
        <w:rPr>
          <w:rFonts w:ascii="Ebrima" w:hAnsi="Ebrima"/>
        </w:rPr>
        <w:t xml:space="preserve"> HINT </w:t>
      </w:r>
      <w:r w:rsidRPr="00BE4424">
        <w:rPr>
          <w:rFonts w:ascii="Ebrima" w:hAnsi="Ebrima"/>
          <w:sz w:val="22"/>
        </w:rPr>
        <w:t xml:space="preserve">HINT </w:t>
      </w:r>
      <w:r w:rsidRPr="00BE4424">
        <w:rPr>
          <w:rFonts w:ascii="Ebrima" w:hAnsi="Ebrima"/>
          <w:sz w:val="24"/>
        </w:rPr>
        <w:t>HINT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B61"/>
    <w:multiLevelType w:val="hybridMultilevel"/>
    <w:tmpl w:val="1034E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FE3B2D"/>
    <w:multiLevelType w:val="hybridMultilevel"/>
    <w:tmpl w:val="CD92D8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A36DBA"/>
    <w:multiLevelType w:val="hybridMultilevel"/>
    <w:tmpl w:val="B22A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81E64"/>
    <w:multiLevelType w:val="singleLevel"/>
    <w:tmpl w:val="55B8C8B2"/>
    <w:lvl w:ilvl="0">
      <w:start w:val="1"/>
      <w:numFmt w:val="lowerLetter"/>
      <w:lvlText w:val="%1."/>
      <w:lvlJc w:val="left"/>
      <w:pPr>
        <w:tabs>
          <w:tab w:val="num" w:pos="960"/>
        </w:tabs>
        <w:ind w:left="960" w:hanging="510"/>
      </w:pPr>
      <w:rPr>
        <w:rFonts w:hint="default"/>
      </w:rPr>
    </w:lvl>
  </w:abstractNum>
  <w:abstractNum w:abstractNumId="4">
    <w:nsid w:val="17996CFE"/>
    <w:multiLevelType w:val="hybridMultilevel"/>
    <w:tmpl w:val="56A0A37A"/>
    <w:lvl w:ilvl="0" w:tplc="0409000F">
      <w:start w:val="1"/>
      <w:numFmt w:val="decimal"/>
      <w:lvlText w:val="%1."/>
      <w:lvlJc w:val="left"/>
      <w:pPr>
        <w:ind w:left="72" w:hanging="360"/>
      </w:p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5">
    <w:nsid w:val="1B4A1708"/>
    <w:multiLevelType w:val="hybridMultilevel"/>
    <w:tmpl w:val="C302BD1A"/>
    <w:lvl w:ilvl="0" w:tplc="4990867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BA709A1"/>
    <w:multiLevelType w:val="singleLevel"/>
    <w:tmpl w:val="0409000F"/>
    <w:lvl w:ilvl="0">
      <w:start w:val="1"/>
      <w:numFmt w:val="decimal"/>
      <w:lvlText w:val="%1."/>
      <w:lvlJc w:val="left"/>
      <w:pPr>
        <w:tabs>
          <w:tab w:val="num" w:pos="720"/>
        </w:tabs>
        <w:ind w:left="720" w:hanging="360"/>
      </w:pPr>
      <w:rPr>
        <w:rFonts w:hint="default"/>
      </w:rPr>
    </w:lvl>
  </w:abstractNum>
  <w:abstractNum w:abstractNumId="7">
    <w:nsid w:val="31262ECF"/>
    <w:multiLevelType w:val="singleLevel"/>
    <w:tmpl w:val="80DAB7AE"/>
    <w:lvl w:ilvl="0">
      <w:start w:val="1"/>
      <w:numFmt w:val="lowerLetter"/>
      <w:lvlText w:val="%1."/>
      <w:lvlJc w:val="left"/>
      <w:pPr>
        <w:tabs>
          <w:tab w:val="num" w:pos="867"/>
        </w:tabs>
        <w:ind w:left="867" w:hanging="435"/>
      </w:pPr>
      <w:rPr>
        <w:rFonts w:hint="default"/>
      </w:rPr>
    </w:lvl>
  </w:abstractNum>
  <w:abstractNum w:abstractNumId="8">
    <w:nsid w:val="326A3932"/>
    <w:multiLevelType w:val="hybridMultilevel"/>
    <w:tmpl w:val="33D27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F54B4E"/>
    <w:multiLevelType w:val="hybridMultilevel"/>
    <w:tmpl w:val="8C82F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31427"/>
    <w:multiLevelType w:val="hybridMultilevel"/>
    <w:tmpl w:val="97D43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D10F9"/>
    <w:multiLevelType w:val="hybridMultilevel"/>
    <w:tmpl w:val="D60C0430"/>
    <w:lvl w:ilvl="0" w:tplc="DA626EE4">
      <w:start w:val="1"/>
      <w:numFmt w:val="lowerLetter"/>
      <w:lvlText w:val="%1."/>
      <w:lvlJc w:val="left"/>
      <w:pPr>
        <w:tabs>
          <w:tab w:val="num" w:pos="1299"/>
        </w:tabs>
        <w:ind w:left="1299"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CC28EE"/>
    <w:multiLevelType w:val="hybridMultilevel"/>
    <w:tmpl w:val="F3848EC4"/>
    <w:lvl w:ilvl="0" w:tplc="0409000F">
      <w:start w:val="1"/>
      <w:numFmt w:val="decimal"/>
      <w:lvlText w:val="%1."/>
      <w:lvlJc w:val="left"/>
      <w:pPr>
        <w:ind w:left="4035" w:hanging="360"/>
      </w:pPr>
    </w:lvl>
    <w:lvl w:ilvl="1" w:tplc="04090019" w:tentative="1">
      <w:start w:val="1"/>
      <w:numFmt w:val="lowerLetter"/>
      <w:lvlText w:val="%2."/>
      <w:lvlJc w:val="left"/>
      <w:pPr>
        <w:ind w:left="4755" w:hanging="360"/>
      </w:pPr>
    </w:lvl>
    <w:lvl w:ilvl="2" w:tplc="0409001B" w:tentative="1">
      <w:start w:val="1"/>
      <w:numFmt w:val="lowerRoman"/>
      <w:lvlText w:val="%3."/>
      <w:lvlJc w:val="right"/>
      <w:pPr>
        <w:ind w:left="5475" w:hanging="180"/>
      </w:pPr>
    </w:lvl>
    <w:lvl w:ilvl="3" w:tplc="0409000F" w:tentative="1">
      <w:start w:val="1"/>
      <w:numFmt w:val="decimal"/>
      <w:lvlText w:val="%4."/>
      <w:lvlJc w:val="left"/>
      <w:pPr>
        <w:ind w:left="6195" w:hanging="360"/>
      </w:pPr>
    </w:lvl>
    <w:lvl w:ilvl="4" w:tplc="04090019" w:tentative="1">
      <w:start w:val="1"/>
      <w:numFmt w:val="lowerLetter"/>
      <w:lvlText w:val="%5."/>
      <w:lvlJc w:val="left"/>
      <w:pPr>
        <w:ind w:left="6915" w:hanging="360"/>
      </w:pPr>
    </w:lvl>
    <w:lvl w:ilvl="5" w:tplc="0409001B" w:tentative="1">
      <w:start w:val="1"/>
      <w:numFmt w:val="lowerRoman"/>
      <w:lvlText w:val="%6."/>
      <w:lvlJc w:val="right"/>
      <w:pPr>
        <w:ind w:left="7635" w:hanging="180"/>
      </w:pPr>
    </w:lvl>
    <w:lvl w:ilvl="6" w:tplc="0409000F" w:tentative="1">
      <w:start w:val="1"/>
      <w:numFmt w:val="decimal"/>
      <w:lvlText w:val="%7."/>
      <w:lvlJc w:val="left"/>
      <w:pPr>
        <w:ind w:left="8355" w:hanging="360"/>
      </w:pPr>
    </w:lvl>
    <w:lvl w:ilvl="7" w:tplc="04090019" w:tentative="1">
      <w:start w:val="1"/>
      <w:numFmt w:val="lowerLetter"/>
      <w:lvlText w:val="%8."/>
      <w:lvlJc w:val="left"/>
      <w:pPr>
        <w:ind w:left="9075" w:hanging="360"/>
      </w:pPr>
    </w:lvl>
    <w:lvl w:ilvl="8" w:tplc="0409001B" w:tentative="1">
      <w:start w:val="1"/>
      <w:numFmt w:val="lowerRoman"/>
      <w:lvlText w:val="%9."/>
      <w:lvlJc w:val="right"/>
      <w:pPr>
        <w:ind w:left="9795" w:hanging="180"/>
      </w:pPr>
    </w:lvl>
  </w:abstractNum>
  <w:abstractNum w:abstractNumId="13">
    <w:nsid w:val="47402380"/>
    <w:multiLevelType w:val="hybridMultilevel"/>
    <w:tmpl w:val="59E40DA8"/>
    <w:lvl w:ilvl="0" w:tplc="C298F48C">
      <w:start w:val="18"/>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nsid w:val="521B12F4"/>
    <w:multiLevelType w:val="hybridMultilevel"/>
    <w:tmpl w:val="768E90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B7646A"/>
    <w:multiLevelType w:val="hybridMultilevel"/>
    <w:tmpl w:val="1254985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nsid w:val="543C570B"/>
    <w:multiLevelType w:val="hybridMultilevel"/>
    <w:tmpl w:val="EF0888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D03897"/>
    <w:multiLevelType w:val="singleLevel"/>
    <w:tmpl w:val="0409000F"/>
    <w:lvl w:ilvl="0">
      <w:start w:val="1"/>
      <w:numFmt w:val="decimal"/>
      <w:lvlText w:val="%1."/>
      <w:lvlJc w:val="left"/>
      <w:pPr>
        <w:ind w:left="720" w:hanging="360"/>
      </w:pPr>
      <w:rPr>
        <w:rFonts w:hint="default"/>
      </w:rPr>
    </w:lvl>
  </w:abstractNum>
  <w:abstractNum w:abstractNumId="18">
    <w:nsid w:val="73C4073E"/>
    <w:multiLevelType w:val="hybridMultilevel"/>
    <w:tmpl w:val="713ECD0E"/>
    <w:lvl w:ilvl="0" w:tplc="E45E74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7EC10A74"/>
    <w:multiLevelType w:val="singleLevel"/>
    <w:tmpl w:val="0409000F"/>
    <w:lvl w:ilvl="0">
      <w:start w:val="1"/>
      <w:numFmt w:val="decimal"/>
      <w:lvlText w:val="%1."/>
      <w:lvlJc w:val="left"/>
      <w:pPr>
        <w:ind w:left="720" w:hanging="360"/>
      </w:pPr>
      <w:rPr>
        <w:rFonts w:hint="default"/>
      </w:rPr>
    </w:lvl>
  </w:abstractNum>
  <w:num w:numId="1">
    <w:abstractNumId w:val="6"/>
  </w:num>
  <w:num w:numId="2">
    <w:abstractNumId w:val="3"/>
  </w:num>
  <w:num w:numId="3">
    <w:abstractNumId w:val="17"/>
  </w:num>
  <w:num w:numId="4">
    <w:abstractNumId w:val="19"/>
  </w:num>
  <w:num w:numId="5">
    <w:abstractNumId w:val="5"/>
  </w:num>
  <w:num w:numId="6">
    <w:abstractNumId w:val="18"/>
  </w:num>
  <w:num w:numId="7">
    <w:abstractNumId w:val="11"/>
  </w:num>
  <w:num w:numId="8">
    <w:abstractNumId w:val="13"/>
  </w:num>
  <w:num w:numId="9">
    <w:abstractNumId w:val="15"/>
  </w:num>
  <w:num w:numId="10">
    <w:abstractNumId w:val="10"/>
  </w:num>
  <w:num w:numId="11">
    <w:abstractNumId w:val="9"/>
  </w:num>
  <w:num w:numId="12">
    <w:abstractNumId w:val="16"/>
  </w:num>
  <w:num w:numId="13">
    <w:abstractNumId w:val="12"/>
  </w:num>
  <w:num w:numId="14">
    <w:abstractNumId w:val="0"/>
  </w:num>
  <w:num w:numId="15">
    <w:abstractNumId w:val="4"/>
  </w:num>
  <w:num w:numId="16">
    <w:abstractNumId w:val="14"/>
  </w:num>
  <w:num w:numId="17">
    <w:abstractNumId w:val="7"/>
  </w:num>
  <w:num w:numId="18">
    <w:abstractNumId w:val="8"/>
  </w:num>
  <w:num w:numId="19">
    <w:abstractNumId w:val="2"/>
  </w:num>
  <w:num w:numId="2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D2"/>
    <w:rsid w:val="00003F39"/>
    <w:rsid w:val="00021468"/>
    <w:rsid w:val="000330EE"/>
    <w:rsid w:val="00037C1E"/>
    <w:rsid w:val="00057929"/>
    <w:rsid w:val="00064984"/>
    <w:rsid w:val="0007202F"/>
    <w:rsid w:val="00077855"/>
    <w:rsid w:val="00080300"/>
    <w:rsid w:val="00080EEC"/>
    <w:rsid w:val="0008472A"/>
    <w:rsid w:val="000913B1"/>
    <w:rsid w:val="000B68F8"/>
    <w:rsid w:val="000C0B11"/>
    <w:rsid w:val="000D7A9A"/>
    <w:rsid w:val="000E1B6B"/>
    <w:rsid w:val="000F00F9"/>
    <w:rsid w:val="0013032E"/>
    <w:rsid w:val="00132F94"/>
    <w:rsid w:val="00147EEF"/>
    <w:rsid w:val="00152352"/>
    <w:rsid w:val="001551E4"/>
    <w:rsid w:val="00165DC6"/>
    <w:rsid w:val="001700B8"/>
    <w:rsid w:val="00172283"/>
    <w:rsid w:val="00175070"/>
    <w:rsid w:val="0018668A"/>
    <w:rsid w:val="001924A1"/>
    <w:rsid w:val="00196891"/>
    <w:rsid w:val="00197962"/>
    <w:rsid w:val="001A0E7D"/>
    <w:rsid w:val="001A4446"/>
    <w:rsid w:val="001B19FC"/>
    <w:rsid w:val="001B1CEA"/>
    <w:rsid w:val="001E68C1"/>
    <w:rsid w:val="001F3932"/>
    <w:rsid w:val="001F5C62"/>
    <w:rsid w:val="001F67D5"/>
    <w:rsid w:val="00216505"/>
    <w:rsid w:val="00216A01"/>
    <w:rsid w:val="00240784"/>
    <w:rsid w:val="00240C66"/>
    <w:rsid w:val="00242FCE"/>
    <w:rsid w:val="0025066B"/>
    <w:rsid w:val="00260571"/>
    <w:rsid w:val="0027430E"/>
    <w:rsid w:val="002C1E78"/>
    <w:rsid w:val="002C2C06"/>
    <w:rsid w:val="002E72CA"/>
    <w:rsid w:val="002F6634"/>
    <w:rsid w:val="003143AA"/>
    <w:rsid w:val="0032093B"/>
    <w:rsid w:val="00324E45"/>
    <w:rsid w:val="00331AF3"/>
    <w:rsid w:val="00334AF7"/>
    <w:rsid w:val="003501DD"/>
    <w:rsid w:val="00350DAD"/>
    <w:rsid w:val="003514D2"/>
    <w:rsid w:val="003810AE"/>
    <w:rsid w:val="003872E4"/>
    <w:rsid w:val="00391FD1"/>
    <w:rsid w:val="0039603A"/>
    <w:rsid w:val="003977DF"/>
    <w:rsid w:val="003A3E10"/>
    <w:rsid w:val="003B29D9"/>
    <w:rsid w:val="003C28C1"/>
    <w:rsid w:val="003C29DE"/>
    <w:rsid w:val="003E0F9A"/>
    <w:rsid w:val="003E3EF8"/>
    <w:rsid w:val="00400520"/>
    <w:rsid w:val="00412B89"/>
    <w:rsid w:val="004169FA"/>
    <w:rsid w:val="0042116A"/>
    <w:rsid w:val="004358BC"/>
    <w:rsid w:val="00436682"/>
    <w:rsid w:val="00456673"/>
    <w:rsid w:val="004915FC"/>
    <w:rsid w:val="004A0707"/>
    <w:rsid w:val="004A07CA"/>
    <w:rsid w:val="004A5243"/>
    <w:rsid w:val="004A6566"/>
    <w:rsid w:val="004B0EEA"/>
    <w:rsid w:val="004C1A9B"/>
    <w:rsid w:val="004C2333"/>
    <w:rsid w:val="004D46B9"/>
    <w:rsid w:val="004E12A8"/>
    <w:rsid w:val="005036D7"/>
    <w:rsid w:val="00544587"/>
    <w:rsid w:val="005628F0"/>
    <w:rsid w:val="005701F5"/>
    <w:rsid w:val="00570EDA"/>
    <w:rsid w:val="00586A8F"/>
    <w:rsid w:val="00590B20"/>
    <w:rsid w:val="005959DA"/>
    <w:rsid w:val="005A4B93"/>
    <w:rsid w:val="005B3EB3"/>
    <w:rsid w:val="005C030A"/>
    <w:rsid w:val="005C1B37"/>
    <w:rsid w:val="005C38C2"/>
    <w:rsid w:val="005D4223"/>
    <w:rsid w:val="005D79A2"/>
    <w:rsid w:val="005E41D3"/>
    <w:rsid w:val="005F0A3E"/>
    <w:rsid w:val="005F6839"/>
    <w:rsid w:val="00645ADB"/>
    <w:rsid w:val="00670D6E"/>
    <w:rsid w:val="00685514"/>
    <w:rsid w:val="00691619"/>
    <w:rsid w:val="00694065"/>
    <w:rsid w:val="00694DA9"/>
    <w:rsid w:val="006D74EB"/>
    <w:rsid w:val="006D7802"/>
    <w:rsid w:val="006E0C07"/>
    <w:rsid w:val="006E72B7"/>
    <w:rsid w:val="006F597A"/>
    <w:rsid w:val="007000A9"/>
    <w:rsid w:val="00756B34"/>
    <w:rsid w:val="0077597E"/>
    <w:rsid w:val="007860CF"/>
    <w:rsid w:val="00791361"/>
    <w:rsid w:val="00796F2A"/>
    <w:rsid w:val="007B0156"/>
    <w:rsid w:val="007C18F5"/>
    <w:rsid w:val="007F4B84"/>
    <w:rsid w:val="008005C0"/>
    <w:rsid w:val="008311D1"/>
    <w:rsid w:val="00852DC1"/>
    <w:rsid w:val="008801EF"/>
    <w:rsid w:val="0089460F"/>
    <w:rsid w:val="00895157"/>
    <w:rsid w:val="008A1FB1"/>
    <w:rsid w:val="008A473D"/>
    <w:rsid w:val="008D701E"/>
    <w:rsid w:val="008E498F"/>
    <w:rsid w:val="008F24FC"/>
    <w:rsid w:val="009020E8"/>
    <w:rsid w:val="009341DA"/>
    <w:rsid w:val="00934554"/>
    <w:rsid w:val="0094793E"/>
    <w:rsid w:val="0096254B"/>
    <w:rsid w:val="009741BA"/>
    <w:rsid w:val="00974845"/>
    <w:rsid w:val="00984498"/>
    <w:rsid w:val="0098457A"/>
    <w:rsid w:val="00985BC3"/>
    <w:rsid w:val="009861AE"/>
    <w:rsid w:val="009B7B89"/>
    <w:rsid w:val="009C6CD1"/>
    <w:rsid w:val="009D21FC"/>
    <w:rsid w:val="009E2C87"/>
    <w:rsid w:val="009E5B8D"/>
    <w:rsid w:val="00A02F2E"/>
    <w:rsid w:val="00A237C6"/>
    <w:rsid w:val="00A35FE4"/>
    <w:rsid w:val="00A4198D"/>
    <w:rsid w:val="00A52B65"/>
    <w:rsid w:val="00A562D9"/>
    <w:rsid w:val="00AA292A"/>
    <w:rsid w:val="00AA628C"/>
    <w:rsid w:val="00AB151E"/>
    <w:rsid w:val="00AB6143"/>
    <w:rsid w:val="00AC7A07"/>
    <w:rsid w:val="00AE2A06"/>
    <w:rsid w:val="00AE71E4"/>
    <w:rsid w:val="00AF1BEE"/>
    <w:rsid w:val="00B02CF0"/>
    <w:rsid w:val="00B0516E"/>
    <w:rsid w:val="00B118C4"/>
    <w:rsid w:val="00B12F86"/>
    <w:rsid w:val="00B4315F"/>
    <w:rsid w:val="00B55CF9"/>
    <w:rsid w:val="00B64D82"/>
    <w:rsid w:val="00B67B2B"/>
    <w:rsid w:val="00B90286"/>
    <w:rsid w:val="00BC1729"/>
    <w:rsid w:val="00BE4424"/>
    <w:rsid w:val="00BE612D"/>
    <w:rsid w:val="00C13AB4"/>
    <w:rsid w:val="00C444BD"/>
    <w:rsid w:val="00C94EC1"/>
    <w:rsid w:val="00C96C6F"/>
    <w:rsid w:val="00C97083"/>
    <w:rsid w:val="00C972B4"/>
    <w:rsid w:val="00CA3529"/>
    <w:rsid w:val="00CA3CE1"/>
    <w:rsid w:val="00CC6F9B"/>
    <w:rsid w:val="00CC7A35"/>
    <w:rsid w:val="00CE518B"/>
    <w:rsid w:val="00CE62A4"/>
    <w:rsid w:val="00CF4402"/>
    <w:rsid w:val="00D20F4D"/>
    <w:rsid w:val="00D27E91"/>
    <w:rsid w:val="00D5760A"/>
    <w:rsid w:val="00D604BA"/>
    <w:rsid w:val="00D62254"/>
    <w:rsid w:val="00D77195"/>
    <w:rsid w:val="00DA124F"/>
    <w:rsid w:val="00DB5073"/>
    <w:rsid w:val="00DC25A4"/>
    <w:rsid w:val="00DC6F30"/>
    <w:rsid w:val="00DE4C6F"/>
    <w:rsid w:val="00E06C8B"/>
    <w:rsid w:val="00E22FA9"/>
    <w:rsid w:val="00E32262"/>
    <w:rsid w:val="00E4023B"/>
    <w:rsid w:val="00E52860"/>
    <w:rsid w:val="00E55722"/>
    <w:rsid w:val="00E57D6C"/>
    <w:rsid w:val="00E749E1"/>
    <w:rsid w:val="00E80AAA"/>
    <w:rsid w:val="00E87ED9"/>
    <w:rsid w:val="00E9007A"/>
    <w:rsid w:val="00EC7ACD"/>
    <w:rsid w:val="00EE240D"/>
    <w:rsid w:val="00EF67F8"/>
    <w:rsid w:val="00F068C8"/>
    <w:rsid w:val="00F12A78"/>
    <w:rsid w:val="00F20AB8"/>
    <w:rsid w:val="00F2234E"/>
    <w:rsid w:val="00F23811"/>
    <w:rsid w:val="00F42BB5"/>
    <w:rsid w:val="00F7102A"/>
    <w:rsid w:val="00F71291"/>
    <w:rsid w:val="00F8224F"/>
    <w:rsid w:val="00F96F5A"/>
    <w:rsid w:val="00F9780E"/>
    <w:rsid w:val="00FA152D"/>
    <w:rsid w:val="00FA68E0"/>
    <w:rsid w:val="00FB594A"/>
    <w:rsid w:val="00FC1704"/>
    <w:rsid w:val="00FC3AEA"/>
    <w:rsid w:val="00FE6AB3"/>
    <w:rsid w:val="00FF0A06"/>
    <w:rsid w:val="00FF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7D03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216505"/>
    <w:pPr>
      <w:spacing w:line="276" w:lineRule="auto"/>
      <w:jc w:val="center"/>
      <w:outlineLvl w:val="0"/>
    </w:pPr>
    <w:rPr>
      <w:rFonts w:ascii="Sylfaen" w:hAnsi="Sylfaen"/>
      <w:b/>
      <w:bCs/>
      <w:sz w:val="24"/>
      <w:szCs w:val="24"/>
    </w:rPr>
  </w:style>
  <w:style w:type="paragraph" w:styleId="Heading2">
    <w:name w:val="heading 2"/>
    <w:basedOn w:val="Normal"/>
    <w:next w:val="Normal"/>
    <w:link w:val="Heading2Char"/>
    <w:uiPriority w:val="9"/>
    <w:unhideWhenUsed/>
    <w:qFormat/>
    <w:rsid w:val="00BE44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16505"/>
    <w:pPr>
      <w:spacing w:line="276" w:lineRule="auto"/>
      <w:jc w:val="center"/>
    </w:pPr>
    <w:rPr>
      <w:rFonts w:ascii="Sylfaen" w:hAnsi="Sylfaen"/>
      <w:b/>
      <w:sz w:val="36"/>
      <w:szCs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Pr>
      <w:b/>
    </w:rPr>
  </w:style>
  <w:style w:type="paragraph" w:styleId="BodyTextIndent">
    <w:name w:val="Body Text Indent"/>
    <w:basedOn w:val="Normal"/>
    <w:pPr>
      <w:ind w:left="864"/>
    </w:pPr>
    <w:rPr>
      <w:sz w:val="24"/>
    </w:rPr>
  </w:style>
  <w:style w:type="paragraph" w:styleId="BodyText">
    <w:name w:val="Body Text"/>
    <w:basedOn w:val="Normal"/>
    <w:rPr>
      <w:sz w:val="24"/>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8E498F"/>
    <w:pPr>
      <w:ind w:left="720"/>
    </w:pPr>
  </w:style>
  <w:style w:type="paragraph" w:styleId="BalloonText">
    <w:name w:val="Balloon Text"/>
    <w:basedOn w:val="Normal"/>
    <w:link w:val="BalloonTextChar"/>
    <w:uiPriority w:val="99"/>
    <w:semiHidden/>
    <w:unhideWhenUsed/>
    <w:rsid w:val="001E68C1"/>
    <w:rPr>
      <w:rFonts w:ascii="Tahoma" w:hAnsi="Tahoma" w:cs="Tahoma"/>
      <w:sz w:val="16"/>
      <w:szCs w:val="16"/>
    </w:rPr>
  </w:style>
  <w:style w:type="character" w:customStyle="1" w:styleId="BalloonTextChar">
    <w:name w:val="Balloon Text Char"/>
    <w:basedOn w:val="DefaultParagraphFont"/>
    <w:link w:val="BalloonText"/>
    <w:uiPriority w:val="99"/>
    <w:semiHidden/>
    <w:rsid w:val="001E68C1"/>
    <w:rPr>
      <w:rFonts w:ascii="Tahoma" w:hAnsi="Tahoma" w:cs="Tahoma"/>
      <w:sz w:val="16"/>
      <w:szCs w:val="16"/>
    </w:rPr>
  </w:style>
  <w:style w:type="table" w:styleId="TableGrid">
    <w:name w:val="Table Grid"/>
    <w:basedOn w:val="TableNormal"/>
    <w:uiPriority w:val="59"/>
    <w:rsid w:val="00595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5959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otnoteText">
    <w:name w:val="footnote text"/>
    <w:basedOn w:val="Normal"/>
    <w:link w:val="FootnoteTextChar"/>
    <w:uiPriority w:val="99"/>
    <w:semiHidden/>
    <w:unhideWhenUsed/>
    <w:rsid w:val="00F8224F"/>
  </w:style>
  <w:style w:type="character" w:customStyle="1" w:styleId="FootnoteTextChar">
    <w:name w:val="Footnote Text Char"/>
    <w:basedOn w:val="DefaultParagraphFont"/>
    <w:link w:val="FootnoteText"/>
    <w:uiPriority w:val="99"/>
    <w:semiHidden/>
    <w:rsid w:val="00F8224F"/>
  </w:style>
  <w:style w:type="character" w:styleId="FootnoteReference">
    <w:name w:val="footnote reference"/>
    <w:basedOn w:val="DefaultParagraphFont"/>
    <w:uiPriority w:val="99"/>
    <w:semiHidden/>
    <w:unhideWhenUsed/>
    <w:rsid w:val="00F8224F"/>
    <w:rPr>
      <w:vertAlign w:val="superscript"/>
    </w:rPr>
  </w:style>
  <w:style w:type="character" w:customStyle="1" w:styleId="Heading2Char">
    <w:name w:val="Heading 2 Char"/>
    <w:basedOn w:val="DefaultParagraphFont"/>
    <w:link w:val="Heading2"/>
    <w:uiPriority w:val="9"/>
    <w:rsid w:val="00BE4424"/>
    <w:rPr>
      <w:rFonts w:asciiTheme="majorHAnsi" w:eastAsiaTheme="majorEastAsia" w:hAnsiTheme="majorHAnsi" w:cstheme="majorBidi"/>
      <w:color w:val="365F91" w:themeColor="accent1" w:themeShade="BF"/>
      <w:sz w:val="26"/>
      <w:szCs w:val="26"/>
    </w:rPr>
  </w:style>
  <w:style w:type="character" w:customStyle="1" w:styleId="FooterChar">
    <w:name w:val="Footer Char"/>
    <w:basedOn w:val="DefaultParagraphFont"/>
    <w:link w:val="Footer"/>
    <w:uiPriority w:val="99"/>
    <w:rsid w:val="00FB5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216505"/>
    <w:pPr>
      <w:spacing w:line="276" w:lineRule="auto"/>
      <w:jc w:val="center"/>
      <w:outlineLvl w:val="0"/>
    </w:pPr>
    <w:rPr>
      <w:rFonts w:ascii="Sylfaen" w:hAnsi="Sylfaen"/>
      <w:b/>
      <w:bCs/>
      <w:sz w:val="24"/>
      <w:szCs w:val="24"/>
    </w:rPr>
  </w:style>
  <w:style w:type="paragraph" w:styleId="Heading2">
    <w:name w:val="heading 2"/>
    <w:basedOn w:val="Normal"/>
    <w:next w:val="Normal"/>
    <w:link w:val="Heading2Char"/>
    <w:uiPriority w:val="9"/>
    <w:unhideWhenUsed/>
    <w:qFormat/>
    <w:rsid w:val="00BE44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16505"/>
    <w:pPr>
      <w:spacing w:line="276" w:lineRule="auto"/>
      <w:jc w:val="center"/>
    </w:pPr>
    <w:rPr>
      <w:rFonts w:ascii="Sylfaen" w:hAnsi="Sylfaen"/>
      <w:b/>
      <w:sz w:val="36"/>
      <w:szCs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Pr>
      <w:b/>
    </w:rPr>
  </w:style>
  <w:style w:type="paragraph" w:styleId="BodyTextIndent">
    <w:name w:val="Body Text Indent"/>
    <w:basedOn w:val="Normal"/>
    <w:pPr>
      <w:ind w:left="864"/>
    </w:pPr>
    <w:rPr>
      <w:sz w:val="24"/>
    </w:rPr>
  </w:style>
  <w:style w:type="paragraph" w:styleId="BodyText">
    <w:name w:val="Body Text"/>
    <w:basedOn w:val="Normal"/>
    <w:rPr>
      <w:sz w:val="24"/>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8E498F"/>
    <w:pPr>
      <w:ind w:left="720"/>
    </w:pPr>
  </w:style>
  <w:style w:type="paragraph" w:styleId="BalloonText">
    <w:name w:val="Balloon Text"/>
    <w:basedOn w:val="Normal"/>
    <w:link w:val="BalloonTextChar"/>
    <w:uiPriority w:val="99"/>
    <w:semiHidden/>
    <w:unhideWhenUsed/>
    <w:rsid w:val="001E68C1"/>
    <w:rPr>
      <w:rFonts w:ascii="Tahoma" w:hAnsi="Tahoma" w:cs="Tahoma"/>
      <w:sz w:val="16"/>
      <w:szCs w:val="16"/>
    </w:rPr>
  </w:style>
  <w:style w:type="character" w:customStyle="1" w:styleId="BalloonTextChar">
    <w:name w:val="Balloon Text Char"/>
    <w:basedOn w:val="DefaultParagraphFont"/>
    <w:link w:val="BalloonText"/>
    <w:uiPriority w:val="99"/>
    <w:semiHidden/>
    <w:rsid w:val="001E68C1"/>
    <w:rPr>
      <w:rFonts w:ascii="Tahoma" w:hAnsi="Tahoma" w:cs="Tahoma"/>
      <w:sz w:val="16"/>
      <w:szCs w:val="16"/>
    </w:rPr>
  </w:style>
  <w:style w:type="table" w:styleId="TableGrid">
    <w:name w:val="Table Grid"/>
    <w:basedOn w:val="TableNormal"/>
    <w:uiPriority w:val="59"/>
    <w:rsid w:val="00595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5959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otnoteText">
    <w:name w:val="footnote text"/>
    <w:basedOn w:val="Normal"/>
    <w:link w:val="FootnoteTextChar"/>
    <w:uiPriority w:val="99"/>
    <w:semiHidden/>
    <w:unhideWhenUsed/>
    <w:rsid w:val="00F8224F"/>
  </w:style>
  <w:style w:type="character" w:customStyle="1" w:styleId="FootnoteTextChar">
    <w:name w:val="Footnote Text Char"/>
    <w:basedOn w:val="DefaultParagraphFont"/>
    <w:link w:val="FootnoteText"/>
    <w:uiPriority w:val="99"/>
    <w:semiHidden/>
    <w:rsid w:val="00F8224F"/>
  </w:style>
  <w:style w:type="character" w:styleId="FootnoteReference">
    <w:name w:val="footnote reference"/>
    <w:basedOn w:val="DefaultParagraphFont"/>
    <w:uiPriority w:val="99"/>
    <w:semiHidden/>
    <w:unhideWhenUsed/>
    <w:rsid w:val="00F8224F"/>
    <w:rPr>
      <w:vertAlign w:val="superscript"/>
    </w:rPr>
  </w:style>
  <w:style w:type="character" w:customStyle="1" w:styleId="Heading2Char">
    <w:name w:val="Heading 2 Char"/>
    <w:basedOn w:val="DefaultParagraphFont"/>
    <w:link w:val="Heading2"/>
    <w:uiPriority w:val="9"/>
    <w:rsid w:val="00BE4424"/>
    <w:rPr>
      <w:rFonts w:asciiTheme="majorHAnsi" w:eastAsiaTheme="majorEastAsia" w:hAnsiTheme="majorHAnsi" w:cstheme="majorBidi"/>
      <w:color w:val="365F91" w:themeColor="accent1" w:themeShade="BF"/>
      <w:sz w:val="26"/>
      <w:szCs w:val="26"/>
    </w:rPr>
  </w:style>
  <w:style w:type="character" w:customStyle="1" w:styleId="FooterChar">
    <w:name w:val="Footer Char"/>
    <w:basedOn w:val="DefaultParagraphFont"/>
    <w:link w:val="Footer"/>
    <w:uiPriority w:val="99"/>
    <w:rsid w:val="00FB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gi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4D64-51A5-4C22-9946-22F03BEF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2485</Words>
  <Characters>11912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Day Three</vt:lpstr>
    </vt:vector>
  </TitlesOfParts>
  <Company>Brown University Dept. of Geological Sciences</Company>
  <LinksUpToDate>false</LinksUpToDate>
  <CharactersWithSpaces>14369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Three</dc:title>
  <dc:creator>Lynn Carlson;Bethany Bradley;Forrest J. Bowlick</dc:creator>
  <cp:lastModifiedBy>Jean Gedeon</cp:lastModifiedBy>
  <cp:revision>2</cp:revision>
  <cp:lastPrinted>2009-09-30T22:45:00Z</cp:lastPrinted>
  <dcterms:created xsi:type="dcterms:W3CDTF">2023-04-06T05:09:00Z</dcterms:created>
  <dcterms:modified xsi:type="dcterms:W3CDTF">2023-04-06T05:09:00Z</dcterms:modified>
</cp:coreProperties>
</file>