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0.138]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[-0.334, -0.130]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[0.304, 0.452]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[0.034, 0.167]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[-0.078, 0.070]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[-0.240, -0.029]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[0.051, 0.197]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[-0.102, 0.095]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0.104]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[-0.133, 0.000]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[-0.129, 0.063]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[-0.069, 0.062]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2023-02-03T12:06:57Z</dcterms:modified>
  <cp:category/>
</cp:coreProperties>
</file>