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Risk</w:t>
      </w:r>
      <w:r>
        <w:rPr>
          <w:spacing w:val="-30"/>
        </w:rPr>
        <w:t> </w:t>
      </w:r>
      <w:r>
        <w:rPr/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010" w:val="left" w:leader="none"/>
          <w:tab w:pos="7726" w:val="left" w:leader="none"/>
          <w:tab w:pos="9309" w:val="left" w:leader="none"/>
          <w:tab w:pos="11481" w:val="left" w:leader="none"/>
          <w:tab w:pos="12884" w:val="left" w:leader="none"/>
        </w:tabs>
        <w:spacing w:before="190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0" w:left="840" w:right="680"/>
          <w:cols w:num="3" w:equalWidth="0">
            <w:col w:w="2510" w:space="7790"/>
            <w:col w:w="1019" w:space="128"/>
            <w:col w:w="1435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9pt;margin-top:164pt;width:896pt;height:806pt;mso-position-horizontal-relative:page;mso-position-vertical-relative:page;z-index:-15789056" id="docshapegroup1" coordorigin="380,3280" coordsize="17920,16120">
            <v:shape style="position:absolute;left:380;top:3280;width:17920;height:16120" type="#_x0000_t75" id="docshape2" stroked="false">
              <v:imagedata r:id="rId5" o:title=""/>
            </v:shape>
            <v:rect style="position:absolute;left:17305;top:17285;width:553;height:553" id="docshape3" filled="true" fillcolor="#ffffff" stroked="false">
              <v:fill type="solid"/>
            </v:rect>
            <v:shape style="position:absolute;left:17299;top:17280;width:564;height:564" id="docshape4" coordorigin="17300,17280" coordsize="564,564" path="m17863,17280l17300,17280,17300,17290,17300,17832,17300,17844,17863,17844,17863,17832,17863,17832,17863,17291,17852,17291,17852,17832,17311,17832,17311,17290,17863,17290,17863,17280xe" filled="true" fillcolor="#000000" stroked="false">
              <v:path arrowok="t"/>
              <v:fill type="solid"/>
            </v:shape>
            <v:rect style="position:absolute;left:17310;top:18248;width:553;height:553" id="docshape5" filled="true" fillcolor="#ffffff" stroked="false">
              <v:fill type="solid"/>
            </v:rect>
            <v:shape style="position:absolute;left:940;top:3660;width:16929;height:15146" id="docshape6" coordorigin="940,3660" coordsize="16929,15146" path="m8600,3660l940,3660,940,4700,8600,4700,8600,3660xm17868,18254l17858,18254,17858,18796,17868,18796,17868,18254xm17868,18244l17305,18244,17305,18254,17305,18796,17305,18806,17868,18806,17868,18796,17316,18796,17316,18254,17868,18254,17868,18244xe" filled="true" fillcolor="#000000" stroked="false">
              <v:path arrowok="t"/>
              <v:fill type="solid"/>
            </v:shape>
            <v:line style="position:absolute" from="7170,3640" to="7170,4700" stroked="true" strokeweight="1.215pt" strokecolor="#ffffff">
              <v:stroke dashstyle="solid"/>
            </v:line>
            <v:shape style="position:absolute;left:2219;top:17980;width:14401;height:762" type="#_x0000_t75" id="docshape7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21;top:3986;width:1753;height:467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0"/>
                        <w:sz w:val="28"/>
                      </w:rPr>
                      <w:t>or</w:t>
                    </w:r>
                    <w:r>
                      <w:rPr>
                        <w:spacing w:val="16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View</w:t>
                    </w:r>
                    <w:r>
                      <w:rPr>
                        <w:spacing w:val="8"/>
                        <w:w w:val="90"/>
                        <w:sz w:val="3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4110;top:3944;width:3486;height:847" type="#_x0000_t202" id="docshape9" filled="false" stroked="false">
              <v:textbox inset="0,0,0,0">
                <w:txbxContent>
                  <w:p>
                    <w:pPr>
                      <w:spacing w:line="473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w w:val="95"/>
                        <w:sz w:val="41"/>
                      </w:rPr>
                      <w:t>Municipality</w:t>
                    </w:r>
                    <w:r>
                      <w:rPr>
                        <w:b/>
                        <w:spacing w:val="84"/>
                        <w:w w:val="95"/>
                        <w:sz w:val="41"/>
                      </w:rPr>
                      <w:t> </w:t>
                    </w:r>
                    <w:r>
                      <w:rPr>
                        <w:b/>
                        <w:w w:val="95"/>
                        <w:sz w:val="41"/>
                      </w:rPr>
                      <w:t>Name</w:t>
                    </w:r>
                  </w:p>
                  <w:p>
                    <w:pPr>
                      <w:spacing w:before="41"/>
                      <w:ind w:left="0" w:right="111" w:firstLine="0"/>
                      <w:jc w:val="right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Reset</w:t>
                    </w:r>
                  </w:p>
                </w:txbxContent>
              </v:textbox>
              <w10:wrap type="none"/>
            </v:shape>
            <v:shape style="position:absolute;left:7182;top:3660;width:1418;height:1040" type="#_x0000_t202" id="docshape10" filled="true" fillcolor="#000000" stroked="false">
              <v:textbox inset="0,0,0,0">
                <w:txbxContent>
                  <w:p>
                    <w:pPr>
                      <w:spacing w:before="230"/>
                      <w:ind w:left="381" w:right="0" w:firstLine="0"/>
                      <w:jc w:val="left"/>
                      <w:rPr>
                        <w:color w:val="000000"/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40;top:3660;width:6218;height:1040" type="#_x0000_t202" id="docshape11" filled="true" fillcolor="#0000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color w:val="000000"/>
                        <w:sz w:val="33"/>
                      </w:rPr>
                    </w:pPr>
                    <w:r>
                      <w:rPr>
                        <w:color w:val="FFFFFF"/>
                        <w:w w:val="95"/>
                        <w:sz w:val="33"/>
                      </w:rPr>
                      <w:t>Search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By</w:t>
                    </w:r>
                    <w:r>
                      <w:rPr>
                        <w:color w:val="FFFFFF"/>
                        <w:spacing w:val="56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Metro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Region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or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v:shape style="position:absolute;left:17459;top:17245;width:305;height:1580" type="#_x0000_t202" id="docshape12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3"/>
                        <w:sz w:val="52"/>
                      </w:rPr>
                      <w:t>+</w:t>
                    </w:r>
                  </w:p>
                  <w:p>
                    <w:pPr>
                      <w:spacing w:before="365"/>
                      <w:ind w:left="21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105"/>
                        <w:sz w:val="5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788544" id="docshapegroup13" coordorigin="0,1420" coordsize="27320,1260">
            <v:rect style="position:absolute;left:0;top:1420;width:27320;height:1260" id="docshape14" filled="true" fillcolor="#848484" stroked="false">
              <v:fill type="solid"/>
            </v:rect>
            <v:shape style="position:absolute;left:1133;top:1589;width:3721;height:835" type="#_x0000_t202" id="docshape1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Back</w:t>
                    </w:r>
                    <w:r>
                      <w:rPr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to: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Scenario</w:t>
                    </w:r>
                    <w:r>
                      <w:rPr>
                        <w:spacing w:val="6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Catalogue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16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806.500977pt;width:1365.5pt;height:463.5pt;mso-position-horizontal-relative:page;mso-position-vertical-relative:page;z-index:15730176" id="docshapegroup17" coordorigin="0,16130" coordsize="27310,9270">
            <v:rect style="position:absolute;left:0;top:19839;width:27310;height:5561" id="docshape18" filled="true" fillcolor="#000000" stroked="false">
              <v:fill type="solid"/>
            </v:rect>
            <v:shape style="position:absolute;left:21540;top:22900;width:4706;height:1569" type="#_x0000_t75" id="docshape19" stroked="false">
              <v:imagedata r:id="rId7" o:title=""/>
            </v:shape>
            <v:shape style="position:absolute;left:19359;top:19641;width:6341;height:3053" type="#_x0000_t75" id="docshape20" stroked="false">
              <v:imagedata r:id="rId8" o:title=""/>
            </v:shape>
            <v:shape style="position:absolute;left:19245;top:16130;width:6455;height:3546" type="#_x0000_t75" id="docshape21" stroked="false">
              <v:imagedata r:id="rId9" o:title=""/>
            </v:shape>
            <v:shape style="position:absolute;left:12512;top:22169;width:2283;height:922" type="#_x0000_t202" id="docshape22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98"/>
        <w:ind w:left="17870" w:right="0" w:firstLine="0"/>
        <w:jc w:val="left"/>
        <w:rPr>
          <w:b/>
          <w:sz w:val="40"/>
        </w:rPr>
      </w:pPr>
      <w:r>
        <w:rPr>
          <w:b/>
          <w:w w:val="95"/>
          <w:sz w:val="41"/>
        </w:rPr>
        <w:t>Scenario</w:t>
      </w:r>
      <w:r>
        <w:rPr>
          <w:b/>
          <w:spacing w:val="26"/>
          <w:w w:val="95"/>
          <w:sz w:val="41"/>
        </w:rPr>
        <w:t> </w:t>
      </w:r>
      <w:r>
        <w:rPr>
          <w:b/>
          <w:w w:val="95"/>
          <w:sz w:val="41"/>
        </w:rPr>
        <w:t>Name:</w:t>
      </w:r>
      <w:r>
        <w:rPr>
          <w:b/>
          <w:spacing w:val="27"/>
          <w:w w:val="95"/>
          <w:sz w:val="41"/>
        </w:rPr>
        <w:t> </w:t>
      </w:r>
      <w:r>
        <w:rPr>
          <w:b/>
          <w:w w:val="95"/>
          <w:sz w:val="40"/>
        </w:rPr>
        <w:t>Mw</w:t>
      </w:r>
      <w:r>
        <w:rPr>
          <w:b/>
          <w:spacing w:val="24"/>
          <w:w w:val="95"/>
          <w:sz w:val="40"/>
        </w:rPr>
        <w:t> </w:t>
      </w:r>
      <w:r>
        <w:rPr>
          <w:b/>
          <w:w w:val="95"/>
          <w:sz w:val="40"/>
        </w:rPr>
        <w:t>9.0</w:t>
      </w:r>
      <w:r>
        <w:rPr>
          <w:b/>
          <w:spacing w:val="25"/>
          <w:w w:val="95"/>
          <w:sz w:val="40"/>
        </w:rPr>
        <w:t> </w:t>
      </w:r>
      <w:r>
        <w:rPr>
          <w:b/>
          <w:w w:val="95"/>
          <w:sz w:val="40"/>
        </w:rPr>
        <w:t>Cascadia</w:t>
      </w:r>
      <w:r>
        <w:rPr>
          <w:b/>
          <w:spacing w:val="24"/>
          <w:w w:val="95"/>
          <w:sz w:val="40"/>
        </w:rPr>
        <w:t> </w:t>
      </w:r>
      <w:r>
        <w:rPr>
          <w:b/>
          <w:w w:val="95"/>
          <w:sz w:val="40"/>
        </w:rPr>
        <w:t>Interface</w:t>
      </w:r>
    </w:p>
    <w:p>
      <w:pPr>
        <w:pStyle w:val="BodyText"/>
        <w:spacing w:line="247" w:lineRule="auto" w:before="189"/>
        <w:ind w:left="17898" w:right="726"/>
      </w:pP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moment</w:t>
      </w:r>
      <w:r>
        <w:rPr>
          <w:spacing w:val="-26"/>
          <w:w w:val="95"/>
        </w:rPr>
        <w:t> </w:t>
      </w:r>
      <w:r>
        <w:rPr>
          <w:w w:val="95"/>
        </w:rPr>
        <w:t>magnitude</w:t>
      </w:r>
      <w:r>
        <w:rPr>
          <w:spacing w:val="-27"/>
          <w:w w:val="95"/>
        </w:rPr>
        <w:t> </w:t>
      </w:r>
      <w:r>
        <w:rPr>
          <w:w w:val="95"/>
        </w:rPr>
        <w:t>9.0</w:t>
      </w:r>
      <w:r>
        <w:rPr>
          <w:spacing w:val="-26"/>
          <w:w w:val="95"/>
        </w:rPr>
        <w:t> </w:t>
      </w:r>
      <w:r>
        <w:rPr>
          <w:w w:val="95"/>
        </w:rPr>
        <w:t>earthquake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Cascadia</w:t>
      </w:r>
      <w:r>
        <w:rPr>
          <w:spacing w:val="37"/>
          <w:w w:val="90"/>
        </w:rPr>
        <w:t> </w:t>
      </w:r>
      <w:r>
        <w:rPr>
          <w:w w:val="90"/>
        </w:rPr>
        <w:t>Subduction</w:t>
      </w:r>
      <w:r>
        <w:rPr>
          <w:spacing w:val="37"/>
          <w:w w:val="90"/>
        </w:rPr>
        <w:t> </w:t>
      </w:r>
      <w:r>
        <w:rPr>
          <w:w w:val="90"/>
        </w:rPr>
        <w:t>Zone.</w:t>
      </w:r>
      <w:r>
        <w:rPr>
          <w:spacing w:val="37"/>
          <w:w w:val="90"/>
        </w:rPr>
        <w:t> </w:t>
      </w:r>
      <w:r>
        <w:rPr>
          <w:w w:val="90"/>
        </w:rPr>
        <w:t>Earthquakes</w:t>
      </w:r>
      <w:r>
        <w:rPr>
          <w:spacing w:val="38"/>
          <w:w w:val="90"/>
        </w:rPr>
        <w:t> </w:t>
      </w:r>
      <w:r>
        <w:rPr>
          <w:w w:val="90"/>
        </w:rPr>
        <w:t>like</w:t>
      </w:r>
      <w:r>
        <w:rPr>
          <w:spacing w:val="-95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occur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once</w:t>
      </w:r>
      <w:r>
        <w:rPr>
          <w:spacing w:val="11"/>
          <w:w w:val="90"/>
        </w:rPr>
        <w:t> </w:t>
      </w:r>
      <w:r>
        <w:rPr>
          <w:w w:val="90"/>
        </w:rPr>
        <w:t>every</w:t>
      </w:r>
      <w:r>
        <w:rPr>
          <w:spacing w:val="11"/>
          <w:w w:val="90"/>
        </w:rPr>
        <w:t> </w:t>
      </w:r>
      <w:r>
        <w:rPr>
          <w:w w:val="90"/>
        </w:rPr>
        <w:t>400-500</w:t>
      </w:r>
      <w:r>
        <w:rPr>
          <w:spacing w:val="12"/>
          <w:w w:val="90"/>
        </w:rPr>
        <w:t> </w:t>
      </w:r>
      <w:r>
        <w:rPr>
          <w:w w:val="90"/>
        </w:rPr>
        <w:t>years,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most</w:t>
      </w:r>
      <w:r>
        <w:rPr>
          <w:spacing w:val="-16"/>
          <w:w w:val="90"/>
        </w:rPr>
        <w:t> </w:t>
      </w:r>
      <w:r>
        <w:rPr>
          <w:w w:val="90"/>
        </w:rPr>
        <w:t>recent</w:t>
      </w:r>
      <w:r>
        <w:rPr>
          <w:spacing w:val="-15"/>
          <w:w w:val="90"/>
        </w:rPr>
        <w:t> </w:t>
      </w:r>
      <w:r>
        <w:rPr>
          <w:w w:val="90"/>
        </w:rPr>
        <w:t>event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January</w:t>
      </w:r>
      <w:r>
        <w:rPr>
          <w:spacing w:val="-16"/>
          <w:w w:val="90"/>
        </w:rPr>
        <w:t> </w:t>
      </w:r>
      <w:r>
        <w:rPr>
          <w:w w:val="90"/>
        </w:rPr>
        <w:t>1700."</w:t>
      </w:r>
    </w:p>
    <w:p>
      <w:pPr>
        <w:spacing w:before="112"/>
        <w:ind w:left="18190" w:right="0" w:firstLine="0"/>
        <w:jc w:val="left"/>
        <w:rPr>
          <w:b/>
          <w:sz w:val="41"/>
        </w:rPr>
      </w:pPr>
      <w:r>
        <w:rPr>
          <w:b/>
          <w:w w:val="95"/>
          <w:sz w:val="41"/>
        </w:rPr>
        <w:t>Municipality</w:t>
      </w:r>
      <w:r>
        <w:rPr>
          <w:b/>
          <w:spacing w:val="38"/>
          <w:w w:val="95"/>
          <w:sz w:val="41"/>
        </w:rPr>
        <w:t> </w:t>
      </w:r>
      <w:r>
        <w:rPr>
          <w:b/>
          <w:w w:val="95"/>
          <w:sz w:val="41"/>
        </w:rPr>
        <w:t>Name</w:t>
      </w:r>
    </w:p>
    <w:p>
      <w:pPr>
        <w:spacing w:line="249" w:lineRule="auto" w:before="224"/>
        <w:ind w:left="18190" w:right="751" w:firstLine="0"/>
        <w:jc w:val="left"/>
        <w:rPr>
          <w:b/>
          <w:sz w:val="41"/>
        </w:rPr>
      </w:pPr>
      <w:r>
        <w:rPr>
          <w:b/>
          <w:w w:val="95"/>
          <w:sz w:val="41"/>
        </w:rPr>
        <w:t>Deaths:</w:t>
      </w:r>
      <w:r>
        <w:rPr>
          <w:b/>
          <w:spacing w:val="30"/>
          <w:w w:val="95"/>
          <w:sz w:val="41"/>
        </w:rPr>
        <w:t> </w:t>
      </w:r>
      <w:r>
        <w:rPr>
          <w:b/>
          <w:w w:val="95"/>
          <w:sz w:val="41"/>
        </w:rPr>
        <w:t>2342</w:t>
      </w:r>
      <w:r>
        <w:rPr>
          <w:b/>
          <w:spacing w:val="15"/>
          <w:w w:val="95"/>
          <w:sz w:val="41"/>
        </w:rPr>
        <w:t> </w:t>
      </w:r>
      <w:r>
        <w:rPr>
          <w:b/>
          <w:w w:val="95"/>
          <w:sz w:val="41"/>
        </w:rPr>
        <w:t>of</w:t>
      </w:r>
      <w:r>
        <w:rPr>
          <w:b/>
          <w:spacing w:val="14"/>
          <w:w w:val="95"/>
          <w:sz w:val="41"/>
        </w:rPr>
        <w:t> </w:t>
      </w:r>
      <w:r>
        <w:rPr>
          <w:b/>
          <w:w w:val="95"/>
          <w:sz w:val="41"/>
        </w:rPr>
        <w:t>23423</w:t>
      </w:r>
      <w:r>
        <w:rPr>
          <w:b/>
          <w:spacing w:val="15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14"/>
          <w:w w:val="95"/>
          <w:sz w:val="41"/>
        </w:rPr>
        <w:t> </w:t>
      </w:r>
      <w:r>
        <w:rPr>
          <w:b/>
          <w:w w:val="95"/>
          <w:sz w:val="41"/>
        </w:rPr>
        <w:t>Scenario</w:t>
      </w:r>
      <w:r>
        <w:rPr>
          <w:b/>
          <w:spacing w:val="-115"/>
          <w:w w:val="95"/>
          <w:sz w:val="41"/>
        </w:rPr>
        <w:t> </w:t>
      </w:r>
      <w:r>
        <w:rPr>
          <w:b/>
          <w:sz w:val="41"/>
        </w:rPr>
        <w:t>Damage: 23412 for Scenario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Dollars:</w:t>
      </w:r>
      <w:r>
        <w:rPr>
          <w:b/>
          <w:spacing w:val="-28"/>
          <w:sz w:val="41"/>
        </w:rPr>
        <w:t> </w:t>
      </w:r>
      <w:r>
        <w:rPr>
          <w:b/>
          <w:sz w:val="41"/>
        </w:rPr>
        <w:t>$23232</w:t>
      </w:r>
      <w:r>
        <w:rPr>
          <w:b/>
          <w:spacing w:val="-28"/>
          <w:sz w:val="41"/>
        </w:rPr>
        <w:t> </w:t>
      </w:r>
      <w:r>
        <w:rPr>
          <w:b/>
          <w:sz w:val="41"/>
        </w:rPr>
        <w:t>for</w:t>
      </w:r>
      <w:r>
        <w:rPr>
          <w:b/>
          <w:spacing w:val="-28"/>
          <w:sz w:val="41"/>
        </w:rPr>
        <w:t> </w:t>
      </w:r>
      <w:r>
        <w:rPr>
          <w:b/>
          <w:sz w:val="41"/>
        </w:rPr>
        <w:t>Scenario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104"/>
        <w:ind w:left="0" w:right="5579" w:firstLine="0"/>
        <w:jc w:val="right"/>
        <w:rPr>
          <w:sz w:val="24"/>
        </w:rPr>
      </w:pPr>
      <w:r>
        <w:rPr/>
        <w:pict>
          <v:shape style="position:absolute;margin-left:1208.878662pt;margin-top:12.190661pt;width:11.35pt;height:9.8pt;mso-position-horizontal-relative:page;mso-position-vertical-relative:paragraph;z-index:15730688" id="docshape23" coordorigin="24178,244" coordsize="227,196" path="m24404,244l24291,244,24178,244,24291,440,24404,2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63.629028pt;margin-top:-1.309338pt;width:181pt;height:35pt;mso-position-horizontal-relative:page;mso-position-vertical-relative:paragraph;z-index:15731200" type="#_x0000_t202" id="docshape24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132"/>
                    <w:ind w:left="890"/>
                  </w:pPr>
                  <w:r>
                    <w:rPr/>
                    <w:t>Fatalities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12306178</wp:posOffset>
            </wp:positionH>
            <wp:positionV relativeFrom="paragraph">
              <wp:posOffset>221031</wp:posOffset>
            </wp:positionV>
            <wp:extent cx="3371867" cy="2577465"/>
            <wp:effectExtent l="0" t="0" r="0" b="0"/>
            <wp:wrapTopAndBottom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67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7320" w:h="25400" w:orient="landscape"/>
      <w:pgMar w:top="400" w:bottom="0" w:left="8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</w:rPr>
  </w:style>
  <w:style w:styleId="Title" w:type="paragraph">
    <w:name w:val="Title"/>
    <w:basedOn w:val="Normal"/>
    <w:uiPriority w:val="1"/>
    <w:qFormat/>
    <w:pPr>
      <w:spacing w:before="76"/>
      <w:ind w:left="100"/>
    </w:pPr>
    <w:rPr>
      <w:rFonts w:ascii="Trebuchet MS" w:hAnsi="Trebuchet MS" w:eastAsia="Trebuchet MS" w:cs="Trebuchet MS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2021-07-08T19:16:45Z</dcterms:created>
  <dcterms:modified xsi:type="dcterms:W3CDTF">2021-07-08T19:16:45Z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