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6F6A2" w14:textId="77777777" w:rsidR="00813C47" w:rsidRDefault="00813C47">
      <w:pPr>
        <w:adjustRightInd w:val="0"/>
        <w:snapToGrid w:val="0"/>
        <w:spacing w:before="78" w:after="78"/>
        <w:ind w:firstLine="964"/>
        <w:jc w:val="center"/>
        <w:rPr>
          <w:rFonts w:ascii="华文中宋" w:eastAsia="华文中宋" w:hAnsi="华文中宋"/>
          <w:b/>
          <w:bCs/>
          <w:sz w:val="48"/>
          <w:szCs w:val="48"/>
        </w:rPr>
      </w:pPr>
    </w:p>
    <w:p w14:paraId="1A605F86" w14:textId="77777777" w:rsidR="00813C47" w:rsidRDefault="00813C47">
      <w:pPr>
        <w:adjustRightInd w:val="0"/>
        <w:snapToGrid w:val="0"/>
        <w:spacing w:before="78" w:after="78"/>
        <w:ind w:firstLine="964"/>
        <w:jc w:val="center"/>
        <w:rPr>
          <w:rFonts w:ascii="华文中宋" w:eastAsia="华文中宋" w:hAnsi="华文中宋"/>
          <w:b/>
          <w:bCs/>
          <w:sz w:val="48"/>
          <w:szCs w:val="48"/>
        </w:rPr>
      </w:pPr>
    </w:p>
    <w:p w14:paraId="7E3D53C5" w14:textId="0D47BF95" w:rsidR="00813C47" w:rsidRDefault="00EE16D7">
      <w:pPr>
        <w:ind w:firstLine="885"/>
        <w:jc w:val="center"/>
        <w:rPr>
          <w:rFonts w:ascii="Times New Roman" w:hAnsi="Times New Roman"/>
          <w:b/>
          <w:bCs/>
          <w:kern w:val="0"/>
          <w:sz w:val="44"/>
          <w:szCs w:val="48"/>
        </w:rPr>
      </w:pPr>
      <w:bookmarkStart w:id="0" w:name="_Hlk54091514"/>
      <w:r w:rsidRPr="00EE16D7">
        <w:rPr>
          <w:rFonts w:ascii="Times New Roman" w:hAnsi="Times New Roman" w:hint="eastAsia"/>
          <w:b/>
          <w:bCs/>
          <w:kern w:val="0"/>
          <w:sz w:val="44"/>
          <w:szCs w:val="48"/>
        </w:rPr>
        <w:t>MICS</w:t>
      </w:r>
      <w:r w:rsidRPr="00EE16D7">
        <w:rPr>
          <w:rFonts w:ascii="Times New Roman" w:hAnsi="Times New Roman" w:hint="eastAsia"/>
          <w:b/>
          <w:bCs/>
          <w:kern w:val="0"/>
          <w:sz w:val="44"/>
          <w:szCs w:val="48"/>
        </w:rPr>
        <w:t>客户端权限增强工具</w:t>
      </w:r>
      <w:r w:rsidRPr="00EE16D7">
        <w:rPr>
          <w:rFonts w:ascii="Times New Roman" w:hAnsi="Times New Roman" w:hint="eastAsia"/>
          <w:b/>
          <w:bCs/>
          <w:kern w:val="0"/>
          <w:sz w:val="44"/>
          <w:szCs w:val="48"/>
        </w:rPr>
        <w:t>_</w:t>
      </w:r>
      <w:r w:rsidRPr="00EE16D7">
        <w:rPr>
          <w:rFonts w:ascii="Times New Roman" w:hAnsi="Times New Roman" w:hint="eastAsia"/>
          <w:b/>
          <w:bCs/>
          <w:kern w:val="0"/>
          <w:sz w:val="44"/>
          <w:szCs w:val="48"/>
        </w:rPr>
        <w:t>设计规格</w:t>
      </w:r>
      <w:r w:rsidR="0063283C">
        <w:rPr>
          <w:rFonts w:ascii="Times New Roman" w:hAnsi="Times New Roman" w:hint="eastAsia"/>
          <w:b/>
          <w:bCs/>
          <w:kern w:val="0"/>
          <w:sz w:val="44"/>
          <w:szCs w:val="48"/>
        </w:rPr>
        <w:t>书</w:t>
      </w:r>
    </w:p>
    <w:bookmarkEnd w:id="0"/>
    <w:p w14:paraId="11C3A055" w14:textId="77777777" w:rsidR="00813C47" w:rsidRDefault="00813C47">
      <w:pPr>
        <w:snapToGrid w:val="0"/>
        <w:ind w:firstLine="958"/>
        <w:jc w:val="center"/>
        <w:rPr>
          <w:rStyle w:val="afe"/>
          <w:b w:val="0"/>
          <w:sz w:val="48"/>
          <w:szCs w:val="48"/>
          <w:lang w:eastAsia="zh-CN"/>
        </w:rPr>
      </w:pPr>
    </w:p>
    <w:p w14:paraId="18EAA8C9" w14:textId="77777777" w:rsidR="00813C47" w:rsidRDefault="00766B2D">
      <w:pPr>
        <w:tabs>
          <w:tab w:val="left" w:pos="1843"/>
        </w:tabs>
        <w:spacing w:line="480" w:lineRule="auto"/>
        <w:ind w:firstLineChars="958" w:firstLine="2693"/>
        <w:rPr>
          <w:rFonts w:ascii="黑体" w:eastAsia="黑体" w:hAnsi="黑体" w:cs="黑体"/>
          <w:b/>
          <w:bCs/>
          <w:sz w:val="28"/>
          <w:szCs w:val="28"/>
          <w:u w:val="single"/>
        </w:rPr>
      </w:pPr>
      <w:r>
        <w:rPr>
          <w:rFonts w:ascii="黑体" w:eastAsia="黑体" w:hAnsi="黑体" w:cs="黑体" w:hint="eastAsia"/>
          <w:b/>
          <w:bCs/>
          <w:sz w:val="28"/>
          <w:szCs w:val="28"/>
        </w:rPr>
        <w:t>文件编号：</w:t>
      </w:r>
      <w:r>
        <w:rPr>
          <w:rFonts w:ascii="黑体" w:eastAsia="黑体" w:hAnsi="黑体" w:cs="黑体" w:hint="eastAsia"/>
          <w:b/>
          <w:bCs/>
          <w:sz w:val="28"/>
          <w:szCs w:val="28"/>
          <w:u w:val="single"/>
        </w:rPr>
        <w:t xml:space="preserve">                    </w:t>
      </w:r>
    </w:p>
    <w:p w14:paraId="7D59DA91" w14:textId="4511FEE8" w:rsidR="00813C47" w:rsidRDefault="00766B2D">
      <w:pPr>
        <w:tabs>
          <w:tab w:val="left" w:pos="1843"/>
        </w:tabs>
        <w:spacing w:line="480" w:lineRule="auto"/>
        <w:ind w:firstLineChars="958" w:firstLine="2693"/>
        <w:rPr>
          <w:rFonts w:ascii="黑体" w:eastAsia="黑体" w:hAnsi="黑体" w:cs="黑体"/>
          <w:b/>
          <w:bCs/>
          <w:sz w:val="28"/>
          <w:szCs w:val="28"/>
        </w:rPr>
      </w:pPr>
      <w:r>
        <w:rPr>
          <w:rFonts w:ascii="黑体" w:eastAsia="黑体" w:hAnsi="黑体" w:cs="黑体" w:hint="eastAsia"/>
          <w:b/>
          <w:bCs/>
          <w:sz w:val="28"/>
          <w:szCs w:val="28"/>
        </w:rPr>
        <w:t>文件版本：</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V1.</w:t>
      </w:r>
      <w:r w:rsidR="001C19C9">
        <w:rPr>
          <w:rFonts w:ascii="黑体" w:eastAsia="黑体" w:hAnsi="黑体" w:cs="黑体"/>
          <w:b/>
          <w:bCs/>
          <w:sz w:val="28"/>
          <w:szCs w:val="28"/>
          <w:u w:val="single"/>
        </w:rPr>
        <w:t>0</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7B22EBAD" w14:textId="48DADDCD" w:rsidR="00813C47" w:rsidRDefault="00766B2D">
      <w:pPr>
        <w:tabs>
          <w:tab w:val="left" w:pos="1843"/>
        </w:tabs>
        <w:spacing w:line="480" w:lineRule="auto"/>
        <w:ind w:firstLineChars="958" w:firstLine="2693"/>
        <w:rPr>
          <w:rFonts w:ascii="黑体" w:eastAsia="黑体" w:hAnsi="黑体" w:cs="黑体"/>
          <w:b/>
          <w:bCs/>
          <w:sz w:val="28"/>
          <w:szCs w:val="28"/>
          <w:u w:val="single"/>
        </w:rPr>
      </w:pPr>
      <w:r>
        <w:rPr>
          <w:rFonts w:ascii="黑体" w:eastAsia="黑体" w:hAnsi="黑体" w:cs="黑体" w:hint="eastAsia"/>
          <w:b/>
          <w:bCs/>
          <w:sz w:val="28"/>
          <w:szCs w:val="28"/>
        </w:rPr>
        <w:t>文件编写：</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sidR="007107D5">
        <w:rPr>
          <w:rFonts w:ascii="黑体" w:eastAsia="黑体" w:hAnsi="黑体" w:cs="黑体"/>
          <w:b/>
          <w:bCs/>
          <w:sz w:val="28"/>
          <w:szCs w:val="28"/>
          <w:u w:val="single"/>
        </w:rPr>
        <w:t xml:space="preserve">   </w:t>
      </w:r>
      <w:r w:rsidR="00FD4499">
        <w:rPr>
          <w:rFonts w:ascii="黑体" w:eastAsia="黑体" w:hAnsi="黑体" w:cs="黑体" w:hint="eastAsia"/>
          <w:b/>
          <w:bCs/>
          <w:sz w:val="28"/>
          <w:szCs w:val="28"/>
          <w:u w:val="single"/>
        </w:rPr>
        <w:t>刘兴昌</w:t>
      </w:r>
      <w:r w:rsidR="00350261">
        <w:rPr>
          <w:rFonts w:ascii="黑体" w:eastAsia="黑体" w:hAnsi="黑体" w:cs="黑体" w:hint="eastAsia"/>
          <w:b/>
          <w:bCs/>
          <w:sz w:val="28"/>
          <w:szCs w:val="28"/>
          <w:u w:val="single"/>
        </w:rPr>
        <w:t xml:space="preserve"> </w:t>
      </w:r>
      <w:r w:rsidR="00350261">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05B8478F" w14:textId="77777777" w:rsidR="00813C47" w:rsidRDefault="00766B2D">
      <w:pPr>
        <w:tabs>
          <w:tab w:val="left" w:pos="1843"/>
        </w:tabs>
        <w:spacing w:line="480" w:lineRule="auto"/>
        <w:ind w:firstLineChars="958" w:firstLine="2693"/>
        <w:rPr>
          <w:rFonts w:ascii="黑体" w:eastAsia="黑体" w:hAnsi="黑体" w:cs="黑体"/>
          <w:b/>
          <w:bCs/>
          <w:sz w:val="28"/>
          <w:szCs w:val="28"/>
        </w:rPr>
      </w:pPr>
      <w:r>
        <w:rPr>
          <w:rFonts w:ascii="黑体" w:eastAsia="黑体" w:hAnsi="黑体" w:cs="黑体" w:hint="eastAsia"/>
          <w:b/>
          <w:bCs/>
          <w:sz w:val="28"/>
          <w:szCs w:val="28"/>
        </w:rPr>
        <w:t>文件审核：</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099DE83C" w14:textId="77777777" w:rsidR="00813C47" w:rsidRDefault="00766B2D">
      <w:pPr>
        <w:tabs>
          <w:tab w:val="left" w:pos="1843"/>
        </w:tabs>
        <w:spacing w:line="480" w:lineRule="auto"/>
        <w:ind w:firstLineChars="958" w:firstLine="2693"/>
        <w:rPr>
          <w:rFonts w:ascii="黑体" w:eastAsia="黑体" w:hAnsi="黑体" w:cs="黑体"/>
          <w:b/>
          <w:bCs/>
          <w:sz w:val="28"/>
          <w:szCs w:val="28"/>
        </w:rPr>
      </w:pPr>
      <w:r>
        <w:rPr>
          <w:rFonts w:ascii="黑体" w:eastAsia="黑体" w:hAnsi="黑体" w:cs="黑体" w:hint="eastAsia"/>
          <w:b/>
          <w:bCs/>
          <w:sz w:val="28"/>
          <w:szCs w:val="28"/>
        </w:rPr>
        <w:t>文件批准：</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09E2EA84" w14:textId="77777777" w:rsidR="00813C47" w:rsidRDefault="00766B2D">
      <w:pPr>
        <w:tabs>
          <w:tab w:val="left" w:pos="1843"/>
        </w:tabs>
        <w:spacing w:line="480" w:lineRule="auto"/>
        <w:ind w:firstLineChars="958" w:firstLine="2693"/>
        <w:rPr>
          <w:rFonts w:ascii="黑体" w:eastAsia="黑体" w:hAnsi="黑体" w:cs="黑体"/>
          <w:b/>
          <w:bCs/>
          <w:sz w:val="28"/>
          <w:szCs w:val="28"/>
        </w:rPr>
      </w:pPr>
      <w:r>
        <w:rPr>
          <w:rFonts w:ascii="黑体" w:eastAsia="黑体" w:hAnsi="黑体" w:cs="黑体" w:hint="eastAsia"/>
          <w:b/>
          <w:bCs/>
          <w:sz w:val="28"/>
          <w:szCs w:val="28"/>
        </w:rPr>
        <w:t>发布日期：</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sidR="00FB76D4">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614B7D94" w14:textId="77777777" w:rsidR="00813C47" w:rsidRDefault="00813C47">
      <w:pPr>
        <w:tabs>
          <w:tab w:val="left" w:pos="2552"/>
        </w:tabs>
        <w:snapToGrid w:val="0"/>
        <w:spacing w:before="78" w:after="78"/>
        <w:rPr>
          <w:rFonts w:eastAsia="黑体"/>
          <w:b/>
          <w:sz w:val="32"/>
          <w:szCs w:val="32"/>
        </w:rPr>
      </w:pPr>
    </w:p>
    <w:p w14:paraId="281D7660" w14:textId="77777777" w:rsidR="00813C47" w:rsidRDefault="00813C47">
      <w:pPr>
        <w:spacing w:before="78" w:after="78"/>
        <w:ind w:firstLine="643"/>
        <w:jc w:val="center"/>
        <w:rPr>
          <w:b/>
          <w:sz w:val="32"/>
        </w:rPr>
      </w:pPr>
    </w:p>
    <w:p w14:paraId="0D531207" w14:textId="77777777" w:rsidR="00813C47" w:rsidRDefault="00813C47">
      <w:pPr>
        <w:pStyle w:val="TOC2"/>
        <w:spacing w:line="300" w:lineRule="exact"/>
        <w:contextualSpacing/>
        <w:rPr>
          <w:rFonts w:ascii="宋体" w:hAnsi="宋体"/>
          <w:bCs/>
          <w:caps/>
          <w:smallCaps w:val="0"/>
          <w:szCs w:val="24"/>
        </w:rPr>
        <w:sectPr w:rsidR="00813C47" w:rsidSect="00AC5A83">
          <w:headerReference w:type="default" r:id="rId9"/>
          <w:footerReference w:type="default" r:id="rId10"/>
          <w:pgSz w:w="11906" w:h="16838"/>
          <w:pgMar w:top="1440" w:right="1417" w:bottom="1417" w:left="1417" w:header="851" w:footer="624" w:gutter="0"/>
          <w:cols w:space="0"/>
          <w:titlePg/>
          <w:docGrid w:linePitch="312"/>
        </w:sectPr>
      </w:pPr>
    </w:p>
    <w:tbl>
      <w:tblPr>
        <w:tblW w:w="8289" w:type="dxa"/>
        <w:jc w:val="center"/>
        <w:tblBorders>
          <w:bottom w:val="dashSmallGap" w:sz="4" w:space="0" w:color="auto"/>
          <w:insideH w:val="dashSmallGap" w:sz="4" w:space="0" w:color="auto"/>
        </w:tblBorders>
        <w:tblLayout w:type="fixed"/>
        <w:tblLook w:val="04A0" w:firstRow="1" w:lastRow="0" w:firstColumn="1" w:lastColumn="0" w:noHBand="0" w:noVBand="1"/>
      </w:tblPr>
      <w:tblGrid>
        <w:gridCol w:w="1073"/>
        <w:gridCol w:w="2827"/>
        <w:gridCol w:w="1661"/>
        <w:gridCol w:w="1308"/>
        <w:gridCol w:w="1420"/>
      </w:tblGrid>
      <w:tr w:rsidR="00813C47" w14:paraId="306EA63E" w14:textId="77777777">
        <w:trPr>
          <w:trHeight w:val="291"/>
          <w:jc w:val="center"/>
        </w:trPr>
        <w:tc>
          <w:tcPr>
            <w:tcW w:w="8289" w:type="dxa"/>
            <w:gridSpan w:val="5"/>
          </w:tcPr>
          <w:p w14:paraId="46E73F27" w14:textId="77777777" w:rsidR="00813C47" w:rsidRDefault="00766B2D">
            <w:pPr>
              <w:snapToGrid w:val="0"/>
              <w:ind w:firstLineChars="100" w:firstLine="210"/>
              <w:jc w:val="center"/>
              <w:rPr>
                <w:rFonts w:ascii="宋体" w:hAnsi="宋体"/>
                <w:sz w:val="28"/>
                <w:szCs w:val="28"/>
              </w:rPr>
            </w:pPr>
            <w:r>
              <w:lastRenderedPageBreak/>
              <w:br w:type="page"/>
            </w:r>
            <w:r>
              <w:rPr>
                <w:rFonts w:ascii="宋体" w:hAnsi="宋体" w:hint="eastAsia"/>
                <w:sz w:val="28"/>
                <w:szCs w:val="28"/>
              </w:rPr>
              <w:t>文件版本更新记录</w:t>
            </w:r>
          </w:p>
        </w:tc>
      </w:tr>
      <w:tr w:rsidR="00813C47" w14:paraId="565FD8F7" w14:textId="77777777">
        <w:tblPrEx>
          <w:tblBorders>
            <w:top w:val="dotted" w:sz="4" w:space="0" w:color="auto"/>
            <w:bottom w:val="dotted" w:sz="4" w:space="0" w:color="auto"/>
            <w:insideH w:val="dotted" w:sz="4" w:space="0" w:color="auto"/>
            <w:insideV w:val="dotted" w:sz="4" w:space="0" w:color="auto"/>
          </w:tblBorders>
        </w:tblPrEx>
        <w:trPr>
          <w:trHeight w:val="313"/>
          <w:jc w:val="center"/>
        </w:trPr>
        <w:tc>
          <w:tcPr>
            <w:tcW w:w="1073" w:type="dxa"/>
            <w:tcBorders>
              <w:right w:val="nil"/>
            </w:tcBorders>
            <w:vAlign w:val="center"/>
          </w:tcPr>
          <w:p w14:paraId="1FEC61A8" w14:textId="77777777" w:rsidR="00813C47" w:rsidRDefault="00766B2D">
            <w:pPr>
              <w:snapToGrid w:val="0"/>
              <w:jc w:val="center"/>
              <w:rPr>
                <w:rFonts w:ascii="宋体" w:hAnsi="宋体"/>
                <w:szCs w:val="21"/>
              </w:rPr>
            </w:pPr>
            <w:r>
              <w:br w:type="page"/>
            </w:r>
            <w:r>
              <w:rPr>
                <w:rFonts w:ascii="宋体" w:hAnsi="宋体" w:hint="eastAsia"/>
                <w:szCs w:val="21"/>
              </w:rPr>
              <w:t>版本</w:t>
            </w:r>
          </w:p>
        </w:tc>
        <w:tc>
          <w:tcPr>
            <w:tcW w:w="2827" w:type="dxa"/>
            <w:tcBorders>
              <w:left w:val="nil"/>
              <w:right w:val="nil"/>
            </w:tcBorders>
            <w:vAlign w:val="center"/>
          </w:tcPr>
          <w:p w14:paraId="4A6B284C" w14:textId="77777777" w:rsidR="00813C47" w:rsidRDefault="00766B2D">
            <w:pPr>
              <w:snapToGrid w:val="0"/>
              <w:ind w:firstLine="420"/>
              <w:jc w:val="center"/>
              <w:rPr>
                <w:rFonts w:ascii="宋体" w:hAnsi="宋体"/>
                <w:szCs w:val="21"/>
              </w:rPr>
            </w:pPr>
            <w:r>
              <w:rPr>
                <w:rFonts w:ascii="宋体" w:hAnsi="宋体" w:hint="eastAsia"/>
                <w:szCs w:val="21"/>
              </w:rPr>
              <w:t>版本更新记录</w:t>
            </w:r>
          </w:p>
        </w:tc>
        <w:tc>
          <w:tcPr>
            <w:tcW w:w="1661" w:type="dxa"/>
            <w:tcBorders>
              <w:left w:val="nil"/>
              <w:right w:val="nil"/>
            </w:tcBorders>
            <w:vAlign w:val="center"/>
          </w:tcPr>
          <w:p w14:paraId="0BF5C347" w14:textId="77777777" w:rsidR="00813C47" w:rsidRDefault="00766B2D" w:rsidP="007A0C49">
            <w:pPr>
              <w:snapToGrid w:val="0"/>
              <w:ind w:firstLineChars="100" w:firstLine="210"/>
              <w:rPr>
                <w:rFonts w:ascii="宋体" w:hAnsi="宋体"/>
                <w:sz w:val="28"/>
                <w:szCs w:val="28"/>
              </w:rPr>
            </w:pPr>
            <w:r>
              <w:rPr>
                <w:rFonts w:ascii="宋体" w:hAnsi="宋体" w:hint="eastAsia"/>
                <w:szCs w:val="21"/>
              </w:rPr>
              <w:t>编制/修订</w:t>
            </w:r>
          </w:p>
        </w:tc>
        <w:tc>
          <w:tcPr>
            <w:tcW w:w="1308" w:type="dxa"/>
            <w:tcBorders>
              <w:left w:val="nil"/>
              <w:right w:val="nil"/>
            </w:tcBorders>
            <w:vAlign w:val="center"/>
          </w:tcPr>
          <w:p w14:paraId="6E514232" w14:textId="77777777" w:rsidR="00813C47" w:rsidRDefault="00766B2D">
            <w:pPr>
              <w:snapToGrid w:val="0"/>
              <w:ind w:leftChars="-40" w:left="-84" w:firstLine="420"/>
              <w:jc w:val="center"/>
              <w:rPr>
                <w:rFonts w:ascii="宋体" w:hAnsi="宋体"/>
                <w:szCs w:val="21"/>
              </w:rPr>
            </w:pPr>
            <w:r>
              <w:rPr>
                <w:rFonts w:ascii="宋体" w:hAnsi="宋体" w:hint="eastAsia"/>
                <w:szCs w:val="21"/>
              </w:rPr>
              <w:t>批准者</w:t>
            </w:r>
          </w:p>
        </w:tc>
        <w:tc>
          <w:tcPr>
            <w:tcW w:w="1420" w:type="dxa"/>
            <w:tcBorders>
              <w:left w:val="nil"/>
            </w:tcBorders>
            <w:vAlign w:val="center"/>
          </w:tcPr>
          <w:p w14:paraId="3E657C57" w14:textId="77777777" w:rsidR="00813C47" w:rsidRDefault="00766B2D">
            <w:pPr>
              <w:snapToGrid w:val="0"/>
              <w:ind w:firstLine="420"/>
              <w:jc w:val="center"/>
              <w:rPr>
                <w:rFonts w:ascii="宋体" w:hAnsi="宋体"/>
                <w:szCs w:val="21"/>
              </w:rPr>
            </w:pPr>
            <w:r>
              <w:rPr>
                <w:rFonts w:ascii="宋体" w:hAnsi="宋体" w:hint="eastAsia"/>
                <w:szCs w:val="21"/>
              </w:rPr>
              <w:t>日期</w:t>
            </w:r>
          </w:p>
        </w:tc>
      </w:tr>
      <w:tr w:rsidR="00813C47" w14:paraId="0FA6DC0B" w14:textId="77777777">
        <w:tblPrEx>
          <w:tblBorders>
            <w:top w:val="dotted" w:sz="4" w:space="0" w:color="auto"/>
            <w:bottom w:val="dotted" w:sz="4" w:space="0" w:color="auto"/>
            <w:insideH w:val="dotted" w:sz="4" w:space="0" w:color="auto"/>
            <w:insideV w:val="dotted" w:sz="4" w:space="0" w:color="auto"/>
          </w:tblBorders>
        </w:tblPrEx>
        <w:trPr>
          <w:trHeight w:val="313"/>
          <w:jc w:val="center"/>
        </w:trPr>
        <w:tc>
          <w:tcPr>
            <w:tcW w:w="1073" w:type="dxa"/>
            <w:tcBorders>
              <w:right w:val="nil"/>
            </w:tcBorders>
            <w:vAlign w:val="center"/>
          </w:tcPr>
          <w:p w14:paraId="361360E2" w14:textId="77777777" w:rsidR="00813C47" w:rsidRDefault="007A0C49" w:rsidP="007A0C49">
            <w:pPr>
              <w:snapToGrid w:val="0"/>
              <w:ind w:firstLineChars="100" w:firstLine="210"/>
              <w:rPr>
                <w:rFonts w:ascii="宋体" w:hAnsi="宋体"/>
                <w:szCs w:val="21"/>
              </w:rPr>
            </w:pPr>
            <w:r>
              <w:rPr>
                <w:rFonts w:ascii="宋体" w:hAnsi="宋体" w:hint="eastAsia"/>
                <w:szCs w:val="21"/>
              </w:rPr>
              <w:t>V</w:t>
            </w:r>
            <w:r>
              <w:rPr>
                <w:rFonts w:ascii="宋体" w:hAnsi="宋体"/>
                <w:szCs w:val="21"/>
              </w:rPr>
              <w:t>1.0</w:t>
            </w:r>
          </w:p>
        </w:tc>
        <w:tc>
          <w:tcPr>
            <w:tcW w:w="2827" w:type="dxa"/>
            <w:tcBorders>
              <w:left w:val="nil"/>
              <w:right w:val="nil"/>
            </w:tcBorders>
            <w:vAlign w:val="center"/>
          </w:tcPr>
          <w:p w14:paraId="2078A02F" w14:textId="77777777" w:rsidR="00813C47" w:rsidRDefault="007A0C49" w:rsidP="007A0C49">
            <w:pPr>
              <w:snapToGrid w:val="0"/>
              <w:ind w:firstLineChars="600" w:firstLine="1260"/>
              <w:rPr>
                <w:rFonts w:ascii="宋体" w:hAnsi="宋体"/>
                <w:szCs w:val="21"/>
              </w:rPr>
            </w:pPr>
            <w:r>
              <w:rPr>
                <w:rFonts w:ascii="宋体" w:hAnsi="宋体" w:hint="eastAsia"/>
                <w:szCs w:val="21"/>
              </w:rPr>
              <w:t>初版</w:t>
            </w:r>
          </w:p>
        </w:tc>
        <w:tc>
          <w:tcPr>
            <w:tcW w:w="1661" w:type="dxa"/>
            <w:tcBorders>
              <w:left w:val="nil"/>
              <w:right w:val="nil"/>
            </w:tcBorders>
            <w:vAlign w:val="center"/>
          </w:tcPr>
          <w:p w14:paraId="4EA5FBFF" w14:textId="3AAED7B3" w:rsidR="00813C47" w:rsidRDefault="000D16F5" w:rsidP="00586446">
            <w:pPr>
              <w:snapToGrid w:val="0"/>
              <w:ind w:firstLineChars="200" w:firstLine="420"/>
              <w:rPr>
                <w:rFonts w:ascii="宋体" w:hAnsi="宋体"/>
                <w:szCs w:val="21"/>
              </w:rPr>
            </w:pPr>
            <w:r>
              <w:rPr>
                <w:rFonts w:ascii="宋体" w:hAnsi="宋体" w:hint="eastAsia"/>
                <w:szCs w:val="21"/>
              </w:rPr>
              <w:t>刘兴昌</w:t>
            </w:r>
          </w:p>
        </w:tc>
        <w:tc>
          <w:tcPr>
            <w:tcW w:w="1308" w:type="dxa"/>
            <w:tcBorders>
              <w:left w:val="nil"/>
              <w:right w:val="nil"/>
            </w:tcBorders>
            <w:vAlign w:val="center"/>
          </w:tcPr>
          <w:p w14:paraId="50C14612" w14:textId="77777777" w:rsidR="00813C47" w:rsidRDefault="00813C47">
            <w:pPr>
              <w:snapToGrid w:val="0"/>
              <w:ind w:left="55" w:hangingChars="26" w:hanging="55"/>
              <w:jc w:val="center"/>
              <w:rPr>
                <w:rFonts w:ascii="宋体" w:hAnsi="宋体"/>
                <w:szCs w:val="21"/>
              </w:rPr>
            </w:pPr>
          </w:p>
        </w:tc>
        <w:tc>
          <w:tcPr>
            <w:tcW w:w="1420" w:type="dxa"/>
            <w:tcBorders>
              <w:left w:val="nil"/>
            </w:tcBorders>
            <w:vAlign w:val="center"/>
          </w:tcPr>
          <w:p w14:paraId="21A9F19D" w14:textId="77777777" w:rsidR="00813C47" w:rsidRDefault="00813C47">
            <w:pPr>
              <w:snapToGrid w:val="0"/>
              <w:rPr>
                <w:rFonts w:ascii="宋体" w:hAnsi="宋体"/>
                <w:szCs w:val="21"/>
              </w:rPr>
            </w:pPr>
          </w:p>
        </w:tc>
      </w:tr>
      <w:tr w:rsidR="00813C47" w14:paraId="7C7B9E5B" w14:textId="77777777">
        <w:tblPrEx>
          <w:tblBorders>
            <w:top w:val="dotted" w:sz="4" w:space="0" w:color="auto"/>
            <w:bottom w:val="dotted" w:sz="4" w:space="0" w:color="auto"/>
            <w:insideH w:val="dotted" w:sz="4" w:space="0" w:color="auto"/>
            <w:insideV w:val="dotted" w:sz="4" w:space="0" w:color="auto"/>
          </w:tblBorders>
        </w:tblPrEx>
        <w:trPr>
          <w:trHeight w:val="313"/>
          <w:jc w:val="center"/>
        </w:trPr>
        <w:tc>
          <w:tcPr>
            <w:tcW w:w="1073" w:type="dxa"/>
            <w:tcBorders>
              <w:right w:val="nil"/>
            </w:tcBorders>
            <w:vAlign w:val="center"/>
          </w:tcPr>
          <w:p w14:paraId="0F545AD4" w14:textId="144509CB" w:rsidR="00813C47" w:rsidRDefault="00813C47">
            <w:pPr>
              <w:snapToGrid w:val="0"/>
              <w:rPr>
                <w:rFonts w:ascii="宋体" w:hAnsi="宋体"/>
                <w:szCs w:val="21"/>
              </w:rPr>
            </w:pPr>
          </w:p>
        </w:tc>
        <w:tc>
          <w:tcPr>
            <w:tcW w:w="2827" w:type="dxa"/>
            <w:tcBorders>
              <w:left w:val="nil"/>
              <w:right w:val="nil"/>
            </w:tcBorders>
            <w:vAlign w:val="center"/>
          </w:tcPr>
          <w:p w14:paraId="322D3FC6" w14:textId="77777777" w:rsidR="00813C47" w:rsidRDefault="008A6387">
            <w:pPr>
              <w:snapToGrid w:val="0"/>
              <w:rPr>
                <w:rFonts w:ascii="宋体" w:hAnsi="宋体"/>
                <w:szCs w:val="21"/>
              </w:rPr>
            </w:pPr>
            <w:r>
              <w:rPr>
                <w:rFonts w:ascii="宋体" w:hAnsi="宋体" w:hint="eastAsia"/>
                <w:szCs w:val="21"/>
              </w:rPr>
              <w:t xml:space="preserve"> </w:t>
            </w:r>
            <w:r>
              <w:rPr>
                <w:rFonts w:ascii="宋体" w:hAnsi="宋体"/>
                <w:szCs w:val="21"/>
              </w:rPr>
              <w:t xml:space="preserve">            </w:t>
            </w:r>
          </w:p>
        </w:tc>
        <w:tc>
          <w:tcPr>
            <w:tcW w:w="1661" w:type="dxa"/>
            <w:tcBorders>
              <w:left w:val="nil"/>
              <w:right w:val="nil"/>
            </w:tcBorders>
            <w:vAlign w:val="center"/>
          </w:tcPr>
          <w:p w14:paraId="0CF450B8" w14:textId="21226369" w:rsidR="00813C47" w:rsidRDefault="00813C47" w:rsidP="008A6387">
            <w:pPr>
              <w:snapToGrid w:val="0"/>
              <w:rPr>
                <w:rFonts w:ascii="宋体" w:hAnsi="宋体"/>
                <w:szCs w:val="21"/>
              </w:rPr>
            </w:pPr>
          </w:p>
        </w:tc>
        <w:tc>
          <w:tcPr>
            <w:tcW w:w="1308" w:type="dxa"/>
            <w:tcBorders>
              <w:left w:val="nil"/>
              <w:right w:val="nil"/>
            </w:tcBorders>
            <w:vAlign w:val="center"/>
          </w:tcPr>
          <w:p w14:paraId="13C968C1" w14:textId="77777777" w:rsidR="00813C47" w:rsidRDefault="00813C47">
            <w:pPr>
              <w:snapToGrid w:val="0"/>
              <w:ind w:left="55" w:hangingChars="26" w:hanging="55"/>
              <w:jc w:val="center"/>
              <w:rPr>
                <w:rFonts w:ascii="宋体" w:hAnsi="宋体"/>
                <w:szCs w:val="21"/>
              </w:rPr>
            </w:pPr>
          </w:p>
        </w:tc>
        <w:tc>
          <w:tcPr>
            <w:tcW w:w="1420" w:type="dxa"/>
            <w:tcBorders>
              <w:left w:val="nil"/>
            </w:tcBorders>
            <w:vAlign w:val="center"/>
          </w:tcPr>
          <w:p w14:paraId="30C479A6" w14:textId="77777777" w:rsidR="00813C47" w:rsidRDefault="00813C47">
            <w:pPr>
              <w:snapToGrid w:val="0"/>
              <w:rPr>
                <w:rFonts w:ascii="宋体" w:hAnsi="宋体"/>
                <w:szCs w:val="21"/>
              </w:rPr>
            </w:pPr>
          </w:p>
        </w:tc>
      </w:tr>
    </w:tbl>
    <w:p w14:paraId="2D770D15" w14:textId="77777777" w:rsidR="00813C47" w:rsidRDefault="00813C47"/>
    <w:p w14:paraId="4B3DBA91" w14:textId="77777777" w:rsidR="00813C47" w:rsidRDefault="00766B2D">
      <w:r>
        <w:br w:type="page"/>
      </w:r>
    </w:p>
    <w:p w14:paraId="1A2B21A6" w14:textId="77777777" w:rsidR="00813C47" w:rsidRDefault="00813C47"/>
    <w:sdt>
      <w:sdtPr>
        <w:rPr>
          <w:rFonts w:ascii="黑体" w:eastAsia="黑体" w:hAnsi="黑体" w:cs="黑体" w:hint="eastAsia"/>
          <w:sz w:val="36"/>
          <w:szCs w:val="36"/>
        </w:rPr>
        <w:id w:val="147481473"/>
        <w15:color w:val="DBDBDB"/>
        <w:docPartObj>
          <w:docPartGallery w:val="Table of Contents"/>
          <w:docPartUnique/>
        </w:docPartObj>
      </w:sdtPr>
      <w:sdtEndPr>
        <w:rPr>
          <w:rFonts w:ascii="宋体" w:eastAsia="宋体" w:hAnsi="宋体" w:cs="宋体"/>
          <w:b/>
          <w:sz w:val="24"/>
          <w:szCs w:val="24"/>
          <w:u w:val="single"/>
        </w:rPr>
      </w:sdtEndPr>
      <w:sdtContent>
        <w:p w14:paraId="03B69009" w14:textId="77777777" w:rsidR="00813C47" w:rsidRDefault="00766B2D">
          <w:pPr>
            <w:widowControl/>
            <w:jc w:val="center"/>
            <w:rPr>
              <w:rFonts w:ascii="黑体" w:eastAsia="黑体" w:hAnsi="黑体" w:cs="黑体"/>
              <w:sz w:val="36"/>
              <w:szCs w:val="36"/>
            </w:rPr>
          </w:pPr>
          <w:r>
            <w:rPr>
              <w:rFonts w:ascii="黑体" w:eastAsia="黑体" w:hAnsi="黑体" w:cs="黑体" w:hint="eastAsia"/>
              <w:sz w:val="36"/>
              <w:szCs w:val="36"/>
            </w:rPr>
            <w:t>目录</w:t>
          </w:r>
        </w:p>
        <w:p w14:paraId="61BE794B" w14:textId="2DAEEADB" w:rsidR="009A1DA8" w:rsidRDefault="00766B2D">
          <w:pPr>
            <w:pStyle w:val="TOC1"/>
            <w:tabs>
              <w:tab w:val="left" w:pos="420"/>
              <w:tab w:val="right" w:leader="dot" w:pos="9062"/>
            </w:tabs>
            <w:rPr>
              <w:rFonts w:asciiTheme="minorHAnsi" w:eastAsiaTheme="minorEastAsia" w:hAnsiTheme="minorHAnsi" w:cstheme="minorBidi"/>
              <w:bCs w:val="0"/>
              <w:caps w:val="0"/>
              <w:noProof/>
              <w:sz w:val="21"/>
              <w:szCs w:val="22"/>
              <w14:ligatures w14:val="standardContextual"/>
            </w:rPr>
          </w:pPr>
          <w:r>
            <w:rPr>
              <w:rFonts w:ascii="宋体" w:hAnsi="宋体" w:cs="宋体"/>
              <w:b/>
              <w:caps w:val="0"/>
              <w:szCs w:val="24"/>
              <w:u w:val="single"/>
            </w:rPr>
            <w:fldChar w:fldCharType="begin"/>
          </w:r>
          <w:r>
            <w:rPr>
              <w:rFonts w:ascii="宋体" w:hAnsi="宋体" w:cs="宋体"/>
              <w:b/>
              <w:caps w:val="0"/>
              <w:szCs w:val="24"/>
              <w:u w:val="single"/>
            </w:rPr>
            <w:instrText xml:space="preserve"> </w:instrText>
          </w:r>
          <w:r>
            <w:rPr>
              <w:rFonts w:ascii="宋体" w:hAnsi="宋体" w:cs="宋体" w:hint="eastAsia"/>
              <w:b/>
              <w:caps w:val="0"/>
              <w:szCs w:val="24"/>
              <w:u w:val="single"/>
            </w:rPr>
            <w:instrText>TOC \o "1-3" \h \z \u</w:instrText>
          </w:r>
          <w:r>
            <w:rPr>
              <w:rFonts w:ascii="宋体" w:hAnsi="宋体" w:cs="宋体"/>
              <w:b/>
              <w:caps w:val="0"/>
              <w:szCs w:val="24"/>
              <w:u w:val="single"/>
            </w:rPr>
            <w:instrText xml:space="preserve"> </w:instrText>
          </w:r>
          <w:r>
            <w:rPr>
              <w:rFonts w:ascii="宋体" w:hAnsi="宋体" w:cs="宋体"/>
              <w:b/>
              <w:caps w:val="0"/>
              <w:szCs w:val="24"/>
              <w:u w:val="single"/>
            </w:rPr>
            <w:fldChar w:fldCharType="separate"/>
          </w:r>
          <w:hyperlink w:anchor="_Toc177139440" w:history="1">
            <w:r w:rsidR="009A1DA8" w:rsidRPr="004B4636">
              <w:rPr>
                <w:rStyle w:val="aff6"/>
                <w:noProof/>
              </w:rPr>
              <w:t>1.</w:t>
            </w:r>
            <w:r w:rsidR="009A1DA8">
              <w:rPr>
                <w:rFonts w:asciiTheme="minorHAnsi" w:eastAsiaTheme="minorEastAsia" w:hAnsiTheme="minorHAnsi" w:cstheme="minorBidi"/>
                <w:bCs w:val="0"/>
                <w:caps w:val="0"/>
                <w:noProof/>
                <w:sz w:val="21"/>
                <w:szCs w:val="22"/>
                <w14:ligatures w14:val="standardContextual"/>
              </w:rPr>
              <w:tab/>
            </w:r>
            <w:r w:rsidR="009A1DA8" w:rsidRPr="004B4636">
              <w:rPr>
                <w:rStyle w:val="aff6"/>
                <w:noProof/>
              </w:rPr>
              <w:t>文档概述</w:t>
            </w:r>
            <w:r w:rsidR="009A1DA8">
              <w:rPr>
                <w:noProof/>
                <w:webHidden/>
              </w:rPr>
              <w:tab/>
            </w:r>
            <w:r w:rsidR="009A1DA8">
              <w:rPr>
                <w:noProof/>
                <w:webHidden/>
              </w:rPr>
              <w:fldChar w:fldCharType="begin"/>
            </w:r>
            <w:r w:rsidR="009A1DA8">
              <w:rPr>
                <w:noProof/>
                <w:webHidden/>
              </w:rPr>
              <w:instrText xml:space="preserve"> PAGEREF _Toc177139440 \h </w:instrText>
            </w:r>
            <w:r w:rsidR="009A1DA8">
              <w:rPr>
                <w:noProof/>
                <w:webHidden/>
              </w:rPr>
            </w:r>
            <w:r w:rsidR="009A1DA8">
              <w:rPr>
                <w:noProof/>
                <w:webHidden/>
              </w:rPr>
              <w:fldChar w:fldCharType="separate"/>
            </w:r>
            <w:r w:rsidR="009A1DA8">
              <w:rPr>
                <w:noProof/>
                <w:webHidden/>
              </w:rPr>
              <w:t>3</w:t>
            </w:r>
            <w:r w:rsidR="009A1DA8">
              <w:rPr>
                <w:noProof/>
                <w:webHidden/>
              </w:rPr>
              <w:fldChar w:fldCharType="end"/>
            </w:r>
          </w:hyperlink>
        </w:p>
        <w:p w14:paraId="6340179F" w14:textId="2A5B56E0" w:rsidR="009A1DA8" w:rsidRDefault="00000000">
          <w:pPr>
            <w:pStyle w:val="TOC2"/>
            <w:tabs>
              <w:tab w:val="left" w:pos="840"/>
              <w:tab w:val="right" w:leader="dot" w:pos="9062"/>
            </w:tabs>
            <w:rPr>
              <w:rFonts w:asciiTheme="minorHAnsi" w:eastAsiaTheme="minorEastAsia" w:hAnsiTheme="minorHAnsi" w:cstheme="minorBidi"/>
              <w:smallCaps w:val="0"/>
              <w:noProof/>
              <w:sz w:val="21"/>
              <w:szCs w:val="22"/>
              <w14:ligatures w14:val="standardContextual"/>
            </w:rPr>
          </w:pPr>
          <w:hyperlink w:anchor="_Toc177139441" w:history="1">
            <w:r w:rsidR="009A1DA8" w:rsidRPr="004B4636">
              <w:rPr>
                <w:rStyle w:val="aff6"/>
                <w:noProof/>
              </w:rPr>
              <w:t>1.1.</w:t>
            </w:r>
            <w:r w:rsidR="009A1DA8">
              <w:rPr>
                <w:rFonts w:asciiTheme="minorHAnsi" w:eastAsiaTheme="minorEastAsia" w:hAnsiTheme="minorHAnsi" w:cstheme="minorBidi"/>
                <w:smallCaps w:val="0"/>
                <w:noProof/>
                <w:sz w:val="21"/>
                <w:szCs w:val="22"/>
                <w14:ligatures w14:val="standardContextual"/>
              </w:rPr>
              <w:tab/>
            </w:r>
            <w:r w:rsidR="009A1DA8" w:rsidRPr="004B4636">
              <w:rPr>
                <w:rStyle w:val="aff6"/>
                <w:noProof/>
              </w:rPr>
              <w:t>背景</w:t>
            </w:r>
            <w:r w:rsidR="009A1DA8">
              <w:rPr>
                <w:noProof/>
                <w:webHidden/>
              </w:rPr>
              <w:tab/>
            </w:r>
            <w:r w:rsidR="009A1DA8">
              <w:rPr>
                <w:noProof/>
                <w:webHidden/>
              </w:rPr>
              <w:fldChar w:fldCharType="begin"/>
            </w:r>
            <w:r w:rsidR="009A1DA8">
              <w:rPr>
                <w:noProof/>
                <w:webHidden/>
              </w:rPr>
              <w:instrText xml:space="preserve"> PAGEREF _Toc177139441 \h </w:instrText>
            </w:r>
            <w:r w:rsidR="009A1DA8">
              <w:rPr>
                <w:noProof/>
                <w:webHidden/>
              </w:rPr>
            </w:r>
            <w:r w:rsidR="009A1DA8">
              <w:rPr>
                <w:noProof/>
                <w:webHidden/>
              </w:rPr>
              <w:fldChar w:fldCharType="separate"/>
            </w:r>
            <w:r w:rsidR="009A1DA8">
              <w:rPr>
                <w:noProof/>
                <w:webHidden/>
              </w:rPr>
              <w:t>3</w:t>
            </w:r>
            <w:r w:rsidR="009A1DA8">
              <w:rPr>
                <w:noProof/>
                <w:webHidden/>
              </w:rPr>
              <w:fldChar w:fldCharType="end"/>
            </w:r>
          </w:hyperlink>
        </w:p>
        <w:p w14:paraId="2CD725C0" w14:textId="638D7E48" w:rsidR="009A1DA8" w:rsidRDefault="00000000">
          <w:pPr>
            <w:pStyle w:val="TOC2"/>
            <w:tabs>
              <w:tab w:val="left" w:pos="840"/>
              <w:tab w:val="right" w:leader="dot" w:pos="9062"/>
            </w:tabs>
            <w:rPr>
              <w:rFonts w:asciiTheme="minorHAnsi" w:eastAsiaTheme="minorEastAsia" w:hAnsiTheme="minorHAnsi" w:cstheme="minorBidi"/>
              <w:smallCaps w:val="0"/>
              <w:noProof/>
              <w:sz w:val="21"/>
              <w:szCs w:val="22"/>
              <w14:ligatures w14:val="standardContextual"/>
            </w:rPr>
          </w:pPr>
          <w:hyperlink w:anchor="_Toc177139442" w:history="1">
            <w:r w:rsidR="009A1DA8" w:rsidRPr="004B4636">
              <w:rPr>
                <w:rStyle w:val="aff6"/>
                <w:noProof/>
              </w:rPr>
              <w:t>1.2.</w:t>
            </w:r>
            <w:r w:rsidR="009A1DA8">
              <w:rPr>
                <w:rFonts w:asciiTheme="minorHAnsi" w:eastAsiaTheme="minorEastAsia" w:hAnsiTheme="minorHAnsi" w:cstheme="minorBidi"/>
                <w:smallCaps w:val="0"/>
                <w:noProof/>
                <w:sz w:val="21"/>
                <w:szCs w:val="22"/>
                <w14:ligatures w14:val="standardContextual"/>
              </w:rPr>
              <w:tab/>
            </w:r>
            <w:r w:rsidR="009A1DA8" w:rsidRPr="004B4636">
              <w:rPr>
                <w:rStyle w:val="aff6"/>
                <w:noProof/>
              </w:rPr>
              <w:t>目的</w:t>
            </w:r>
            <w:r w:rsidR="009A1DA8">
              <w:rPr>
                <w:noProof/>
                <w:webHidden/>
              </w:rPr>
              <w:tab/>
            </w:r>
            <w:r w:rsidR="009A1DA8">
              <w:rPr>
                <w:noProof/>
                <w:webHidden/>
              </w:rPr>
              <w:fldChar w:fldCharType="begin"/>
            </w:r>
            <w:r w:rsidR="009A1DA8">
              <w:rPr>
                <w:noProof/>
                <w:webHidden/>
              </w:rPr>
              <w:instrText xml:space="preserve"> PAGEREF _Toc177139442 \h </w:instrText>
            </w:r>
            <w:r w:rsidR="009A1DA8">
              <w:rPr>
                <w:noProof/>
                <w:webHidden/>
              </w:rPr>
            </w:r>
            <w:r w:rsidR="009A1DA8">
              <w:rPr>
                <w:noProof/>
                <w:webHidden/>
              </w:rPr>
              <w:fldChar w:fldCharType="separate"/>
            </w:r>
            <w:r w:rsidR="009A1DA8">
              <w:rPr>
                <w:noProof/>
                <w:webHidden/>
              </w:rPr>
              <w:t>3</w:t>
            </w:r>
            <w:r w:rsidR="009A1DA8">
              <w:rPr>
                <w:noProof/>
                <w:webHidden/>
              </w:rPr>
              <w:fldChar w:fldCharType="end"/>
            </w:r>
          </w:hyperlink>
        </w:p>
        <w:p w14:paraId="54CFFB4F" w14:textId="2958A73C" w:rsidR="009A1DA8" w:rsidRDefault="00000000">
          <w:pPr>
            <w:pStyle w:val="TOC2"/>
            <w:tabs>
              <w:tab w:val="left" w:pos="840"/>
              <w:tab w:val="right" w:leader="dot" w:pos="9062"/>
            </w:tabs>
            <w:rPr>
              <w:rFonts w:asciiTheme="minorHAnsi" w:eastAsiaTheme="minorEastAsia" w:hAnsiTheme="minorHAnsi" w:cstheme="minorBidi"/>
              <w:smallCaps w:val="0"/>
              <w:noProof/>
              <w:sz w:val="21"/>
              <w:szCs w:val="22"/>
              <w14:ligatures w14:val="standardContextual"/>
            </w:rPr>
          </w:pPr>
          <w:hyperlink w:anchor="_Toc177139443" w:history="1">
            <w:r w:rsidR="009A1DA8" w:rsidRPr="004B4636">
              <w:rPr>
                <w:rStyle w:val="aff6"/>
                <w:noProof/>
              </w:rPr>
              <w:t>1.3.</w:t>
            </w:r>
            <w:r w:rsidR="009A1DA8">
              <w:rPr>
                <w:rFonts w:asciiTheme="minorHAnsi" w:eastAsiaTheme="minorEastAsia" w:hAnsiTheme="minorHAnsi" w:cstheme="minorBidi"/>
                <w:smallCaps w:val="0"/>
                <w:noProof/>
                <w:sz w:val="21"/>
                <w:szCs w:val="22"/>
                <w14:ligatures w14:val="standardContextual"/>
              </w:rPr>
              <w:tab/>
            </w:r>
            <w:r w:rsidR="009A1DA8" w:rsidRPr="004B4636">
              <w:rPr>
                <w:rStyle w:val="aff6"/>
                <w:noProof/>
              </w:rPr>
              <w:t>范围</w:t>
            </w:r>
            <w:r w:rsidR="009A1DA8">
              <w:rPr>
                <w:noProof/>
                <w:webHidden/>
              </w:rPr>
              <w:tab/>
            </w:r>
            <w:r w:rsidR="009A1DA8">
              <w:rPr>
                <w:noProof/>
                <w:webHidden/>
              </w:rPr>
              <w:fldChar w:fldCharType="begin"/>
            </w:r>
            <w:r w:rsidR="009A1DA8">
              <w:rPr>
                <w:noProof/>
                <w:webHidden/>
              </w:rPr>
              <w:instrText xml:space="preserve"> PAGEREF _Toc177139443 \h </w:instrText>
            </w:r>
            <w:r w:rsidR="009A1DA8">
              <w:rPr>
                <w:noProof/>
                <w:webHidden/>
              </w:rPr>
            </w:r>
            <w:r w:rsidR="009A1DA8">
              <w:rPr>
                <w:noProof/>
                <w:webHidden/>
              </w:rPr>
              <w:fldChar w:fldCharType="separate"/>
            </w:r>
            <w:r w:rsidR="009A1DA8">
              <w:rPr>
                <w:noProof/>
                <w:webHidden/>
              </w:rPr>
              <w:t>3</w:t>
            </w:r>
            <w:r w:rsidR="009A1DA8">
              <w:rPr>
                <w:noProof/>
                <w:webHidden/>
              </w:rPr>
              <w:fldChar w:fldCharType="end"/>
            </w:r>
          </w:hyperlink>
        </w:p>
        <w:p w14:paraId="49E8E741" w14:textId="2058876B" w:rsidR="009A1DA8" w:rsidRDefault="00000000">
          <w:pPr>
            <w:pStyle w:val="TOC1"/>
            <w:tabs>
              <w:tab w:val="left" w:pos="420"/>
              <w:tab w:val="right" w:leader="dot" w:pos="9062"/>
            </w:tabs>
            <w:rPr>
              <w:rFonts w:asciiTheme="minorHAnsi" w:eastAsiaTheme="minorEastAsia" w:hAnsiTheme="minorHAnsi" w:cstheme="minorBidi"/>
              <w:bCs w:val="0"/>
              <w:caps w:val="0"/>
              <w:noProof/>
              <w:sz w:val="21"/>
              <w:szCs w:val="22"/>
              <w14:ligatures w14:val="standardContextual"/>
            </w:rPr>
          </w:pPr>
          <w:hyperlink w:anchor="_Toc177139444" w:history="1">
            <w:r w:rsidR="009A1DA8" w:rsidRPr="004B4636">
              <w:rPr>
                <w:rStyle w:val="aff6"/>
                <w:noProof/>
              </w:rPr>
              <w:t>2.</w:t>
            </w:r>
            <w:r w:rsidR="009A1DA8">
              <w:rPr>
                <w:rFonts w:asciiTheme="minorHAnsi" w:eastAsiaTheme="minorEastAsia" w:hAnsiTheme="minorHAnsi" w:cstheme="minorBidi"/>
                <w:bCs w:val="0"/>
                <w:caps w:val="0"/>
                <w:noProof/>
                <w:sz w:val="21"/>
                <w:szCs w:val="22"/>
                <w14:ligatures w14:val="standardContextual"/>
              </w:rPr>
              <w:tab/>
            </w:r>
            <w:r w:rsidR="009A1DA8" w:rsidRPr="004B4636">
              <w:rPr>
                <w:rStyle w:val="aff6"/>
                <w:noProof/>
              </w:rPr>
              <w:t>需求概述</w:t>
            </w:r>
            <w:r w:rsidR="009A1DA8">
              <w:rPr>
                <w:noProof/>
                <w:webHidden/>
              </w:rPr>
              <w:tab/>
            </w:r>
            <w:r w:rsidR="009A1DA8">
              <w:rPr>
                <w:noProof/>
                <w:webHidden/>
              </w:rPr>
              <w:fldChar w:fldCharType="begin"/>
            </w:r>
            <w:r w:rsidR="009A1DA8">
              <w:rPr>
                <w:noProof/>
                <w:webHidden/>
              </w:rPr>
              <w:instrText xml:space="preserve"> PAGEREF _Toc177139444 \h </w:instrText>
            </w:r>
            <w:r w:rsidR="009A1DA8">
              <w:rPr>
                <w:noProof/>
                <w:webHidden/>
              </w:rPr>
            </w:r>
            <w:r w:rsidR="009A1DA8">
              <w:rPr>
                <w:noProof/>
                <w:webHidden/>
              </w:rPr>
              <w:fldChar w:fldCharType="separate"/>
            </w:r>
            <w:r w:rsidR="009A1DA8">
              <w:rPr>
                <w:noProof/>
                <w:webHidden/>
              </w:rPr>
              <w:t>3</w:t>
            </w:r>
            <w:r w:rsidR="009A1DA8">
              <w:rPr>
                <w:noProof/>
                <w:webHidden/>
              </w:rPr>
              <w:fldChar w:fldCharType="end"/>
            </w:r>
          </w:hyperlink>
        </w:p>
        <w:p w14:paraId="06FC957D" w14:textId="3D4EE99B" w:rsidR="009A1DA8" w:rsidRDefault="00000000">
          <w:pPr>
            <w:pStyle w:val="TOC1"/>
            <w:tabs>
              <w:tab w:val="left" w:pos="420"/>
              <w:tab w:val="right" w:leader="dot" w:pos="9062"/>
            </w:tabs>
            <w:rPr>
              <w:rFonts w:asciiTheme="minorHAnsi" w:eastAsiaTheme="minorEastAsia" w:hAnsiTheme="minorHAnsi" w:cstheme="minorBidi"/>
              <w:bCs w:val="0"/>
              <w:caps w:val="0"/>
              <w:noProof/>
              <w:sz w:val="21"/>
              <w:szCs w:val="22"/>
              <w14:ligatures w14:val="standardContextual"/>
            </w:rPr>
          </w:pPr>
          <w:hyperlink w:anchor="_Toc177139445" w:history="1">
            <w:r w:rsidR="009A1DA8" w:rsidRPr="004B4636">
              <w:rPr>
                <w:rStyle w:val="aff6"/>
                <w:noProof/>
              </w:rPr>
              <w:t>3.</w:t>
            </w:r>
            <w:r w:rsidR="009A1DA8">
              <w:rPr>
                <w:rFonts w:asciiTheme="minorHAnsi" w:eastAsiaTheme="minorEastAsia" w:hAnsiTheme="minorHAnsi" w:cstheme="minorBidi"/>
                <w:bCs w:val="0"/>
                <w:caps w:val="0"/>
                <w:noProof/>
                <w:sz w:val="21"/>
                <w:szCs w:val="22"/>
                <w14:ligatures w14:val="standardContextual"/>
              </w:rPr>
              <w:tab/>
            </w:r>
            <w:r w:rsidR="009A1DA8" w:rsidRPr="004B4636">
              <w:rPr>
                <w:rStyle w:val="aff6"/>
                <w:noProof/>
              </w:rPr>
              <w:t>总体设计</w:t>
            </w:r>
            <w:r w:rsidR="009A1DA8">
              <w:rPr>
                <w:noProof/>
                <w:webHidden/>
              </w:rPr>
              <w:tab/>
            </w:r>
            <w:r w:rsidR="009A1DA8">
              <w:rPr>
                <w:noProof/>
                <w:webHidden/>
              </w:rPr>
              <w:fldChar w:fldCharType="begin"/>
            </w:r>
            <w:r w:rsidR="009A1DA8">
              <w:rPr>
                <w:noProof/>
                <w:webHidden/>
              </w:rPr>
              <w:instrText xml:space="preserve"> PAGEREF _Toc177139445 \h </w:instrText>
            </w:r>
            <w:r w:rsidR="009A1DA8">
              <w:rPr>
                <w:noProof/>
                <w:webHidden/>
              </w:rPr>
            </w:r>
            <w:r w:rsidR="009A1DA8">
              <w:rPr>
                <w:noProof/>
                <w:webHidden/>
              </w:rPr>
              <w:fldChar w:fldCharType="separate"/>
            </w:r>
            <w:r w:rsidR="009A1DA8">
              <w:rPr>
                <w:noProof/>
                <w:webHidden/>
              </w:rPr>
              <w:t>3</w:t>
            </w:r>
            <w:r w:rsidR="009A1DA8">
              <w:rPr>
                <w:noProof/>
                <w:webHidden/>
              </w:rPr>
              <w:fldChar w:fldCharType="end"/>
            </w:r>
          </w:hyperlink>
        </w:p>
        <w:p w14:paraId="22FF8CF7" w14:textId="73FAFAE1" w:rsidR="009A1DA8" w:rsidRDefault="00000000">
          <w:pPr>
            <w:pStyle w:val="TOC1"/>
            <w:tabs>
              <w:tab w:val="left" w:pos="420"/>
              <w:tab w:val="right" w:leader="dot" w:pos="9062"/>
            </w:tabs>
            <w:rPr>
              <w:rFonts w:asciiTheme="minorHAnsi" w:eastAsiaTheme="minorEastAsia" w:hAnsiTheme="minorHAnsi" w:cstheme="minorBidi"/>
              <w:bCs w:val="0"/>
              <w:caps w:val="0"/>
              <w:noProof/>
              <w:sz w:val="21"/>
              <w:szCs w:val="22"/>
              <w14:ligatures w14:val="standardContextual"/>
            </w:rPr>
          </w:pPr>
          <w:hyperlink w:anchor="_Toc177139446" w:history="1">
            <w:r w:rsidR="009A1DA8" w:rsidRPr="004B4636">
              <w:rPr>
                <w:rStyle w:val="aff6"/>
                <w:noProof/>
              </w:rPr>
              <w:t>4.</w:t>
            </w:r>
            <w:r w:rsidR="009A1DA8">
              <w:rPr>
                <w:rFonts w:asciiTheme="minorHAnsi" w:eastAsiaTheme="minorEastAsia" w:hAnsiTheme="minorHAnsi" w:cstheme="minorBidi"/>
                <w:bCs w:val="0"/>
                <w:caps w:val="0"/>
                <w:noProof/>
                <w:sz w:val="21"/>
                <w:szCs w:val="22"/>
                <w14:ligatures w14:val="standardContextual"/>
              </w:rPr>
              <w:tab/>
            </w:r>
            <w:r w:rsidR="009A1DA8" w:rsidRPr="004B4636">
              <w:rPr>
                <w:rStyle w:val="aff6"/>
                <w:noProof/>
              </w:rPr>
              <w:t>模块设计</w:t>
            </w:r>
            <w:r w:rsidR="009A1DA8">
              <w:rPr>
                <w:noProof/>
                <w:webHidden/>
              </w:rPr>
              <w:tab/>
            </w:r>
            <w:r w:rsidR="009A1DA8">
              <w:rPr>
                <w:noProof/>
                <w:webHidden/>
              </w:rPr>
              <w:fldChar w:fldCharType="begin"/>
            </w:r>
            <w:r w:rsidR="009A1DA8">
              <w:rPr>
                <w:noProof/>
                <w:webHidden/>
              </w:rPr>
              <w:instrText xml:space="preserve"> PAGEREF _Toc177139446 \h </w:instrText>
            </w:r>
            <w:r w:rsidR="009A1DA8">
              <w:rPr>
                <w:noProof/>
                <w:webHidden/>
              </w:rPr>
            </w:r>
            <w:r w:rsidR="009A1DA8">
              <w:rPr>
                <w:noProof/>
                <w:webHidden/>
              </w:rPr>
              <w:fldChar w:fldCharType="separate"/>
            </w:r>
            <w:r w:rsidR="009A1DA8">
              <w:rPr>
                <w:noProof/>
                <w:webHidden/>
              </w:rPr>
              <w:t>7</w:t>
            </w:r>
            <w:r w:rsidR="009A1DA8">
              <w:rPr>
                <w:noProof/>
                <w:webHidden/>
              </w:rPr>
              <w:fldChar w:fldCharType="end"/>
            </w:r>
          </w:hyperlink>
        </w:p>
        <w:p w14:paraId="40CFAE2E" w14:textId="47D490D8" w:rsidR="009A1DA8" w:rsidRDefault="00000000">
          <w:pPr>
            <w:pStyle w:val="TOC2"/>
            <w:tabs>
              <w:tab w:val="left" w:pos="840"/>
              <w:tab w:val="right" w:leader="dot" w:pos="9062"/>
            </w:tabs>
            <w:rPr>
              <w:rFonts w:asciiTheme="minorHAnsi" w:eastAsiaTheme="minorEastAsia" w:hAnsiTheme="minorHAnsi" w:cstheme="minorBidi"/>
              <w:smallCaps w:val="0"/>
              <w:noProof/>
              <w:sz w:val="21"/>
              <w:szCs w:val="22"/>
              <w14:ligatures w14:val="standardContextual"/>
            </w:rPr>
          </w:pPr>
          <w:hyperlink w:anchor="_Toc177139447" w:history="1">
            <w:r w:rsidR="009A1DA8" w:rsidRPr="004B4636">
              <w:rPr>
                <w:rStyle w:val="aff6"/>
                <w:noProof/>
              </w:rPr>
              <w:t>4.1.</w:t>
            </w:r>
            <w:r w:rsidR="009A1DA8">
              <w:rPr>
                <w:rFonts w:asciiTheme="minorHAnsi" w:eastAsiaTheme="minorEastAsia" w:hAnsiTheme="minorHAnsi" w:cstheme="minorBidi"/>
                <w:smallCaps w:val="0"/>
                <w:noProof/>
                <w:sz w:val="21"/>
                <w:szCs w:val="22"/>
                <w14:ligatures w14:val="standardContextual"/>
              </w:rPr>
              <w:tab/>
            </w:r>
            <w:r w:rsidR="009A1DA8" w:rsidRPr="004B4636">
              <w:rPr>
                <w:rStyle w:val="aff6"/>
                <w:noProof/>
              </w:rPr>
              <w:t>权限缓存管理器</w:t>
            </w:r>
            <w:r w:rsidR="009A1DA8">
              <w:rPr>
                <w:noProof/>
                <w:webHidden/>
              </w:rPr>
              <w:tab/>
            </w:r>
            <w:r w:rsidR="009A1DA8">
              <w:rPr>
                <w:noProof/>
                <w:webHidden/>
              </w:rPr>
              <w:fldChar w:fldCharType="begin"/>
            </w:r>
            <w:r w:rsidR="009A1DA8">
              <w:rPr>
                <w:noProof/>
                <w:webHidden/>
              </w:rPr>
              <w:instrText xml:space="preserve"> PAGEREF _Toc177139447 \h </w:instrText>
            </w:r>
            <w:r w:rsidR="009A1DA8">
              <w:rPr>
                <w:noProof/>
                <w:webHidden/>
              </w:rPr>
            </w:r>
            <w:r w:rsidR="009A1DA8">
              <w:rPr>
                <w:noProof/>
                <w:webHidden/>
              </w:rPr>
              <w:fldChar w:fldCharType="separate"/>
            </w:r>
            <w:r w:rsidR="009A1DA8">
              <w:rPr>
                <w:noProof/>
                <w:webHidden/>
              </w:rPr>
              <w:t>7</w:t>
            </w:r>
            <w:r w:rsidR="009A1DA8">
              <w:rPr>
                <w:noProof/>
                <w:webHidden/>
              </w:rPr>
              <w:fldChar w:fldCharType="end"/>
            </w:r>
          </w:hyperlink>
        </w:p>
        <w:p w14:paraId="7A59FB5D" w14:textId="603864C1" w:rsidR="009A1DA8" w:rsidRDefault="00000000">
          <w:pPr>
            <w:pStyle w:val="TOC2"/>
            <w:tabs>
              <w:tab w:val="left" w:pos="840"/>
              <w:tab w:val="right" w:leader="dot" w:pos="9062"/>
            </w:tabs>
            <w:rPr>
              <w:rFonts w:asciiTheme="minorHAnsi" w:eastAsiaTheme="minorEastAsia" w:hAnsiTheme="minorHAnsi" w:cstheme="minorBidi"/>
              <w:smallCaps w:val="0"/>
              <w:noProof/>
              <w:sz w:val="21"/>
              <w:szCs w:val="22"/>
              <w14:ligatures w14:val="standardContextual"/>
            </w:rPr>
          </w:pPr>
          <w:hyperlink w:anchor="_Toc177139448" w:history="1">
            <w:r w:rsidR="009A1DA8" w:rsidRPr="004B4636">
              <w:rPr>
                <w:rStyle w:val="aff6"/>
                <w:noProof/>
              </w:rPr>
              <w:t>4.2.</w:t>
            </w:r>
            <w:r w:rsidR="009A1DA8">
              <w:rPr>
                <w:rFonts w:asciiTheme="minorHAnsi" w:eastAsiaTheme="minorEastAsia" w:hAnsiTheme="minorHAnsi" w:cstheme="minorBidi"/>
                <w:smallCaps w:val="0"/>
                <w:noProof/>
                <w:sz w:val="21"/>
                <w:szCs w:val="22"/>
                <w14:ligatures w14:val="standardContextual"/>
              </w:rPr>
              <w:tab/>
            </w:r>
            <w:r w:rsidR="009A1DA8" w:rsidRPr="004B4636">
              <w:rPr>
                <w:rStyle w:val="aff6"/>
                <w:noProof/>
              </w:rPr>
              <w:t>权限控制管理器</w:t>
            </w:r>
            <w:r w:rsidR="009A1DA8">
              <w:rPr>
                <w:noProof/>
                <w:webHidden/>
              </w:rPr>
              <w:tab/>
            </w:r>
            <w:r w:rsidR="009A1DA8">
              <w:rPr>
                <w:noProof/>
                <w:webHidden/>
              </w:rPr>
              <w:fldChar w:fldCharType="begin"/>
            </w:r>
            <w:r w:rsidR="009A1DA8">
              <w:rPr>
                <w:noProof/>
                <w:webHidden/>
              </w:rPr>
              <w:instrText xml:space="preserve"> PAGEREF _Toc177139448 \h </w:instrText>
            </w:r>
            <w:r w:rsidR="009A1DA8">
              <w:rPr>
                <w:noProof/>
                <w:webHidden/>
              </w:rPr>
            </w:r>
            <w:r w:rsidR="009A1DA8">
              <w:rPr>
                <w:noProof/>
                <w:webHidden/>
              </w:rPr>
              <w:fldChar w:fldCharType="separate"/>
            </w:r>
            <w:r w:rsidR="009A1DA8">
              <w:rPr>
                <w:noProof/>
                <w:webHidden/>
              </w:rPr>
              <w:t>8</w:t>
            </w:r>
            <w:r w:rsidR="009A1DA8">
              <w:rPr>
                <w:noProof/>
                <w:webHidden/>
              </w:rPr>
              <w:fldChar w:fldCharType="end"/>
            </w:r>
          </w:hyperlink>
        </w:p>
        <w:p w14:paraId="690D2B20" w14:textId="30ABFEDF" w:rsidR="009A1DA8" w:rsidRDefault="00000000">
          <w:pPr>
            <w:pStyle w:val="TOC2"/>
            <w:tabs>
              <w:tab w:val="left" w:pos="840"/>
              <w:tab w:val="right" w:leader="dot" w:pos="9062"/>
            </w:tabs>
            <w:rPr>
              <w:rFonts w:asciiTheme="minorHAnsi" w:eastAsiaTheme="minorEastAsia" w:hAnsiTheme="minorHAnsi" w:cstheme="minorBidi"/>
              <w:smallCaps w:val="0"/>
              <w:noProof/>
              <w:sz w:val="21"/>
              <w:szCs w:val="22"/>
              <w14:ligatures w14:val="standardContextual"/>
            </w:rPr>
          </w:pPr>
          <w:hyperlink w:anchor="_Toc177139449" w:history="1">
            <w:r w:rsidR="009A1DA8" w:rsidRPr="004B4636">
              <w:rPr>
                <w:rStyle w:val="aff6"/>
                <w:noProof/>
              </w:rPr>
              <w:t>4.3.</w:t>
            </w:r>
            <w:r w:rsidR="009A1DA8">
              <w:rPr>
                <w:rFonts w:asciiTheme="minorHAnsi" w:eastAsiaTheme="minorEastAsia" w:hAnsiTheme="minorHAnsi" w:cstheme="minorBidi"/>
                <w:smallCaps w:val="0"/>
                <w:noProof/>
                <w:sz w:val="21"/>
                <w:szCs w:val="22"/>
                <w14:ligatures w14:val="standardContextual"/>
              </w:rPr>
              <w:tab/>
            </w:r>
            <w:r w:rsidR="009A1DA8" w:rsidRPr="004B4636">
              <w:rPr>
                <w:rStyle w:val="aff6"/>
                <w:noProof/>
              </w:rPr>
              <w:t>权限监视器</w:t>
            </w:r>
            <w:r w:rsidR="009A1DA8">
              <w:rPr>
                <w:noProof/>
                <w:webHidden/>
              </w:rPr>
              <w:tab/>
            </w:r>
            <w:r w:rsidR="009A1DA8">
              <w:rPr>
                <w:noProof/>
                <w:webHidden/>
              </w:rPr>
              <w:fldChar w:fldCharType="begin"/>
            </w:r>
            <w:r w:rsidR="009A1DA8">
              <w:rPr>
                <w:noProof/>
                <w:webHidden/>
              </w:rPr>
              <w:instrText xml:space="preserve"> PAGEREF _Toc177139449 \h </w:instrText>
            </w:r>
            <w:r w:rsidR="009A1DA8">
              <w:rPr>
                <w:noProof/>
                <w:webHidden/>
              </w:rPr>
            </w:r>
            <w:r w:rsidR="009A1DA8">
              <w:rPr>
                <w:noProof/>
                <w:webHidden/>
              </w:rPr>
              <w:fldChar w:fldCharType="separate"/>
            </w:r>
            <w:r w:rsidR="009A1DA8">
              <w:rPr>
                <w:noProof/>
                <w:webHidden/>
              </w:rPr>
              <w:t>9</w:t>
            </w:r>
            <w:r w:rsidR="009A1DA8">
              <w:rPr>
                <w:noProof/>
                <w:webHidden/>
              </w:rPr>
              <w:fldChar w:fldCharType="end"/>
            </w:r>
          </w:hyperlink>
        </w:p>
        <w:p w14:paraId="393C4CB5" w14:textId="09397AC9" w:rsidR="009A1DA8" w:rsidRDefault="00000000">
          <w:pPr>
            <w:pStyle w:val="TOC2"/>
            <w:tabs>
              <w:tab w:val="left" w:pos="840"/>
              <w:tab w:val="right" w:leader="dot" w:pos="9062"/>
            </w:tabs>
            <w:rPr>
              <w:rFonts w:asciiTheme="minorHAnsi" w:eastAsiaTheme="minorEastAsia" w:hAnsiTheme="minorHAnsi" w:cstheme="minorBidi"/>
              <w:smallCaps w:val="0"/>
              <w:noProof/>
              <w:sz w:val="21"/>
              <w:szCs w:val="22"/>
              <w14:ligatures w14:val="standardContextual"/>
            </w:rPr>
          </w:pPr>
          <w:hyperlink w:anchor="_Toc177139450" w:history="1">
            <w:r w:rsidR="009A1DA8" w:rsidRPr="004B4636">
              <w:rPr>
                <w:rStyle w:val="aff6"/>
                <w:noProof/>
              </w:rPr>
              <w:t>4.4.</w:t>
            </w:r>
            <w:r w:rsidR="009A1DA8">
              <w:rPr>
                <w:rFonts w:asciiTheme="minorHAnsi" w:eastAsiaTheme="minorEastAsia" w:hAnsiTheme="minorHAnsi" w:cstheme="minorBidi"/>
                <w:smallCaps w:val="0"/>
                <w:noProof/>
                <w:sz w:val="21"/>
                <w:szCs w:val="22"/>
                <w14:ligatures w14:val="standardContextual"/>
              </w:rPr>
              <w:tab/>
            </w:r>
            <w:r w:rsidR="009A1DA8" w:rsidRPr="004B4636">
              <w:rPr>
                <w:rStyle w:val="aff6"/>
                <w:noProof/>
              </w:rPr>
              <w:t>模式管理监视器</w:t>
            </w:r>
            <w:r w:rsidR="009A1DA8">
              <w:rPr>
                <w:noProof/>
                <w:webHidden/>
              </w:rPr>
              <w:tab/>
            </w:r>
            <w:r w:rsidR="009A1DA8">
              <w:rPr>
                <w:noProof/>
                <w:webHidden/>
              </w:rPr>
              <w:fldChar w:fldCharType="begin"/>
            </w:r>
            <w:r w:rsidR="009A1DA8">
              <w:rPr>
                <w:noProof/>
                <w:webHidden/>
              </w:rPr>
              <w:instrText xml:space="preserve"> PAGEREF _Toc177139450 \h </w:instrText>
            </w:r>
            <w:r w:rsidR="009A1DA8">
              <w:rPr>
                <w:noProof/>
                <w:webHidden/>
              </w:rPr>
            </w:r>
            <w:r w:rsidR="009A1DA8">
              <w:rPr>
                <w:noProof/>
                <w:webHidden/>
              </w:rPr>
              <w:fldChar w:fldCharType="separate"/>
            </w:r>
            <w:r w:rsidR="009A1DA8">
              <w:rPr>
                <w:noProof/>
                <w:webHidden/>
              </w:rPr>
              <w:t>11</w:t>
            </w:r>
            <w:r w:rsidR="009A1DA8">
              <w:rPr>
                <w:noProof/>
                <w:webHidden/>
              </w:rPr>
              <w:fldChar w:fldCharType="end"/>
            </w:r>
          </w:hyperlink>
        </w:p>
        <w:p w14:paraId="59578CAD" w14:textId="4A033C5C" w:rsidR="009A1DA8" w:rsidRDefault="00000000">
          <w:pPr>
            <w:pStyle w:val="TOC1"/>
            <w:tabs>
              <w:tab w:val="left" w:pos="420"/>
              <w:tab w:val="right" w:leader="dot" w:pos="9062"/>
            </w:tabs>
            <w:rPr>
              <w:rFonts w:asciiTheme="minorHAnsi" w:eastAsiaTheme="minorEastAsia" w:hAnsiTheme="minorHAnsi" w:cstheme="minorBidi"/>
              <w:bCs w:val="0"/>
              <w:caps w:val="0"/>
              <w:noProof/>
              <w:sz w:val="21"/>
              <w:szCs w:val="22"/>
              <w14:ligatures w14:val="standardContextual"/>
            </w:rPr>
          </w:pPr>
          <w:hyperlink w:anchor="_Toc177139451" w:history="1">
            <w:r w:rsidR="009A1DA8" w:rsidRPr="004B4636">
              <w:rPr>
                <w:rStyle w:val="aff6"/>
                <w:noProof/>
              </w:rPr>
              <w:t>5.</w:t>
            </w:r>
            <w:r w:rsidR="009A1DA8">
              <w:rPr>
                <w:rFonts w:asciiTheme="minorHAnsi" w:eastAsiaTheme="minorEastAsia" w:hAnsiTheme="minorHAnsi" w:cstheme="minorBidi"/>
                <w:bCs w:val="0"/>
                <w:caps w:val="0"/>
                <w:noProof/>
                <w:sz w:val="21"/>
                <w:szCs w:val="22"/>
                <w14:ligatures w14:val="standardContextual"/>
              </w:rPr>
              <w:tab/>
            </w:r>
            <w:r w:rsidR="009A1DA8" w:rsidRPr="004B4636">
              <w:rPr>
                <w:rStyle w:val="aff6"/>
                <w:noProof/>
              </w:rPr>
              <w:t>接口设计</w:t>
            </w:r>
            <w:r w:rsidR="009A1DA8">
              <w:rPr>
                <w:noProof/>
                <w:webHidden/>
              </w:rPr>
              <w:tab/>
            </w:r>
            <w:r w:rsidR="009A1DA8">
              <w:rPr>
                <w:noProof/>
                <w:webHidden/>
              </w:rPr>
              <w:fldChar w:fldCharType="begin"/>
            </w:r>
            <w:r w:rsidR="009A1DA8">
              <w:rPr>
                <w:noProof/>
                <w:webHidden/>
              </w:rPr>
              <w:instrText xml:space="preserve"> PAGEREF _Toc177139451 \h </w:instrText>
            </w:r>
            <w:r w:rsidR="009A1DA8">
              <w:rPr>
                <w:noProof/>
                <w:webHidden/>
              </w:rPr>
            </w:r>
            <w:r w:rsidR="009A1DA8">
              <w:rPr>
                <w:noProof/>
                <w:webHidden/>
              </w:rPr>
              <w:fldChar w:fldCharType="separate"/>
            </w:r>
            <w:r w:rsidR="009A1DA8">
              <w:rPr>
                <w:noProof/>
                <w:webHidden/>
              </w:rPr>
              <w:t>12</w:t>
            </w:r>
            <w:r w:rsidR="009A1DA8">
              <w:rPr>
                <w:noProof/>
                <w:webHidden/>
              </w:rPr>
              <w:fldChar w:fldCharType="end"/>
            </w:r>
          </w:hyperlink>
        </w:p>
        <w:p w14:paraId="0EBCA949" w14:textId="6AA2A1DA" w:rsidR="009A1DA8" w:rsidRDefault="00000000">
          <w:pPr>
            <w:pStyle w:val="TOC2"/>
            <w:tabs>
              <w:tab w:val="left" w:pos="840"/>
              <w:tab w:val="right" w:leader="dot" w:pos="9062"/>
            </w:tabs>
            <w:rPr>
              <w:rFonts w:asciiTheme="minorHAnsi" w:eastAsiaTheme="minorEastAsia" w:hAnsiTheme="minorHAnsi" w:cstheme="minorBidi"/>
              <w:smallCaps w:val="0"/>
              <w:noProof/>
              <w:sz w:val="21"/>
              <w:szCs w:val="22"/>
              <w14:ligatures w14:val="standardContextual"/>
            </w:rPr>
          </w:pPr>
          <w:hyperlink w:anchor="_Toc177139452" w:history="1">
            <w:r w:rsidR="009A1DA8" w:rsidRPr="004B4636">
              <w:rPr>
                <w:rStyle w:val="aff6"/>
                <w:noProof/>
              </w:rPr>
              <w:t>5.1.</w:t>
            </w:r>
            <w:r w:rsidR="009A1DA8">
              <w:rPr>
                <w:rFonts w:asciiTheme="minorHAnsi" w:eastAsiaTheme="minorEastAsia" w:hAnsiTheme="minorHAnsi" w:cstheme="minorBidi"/>
                <w:smallCaps w:val="0"/>
                <w:noProof/>
                <w:sz w:val="21"/>
                <w:szCs w:val="22"/>
                <w14:ligatures w14:val="standardContextual"/>
              </w:rPr>
              <w:tab/>
            </w:r>
            <w:r w:rsidR="009A1DA8" w:rsidRPr="004B4636">
              <w:rPr>
                <w:rStyle w:val="aff6"/>
                <w:noProof/>
              </w:rPr>
              <w:t>监视模块接口</w:t>
            </w:r>
            <w:r w:rsidR="009A1DA8">
              <w:rPr>
                <w:noProof/>
                <w:webHidden/>
              </w:rPr>
              <w:tab/>
            </w:r>
            <w:r w:rsidR="009A1DA8">
              <w:rPr>
                <w:noProof/>
                <w:webHidden/>
              </w:rPr>
              <w:fldChar w:fldCharType="begin"/>
            </w:r>
            <w:r w:rsidR="009A1DA8">
              <w:rPr>
                <w:noProof/>
                <w:webHidden/>
              </w:rPr>
              <w:instrText xml:space="preserve"> PAGEREF _Toc177139452 \h </w:instrText>
            </w:r>
            <w:r w:rsidR="009A1DA8">
              <w:rPr>
                <w:noProof/>
                <w:webHidden/>
              </w:rPr>
            </w:r>
            <w:r w:rsidR="009A1DA8">
              <w:rPr>
                <w:noProof/>
                <w:webHidden/>
              </w:rPr>
              <w:fldChar w:fldCharType="separate"/>
            </w:r>
            <w:r w:rsidR="009A1DA8">
              <w:rPr>
                <w:noProof/>
                <w:webHidden/>
              </w:rPr>
              <w:t>13</w:t>
            </w:r>
            <w:r w:rsidR="009A1DA8">
              <w:rPr>
                <w:noProof/>
                <w:webHidden/>
              </w:rPr>
              <w:fldChar w:fldCharType="end"/>
            </w:r>
          </w:hyperlink>
        </w:p>
        <w:p w14:paraId="76B7003A" w14:textId="4C8F714C" w:rsidR="009A1DA8" w:rsidRDefault="00000000">
          <w:pPr>
            <w:pStyle w:val="TOC2"/>
            <w:tabs>
              <w:tab w:val="left" w:pos="840"/>
              <w:tab w:val="right" w:leader="dot" w:pos="9062"/>
            </w:tabs>
            <w:rPr>
              <w:rFonts w:asciiTheme="minorHAnsi" w:eastAsiaTheme="minorEastAsia" w:hAnsiTheme="minorHAnsi" w:cstheme="minorBidi"/>
              <w:smallCaps w:val="0"/>
              <w:noProof/>
              <w:sz w:val="21"/>
              <w:szCs w:val="22"/>
              <w14:ligatures w14:val="standardContextual"/>
            </w:rPr>
          </w:pPr>
          <w:hyperlink w:anchor="_Toc177139453" w:history="1">
            <w:r w:rsidR="009A1DA8" w:rsidRPr="004B4636">
              <w:rPr>
                <w:rStyle w:val="aff6"/>
                <w:noProof/>
              </w:rPr>
              <w:t>5.2.</w:t>
            </w:r>
            <w:r w:rsidR="009A1DA8">
              <w:rPr>
                <w:rFonts w:asciiTheme="minorHAnsi" w:eastAsiaTheme="minorEastAsia" w:hAnsiTheme="minorHAnsi" w:cstheme="minorBidi"/>
                <w:smallCaps w:val="0"/>
                <w:noProof/>
                <w:sz w:val="21"/>
                <w:szCs w:val="22"/>
                <w14:ligatures w14:val="standardContextual"/>
              </w:rPr>
              <w:tab/>
            </w:r>
            <w:r w:rsidR="009A1DA8" w:rsidRPr="004B4636">
              <w:rPr>
                <w:rStyle w:val="aff6"/>
                <w:noProof/>
              </w:rPr>
              <w:t>ICE</w:t>
            </w:r>
            <w:r w:rsidR="009A1DA8" w:rsidRPr="004B4636">
              <w:rPr>
                <w:rStyle w:val="aff6"/>
                <w:noProof/>
              </w:rPr>
              <w:t>网络接口</w:t>
            </w:r>
            <w:r w:rsidR="009A1DA8">
              <w:rPr>
                <w:noProof/>
                <w:webHidden/>
              </w:rPr>
              <w:tab/>
            </w:r>
            <w:r w:rsidR="009A1DA8">
              <w:rPr>
                <w:noProof/>
                <w:webHidden/>
              </w:rPr>
              <w:fldChar w:fldCharType="begin"/>
            </w:r>
            <w:r w:rsidR="009A1DA8">
              <w:rPr>
                <w:noProof/>
                <w:webHidden/>
              </w:rPr>
              <w:instrText xml:space="preserve"> PAGEREF _Toc177139453 \h </w:instrText>
            </w:r>
            <w:r w:rsidR="009A1DA8">
              <w:rPr>
                <w:noProof/>
                <w:webHidden/>
              </w:rPr>
            </w:r>
            <w:r w:rsidR="009A1DA8">
              <w:rPr>
                <w:noProof/>
                <w:webHidden/>
              </w:rPr>
              <w:fldChar w:fldCharType="separate"/>
            </w:r>
            <w:r w:rsidR="009A1DA8">
              <w:rPr>
                <w:noProof/>
                <w:webHidden/>
              </w:rPr>
              <w:t>14</w:t>
            </w:r>
            <w:r w:rsidR="009A1DA8">
              <w:rPr>
                <w:noProof/>
                <w:webHidden/>
              </w:rPr>
              <w:fldChar w:fldCharType="end"/>
            </w:r>
          </w:hyperlink>
        </w:p>
        <w:p w14:paraId="65909F70" w14:textId="2340624A" w:rsidR="009A1DA8" w:rsidRDefault="00000000">
          <w:pPr>
            <w:pStyle w:val="TOC1"/>
            <w:tabs>
              <w:tab w:val="left" w:pos="420"/>
              <w:tab w:val="right" w:leader="dot" w:pos="9062"/>
            </w:tabs>
            <w:rPr>
              <w:rFonts w:asciiTheme="minorHAnsi" w:eastAsiaTheme="minorEastAsia" w:hAnsiTheme="minorHAnsi" w:cstheme="minorBidi"/>
              <w:bCs w:val="0"/>
              <w:caps w:val="0"/>
              <w:noProof/>
              <w:sz w:val="21"/>
              <w:szCs w:val="22"/>
              <w14:ligatures w14:val="standardContextual"/>
            </w:rPr>
          </w:pPr>
          <w:hyperlink w:anchor="_Toc177139454" w:history="1">
            <w:r w:rsidR="009A1DA8" w:rsidRPr="004B4636">
              <w:rPr>
                <w:rStyle w:val="aff6"/>
                <w:noProof/>
              </w:rPr>
              <w:t>6.</w:t>
            </w:r>
            <w:r w:rsidR="009A1DA8">
              <w:rPr>
                <w:rFonts w:asciiTheme="minorHAnsi" w:eastAsiaTheme="minorEastAsia" w:hAnsiTheme="minorHAnsi" w:cstheme="minorBidi"/>
                <w:bCs w:val="0"/>
                <w:caps w:val="0"/>
                <w:noProof/>
                <w:sz w:val="21"/>
                <w:szCs w:val="22"/>
                <w14:ligatures w14:val="standardContextual"/>
              </w:rPr>
              <w:tab/>
            </w:r>
            <w:r w:rsidR="009A1DA8" w:rsidRPr="004B4636">
              <w:rPr>
                <w:rStyle w:val="aff6"/>
                <w:noProof/>
              </w:rPr>
              <w:t>其他</w:t>
            </w:r>
            <w:r w:rsidR="009A1DA8">
              <w:rPr>
                <w:noProof/>
                <w:webHidden/>
              </w:rPr>
              <w:tab/>
            </w:r>
            <w:r w:rsidR="009A1DA8">
              <w:rPr>
                <w:noProof/>
                <w:webHidden/>
              </w:rPr>
              <w:fldChar w:fldCharType="begin"/>
            </w:r>
            <w:r w:rsidR="009A1DA8">
              <w:rPr>
                <w:noProof/>
                <w:webHidden/>
              </w:rPr>
              <w:instrText xml:space="preserve"> PAGEREF _Toc177139454 \h </w:instrText>
            </w:r>
            <w:r w:rsidR="009A1DA8">
              <w:rPr>
                <w:noProof/>
                <w:webHidden/>
              </w:rPr>
            </w:r>
            <w:r w:rsidR="009A1DA8">
              <w:rPr>
                <w:noProof/>
                <w:webHidden/>
              </w:rPr>
              <w:fldChar w:fldCharType="separate"/>
            </w:r>
            <w:r w:rsidR="009A1DA8">
              <w:rPr>
                <w:noProof/>
                <w:webHidden/>
              </w:rPr>
              <w:t>19</w:t>
            </w:r>
            <w:r w:rsidR="009A1DA8">
              <w:rPr>
                <w:noProof/>
                <w:webHidden/>
              </w:rPr>
              <w:fldChar w:fldCharType="end"/>
            </w:r>
          </w:hyperlink>
        </w:p>
        <w:p w14:paraId="36F37732" w14:textId="78417AF4" w:rsidR="00813C47" w:rsidRDefault="00766B2D">
          <w:pPr>
            <w:rPr>
              <w:rFonts w:ascii="宋体" w:hAnsi="宋体" w:cs="宋体"/>
              <w:b/>
              <w:sz w:val="24"/>
              <w:szCs w:val="24"/>
              <w:u w:val="single"/>
            </w:rPr>
          </w:pPr>
          <w:r>
            <w:rPr>
              <w:rFonts w:ascii="宋体" w:hAnsi="宋体" w:cs="宋体"/>
              <w:caps/>
              <w:szCs w:val="24"/>
              <w:u w:val="single"/>
            </w:rPr>
            <w:fldChar w:fldCharType="end"/>
          </w:r>
        </w:p>
      </w:sdtContent>
    </w:sdt>
    <w:p w14:paraId="35307FBF" w14:textId="77777777" w:rsidR="00813C47" w:rsidRDefault="00766B2D">
      <w:r>
        <w:br w:type="page"/>
      </w:r>
    </w:p>
    <w:p w14:paraId="20A1A046" w14:textId="77777777" w:rsidR="00813C47" w:rsidRDefault="00766B2D">
      <w:pPr>
        <w:pStyle w:val="1"/>
        <w:numPr>
          <w:ilvl w:val="0"/>
          <w:numId w:val="4"/>
        </w:numPr>
        <w:tabs>
          <w:tab w:val="clear" w:pos="420"/>
          <w:tab w:val="left" w:pos="720"/>
        </w:tabs>
      </w:pPr>
      <w:bookmarkStart w:id="1" w:name="_附录"/>
      <w:bookmarkStart w:id="2" w:name="_Toc18651"/>
      <w:bookmarkStart w:id="3" w:name="_Toc27922"/>
      <w:bookmarkStart w:id="4" w:name="_Toc177139440"/>
      <w:bookmarkEnd w:id="1"/>
      <w:r>
        <w:rPr>
          <w:rFonts w:hint="eastAsia"/>
        </w:rPr>
        <w:lastRenderedPageBreak/>
        <w:t>文档概述</w:t>
      </w:r>
      <w:bookmarkEnd w:id="2"/>
      <w:bookmarkEnd w:id="3"/>
      <w:bookmarkEnd w:id="4"/>
    </w:p>
    <w:p w14:paraId="738E67C1" w14:textId="77777777" w:rsidR="00C74D98" w:rsidRDefault="00C74D98" w:rsidP="00C74D98">
      <w:pPr>
        <w:pStyle w:val="2"/>
      </w:pPr>
      <w:bookmarkStart w:id="5" w:name="_Toc177139441"/>
      <w:r>
        <w:rPr>
          <w:rFonts w:hint="eastAsia"/>
        </w:rPr>
        <w:t>背景</w:t>
      </w:r>
      <w:bookmarkEnd w:id="5"/>
    </w:p>
    <w:p w14:paraId="79B77463" w14:textId="705104CF" w:rsidR="00BC6573" w:rsidRPr="00D309B6" w:rsidRDefault="00C74D98" w:rsidP="00C74D98">
      <w:pPr>
        <w:pStyle w:val="11"/>
        <w:numPr>
          <w:ilvl w:val="0"/>
          <w:numId w:val="14"/>
        </w:numPr>
        <w:ind w:firstLineChars="0"/>
      </w:pPr>
      <w:r w:rsidRPr="00D309B6">
        <w:rPr>
          <w:rFonts w:hint="eastAsia"/>
        </w:rPr>
        <w:t>目前</w:t>
      </w:r>
      <w:r w:rsidRPr="00D309B6">
        <w:rPr>
          <w:rFonts w:hint="eastAsia"/>
        </w:rPr>
        <w:t>MICS</w:t>
      </w:r>
      <w:r w:rsidRPr="00D309B6">
        <w:rPr>
          <w:rFonts w:hint="eastAsia"/>
        </w:rPr>
        <w:t>平台在项目实施过程中</w:t>
      </w:r>
      <w:r w:rsidR="00BC6573" w:rsidRPr="00D309B6">
        <w:rPr>
          <w:rFonts w:hint="eastAsia"/>
        </w:rPr>
        <w:t>，</w:t>
      </w:r>
      <w:r w:rsidRPr="00D309B6">
        <w:rPr>
          <w:rFonts w:hint="eastAsia"/>
        </w:rPr>
        <w:t>存在</w:t>
      </w:r>
      <w:r w:rsidR="00E00C03" w:rsidRPr="00D309B6">
        <w:rPr>
          <w:rFonts w:hint="eastAsia"/>
        </w:rPr>
        <w:t>融合既有线系统时，新旧系统</w:t>
      </w:r>
      <w:r w:rsidR="00BC6573" w:rsidRPr="00D309B6">
        <w:rPr>
          <w:rFonts w:hint="eastAsia"/>
        </w:rPr>
        <w:t>的功能数据不互通的问题，在旧系统中部分功能数据并未提供数据接口</w:t>
      </w:r>
      <w:r w:rsidR="00EB0F09">
        <w:rPr>
          <w:rFonts w:hint="eastAsia"/>
        </w:rPr>
        <w:t>和作</w:t>
      </w:r>
      <w:r w:rsidR="00BC6573" w:rsidRPr="00D309B6">
        <w:rPr>
          <w:rFonts w:hint="eastAsia"/>
        </w:rPr>
        <w:t>数据持久化处理，外部系统无法知道其数据状态和变化。</w:t>
      </w:r>
    </w:p>
    <w:p w14:paraId="694983C1" w14:textId="1D148C1A" w:rsidR="00C74D98" w:rsidRPr="00D309B6" w:rsidRDefault="00EB0F09" w:rsidP="00BC6573">
      <w:pPr>
        <w:pStyle w:val="11"/>
        <w:numPr>
          <w:ilvl w:val="0"/>
          <w:numId w:val="14"/>
        </w:numPr>
        <w:ind w:firstLineChars="0"/>
      </w:pPr>
      <w:r>
        <w:rPr>
          <w:rFonts w:hint="eastAsia"/>
        </w:rPr>
        <w:t>因此，需要一款工具可以实现</w:t>
      </w:r>
      <w:r w:rsidR="00BC6573" w:rsidRPr="00D309B6">
        <w:rPr>
          <w:rFonts w:hint="eastAsia"/>
        </w:rPr>
        <w:t>从旧系统</w:t>
      </w:r>
      <w:r w:rsidR="00BC6573" w:rsidRPr="00D309B6">
        <w:rPr>
          <w:rFonts w:hint="eastAsia"/>
        </w:rPr>
        <w:t>U</w:t>
      </w:r>
      <w:r w:rsidR="00BC6573" w:rsidRPr="00D309B6">
        <w:t>I</w:t>
      </w:r>
      <w:r w:rsidR="00BC6573" w:rsidRPr="00D309B6">
        <w:rPr>
          <w:rFonts w:hint="eastAsia"/>
        </w:rPr>
        <w:t>体系中获取其功能数据状态和变化，并与新系统的功能数据进行同步，最终再根据新系统的功能数据控制旧系统</w:t>
      </w:r>
      <w:r w:rsidR="00BC6573" w:rsidRPr="00D309B6">
        <w:rPr>
          <w:rFonts w:hint="eastAsia"/>
        </w:rPr>
        <w:t>U</w:t>
      </w:r>
      <w:r w:rsidR="00BC6573" w:rsidRPr="00D309B6">
        <w:t>I</w:t>
      </w:r>
      <w:r w:rsidR="00BC6573" w:rsidRPr="00D309B6">
        <w:rPr>
          <w:rFonts w:hint="eastAsia"/>
        </w:rPr>
        <w:t>体系的功能及状态。</w:t>
      </w:r>
    </w:p>
    <w:p w14:paraId="44507DD9" w14:textId="77777777" w:rsidR="00813C47" w:rsidRDefault="00766B2D">
      <w:pPr>
        <w:pStyle w:val="2"/>
        <w:tabs>
          <w:tab w:val="clear" w:pos="420"/>
          <w:tab w:val="left" w:pos="720"/>
        </w:tabs>
      </w:pPr>
      <w:bookmarkStart w:id="6" w:name="_Toc25495"/>
      <w:bookmarkStart w:id="7" w:name="_Toc4494"/>
      <w:bookmarkStart w:id="8" w:name="_Toc177139442"/>
      <w:r>
        <w:rPr>
          <w:rFonts w:hint="eastAsia"/>
        </w:rPr>
        <w:t>目的</w:t>
      </w:r>
      <w:bookmarkEnd w:id="6"/>
      <w:bookmarkEnd w:id="7"/>
      <w:bookmarkEnd w:id="8"/>
    </w:p>
    <w:p w14:paraId="5EF8B589" w14:textId="75A2FAE2" w:rsidR="00813C47" w:rsidRPr="003823CE" w:rsidRDefault="00870FA8" w:rsidP="001761AD">
      <w:pPr>
        <w:ind w:firstLine="420"/>
        <w:rPr>
          <w:rFonts w:ascii="Arial" w:hAnsi="Arial" w:cs="Calibri"/>
          <w:sz w:val="24"/>
        </w:rPr>
      </w:pPr>
      <w:r w:rsidRPr="003823CE">
        <w:rPr>
          <w:rFonts w:ascii="Arial" w:hAnsi="Arial" w:cs="Calibri" w:hint="eastAsia"/>
          <w:sz w:val="24"/>
        </w:rPr>
        <w:t>本文档</w:t>
      </w:r>
      <w:r w:rsidR="001761AD" w:rsidRPr="003823CE">
        <w:rPr>
          <w:rFonts w:ascii="Arial" w:hAnsi="Arial" w:cs="Calibri" w:hint="eastAsia"/>
          <w:sz w:val="24"/>
        </w:rPr>
        <w:t>描述</w:t>
      </w:r>
      <w:r w:rsidR="007C121B" w:rsidRPr="003823CE">
        <w:rPr>
          <w:rFonts w:ascii="Arial" w:hAnsi="Arial" w:cs="Calibri" w:hint="eastAsia"/>
          <w:sz w:val="24"/>
        </w:rPr>
        <w:t>MICS</w:t>
      </w:r>
      <w:r w:rsidR="007C121B" w:rsidRPr="003823CE">
        <w:rPr>
          <w:rFonts w:ascii="Arial" w:hAnsi="Arial" w:cs="Calibri" w:hint="eastAsia"/>
          <w:sz w:val="24"/>
        </w:rPr>
        <w:t>客户端权限增强工具</w:t>
      </w:r>
      <w:r w:rsidRPr="003823CE">
        <w:rPr>
          <w:rFonts w:ascii="Arial" w:hAnsi="Arial" w:cs="Calibri" w:hint="eastAsia"/>
          <w:sz w:val="24"/>
        </w:rPr>
        <w:t>设计方案</w:t>
      </w:r>
      <w:r w:rsidR="001761AD" w:rsidRPr="003823CE">
        <w:rPr>
          <w:rFonts w:ascii="Arial" w:hAnsi="Arial" w:cs="Calibri" w:hint="eastAsia"/>
          <w:sz w:val="24"/>
        </w:rPr>
        <w:t>。</w:t>
      </w:r>
    </w:p>
    <w:p w14:paraId="06594275" w14:textId="77777777" w:rsidR="00813C47" w:rsidRDefault="00766B2D">
      <w:pPr>
        <w:pStyle w:val="2"/>
        <w:tabs>
          <w:tab w:val="clear" w:pos="420"/>
          <w:tab w:val="left" w:pos="720"/>
        </w:tabs>
      </w:pPr>
      <w:bookmarkStart w:id="9" w:name="_Toc155"/>
      <w:bookmarkStart w:id="10" w:name="_Toc7844"/>
      <w:bookmarkStart w:id="11" w:name="_Toc177139443"/>
      <w:r>
        <w:rPr>
          <w:rFonts w:hint="eastAsia"/>
        </w:rPr>
        <w:t>范围</w:t>
      </w:r>
      <w:bookmarkEnd w:id="9"/>
      <w:bookmarkEnd w:id="10"/>
      <w:bookmarkEnd w:id="11"/>
    </w:p>
    <w:p w14:paraId="29573562" w14:textId="77777777" w:rsidR="00FA5327" w:rsidRPr="00FA5327" w:rsidRDefault="00FA5327" w:rsidP="006120CD">
      <w:pPr>
        <w:pStyle w:val="11"/>
        <w:ind w:firstLine="480"/>
      </w:pPr>
    </w:p>
    <w:p w14:paraId="11A7B0E5" w14:textId="77777777" w:rsidR="00984296" w:rsidRDefault="00984296" w:rsidP="00984296">
      <w:pPr>
        <w:pStyle w:val="1"/>
      </w:pPr>
      <w:bookmarkStart w:id="12" w:name="_Toc177139444"/>
      <w:r>
        <w:rPr>
          <w:rFonts w:hint="eastAsia"/>
        </w:rPr>
        <w:t>需求概述</w:t>
      </w:r>
      <w:bookmarkEnd w:id="12"/>
    </w:p>
    <w:p w14:paraId="212B509C" w14:textId="77777777" w:rsidR="00AC3852" w:rsidRDefault="00EB0F09" w:rsidP="00EB0F09">
      <w:pPr>
        <w:ind w:firstLine="420"/>
        <w:rPr>
          <w:rFonts w:ascii="Arial" w:hAnsi="Arial" w:cs="Calibri"/>
          <w:sz w:val="24"/>
        </w:rPr>
      </w:pPr>
      <w:r w:rsidRPr="003823CE">
        <w:rPr>
          <w:rFonts w:ascii="Arial" w:hAnsi="Arial" w:cs="Calibri" w:hint="eastAsia"/>
          <w:sz w:val="24"/>
        </w:rPr>
        <w:t>MICS</w:t>
      </w:r>
      <w:r w:rsidRPr="003823CE">
        <w:rPr>
          <w:rFonts w:ascii="Arial" w:hAnsi="Arial" w:cs="Calibri" w:hint="eastAsia"/>
          <w:sz w:val="24"/>
        </w:rPr>
        <w:t>客户端权限增强工具</w:t>
      </w:r>
      <w:r w:rsidR="00C274DA">
        <w:rPr>
          <w:rFonts w:ascii="Arial" w:hAnsi="Arial" w:cs="Calibri" w:hint="eastAsia"/>
          <w:sz w:val="24"/>
        </w:rPr>
        <w:t>，实现新旧系统的权限管理功能数据互通。</w:t>
      </w:r>
    </w:p>
    <w:p w14:paraId="309F5277" w14:textId="435627AD" w:rsidR="00AC3852" w:rsidRDefault="006C6023" w:rsidP="00EB0F09">
      <w:pPr>
        <w:ind w:firstLine="420"/>
        <w:rPr>
          <w:rFonts w:ascii="Arial" w:hAnsi="Arial" w:cs="Calibri"/>
          <w:sz w:val="24"/>
        </w:rPr>
      </w:pPr>
      <w:r w:rsidRPr="003823CE">
        <w:rPr>
          <w:rFonts w:ascii="Arial" w:hAnsi="Arial" w:cs="Calibri" w:hint="eastAsia"/>
          <w:sz w:val="24"/>
        </w:rPr>
        <w:t>MICS</w:t>
      </w:r>
      <w:r w:rsidRPr="003823CE">
        <w:rPr>
          <w:rFonts w:ascii="Arial" w:hAnsi="Arial" w:cs="Calibri" w:hint="eastAsia"/>
          <w:sz w:val="24"/>
        </w:rPr>
        <w:t>客户端权限增强工具</w:t>
      </w:r>
      <w:r w:rsidR="00C274DA">
        <w:rPr>
          <w:rFonts w:ascii="Arial" w:hAnsi="Arial" w:cs="Calibri" w:hint="eastAsia"/>
          <w:sz w:val="24"/>
        </w:rPr>
        <w:t>将新系统的权限管理功能延伸到旧系统</w:t>
      </w:r>
      <w:r w:rsidR="00C274DA">
        <w:rPr>
          <w:rFonts w:ascii="Arial" w:hAnsi="Arial" w:cs="Calibri" w:hint="eastAsia"/>
          <w:sz w:val="24"/>
        </w:rPr>
        <w:t>U</w:t>
      </w:r>
      <w:r w:rsidR="00C274DA">
        <w:rPr>
          <w:rFonts w:ascii="Arial" w:hAnsi="Arial" w:cs="Calibri"/>
          <w:sz w:val="24"/>
        </w:rPr>
        <w:t>I</w:t>
      </w:r>
      <w:r w:rsidR="00C274DA">
        <w:rPr>
          <w:rFonts w:ascii="Arial" w:hAnsi="Arial" w:cs="Calibri" w:hint="eastAsia"/>
          <w:sz w:val="24"/>
        </w:rPr>
        <w:t>中，实现</w:t>
      </w:r>
      <w:r w:rsidR="004F5FDE">
        <w:rPr>
          <w:rFonts w:ascii="Arial" w:hAnsi="Arial" w:cs="Calibri" w:hint="eastAsia"/>
          <w:sz w:val="24"/>
        </w:rPr>
        <w:t>对</w:t>
      </w:r>
      <w:r w:rsidR="00C274DA">
        <w:rPr>
          <w:rFonts w:ascii="Arial" w:hAnsi="Arial" w:cs="Calibri" w:hint="eastAsia"/>
          <w:sz w:val="24"/>
        </w:rPr>
        <w:t>监控面板的“控制”</w:t>
      </w:r>
      <w:r w:rsidR="004F5FDE">
        <w:rPr>
          <w:rFonts w:ascii="Arial" w:hAnsi="Arial" w:cs="Calibri" w:hint="eastAsia"/>
          <w:sz w:val="24"/>
        </w:rPr>
        <w:t>、</w:t>
      </w:r>
      <w:r w:rsidR="00C274DA">
        <w:rPr>
          <w:rFonts w:ascii="Arial" w:hAnsi="Arial" w:cs="Calibri" w:hint="eastAsia"/>
          <w:sz w:val="24"/>
        </w:rPr>
        <w:t>“</w:t>
      </w:r>
      <w:r w:rsidR="004F5FDE">
        <w:rPr>
          <w:rFonts w:ascii="Arial" w:hAnsi="Arial" w:cs="Calibri" w:hint="eastAsia"/>
          <w:sz w:val="24"/>
        </w:rPr>
        <w:t>禁止</w:t>
      </w:r>
      <w:r w:rsidR="00C274DA">
        <w:rPr>
          <w:rFonts w:ascii="Arial" w:hAnsi="Arial" w:cs="Calibri" w:hint="eastAsia"/>
          <w:sz w:val="24"/>
        </w:rPr>
        <w:t>”</w:t>
      </w:r>
      <w:r w:rsidR="004F5FDE">
        <w:rPr>
          <w:rFonts w:ascii="Arial" w:hAnsi="Arial" w:cs="Calibri" w:hint="eastAsia"/>
          <w:sz w:val="24"/>
        </w:rPr>
        <w:t>、</w:t>
      </w:r>
      <w:r w:rsidR="00C274DA">
        <w:rPr>
          <w:rFonts w:ascii="Arial" w:hAnsi="Arial" w:cs="Calibri" w:hint="eastAsia"/>
          <w:sz w:val="24"/>
        </w:rPr>
        <w:t>“</w:t>
      </w:r>
      <w:r w:rsidR="004F5FDE">
        <w:rPr>
          <w:rFonts w:ascii="Arial" w:hAnsi="Arial" w:cs="Calibri" w:hint="eastAsia"/>
          <w:sz w:val="24"/>
        </w:rPr>
        <w:t>超驰</w:t>
      </w:r>
      <w:r w:rsidR="00C274DA">
        <w:rPr>
          <w:rFonts w:ascii="Arial" w:hAnsi="Arial" w:cs="Calibri" w:hint="eastAsia"/>
          <w:sz w:val="24"/>
        </w:rPr>
        <w:t>”</w:t>
      </w:r>
      <w:r w:rsidR="004F5FDE">
        <w:rPr>
          <w:rFonts w:ascii="Arial" w:hAnsi="Arial" w:cs="Calibri" w:hint="eastAsia"/>
          <w:sz w:val="24"/>
        </w:rPr>
        <w:t>和“限值”</w:t>
      </w:r>
      <w:r w:rsidR="00554E08">
        <w:rPr>
          <w:rFonts w:ascii="Arial" w:hAnsi="Arial" w:cs="Calibri" w:hint="eastAsia"/>
          <w:sz w:val="24"/>
        </w:rPr>
        <w:t>等</w:t>
      </w:r>
      <w:r w:rsidR="004F5FDE">
        <w:rPr>
          <w:rFonts w:ascii="Arial" w:hAnsi="Arial" w:cs="Calibri" w:hint="eastAsia"/>
          <w:sz w:val="24"/>
        </w:rPr>
        <w:t>页面</w:t>
      </w:r>
      <w:r w:rsidR="00554E08">
        <w:rPr>
          <w:rFonts w:ascii="Arial" w:hAnsi="Arial" w:cs="Calibri" w:hint="eastAsia"/>
          <w:sz w:val="24"/>
        </w:rPr>
        <w:t>的权限控制，</w:t>
      </w:r>
      <w:r w:rsidR="004F5FDE">
        <w:rPr>
          <w:rFonts w:ascii="Arial" w:hAnsi="Arial" w:cs="Calibri" w:hint="eastAsia"/>
          <w:sz w:val="24"/>
        </w:rPr>
        <w:t>以及</w:t>
      </w:r>
      <w:r w:rsidR="00554E08">
        <w:rPr>
          <w:rFonts w:ascii="Arial" w:hAnsi="Arial" w:cs="Calibri" w:hint="eastAsia"/>
          <w:sz w:val="24"/>
        </w:rPr>
        <w:t>对</w:t>
      </w:r>
      <w:r w:rsidR="004F5FDE">
        <w:rPr>
          <w:rFonts w:ascii="Arial" w:hAnsi="Arial" w:cs="Calibri" w:hint="eastAsia"/>
          <w:sz w:val="24"/>
        </w:rPr>
        <w:t>模式管理器中“执行模式”</w:t>
      </w:r>
      <w:r w:rsidR="00554E08">
        <w:rPr>
          <w:rFonts w:ascii="Arial" w:hAnsi="Arial" w:cs="Calibri" w:hint="eastAsia"/>
          <w:sz w:val="24"/>
        </w:rPr>
        <w:t>功能</w:t>
      </w:r>
      <w:r w:rsidR="004F5FDE">
        <w:rPr>
          <w:rFonts w:ascii="Arial" w:hAnsi="Arial" w:cs="Calibri" w:hint="eastAsia"/>
          <w:sz w:val="24"/>
        </w:rPr>
        <w:t>的</w:t>
      </w:r>
      <w:r w:rsidR="00554E08">
        <w:rPr>
          <w:rFonts w:ascii="Arial" w:hAnsi="Arial" w:cs="Calibri" w:hint="eastAsia"/>
          <w:sz w:val="24"/>
        </w:rPr>
        <w:t>权限</w:t>
      </w:r>
      <w:r w:rsidR="004F5FDE">
        <w:rPr>
          <w:rFonts w:ascii="Arial" w:hAnsi="Arial" w:cs="Calibri" w:hint="eastAsia"/>
          <w:sz w:val="24"/>
        </w:rPr>
        <w:t>控制</w:t>
      </w:r>
      <w:r w:rsidR="00AC3852">
        <w:rPr>
          <w:rFonts w:ascii="Arial" w:hAnsi="Arial" w:cs="Calibri" w:hint="eastAsia"/>
          <w:sz w:val="24"/>
        </w:rPr>
        <w:t>。</w:t>
      </w:r>
    </w:p>
    <w:p w14:paraId="6939EED2" w14:textId="2EC49D08" w:rsidR="00CD2A8B" w:rsidRPr="00E4688E" w:rsidRDefault="00AC3852" w:rsidP="00EB0F09">
      <w:pPr>
        <w:ind w:firstLine="420"/>
        <w:rPr>
          <w:rFonts w:ascii="Arial" w:hAnsi="Arial" w:cs="Calibri"/>
          <w:color w:val="FF0000"/>
          <w:sz w:val="24"/>
        </w:rPr>
      </w:pPr>
      <w:r>
        <w:rPr>
          <w:rFonts w:ascii="Arial" w:hAnsi="Arial" w:cs="Calibri" w:hint="eastAsia"/>
          <w:sz w:val="24"/>
        </w:rPr>
        <w:t>同时，</w:t>
      </w:r>
      <w:r w:rsidR="00570035" w:rsidRPr="003823CE">
        <w:rPr>
          <w:rFonts w:ascii="Arial" w:hAnsi="Arial" w:cs="Calibri" w:hint="eastAsia"/>
          <w:sz w:val="24"/>
        </w:rPr>
        <w:t>MICS</w:t>
      </w:r>
      <w:r w:rsidR="00570035" w:rsidRPr="003823CE">
        <w:rPr>
          <w:rFonts w:ascii="Arial" w:hAnsi="Arial" w:cs="Calibri" w:hint="eastAsia"/>
          <w:sz w:val="24"/>
        </w:rPr>
        <w:t>客户端权限增强工具</w:t>
      </w:r>
      <w:r>
        <w:rPr>
          <w:rFonts w:ascii="Arial" w:hAnsi="Arial" w:cs="Calibri" w:hint="eastAsia"/>
          <w:sz w:val="24"/>
        </w:rPr>
        <w:t>还将监视</w:t>
      </w:r>
      <w:r w:rsidR="00C274DA">
        <w:rPr>
          <w:rFonts w:ascii="Arial" w:hAnsi="Arial" w:cs="Calibri" w:hint="eastAsia"/>
          <w:sz w:val="24"/>
        </w:rPr>
        <w:t>旧系统</w:t>
      </w:r>
      <w:r>
        <w:rPr>
          <w:rFonts w:ascii="Arial" w:hAnsi="Arial" w:cs="Calibri" w:hint="eastAsia"/>
          <w:sz w:val="24"/>
        </w:rPr>
        <w:t>中</w:t>
      </w:r>
      <w:r w:rsidR="00C274DA">
        <w:rPr>
          <w:rFonts w:ascii="Arial" w:hAnsi="Arial" w:cs="Calibri" w:hint="eastAsia"/>
          <w:sz w:val="24"/>
        </w:rPr>
        <w:t>权限管理器</w:t>
      </w:r>
      <w:r>
        <w:rPr>
          <w:rFonts w:ascii="Arial" w:hAnsi="Arial" w:cs="Calibri" w:hint="eastAsia"/>
          <w:sz w:val="24"/>
        </w:rPr>
        <w:t>的权限回收和移交操作，根据其回收和移交的子系统和车站名称</w:t>
      </w:r>
      <w:r w:rsidR="00EE34DF">
        <w:rPr>
          <w:rFonts w:ascii="Arial" w:hAnsi="Arial" w:cs="Calibri" w:hint="eastAsia"/>
          <w:sz w:val="24"/>
        </w:rPr>
        <w:t>，</w:t>
      </w:r>
      <w:r>
        <w:rPr>
          <w:rFonts w:ascii="Arial" w:hAnsi="Arial" w:cs="Calibri" w:hint="eastAsia"/>
          <w:sz w:val="24"/>
        </w:rPr>
        <w:t>与新系统中的权限数据</w:t>
      </w:r>
      <w:r w:rsidR="00EE34DF">
        <w:rPr>
          <w:rFonts w:ascii="Arial" w:hAnsi="Arial" w:cs="Calibri" w:hint="eastAsia"/>
          <w:sz w:val="24"/>
        </w:rPr>
        <w:t>进行匹配和</w:t>
      </w:r>
      <w:r>
        <w:rPr>
          <w:rFonts w:ascii="Arial" w:hAnsi="Arial" w:cs="Calibri" w:hint="eastAsia"/>
          <w:sz w:val="24"/>
        </w:rPr>
        <w:t>同步，</w:t>
      </w:r>
      <w:r w:rsidR="00EE34DF">
        <w:rPr>
          <w:rFonts w:ascii="Arial" w:hAnsi="Arial" w:cs="Calibri" w:hint="eastAsia"/>
          <w:sz w:val="24"/>
        </w:rPr>
        <w:t>最终</w:t>
      </w:r>
      <w:r>
        <w:rPr>
          <w:rFonts w:ascii="Arial" w:hAnsi="Arial" w:cs="Calibri" w:hint="eastAsia"/>
          <w:sz w:val="24"/>
        </w:rPr>
        <w:t>实现新旧系统的权限数据统一。</w:t>
      </w:r>
    </w:p>
    <w:p w14:paraId="6E8BDFE1" w14:textId="495D3EF7" w:rsidR="00813C47" w:rsidRDefault="00121F7C" w:rsidP="00540130">
      <w:pPr>
        <w:pStyle w:val="1"/>
      </w:pPr>
      <w:bookmarkStart w:id="13" w:name="_Toc177139445"/>
      <w:r>
        <w:rPr>
          <w:rFonts w:hint="eastAsia"/>
        </w:rPr>
        <w:t>总体设计</w:t>
      </w:r>
      <w:bookmarkEnd w:id="13"/>
    </w:p>
    <w:p w14:paraId="5BDB92B1" w14:textId="19CDBF71" w:rsidR="00EE455B" w:rsidRDefault="00EB0F09" w:rsidP="007127FA">
      <w:pPr>
        <w:pStyle w:val="11"/>
        <w:ind w:firstLine="480"/>
      </w:pPr>
      <w:r w:rsidRPr="003823CE">
        <w:rPr>
          <w:rFonts w:hint="eastAsia"/>
        </w:rPr>
        <w:t>MICS</w:t>
      </w:r>
      <w:r w:rsidRPr="003823CE">
        <w:rPr>
          <w:rFonts w:hint="eastAsia"/>
        </w:rPr>
        <w:t>客户端权限增强工具</w:t>
      </w:r>
      <w:r w:rsidR="00DA11BC">
        <w:rPr>
          <w:rFonts w:hint="eastAsia"/>
        </w:rPr>
        <w:t>作为新旧系统数据互通的增强工具，主要基于</w:t>
      </w:r>
      <w:r w:rsidR="00DA11BC">
        <w:rPr>
          <w:rFonts w:hint="eastAsia"/>
        </w:rPr>
        <w:t>W</w:t>
      </w:r>
      <w:r w:rsidR="00DA11BC">
        <w:t>inAPI+UIAutomation</w:t>
      </w:r>
      <w:r w:rsidR="00DA11BC">
        <w:rPr>
          <w:rFonts w:hint="eastAsia"/>
        </w:rPr>
        <w:t>的技术实现，内容主要由</w:t>
      </w:r>
      <w:r>
        <w:rPr>
          <w:rFonts w:hint="eastAsia"/>
        </w:rPr>
        <w:t>四个模块组成</w:t>
      </w:r>
      <w:r w:rsidR="00DA11BC">
        <w:rPr>
          <w:rFonts w:hint="eastAsia"/>
        </w:rPr>
        <w:t>，</w:t>
      </w:r>
      <w:r w:rsidR="00EE455B">
        <w:rPr>
          <w:rFonts w:hint="eastAsia"/>
        </w:rPr>
        <w:t>分别</w:t>
      </w:r>
      <w:r w:rsidR="00DA11BC">
        <w:rPr>
          <w:rFonts w:hint="eastAsia"/>
        </w:rPr>
        <w:t>是</w:t>
      </w:r>
      <w:r w:rsidR="00EE455B">
        <w:rPr>
          <w:rFonts w:hint="eastAsia"/>
        </w:rPr>
        <w:t>：权限缓存管理器、权限控制管理器、权限监视器和模式管理监视器。</w:t>
      </w:r>
    </w:p>
    <w:p w14:paraId="713F5C88" w14:textId="77777777" w:rsidR="008568AC" w:rsidRDefault="008568AC" w:rsidP="006F0E75">
      <w:pPr>
        <w:pStyle w:val="11"/>
        <w:ind w:firstLineChars="0" w:firstLine="0"/>
      </w:pPr>
    </w:p>
    <w:p w14:paraId="0718A2AB" w14:textId="23A40AF8" w:rsidR="0083379E" w:rsidRDefault="00E3745D" w:rsidP="007127FA">
      <w:pPr>
        <w:pStyle w:val="11"/>
        <w:ind w:firstLine="480"/>
      </w:pPr>
      <w:r>
        <w:rPr>
          <w:rFonts w:hint="eastAsia"/>
        </w:rPr>
        <w:t>以下</w:t>
      </w:r>
      <w:r w:rsidRPr="003823CE">
        <w:rPr>
          <w:rFonts w:hint="eastAsia"/>
        </w:rPr>
        <w:t>MICS</w:t>
      </w:r>
      <w:r w:rsidRPr="003823CE">
        <w:rPr>
          <w:rFonts w:hint="eastAsia"/>
        </w:rPr>
        <w:t>客户端权限增强工具</w:t>
      </w:r>
      <w:r>
        <w:rPr>
          <w:rFonts w:hint="eastAsia"/>
        </w:rPr>
        <w:t>的结构图，</w:t>
      </w:r>
      <w:r w:rsidR="00EE455B">
        <w:rPr>
          <w:rFonts w:hint="eastAsia"/>
        </w:rPr>
        <w:t>如下所示：</w:t>
      </w:r>
    </w:p>
    <w:p w14:paraId="16157646" w14:textId="45362CA5" w:rsidR="00F5280F" w:rsidRDefault="00D92BD9" w:rsidP="00813DAB">
      <w:pPr>
        <w:pStyle w:val="11"/>
        <w:ind w:firstLineChars="0" w:firstLine="0"/>
      </w:pPr>
      <w:r>
        <w:rPr>
          <w:noProof/>
        </w:rPr>
        <w:drawing>
          <wp:inline distT="0" distB="0" distL="0" distR="0" wp14:anchorId="4A5B910E" wp14:editId="3B561782">
            <wp:extent cx="5760720" cy="1936115"/>
            <wp:effectExtent l="0" t="0" r="0" b="6985"/>
            <wp:docPr id="1901352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52277" name=""/>
                    <pic:cNvPicPr/>
                  </pic:nvPicPr>
                  <pic:blipFill>
                    <a:blip r:embed="rId11"/>
                    <a:stretch>
                      <a:fillRect/>
                    </a:stretch>
                  </pic:blipFill>
                  <pic:spPr>
                    <a:xfrm>
                      <a:off x="0" y="0"/>
                      <a:ext cx="5760720" cy="1936115"/>
                    </a:xfrm>
                    <a:prstGeom prst="rect">
                      <a:avLst/>
                    </a:prstGeom>
                  </pic:spPr>
                </pic:pic>
              </a:graphicData>
            </a:graphic>
          </wp:inline>
        </w:drawing>
      </w:r>
    </w:p>
    <w:p w14:paraId="7BD10058" w14:textId="77777777" w:rsidR="00B06B7C" w:rsidRDefault="00B06B7C" w:rsidP="0011572C">
      <w:pPr>
        <w:pStyle w:val="11"/>
        <w:ind w:firstLine="480"/>
      </w:pPr>
      <w:r>
        <w:rPr>
          <w:rFonts w:hint="eastAsia"/>
        </w:rPr>
        <w:t>W</w:t>
      </w:r>
      <w:r>
        <w:t>inAPI+UIAutomation</w:t>
      </w:r>
      <w:r>
        <w:rPr>
          <w:rFonts w:hint="eastAsia"/>
        </w:rPr>
        <w:t>作为</w:t>
      </w:r>
      <w:r w:rsidRPr="003823CE">
        <w:rPr>
          <w:rFonts w:hint="eastAsia"/>
        </w:rPr>
        <w:t>MICS</w:t>
      </w:r>
      <w:r w:rsidRPr="003823CE">
        <w:rPr>
          <w:rFonts w:hint="eastAsia"/>
        </w:rPr>
        <w:t>客户端权限增强工具</w:t>
      </w:r>
      <w:r>
        <w:rPr>
          <w:rFonts w:hint="eastAsia"/>
        </w:rPr>
        <w:t>实现的技术攻关方向。</w:t>
      </w:r>
    </w:p>
    <w:p w14:paraId="7204A5DF" w14:textId="32CE3676" w:rsidR="0011572C" w:rsidRDefault="00B06B7C" w:rsidP="0011572C">
      <w:pPr>
        <w:pStyle w:val="11"/>
        <w:ind w:firstLine="480"/>
      </w:pPr>
      <w:r>
        <w:rPr>
          <w:rFonts w:hint="eastAsia"/>
        </w:rPr>
        <w:t>其中</w:t>
      </w:r>
      <w:r w:rsidR="0011572C">
        <w:rPr>
          <w:rFonts w:hint="eastAsia"/>
        </w:rPr>
        <w:t>，</w:t>
      </w:r>
      <w:r w:rsidR="0011572C">
        <w:rPr>
          <w:rFonts w:hint="eastAsia"/>
        </w:rPr>
        <w:t>W</w:t>
      </w:r>
      <w:r w:rsidR="0011572C">
        <w:t>inAPI</w:t>
      </w:r>
      <w:r w:rsidR="0011572C">
        <w:rPr>
          <w:rFonts w:hint="eastAsia"/>
        </w:rPr>
        <w:t>的作用主要是查找窗体和控件</w:t>
      </w:r>
      <w:r>
        <w:rPr>
          <w:rFonts w:hint="eastAsia"/>
        </w:rPr>
        <w:t>（句柄、状态等）</w:t>
      </w:r>
      <w:r w:rsidR="0011572C">
        <w:rPr>
          <w:rFonts w:hint="eastAsia"/>
        </w:rPr>
        <w:t>，以及设置控件的是否可用状态等；而</w:t>
      </w:r>
      <w:r w:rsidR="0011572C">
        <w:t>UIAutomation</w:t>
      </w:r>
      <w:r w:rsidR="0011572C">
        <w:rPr>
          <w:rFonts w:hint="eastAsia"/>
        </w:rPr>
        <w:t>则根据前面查得的控件句柄将控件内的数据转换为可查询结构，以判别系统数据和用户的选择。</w:t>
      </w:r>
    </w:p>
    <w:p w14:paraId="54D29E0C" w14:textId="0CB68DC0" w:rsidR="006C748E" w:rsidRPr="000606E0" w:rsidRDefault="008C4137" w:rsidP="000606E0">
      <w:pPr>
        <w:pStyle w:val="11"/>
        <w:ind w:firstLine="480"/>
      </w:pPr>
      <w:r w:rsidRPr="000606E0">
        <w:rPr>
          <w:rFonts w:hint="eastAsia"/>
        </w:rPr>
        <w:t>W</w:t>
      </w:r>
      <w:r w:rsidRPr="000606E0">
        <w:t>inAPI</w:t>
      </w:r>
      <w:r w:rsidRPr="000606E0">
        <w:rPr>
          <w:rFonts w:hint="eastAsia"/>
        </w:rPr>
        <w:t>用到的方法有：</w:t>
      </w:r>
    </w:p>
    <w:p w14:paraId="7F0E95AF" w14:textId="10C590CE" w:rsidR="00B40FC0" w:rsidRPr="000606E0" w:rsidRDefault="001E7ABD" w:rsidP="000606E0">
      <w:pPr>
        <w:pStyle w:val="11"/>
        <w:ind w:firstLine="480"/>
      </w:pPr>
      <w:r>
        <w:t>1</w:t>
      </w:r>
      <w:r>
        <w:rPr>
          <w:rFonts w:hint="eastAsia"/>
        </w:rPr>
        <w:t>）</w:t>
      </w:r>
      <w:r w:rsidR="00B40FC0" w:rsidRPr="000606E0">
        <w:t>FindWindow</w:t>
      </w:r>
      <w:r w:rsidR="00B40FC0" w:rsidRPr="000606E0">
        <w:rPr>
          <w:rFonts w:hint="eastAsia"/>
        </w:rPr>
        <w:t>，根据窗体名称获取句柄</w:t>
      </w:r>
      <w:r>
        <w:rPr>
          <w:rFonts w:hint="eastAsia"/>
        </w:rPr>
        <w:t>；</w:t>
      </w:r>
    </w:p>
    <w:p w14:paraId="0861DC20" w14:textId="537C792B" w:rsidR="00DD1F68" w:rsidRPr="000606E0" w:rsidRDefault="001E7ABD" w:rsidP="000606E0">
      <w:pPr>
        <w:pStyle w:val="11"/>
        <w:ind w:firstLine="480"/>
      </w:pPr>
      <w:r>
        <w:t>2</w:t>
      </w:r>
      <w:r>
        <w:rPr>
          <w:rFonts w:hint="eastAsia"/>
        </w:rPr>
        <w:t>）</w:t>
      </w:r>
      <w:r w:rsidR="00DD1F68" w:rsidRPr="000606E0">
        <w:t>EnumChildWindows</w:t>
      </w:r>
      <w:r>
        <w:rPr>
          <w:rFonts w:hint="eastAsia"/>
        </w:rPr>
        <w:t>，</w:t>
      </w:r>
      <w:r w:rsidR="00DD1F68" w:rsidRPr="000606E0">
        <w:rPr>
          <w:rFonts w:hint="eastAsia"/>
        </w:rPr>
        <w:t>遍历窗体元素</w:t>
      </w:r>
      <w:r>
        <w:rPr>
          <w:rFonts w:hint="eastAsia"/>
        </w:rPr>
        <w:t>；</w:t>
      </w:r>
    </w:p>
    <w:p w14:paraId="04186360" w14:textId="7FF8458D" w:rsidR="00DD1F68" w:rsidRPr="000606E0" w:rsidRDefault="001E7ABD" w:rsidP="000606E0">
      <w:pPr>
        <w:pStyle w:val="11"/>
        <w:ind w:firstLine="480"/>
      </w:pPr>
      <w:r>
        <w:t>3</w:t>
      </w:r>
      <w:r>
        <w:rPr>
          <w:rFonts w:hint="eastAsia"/>
        </w:rPr>
        <w:t>）</w:t>
      </w:r>
      <w:r w:rsidR="00DD1F68" w:rsidRPr="000606E0">
        <w:t>GetWindowText</w:t>
      </w:r>
      <w:r>
        <w:rPr>
          <w:rFonts w:hint="eastAsia"/>
        </w:rPr>
        <w:t>，</w:t>
      </w:r>
      <w:r w:rsidR="00DD1F68" w:rsidRPr="000606E0">
        <w:rPr>
          <w:rFonts w:hint="eastAsia"/>
        </w:rPr>
        <w:t>获取元素标题</w:t>
      </w:r>
      <w:r w:rsidR="00DD1F68" w:rsidRPr="000606E0">
        <w:rPr>
          <w:rFonts w:hint="eastAsia"/>
        </w:rPr>
        <w:t>(</w:t>
      </w:r>
      <w:r w:rsidR="00DD1F68" w:rsidRPr="000606E0">
        <w:rPr>
          <w:rFonts w:hint="eastAsia"/>
        </w:rPr>
        <w:t>名称</w:t>
      </w:r>
      <w:r w:rsidR="00DD1F68" w:rsidRPr="000606E0">
        <w:rPr>
          <w:rFonts w:hint="eastAsia"/>
        </w:rPr>
        <w:t>)</w:t>
      </w:r>
      <w:r>
        <w:rPr>
          <w:rFonts w:hint="eastAsia"/>
        </w:rPr>
        <w:t>；</w:t>
      </w:r>
    </w:p>
    <w:p w14:paraId="4F404937" w14:textId="5519FC2B" w:rsidR="00DD1F68" w:rsidRPr="000606E0" w:rsidRDefault="001E7ABD" w:rsidP="000606E0">
      <w:pPr>
        <w:pStyle w:val="11"/>
        <w:ind w:firstLine="480"/>
      </w:pPr>
      <w:r>
        <w:t>4</w:t>
      </w:r>
      <w:r>
        <w:rPr>
          <w:rFonts w:hint="eastAsia"/>
        </w:rPr>
        <w:t>）</w:t>
      </w:r>
      <w:r w:rsidR="00DD1F68" w:rsidRPr="000606E0">
        <w:t>GetClassName</w:t>
      </w:r>
      <w:r>
        <w:rPr>
          <w:rFonts w:hint="eastAsia"/>
        </w:rPr>
        <w:t>，</w:t>
      </w:r>
      <w:r w:rsidR="00DD1F68" w:rsidRPr="000606E0">
        <w:rPr>
          <w:rFonts w:hint="eastAsia"/>
        </w:rPr>
        <w:t>获取元素类名</w:t>
      </w:r>
      <w:r>
        <w:rPr>
          <w:rFonts w:hint="eastAsia"/>
        </w:rPr>
        <w:t>；</w:t>
      </w:r>
    </w:p>
    <w:p w14:paraId="004F45D1" w14:textId="3657093A" w:rsidR="00145F35" w:rsidRPr="00B17A85" w:rsidRDefault="001E7ABD" w:rsidP="00B17A85">
      <w:pPr>
        <w:pStyle w:val="11"/>
        <w:ind w:firstLine="480"/>
      </w:pPr>
      <w:r>
        <w:t>5</w:t>
      </w:r>
      <w:r>
        <w:rPr>
          <w:rFonts w:hint="eastAsia"/>
        </w:rPr>
        <w:t>）</w:t>
      </w:r>
      <w:r w:rsidR="00B40FC0" w:rsidRPr="000606E0">
        <w:t>EnableWindow</w:t>
      </w:r>
      <w:r w:rsidR="00B40FC0" w:rsidRPr="000606E0">
        <w:rPr>
          <w:rFonts w:hint="eastAsia"/>
        </w:rPr>
        <w:t>，设置窗体元素是否可用</w:t>
      </w:r>
      <w:r w:rsidR="00CC0E39">
        <w:rPr>
          <w:rFonts w:hint="eastAsia"/>
        </w:rPr>
        <w:t>。</w:t>
      </w:r>
    </w:p>
    <w:p w14:paraId="6EB5F138" w14:textId="47849129" w:rsidR="00947D61" w:rsidRPr="000606E0" w:rsidRDefault="00947D61" w:rsidP="000606E0">
      <w:pPr>
        <w:pStyle w:val="11"/>
        <w:ind w:firstLine="480"/>
      </w:pPr>
      <w:r w:rsidRPr="000606E0">
        <w:t>UIAutomation</w:t>
      </w:r>
      <w:r w:rsidRPr="000606E0">
        <w:rPr>
          <w:rFonts w:hint="eastAsia"/>
        </w:rPr>
        <w:t>用到的方法有</w:t>
      </w:r>
      <w:r w:rsidR="0006035D" w:rsidRPr="000606E0">
        <w:rPr>
          <w:rFonts w:hint="eastAsia"/>
        </w:rPr>
        <w:t>：</w:t>
      </w:r>
    </w:p>
    <w:p w14:paraId="224B9970" w14:textId="4DA2509F" w:rsidR="00947D61" w:rsidRPr="000606E0" w:rsidRDefault="005F195B" w:rsidP="000606E0">
      <w:pPr>
        <w:pStyle w:val="11"/>
        <w:ind w:firstLine="480"/>
      </w:pPr>
      <w:r w:rsidRPr="000606E0">
        <w:rPr>
          <w:rFonts w:hint="eastAsia"/>
        </w:rPr>
        <w:t>1</w:t>
      </w:r>
      <w:r w:rsidRPr="000606E0">
        <w:rPr>
          <w:rFonts w:hint="eastAsia"/>
        </w:rPr>
        <w:t>）</w:t>
      </w:r>
      <w:r w:rsidR="00947D61" w:rsidRPr="000606E0">
        <w:t>ElementFromHandle</w:t>
      </w:r>
      <w:r w:rsidR="002F15AA" w:rsidRPr="000606E0">
        <w:rPr>
          <w:rFonts w:hint="eastAsia"/>
        </w:rPr>
        <w:t>，</w:t>
      </w:r>
      <w:r w:rsidR="00947D61" w:rsidRPr="000606E0">
        <w:rPr>
          <w:rFonts w:hint="eastAsia"/>
        </w:rPr>
        <w:t>根据</w:t>
      </w:r>
      <w:r w:rsidR="00531650" w:rsidRPr="000606E0">
        <w:rPr>
          <w:rFonts w:hint="eastAsia"/>
        </w:rPr>
        <w:t>控件句柄获取控件元素对象</w:t>
      </w:r>
      <w:r w:rsidR="00634DD7">
        <w:rPr>
          <w:rFonts w:hint="eastAsia"/>
        </w:rPr>
        <w:t>；</w:t>
      </w:r>
    </w:p>
    <w:p w14:paraId="27AE74D4" w14:textId="50DEE51F" w:rsidR="00947D61" w:rsidRPr="000606E0" w:rsidRDefault="00FD24F2" w:rsidP="000606E0">
      <w:pPr>
        <w:pStyle w:val="11"/>
        <w:ind w:firstLine="480"/>
      </w:pPr>
      <w:r w:rsidRPr="000606E0">
        <w:t>2</w:t>
      </w:r>
      <w:r w:rsidRPr="000606E0">
        <w:rPr>
          <w:rFonts w:hint="eastAsia"/>
        </w:rPr>
        <w:t>）</w:t>
      </w:r>
      <w:r w:rsidR="00145F35" w:rsidRPr="000606E0">
        <w:t>FindAll</w:t>
      </w:r>
      <w:r w:rsidR="00F3441C" w:rsidRPr="000606E0">
        <w:rPr>
          <w:rFonts w:hint="eastAsia"/>
        </w:rPr>
        <w:t>，</w:t>
      </w:r>
      <w:r w:rsidR="00145F35" w:rsidRPr="000606E0">
        <w:rPr>
          <w:rFonts w:hint="eastAsia"/>
        </w:rPr>
        <w:t>查找所有子</w:t>
      </w:r>
      <w:r w:rsidR="007932E6" w:rsidRPr="000606E0">
        <w:rPr>
          <w:rFonts w:hint="eastAsia"/>
        </w:rPr>
        <w:t>级</w:t>
      </w:r>
      <w:r w:rsidR="00145F35" w:rsidRPr="000606E0">
        <w:rPr>
          <w:rFonts w:hint="eastAsia"/>
        </w:rPr>
        <w:t>元素数据集合</w:t>
      </w:r>
      <w:r w:rsidR="00634DD7">
        <w:rPr>
          <w:rFonts w:hint="eastAsia"/>
        </w:rPr>
        <w:t>；</w:t>
      </w:r>
    </w:p>
    <w:p w14:paraId="77B26C6D" w14:textId="0DDDE766" w:rsidR="00145F35" w:rsidRPr="000606E0" w:rsidRDefault="003D254F" w:rsidP="000606E0">
      <w:pPr>
        <w:pStyle w:val="11"/>
        <w:ind w:firstLine="480"/>
      </w:pPr>
      <w:r w:rsidRPr="000606E0">
        <w:t>3</w:t>
      </w:r>
      <w:r w:rsidRPr="000606E0">
        <w:rPr>
          <w:rFonts w:hint="eastAsia"/>
        </w:rPr>
        <w:t>）</w:t>
      </w:r>
      <w:r w:rsidR="00145F35" w:rsidRPr="000606E0">
        <w:t>GetElement</w:t>
      </w:r>
      <w:r w:rsidRPr="000606E0">
        <w:rPr>
          <w:rFonts w:hint="eastAsia"/>
        </w:rPr>
        <w:t>，</w:t>
      </w:r>
      <w:r w:rsidR="00145F35" w:rsidRPr="000606E0">
        <w:rPr>
          <w:rFonts w:hint="eastAsia"/>
        </w:rPr>
        <w:t>查找对应下标的元素数据对象</w:t>
      </w:r>
      <w:r w:rsidR="00634DD7">
        <w:rPr>
          <w:rFonts w:hint="eastAsia"/>
        </w:rPr>
        <w:t>；</w:t>
      </w:r>
    </w:p>
    <w:p w14:paraId="48C2349C" w14:textId="3F484DCA" w:rsidR="00071672" w:rsidRPr="000606E0" w:rsidRDefault="003D254F" w:rsidP="000606E0">
      <w:pPr>
        <w:pStyle w:val="11"/>
        <w:ind w:firstLine="480"/>
      </w:pPr>
      <w:r w:rsidRPr="000606E0">
        <w:t>4</w:t>
      </w:r>
      <w:r w:rsidRPr="000606E0">
        <w:rPr>
          <w:rFonts w:hint="eastAsia"/>
        </w:rPr>
        <w:t>）</w:t>
      </w:r>
      <w:r w:rsidR="00071672" w:rsidRPr="000606E0">
        <w:t>GetCurrentPattern</w:t>
      </w:r>
      <w:r w:rsidR="00166B88" w:rsidRPr="000606E0">
        <w:rPr>
          <w:rFonts w:hint="eastAsia"/>
        </w:rPr>
        <w:t>，</w:t>
      </w:r>
      <w:r w:rsidR="00071672" w:rsidRPr="000606E0">
        <w:rPr>
          <w:rFonts w:hint="eastAsia"/>
        </w:rPr>
        <w:t>转换当前模型</w:t>
      </w:r>
      <w:r w:rsidR="003625E2" w:rsidRPr="000606E0">
        <w:rPr>
          <w:rFonts w:hint="eastAsia"/>
        </w:rPr>
        <w:t>，</w:t>
      </w:r>
      <w:r w:rsidR="00071672" w:rsidRPr="000606E0">
        <w:rPr>
          <w:rFonts w:hint="eastAsia"/>
        </w:rPr>
        <w:t>如</w:t>
      </w:r>
      <w:r w:rsidR="00E14D6A" w:rsidRPr="000606E0">
        <w:t>IUIAutomationTogglePattern</w:t>
      </w:r>
      <w:r w:rsidR="00E14D6A" w:rsidRPr="000606E0">
        <w:rPr>
          <w:rFonts w:hint="eastAsia"/>
        </w:rPr>
        <w:t>和</w:t>
      </w:r>
      <w:r w:rsidR="00071672" w:rsidRPr="000606E0">
        <w:t>IUIAutomationSelectionItemPattern</w:t>
      </w:r>
      <w:r w:rsidR="00634DD7">
        <w:rPr>
          <w:rFonts w:hint="eastAsia"/>
        </w:rPr>
        <w:t>。</w:t>
      </w:r>
    </w:p>
    <w:p w14:paraId="64A00D19" w14:textId="55B4E32E" w:rsidR="00687926" w:rsidRDefault="00687926" w:rsidP="0011572C">
      <w:pPr>
        <w:pStyle w:val="11"/>
        <w:ind w:firstLine="480"/>
      </w:pPr>
      <w:r>
        <w:rPr>
          <w:rFonts w:hint="eastAsia"/>
        </w:rPr>
        <w:t>具体的查询示例如下：</w:t>
      </w:r>
    </w:p>
    <w:p w14:paraId="21913721" w14:textId="3F1F6CD5" w:rsidR="00687926" w:rsidRDefault="00687926" w:rsidP="00687926">
      <w:pPr>
        <w:pStyle w:val="11"/>
        <w:ind w:firstLineChars="0" w:firstLine="0"/>
      </w:pPr>
      <w:r>
        <w:rPr>
          <w:noProof/>
        </w:rPr>
        <w:lastRenderedPageBreak/>
        <w:drawing>
          <wp:inline distT="0" distB="0" distL="0" distR="0" wp14:anchorId="339EFCE0" wp14:editId="234A3413">
            <wp:extent cx="5760720" cy="2889250"/>
            <wp:effectExtent l="0" t="0" r="0" b="6350"/>
            <wp:docPr id="139117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76512" name=""/>
                    <pic:cNvPicPr/>
                  </pic:nvPicPr>
                  <pic:blipFill>
                    <a:blip r:embed="rId12"/>
                    <a:stretch>
                      <a:fillRect/>
                    </a:stretch>
                  </pic:blipFill>
                  <pic:spPr>
                    <a:xfrm>
                      <a:off x="0" y="0"/>
                      <a:ext cx="5760720" cy="2889250"/>
                    </a:xfrm>
                    <a:prstGeom prst="rect">
                      <a:avLst/>
                    </a:prstGeom>
                  </pic:spPr>
                </pic:pic>
              </a:graphicData>
            </a:graphic>
          </wp:inline>
        </w:drawing>
      </w:r>
    </w:p>
    <w:p w14:paraId="242DEEC7" w14:textId="3631ABF6" w:rsidR="0011572C" w:rsidRDefault="00B06B7C" w:rsidP="00F00B8A">
      <w:pPr>
        <w:pStyle w:val="11"/>
        <w:ind w:firstLineChars="0" w:firstLine="0"/>
      </w:pPr>
      <w:r>
        <w:tab/>
      </w:r>
      <w:r w:rsidR="00687926">
        <w:rPr>
          <w:noProof/>
        </w:rPr>
        <w:drawing>
          <wp:inline distT="0" distB="0" distL="0" distR="0" wp14:anchorId="2A9EC8B9" wp14:editId="436A503E">
            <wp:extent cx="5760720" cy="2926080"/>
            <wp:effectExtent l="0" t="0" r="0" b="7620"/>
            <wp:docPr id="1137244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44956" name=""/>
                    <pic:cNvPicPr/>
                  </pic:nvPicPr>
                  <pic:blipFill>
                    <a:blip r:embed="rId13"/>
                    <a:stretch>
                      <a:fillRect/>
                    </a:stretch>
                  </pic:blipFill>
                  <pic:spPr>
                    <a:xfrm>
                      <a:off x="0" y="0"/>
                      <a:ext cx="5760720" cy="2926080"/>
                    </a:xfrm>
                    <a:prstGeom prst="rect">
                      <a:avLst/>
                    </a:prstGeom>
                  </pic:spPr>
                </pic:pic>
              </a:graphicData>
            </a:graphic>
          </wp:inline>
        </w:drawing>
      </w:r>
    </w:p>
    <w:p w14:paraId="45AC5BAC" w14:textId="77777777" w:rsidR="00687926" w:rsidRDefault="00687926" w:rsidP="00F00B8A">
      <w:pPr>
        <w:pStyle w:val="11"/>
        <w:ind w:firstLineChars="0" w:firstLine="0"/>
      </w:pPr>
    </w:p>
    <w:p w14:paraId="06974F6E" w14:textId="05A6E588" w:rsidR="00687926" w:rsidRDefault="00687926" w:rsidP="00F00B8A">
      <w:pPr>
        <w:pStyle w:val="11"/>
        <w:ind w:firstLineChars="0" w:firstLine="0"/>
      </w:pPr>
      <w:r>
        <w:rPr>
          <w:noProof/>
        </w:rPr>
        <w:lastRenderedPageBreak/>
        <w:drawing>
          <wp:inline distT="0" distB="0" distL="0" distR="0" wp14:anchorId="6EC04069" wp14:editId="2F4AFF18">
            <wp:extent cx="5760720" cy="2869565"/>
            <wp:effectExtent l="0" t="0" r="0" b="6985"/>
            <wp:docPr id="1325704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4542" name=""/>
                    <pic:cNvPicPr/>
                  </pic:nvPicPr>
                  <pic:blipFill>
                    <a:blip r:embed="rId14"/>
                    <a:stretch>
                      <a:fillRect/>
                    </a:stretch>
                  </pic:blipFill>
                  <pic:spPr>
                    <a:xfrm>
                      <a:off x="0" y="0"/>
                      <a:ext cx="5760720" cy="2869565"/>
                    </a:xfrm>
                    <a:prstGeom prst="rect">
                      <a:avLst/>
                    </a:prstGeom>
                  </pic:spPr>
                </pic:pic>
              </a:graphicData>
            </a:graphic>
          </wp:inline>
        </w:drawing>
      </w:r>
    </w:p>
    <w:p w14:paraId="28E2F90C" w14:textId="3E0BBEB8" w:rsidR="00687926" w:rsidRDefault="00687926" w:rsidP="00F00B8A">
      <w:pPr>
        <w:pStyle w:val="11"/>
        <w:ind w:firstLineChars="0" w:firstLine="0"/>
      </w:pPr>
      <w:r>
        <w:rPr>
          <w:noProof/>
        </w:rPr>
        <w:drawing>
          <wp:inline distT="0" distB="0" distL="0" distR="0" wp14:anchorId="63A06D70" wp14:editId="72BDE91A">
            <wp:extent cx="5760720" cy="2934970"/>
            <wp:effectExtent l="0" t="0" r="0" b="0"/>
            <wp:docPr id="815790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90121" name=""/>
                    <pic:cNvPicPr/>
                  </pic:nvPicPr>
                  <pic:blipFill>
                    <a:blip r:embed="rId15"/>
                    <a:stretch>
                      <a:fillRect/>
                    </a:stretch>
                  </pic:blipFill>
                  <pic:spPr>
                    <a:xfrm>
                      <a:off x="0" y="0"/>
                      <a:ext cx="5760720" cy="2934970"/>
                    </a:xfrm>
                    <a:prstGeom prst="rect">
                      <a:avLst/>
                    </a:prstGeom>
                  </pic:spPr>
                </pic:pic>
              </a:graphicData>
            </a:graphic>
          </wp:inline>
        </w:drawing>
      </w:r>
    </w:p>
    <w:p w14:paraId="06048A7E" w14:textId="7F3BD45E" w:rsidR="00687926" w:rsidRDefault="00687926" w:rsidP="00F00B8A">
      <w:pPr>
        <w:pStyle w:val="11"/>
        <w:ind w:firstLineChars="0" w:firstLine="0"/>
      </w:pPr>
      <w:r>
        <w:rPr>
          <w:rFonts w:hint="eastAsia"/>
        </w:rPr>
        <w:t>以及</w:t>
      </w:r>
    </w:p>
    <w:p w14:paraId="0B184F64" w14:textId="101844C4" w:rsidR="00687926" w:rsidRDefault="00044027" w:rsidP="00F00B8A">
      <w:pPr>
        <w:pStyle w:val="11"/>
        <w:ind w:firstLineChars="0" w:firstLine="0"/>
      </w:pPr>
      <w:r>
        <w:rPr>
          <w:noProof/>
        </w:rPr>
        <w:lastRenderedPageBreak/>
        <w:drawing>
          <wp:inline distT="0" distB="0" distL="0" distR="0" wp14:anchorId="0E12D1B2" wp14:editId="68B22D7D">
            <wp:extent cx="5760720" cy="3218815"/>
            <wp:effectExtent l="0" t="0" r="0" b="635"/>
            <wp:docPr id="802769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9109" name=""/>
                    <pic:cNvPicPr/>
                  </pic:nvPicPr>
                  <pic:blipFill>
                    <a:blip r:embed="rId16"/>
                    <a:stretch>
                      <a:fillRect/>
                    </a:stretch>
                  </pic:blipFill>
                  <pic:spPr>
                    <a:xfrm>
                      <a:off x="0" y="0"/>
                      <a:ext cx="5760720" cy="3218815"/>
                    </a:xfrm>
                    <a:prstGeom prst="rect">
                      <a:avLst/>
                    </a:prstGeom>
                  </pic:spPr>
                </pic:pic>
              </a:graphicData>
            </a:graphic>
          </wp:inline>
        </w:drawing>
      </w:r>
    </w:p>
    <w:p w14:paraId="5BCB5930" w14:textId="77777777" w:rsidR="00687926" w:rsidRPr="00F00B8A" w:rsidRDefault="00687926" w:rsidP="00F00B8A">
      <w:pPr>
        <w:pStyle w:val="11"/>
        <w:ind w:firstLineChars="0" w:firstLine="0"/>
      </w:pPr>
    </w:p>
    <w:p w14:paraId="696668BF" w14:textId="77777777" w:rsidR="003A4940" w:rsidRDefault="00671980" w:rsidP="00D76EB7">
      <w:pPr>
        <w:pStyle w:val="1"/>
      </w:pPr>
      <w:bookmarkStart w:id="14" w:name="_Toc177139446"/>
      <w:r>
        <w:rPr>
          <w:rFonts w:hint="eastAsia"/>
        </w:rPr>
        <w:t>模块设计</w:t>
      </w:r>
      <w:bookmarkEnd w:id="14"/>
    </w:p>
    <w:p w14:paraId="18CD5995" w14:textId="3E66474A" w:rsidR="003A4940" w:rsidRPr="003A4940" w:rsidRDefault="00E4688E" w:rsidP="00D76EB7">
      <w:pPr>
        <w:pStyle w:val="2"/>
      </w:pPr>
      <w:bookmarkStart w:id="15" w:name="_Toc177139447"/>
      <w:r>
        <w:rPr>
          <w:rFonts w:hint="eastAsia"/>
        </w:rPr>
        <w:t>权限缓存管理</w:t>
      </w:r>
      <w:r w:rsidR="002F7A5B">
        <w:rPr>
          <w:rFonts w:hint="eastAsia"/>
        </w:rPr>
        <w:t>器</w:t>
      </w:r>
      <w:bookmarkEnd w:id="15"/>
    </w:p>
    <w:p w14:paraId="03A47BEA" w14:textId="4E9E3EB5" w:rsidR="00CE34AF" w:rsidRDefault="00CE34AF" w:rsidP="00CE34AF">
      <w:pPr>
        <w:pStyle w:val="11"/>
        <w:ind w:firstLine="480"/>
      </w:pPr>
      <w:r>
        <w:rPr>
          <w:rFonts w:hint="eastAsia"/>
        </w:rPr>
        <w:t>权限缓存管理器</w:t>
      </w:r>
      <w:r w:rsidR="001100D2">
        <w:rPr>
          <w:rFonts w:hint="eastAsia"/>
        </w:rPr>
        <w:t>的主要功能是：</w:t>
      </w:r>
      <w:r>
        <w:rPr>
          <w:rFonts w:hint="eastAsia"/>
        </w:rPr>
        <w:t>从本地配置文件读取车站和子系统配置数据</w:t>
      </w:r>
      <w:r w:rsidR="00C92F65">
        <w:rPr>
          <w:rFonts w:hint="eastAsia"/>
        </w:rPr>
        <w:t>；</w:t>
      </w:r>
      <w:r>
        <w:rPr>
          <w:rFonts w:hint="eastAsia"/>
        </w:rPr>
        <w:t>定时（</w:t>
      </w:r>
      <w:r>
        <w:rPr>
          <w:rFonts w:hint="eastAsia"/>
        </w:rPr>
        <w:t>3</w:t>
      </w:r>
      <w:r>
        <w:rPr>
          <w:rFonts w:hint="eastAsia"/>
        </w:rPr>
        <w:t>秒）从</w:t>
      </w:r>
      <w:r>
        <w:rPr>
          <w:rFonts w:hint="eastAsia"/>
        </w:rPr>
        <w:t>I</w:t>
      </w:r>
      <w:r>
        <w:t>CE</w:t>
      </w:r>
      <w:r>
        <w:rPr>
          <w:rFonts w:hint="eastAsia"/>
        </w:rPr>
        <w:t>上获取当前车站工作站所拥有的权限数据并缓存管理</w:t>
      </w:r>
      <w:r w:rsidR="00C92F65">
        <w:rPr>
          <w:rFonts w:hint="eastAsia"/>
        </w:rPr>
        <w:t>；</w:t>
      </w:r>
      <w:r>
        <w:rPr>
          <w:rFonts w:hint="eastAsia"/>
        </w:rPr>
        <w:t>为其他模块提供是否有权限的校验</w:t>
      </w:r>
      <w:r w:rsidR="00810072">
        <w:rPr>
          <w:rFonts w:hint="eastAsia"/>
        </w:rPr>
        <w:t>等功能。</w:t>
      </w:r>
    </w:p>
    <w:p w14:paraId="0A7D9D4C" w14:textId="4D24E65F" w:rsidR="00CE7826" w:rsidRPr="00547389" w:rsidRDefault="00DE59A5" w:rsidP="00CE34AF">
      <w:pPr>
        <w:pStyle w:val="11"/>
        <w:ind w:firstLine="480"/>
      </w:pPr>
      <w:r w:rsidRPr="00547389">
        <w:rPr>
          <w:rFonts w:hint="eastAsia"/>
        </w:rPr>
        <w:t>具体时序图如下：</w:t>
      </w:r>
    </w:p>
    <w:p w14:paraId="13964FFA" w14:textId="1C6EAB66" w:rsidR="003A4940" w:rsidRDefault="009C220B" w:rsidP="00FA4625">
      <w:pPr>
        <w:pStyle w:val="11"/>
        <w:ind w:firstLineChars="0" w:firstLine="0"/>
      </w:pPr>
      <w:r>
        <w:rPr>
          <w:noProof/>
        </w:rPr>
        <w:lastRenderedPageBreak/>
        <w:drawing>
          <wp:inline distT="0" distB="0" distL="0" distR="0" wp14:anchorId="5CB21AC8" wp14:editId="38390DD4">
            <wp:extent cx="5760720" cy="4765675"/>
            <wp:effectExtent l="0" t="0" r="0" b="0"/>
            <wp:docPr id="1391125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25021" name=""/>
                    <pic:cNvPicPr/>
                  </pic:nvPicPr>
                  <pic:blipFill>
                    <a:blip r:embed="rId17"/>
                    <a:stretch>
                      <a:fillRect/>
                    </a:stretch>
                  </pic:blipFill>
                  <pic:spPr>
                    <a:xfrm>
                      <a:off x="0" y="0"/>
                      <a:ext cx="5760720" cy="4765675"/>
                    </a:xfrm>
                    <a:prstGeom prst="rect">
                      <a:avLst/>
                    </a:prstGeom>
                  </pic:spPr>
                </pic:pic>
              </a:graphicData>
            </a:graphic>
          </wp:inline>
        </w:drawing>
      </w:r>
    </w:p>
    <w:p w14:paraId="0886E04C" w14:textId="463A880B" w:rsidR="002F7A5B" w:rsidRDefault="002F7A5B">
      <w:pPr>
        <w:widowControl/>
        <w:spacing w:line="240" w:lineRule="auto"/>
        <w:jc w:val="left"/>
        <w:rPr>
          <w:rFonts w:ascii="Arial" w:hAnsi="Arial" w:cs="Calibri"/>
          <w:sz w:val="24"/>
        </w:rPr>
      </w:pPr>
    </w:p>
    <w:p w14:paraId="3957791C" w14:textId="48FC468E" w:rsidR="00BA2B63" w:rsidRDefault="001F439C" w:rsidP="00BA2B63">
      <w:pPr>
        <w:pStyle w:val="2"/>
      </w:pPr>
      <w:bookmarkStart w:id="16" w:name="_Toc177139448"/>
      <w:r>
        <w:rPr>
          <w:rFonts w:hint="eastAsia"/>
        </w:rPr>
        <w:t>权限控制管理器</w:t>
      </w:r>
      <w:bookmarkEnd w:id="16"/>
    </w:p>
    <w:p w14:paraId="4692347C" w14:textId="0ADF4BA4" w:rsidR="00CE34AF" w:rsidRDefault="00CE34AF" w:rsidP="00CE34AF">
      <w:pPr>
        <w:pStyle w:val="11"/>
        <w:ind w:firstLine="480"/>
      </w:pPr>
      <w:r>
        <w:rPr>
          <w:rFonts w:hint="eastAsia"/>
        </w:rPr>
        <w:t>权限控制管理器</w:t>
      </w:r>
      <w:r w:rsidR="00BC2FD4">
        <w:rPr>
          <w:rFonts w:hint="eastAsia"/>
        </w:rPr>
        <w:t>的主要功能是：</w:t>
      </w:r>
      <w:r>
        <w:rPr>
          <w:rFonts w:hint="eastAsia"/>
        </w:rPr>
        <w:t>处理权限监视器监视返回的权限回收</w:t>
      </w:r>
      <w:r>
        <w:rPr>
          <w:rFonts w:hint="eastAsia"/>
        </w:rPr>
        <w:t>/</w:t>
      </w:r>
      <w:r>
        <w:rPr>
          <w:rFonts w:hint="eastAsia"/>
        </w:rPr>
        <w:t>移交操作所提交的数据并上报</w:t>
      </w:r>
      <w:r>
        <w:rPr>
          <w:rFonts w:hint="eastAsia"/>
        </w:rPr>
        <w:t>I</w:t>
      </w:r>
      <w:r>
        <w:t>CE</w:t>
      </w:r>
      <w:r>
        <w:rPr>
          <w:rFonts w:hint="eastAsia"/>
        </w:rPr>
        <w:t>进行相关子系统的权限回收</w:t>
      </w:r>
      <w:r>
        <w:rPr>
          <w:rFonts w:hint="eastAsia"/>
        </w:rPr>
        <w:t>/</w:t>
      </w:r>
      <w:r>
        <w:rPr>
          <w:rFonts w:hint="eastAsia"/>
        </w:rPr>
        <w:t>移交</w:t>
      </w:r>
      <w:r w:rsidR="00644D08">
        <w:rPr>
          <w:rFonts w:hint="eastAsia"/>
        </w:rPr>
        <w:t>；</w:t>
      </w:r>
      <w:r>
        <w:rPr>
          <w:rFonts w:hint="eastAsia"/>
        </w:rPr>
        <w:t>定时（</w:t>
      </w:r>
      <w:r>
        <w:rPr>
          <w:rFonts w:hint="eastAsia"/>
        </w:rPr>
        <w:t>1</w:t>
      </w:r>
      <w:r>
        <w:rPr>
          <w:rFonts w:hint="eastAsia"/>
        </w:rPr>
        <w:t>秒）检查当前打开的监控面板，并从监控面板标题中解析出当前车站和子系统信息，再与当前缓存的子系统权限数据匹配，得出是否有操作权限，从而对该监控面板的“控制”、“禁止”、“超驰”和“阻值”页面进行权限控制设置</w:t>
      </w:r>
      <w:r w:rsidR="002A1CD4">
        <w:rPr>
          <w:rFonts w:hint="eastAsia"/>
        </w:rPr>
        <w:t>。</w:t>
      </w:r>
    </w:p>
    <w:p w14:paraId="525D189F" w14:textId="482F7D02" w:rsidR="00BA2B63" w:rsidRPr="00AC1C64" w:rsidRDefault="00DE59A5" w:rsidP="00BA2B63">
      <w:pPr>
        <w:pStyle w:val="11"/>
        <w:ind w:firstLine="480"/>
      </w:pPr>
      <w:r w:rsidRPr="00AC1C64">
        <w:rPr>
          <w:rFonts w:hint="eastAsia"/>
        </w:rPr>
        <w:t>具体</w:t>
      </w:r>
      <w:r w:rsidR="00BA2B63" w:rsidRPr="00AC1C64">
        <w:rPr>
          <w:rFonts w:hint="eastAsia"/>
        </w:rPr>
        <w:t>时序图如下：</w:t>
      </w:r>
    </w:p>
    <w:p w14:paraId="0CC66198" w14:textId="731AC9B8" w:rsidR="00EF0169" w:rsidRDefault="00FB1E4A" w:rsidP="00A0295C">
      <w:pPr>
        <w:pStyle w:val="11"/>
        <w:ind w:firstLineChars="0" w:firstLine="0"/>
        <w:jc w:val="center"/>
      </w:pPr>
      <w:r>
        <w:rPr>
          <w:noProof/>
        </w:rPr>
        <w:lastRenderedPageBreak/>
        <w:drawing>
          <wp:inline distT="0" distB="0" distL="0" distR="0" wp14:anchorId="65B997F8" wp14:editId="057E5C7B">
            <wp:extent cx="5760720" cy="3853815"/>
            <wp:effectExtent l="0" t="0" r="0" b="0"/>
            <wp:docPr id="35646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62447" name=""/>
                    <pic:cNvPicPr/>
                  </pic:nvPicPr>
                  <pic:blipFill>
                    <a:blip r:embed="rId18"/>
                    <a:stretch>
                      <a:fillRect/>
                    </a:stretch>
                  </pic:blipFill>
                  <pic:spPr>
                    <a:xfrm>
                      <a:off x="0" y="0"/>
                      <a:ext cx="5760720" cy="3853815"/>
                    </a:xfrm>
                    <a:prstGeom prst="rect">
                      <a:avLst/>
                    </a:prstGeom>
                  </pic:spPr>
                </pic:pic>
              </a:graphicData>
            </a:graphic>
          </wp:inline>
        </w:drawing>
      </w:r>
    </w:p>
    <w:p w14:paraId="37BDCD91" w14:textId="47F633E6" w:rsidR="002F7A5B" w:rsidRDefault="002F7A5B" w:rsidP="00EF0169">
      <w:pPr>
        <w:pStyle w:val="11"/>
        <w:ind w:firstLineChars="0" w:firstLine="0"/>
      </w:pPr>
    </w:p>
    <w:p w14:paraId="0A92AD21" w14:textId="38E04ED4" w:rsidR="00887E0B" w:rsidRDefault="00E75299" w:rsidP="00121F7C">
      <w:pPr>
        <w:pStyle w:val="2"/>
      </w:pPr>
      <w:bookmarkStart w:id="17" w:name="_Toc177139449"/>
      <w:r>
        <w:rPr>
          <w:rFonts w:hint="eastAsia"/>
        </w:rPr>
        <w:t>权限监视器</w:t>
      </w:r>
      <w:bookmarkEnd w:id="17"/>
    </w:p>
    <w:p w14:paraId="0785FC9B" w14:textId="77777777" w:rsidR="00AF661F" w:rsidRDefault="00CE34AF" w:rsidP="00CE34AF">
      <w:pPr>
        <w:pStyle w:val="11"/>
        <w:ind w:firstLine="480"/>
      </w:pPr>
      <w:r>
        <w:rPr>
          <w:rFonts w:hint="eastAsia"/>
        </w:rPr>
        <w:t>权限监视器</w:t>
      </w:r>
      <w:r w:rsidR="00AF661F">
        <w:rPr>
          <w:rFonts w:hint="eastAsia"/>
        </w:rPr>
        <w:t>的主要功能是：监视“收回子系统权限”或“移交子系统权限”的操作并将获取提交时选择的车站和子系统数据，并将数据回调给权限管理控制器（提交到</w:t>
      </w:r>
      <w:r w:rsidR="00AF661F">
        <w:rPr>
          <w:rFonts w:hint="eastAsia"/>
        </w:rPr>
        <w:t>I</w:t>
      </w:r>
      <w:r w:rsidR="00AF661F">
        <w:t>CE</w:t>
      </w:r>
      <w:r w:rsidR="00AF661F">
        <w:rPr>
          <w:rFonts w:hint="eastAsia"/>
        </w:rPr>
        <w:t>）。</w:t>
      </w:r>
    </w:p>
    <w:p w14:paraId="440F3A28" w14:textId="4832378F" w:rsidR="00CE34AF" w:rsidRDefault="00AF661F" w:rsidP="00CE34AF">
      <w:pPr>
        <w:pStyle w:val="11"/>
        <w:ind w:firstLine="480"/>
      </w:pPr>
      <w:r>
        <w:rPr>
          <w:rFonts w:hint="eastAsia"/>
        </w:rPr>
        <w:t>目前的实现方式是采用</w:t>
      </w:r>
      <w:r w:rsidR="00CE34AF">
        <w:t>C++</w:t>
      </w:r>
      <w:r w:rsidR="00CE34AF">
        <w:rPr>
          <w:rFonts w:hint="eastAsia"/>
        </w:rPr>
        <w:t>动态链接库方式</w:t>
      </w:r>
      <w:r w:rsidR="004C7969">
        <w:rPr>
          <w:rFonts w:hint="eastAsia"/>
        </w:rPr>
        <w:t>：</w:t>
      </w:r>
      <w:r w:rsidR="00CE34AF">
        <w:rPr>
          <w:rFonts w:hint="eastAsia"/>
        </w:rPr>
        <w:t>通过系统</w:t>
      </w:r>
      <w:r w:rsidR="00CE34AF">
        <w:rPr>
          <w:rFonts w:hint="eastAsia"/>
        </w:rPr>
        <w:t>W</w:t>
      </w:r>
      <w:r w:rsidR="00CE34AF">
        <w:t>inAPI Hook</w:t>
      </w:r>
      <w:r w:rsidR="00CE34AF">
        <w:rPr>
          <w:rFonts w:hint="eastAsia"/>
        </w:rPr>
        <w:t>的方式监听</w:t>
      </w:r>
      <w:r w:rsidR="00CE34AF">
        <w:rPr>
          <w:rFonts w:hint="eastAsia"/>
        </w:rPr>
        <w:t xml:space="preserve"> </w:t>
      </w:r>
      <w:r w:rsidR="00CE34AF">
        <w:rPr>
          <w:rFonts w:hint="eastAsia"/>
        </w:rPr>
        <w:t>“</w:t>
      </w:r>
      <w:r w:rsidR="00CE34AF" w:rsidRPr="004B4773">
        <w:rPr>
          <w:rFonts w:hint="eastAsia"/>
        </w:rPr>
        <w:t>收回子系统权限</w:t>
      </w:r>
      <w:r w:rsidR="00CE34AF">
        <w:rPr>
          <w:rFonts w:hint="eastAsia"/>
        </w:rPr>
        <w:t>”或“</w:t>
      </w:r>
      <w:r w:rsidR="00CE34AF" w:rsidRPr="004B4773">
        <w:rPr>
          <w:rFonts w:hint="eastAsia"/>
        </w:rPr>
        <w:t>移交子系统权限</w:t>
      </w:r>
      <w:r w:rsidR="00CE34AF">
        <w:rPr>
          <w:rFonts w:hint="eastAsia"/>
        </w:rPr>
        <w:t>”窗体的创建和销毁</w:t>
      </w:r>
      <w:r w:rsidR="003B7E79">
        <w:rPr>
          <w:rFonts w:hint="eastAsia"/>
        </w:rPr>
        <w:t>。当</w:t>
      </w:r>
      <w:r w:rsidR="00CE34AF">
        <w:rPr>
          <w:rFonts w:hint="eastAsia"/>
        </w:rPr>
        <w:t>监听到相关窗体创建时，则</w:t>
      </w:r>
      <w:r w:rsidR="00360615">
        <w:rPr>
          <w:rFonts w:hint="eastAsia"/>
        </w:rPr>
        <w:t>循环通过</w:t>
      </w:r>
      <w:r w:rsidR="00360615">
        <w:t>UIAutomation</w:t>
      </w:r>
      <w:r w:rsidR="00360615">
        <w:rPr>
          <w:rFonts w:hint="eastAsia"/>
        </w:rPr>
        <w:t>获取当前选择的车站列表和子系统列表并记录，同时也</w:t>
      </w:r>
      <w:r w:rsidR="00CE34AF">
        <w:rPr>
          <w:rFonts w:hint="eastAsia"/>
        </w:rPr>
        <w:t>循环通过</w:t>
      </w:r>
      <w:r w:rsidR="00CE34AF">
        <w:t>WinAPI</w:t>
      </w:r>
      <w:r w:rsidR="00CE34AF">
        <w:rPr>
          <w:rFonts w:hint="eastAsia"/>
        </w:rPr>
        <w:t>查询相关窗体中的权限操作的按钮（如“收回”或“全线收回”）的是否被按下的状态</w:t>
      </w:r>
      <w:r w:rsidR="003B7E79">
        <w:rPr>
          <w:rFonts w:hint="eastAsia"/>
        </w:rPr>
        <w:t>。当监听到相关窗体销毁，则取消上述两个循环。</w:t>
      </w:r>
      <w:r w:rsidR="00CE34AF">
        <w:rPr>
          <w:rFonts w:hint="eastAsia"/>
        </w:rPr>
        <w:t>在判断到窗体打开后的第一次被按下，则</w:t>
      </w:r>
      <w:r w:rsidR="00360615">
        <w:rPr>
          <w:rFonts w:hint="eastAsia"/>
        </w:rPr>
        <w:t>将最后一次记录的当前选择的车站列表和子系统列表数据处理并通过回调接口返回</w:t>
      </w:r>
      <w:r w:rsidR="00CE34AF">
        <w:rPr>
          <w:rFonts w:hint="eastAsia"/>
        </w:rPr>
        <w:t>外层调用者</w:t>
      </w:r>
      <w:r w:rsidR="006C54AE">
        <w:rPr>
          <w:rFonts w:hint="eastAsia"/>
        </w:rPr>
        <w:t>（</w:t>
      </w:r>
      <w:r w:rsidR="00360615">
        <w:t>C#</w:t>
      </w:r>
      <w:r w:rsidR="00360615">
        <w:rPr>
          <w:rFonts w:hint="eastAsia"/>
        </w:rPr>
        <w:t>端</w:t>
      </w:r>
      <w:r w:rsidR="006C54AE">
        <w:rPr>
          <w:rFonts w:hint="eastAsia"/>
        </w:rPr>
        <w:t>主体程序）</w:t>
      </w:r>
      <w:r w:rsidR="00151036">
        <w:rPr>
          <w:rFonts w:hint="eastAsia"/>
        </w:rPr>
        <w:t>。</w:t>
      </w:r>
    </w:p>
    <w:p w14:paraId="12B956BC" w14:textId="7BD625CE" w:rsidR="00D83F84" w:rsidRPr="00C94F97" w:rsidRDefault="007C2D20" w:rsidP="00CE34AF">
      <w:pPr>
        <w:pStyle w:val="11"/>
        <w:ind w:firstLine="480"/>
      </w:pPr>
      <w:r w:rsidRPr="00C94F97">
        <w:rPr>
          <w:rFonts w:hint="eastAsia"/>
        </w:rPr>
        <w:t>具体流程图如下：</w:t>
      </w:r>
    </w:p>
    <w:p w14:paraId="720C929A" w14:textId="08400501" w:rsidR="00B93BF7" w:rsidRDefault="00C94F97" w:rsidP="00AE19E9">
      <w:pPr>
        <w:pStyle w:val="11"/>
        <w:ind w:firstLineChars="0" w:firstLine="0"/>
        <w:rPr>
          <w:color w:val="FF0000"/>
        </w:rPr>
      </w:pPr>
      <w:r>
        <w:rPr>
          <w:noProof/>
        </w:rPr>
        <w:lastRenderedPageBreak/>
        <w:drawing>
          <wp:inline distT="0" distB="0" distL="0" distR="0" wp14:anchorId="1B0CB362" wp14:editId="7552FBC8">
            <wp:extent cx="5760720" cy="2616200"/>
            <wp:effectExtent l="0" t="0" r="0" b="0"/>
            <wp:docPr id="60397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609" name=""/>
                    <pic:cNvPicPr/>
                  </pic:nvPicPr>
                  <pic:blipFill>
                    <a:blip r:embed="rId19"/>
                    <a:stretch>
                      <a:fillRect/>
                    </a:stretch>
                  </pic:blipFill>
                  <pic:spPr>
                    <a:xfrm>
                      <a:off x="0" y="0"/>
                      <a:ext cx="5760720" cy="2616200"/>
                    </a:xfrm>
                    <a:prstGeom prst="rect">
                      <a:avLst/>
                    </a:prstGeom>
                  </pic:spPr>
                </pic:pic>
              </a:graphicData>
            </a:graphic>
          </wp:inline>
        </w:drawing>
      </w:r>
    </w:p>
    <w:p w14:paraId="0EF26393" w14:textId="1AFF2EC1" w:rsidR="00AE19E9" w:rsidRPr="00BD29F9" w:rsidRDefault="00AE19E9" w:rsidP="00AE19E9">
      <w:pPr>
        <w:pStyle w:val="11"/>
        <w:ind w:firstLineChars="0" w:firstLine="0"/>
        <w:rPr>
          <w:color w:val="FF0000"/>
        </w:rPr>
      </w:pPr>
    </w:p>
    <w:p w14:paraId="0B0DC865" w14:textId="197405F2" w:rsidR="00360615" w:rsidRDefault="002C7918" w:rsidP="00CE34AF">
      <w:pPr>
        <w:pStyle w:val="11"/>
        <w:ind w:firstLine="480"/>
      </w:pPr>
      <w:r>
        <w:rPr>
          <w:rFonts w:hint="eastAsia"/>
        </w:rPr>
        <w:t>后经验证，</w:t>
      </w:r>
      <w:r w:rsidR="00360615">
        <w:rPr>
          <w:rFonts w:hint="eastAsia"/>
        </w:rPr>
        <w:t>也可采用全在</w:t>
      </w:r>
      <w:r w:rsidR="00360615">
        <w:rPr>
          <w:rFonts w:hint="eastAsia"/>
        </w:rPr>
        <w:t>C</w:t>
      </w:r>
      <w:r w:rsidR="00360615">
        <w:t>#</w:t>
      </w:r>
      <w:r w:rsidR="00360615">
        <w:rPr>
          <w:rFonts w:hint="eastAsia"/>
        </w:rPr>
        <w:t>端实现：通过系统</w:t>
      </w:r>
      <w:r w:rsidR="00360615">
        <w:rPr>
          <w:rFonts w:hint="eastAsia"/>
        </w:rPr>
        <w:t>W</w:t>
      </w:r>
      <w:r w:rsidR="00360615">
        <w:t>inAPI</w:t>
      </w:r>
      <w:r w:rsidR="00360615">
        <w:rPr>
          <w:rFonts w:hint="eastAsia"/>
        </w:rPr>
        <w:t>循环检查“</w:t>
      </w:r>
      <w:r w:rsidR="00360615" w:rsidRPr="004B4773">
        <w:rPr>
          <w:rFonts w:hint="eastAsia"/>
        </w:rPr>
        <w:t>收回子系统权限</w:t>
      </w:r>
      <w:r w:rsidR="00360615">
        <w:rPr>
          <w:rFonts w:hint="eastAsia"/>
        </w:rPr>
        <w:t>”或“</w:t>
      </w:r>
      <w:r w:rsidR="00360615" w:rsidRPr="004B4773">
        <w:rPr>
          <w:rFonts w:hint="eastAsia"/>
        </w:rPr>
        <w:t>移交子系统权限</w:t>
      </w:r>
      <w:r w:rsidR="00360615">
        <w:rPr>
          <w:rFonts w:hint="eastAsia"/>
        </w:rPr>
        <w:t>”窗体是否存在，并记录其窗体是否存在的状态，</w:t>
      </w:r>
      <w:r w:rsidR="003B7E79">
        <w:rPr>
          <w:rFonts w:hint="eastAsia"/>
        </w:rPr>
        <w:t>在检测到窗体变化时则触发后续的处理流程。比如：窗体从不存在到存在，则认为是窗体创建；窗体从存在到不存在，则认为是窗体销毁</w:t>
      </w:r>
      <w:r w:rsidR="00ED2935">
        <w:rPr>
          <w:rFonts w:hint="eastAsia"/>
        </w:rPr>
        <w:t>。后续的处理流程则与前面</w:t>
      </w:r>
      <w:r w:rsidR="00ED2935">
        <w:t>C++</w:t>
      </w:r>
      <w:r w:rsidR="00ED2935">
        <w:rPr>
          <w:rFonts w:hint="eastAsia"/>
        </w:rPr>
        <w:t>动态链接库的窗体创建和销毁时的流程一致。</w:t>
      </w:r>
    </w:p>
    <w:p w14:paraId="31DE8BDC" w14:textId="68130E54" w:rsidR="00A14453" w:rsidRPr="001831AB" w:rsidRDefault="00730A5F" w:rsidP="00CE34AF">
      <w:pPr>
        <w:pStyle w:val="11"/>
        <w:ind w:firstLine="480"/>
      </w:pPr>
      <w:r w:rsidRPr="001831AB">
        <w:rPr>
          <w:rFonts w:hint="eastAsia"/>
        </w:rPr>
        <w:t>具体流程图如下：</w:t>
      </w:r>
    </w:p>
    <w:p w14:paraId="552E2516" w14:textId="55F52618" w:rsidR="008248A3" w:rsidRDefault="0083550C" w:rsidP="00CE34AF">
      <w:r>
        <w:rPr>
          <w:noProof/>
        </w:rPr>
        <w:drawing>
          <wp:inline distT="0" distB="0" distL="0" distR="0" wp14:anchorId="38C357DC" wp14:editId="09D9DF22">
            <wp:extent cx="5760720" cy="2983230"/>
            <wp:effectExtent l="0" t="0" r="0" b="7620"/>
            <wp:docPr id="1582361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61465" name=""/>
                    <pic:cNvPicPr/>
                  </pic:nvPicPr>
                  <pic:blipFill>
                    <a:blip r:embed="rId20"/>
                    <a:stretch>
                      <a:fillRect/>
                    </a:stretch>
                  </pic:blipFill>
                  <pic:spPr>
                    <a:xfrm>
                      <a:off x="0" y="0"/>
                      <a:ext cx="5760720" cy="2983230"/>
                    </a:xfrm>
                    <a:prstGeom prst="rect">
                      <a:avLst/>
                    </a:prstGeom>
                  </pic:spPr>
                </pic:pic>
              </a:graphicData>
            </a:graphic>
          </wp:inline>
        </w:drawing>
      </w:r>
    </w:p>
    <w:p w14:paraId="3D624454" w14:textId="058DC266" w:rsidR="00CE34AF" w:rsidRPr="00CE34AF" w:rsidRDefault="00CE34AF" w:rsidP="00CE34AF"/>
    <w:p w14:paraId="0783F923" w14:textId="00A29037" w:rsidR="00121F7C" w:rsidRDefault="00887E0B" w:rsidP="00121F7C">
      <w:pPr>
        <w:pStyle w:val="2"/>
      </w:pPr>
      <w:bookmarkStart w:id="18" w:name="_Toc177139450"/>
      <w:r>
        <w:rPr>
          <w:rFonts w:hint="eastAsia"/>
        </w:rPr>
        <w:lastRenderedPageBreak/>
        <w:t>模式管理监视器</w:t>
      </w:r>
      <w:bookmarkEnd w:id="18"/>
    </w:p>
    <w:p w14:paraId="67A624DA" w14:textId="1F9C25DB" w:rsidR="002E35F6" w:rsidRDefault="002E35F6" w:rsidP="007D494B">
      <w:pPr>
        <w:pStyle w:val="11"/>
        <w:ind w:firstLineChars="0" w:firstLine="420"/>
      </w:pPr>
      <w:r>
        <w:rPr>
          <w:rFonts w:hint="eastAsia"/>
        </w:rPr>
        <w:t>模式管理监视器</w:t>
      </w:r>
      <w:r w:rsidR="007D494B">
        <w:rPr>
          <w:rFonts w:hint="eastAsia"/>
        </w:rPr>
        <w:t>的主要功能是：</w:t>
      </w:r>
      <w:r>
        <w:rPr>
          <w:rFonts w:hint="eastAsia"/>
        </w:rPr>
        <w:t>定时检查是否存在模式管理器窗体（存在模式管理器窗体时，定时间隔为</w:t>
      </w:r>
      <w:r>
        <w:rPr>
          <w:rFonts w:hint="eastAsia"/>
        </w:rPr>
        <w:t>1</w:t>
      </w:r>
      <w:r>
        <w:t>00ms</w:t>
      </w:r>
      <w:r>
        <w:rPr>
          <w:rFonts w:hint="eastAsia"/>
        </w:rPr>
        <w:t>，不存在模式管理器窗体时，定时间隔为</w:t>
      </w:r>
      <w:r>
        <w:rPr>
          <w:rFonts w:hint="eastAsia"/>
        </w:rPr>
        <w:t>1</w:t>
      </w:r>
      <w:r>
        <w:t>000ms</w:t>
      </w:r>
      <w:r>
        <w:rPr>
          <w:rFonts w:hint="eastAsia"/>
        </w:rPr>
        <w:t>）</w:t>
      </w:r>
      <w:r w:rsidR="00E40A62">
        <w:rPr>
          <w:rFonts w:hint="eastAsia"/>
        </w:rPr>
        <w:t>。</w:t>
      </w:r>
      <w:r>
        <w:rPr>
          <w:rFonts w:hint="eastAsia"/>
        </w:rPr>
        <w:t>存在模式管理器窗体时，再通过</w:t>
      </w:r>
      <w:r>
        <w:rPr>
          <w:rFonts w:hint="eastAsia"/>
        </w:rPr>
        <w:t>W</w:t>
      </w:r>
      <w:r>
        <w:t>inAPI+UIAutomation</w:t>
      </w:r>
      <w:r>
        <w:rPr>
          <w:rFonts w:hint="eastAsia"/>
        </w:rPr>
        <w:t>获取模式管理器窗体的数据中当前选中项的车站和子系统信息，</w:t>
      </w:r>
      <w:r w:rsidR="00A430F9">
        <w:rPr>
          <w:rFonts w:hint="eastAsia"/>
        </w:rPr>
        <w:t>并将这些信息处理</w:t>
      </w:r>
      <w:r>
        <w:rPr>
          <w:rFonts w:hint="eastAsia"/>
        </w:rPr>
        <w:t>交由权限缓存管理器检查是否有相应权限，从而对该模式管理器窗体的“执行模式”控制进行权限控制</w:t>
      </w:r>
      <w:r w:rsidR="00D42124">
        <w:rPr>
          <w:rFonts w:hint="eastAsia"/>
        </w:rPr>
        <w:t>。</w:t>
      </w:r>
    </w:p>
    <w:p w14:paraId="6CF975CD" w14:textId="52A8DD3A" w:rsidR="00263C37" w:rsidRPr="00DF14A4" w:rsidRDefault="00FE054F" w:rsidP="00263C37">
      <w:pPr>
        <w:pStyle w:val="11"/>
        <w:ind w:firstLine="480"/>
      </w:pPr>
      <w:r w:rsidRPr="00DF14A4">
        <w:rPr>
          <w:rFonts w:hint="eastAsia"/>
        </w:rPr>
        <w:t>具体流程图如下：</w:t>
      </w:r>
    </w:p>
    <w:p w14:paraId="212C0132" w14:textId="74DDD3AB" w:rsidR="005640F3" w:rsidRDefault="00DF14A4" w:rsidP="002F7A5B">
      <w:pPr>
        <w:widowControl/>
        <w:spacing w:line="240" w:lineRule="auto"/>
        <w:jc w:val="left"/>
        <w:rPr>
          <w:rFonts w:ascii="Arial" w:hAnsi="Arial" w:cs="Calibri"/>
          <w:sz w:val="24"/>
        </w:rPr>
      </w:pPr>
      <w:r>
        <w:rPr>
          <w:rFonts w:ascii="Arial" w:hAnsi="Arial" w:cs="Calibri"/>
          <w:sz w:val="24"/>
        </w:rPr>
        <w:lastRenderedPageBreak/>
        <w:tab/>
      </w:r>
      <w:r>
        <w:rPr>
          <w:noProof/>
        </w:rPr>
        <w:drawing>
          <wp:inline distT="0" distB="0" distL="0" distR="0" wp14:anchorId="7D0E3915" wp14:editId="775F5673">
            <wp:extent cx="5760720" cy="7202805"/>
            <wp:effectExtent l="0" t="0" r="0" b="0"/>
            <wp:docPr id="1984908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08703" name=""/>
                    <pic:cNvPicPr/>
                  </pic:nvPicPr>
                  <pic:blipFill>
                    <a:blip r:embed="rId21"/>
                    <a:stretch>
                      <a:fillRect/>
                    </a:stretch>
                  </pic:blipFill>
                  <pic:spPr>
                    <a:xfrm>
                      <a:off x="0" y="0"/>
                      <a:ext cx="5760720" cy="7202805"/>
                    </a:xfrm>
                    <a:prstGeom prst="rect">
                      <a:avLst/>
                    </a:prstGeom>
                  </pic:spPr>
                </pic:pic>
              </a:graphicData>
            </a:graphic>
          </wp:inline>
        </w:drawing>
      </w:r>
    </w:p>
    <w:p w14:paraId="5EBE71CC" w14:textId="5200B3E8" w:rsidR="00786ADC" w:rsidRPr="002F7A5B" w:rsidRDefault="00786ADC" w:rsidP="002F7A5B">
      <w:pPr>
        <w:widowControl/>
        <w:spacing w:line="240" w:lineRule="auto"/>
        <w:jc w:val="left"/>
        <w:rPr>
          <w:rFonts w:ascii="Arial" w:hAnsi="Arial" w:cs="Calibri"/>
          <w:sz w:val="24"/>
        </w:rPr>
      </w:pPr>
    </w:p>
    <w:p w14:paraId="4B2086E2" w14:textId="77777777" w:rsidR="001D2867" w:rsidRDefault="000E3311" w:rsidP="001D2867">
      <w:pPr>
        <w:pStyle w:val="1"/>
      </w:pPr>
      <w:bookmarkStart w:id="19" w:name="_Toc177139451"/>
      <w:r>
        <w:rPr>
          <w:rFonts w:hint="eastAsia"/>
        </w:rPr>
        <w:t>接口</w:t>
      </w:r>
      <w:r w:rsidR="00671980">
        <w:rPr>
          <w:rFonts w:hint="eastAsia"/>
        </w:rPr>
        <w:t>设计</w:t>
      </w:r>
      <w:bookmarkEnd w:id="19"/>
    </w:p>
    <w:p w14:paraId="6512CEE4" w14:textId="45367B04" w:rsidR="00C327A0" w:rsidRPr="00794F61" w:rsidRDefault="00012E24" w:rsidP="00503A0C">
      <w:pPr>
        <w:ind w:firstLineChars="200" w:firstLine="480"/>
      </w:pPr>
      <w:r w:rsidRPr="003823CE">
        <w:rPr>
          <w:rFonts w:ascii="Arial" w:hAnsi="Arial" w:cs="Calibri" w:hint="eastAsia"/>
          <w:sz w:val="24"/>
        </w:rPr>
        <w:t>MICS</w:t>
      </w:r>
      <w:r w:rsidRPr="003823CE">
        <w:rPr>
          <w:rFonts w:ascii="Arial" w:hAnsi="Arial" w:cs="Calibri" w:hint="eastAsia"/>
          <w:sz w:val="24"/>
        </w:rPr>
        <w:t>客户端权限增强工具</w:t>
      </w:r>
      <w:r>
        <w:rPr>
          <w:rFonts w:ascii="Arial" w:hAnsi="Arial" w:cs="Calibri" w:hint="eastAsia"/>
          <w:sz w:val="24"/>
        </w:rPr>
        <w:t>使用到的接口主要分为监视模块接口</w:t>
      </w:r>
      <w:r w:rsidR="00503A0C">
        <w:rPr>
          <w:rFonts w:ascii="Arial" w:hAnsi="Arial" w:cs="Calibri" w:hint="eastAsia"/>
          <w:sz w:val="24"/>
        </w:rPr>
        <w:t>和</w:t>
      </w:r>
      <w:r>
        <w:rPr>
          <w:rFonts w:ascii="Arial" w:hAnsi="Arial" w:cs="Calibri" w:hint="eastAsia"/>
          <w:sz w:val="24"/>
        </w:rPr>
        <w:t>I</w:t>
      </w:r>
      <w:r>
        <w:rPr>
          <w:rFonts w:ascii="Arial" w:hAnsi="Arial" w:cs="Calibri"/>
          <w:sz w:val="24"/>
        </w:rPr>
        <w:t>CE</w:t>
      </w:r>
      <w:r>
        <w:rPr>
          <w:rFonts w:ascii="Arial" w:hAnsi="Arial" w:cs="Calibri" w:hint="eastAsia"/>
          <w:sz w:val="24"/>
        </w:rPr>
        <w:t>网络接口</w:t>
      </w:r>
      <w:r w:rsidR="008261A6">
        <w:rPr>
          <w:rFonts w:hint="eastAsia"/>
        </w:rPr>
        <w:t>。</w:t>
      </w:r>
    </w:p>
    <w:p w14:paraId="3098AC8F" w14:textId="47D31884" w:rsidR="001537A6" w:rsidRDefault="001537A6" w:rsidP="00175B46">
      <w:pPr>
        <w:pStyle w:val="2"/>
      </w:pPr>
      <w:bookmarkStart w:id="20" w:name="_Toc177139452"/>
      <w:r>
        <w:rPr>
          <w:rFonts w:hint="eastAsia"/>
        </w:rPr>
        <w:lastRenderedPageBreak/>
        <w:t>监视模块接口</w:t>
      </w:r>
      <w:bookmarkEnd w:id="20"/>
    </w:p>
    <w:p w14:paraId="15A3FE20" w14:textId="61F9BB75" w:rsidR="009E55D4" w:rsidRPr="00D03134" w:rsidRDefault="009E55D4" w:rsidP="00446B67">
      <w:pPr>
        <w:ind w:firstLineChars="200" w:firstLine="480"/>
        <w:rPr>
          <w:rFonts w:ascii="Arial" w:hAnsi="Arial" w:cs="Calibri"/>
          <w:sz w:val="24"/>
        </w:rPr>
      </w:pPr>
      <w:r w:rsidRPr="00D03134">
        <w:rPr>
          <w:rFonts w:ascii="Arial" w:hAnsi="Arial" w:cs="Calibri" w:hint="eastAsia"/>
          <w:sz w:val="24"/>
        </w:rPr>
        <w:t>监视模块由</w:t>
      </w:r>
      <w:r w:rsidRPr="00D03134">
        <w:rPr>
          <w:rFonts w:ascii="Arial" w:hAnsi="Arial" w:cs="Calibri" w:hint="eastAsia"/>
          <w:sz w:val="24"/>
        </w:rPr>
        <w:t>C</w:t>
      </w:r>
      <w:r w:rsidRPr="00D03134">
        <w:rPr>
          <w:rFonts w:ascii="Arial" w:hAnsi="Arial" w:cs="Calibri"/>
          <w:sz w:val="24"/>
        </w:rPr>
        <w:t>++</w:t>
      </w:r>
      <w:r w:rsidRPr="00D03134">
        <w:rPr>
          <w:rFonts w:ascii="Arial" w:hAnsi="Arial" w:cs="Calibri" w:hint="eastAsia"/>
          <w:sz w:val="24"/>
        </w:rPr>
        <w:t>编写的动态链接库</w:t>
      </w:r>
      <w:r w:rsidR="00D555A5" w:rsidRPr="00D03134">
        <w:rPr>
          <w:rFonts w:ascii="Arial" w:hAnsi="Arial" w:cs="Calibri" w:hint="eastAsia"/>
          <w:sz w:val="24"/>
        </w:rPr>
        <w:t>（</w:t>
      </w:r>
      <w:r w:rsidR="00D555A5" w:rsidRPr="00D03134">
        <w:rPr>
          <w:rFonts w:ascii="Arial" w:hAnsi="Arial" w:cs="Calibri"/>
          <w:sz w:val="24"/>
        </w:rPr>
        <w:t>MicsRights.dll</w:t>
      </w:r>
      <w:r w:rsidR="00D555A5" w:rsidRPr="00D03134">
        <w:rPr>
          <w:rFonts w:ascii="Arial" w:hAnsi="Arial" w:cs="Calibri" w:hint="eastAsia"/>
          <w:sz w:val="24"/>
        </w:rPr>
        <w:t>）</w:t>
      </w:r>
      <w:r w:rsidRPr="00D03134">
        <w:rPr>
          <w:rFonts w:ascii="Arial" w:hAnsi="Arial" w:cs="Calibri" w:hint="eastAsia"/>
          <w:sz w:val="24"/>
        </w:rPr>
        <w:t>实现。具体接口功能如下：</w:t>
      </w:r>
    </w:p>
    <w:p w14:paraId="4E0DE791" w14:textId="7D0056D1" w:rsidR="006A650B" w:rsidRPr="00D03134" w:rsidRDefault="006A650B" w:rsidP="00446B67">
      <w:pPr>
        <w:ind w:firstLineChars="200" w:firstLine="480"/>
        <w:rPr>
          <w:rFonts w:ascii="Arial" w:hAnsi="Arial" w:cs="Calibri"/>
          <w:sz w:val="24"/>
        </w:rPr>
      </w:pPr>
      <w:r w:rsidRPr="00D03134">
        <w:rPr>
          <w:rFonts w:ascii="Arial" w:hAnsi="Arial" w:cs="Calibri"/>
          <w:sz w:val="24"/>
        </w:rPr>
        <w:t>1</w:t>
      </w:r>
      <w:r w:rsidRPr="00D03134">
        <w:rPr>
          <w:rFonts w:ascii="Arial" w:hAnsi="Arial" w:cs="Calibri" w:hint="eastAsia"/>
          <w:sz w:val="24"/>
        </w:rPr>
        <w:t>）启动</w:t>
      </w:r>
    </w:p>
    <w:p w14:paraId="0AF9D00B" w14:textId="4F5DC4D2" w:rsidR="006D0AA1" w:rsidRPr="00D03134" w:rsidRDefault="009E55D4" w:rsidP="002E2366">
      <w:pPr>
        <w:ind w:firstLineChars="200" w:firstLine="480"/>
        <w:rPr>
          <w:rFonts w:ascii="Arial" w:hAnsi="Arial" w:cs="Calibri"/>
          <w:sz w:val="24"/>
        </w:rPr>
      </w:pPr>
      <w:r w:rsidRPr="00D03134">
        <w:rPr>
          <w:rFonts w:ascii="Arial" w:hAnsi="Arial" w:cs="Calibri"/>
          <w:sz w:val="24"/>
        </w:rPr>
        <w:t>bool start(ReclaimProc reclaimFunc, DelegateProc delegateFunc, LogProc logFunc);</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4111"/>
      </w:tblGrid>
      <w:tr w:rsidR="00984AD8" w:rsidRPr="00705BC0" w14:paraId="669FC9A7"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253E31C2" w14:textId="77777777" w:rsidR="00984AD8" w:rsidRPr="00705BC0" w:rsidRDefault="00984AD8"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946"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5E07A708" w14:textId="7B79B74A" w:rsidR="00984AD8" w:rsidRPr="00705BC0" w:rsidRDefault="00984AD8" w:rsidP="008B7DA9">
            <w:pPr>
              <w:widowControl/>
              <w:spacing w:line="240" w:lineRule="auto"/>
              <w:jc w:val="left"/>
              <w:rPr>
                <w:rFonts w:asciiTheme="minorEastAsia" w:eastAsiaTheme="minorEastAsia" w:hAnsiTheme="minorEastAsia" w:cs="宋体"/>
                <w:kern w:val="0"/>
                <w:sz w:val="24"/>
                <w:szCs w:val="24"/>
              </w:rPr>
            </w:pPr>
            <w:r w:rsidRPr="00D03134">
              <w:rPr>
                <w:rFonts w:ascii="Arial" w:hAnsi="Arial" w:cs="Calibri"/>
                <w:sz w:val="24"/>
              </w:rPr>
              <w:t>start</w:t>
            </w:r>
          </w:p>
        </w:tc>
      </w:tr>
      <w:tr w:rsidR="00984AD8" w:rsidRPr="00705BC0" w14:paraId="1B303BD3"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1B07ED27" w14:textId="77777777" w:rsidR="00984AD8" w:rsidRPr="00705BC0" w:rsidRDefault="00984AD8"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1A21B0B6" w14:textId="77777777" w:rsidR="00984AD8" w:rsidRPr="00705BC0" w:rsidRDefault="00984AD8"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411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1984EACB" w14:textId="77777777" w:rsidR="00984AD8" w:rsidRPr="00705BC0" w:rsidRDefault="00984AD8"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984AD8" w:rsidRPr="00705BC0" w14:paraId="09518ED1" w14:textId="77777777" w:rsidTr="002A4284">
        <w:trPr>
          <w:jc w:val="center"/>
        </w:trPr>
        <w:tc>
          <w:tcPr>
            <w:tcW w:w="8637"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2473CB78" w14:textId="77777777" w:rsidR="00984AD8" w:rsidRPr="00705BC0" w:rsidRDefault="00984AD8"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984AD8" w:rsidRPr="00705BC0" w14:paraId="436329A7"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E0A1B3" w14:textId="0FD81A8B" w:rsidR="00984AD8" w:rsidRPr="00705BC0" w:rsidRDefault="00734D27"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reclaimFunc</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A80539" w14:textId="4ED15BC0" w:rsidR="00984AD8" w:rsidRPr="00705BC0" w:rsidRDefault="00734D27"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ReclaimProc</w:t>
            </w:r>
          </w:p>
        </w:tc>
        <w:tc>
          <w:tcPr>
            <w:tcW w:w="4111" w:type="dxa"/>
            <w:tcBorders>
              <w:top w:val="single" w:sz="8" w:space="0" w:color="A3A3A3"/>
              <w:left w:val="single" w:sz="8" w:space="0" w:color="A3A3A3"/>
              <w:bottom w:val="single" w:sz="8" w:space="0" w:color="A3A3A3"/>
              <w:right w:val="single" w:sz="8" w:space="0" w:color="A3A3A3"/>
            </w:tcBorders>
          </w:tcPr>
          <w:p w14:paraId="4AE80DB8" w14:textId="0F69EFA7" w:rsidR="00984AD8" w:rsidRPr="00705BC0" w:rsidRDefault="00D539F1"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权限回收回调</w:t>
            </w:r>
          </w:p>
        </w:tc>
      </w:tr>
      <w:tr w:rsidR="00984AD8" w:rsidRPr="00705BC0" w14:paraId="5D1C1220"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41D564" w14:textId="3C243082" w:rsidR="00984AD8" w:rsidRPr="00705BC0" w:rsidRDefault="00734D27" w:rsidP="008B7DA9">
            <w:pPr>
              <w:widowControl/>
              <w:tabs>
                <w:tab w:val="center" w:pos="765"/>
              </w:tabs>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delegateFunc</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A4427B" w14:textId="475CFDB3" w:rsidR="00984AD8" w:rsidRPr="00705BC0" w:rsidRDefault="00734D27"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DelegateProc</w:t>
            </w:r>
          </w:p>
        </w:tc>
        <w:tc>
          <w:tcPr>
            <w:tcW w:w="4111" w:type="dxa"/>
            <w:tcBorders>
              <w:top w:val="single" w:sz="8" w:space="0" w:color="A3A3A3"/>
              <w:left w:val="single" w:sz="8" w:space="0" w:color="A3A3A3"/>
              <w:bottom w:val="single" w:sz="8" w:space="0" w:color="A3A3A3"/>
              <w:right w:val="single" w:sz="8" w:space="0" w:color="A3A3A3"/>
            </w:tcBorders>
          </w:tcPr>
          <w:p w14:paraId="0E974AC5" w14:textId="7C446353" w:rsidR="00984AD8" w:rsidRPr="00705BC0" w:rsidRDefault="009E0FE5"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权限移交回调</w:t>
            </w:r>
          </w:p>
        </w:tc>
      </w:tr>
      <w:tr w:rsidR="00984AD8" w:rsidRPr="00705BC0" w14:paraId="4D43B2C4"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F0360F" w14:textId="20570BD7" w:rsidR="00984AD8" w:rsidRPr="00705BC0" w:rsidRDefault="00734D27"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logFunc</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56AE85" w14:textId="358BB010" w:rsidR="00984AD8" w:rsidRPr="00705BC0" w:rsidRDefault="00734D27"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LogProc</w:t>
            </w:r>
          </w:p>
        </w:tc>
        <w:tc>
          <w:tcPr>
            <w:tcW w:w="4111" w:type="dxa"/>
            <w:tcBorders>
              <w:top w:val="single" w:sz="8" w:space="0" w:color="A3A3A3"/>
              <w:left w:val="single" w:sz="8" w:space="0" w:color="A3A3A3"/>
              <w:bottom w:val="single" w:sz="8" w:space="0" w:color="A3A3A3"/>
              <w:right w:val="single" w:sz="8" w:space="0" w:color="A3A3A3"/>
            </w:tcBorders>
          </w:tcPr>
          <w:p w14:paraId="627212AF" w14:textId="68A2E891" w:rsidR="00984AD8" w:rsidRPr="00705BC0" w:rsidRDefault="00D2462A"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日志记录回调</w:t>
            </w:r>
          </w:p>
        </w:tc>
      </w:tr>
      <w:tr w:rsidR="00984AD8" w:rsidRPr="00705BC0" w14:paraId="339C49F1" w14:textId="77777777" w:rsidTr="002A4284">
        <w:trPr>
          <w:jc w:val="center"/>
        </w:trPr>
        <w:tc>
          <w:tcPr>
            <w:tcW w:w="8637"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392DF853" w14:textId="77777777" w:rsidR="00984AD8" w:rsidRPr="00705BC0" w:rsidRDefault="00984AD8"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984AD8" w:rsidRPr="00705BC0" w14:paraId="41A8088B"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CD6876" w14:textId="77777777" w:rsidR="00984AD8" w:rsidRPr="00705BC0" w:rsidRDefault="00984AD8"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2D3C67" w14:textId="3C3823EA" w:rsidR="00984AD8" w:rsidRPr="00705BC0" w:rsidRDefault="00080AAB"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b</w:t>
            </w:r>
            <w:r>
              <w:rPr>
                <w:rFonts w:asciiTheme="minorEastAsia" w:eastAsiaTheme="minorEastAsia" w:hAnsiTheme="minorEastAsia" w:cs="Calibri"/>
                <w:kern w:val="0"/>
                <w:sz w:val="24"/>
                <w:szCs w:val="24"/>
              </w:rPr>
              <w:t>ool</w:t>
            </w:r>
          </w:p>
        </w:tc>
        <w:tc>
          <w:tcPr>
            <w:tcW w:w="4111" w:type="dxa"/>
            <w:tcBorders>
              <w:top w:val="single" w:sz="8" w:space="0" w:color="A3A3A3"/>
              <w:left w:val="single" w:sz="8" w:space="0" w:color="A3A3A3"/>
              <w:bottom w:val="single" w:sz="8" w:space="0" w:color="A3A3A3"/>
              <w:right w:val="single" w:sz="8" w:space="0" w:color="A3A3A3"/>
            </w:tcBorders>
          </w:tcPr>
          <w:p w14:paraId="0E73047A" w14:textId="77777777" w:rsidR="00984AD8" w:rsidRPr="00705BC0" w:rsidRDefault="00984AD8"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4D83502F" w14:textId="3FE976E8" w:rsidR="00984AD8" w:rsidRPr="00705BC0" w:rsidRDefault="00984AD8" w:rsidP="00A42BA1">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w:t>
            </w:r>
            <w:r w:rsidR="00E3040C">
              <w:rPr>
                <w:rFonts w:asciiTheme="minorEastAsia" w:eastAsiaTheme="minorEastAsia" w:hAnsiTheme="minorEastAsia"/>
                <w:sz w:val="24"/>
                <w:szCs w:val="24"/>
                <w:lang w:eastAsia="zh-CN"/>
              </w:rPr>
              <w:t>true</w:t>
            </w:r>
            <w:r w:rsidRPr="00705BC0">
              <w:rPr>
                <w:rFonts w:asciiTheme="minorEastAsia" w:eastAsiaTheme="minorEastAsia" w:hAnsiTheme="minorEastAsia" w:hint="eastAsia"/>
                <w:sz w:val="24"/>
                <w:szCs w:val="24"/>
                <w:lang w:eastAsia="zh-CN"/>
              </w:rPr>
              <w:t>：成功，</w:t>
            </w:r>
            <w:r w:rsidR="00A42BA1">
              <w:rPr>
                <w:rFonts w:asciiTheme="minorEastAsia" w:eastAsiaTheme="minorEastAsia" w:hAnsiTheme="minorEastAsia" w:hint="eastAsia"/>
                <w:sz w:val="24"/>
                <w:szCs w:val="24"/>
                <w:lang w:eastAsia="zh-CN"/>
              </w:rPr>
              <w:t>f</w:t>
            </w:r>
            <w:r w:rsidR="00A42BA1">
              <w:rPr>
                <w:rFonts w:asciiTheme="minorEastAsia" w:eastAsiaTheme="minorEastAsia" w:hAnsiTheme="minorEastAsia"/>
                <w:sz w:val="24"/>
                <w:szCs w:val="24"/>
                <w:lang w:eastAsia="zh-CN"/>
              </w:rPr>
              <w:t>alse</w:t>
            </w:r>
            <w:r w:rsidRPr="00705BC0">
              <w:rPr>
                <w:rFonts w:asciiTheme="minorEastAsia" w:eastAsiaTheme="minorEastAsia" w:hAnsiTheme="minorEastAsia" w:hint="eastAsia"/>
                <w:sz w:val="24"/>
                <w:szCs w:val="24"/>
                <w:lang w:eastAsia="zh-CN"/>
              </w:rPr>
              <w:t>：失败）</w:t>
            </w:r>
          </w:p>
        </w:tc>
      </w:tr>
    </w:tbl>
    <w:p w14:paraId="1C9A316A" w14:textId="5DFA76F9" w:rsidR="006D0AA1" w:rsidRPr="00D03134" w:rsidRDefault="006D0AA1" w:rsidP="006D0AA1">
      <w:pPr>
        <w:ind w:firstLineChars="200" w:firstLine="480"/>
        <w:rPr>
          <w:rFonts w:ascii="Arial" w:hAnsi="Arial" w:cs="Calibri"/>
          <w:sz w:val="24"/>
        </w:rPr>
      </w:pPr>
    </w:p>
    <w:p w14:paraId="1F9AA124" w14:textId="71E1C150" w:rsidR="006D0AA1" w:rsidRPr="00D03134" w:rsidRDefault="006D0AA1" w:rsidP="006D0AA1">
      <w:pPr>
        <w:ind w:firstLineChars="200" w:firstLine="480"/>
        <w:rPr>
          <w:rFonts w:ascii="Arial" w:hAnsi="Arial" w:cs="Calibri"/>
          <w:sz w:val="24"/>
        </w:rPr>
      </w:pPr>
      <w:r w:rsidRPr="00D03134">
        <w:rPr>
          <w:rFonts w:ascii="Arial" w:hAnsi="Arial" w:cs="Calibri"/>
          <w:sz w:val="24"/>
        </w:rPr>
        <w:t>2</w:t>
      </w:r>
      <w:r w:rsidRPr="00D03134">
        <w:rPr>
          <w:rFonts w:ascii="Arial" w:hAnsi="Arial" w:cs="Calibri" w:hint="eastAsia"/>
          <w:sz w:val="24"/>
        </w:rPr>
        <w:t>）权限回收回调</w:t>
      </w:r>
    </w:p>
    <w:p w14:paraId="348375EF" w14:textId="32119E8A" w:rsidR="006D0AA1" w:rsidRPr="00D03134" w:rsidRDefault="009E55D4" w:rsidP="004D232F">
      <w:pPr>
        <w:ind w:firstLineChars="200" w:firstLine="480"/>
        <w:rPr>
          <w:rFonts w:ascii="Arial" w:hAnsi="Arial" w:cs="Calibri"/>
          <w:sz w:val="24"/>
        </w:rPr>
      </w:pPr>
      <w:r w:rsidRPr="00D03134">
        <w:rPr>
          <w:rFonts w:ascii="Arial" w:hAnsi="Arial" w:cs="Calibri"/>
          <w:sz w:val="24"/>
        </w:rPr>
        <w:t>bool ReclaimProc(IntPtr locationsArray, int locationCount, IntPtr subSystemArray, int subSystemCount);</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88"/>
        <w:gridCol w:w="2835"/>
        <w:gridCol w:w="3828"/>
      </w:tblGrid>
      <w:tr w:rsidR="00E015E3" w:rsidRPr="00705BC0" w14:paraId="0B80CF63"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7736C0DB" w14:textId="77777777" w:rsidR="00E015E3" w:rsidRPr="00705BC0" w:rsidRDefault="00E015E3"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0A9183FA" w14:textId="2B8ADFEE" w:rsidR="00E015E3" w:rsidRPr="00705BC0" w:rsidRDefault="001A219E" w:rsidP="008B7DA9">
            <w:pPr>
              <w:widowControl/>
              <w:spacing w:line="240" w:lineRule="auto"/>
              <w:jc w:val="left"/>
              <w:rPr>
                <w:rFonts w:asciiTheme="minorEastAsia" w:eastAsiaTheme="minorEastAsia" w:hAnsiTheme="minorEastAsia" w:cs="宋体"/>
                <w:kern w:val="0"/>
                <w:sz w:val="24"/>
                <w:szCs w:val="24"/>
              </w:rPr>
            </w:pPr>
            <w:r w:rsidRPr="00D03134">
              <w:rPr>
                <w:rFonts w:ascii="Arial" w:hAnsi="Arial" w:cs="Calibri"/>
                <w:sz w:val="24"/>
              </w:rPr>
              <w:t>ReclaimProc</w:t>
            </w:r>
          </w:p>
        </w:tc>
      </w:tr>
      <w:tr w:rsidR="00E015E3" w:rsidRPr="00705BC0" w14:paraId="1FD5DB1E"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67A0B9F7"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1C0B30FE"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74634834"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E015E3" w:rsidRPr="00705BC0" w14:paraId="482FA593"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6A43DAD9" w14:textId="77777777" w:rsidR="00E015E3" w:rsidRPr="00705BC0" w:rsidRDefault="00E015E3"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E015E3" w:rsidRPr="00705BC0" w14:paraId="77295711"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FE412" w14:textId="1CA5C306" w:rsidR="00E015E3" w:rsidRPr="00705BC0" w:rsidRDefault="001A219E"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locationsArray</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0D876B" w14:textId="1EA241D3" w:rsidR="00E015E3" w:rsidRPr="00705BC0" w:rsidRDefault="001A219E"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IntPtr</w:t>
            </w:r>
          </w:p>
        </w:tc>
        <w:tc>
          <w:tcPr>
            <w:tcW w:w="3828" w:type="dxa"/>
            <w:tcBorders>
              <w:top w:val="single" w:sz="8" w:space="0" w:color="A3A3A3"/>
              <w:left w:val="single" w:sz="8" w:space="0" w:color="A3A3A3"/>
              <w:bottom w:val="single" w:sz="8" w:space="0" w:color="A3A3A3"/>
              <w:right w:val="single" w:sz="8" w:space="0" w:color="A3A3A3"/>
            </w:tcBorders>
          </w:tcPr>
          <w:p w14:paraId="4E10D788" w14:textId="2D91CE41" w:rsidR="00E015E3" w:rsidRPr="00705BC0" w:rsidRDefault="004D232F"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选择的车站序号数组句柄</w:t>
            </w:r>
          </w:p>
        </w:tc>
      </w:tr>
      <w:tr w:rsidR="00E015E3" w:rsidRPr="00705BC0" w14:paraId="1156BC16"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FE1F24" w14:textId="5009ECB3" w:rsidR="00E015E3" w:rsidRPr="00705BC0" w:rsidRDefault="001A219E" w:rsidP="008B7DA9">
            <w:pPr>
              <w:widowControl/>
              <w:tabs>
                <w:tab w:val="center" w:pos="765"/>
              </w:tabs>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locationCount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FD5436" w14:textId="06F3D8AA" w:rsidR="00E015E3" w:rsidRPr="00705BC0" w:rsidRDefault="001A219E"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int</w:t>
            </w:r>
          </w:p>
        </w:tc>
        <w:tc>
          <w:tcPr>
            <w:tcW w:w="3828" w:type="dxa"/>
            <w:tcBorders>
              <w:top w:val="single" w:sz="8" w:space="0" w:color="A3A3A3"/>
              <w:left w:val="single" w:sz="8" w:space="0" w:color="A3A3A3"/>
              <w:bottom w:val="single" w:sz="8" w:space="0" w:color="A3A3A3"/>
              <w:right w:val="single" w:sz="8" w:space="0" w:color="A3A3A3"/>
            </w:tcBorders>
          </w:tcPr>
          <w:p w14:paraId="239474EF" w14:textId="212DB2A5" w:rsidR="00E015E3" w:rsidRPr="00705BC0" w:rsidRDefault="004D232F"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车站序号数组的长度</w:t>
            </w:r>
          </w:p>
        </w:tc>
      </w:tr>
      <w:tr w:rsidR="00E015E3" w:rsidRPr="00705BC0" w14:paraId="63C8C9F9"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7A4181" w14:textId="05BB766B" w:rsidR="00E015E3" w:rsidRPr="00705BC0" w:rsidRDefault="001A219E"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subSystemArray</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FBD77" w14:textId="144308D2" w:rsidR="00E015E3" w:rsidRPr="00705BC0" w:rsidRDefault="001A219E"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IntPtr</w:t>
            </w:r>
          </w:p>
        </w:tc>
        <w:tc>
          <w:tcPr>
            <w:tcW w:w="3828" w:type="dxa"/>
            <w:tcBorders>
              <w:top w:val="single" w:sz="8" w:space="0" w:color="A3A3A3"/>
              <w:left w:val="single" w:sz="8" w:space="0" w:color="A3A3A3"/>
              <w:bottom w:val="single" w:sz="8" w:space="0" w:color="A3A3A3"/>
              <w:right w:val="single" w:sz="8" w:space="0" w:color="A3A3A3"/>
            </w:tcBorders>
          </w:tcPr>
          <w:p w14:paraId="1A8462A3" w14:textId="373A8E0D" w:rsidR="00E015E3" w:rsidRPr="00705BC0" w:rsidRDefault="004D232F"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选择的子系统名称数组句柄</w:t>
            </w:r>
          </w:p>
        </w:tc>
      </w:tr>
      <w:tr w:rsidR="001A219E" w:rsidRPr="00705BC0" w14:paraId="1DEA5AFB"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03A112" w14:textId="7FB38A4C" w:rsidR="001A219E" w:rsidRPr="00D03134" w:rsidRDefault="001A219E" w:rsidP="008B7DA9">
            <w:pPr>
              <w:widowControl/>
              <w:spacing w:line="240" w:lineRule="auto"/>
              <w:jc w:val="left"/>
              <w:rPr>
                <w:rFonts w:ascii="Arial" w:hAnsi="Arial" w:cs="Calibri"/>
                <w:sz w:val="24"/>
              </w:rPr>
            </w:pPr>
            <w:r w:rsidRPr="00D03134">
              <w:rPr>
                <w:rFonts w:ascii="Arial" w:hAnsi="Arial" w:cs="Calibri"/>
                <w:sz w:val="24"/>
              </w:rPr>
              <w:t>subSystemCount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346D813" w14:textId="2940C149" w:rsidR="001A219E" w:rsidRPr="00D03134" w:rsidRDefault="001A219E" w:rsidP="001A219E">
            <w:pPr>
              <w:widowControl/>
              <w:spacing w:line="240" w:lineRule="auto"/>
              <w:jc w:val="left"/>
              <w:rPr>
                <w:rFonts w:ascii="Arial" w:hAnsi="Arial" w:cs="Calibri"/>
                <w:sz w:val="24"/>
              </w:rPr>
            </w:pPr>
            <w:r w:rsidRPr="00D03134">
              <w:rPr>
                <w:rFonts w:ascii="Arial" w:hAnsi="Arial" w:cs="Calibri"/>
                <w:sz w:val="24"/>
              </w:rPr>
              <w:t>int</w:t>
            </w:r>
          </w:p>
        </w:tc>
        <w:tc>
          <w:tcPr>
            <w:tcW w:w="3828" w:type="dxa"/>
            <w:tcBorders>
              <w:top w:val="single" w:sz="8" w:space="0" w:color="A3A3A3"/>
              <w:left w:val="single" w:sz="8" w:space="0" w:color="A3A3A3"/>
              <w:bottom w:val="single" w:sz="8" w:space="0" w:color="A3A3A3"/>
              <w:right w:val="single" w:sz="8" w:space="0" w:color="A3A3A3"/>
            </w:tcBorders>
          </w:tcPr>
          <w:p w14:paraId="5FDC3501" w14:textId="5EB05114" w:rsidR="001A219E" w:rsidRPr="00D03134" w:rsidRDefault="004D232F" w:rsidP="008B7DA9">
            <w:pPr>
              <w:widowControl/>
              <w:spacing w:line="240" w:lineRule="auto"/>
              <w:jc w:val="left"/>
              <w:rPr>
                <w:rFonts w:ascii="Arial" w:hAnsi="Arial" w:cs="Calibri"/>
                <w:sz w:val="24"/>
              </w:rPr>
            </w:pPr>
            <w:r w:rsidRPr="00D03134">
              <w:rPr>
                <w:rFonts w:ascii="Arial" w:hAnsi="Arial" w:cs="Calibri" w:hint="eastAsia"/>
                <w:sz w:val="24"/>
              </w:rPr>
              <w:t>子系统名称数组的长度</w:t>
            </w:r>
          </w:p>
        </w:tc>
      </w:tr>
      <w:tr w:rsidR="00E015E3" w:rsidRPr="00705BC0" w14:paraId="7F6F308A"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28F94F98"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E015E3" w:rsidRPr="00705BC0" w14:paraId="7D01E93C"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A6126B"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1D8F7A"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b</w:t>
            </w:r>
            <w:r>
              <w:rPr>
                <w:rFonts w:asciiTheme="minorEastAsia" w:eastAsiaTheme="minorEastAsia" w:hAnsiTheme="minorEastAsia" w:cs="Calibri"/>
                <w:kern w:val="0"/>
                <w:sz w:val="24"/>
                <w:szCs w:val="24"/>
              </w:rPr>
              <w:t>ool</w:t>
            </w:r>
          </w:p>
        </w:tc>
        <w:tc>
          <w:tcPr>
            <w:tcW w:w="3828" w:type="dxa"/>
            <w:tcBorders>
              <w:top w:val="single" w:sz="8" w:space="0" w:color="A3A3A3"/>
              <w:left w:val="single" w:sz="8" w:space="0" w:color="A3A3A3"/>
              <w:bottom w:val="single" w:sz="8" w:space="0" w:color="A3A3A3"/>
              <w:right w:val="single" w:sz="8" w:space="0" w:color="A3A3A3"/>
            </w:tcBorders>
          </w:tcPr>
          <w:p w14:paraId="2E1617C9"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209B330B" w14:textId="77777777" w:rsidR="00E015E3" w:rsidRPr="00705BC0" w:rsidRDefault="00E015E3"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w:t>
            </w:r>
            <w:r>
              <w:rPr>
                <w:rFonts w:asciiTheme="minorEastAsia" w:eastAsiaTheme="minorEastAsia" w:hAnsiTheme="minorEastAsia"/>
                <w:sz w:val="24"/>
                <w:szCs w:val="24"/>
                <w:lang w:eastAsia="zh-CN"/>
              </w:rPr>
              <w:t>true</w:t>
            </w:r>
            <w:r w:rsidRPr="00705BC0">
              <w:rPr>
                <w:rFonts w:asciiTheme="minorEastAsia" w:eastAsiaTheme="minorEastAsia" w:hAnsiTheme="minorEastAsia" w:hint="eastAsia"/>
                <w:sz w:val="24"/>
                <w:szCs w:val="24"/>
                <w:lang w:eastAsia="zh-CN"/>
              </w:rPr>
              <w:t>：成功，</w:t>
            </w:r>
            <w:r>
              <w:rPr>
                <w:rFonts w:asciiTheme="minorEastAsia" w:eastAsiaTheme="minorEastAsia" w:hAnsiTheme="minorEastAsia" w:hint="eastAsia"/>
                <w:sz w:val="24"/>
                <w:szCs w:val="24"/>
                <w:lang w:eastAsia="zh-CN"/>
              </w:rPr>
              <w:t>f</w:t>
            </w:r>
            <w:r>
              <w:rPr>
                <w:rFonts w:asciiTheme="minorEastAsia" w:eastAsiaTheme="minorEastAsia" w:hAnsiTheme="minorEastAsia"/>
                <w:sz w:val="24"/>
                <w:szCs w:val="24"/>
                <w:lang w:eastAsia="zh-CN"/>
              </w:rPr>
              <w:t>alse</w:t>
            </w:r>
            <w:r w:rsidRPr="00705BC0">
              <w:rPr>
                <w:rFonts w:asciiTheme="minorEastAsia" w:eastAsiaTheme="minorEastAsia" w:hAnsiTheme="minorEastAsia" w:hint="eastAsia"/>
                <w:sz w:val="24"/>
                <w:szCs w:val="24"/>
                <w:lang w:eastAsia="zh-CN"/>
              </w:rPr>
              <w:t>：失败）</w:t>
            </w:r>
          </w:p>
        </w:tc>
      </w:tr>
    </w:tbl>
    <w:p w14:paraId="2491A3C6" w14:textId="7831D44D" w:rsidR="006D0AA1" w:rsidRPr="00D03134" w:rsidRDefault="006D0AA1" w:rsidP="00446B67">
      <w:pPr>
        <w:ind w:firstLineChars="200" w:firstLine="480"/>
        <w:rPr>
          <w:rFonts w:ascii="Arial" w:hAnsi="Arial" w:cs="Calibri"/>
          <w:sz w:val="24"/>
        </w:rPr>
      </w:pPr>
    </w:p>
    <w:p w14:paraId="0BD1AC19" w14:textId="48E2C08F" w:rsidR="009E55D4" w:rsidRPr="00D03134" w:rsidRDefault="006D0AA1" w:rsidP="00446B67">
      <w:pPr>
        <w:ind w:firstLineChars="200" w:firstLine="480"/>
        <w:rPr>
          <w:rFonts w:ascii="Arial" w:hAnsi="Arial" w:cs="Calibri"/>
          <w:sz w:val="24"/>
        </w:rPr>
      </w:pPr>
      <w:r w:rsidRPr="00D03134">
        <w:rPr>
          <w:rFonts w:ascii="Arial" w:hAnsi="Arial" w:cs="Calibri"/>
          <w:sz w:val="24"/>
        </w:rPr>
        <w:t>3</w:t>
      </w:r>
      <w:r w:rsidRPr="00D03134">
        <w:rPr>
          <w:rFonts w:ascii="Arial" w:hAnsi="Arial" w:cs="Calibri" w:hint="eastAsia"/>
          <w:sz w:val="24"/>
        </w:rPr>
        <w:t>）权限移交回调</w:t>
      </w:r>
    </w:p>
    <w:p w14:paraId="5CE239E6" w14:textId="05CE64DB" w:rsidR="004A6B1D" w:rsidRPr="00D03134" w:rsidRDefault="009E55D4" w:rsidP="0091071C">
      <w:pPr>
        <w:ind w:firstLineChars="200" w:firstLine="480"/>
        <w:rPr>
          <w:rFonts w:ascii="Arial" w:hAnsi="Arial" w:cs="Calibri"/>
          <w:sz w:val="24"/>
        </w:rPr>
      </w:pPr>
      <w:r w:rsidRPr="00D03134">
        <w:rPr>
          <w:rFonts w:ascii="Arial" w:hAnsi="Arial" w:cs="Calibri"/>
          <w:sz w:val="24"/>
        </w:rPr>
        <w:t>bool DelegateProc(IntPtr locationsArray, int locationCount, IntPtr subSystemArray, int subSystemCount);</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88"/>
        <w:gridCol w:w="2835"/>
        <w:gridCol w:w="3828"/>
      </w:tblGrid>
      <w:tr w:rsidR="0091071C" w:rsidRPr="00705BC0" w14:paraId="70AFEF9F"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3EF3543D" w14:textId="77777777" w:rsidR="0091071C" w:rsidRPr="00705BC0" w:rsidRDefault="0091071C"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17F36D2C" w14:textId="77777777" w:rsidR="0091071C" w:rsidRPr="00705BC0" w:rsidRDefault="0091071C" w:rsidP="008B7DA9">
            <w:pPr>
              <w:widowControl/>
              <w:spacing w:line="240" w:lineRule="auto"/>
              <w:jc w:val="left"/>
              <w:rPr>
                <w:rFonts w:asciiTheme="minorEastAsia" w:eastAsiaTheme="minorEastAsia" w:hAnsiTheme="minorEastAsia" w:cs="宋体"/>
                <w:kern w:val="0"/>
                <w:sz w:val="24"/>
                <w:szCs w:val="24"/>
              </w:rPr>
            </w:pPr>
            <w:r w:rsidRPr="00D03134">
              <w:rPr>
                <w:rFonts w:ascii="Arial" w:hAnsi="Arial" w:cs="Calibri"/>
                <w:sz w:val="24"/>
              </w:rPr>
              <w:t>ReclaimProc</w:t>
            </w:r>
          </w:p>
        </w:tc>
      </w:tr>
      <w:tr w:rsidR="0091071C" w:rsidRPr="00705BC0" w14:paraId="087D10E9"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2888A145"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1C9FAD4F"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34C86FFD"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91071C" w:rsidRPr="00705BC0" w14:paraId="79A2E626"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40FE5F82" w14:textId="77777777" w:rsidR="0091071C" w:rsidRPr="00705BC0" w:rsidRDefault="0091071C"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91071C" w:rsidRPr="00705BC0" w14:paraId="50836899"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643D88"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locationsArray</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9982D2"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IntPtr</w:t>
            </w:r>
          </w:p>
        </w:tc>
        <w:tc>
          <w:tcPr>
            <w:tcW w:w="3828" w:type="dxa"/>
            <w:tcBorders>
              <w:top w:val="single" w:sz="8" w:space="0" w:color="A3A3A3"/>
              <w:left w:val="single" w:sz="8" w:space="0" w:color="A3A3A3"/>
              <w:bottom w:val="single" w:sz="8" w:space="0" w:color="A3A3A3"/>
              <w:right w:val="single" w:sz="8" w:space="0" w:color="A3A3A3"/>
            </w:tcBorders>
          </w:tcPr>
          <w:p w14:paraId="3D3C61DE"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选择的车站序号数组句柄</w:t>
            </w:r>
          </w:p>
        </w:tc>
      </w:tr>
      <w:tr w:rsidR="0091071C" w:rsidRPr="00705BC0" w14:paraId="23748453"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50A573" w14:textId="77777777" w:rsidR="0091071C" w:rsidRPr="00705BC0" w:rsidRDefault="0091071C" w:rsidP="008B7DA9">
            <w:pPr>
              <w:widowControl/>
              <w:tabs>
                <w:tab w:val="center" w:pos="765"/>
              </w:tabs>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locationCount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80DE3"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int</w:t>
            </w:r>
          </w:p>
        </w:tc>
        <w:tc>
          <w:tcPr>
            <w:tcW w:w="3828" w:type="dxa"/>
            <w:tcBorders>
              <w:top w:val="single" w:sz="8" w:space="0" w:color="A3A3A3"/>
              <w:left w:val="single" w:sz="8" w:space="0" w:color="A3A3A3"/>
              <w:bottom w:val="single" w:sz="8" w:space="0" w:color="A3A3A3"/>
              <w:right w:val="single" w:sz="8" w:space="0" w:color="A3A3A3"/>
            </w:tcBorders>
          </w:tcPr>
          <w:p w14:paraId="0D698087"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车站序号数组的长度</w:t>
            </w:r>
          </w:p>
        </w:tc>
      </w:tr>
      <w:tr w:rsidR="0091071C" w:rsidRPr="00705BC0" w14:paraId="7ECEDCA7"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05305B"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subSystemArray</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CE27C"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IntPtr</w:t>
            </w:r>
          </w:p>
        </w:tc>
        <w:tc>
          <w:tcPr>
            <w:tcW w:w="3828" w:type="dxa"/>
            <w:tcBorders>
              <w:top w:val="single" w:sz="8" w:space="0" w:color="A3A3A3"/>
              <w:left w:val="single" w:sz="8" w:space="0" w:color="A3A3A3"/>
              <w:bottom w:val="single" w:sz="8" w:space="0" w:color="A3A3A3"/>
              <w:right w:val="single" w:sz="8" w:space="0" w:color="A3A3A3"/>
            </w:tcBorders>
          </w:tcPr>
          <w:p w14:paraId="11297735"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选择的子系统名称数组句柄</w:t>
            </w:r>
          </w:p>
        </w:tc>
      </w:tr>
      <w:tr w:rsidR="0091071C" w:rsidRPr="00705BC0" w14:paraId="1EA11F21"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0F3FFE8" w14:textId="77777777" w:rsidR="0091071C" w:rsidRPr="00D03134" w:rsidRDefault="0091071C" w:rsidP="008B7DA9">
            <w:pPr>
              <w:widowControl/>
              <w:spacing w:line="240" w:lineRule="auto"/>
              <w:jc w:val="left"/>
              <w:rPr>
                <w:rFonts w:ascii="Arial" w:hAnsi="Arial" w:cs="Calibri"/>
                <w:sz w:val="24"/>
              </w:rPr>
            </w:pPr>
            <w:r w:rsidRPr="00D03134">
              <w:rPr>
                <w:rFonts w:ascii="Arial" w:hAnsi="Arial" w:cs="Calibri"/>
                <w:sz w:val="24"/>
              </w:rPr>
              <w:t>subSystemCount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BAD5042" w14:textId="77777777" w:rsidR="0091071C" w:rsidRPr="00D03134" w:rsidRDefault="0091071C" w:rsidP="008B7DA9">
            <w:pPr>
              <w:widowControl/>
              <w:spacing w:line="240" w:lineRule="auto"/>
              <w:jc w:val="left"/>
              <w:rPr>
                <w:rFonts w:ascii="Arial" w:hAnsi="Arial" w:cs="Calibri"/>
                <w:sz w:val="24"/>
              </w:rPr>
            </w:pPr>
            <w:r w:rsidRPr="00D03134">
              <w:rPr>
                <w:rFonts w:ascii="Arial" w:hAnsi="Arial" w:cs="Calibri"/>
                <w:sz w:val="24"/>
              </w:rPr>
              <w:t>int</w:t>
            </w:r>
          </w:p>
        </w:tc>
        <w:tc>
          <w:tcPr>
            <w:tcW w:w="3828" w:type="dxa"/>
            <w:tcBorders>
              <w:top w:val="single" w:sz="8" w:space="0" w:color="A3A3A3"/>
              <w:left w:val="single" w:sz="8" w:space="0" w:color="A3A3A3"/>
              <w:bottom w:val="single" w:sz="8" w:space="0" w:color="A3A3A3"/>
              <w:right w:val="single" w:sz="8" w:space="0" w:color="A3A3A3"/>
            </w:tcBorders>
          </w:tcPr>
          <w:p w14:paraId="12ECB9D0" w14:textId="77777777" w:rsidR="0091071C" w:rsidRPr="00D03134" w:rsidRDefault="0091071C" w:rsidP="008B7DA9">
            <w:pPr>
              <w:widowControl/>
              <w:spacing w:line="240" w:lineRule="auto"/>
              <w:jc w:val="left"/>
              <w:rPr>
                <w:rFonts w:ascii="Arial" w:hAnsi="Arial" w:cs="Calibri"/>
                <w:sz w:val="24"/>
              </w:rPr>
            </w:pPr>
            <w:r w:rsidRPr="00D03134">
              <w:rPr>
                <w:rFonts w:ascii="Arial" w:hAnsi="Arial" w:cs="Calibri" w:hint="eastAsia"/>
                <w:sz w:val="24"/>
              </w:rPr>
              <w:t>子系统名称数组的长度</w:t>
            </w:r>
          </w:p>
        </w:tc>
      </w:tr>
      <w:tr w:rsidR="0091071C" w:rsidRPr="00705BC0" w14:paraId="3443E28B"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2634022B"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91071C" w:rsidRPr="00705BC0" w14:paraId="1665E0D9"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6CDCE"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223379"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b</w:t>
            </w:r>
            <w:r>
              <w:rPr>
                <w:rFonts w:asciiTheme="minorEastAsia" w:eastAsiaTheme="minorEastAsia" w:hAnsiTheme="minorEastAsia" w:cs="Calibri"/>
                <w:kern w:val="0"/>
                <w:sz w:val="24"/>
                <w:szCs w:val="24"/>
              </w:rPr>
              <w:t>ool</w:t>
            </w:r>
          </w:p>
        </w:tc>
        <w:tc>
          <w:tcPr>
            <w:tcW w:w="3828" w:type="dxa"/>
            <w:tcBorders>
              <w:top w:val="single" w:sz="8" w:space="0" w:color="A3A3A3"/>
              <w:left w:val="single" w:sz="8" w:space="0" w:color="A3A3A3"/>
              <w:bottom w:val="single" w:sz="8" w:space="0" w:color="A3A3A3"/>
              <w:right w:val="single" w:sz="8" w:space="0" w:color="A3A3A3"/>
            </w:tcBorders>
          </w:tcPr>
          <w:p w14:paraId="071D886B" w14:textId="77777777" w:rsidR="0091071C" w:rsidRPr="00705BC0" w:rsidRDefault="0091071C"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13073416" w14:textId="77777777" w:rsidR="0091071C" w:rsidRPr="00705BC0" w:rsidRDefault="0091071C"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w:t>
            </w:r>
            <w:r>
              <w:rPr>
                <w:rFonts w:asciiTheme="minorEastAsia" w:eastAsiaTheme="minorEastAsia" w:hAnsiTheme="minorEastAsia"/>
                <w:sz w:val="24"/>
                <w:szCs w:val="24"/>
                <w:lang w:eastAsia="zh-CN"/>
              </w:rPr>
              <w:t>true</w:t>
            </w:r>
            <w:r w:rsidRPr="00705BC0">
              <w:rPr>
                <w:rFonts w:asciiTheme="minorEastAsia" w:eastAsiaTheme="minorEastAsia" w:hAnsiTheme="minorEastAsia" w:hint="eastAsia"/>
                <w:sz w:val="24"/>
                <w:szCs w:val="24"/>
                <w:lang w:eastAsia="zh-CN"/>
              </w:rPr>
              <w:t>：成功，</w:t>
            </w:r>
            <w:r>
              <w:rPr>
                <w:rFonts w:asciiTheme="minorEastAsia" w:eastAsiaTheme="minorEastAsia" w:hAnsiTheme="minorEastAsia" w:hint="eastAsia"/>
                <w:sz w:val="24"/>
                <w:szCs w:val="24"/>
                <w:lang w:eastAsia="zh-CN"/>
              </w:rPr>
              <w:t>f</w:t>
            </w:r>
            <w:r>
              <w:rPr>
                <w:rFonts w:asciiTheme="minorEastAsia" w:eastAsiaTheme="minorEastAsia" w:hAnsiTheme="minorEastAsia"/>
                <w:sz w:val="24"/>
                <w:szCs w:val="24"/>
                <w:lang w:eastAsia="zh-CN"/>
              </w:rPr>
              <w:t>alse</w:t>
            </w:r>
            <w:r w:rsidRPr="00705BC0">
              <w:rPr>
                <w:rFonts w:asciiTheme="minorEastAsia" w:eastAsiaTheme="minorEastAsia" w:hAnsiTheme="minorEastAsia" w:hint="eastAsia"/>
                <w:sz w:val="24"/>
                <w:szCs w:val="24"/>
                <w:lang w:eastAsia="zh-CN"/>
              </w:rPr>
              <w:t>：失败）</w:t>
            </w:r>
          </w:p>
        </w:tc>
      </w:tr>
    </w:tbl>
    <w:p w14:paraId="4EAB2C35" w14:textId="548F5A8A" w:rsidR="006D0AA1" w:rsidRPr="00D03134" w:rsidRDefault="006D0AA1" w:rsidP="00446B67">
      <w:pPr>
        <w:ind w:firstLineChars="200" w:firstLine="480"/>
        <w:rPr>
          <w:rFonts w:ascii="Arial" w:hAnsi="Arial" w:cs="Calibri"/>
          <w:sz w:val="24"/>
        </w:rPr>
      </w:pPr>
    </w:p>
    <w:p w14:paraId="31817270" w14:textId="22AAD6C2" w:rsidR="009E55D4" w:rsidRPr="00D03134" w:rsidRDefault="006D0AA1" w:rsidP="00446B67">
      <w:pPr>
        <w:ind w:firstLineChars="200" w:firstLine="480"/>
        <w:rPr>
          <w:rFonts w:ascii="Arial" w:hAnsi="Arial" w:cs="Calibri"/>
          <w:sz w:val="24"/>
        </w:rPr>
      </w:pPr>
      <w:r w:rsidRPr="00D03134">
        <w:rPr>
          <w:rFonts w:ascii="Arial" w:hAnsi="Arial" w:cs="Calibri"/>
          <w:sz w:val="24"/>
        </w:rPr>
        <w:t>4</w:t>
      </w:r>
      <w:r w:rsidRPr="00D03134">
        <w:rPr>
          <w:rFonts w:ascii="Arial" w:hAnsi="Arial" w:cs="Calibri" w:hint="eastAsia"/>
          <w:sz w:val="24"/>
        </w:rPr>
        <w:t>）日志记录回调</w:t>
      </w:r>
    </w:p>
    <w:p w14:paraId="10B86BAD" w14:textId="08E35401" w:rsidR="00E015E3" w:rsidRDefault="009E55D4" w:rsidP="00325EB7">
      <w:pPr>
        <w:ind w:firstLineChars="200" w:firstLine="480"/>
        <w:rPr>
          <w:rFonts w:ascii="Arial" w:hAnsi="Arial" w:cs="Calibri"/>
          <w:sz w:val="24"/>
        </w:rPr>
      </w:pPr>
      <w:r w:rsidRPr="00D03134">
        <w:rPr>
          <w:rFonts w:ascii="Arial" w:hAnsi="Arial" w:cs="Calibri"/>
          <w:sz w:val="24"/>
        </w:rPr>
        <w:t>bool LogProc(IntPtr logType, IntPtr message);</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4111"/>
      </w:tblGrid>
      <w:tr w:rsidR="00E015E3" w:rsidRPr="00705BC0" w14:paraId="219582AA"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0E0794D5" w14:textId="77777777" w:rsidR="00E015E3" w:rsidRPr="00705BC0" w:rsidRDefault="00E015E3"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946"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53E55FB5" w14:textId="63A64071" w:rsidR="00E015E3" w:rsidRPr="00705BC0" w:rsidRDefault="00E015E3" w:rsidP="008B7DA9">
            <w:pPr>
              <w:widowControl/>
              <w:spacing w:line="240" w:lineRule="auto"/>
              <w:jc w:val="left"/>
              <w:rPr>
                <w:rFonts w:asciiTheme="minorEastAsia" w:eastAsiaTheme="minorEastAsia" w:hAnsiTheme="minorEastAsia" w:cs="宋体"/>
                <w:kern w:val="0"/>
                <w:sz w:val="24"/>
                <w:szCs w:val="24"/>
              </w:rPr>
            </w:pPr>
            <w:r w:rsidRPr="00D03134">
              <w:rPr>
                <w:rFonts w:ascii="Arial" w:hAnsi="Arial" w:cs="Calibri"/>
                <w:sz w:val="24"/>
              </w:rPr>
              <w:t>LogProc</w:t>
            </w:r>
          </w:p>
        </w:tc>
      </w:tr>
      <w:tr w:rsidR="00E015E3" w:rsidRPr="00705BC0" w14:paraId="686A136B"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7FC27A69"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62DF195C"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411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23DCCB25"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E015E3" w:rsidRPr="00705BC0" w14:paraId="3BC92002" w14:textId="77777777" w:rsidTr="002A4284">
        <w:trPr>
          <w:jc w:val="center"/>
        </w:trPr>
        <w:tc>
          <w:tcPr>
            <w:tcW w:w="8637"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4877ECED" w14:textId="77777777" w:rsidR="00E015E3" w:rsidRPr="00705BC0" w:rsidRDefault="00E015E3"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E015E3" w:rsidRPr="00705BC0" w14:paraId="27D63087"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DDB363" w14:textId="100C8AF6" w:rsidR="00E015E3" w:rsidRPr="00705BC0" w:rsidRDefault="00585A7F"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logType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379B75" w14:textId="0157186E" w:rsidR="00E015E3" w:rsidRPr="00705BC0" w:rsidRDefault="00585A7F"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IntPtr</w:t>
            </w:r>
          </w:p>
        </w:tc>
        <w:tc>
          <w:tcPr>
            <w:tcW w:w="4111" w:type="dxa"/>
            <w:tcBorders>
              <w:top w:val="single" w:sz="8" w:space="0" w:color="A3A3A3"/>
              <w:left w:val="single" w:sz="8" w:space="0" w:color="A3A3A3"/>
              <w:bottom w:val="single" w:sz="8" w:space="0" w:color="A3A3A3"/>
              <w:right w:val="single" w:sz="8" w:space="0" w:color="A3A3A3"/>
            </w:tcBorders>
          </w:tcPr>
          <w:p w14:paraId="49539DB6" w14:textId="30E205F8" w:rsidR="00E015E3" w:rsidRPr="00705BC0" w:rsidRDefault="00585A7F"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日志类型字符串句柄</w:t>
            </w:r>
          </w:p>
        </w:tc>
      </w:tr>
      <w:tr w:rsidR="00E015E3" w:rsidRPr="00705BC0" w14:paraId="7F3B49FB"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10639D" w14:textId="55BADCD5" w:rsidR="00E015E3" w:rsidRPr="00705BC0" w:rsidRDefault="00F75B0A" w:rsidP="008B7DA9">
            <w:pPr>
              <w:widowControl/>
              <w:tabs>
                <w:tab w:val="center" w:pos="765"/>
              </w:tabs>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message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CA5D32" w14:textId="098C03DB" w:rsidR="00E015E3" w:rsidRPr="00705BC0" w:rsidRDefault="00F75B0A"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sz w:val="24"/>
              </w:rPr>
              <w:t>IntPtr</w:t>
            </w:r>
          </w:p>
        </w:tc>
        <w:tc>
          <w:tcPr>
            <w:tcW w:w="4111" w:type="dxa"/>
            <w:tcBorders>
              <w:top w:val="single" w:sz="8" w:space="0" w:color="A3A3A3"/>
              <w:left w:val="single" w:sz="8" w:space="0" w:color="A3A3A3"/>
              <w:bottom w:val="single" w:sz="8" w:space="0" w:color="A3A3A3"/>
              <w:right w:val="single" w:sz="8" w:space="0" w:color="A3A3A3"/>
            </w:tcBorders>
          </w:tcPr>
          <w:p w14:paraId="786614DD" w14:textId="7F1CC6F0" w:rsidR="00E015E3" w:rsidRPr="00705BC0" w:rsidRDefault="00F75B0A" w:rsidP="008B7DA9">
            <w:pPr>
              <w:widowControl/>
              <w:spacing w:line="240" w:lineRule="auto"/>
              <w:jc w:val="left"/>
              <w:rPr>
                <w:rFonts w:asciiTheme="minorEastAsia" w:eastAsiaTheme="minorEastAsia" w:hAnsiTheme="minorEastAsia" w:cs="Calibri"/>
                <w:kern w:val="0"/>
                <w:sz w:val="24"/>
                <w:szCs w:val="24"/>
              </w:rPr>
            </w:pPr>
            <w:r w:rsidRPr="00D03134">
              <w:rPr>
                <w:rFonts w:ascii="Arial" w:hAnsi="Arial" w:cs="Calibri" w:hint="eastAsia"/>
                <w:sz w:val="24"/>
              </w:rPr>
              <w:t>日志内容字符句柄</w:t>
            </w:r>
          </w:p>
        </w:tc>
      </w:tr>
      <w:tr w:rsidR="00E015E3" w:rsidRPr="00705BC0" w14:paraId="6EB59B50" w14:textId="77777777" w:rsidTr="002A4284">
        <w:trPr>
          <w:jc w:val="center"/>
        </w:trPr>
        <w:tc>
          <w:tcPr>
            <w:tcW w:w="8637"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7A4CC885"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E015E3" w:rsidRPr="00705BC0" w14:paraId="6CE5DBB7" w14:textId="77777777" w:rsidTr="002A4284">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1435C9"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60453F"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b</w:t>
            </w:r>
            <w:r>
              <w:rPr>
                <w:rFonts w:asciiTheme="minorEastAsia" w:eastAsiaTheme="minorEastAsia" w:hAnsiTheme="minorEastAsia" w:cs="Calibri"/>
                <w:kern w:val="0"/>
                <w:sz w:val="24"/>
                <w:szCs w:val="24"/>
              </w:rPr>
              <w:t>ool</w:t>
            </w:r>
          </w:p>
        </w:tc>
        <w:tc>
          <w:tcPr>
            <w:tcW w:w="4111" w:type="dxa"/>
            <w:tcBorders>
              <w:top w:val="single" w:sz="8" w:space="0" w:color="A3A3A3"/>
              <w:left w:val="single" w:sz="8" w:space="0" w:color="A3A3A3"/>
              <w:bottom w:val="single" w:sz="8" w:space="0" w:color="A3A3A3"/>
              <w:right w:val="single" w:sz="8" w:space="0" w:color="A3A3A3"/>
            </w:tcBorders>
          </w:tcPr>
          <w:p w14:paraId="6A4D6AEF" w14:textId="77777777" w:rsidR="00E015E3" w:rsidRPr="00705BC0" w:rsidRDefault="00E015E3"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370C45FD" w14:textId="77777777" w:rsidR="00E015E3" w:rsidRPr="00705BC0" w:rsidRDefault="00E015E3"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w:t>
            </w:r>
            <w:r>
              <w:rPr>
                <w:rFonts w:asciiTheme="minorEastAsia" w:eastAsiaTheme="minorEastAsia" w:hAnsiTheme="minorEastAsia"/>
                <w:sz w:val="24"/>
                <w:szCs w:val="24"/>
                <w:lang w:eastAsia="zh-CN"/>
              </w:rPr>
              <w:t>true</w:t>
            </w:r>
            <w:r w:rsidRPr="00705BC0">
              <w:rPr>
                <w:rFonts w:asciiTheme="minorEastAsia" w:eastAsiaTheme="minorEastAsia" w:hAnsiTheme="minorEastAsia" w:hint="eastAsia"/>
                <w:sz w:val="24"/>
                <w:szCs w:val="24"/>
                <w:lang w:eastAsia="zh-CN"/>
              </w:rPr>
              <w:t>：成功，</w:t>
            </w:r>
            <w:r>
              <w:rPr>
                <w:rFonts w:asciiTheme="minorEastAsia" w:eastAsiaTheme="minorEastAsia" w:hAnsiTheme="minorEastAsia" w:hint="eastAsia"/>
                <w:sz w:val="24"/>
                <w:szCs w:val="24"/>
                <w:lang w:eastAsia="zh-CN"/>
              </w:rPr>
              <w:t>f</w:t>
            </w:r>
            <w:r>
              <w:rPr>
                <w:rFonts w:asciiTheme="minorEastAsia" w:eastAsiaTheme="minorEastAsia" w:hAnsiTheme="minorEastAsia"/>
                <w:sz w:val="24"/>
                <w:szCs w:val="24"/>
                <w:lang w:eastAsia="zh-CN"/>
              </w:rPr>
              <w:t>alse</w:t>
            </w:r>
            <w:r w:rsidRPr="00705BC0">
              <w:rPr>
                <w:rFonts w:asciiTheme="minorEastAsia" w:eastAsiaTheme="minorEastAsia" w:hAnsiTheme="minorEastAsia" w:hint="eastAsia"/>
                <w:sz w:val="24"/>
                <w:szCs w:val="24"/>
                <w:lang w:eastAsia="zh-CN"/>
              </w:rPr>
              <w:t>：失败）</w:t>
            </w:r>
          </w:p>
        </w:tc>
      </w:tr>
    </w:tbl>
    <w:p w14:paraId="3DC9558A" w14:textId="4308E797" w:rsidR="004A055C" w:rsidRPr="00D03134" w:rsidRDefault="00E96BB8" w:rsidP="007451E6">
      <w:pPr>
        <w:rPr>
          <w:rFonts w:ascii="Arial" w:hAnsi="Arial" w:cs="Calibri"/>
          <w:sz w:val="24"/>
        </w:rPr>
      </w:pPr>
      <w:r>
        <w:rPr>
          <w:rFonts w:ascii="Arial" w:hAnsi="Arial" w:cs="Calibri"/>
          <w:sz w:val="24"/>
        </w:rPr>
        <w:tab/>
      </w:r>
    </w:p>
    <w:p w14:paraId="373D4CB8" w14:textId="620069FF" w:rsidR="00175B46" w:rsidRDefault="001537A6" w:rsidP="00175B46">
      <w:pPr>
        <w:pStyle w:val="2"/>
      </w:pPr>
      <w:bookmarkStart w:id="21" w:name="_Toc177139453"/>
      <w:r>
        <w:rPr>
          <w:rFonts w:hint="eastAsia"/>
        </w:rPr>
        <w:t>I</w:t>
      </w:r>
      <w:r>
        <w:t>CE</w:t>
      </w:r>
      <w:r>
        <w:rPr>
          <w:rFonts w:hint="eastAsia"/>
        </w:rPr>
        <w:t>网络</w:t>
      </w:r>
      <w:r w:rsidR="00175B46">
        <w:rPr>
          <w:rFonts w:hint="eastAsia"/>
        </w:rPr>
        <w:t>接口</w:t>
      </w:r>
      <w:bookmarkEnd w:id="21"/>
    </w:p>
    <w:p w14:paraId="1A6E1DBE" w14:textId="1AA1E2D4" w:rsidR="009C3D54" w:rsidRPr="00705BC0" w:rsidRDefault="00013176" w:rsidP="00695F0B">
      <w:pPr>
        <w:ind w:firstLineChars="200" w:firstLine="480"/>
        <w:jc w:val="left"/>
        <w:rPr>
          <w:rFonts w:asciiTheme="minorEastAsia" w:eastAsiaTheme="minorEastAsia" w:hAnsiTheme="minorEastAsia" w:cs="Calibri"/>
          <w:sz w:val="24"/>
          <w:szCs w:val="24"/>
        </w:rPr>
      </w:pPr>
      <w:r w:rsidRPr="00705BC0">
        <w:rPr>
          <w:rFonts w:asciiTheme="minorEastAsia" w:eastAsiaTheme="minorEastAsia" w:hAnsiTheme="minorEastAsia" w:cs="Calibri" w:hint="eastAsia"/>
          <w:sz w:val="24"/>
          <w:szCs w:val="24"/>
        </w:rPr>
        <w:t>I</w:t>
      </w:r>
      <w:r w:rsidRPr="00705BC0">
        <w:rPr>
          <w:rFonts w:asciiTheme="minorEastAsia" w:eastAsiaTheme="minorEastAsia" w:hAnsiTheme="minorEastAsia" w:cs="Calibri"/>
          <w:sz w:val="24"/>
          <w:szCs w:val="24"/>
        </w:rPr>
        <w:t>CE</w:t>
      </w:r>
      <w:r w:rsidRPr="00705BC0">
        <w:rPr>
          <w:rFonts w:asciiTheme="minorEastAsia" w:eastAsiaTheme="minorEastAsia" w:hAnsiTheme="minorEastAsia" w:cs="Calibri" w:hint="eastAsia"/>
          <w:sz w:val="24"/>
          <w:szCs w:val="24"/>
        </w:rPr>
        <w:t>网络接口</w:t>
      </w:r>
      <w:r w:rsidR="00EF1EDF" w:rsidRPr="00705BC0">
        <w:rPr>
          <w:rFonts w:asciiTheme="minorEastAsia" w:eastAsiaTheme="minorEastAsia" w:hAnsiTheme="minorEastAsia" w:cs="Calibri" w:hint="eastAsia"/>
          <w:sz w:val="24"/>
          <w:szCs w:val="24"/>
        </w:rPr>
        <w:t>包括以下功能接口：</w:t>
      </w:r>
    </w:p>
    <w:p w14:paraId="199B6093" w14:textId="54A2FBB8" w:rsidR="00F35097" w:rsidRPr="00705BC0" w:rsidRDefault="00F35097" w:rsidP="00695F0B">
      <w:pPr>
        <w:ind w:firstLineChars="200" w:firstLine="480"/>
        <w:jc w:val="left"/>
        <w:rPr>
          <w:rFonts w:asciiTheme="minorEastAsia" w:eastAsiaTheme="minorEastAsia" w:hAnsiTheme="minorEastAsia" w:cs="Calibri"/>
          <w:sz w:val="24"/>
          <w:szCs w:val="24"/>
        </w:rPr>
      </w:pPr>
      <w:r w:rsidRPr="00705BC0">
        <w:rPr>
          <w:rFonts w:asciiTheme="minorEastAsia" w:eastAsiaTheme="minorEastAsia" w:hAnsiTheme="minorEastAsia" w:cs="Calibri"/>
          <w:sz w:val="24"/>
          <w:szCs w:val="24"/>
        </w:rPr>
        <w:lastRenderedPageBreak/>
        <w:t>1</w:t>
      </w:r>
      <w:r w:rsidRPr="00705BC0">
        <w:rPr>
          <w:rFonts w:asciiTheme="minorEastAsia" w:eastAsiaTheme="minorEastAsia" w:hAnsiTheme="minorEastAsia" w:cs="Calibri" w:hint="eastAsia"/>
          <w:sz w:val="24"/>
          <w:szCs w:val="24"/>
        </w:rPr>
        <w:t>）</w:t>
      </w:r>
      <w:r w:rsidR="00073968" w:rsidRPr="00705BC0">
        <w:rPr>
          <w:rFonts w:asciiTheme="minorEastAsia" w:eastAsiaTheme="minorEastAsia" w:hAnsiTheme="minorEastAsia" w:cs="Calibri" w:hint="eastAsia"/>
          <w:sz w:val="24"/>
          <w:szCs w:val="24"/>
        </w:rPr>
        <w:t>创建会话</w:t>
      </w:r>
    </w:p>
    <w:p w14:paraId="3D463099" w14:textId="77777777" w:rsidR="00037B76" w:rsidRPr="00705BC0" w:rsidRDefault="00073968" w:rsidP="00695F0B">
      <w:pPr>
        <w:ind w:firstLineChars="200" w:firstLine="480"/>
        <w:jc w:val="left"/>
        <w:rPr>
          <w:rFonts w:asciiTheme="minorEastAsia" w:eastAsiaTheme="minorEastAsia" w:hAnsiTheme="minorEastAsia" w:cs="新宋体"/>
          <w:color w:val="000000"/>
          <w:kern w:val="0"/>
          <w:sz w:val="24"/>
          <w:szCs w:val="24"/>
        </w:rPr>
      </w:pPr>
      <w:r w:rsidRPr="00705BC0">
        <w:rPr>
          <w:rFonts w:asciiTheme="minorEastAsia" w:eastAsiaTheme="minorEastAsia" w:hAnsiTheme="minorEastAsia" w:cs="新宋体"/>
          <w:color w:val="000000"/>
          <w:kern w:val="0"/>
          <w:sz w:val="24"/>
          <w:szCs w:val="24"/>
        </w:rPr>
        <w:t>int CreateSession(Authentication auth, out string sessionId, Dictionary&lt;string, string&gt; context);</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037B76" w:rsidRPr="00705BC0" w14:paraId="05207499" w14:textId="77777777" w:rsidTr="00337CFA">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0C2D3D4D" w14:textId="5D21A418" w:rsidR="00037B76" w:rsidRPr="00705BC0" w:rsidRDefault="006171CD" w:rsidP="00695F0B">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3E956A6C" w14:textId="0A7BB174" w:rsidR="00037B76" w:rsidRPr="00705BC0" w:rsidRDefault="00037B76" w:rsidP="00695F0B">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新宋体"/>
                <w:color w:val="000000"/>
                <w:kern w:val="0"/>
                <w:sz w:val="24"/>
                <w:szCs w:val="24"/>
              </w:rPr>
              <w:t>CreateSession</w:t>
            </w:r>
          </w:p>
        </w:tc>
      </w:tr>
      <w:tr w:rsidR="00037B76" w:rsidRPr="00705BC0" w14:paraId="573E1B82" w14:textId="77777777" w:rsidTr="00337CFA">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4925D05F" w14:textId="77777777" w:rsidR="00037B76" w:rsidRPr="00705BC0" w:rsidRDefault="00037B76"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4AB7AE98" w14:textId="77777777" w:rsidR="00037B76" w:rsidRPr="00705BC0" w:rsidRDefault="00037B76"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03B1CE25" w14:textId="77777777" w:rsidR="00037B76" w:rsidRPr="00705BC0" w:rsidRDefault="00037B76"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A043A7" w:rsidRPr="00705BC0" w14:paraId="1DF5E3FF" w14:textId="77777777" w:rsidTr="00337CFA">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60906169" w14:textId="2CB7C14D" w:rsidR="00A043A7" w:rsidRPr="00705BC0" w:rsidRDefault="00A043A7" w:rsidP="00695F0B">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037B76" w:rsidRPr="00705BC0" w14:paraId="3697F807" w14:textId="77777777" w:rsidTr="00337CFA">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B241AB" w14:textId="6CF504B7" w:rsidR="00037B76" w:rsidRPr="00705BC0" w:rsidRDefault="00BB0665"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auth</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DDEC4" w14:textId="37001CEF" w:rsidR="00037B76" w:rsidRPr="00705BC0" w:rsidRDefault="00BB0665"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Authentication</w:t>
            </w:r>
          </w:p>
        </w:tc>
        <w:tc>
          <w:tcPr>
            <w:tcW w:w="3828" w:type="dxa"/>
            <w:tcBorders>
              <w:top w:val="single" w:sz="8" w:space="0" w:color="A3A3A3"/>
              <w:left w:val="single" w:sz="8" w:space="0" w:color="A3A3A3"/>
              <w:bottom w:val="single" w:sz="8" w:space="0" w:color="A3A3A3"/>
              <w:right w:val="single" w:sz="8" w:space="0" w:color="A3A3A3"/>
            </w:tcBorders>
          </w:tcPr>
          <w:p w14:paraId="4C2D8F6B" w14:textId="77777777" w:rsidR="00EC1378" w:rsidRPr="00705BC0" w:rsidRDefault="007C34E6"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认证信息</w:t>
            </w:r>
          </w:p>
          <w:p w14:paraId="6EA7CE08" w14:textId="7CFE8B29" w:rsidR="00037B76" w:rsidRPr="00705BC0" w:rsidRDefault="004D1FB8"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（详见数据对象</w:t>
            </w:r>
            <w:r w:rsidRPr="00705BC0">
              <w:rPr>
                <w:rFonts w:asciiTheme="minorEastAsia" w:eastAsiaTheme="minorEastAsia" w:hAnsiTheme="minorEastAsia" w:cs="新宋体"/>
                <w:color w:val="000000"/>
                <w:kern w:val="0"/>
                <w:sz w:val="24"/>
                <w:szCs w:val="24"/>
              </w:rPr>
              <w:t>Authentication</w:t>
            </w:r>
            <w:r w:rsidR="00B61373" w:rsidRPr="00705BC0">
              <w:rPr>
                <w:rFonts w:asciiTheme="minorEastAsia" w:eastAsiaTheme="minorEastAsia" w:hAnsiTheme="minorEastAsia" w:cs="新宋体" w:hint="eastAsia"/>
                <w:color w:val="000000"/>
                <w:kern w:val="0"/>
                <w:sz w:val="24"/>
                <w:szCs w:val="24"/>
              </w:rPr>
              <w:t>说明</w:t>
            </w:r>
            <w:r w:rsidRPr="00705BC0">
              <w:rPr>
                <w:rFonts w:asciiTheme="minorEastAsia" w:eastAsiaTheme="minorEastAsia" w:hAnsiTheme="minorEastAsia" w:cs="Calibri" w:hint="eastAsia"/>
                <w:kern w:val="0"/>
                <w:sz w:val="24"/>
                <w:szCs w:val="24"/>
              </w:rPr>
              <w:t>）</w:t>
            </w:r>
          </w:p>
        </w:tc>
      </w:tr>
      <w:tr w:rsidR="00037B76" w:rsidRPr="00705BC0" w14:paraId="4BB0425F" w14:textId="77777777" w:rsidTr="00337CFA">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12E667" w14:textId="634604AD" w:rsidR="00037B76" w:rsidRPr="00705BC0" w:rsidRDefault="00BB0665" w:rsidP="00695F0B">
            <w:pPr>
              <w:widowControl/>
              <w:tabs>
                <w:tab w:val="center" w:pos="76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sessionId</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1DF0A9" w14:textId="184FE06A" w:rsidR="00037B76" w:rsidRPr="00705BC0" w:rsidRDefault="00BB0665"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out string</w:t>
            </w:r>
          </w:p>
        </w:tc>
        <w:tc>
          <w:tcPr>
            <w:tcW w:w="3828" w:type="dxa"/>
            <w:tcBorders>
              <w:top w:val="single" w:sz="8" w:space="0" w:color="A3A3A3"/>
              <w:left w:val="single" w:sz="8" w:space="0" w:color="A3A3A3"/>
              <w:bottom w:val="single" w:sz="8" w:space="0" w:color="A3A3A3"/>
              <w:right w:val="single" w:sz="8" w:space="0" w:color="A3A3A3"/>
            </w:tcBorders>
          </w:tcPr>
          <w:p w14:paraId="7EA644F4" w14:textId="46CAB91C" w:rsidR="00037B76" w:rsidRPr="00705BC0" w:rsidRDefault="008B53B6"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【输出】会话I</w:t>
            </w:r>
            <w:r w:rsidRPr="00705BC0">
              <w:rPr>
                <w:rFonts w:asciiTheme="minorEastAsia" w:eastAsiaTheme="minorEastAsia" w:hAnsiTheme="minorEastAsia" w:cs="Calibri"/>
                <w:kern w:val="0"/>
                <w:sz w:val="24"/>
                <w:szCs w:val="24"/>
              </w:rPr>
              <w:t>D</w:t>
            </w:r>
          </w:p>
        </w:tc>
      </w:tr>
      <w:tr w:rsidR="00037B76" w:rsidRPr="00705BC0" w14:paraId="49CC4845" w14:textId="77777777" w:rsidTr="00337CFA">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F088F" w14:textId="609AC4D5" w:rsidR="00037B76" w:rsidRPr="00705BC0" w:rsidRDefault="00BB0665"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context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82BD1" w14:textId="7BDE8774" w:rsidR="00037B76" w:rsidRPr="00705BC0" w:rsidRDefault="00BB0665"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Dictionary&lt;string, string&gt;</w:t>
            </w:r>
          </w:p>
        </w:tc>
        <w:tc>
          <w:tcPr>
            <w:tcW w:w="3828" w:type="dxa"/>
            <w:tcBorders>
              <w:top w:val="single" w:sz="8" w:space="0" w:color="A3A3A3"/>
              <w:left w:val="single" w:sz="8" w:space="0" w:color="A3A3A3"/>
              <w:bottom w:val="single" w:sz="8" w:space="0" w:color="A3A3A3"/>
              <w:right w:val="single" w:sz="8" w:space="0" w:color="A3A3A3"/>
            </w:tcBorders>
          </w:tcPr>
          <w:p w14:paraId="5425D0E8" w14:textId="79DF85E7" w:rsidR="00037B76" w:rsidRPr="00705BC0" w:rsidRDefault="00695F0B" w:rsidP="00695F0B">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G</w:t>
            </w:r>
            <w:r>
              <w:rPr>
                <w:rFonts w:asciiTheme="minorEastAsia" w:eastAsiaTheme="minorEastAsia" w:hAnsiTheme="minorEastAsia" w:cs="Calibri"/>
                <w:kern w:val="0"/>
                <w:sz w:val="24"/>
                <w:szCs w:val="24"/>
              </w:rPr>
              <w:t>ID</w:t>
            </w:r>
            <w:r>
              <w:rPr>
                <w:rFonts w:asciiTheme="minorEastAsia" w:eastAsiaTheme="minorEastAsia" w:hAnsiTheme="minorEastAsia" w:cs="Calibri" w:hint="eastAsia"/>
                <w:kern w:val="0"/>
                <w:sz w:val="24"/>
                <w:szCs w:val="24"/>
              </w:rPr>
              <w:t>内容</w:t>
            </w:r>
            <w:r w:rsidR="00110D5A">
              <w:rPr>
                <w:rFonts w:asciiTheme="minorEastAsia" w:eastAsiaTheme="minorEastAsia" w:hAnsiTheme="minorEastAsia" w:cs="Calibri" w:hint="eastAsia"/>
                <w:kern w:val="0"/>
                <w:sz w:val="24"/>
                <w:szCs w:val="24"/>
              </w:rPr>
              <w:t>（</w:t>
            </w:r>
            <w:r>
              <w:rPr>
                <w:rFonts w:asciiTheme="minorEastAsia" w:eastAsiaTheme="minorEastAsia" w:hAnsiTheme="minorEastAsia" w:cs="Calibri" w:hint="eastAsia"/>
                <w:kern w:val="0"/>
                <w:sz w:val="24"/>
                <w:szCs w:val="24"/>
              </w:rPr>
              <w:t>[</w:t>
            </w:r>
            <w:r>
              <w:rPr>
                <w:rFonts w:ascii="新宋体" w:eastAsia="新宋体" w:hAnsi="Times New Roman" w:cs="新宋体"/>
                <w:color w:val="000000"/>
                <w:kern w:val="0"/>
                <w:sz w:val="19"/>
                <w:szCs w:val="19"/>
              </w:rPr>
              <w:t>"MICS-GUID", GUID</w:t>
            </w:r>
            <w:r>
              <w:rPr>
                <w:rFonts w:asciiTheme="minorEastAsia" w:eastAsiaTheme="minorEastAsia" w:hAnsiTheme="minorEastAsia" w:cs="Calibri"/>
                <w:kern w:val="0"/>
                <w:sz w:val="24"/>
                <w:szCs w:val="24"/>
              </w:rPr>
              <w:t>]</w:t>
            </w:r>
            <w:r w:rsidR="00110D5A">
              <w:rPr>
                <w:rFonts w:asciiTheme="minorEastAsia" w:eastAsiaTheme="minorEastAsia" w:hAnsiTheme="minorEastAsia" w:cs="Calibri" w:hint="eastAsia"/>
                <w:kern w:val="0"/>
                <w:sz w:val="24"/>
                <w:szCs w:val="24"/>
              </w:rPr>
              <w:t>）</w:t>
            </w:r>
          </w:p>
        </w:tc>
      </w:tr>
      <w:tr w:rsidR="00A043A7" w:rsidRPr="00705BC0" w14:paraId="2A3D0FBD" w14:textId="77777777" w:rsidTr="00337CFA">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11DB6EF9" w14:textId="1F7EAD7D" w:rsidR="00A043A7" w:rsidRPr="00705BC0" w:rsidRDefault="00A043A7"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037B76" w:rsidRPr="00705BC0" w14:paraId="4B3A0AC9" w14:textId="77777777" w:rsidTr="00337CFA">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D5FCD" w14:textId="70BEA4C3" w:rsidR="00037B76" w:rsidRPr="00705BC0" w:rsidRDefault="002A2618"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51020E" w14:textId="77777777" w:rsidR="00037B76" w:rsidRPr="00705BC0" w:rsidRDefault="00037B76"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5ED443D0" w14:textId="77777777" w:rsidR="00037B76" w:rsidRPr="00705BC0" w:rsidRDefault="00CE4707"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41C8B0F9" w14:textId="4A7E300D" w:rsidR="005D2E18" w:rsidRPr="00705BC0" w:rsidRDefault="005D2E18" w:rsidP="00695F0B">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（0：成功</w:t>
            </w:r>
            <w:r w:rsidR="00F931F5" w:rsidRPr="00705BC0">
              <w:rPr>
                <w:rFonts w:asciiTheme="minorEastAsia" w:eastAsiaTheme="minorEastAsia" w:hAnsiTheme="minorEastAsia" w:hint="eastAsia"/>
                <w:sz w:val="24"/>
                <w:szCs w:val="24"/>
                <w:lang w:eastAsia="zh-CN"/>
              </w:rPr>
              <w:t>，其他：</w:t>
            </w:r>
            <w:r w:rsidR="00D23BA2" w:rsidRPr="00705BC0">
              <w:rPr>
                <w:rFonts w:asciiTheme="minorEastAsia" w:eastAsiaTheme="minorEastAsia" w:hAnsiTheme="minorEastAsia" w:hint="eastAsia"/>
                <w:sz w:val="24"/>
                <w:szCs w:val="24"/>
                <w:lang w:eastAsia="zh-CN"/>
              </w:rPr>
              <w:t>失败</w:t>
            </w:r>
            <w:r w:rsidR="005C1605" w:rsidRPr="00705BC0">
              <w:rPr>
                <w:rFonts w:asciiTheme="minorEastAsia" w:eastAsiaTheme="minorEastAsia" w:hAnsiTheme="minorEastAsia" w:hint="eastAsia"/>
                <w:sz w:val="24"/>
                <w:szCs w:val="24"/>
                <w:lang w:eastAsia="zh-CN"/>
              </w:rPr>
              <w:t>/</w:t>
            </w:r>
            <w:r w:rsidR="00F931F5" w:rsidRPr="00705BC0">
              <w:rPr>
                <w:rFonts w:asciiTheme="minorEastAsia" w:eastAsiaTheme="minorEastAsia" w:hAnsiTheme="minorEastAsia" w:hint="eastAsia"/>
                <w:sz w:val="24"/>
                <w:szCs w:val="24"/>
                <w:lang w:eastAsia="zh-CN"/>
              </w:rPr>
              <w:t>异常</w:t>
            </w:r>
            <w:r w:rsidRPr="00705BC0">
              <w:rPr>
                <w:rFonts w:asciiTheme="minorEastAsia" w:eastAsiaTheme="minorEastAsia" w:hAnsiTheme="minorEastAsia" w:hint="eastAsia"/>
                <w:sz w:val="24"/>
                <w:szCs w:val="24"/>
                <w:lang w:eastAsia="zh-CN"/>
              </w:rPr>
              <w:t>）</w:t>
            </w:r>
          </w:p>
        </w:tc>
      </w:tr>
    </w:tbl>
    <w:p w14:paraId="7E6AF4B8" w14:textId="58A40CB1" w:rsidR="00180824" w:rsidRPr="00705BC0" w:rsidRDefault="00180824" w:rsidP="00695F0B">
      <w:pPr>
        <w:ind w:firstLineChars="200" w:firstLine="480"/>
        <w:jc w:val="left"/>
        <w:rPr>
          <w:rFonts w:asciiTheme="minorEastAsia" w:eastAsiaTheme="minorEastAsia" w:hAnsiTheme="minorEastAsia" w:cs="新宋体"/>
          <w:color w:val="000000"/>
          <w:kern w:val="0"/>
          <w:sz w:val="24"/>
          <w:szCs w:val="24"/>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1E6F81" w:rsidRPr="00705BC0" w14:paraId="1E134FFA" w14:textId="62DD7C89" w:rsidTr="00D71E41">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6E1DD726" w14:textId="705CB77E" w:rsidR="001E6F81" w:rsidRPr="00705BC0" w:rsidRDefault="00415193" w:rsidP="00695F0B">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数据对象</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65FF6D15" w14:textId="7DFBA129" w:rsidR="001E6F81" w:rsidRPr="00705BC0" w:rsidRDefault="005E085A" w:rsidP="00695F0B">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新宋体"/>
                <w:color w:val="000000"/>
                <w:kern w:val="0"/>
                <w:sz w:val="24"/>
                <w:szCs w:val="24"/>
              </w:rPr>
              <w:t>Authentication</w:t>
            </w:r>
          </w:p>
        </w:tc>
      </w:tr>
      <w:tr w:rsidR="001E6F81" w:rsidRPr="00705BC0" w14:paraId="32B796F0" w14:textId="1308AC41" w:rsidTr="00D71E41">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65EFDAF9" w14:textId="07247673" w:rsidR="001E6F81" w:rsidRPr="00705BC0" w:rsidRDefault="001E6F81"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3DB0624A" w14:textId="73E7C4AA" w:rsidR="001E6F81" w:rsidRPr="00705BC0" w:rsidRDefault="001E6F81"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Pr>
          <w:p w14:paraId="4EC4E31F" w14:textId="3D336EE7" w:rsidR="001E6F81" w:rsidRPr="00705BC0" w:rsidRDefault="001E6F81"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1E6F81" w:rsidRPr="00705BC0" w14:paraId="54358A43" w14:textId="724A0E3A" w:rsidTr="00D71E41">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2637CC" w14:textId="51FBEDF0" w:rsidR="001E6F81" w:rsidRPr="00705BC0" w:rsidRDefault="00D9664E"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userId</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37794D" w14:textId="065E4683" w:rsidR="001E6F81" w:rsidRPr="00705BC0" w:rsidRDefault="00D9664E"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1E10AB7A" w14:textId="50875DDD" w:rsidR="001E6F81" w:rsidRPr="00705BC0" w:rsidRDefault="002F277D"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用户I</w:t>
            </w:r>
            <w:r w:rsidRPr="00705BC0">
              <w:rPr>
                <w:rFonts w:asciiTheme="minorEastAsia" w:eastAsiaTheme="minorEastAsia" w:hAnsiTheme="minorEastAsia" w:cs="Calibri"/>
                <w:kern w:val="0"/>
                <w:sz w:val="24"/>
                <w:szCs w:val="24"/>
              </w:rPr>
              <w:t>D</w:t>
            </w:r>
          </w:p>
        </w:tc>
      </w:tr>
      <w:tr w:rsidR="001E6F81" w:rsidRPr="00705BC0" w14:paraId="0B0FA762" w14:textId="008F2A16" w:rsidTr="00D71E41">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061FF5" w14:textId="3200A50B" w:rsidR="001E6F81" w:rsidRPr="00705BC0" w:rsidRDefault="00D9664E" w:rsidP="00695F0B">
            <w:pPr>
              <w:widowControl/>
              <w:tabs>
                <w:tab w:val="center" w:pos="76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passWord</w:t>
            </w:r>
            <w:r w:rsidRPr="00705BC0">
              <w:rPr>
                <w:rFonts w:asciiTheme="minorEastAsia" w:eastAsiaTheme="minorEastAsia" w:hAnsiTheme="minorEastAsia" w:cs="Calibri"/>
                <w:kern w:val="0"/>
                <w:sz w:val="24"/>
                <w:szCs w:val="24"/>
              </w:rPr>
              <w:tab/>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04B7E4" w14:textId="43C9110A" w:rsidR="001E6F81" w:rsidRPr="00705BC0" w:rsidRDefault="003F2C1F"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s</w:t>
            </w:r>
            <w:r w:rsidRPr="00705BC0">
              <w:rPr>
                <w:rFonts w:asciiTheme="minorEastAsia" w:eastAsiaTheme="minorEastAsia" w:hAnsiTheme="minorEastAsia" w:cs="Calibri"/>
                <w:kern w:val="0"/>
                <w:sz w:val="24"/>
                <w:szCs w:val="24"/>
              </w:rPr>
              <w:t>tring</w:t>
            </w:r>
          </w:p>
        </w:tc>
        <w:tc>
          <w:tcPr>
            <w:tcW w:w="3828" w:type="dxa"/>
            <w:tcBorders>
              <w:top w:val="single" w:sz="8" w:space="0" w:color="A3A3A3"/>
              <w:left w:val="single" w:sz="8" w:space="0" w:color="A3A3A3"/>
              <w:bottom w:val="single" w:sz="8" w:space="0" w:color="A3A3A3"/>
              <w:right w:val="single" w:sz="8" w:space="0" w:color="A3A3A3"/>
            </w:tcBorders>
          </w:tcPr>
          <w:p w14:paraId="0F4E3B67" w14:textId="6727FEF7" w:rsidR="001E6F81" w:rsidRPr="00705BC0" w:rsidRDefault="00473D04"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密码</w:t>
            </w:r>
          </w:p>
        </w:tc>
      </w:tr>
      <w:tr w:rsidR="001E6F81" w:rsidRPr="00705BC0" w14:paraId="296DC74C" w14:textId="474994BE" w:rsidTr="00D71E41">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951053" w14:textId="1616B713" w:rsidR="001E6F81" w:rsidRPr="00705BC0" w:rsidRDefault="00D9664E"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profileId</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A0230E" w14:textId="49057F7A" w:rsidR="001E6F81" w:rsidRPr="00705BC0" w:rsidRDefault="0083047F"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6CDC1673" w14:textId="57C62810" w:rsidR="001E6F81" w:rsidRPr="00705BC0" w:rsidRDefault="00473D04"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角色</w:t>
            </w:r>
            <w:r w:rsidR="000D572A" w:rsidRPr="00705BC0">
              <w:rPr>
                <w:rFonts w:asciiTheme="minorEastAsia" w:eastAsiaTheme="minorEastAsia" w:hAnsiTheme="minorEastAsia" w:cs="Calibri" w:hint="eastAsia"/>
                <w:kern w:val="0"/>
                <w:sz w:val="24"/>
                <w:szCs w:val="24"/>
              </w:rPr>
              <w:t>I</w:t>
            </w:r>
            <w:r w:rsidR="000D572A" w:rsidRPr="00705BC0">
              <w:rPr>
                <w:rFonts w:asciiTheme="minorEastAsia" w:eastAsiaTheme="minorEastAsia" w:hAnsiTheme="minorEastAsia" w:cs="Calibri"/>
                <w:kern w:val="0"/>
                <w:sz w:val="24"/>
                <w:szCs w:val="24"/>
              </w:rPr>
              <w:t>D</w:t>
            </w:r>
          </w:p>
        </w:tc>
      </w:tr>
      <w:tr w:rsidR="001E6F81" w:rsidRPr="00705BC0" w14:paraId="094484CB" w14:textId="52561EA1" w:rsidTr="00D71E41">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838812" w14:textId="23754122" w:rsidR="001E6F81" w:rsidRPr="00705BC0" w:rsidRDefault="00D9664E"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location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081619" w14:textId="4C800F1E" w:rsidR="001E6F81" w:rsidRPr="00705BC0" w:rsidRDefault="0083047F"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4CE1F335" w14:textId="7242F040" w:rsidR="001E6F81" w:rsidRPr="00705BC0" w:rsidRDefault="00655864"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车站I</w:t>
            </w:r>
            <w:r w:rsidRPr="00705BC0">
              <w:rPr>
                <w:rFonts w:asciiTheme="minorEastAsia" w:eastAsiaTheme="minorEastAsia" w:hAnsiTheme="minorEastAsia" w:cs="Calibri"/>
                <w:kern w:val="0"/>
                <w:sz w:val="24"/>
                <w:szCs w:val="24"/>
              </w:rPr>
              <w:t>D</w:t>
            </w:r>
          </w:p>
        </w:tc>
      </w:tr>
      <w:tr w:rsidR="001E6F81" w:rsidRPr="00705BC0" w14:paraId="70CCBD23" w14:textId="133C279A" w:rsidTr="00D71E41">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A70CB4" w14:textId="455F2326" w:rsidR="001E6F81" w:rsidRPr="00705BC0" w:rsidRDefault="00D9664E"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console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9F2EA2" w14:textId="2D9C95AF" w:rsidR="001E6F81" w:rsidRPr="00705BC0" w:rsidRDefault="0083047F"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05C7EF47" w14:textId="0026B6E4" w:rsidR="001E6F81" w:rsidRPr="00705BC0" w:rsidRDefault="00BE5BDE" w:rsidP="00695F0B">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工作站I</w:t>
            </w:r>
            <w:r w:rsidRPr="00705BC0">
              <w:rPr>
                <w:rFonts w:asciiTheme="minorEastAsia" w:eastAsiaTheme="minorEastAsia" w:hAnsiTheme="minorEastAsia" w:cs="Calibri"/>
                <w:kern w:val="0"/>
                <w:sz w:val="24"/>
                <w:szCs w:val="24"/>
              </w:rPr>
              <w:t>D</w:t>
            </w:r>
          </w:p>
        </w:tc>
      </w:tr>
    </w:tbl>
    <w:p w14:paraId="67B3B080" w14:textId="3B594603" w:rsidR="00F35097" w:rsidRPr="00705BC0" w:rsidRDefault="0014296A" w:rsidP="00695F0B">
      <w:pPr>
        <w:jc w:val="left"/>
        <w:rPr>
          <w:rFonts w:asciiTheme="minorEastAsia" w:eastAsiaTheme="minorEastAsia" w:hAnsiTheme="minorEastAsia" w:cs="Calibri"/>
          <w:sz w:val="24"/>
          <w:szCs w:val="24"/>
        </w:rPr>
      </w:pPr>
      <w:r w:rsidRPr="00705BC0">
        <w:rPr>
          <w:rFonts w:asciiTheme="minorEastAsia" w:eastAsiaTheme="minorEastAsia" w:hAnsiTheme="minorEastAsia" w:cs="Calibri"/>
          <w:sz w:val="24"/>
          <w:szCs w:val="24"/>
        </w:rPr>
        <w:tab/>
      </w:r>
    </w:p>
    <w:p w14:paraId="0DF51971" w14:textId="26C7E5A3" w:rsidR="00F35097" w:rsidRPr="004A51FA" w:rsidRDefault="00F35097"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Calibri"/>
          <w:sz w:val="24"/>
          <w:szCs w:val="24"/>
        </w:rPr>
        <w:t>2</w:t>
      </w:r>
      <w:r w:rsidRPr="004A51FA">
        <w:rPr>
          <w:rFonts w:asciiTheme="minorEastAsia" w:eastAsiaTheme="minorEastAsia" w:hAnsiTheme="minorEastAsia" w:cs="Calibri" w:hint="eastAsia"/>
          <w:sz w:val="24"/>
          <w:szCs w:val="24"/>
        </w:rPr>
        <w:t>）</w:t>
      </w:r>
      <w:r w:rsidR="00B20760" w:rsidRPr="004A51FA">
        <w:rPr>
          <w:rFonts w:asciiTheme="minorEastAsia" w:eastAsiaTheme="minorEastAsia" w:hAnsiTheme="minorEastAsia" w:cs="Calibri" w:hint="eastAsia"/>
          <w:sz w:val="24"/>
          <w:szCs w:val="24"/>
        </w:rPr>
        <w:t>会话心跳</w:t>
      </w:r>
    </w:p>
    <w:p w14:paraId="15025746" w14:textId="56679831" w:rsidR="00F01635" w:rsidRPr="004A51FA" w:rsidRDefault="006D4421"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新宋体"/>
          <w:color w:val="000000"/>
          <w:kern w:val="0"/>
          <w:sz w:val="24"/>
          <w:szCs w:val="24"/>
        </w:rPr>
        <w:t>int KeepAlive(string sessionId, Dictionary&lt;string, string&gt; context);</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CD2054" w:rsidRPr="00705BC0" w14:paraId="466A3F7F"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314AFAC2" w14:textId="77777777" w:rsidR="00CD2054" w:rsidRPr="00705BC0" w:rsidRDefault="00CD2054"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2482BBC5" w14:textId="1A333427" w:rsidR="00CD2054" w:rsidRPr="00705BC0" w:rsidRDefault="001745CF"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新宋体"/>
                <w:color w:val="000000"/>
                <w:kern w:val="0"/>
                <w:sz w:val="24"/>
                <w:szCs w:val="24"/>
              </w:rPr>
              <w:t>KeepAlive</w:t>
            </w:r>
          </w:p>
        </w:tc>
      </w:tr>
      <w:tr w:rsidR="00CD2054" w:rsidRPr="00705BC0" w14:paraId="7CA87EE9"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7512B730"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6A0A9449"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32E7AB6F"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CD2054" w:rsidRPr="00705BC0" w14:paraId="61687225"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6719BCAF" w14:textId="77777777" w:rsidR="00CD2054" w:rsidRPr="00705BC0" w:rsidRDefault="00CD2054"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CD2054" w:rsidRPr="00705BC0" w14:paraId="79844A70"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2C706A" w14:textId="77777777" w:rsidR="00CD2054" w:rsidRPr="00705BC0" w:rsidRDefault="00CD2054" w:rsidP="008B7DA9">
            <w:pPr>
              <w:widowControl/>
              <w:tabs>
                <w:tab w:val="center" w:pos="76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lastRenderedPageBreak/>
              <w:t>sessionId</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E16D40" w14:textId="5A396B3F"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string</w:t>
            </w:r>
          </w:p>
        </w:tc>
        <w:tc>
          <w:tcPr>
            <w:tcW w:w="3828" w:type="dxa"/>
            <w:tcBorders>
              <w:top w:val="single" w:sz="8" w:space="0" w:color="A3A3A3"/>
              <w:left w:val="single" w:sz="8" w:space="0" w:color="A3A3A3"/>
              <w:bottom w:val="single" w:sz="8" w:space="0" w:color="A3A3A3"/>
              <w:right w:val="single" w:sz="8" w:space="0" w:color="A3A3A3"/>
            </w:tcBorders>
          </w:tcPr>
          <w:p w14:paraId="5628E273" w14:textId="0E3E2274"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会话I</w:t>
            </w:r>
            <w:r w:rsidRPr="00705BC0">
              <w:rPr>
                <w:rFonts w:asciiTheme="minorEastAsia" w:eastAsiaTheme="minorEastAsia" w:hAnsiTheme="minorEastAsia" w:cs="Calibri"/>
                <w:kern w:val="0"/>
                <w:sz w:val="24"/>
                <w:szCs w:val="24"/>
              </w:rPr>
              <w:t>D</w:t>
            </w:r>
          </w:p>
        </w:tc>
      </w:tr>
      <w:tr w:rsidR="00CD2054" w:rsidRPr="00705BC0" w14:paraId="5C14EECA"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28A3C5"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context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1FAACA"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Dictionary&lt;string, string&gt;</w:t>
            </w:r>
          </w:p>
        </w:tc>
        <w:tc>
          <w:tcPr>
            <w:tcW w:w="3828" w:type="dxa"/>
            <w:tcBorders>
              <w:top w:val="single" w:sz="8" w:space="0" w:color="A3A3A3"/>
              <w:left w:val="single" w:sz="8" w:space="0" w:color="A3A3A3"/>
              <w:bottom w:val="single" w:sz="8" w:space="0" w:color="A3A3A3"/>
              <w:right w:val="single" w:sz="8" w:space="0" w:color="A3A3A3"/>
            </w:tcBorders>
          </w:tcPr>
          <w:p w14:paraId="3EE7C247"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G</w:t>
            </w:r>
            <w:r>
              <w:rPr>
                <w:rFonts w:asciiTheme="minorEastAsia" w:eastAsiaTheme="minorEastAsia" w:hAnsiTheme="minorEastAsia" w:cs="Calibri"/>
                <w:kern w:val="0"/>
                <w:sz w:val="24"/>
                <w:szCs w:val="24"/>
              </w:rPr>
              <w:t>ID</w:t>
            </w:r>
            <w:r>
              <w:rPr>
                <w:rFonts w:asciiTheme="minorEastAsia" w:eastAsiaTheme="minorEastAsia" w:hAnsiTheme="minorEastAsia" w:cs="Calibri" w:hint="eastAsia"/>
                <w:kern w:val="0"/>
                <w:sz w:val="24"/>
                <w:szCs w:val="24"/>
              </w:rPr>
              <w:t>内容（[</w:t>
            </w:r>
            <w:r>
              <w:rPr>
                <w:rFonts w:ascii="新宋体" w:eastAsia="新宋体" w:hAnsi="Times New Roman" w:cs="新宋体"/>
                <w:color w:val="000000"/>
                <w:kern w:val="0"/>
                <w:sz w:val="19"/>
                <w:szCs w:val="19"/>
              </w:rPr>
              <w:t>"MICS-GUID", GUID</w:t>
            </w:r>
            <w:r>
              <w:rPr>
                <w:rFonts w:asciiTheme="minorEastAsia" w:eastAsiaTheme="minorEastAsia" w:hAnsiTheme="minorEastAsia" w:cs="Calibri"/>
                <w:kern w:val="0"/>
                <w:sz w:val="24"/>
                <w:szCs w:val="24"/>
              </w:rPr>
              <w:t>]</w:t>
            </w:r>
            <w:r>
              <w:rPr>
                <w:rFonts w:asciiTheme="minorEastAsia" w:eastAsiaTheme="minorEastAsia" w:hAnsiTheme="minorEastAsia" w:cs="Calibri" w:hint="eastAsia"/>
                <w:kern w:val="0"/>
                <w:sz w:val="24"/>
                <w:szCs w:val="24"/>
              </w:rPr>
              <w:t>）</w:t>
            </w:r>
          </w:p>
        </w:tc>
      </w:tr>
      <w:tr w:rsidR="00CD2054" w:rsidRPr="00705BC0" w14:paraId="3486C5F9"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2A19A2C9"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CD2054" w:rsidRPr="00705BC0" w14:paraId="09D9C6C6"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65A9D7"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31626B"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15995706"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7CAF25B9" w14:textId="77777777" w:rsidR="005A3EAE" w:rsidRDefault="00CD2054"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（0：成功，</w:t>
            </w:r>
          </w:p>
          <w:p w14:paraId="4338F8A0" w14:textId="77777777" w:rsidR="009250D0" w:rsidRDefault="005A3EAE" w:rsidP="008B7DA9">
            <w:pPr>
              <w:pStyle w:val="Text"/>
              <w:ind w:left="0"/>
              <w:rPr>
                <w:rFonts w:asciiTheme="minorEastAsia" w:eastAsiaTheme="minorEastAsia" w:hAnsiTheme="minorEastAsia"/>
                <w:sz w:val="24"/>
                <w:szCs w:val="24"/>
                <w:lang w:eastAsia="zh-CN"/>
              </w:rPr>
            </w:pPr>
            <w:r>
              <w:rPr>
                <w:rFonts w:asciiTheme="minorEastAsia" w:eastAsiaTheme="minorEastAsia" w:hAnsiTheme="minorEastAsia" w:hint="eastAsia"/>
                <w:sz w:val="24"/>
                <w:szCs w:val="24"/>
                <w:lang w:eastAsia="zh-CN"/>
              </w:rPr>
              <w:t>4，5：S</w:t>
            </w:r>
            <w:r>
              <w:rPr>
                <w:rFonts w:asciiTheme="minorEastAsia" w:eastAsiaTheme="minorEastAsia" w:hAnsiTheme="minorEastAsia"/>
                <w:sz w:val="24"/>
                <w:szCs w:val="24"/>
                <w:lang w:eastAsia="zh-CN"/>
              </w:rPr>
              <w:t>ession</w:t>
            </w:r>
            <w:r>
              <w:rPr>
                <w:rFonts w:asciiTheme="minorEastAsia" w:eastAsiaTheme="minorEastAsia" w:hAnsiTheme="minorEastAsia" w:hint="eastAsia"/>
                <w:sz w:val="24"/>
                <w:szCs w:val="24"/>
                <w:lang w:eastAsia="zh-CN"/>
              </w:rPr>
              <w:t>丢失（失效）</w:t>
            </w:r>
            <w:r w:rsidR="009250D0">
              <w:rPr>
                <w:rFonts w:asciiTheme="minorEastAsia" w:eastAsiaTheme="minorEastAsia" w:hAnsiTheme="minorEastAsia" w:hint="eastAsia"/>
                <w:sz w:val="24"/>
                <w:szCs w:val="24"/>
                <w:lang w:eastAsia="zh-CN"/>
              </w:rPr>
              <w:t>，</w:t>
            </w:r>
          </w:p>
          <w:p w14:paraId="36AC44D7" w14:textId="16CCA094" w:rsidR="00CD2054" w:rsidRPr="00705BC0" w:rsidRDefault="00CD2054"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其他：失败/异常）</w:t>
            </w:r>
          </w:p>
        </w:tc>
      </w:tr>
    </w:tbl>
    <w:p w14:paraId="0BEC6C4A" w14:textId="7C994816" w:rsidR="00F35097" w:rsidRPr="004A51FA" w:rsidRDefault="00F35097" w:rsidP="004A51FA">
      <w:pPr>
        <w:ind w:firstLineChars="200" w:firstLine="480"/>
        <w:jc w:val="left"/>
        <w:rPr>
          <w:rFonts w:asciiTheme="minorEastAsia" w:eastAsiaTheme="minorEastAsia" w:hAnsiTheme="minorEastAsia" w:cs="Calibri"/>
          <w:sz w:val="24"/>
          <w:szCs w:val="24"/>
        </w:rPr>
      </w:pPr>
    </w:p>
    <w:p w14:paraId="2542F907" w14:textId="2E9583AE" w:rsidR="00F35097" w:rsidRPr="004A51FA" w:rsidRDefault="00F35097"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Calibri"/>
          <w:sz w:val="24"/>
          <w:szCs w:val="24"/>
        </w:rPr>
        <w:t>3</w:t>
      </w:r>
      <w:r w:rsidRPr="004A51FA">
        <w:rPr>
          <w:rFonts w:asciiTheme="minorEastAsia" w:eastAsiaTheme="minorEastAsia" w:hAnsiTheme="minorEastAsia" w:cs="Calibri" w:hint="eastAsia"/>
          <w:sz w:val="24"/>
          <w:szCs w:val="24"/>
        </w:rPr>
        <w:t>）</w:t>
      </w:r>
      <w:r w:rsidR="007F2A88" w:rsidRPr="004A51FA">
        <w:rPr>
          <w:rFonts w:asciiTheme="minorEastAsia" w:eastAsiaTheme="minorEastAsia" w:hAnsiTheme="minorEastAsia" w:cs="Calibri" w:hint="eastAsia"/>
          <w:sz w:val="24"/>
          <w:szCs w:val="24"/>
        </w:rPr>
        <w:t>回调心跳检测</w:t>
      </w:r>
    </w:p>
    <w:p w14:paraId="17C1B635" w14:textId="2D41390D" w:rsidR="00F01635" w:rsidRPr="004A51FA" w:rsidRDefault="00537271"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新宋体"/>
          <w:color w:val="000000"/>
          <w:kern w:val="0"/>
          <w:sz w:val="24"/>
          <w:szCs w:val="24"/>
        </w:rPr>
        <w:t>int CheckCallBackAlive(int Console, Dictionary&lt;string, string&gt; context);</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CD2054" w:rsidRPr="00705BC0" w14:paraId="1E6FDA11"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06D2973A" w14:textId="77777777" w:rsidR="00CD2054" w:rsidRPr="00705BC0" w:rsidRDefault="00CD2054"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58004BFC" w14:textId="7F141FF4" w:rsidR="00CD2054" w:rsidRPr="00705BC0" w:rsidRDefault="0008598E"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新宋体"/>
                <w:color w:val="000000"/>
                <w:kern w:val="0"/>
                <w:sz w:val="24"/>
                <w:szCs w:val="24"/>
              </w:rPr>
              <w:t>CheckCallBackAlive</w:t>
            </w:r>
          </w:p>
        </w:tc>
      </w:tr>
      <w:tr w:rsidR="00CD2054" w:rsidRPr="00705BC0" w14:paraId="33B8FC16"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440D77A5"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53B3DAFE"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35E52B40"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CD2054" w:rsidRPr="00705BC0" w14:paraId="03BBB921"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5AAB968E" w14:textId="77777777" w:rsidR="00CD2054" w:rsidRPr="00705BC0" w:rsidRDefault="00CD2054"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CD2054" w:rsidRPr="00705BC0" w14:paraId="30938AB4"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225E9D" w14:textId="53709661" w:rsidR="00CD2054" w:rsidRPr="00705BC0" w:rsidRDefault="0008598E" w:rsidP="008B7DA9">
            <w:pPr>
              <w:widowControl/>
              <w:tabs>
                <w:tab w:val="center" w:pos="765"/>
              </w:tabs>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Console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9468C1" w14:textId="1550C221" w:rsidR="00CD2054" w:rsidRPr="00705BC0" w:rsidRDefault="0008598E"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int</w:t>
            </w:r>
          </w:p>
        </w:tc>
        <w:tc>
          <w:tcPr>
            <w:tcW w:w="3828" w:type="dxa"/>
            <w:tcBorders>
              <w:top w:val="single" w:sz="8" w:space="0" w:color="A3A3A3"/>
              <w:left w:val="single" w:sz="8" w:space="0" w:color="A3A3A3"/>
              <w:bottom w:val="single" w:sz="8" w:space="0" w:color="A3A3A3"/>
              <w:right w:val="single" w:sz="8" w:space="0" w:color="A3A3A3"/>
            </w:tcBorders>
          </w:tcPr>
          <w:p w14:paraId="60838509" w14:textId="13C23022" w:rsidR="00CD2054" w:rsidRPr="00705BC0" w:rsidRDefault="00D74A63"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工作站</w:t>
            </w:r>
            <w:r w:rsidR="00CD2054" w:rsidRPr="00705BC0">
              <w:rPr>
                <w:rFonts w:asciiTheme="minorEastAsia" w:eastAsiaTheme="minorEastAsia" w:hAnsiTheme="minorEastAsia" w:cs="Calibri" w:hint="eastAsia"/>
                <w:kern w:val="0"/>
                <w:sz w:val="24"/>
                <w:szCs w:val="24"/>
              </w:rPr>
              <w:t>I</w:t>
            </w:r>
            <w:r w:rsidR="00CD2054" w:rsidRPr="00705BC0">
              <w:rPr>
                <w:rFonts w:asciiTheme="minorEastAsia" w:eastAsiaTheme="minorEastAsia" w:hAnsiTheme="minorEastAsia" w:cs="Calibri"/>
                <w:kern w:val="0"/>
                <w:sz w:val="24"/>
                <w:szCs w:val="24"/>
              </w:rPr>
              <w:t>D</w:t>
            </w:r>
          </w:p>
        </w:tc>
      </w:tr>
      <w:tr w:rsidR="00CD2054" w:rsidRPr="00705BC0" w14:paraId="1BB47608"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3CEC77"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context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48593C"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Dictionary&lt;string, string&gt;</w:t>
            </w:r>
          </w:p>
        </w:tc>
        <w:tc>
          <w:tcPr>
            <w:tcW w:w="3828" w:type="dxa"/>
            <w:tcBorders>
              <w:top w:val="single" w:sz="8" w:space="0" w:color="A3A3A3"/>
              <w:left w:val="single" w:sz="8" w:space="0" w:color="A3A3A3"/>
              <w:bottom w:val="single" w:sz="8" w:space="0" w:color="A3A3A3"/>
              <w:right w:val="single" w:sz="8" w:space="0" w:color="A3A3A3"/>
            </w:tcBorders>
          </w:tcPr>
          <w:p w14:paraId="5D9441FD"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G</w:t>
            </w:r>
            <w:r>
              <w:rPr>
                <w:rFonts w:asciiTheme="minorEastAsia" w:eastAsiaTheme="minorEastAsia" w:hAnsiTheme="minorEastAsia" w:cs="Calibri"/>
                <w:kern w:val="0"/>
                <w:sz w:val="24"/>
                <w:szCs w:val="24"/>
              </w:rPr>
              <w:t>ID</w:t>
            </w:r>
            <w:r>
              <w:rPr>
                <w:rFonts w:asciiTheme="minorEastAsia" w:eastAsiaTheme="minorEastAsia" w:hAnsiTheme="minorEastAsia" w:cs="Calibri" w:hint="eastAsia"/>
                <w:kern w:val="0"/>
                <w:sz w:val="24"/>
                <w:szCs w:val="24"/>
              </w:rPr>
              <w:t>内容（[</w:t>
            </w:r>
            <w:r>
              <w:rPr>
                <w:rFonts w:ascii="新宋体" w:eastAsia="新宋体" w:hAnsi="Times New Roman" w:cs="新宋体"/>
                <w:color w:val="000000"/>
                <w:kern w:val="0"/>
                <w:sz w:val="19"/>
                <w:szCs w:val="19"/>
              </w:rPr>
              <w:t>"MICS-GUID", GUID</w:t>
            </w:r>
            <w:r>
              <w:rPr>
                <w:rFonts w:asciiTheme="minorEastAsia" w:eastAsiaTheme="minorEastAsia" w:hAnsiTheme="minorEastAsia" w:cs="Calibri"/>
                <w:kern w:val="0"/>
                <w:sz w:val="24"/>
                <w:szCs w:val="24"/>
              </w:rPr>
              <w:t>]</w:t>
            </w:r>
            <w:r>
              <w:rPr>
                <w:rFonts w:asciiTheme="minorEastAsia" w:eastAsiaTheme="minorEastAsia" w:hAnsiTheme="minorEastAsia" w:cs="Calibri" w:hint="eastAsia"/>
                <w:kern w:val="0"/>
                <w:sz w:val="24"/>
                <w:szCs w:val="24"/>
              </w:rPr>
              <w:t>）</w:t>
            </w:r>
          </w:p>
        </w:tc>
      </w:tr>
      <w:tr w:rsidR="00CD2054" w:rsidRPr="00705BC0" w14:paraId="073FBC93"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7520D2B1"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CD2054" w:rsidRPr="00705BC0" w14:paraId="359C0AB0"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321903"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6581E"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3C9F2A13"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411DF710" w14:textId="032CE92D" w:rsidR="00CD2054" w:rsidRPr="00705BC0" w:rsidRDefault="00CD2054"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（0：成功，其他：失败/异常）</w:t>
            </w:r>
          </w:p>
        </w:tc>
      </w:tr>
    </w:tbl>
    <w:p w14:paraId="2A7FE742" w14:textId="40D193C7" w:rsidR="00F35097" w:rsidRPr="004A51FA" w:rsidRDefault="00F35097" w:rsidP="004A51FA">
      <w:pPr>
        <w:ind w:firstLineChars="200" w:firstLine="480"/>
        <w:jc w:val="left"/>
        <w:rPr>
          <w:rFonts w:asciiTheme="minorEastAsia" w:eastAsiaTheme="minorEastAsia" w:hAnsiTheme="minorEastAsia" w:cs="Calibri"/>
          <w:sz w:val="24"/>
          <w:szCs w:val="24"/>
        </w:rPr>
      </w:pPr>
    </w:p>
    <w:p w14:paraId="2D5E95A3" w14:textId="3EEF5592" w:rsidR="00F35097" w:rsidRPr="004A51FA" w:rsidRDefault="00F35097"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Calibri"/>
          <w:sz w:val="24"/>
          <w:szCs w:val="24"/>
        </w:rPr>
        <w:t>4</w:t>
      </w:r>
      <w:r w:rsidRPr="004A51FA">
        <w:rPr>
          <w:rFonts w:asciiTheme="minorEastAsia" w:eastAsiaTheme="minorEastAsia" w:hAnsiTheme="minorEastAsia" w:cs="Calibri" w:hint="eastAsia"/>
          <w:sz w:val="24"/>
          <w:szCs w:val="24"/>
        </w:rPr>
        <w:t>）</w:t>
      </w:r>
      <w:r w:rsidR="00D36B41" w:rsidRPr="004A51FA">
        <w:rPr>
          <w:rFonts w:asciiTheme="minorEastAsia" w:eastAsiaTheme="minorEastAsia" w:hAnsiTheme="minorEastAsia" w:cs="Calibri" w:hint="eastAsia"/>
          <w:sz w:val="24"/>
          <w:szCs w:val="24"/>
        </w:rPr>
        <w:t>注册回调</w:t>
      </w:r>
    </w:p>
    <w:p w14:paraId="223CC234" w14:textId="1780AAC7" w:rsidR="00F01635" w:rsidRPr="004A51FA" w:rsidRDefault="00537271"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新宋体"/>
          <w:color w:val="000000"/>
          <w:kern w:val="0"/>
          <w:sz w:val="24"/>
          <w:szCs w:val="24"/>
        </w:rPr>
        <w:t>int RegisterCallback(RightClientPrx callback, int Console, Dictionary&lt;string, string&gt; context);</w:t>
      </w:r>
    </w:p>
    <w:p w14:paraId="12075E97" w14:textId="28866CDE" w:rsidR="00537271" w:rsidRPr="004A51FA" w:rsidRDefault="00537271"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新宋体"/>
          <w:color w:val="000000"/>
          <w:kern w:val="0"/>
          <w:sz w:val="24"/>
          <w:szCs w:val="24"/>
        </w:rPr>
        <w:t>RightClientPrx</w:t>
      </w:r>
      <w:r w:rsidRPr="004A51FA">
        <w:rPr>
          <w:rFonts w:asciiTheme="minorEastAsia" w:eastAsiaTheme="minorEastAsia" w:hAnsiTheme="minorEastAsia" w:cs="新宋体" w:hint="eastAsia"/>
          <w:color w:val="000000"/>
          <w:kern w:val="0"/>
          <w:sz w:val="24"/>
          <w:szCs w:val="24"/>
        </w:rPr>
        <w:t>，回调代理，</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CD2054" w:rsidRPr="00705BC0" w14:paraId="1C47096B"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017DB487" w14:textId="77777777" w:rsidR="00CD2054" w:rsidRPr="00705BC0" w:rsidRDefault="00CD2054"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4E834050" w14:textId="202DD41F" w:rsidR="00CD2054" w:rsidRPr="00705BC0" w:rsidRDefault="007A4632"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新宋体"/>
                <w:color w:val="000000"/>
                <w:kern w:val="0"/>
                <w:sz w:val="24"/>
                <w:szCs w:val="24"/>
              </w:rPr>
              <w:t>RegisterCallback</w:t>
            </w:r>
          </w:p>
        </w:tc>
      </w:tr>
      <w:tr w:rsidR="00CD2054" w:rsidRPr="00705BC0" w14:paraId="187F32A3"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6C411055"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171C6B24"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38470B09"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CD2054" w:rsidRPr="00705BC0" w14:paraId="6C827617"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62C64CF0" w14:textId="77777777" w:rsidR="00CD2054" w:rsidRPr="00705BC0" w:rsidRDefault="00CD2054"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CD2054" w:rsidRPr="00705BC0" w14:paraId="3795B81C"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F94791" w14:textId="32CAAD39" w:rsidR="00CD2054" w:rsidRPr="00705BC0" w:rsidRDefault="00797985"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lastRenderedPageBreak/>
              <w:t>callback</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3B5F36" w14:textId="738A1DFF" w:rsidR="00CD2054" w:rsidRPr="00705BC0" w:rsidRDefault="00797985"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RightClientPrx</w:t>
            </w:r>
          </w:p>
        </w:tc>
        <w:tc>
          <w:tcPr>
            <w:tcW w:w="3828" w:type="dxa"/>
            <w:tcBorders>
              <w:top w:val="single" w:sz="8" w:space="0" w:color="A3A3A3"/>
              <w:left w:val="single" w:sz="8" w:space="0" w:color="A3A3A3"/>
              <w:bottom w:val="single" w:sz="8" w:space="0" w:color="A3A3A3"/>
              <w:right w:val="single" w:sz="8" w:space="0" w:color="A3A3A3"/>
            </w:tcBorders>
          </w:tcPr>
          <w:p w14:paraId="0D59581B" w14:textId="576159EB" w:rsidR="00CD2054" w:rsidRPr="00705BC0" w:rsidRDefault="00797985"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hint="eastAsia"/>
                <w:color w:val="000000"/>
                <w:kern w:val="0"/>
                <w:sz w:val="24"/>
                <w:szCs w:val="24"/>
              </w:rPr>
              <w:t>回调代理</w:t>
            </w:r>
          </w:p>
        </w:tc>
      </w:tr>
      <w:tr w:rsidR="00CD2054" w:rsidRPr="00705BC0" w14:paraId="6CD6916D"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C4DBC6" w14:textId="2B9B9199" w:rsidR="00CD2054" w:rsidRPr="00705BC0" w:rsidRDefault="00B82EDA" w:rsidP="008B7DA9">
            <w:pPr>
              <w:widowControl/>
              <w:tabs>
                <w:tab w:val="center" w:pos="765"/>
              </w:tabs>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Console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2FE6FC" w14:textId="4248C8DD" w:rsidR="00CD2054" w:rsidRPr="00705BC0" w:rsidRDefault="00B82EDA"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int</w:t>
            </w:r>
          </w:p>
        </w:tc>
        <w:tc>
          <w:tcPr>
            <w:tcW w:w="3828" w:type="dxa"/>
            <w:tcBorders>
              <w:top w:val="single" w:sz="8" w:space="0" w:color="A3A3A3"/>
              <w:left w:val="single" w:sz="8" w:space="0" w:color="A3A3A3"/>
              <w:bottom w:val="single" w:sz="8" w:space="0" w:color="A3A3A3"/>
              <w:right w:val="single" w:sz="8" w:space="0" w:color="A3A3A3"/>
            </w:tcBorders>
          </w:tcPr>
          <w:p w14:paraId="04BD4A43" w14:textId="454CFD17" w:rsidR="00CD2054" w:rsidRPr="00705BC0" w:rsidRDefault="00CB1C59"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工作站</w:t>
            </w:r>
            <w:r w:rsidR="00CD2054" w:rsidRPr="00705BC0">
              <w:rPr>
                <w:rFonts w:asciiTheme="minorEastAsia" w:eastAsiaTheme="minorEastAsia" w:hAnsiTheme="minorEastAsia" w:cs="Calibri" w:hint="eastAsia"/>
                <w:kern w:val="0"/>
                <w:sz w:val="24"/>
                <w:szCs w:val="24"/>
              </w:rPr>
              <w:t>I</w:t>
            </w:r>
            <w:r w:rsidR="00CD2054" w:rsidRPr="00705BC0">
              <w:rPr>
                <w:rFonts w:asciiTheme="minorEastAsia" w:eastAsiaTheme="minorEastAsia" w:hAnsiTheme="minorEastAsia" w:cs="Calibri"/>
                <w:kern w:val="0"/>
                <w:sz w:val="24"/>
                <w:szCs w:val="24"/>
              </w:rPr>
              <w:t>D</w:t>
            </w:r>
          </w:p>
        </w:tc>
      </w:tr>
      <w:tr w:rsidR="00CD2054" w:rsidRPr="00705BC0" w14:paraId="34680C22"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5FF6D"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context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74EA1D"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Dictionary&lt;string, string&gt;</w:t>
            </w:r>
          </w:p>
        </w:tc>
        <w:tc>
          <w:tcPr>
            <w:tcW w:w="3828" w:type="dxa"/>
            <w:tcBorders>
              <w:top w:val="single" w:sz="8" w:space="0" w:color="A3A3A3"/>
              <w:left w:val="single" w:sz="8" w:space="0" w:color="A3A3A3"/>
              <w:bottom w:val="single" w:sz="8" w:space="0" w:color="A3A3A3"/>
              <w:right w:val="single" w:sz="8" w:space="0" w:color="A3A3A3"/>
            </w:tcBorders>
          </w:tcPr>
          <w:p w14:paraId="2F463B92"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G</w:t>
            </w:r>
            <w:r>
              <w:rPr>
                <w:rFonts w:asciiTheme="minorEastAsia" w:eastAsiaTheme="minorEastAsia" w:hAnsiTheme="minorEastAsia" w:cs="Calibri"/>
                <w:kern w:val="0"/>
                <w:sz w:val="24"/>
                <w:szCs w:val="24"/>
              </w:rPr>
              <w:t>ID</w:t>
            </w:r>
            <w:r>
              <w:rPr>
                <w:rFonts w:asciiTheme="minorEastAsia" w:eastAsiaTheme="minorEastAsia" w:hAnsiTheme="minorEastAsia" w:cs="Calibri" w:hint="eastAsia"/>
                <w:kern w:val="0"/>
                <w:sz w:val="24"/>
                <w:szCs w:val="24"/>
              </w:rPr>
              <w:t>内容（[</w:t>
            </w:r>
            <w:r>
              <w:rPr>
                <w:rFonts w:ascii="新宋体" w:eastAsia="新宋体" w:hAnsi="Times New Roman" w:cs="新宋体"/>
                <w:color w:val="000000"/>
                <w:kern w:val="0"/>
                <w:sz w:val="19"/>
                <w:szCs w:val="19"/>
              </w:rPr>
              <w:t>"MICS-GUID", GUID</w:t>
            </w:r>
            <w:r>
              <w:rPr>
                <w:rFonts w:asciiTheme="minorEastAsia" w:eastAsiaTheme="minorEastAsia" w:hAnsiTheme="minorEastAsia" w:cs="Calibri"/>
                <w:kern w:val="0"/>
                <w:sz w:val="24"/>
                <w:szCs w:val="24"/>
              </w:rPr>
              <w:t>]</w:t>
            </w:r>
            <w:r>
              <w:rPr>
                <w:rFonts w:asciiTheme="minorEastAsia" w:eastAsiaTheme="minorEastAsia" w:hAnsiTheme="minorEastAsia" w:cs="Calibri" w:hint="eastAsia"/>
                <w:kern w:val="0"/>
                <w:sz w:val="24"/>
                <w:szCs w:val="24"/>
              </w:rPr>
              <w:t>）</w:t>
            </w:r>
          </w:p>
        </w:tc>
      </w:tr>
      <w:tr w:rsidR="00CD2054" w:rsidRPr="00705BC0" w14:paraId="033554F2"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16A641C1"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CD2054" w:rsidRPr="00705BC0" w14:paraId="1C09DDD4"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08747F"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A08E6"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31E44B74"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1E2F6A33" w14:textId="35D7968E" w:rsidR="00CD2054" w:rsidRPr="00705BC0" w:rsidRDefault="00CD2054"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（0：成功，其他：失败/异常）</w:t>
            </w:r>
          </w:p>
        </w:tc>
      </w:tr>
    </w:tbl>
    <w:p w14:paraId="31D74A26" w14:textId="598FE5AB" w:rsidR="00F35097" w:rsidRPr="004A51FA" w:rsidRDefault="00F35097" w:rsidP="004A51FA">
      <w:pPr>
        <w:ind w:firstLineChars="200" w:firstLine="480"/>
        <w:jc w:val="left"/>
        <w:rPr>
          <w:rFonts w:asciiTheme="minorEastAsia" w:eastAsiaTheme="minorEastAsia" w:hAnsiTheme="minorEastAsia" w:cs="Calibri"/>
          <w:sz w:val="24"/>
          <w:szCs w:val="24"/>
        </w:rPr>
      </w:pPr>
    </w:p>
    <w:p w14:paraId="23A33396" w14:textId="05A59A9B" w:rsidR="00F35097" w:rsidRPr="004A51FA" w:rsidRDefault="00F35097"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Calibri"/>
          <w:sz w:val="24"/>
          <w:szCs w:val="24"/>
        </w:rPr>
        <w:t>5</w:t>
      </w:r>
      <w:r w:rsidRPr="004A51FA">
        <w:rPr>
          <w:rFonts w:asciiTheme="minorEastAsia" w:eastAsiaTheme="minorEastAsia" w:hAnsiTheme="minorEastAsia" w:cs="Calibri" w:hint="eastAsia"/>
          <w:sz w:val="24"/>
          <w:szCs w:val="24"/>
        </w:rPr>
        <w:t>）</w:t>
      </w:r>
      <w:r w:rsidR="00D36B41" w:rsidRPr="004A51FA">
        <w:rPr>
          <w:rFonts w:asciiTheme="minorEastAsia" w:eastAsiaTheme="minorEastAsia" w:hAnsiTheme="minorEastAsia" w:cs="Calibri" w:hint="eastAsia"/>
          <w:sz w:val="24"/>
          <w:szCs w:val="24"/>
        </w:rPr>
        <w:t>权限移交</w:t>
      </w:r>
    </w:p>
    <w:p w14:paraId="312AF398" w14:textId="77777777" w:rsidR="00CD2054" w:rsidRDefault="00E652F2" w:rsidP="004A51FA">
      <w:pPr>
        <w:ind w:firstLineChars="200" w:firstLine="480"/>
        <w:jc w:val="left"/>
        <w:rPr>
          <w:rFonts w:asciiTheme="minorEastAsia" w:eastAsiaTheme="minorEastAsia" w:hAnsiTheme="minorEastAsia" w:cs="新宋体"/>
          <w:color w:val="000000"/>
          <w:kern w:val="0"/>
          <w:sz w:val="24"/>
          <w:szCs w:val="24"/>
        </w:rPr>
      </w:pPr>
      <w:r w:rsidRPr="004A51FA">
        <w:rPr>
          <w:rFonts w:asciiTheme="minorEastAsia" w:eastAsiaTheme="minorEastAsia" w:hAnsiTheme="minorEastAsia" w:cs="新宋体"/>
          <w:color w:val="000000"/>
          <w:kern w:val="0"/>
          <w:sz w:val="24"/>
          <w:szCs w:val="24"/>
        </w:rPr>
        <w:t>int Delegate(SubSystem[] systems, string sessionId, Dictionary&lt;string, string&gt; context);</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CD2054" w:rsidRPr="00705BC0" w14:paraId="3B6732B5"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4EEF0DFF" w14:textId="77777777" w:rsidR="00CD2054" w:rsidRPr="00705BC0" w:rsidRDefault="00CD2054"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43F8D098" w14:textId="7D8052A9" w:rsidR="00CD2054" w:rsidRPr="00705BC0" w:rsidRDefault="004F7E28"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新宋体"/>
                <w:color w:val="000000"/>
                <w:kern w:val="0"/>
                <w:sz w:val="24"/>
                <w:szCs w:val="24"/>
              </w:rPr>
              <w:t>Delegate</w:t>
            </w:r>
          </w:p>
        </w:tc>
      </w:tr>
      <w:tr w:rsidR="00CD2054" w:rsidRPr="00705BC0" w14:paraId="4782F290"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01111B48"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08503E40"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0970CD5C"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CD2054" w:rsidRPr="00705BC0" w14:paraId="748F0449"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05A05FFC" w14:textId="77777777" w:rsidR="00CD2054" w:rsidRPr="00705BC0" w:rsidRDefault="00CD2054"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CD2054" w:rsidRPr="00705BC0" w14:paraId="7D6FF304"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A45823" w14:textId="3D008676" w:rsidR="00CD2054" w:rsidRPr="00705BC0" w:rsidRDefault="00176C72"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systems</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D5F4AF" w14:textId="24BB01BF" w:rsidR="00CD2054" w:rsidRPr="00705BC0" w:rsidRDefault="00176C72"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SubSystem[]</w:t>
            </w:r>
          </w:p>
        </w:tc>
        <w:tc>
          <w:tcPr>
            <w:tcW w:w="3828" w:type="dxa"/>
            <w:tcBorders>
              <w:top w:val="single" w:sz="8" w:space="0" w:color="A3A3A3"/>
              <w:left w:val="single" w:sz="8" w:space="0" w:color="A3A3A3"/>
              <w:bottom w:val="single" w:sz="8" w:space="0" w:color="A3A3A3"/>
              <w:right w:val="single" w:sz="8" w:space="0" w:color="A3A3A3"/>
            </w:tcBorders>
          </w:tcPr>
          <w:p w14:paraId="6F18995D" w14:textId="6DFD0E5C" w:rsidR="00CD2054" w:rsidRPr="00705BC0" w:rsidRDefault="00397021"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子系统信息</w:t>
            </w:r>
          </w:p>
          <w:p w14:paraId="1DC0830B" w14:textId="14C07B5E"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（详见数据对象</w:t>
            </w:r>
            <w:r w:rsidR="00176C72" w:rsidRPr="004A51FA">
              <w:rPr>
                <w:rFonts w:asciiTheme="minorEastAsia" w:eastAsiaTheme="minorEastAsia" w:hAnsiTheme="minorEastAsia" w:cs="新宋体"/>
                <w:color w:val="000000"/>
                <w:kern w:val="0"/>
                <w:sz w:val="24"/>
                <w:szCs w:val="24"/>
              </w:rPr>
              <w:t>SubSystem</w:t>
            </w:r>
            <w:r w:rsidRPr="00705BC0">
              <w:rPr>
                <w:rFonts w:asciiTheme="minorEastAsia" w:eastAsiaTheme="minorEastAsia" w:hAnsiTheme="minorEastAsia" w:cs="新宋体" w:hint="eastAsia"/>
                <w:color w:val="000000"/>
                <w:kern w:val="0"/>
                <w:sz w:val="24"/>
                <w:szCs w:val="24"/>
              </w:rPr>
              <w:t>说明</w:t>
            </w:r>
            <w:r w:rsidRPr="00705BC0">
              <w:rPr>
                <w:rFonts w:asciiTheme="minorEastAsia" w:eastAsiaTheme="minorEastAsia" w:hAnsiTheme="minorEastAsia" w:cs="Calibri" w:hint="eastAsia"/>
                <w:kern w:val="0"/>
                <w:sz w:val="24"/>
                <w:szCs w:val="24"/>
              </w:rPr>
              <w:t>）</w:t>
            </w:r>
          </w:p>
        </w:tc>
      </w:tr>
      <w:tr w:rsidR="00CD2054" w:rsidRPr="00705BC0" w14:paraId="1774EB08"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CADF3B" w14:textId="77777777" w:rsidR="00CD2054" w:rsidRPr="00705BC0" w:rsidRDefault="00CD2054" w:rsidP="008B7DA9">
            <w:pPr>
              <w:widowControl/>
              <w:tabs>
                <w:tab w:val="center" w:pos="76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sessionId</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E2C129" w14:textId="53A39E0C"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string</w:t>
            </w:r>
          </w:p>
        </w:tc>
        <w:tc>
          <w:tcPr>
            <w:tcW w:w="3828" w:type="dxa"/>
            <w:tcBorders>
              <w:top w:val="single" w:sz="8" w:space="0" w:color="A3A3A3"/>
              <w:left w:val="single" w:sz="8" w:space="0" w:color="A3A3A3"/>
              <w:bottom w:val="single" w:sz="8" w:space="0" w:color="A3A3A3"/>
              <w:right w:val="single" w:sz="8" w:space="0" w:color="A3A3A3"/>
            </w:tcBorders>
          </w:tcPr>
          <w:p w14:paraId="0D191CDC" w14:textId="6BBD7A42"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会话I</w:t>
            </w:r>
            <w:r w:rsidRPr="00705BC0">
              <w:rPr>
                <w:rFonts w:asciiTheme="minorEastAsia" w:eastAsiaTheme="minorEastAsia" w:hAnsiTheme="minorEastAsia" w:cs="Calibri"/>
                <w:kern w:val="0"/>
                <w:sz w:val="24"/>
                <w:szCs w:val="24"/>
              </w:rPr>
              <w:t>D</w:t>
            </w:r>
          </w:p>
        </w:tc>
      </w:tr>
      <w:tr w:rsidR="00CD2054" w:rsidRPr="00705BC0" w14:paraId="41C17D85"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6953D7"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context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C25951"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Dictionary&lt;string, string&gt;</w:t>
            </w:r>
          </w:p>
        </w:tc>
        <w:tc>
          <w:tcPr>
            <w:tcW w:w="3828" w:type="dxa"/>
            <w:tcBorders>
              <w:top w:val="single" w:sz="8" w:space="0" w:color="A3A3A3"/>
              <w:left w:val="single" w:sz="8" w:space="0" w:color="A3A3A3"/>
              <w:bottom w:val="single" w:sz="8" w:space="0" w:color="A3A3A3"/>
              <w:right w:val="single" w:sz="8" w:space="0" w:color="A3A3A3"/>
            </w:tcBorders>
          </w:tcPr>
          <w:p w14:paraId="44E935CB"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G</w:t>
            </w:r>
            <w:r>
              <w:rPr>
                <w:rFonts w:asciiTheme="minorEastAsia" w:eastAsiaTheme="minorEastAsia" w:hAnsiTheme="minorEastAsia" w:cs="Calibri"/>
                <w:kern w:val="0"/>
                <w:sz w:val="24"/>
                <w:szCs w:val="24"/>
              </w:rPr>
              <w:t>ID</w:t>
            </w:r>
            <w:r>
              <w:rPr>
                <w:rFonts w:asciiTheme="minorEastAsia" w:eastAsiaTheme="minorEastAsia" w:hAnsiTheme="minorEastAsia" w:cs="Calibri" w:hint="eastAsia"/>
                <w:kern w:val="0"/>
                <w:sz w:val="24"/>
                <w:szCs w:val="24"/>
              </w:rPr>
              <w:t>内容（[</w:t>
            </w:r>
            <w:r>
              <w:rPr>
                <w:rFonts w:ascii="新宋体" w:eastAsia="新宋体" w:hAnsi="Times New Roman" w:cs="新宋体"/>
                <w:color w:val="000000"/>
                <w:kern w:val="0"/>
                <w:sz w:val="19"/>
                <w:szCs w:val="19"/>
              </w:rPr>
              <w:t>"MICS-GUID", GUID</w:t>
            </w:r>
            <w:r>
              <w:rPr>
                <w:rFonts w:asciiTheme="minorEastAsia" w:eastAsiaTheme="minorEastAsia" w:hAnsiTheme="minorEastAsia" w:cs="Calibri"/>
                <w:kern w:val="0"/>
                <w:sz w:val="24"/>
                <w:szCs w:val="24"/>
              </w:rPr>
              <w:t>]</w:t>
            </w:r>
            <w:r>
              <w:rPr>
                <w:rFonts w:asciiTheme="minorEastAsia" w:eastAsiaTheme="minorEastAsia" w:hAnsiTheme="minorEastAsia" w:cs="Calibri" w:hint="eastAsia"/>
                <w:kern w:val="0"/>
                <w:sz w:val="24"/>
                <w:szCs w:val="24"/>
              </w:rPr>
              <w:t>）</w:t>
            </w:r>
          </w:p>
        </w:tc>
      </w:tr>
      <w:tr w:rsidR="00CD2054" w:rsidRPr="00705BC0" w14:paraId="0FC5E9E1"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36F929D0"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CD2054" w:rsidRPr="00705BC0" w14:paraId="4DEFC604"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AA23FF"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33BD83"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33FA1632"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1C323A35" w14:textId="0B61CF23" w:rsidR="00CD2054" w:rsidRPr="00705BC0" w:rsidRDefault="00CD2054"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（0：成功，其他：失败/异常）</w:t>
            </w:r>
          </w:p>
        </w:tc>
      </w:tr>
    </w:tbl>
    <w:p w14:paraId="7B133BA5" w14:textId="7483C364" w:rsidR="00F01635" w:rsidRPr="004A51FA" w:rsidRDefault="00F01635" w:rsidP="004A51FA">
      <w:pPr>
        <w:ind w:firstLineChars="200" w:firstLine="480"/>
        <w:jc w:val="left"/>
        <w:rPr>
          <w:rFonts w:asciiTheme="minorEastAsia" w:eastAsiaTheme="minorEastAsia" w:hAnsiTheme="minorEastAsia" w:cs="Calibri"/>
          <w:sz w:val="24"/>
          <w:szCs w:val="24"/>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E652F2" w:rsidRPr="004A51FA" w14:paraId="586CEFAC" w14:textId="77777777" w:rsidTr="00CD2054">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470B1EA2" w14:textId="77777777" w:rsidR="00E652F2" w:rsidRPr="004A51FA" w:rsidRDefault="00E652F2" w:rsidP="004A51FA">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宋体" w:hint="eastAsia"/>
                <w:kern w:val="0"/>
                <w:sz w:val="24"/>
                <w:szCs w:val="24"/>
              </w:rPr>
              <w:t>数据对象</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10A30113" w14:textId="7EBD00A7" w:rsidR="00E652F2" w:rsidRPr="004A51FA" w:rsidRDefault="00E652F2" w:rsidP="004A51FA">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新宋体"/>
                <w:color w:val="000000"/>
                <w:kern w:val="0"/>
                <w:sz w:val="24"/>
                <w:szCs w:val="24"/>
              </w:rPr>
              <w:t>SubSystem</w:t>
            </w:r>
          </w:p>
        </w:tc>
      </w:tr>
      <w:tr w:rsidR="00E652F2" w:rsidRPr="004A51FA" w14:paraId="448B88E3" w14:textId="77777777" w:rsidTr="00CD2054">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6633750B" w14:textId="77777777" w:rsidR="00E652F2" w:rsidRPr="004A51FA" w:rsidRDefault="00E652F2" w:rsidP="004A51FA">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5F1E25D9" w14:textId="77777777" w:rsidR="00E652F2" w:rsidRPr="004A51FA" w:rsidRDefault="00E652F2" w:rsidP="004A51FA">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Pr>
          <w:p w14:paraId="229EE387" w14:textId="77777777" w:rsidR="00E652F2" w:rsidRPr="004A51FA" w:rsidRDefault="00E652F2" w:rsidP="004A51FA">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描述</w:t>
            </w:r>
          </w:p>
        </w:tc>
      </w:tr>
      <w:tr w:rsidR="00E652F2" w:rsidRPr="004A51FA" w14:paraId="4FA7C972" w14:textId="77777777" w:rsidTr="00CD2054">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F33F2" w14:textId="7DB2DD56" w:rsidR="00E652F2" w:rsidRPr="004A51FA" w:rsidRDefault="00455403" w:rsidP="004A51FA">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location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48AFB1" w14:textId="77777777" w:rsidR="00E652F2" w:rsidRPr="004A51FA" w:rsidRDefault="00E652F2" w:rsidP="004A51FA">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1188FEE8" w14:textId="294E585D" w:rsidR="00E652F2" w:rsidRPr="004A51FA" w:rsidRDefault="007A1DB7" w:rsidP="004A51FA">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车站I</w:t>
            </w:r>
            <w:r w:rsidRPr="004A51FA">
              <w:rPr>
                <w:rFonts w:asciiTheme="minorEastAsia" w:eastAsiaTheme="minorEastAsia" w:hAnsiTheme="minorEastAsia" w:cs="Calibri"/>
                <w:kern w:val="0"/>
                <w:sz w:val="24"/>
                <w:szCs w:val="24"/>
              </w:rPr>
              <w:t>D</w:t>
            </w:r>
          </w:p>
        </w:tc>
      </w:tr>
      <w:tr w:rsidR="00E652F2" w:rsidRPr="004A51FA" w14:paraId="78E56583" w14:textId="77777777" w:rsidTr="00CD2054">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E7F8F9" w14:textId="45C20E8B" w:rsidR="00E652F2" w:rsidRPr="004A51FA" w:rsidRDefault="00455403" w:rsidP="004A51FA">
            <w:pPr>
              <w:widowControl/>
              <w:tabs>
                <w:tab w:val="center" w:pos="765"/>
              </w:tabs>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systemId</w:t>
            </w:r>
            <w:r w:rsidR="00E652F2" w:rsidRPr="004A51FA">
              <w:rPr>
                <w:rFonts w:asciiTheme="minorEastAsia" w:eastAsiaTheme="minorEastAsia" w:hAnsiTheme="minorEastAsia" w:cs="Calibri"/>
                <w:kern w:val="0"/>
                <w:sz w:val="24"/>
                <w:szCs w:val="24"/>
              </w:rPr>
              <w:tab/>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474B23" w14:textId="599A4452" w:rsidR="00E652F2" w:rsidRPr="004A51FA" w:rsidRDefault="00455403" w:rsidP="004A51FA">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721A6018" w14:textId="79BE20F7" w:rsidR="00E652F2" w:rsidRPr="004A51FA" w:rsidRDefault="0079721D" w:rsidP="004A51FA">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子系统I</w:t>
            </w:r>
            <w:r w:rsidRPr="004A51FA">
              <w:rPr>
                <w:rFonts w:asciiTheme="minorEastAsia" w:eastAsiaTheme="minorEastAsia" w:hAnsiTheme="minorEastAsia" w:cs="Calibri"/>
                <w:kern w:val="0"/>
                <w:sz w:val="24"/>
                <w:szCs w:val="24"/>
              </w:rPr>
              <w:t>D</w:t>
            </w:r>
          </w:p>
        </w:tc>
      </w:tr>
    </w:tbl>
    <w:p w14:paraId="640A6322" w14:textId="5C4553A1" w:rsidR="00F35097" w:rsidRPr="004A51FA" w:rsidRDefault="00F35097" w:rsidP="004A51FA">
      <w:pPr>
        <w:ind w:firstLineChars="200" w:firstLine="480"/>
        <w:jc w:val="left"/>
        <w:rPr>
          <w:rFonts w:asciiTheme="minorEastAsia" w:eastAsiaTheme="minorEastAsia" w:hAnsiTheme="minorEastAsia" w:cs="Calibri"/>
          <w:sz w:val="24"/>
          <w:szCs w:val="24"/>
        </w:rPr>
      </w:pPr>
    </w:p>
    <w:p w14:paraId="6A2660EA" w14:textId="25087BBC" w:rsidR="00F35097" w:rsidRPr="004A51FA" w:rsidRDefault="00F35097"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Calibri"/>
          <w:sz w:val="24"/>
          <w:szCs w:val="24"/>
        </w:rPr>
        <w:t>6</w:t>
      </w:r>
      <w:r w:rsidRPr="004A51FA">
        <w:rPr>
          <w:rFonts w:asciiTheme="minorEastAsia" w:eastAsiaTheme="minorEastAsia" w:hAnsiTheme="minorEastAsia" w:cs="Calibri" w:hint="eastAsia"/>
          <w:sz w:val="24"/>
          <w:szCs w:val="24"/>
        </w:rPr>
        <w:t>）</w:t>
      </w:r>
      <w:r w:rsidR="00D36B41" w:rsidRPr="004A51FA">
        <w:rPr>
          <w:rFonts w:asciiTheme="minorEastAsia" w:eastAsiaTheme="minorEastAsia" w:hAnsiTheme="minorEastAsia" w:cs="Calibri" w:hint="eastAsia"/>
          <w:sz w:val="24"/>
          <w:szCs w:val="24"/>
        </w:rPr>
        <w:t>权限回收</w:t>
      </w:r>
    </w:p>
    <w:p w14:paraId="052B84E7" w14:textId="6BA5C4AA" w:rsidR="00F01635" w:rsidRPr="004A51FA" w:rsidRDefault="00E652F2"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新宋体"/>
          <w:color w:val="000000"/>
          <w:kern w:val="0"/>
          <w:sz w:val="24"/>
          <w:szCs w:val="24"/>
        </w:rPr>
        <w:lastRenderedPageBreak/>
        <w:t>int Reclaim(SubSystem[] systems, string sessionId, Dictionary&lt;string, string&gt; context);</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CD2054" w:rsidRPr="00705BC0" w14:paraId="7943F48C"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5C6A4F1C" w14:textId="77777777" w:rsidR="00CD2054" w:rsidRPr="00705BC0" w:rsidRDefault="00CD2054"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7569DCAE" w14:textId="5E42FD20" w:rsidR="00CD2054" w:rsidRPr="00705BC0" w:rsidRDefault="00387DF5"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新宋体"/>
                <w:color w:val="000000"/>
                <w:kern w:val="0"/>
                <w:sz w:val="24"/>
                <w:szCs w:val="24"/>
              </w:rPr>
              <w:t>Reclaim</w:t>
            </w:r>
          </w:p>
        </w:tc>
      </w:tr>
      <w:tr w:rsidR="00CD2054" w:rsidRPr="00705BC0" w14:paraId="42A0882E"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3F098A15"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6C031EC5"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4EC04EEC"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CD2054" w:rsidRPr="00705BC0" w14:paraId="2A48742A"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23951B63" w14:textId="77777777" w:rsidR="00CD2054" w:rsidRPr="00705BC0" w:rsidRDefault="00CD2054"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CD2054" w:rsidRPr="00705BC0" w14:paraId="14E38501"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D48DF" w14:textId="7A2439C0" w:rsidR="00CD2054" w:rsidRPr="00705BC0" w:rsidRDefault="005A58AA"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systems</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017625" w14:textId="128D19E5" w:rsidR="00CD2054" w:rsidRPr="00705BC0" w:rsidRDefault="005A58AA"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SubSystem[]</w:t>
            </w:r>
          </w:p>
        </w:tc>
        <w:tc>
          <w:tcPr>
            <w:tcW w:w="3828" w:type="dxa"/>
            <w:tcBorders>
              <w:top w:val="single" w:sz="8" w:space="0" w:color="A3A3A3"/>
              <w:left w:val="single" w:sz="8" w:space="0" w:color="A3A3A3"/>
              <w:bottom w:val="single" w:sz="8" w:space="0" w:color="A3A3A3"/>
              <w:right w:val="single" w:sz="8" w:space="0" w:color="A3A3A3"/>
            </w:tcBorders>
          </w:tcPr>
          <w:p w14:paraId="45B0382D" w14:textId="77777777" w:rsidR="00E91BA1" w:rsidRPr="00705BC0" w:rsidRDefault="00E91BA1" w:rsidP="00E91BA1">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子系统信息</w:t>
            </w:r>
          </w:p>
          <w:p w14:paraId="3411407B" w14:textId="1D589286"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（详见数据对象</w:t>
            </w:r>
            <w:r w:rsidR="008767AC" w:rsidRPr="004A51FA">
              <w:rPr>
                <w:rFonts w:asciiTheme="minorEastAsia" w:eastAsiaTheme="minorEastAsia" w:hAnsiTheme="minorEastAsia" w:cs="新宋体"/>
                <w:color w:val="000000"/>
                <w:kern w:val="0"/>
                <w:sz w:val="24"/>
                <w:szCs w:val="24"/>
              </w:rPr>
              <w:t>SubSystem</w:t>
            </w:r>
            <w:r w:rsidRPr="00705BC0">
              <w:rPr>
                <w:rFonts w:asciiTheme="minorEastAsia" w:eastAsiaTheme="minorEastAsia" w:hAnsiTheme="minorEastAsia" w:cs="新宋体" w:hint="eastAsia"/>
                <w:color w:val="000000"/>
                <w:kern w:val="0"/>
                <w:sz w:val="24"/>
                <w:szCs w:val="24"/>
              </w:rPr>
              <w:t>说明</w:t>
            </w:r>
            <w:r w:rsidRPr="00705BC0">
              <w:rPr>
                <w:rFonts w:asciiTheme="minorEastAsia" w:eastAsiaTheme="minorEastAsia" w:hAnsiTheme="minorEastAsia" w:cs="Calibri" w:hint="eastAsia"/>
                <w:kern w:val="0"/>
                <w:sz w:val="24"/>
                <w:szCs w:val="24"/>
              </w:rPr>
              <w:t>）</w:t>
            </w:r>
          </w:p>
        </w:tc>
      </w:tr>
      <w:tr w:rsidR="00CD2054" w:rsidRPr="00705BC0" w14:paraId="6642E391"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2346D" w14:textId="77777777" w:rsidR="00CD2054" w:rsidRPr="00705BC0" w:rsidRDefault="00CD2054" w:rsidP="008B7DA9">
            <w:pPr>
              <w:widowControl/>
              <w:tabs>
                <w:tab w:val="center" w:pos="76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sessionId</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523B39" w14:textId="71CD5555"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string</w:t>
            </w:r>
          </w:p>
        </w:tc>
        <w:tc>
          <w:tcPr>
            <w:tcW w:w="3828" w:type="dxa"/>
            <w:tcBorders>
              <w:top w:val="single" w:sz="8" w:space="0" w:color="A3A3A3"/>
              <w:left w:val="single" w:sz="8" w:space="0" w:color="A3A3A3"/>
              <w:bottom w:val="single" w:sz="8" w:space="0" w:color="A3A3A3"/>
              <w:right w:val="single" w:sz="8" w:space="0" w:color="A3A3A3"/>
            </w:tcBorders>
          </w:tcPr>
          <w:p w14:paraId="34B6DCD7" w14:textId="1B53C52A"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会话I</w:t>
            </w:r>
            <w:r w:rsidRPr="00705BC0">
              <w:rPr>
                <w:rFonts w:asciiTheme="minorEastAsia" w:eastAsiaTheme="minorEastAsia" w:hAnsiTheme="minorEastAsia" w:cs="Calibri"/>
                <w:kern w:val="0"/>
                <w:sz w:val="24"/>
                <w:szCs w:val="24"/>
              </w:rPr>
              <w:t>D</w:t>
            </w:r>
          </w:p>
        </w:tc>
      </w:tr>
      <w:tr w:rsidR="00CD2054" w:rsidRPr="00705BC0" w14:paraId="5B49DD61"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212C1C"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context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A6005F"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Dictionary&lt;string, string&gt;</w:t>
            </w:r>
          </w:p>
        </w:tc>
        <w:tc>
          <w:tcPr>
            <w:tcW w:w="3828" w:type="dxa"/>
            <w:tcBorders>
              <w:top w:val="single" w:sz="8" w:space="0" w:color="A3A3A3"/>
              <w:left w:val="single" w:sz="8" w:space="0" w:color="A3A3A3"/>
              <w:bottom w:val="single" w:sz="8" w:space="0" w:color="A3A3A3"/>
              <w:right w:val="single" w:sz="8" w:space="0" w:color="A3A3A3"/>
            </w:tcBorders>
          </w:tcPr>
          <w:p w14:paraId="4968F9F4"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G</w:t>
            </w:r>
            <w:r>
              <w:rPr>
                <w:rFonts w:asciiTheme="minorEastAsia" w:eastAsiaTheme="minorEastAsia" w:hAnsiTheme="minorEastAsia" w:cs="Calibri"/>
                <w:kern w:val="0"/>
                <w:sz w:val="24"/>
                <w:szCs w:val="24"/>
              </w:rPr>
              <w:t>ID</w:t>
            </w:r>
            <w:r>
              <w:rPr>
                <w:rFonts w:asciiTheme="minorEastAsia" w:eastAsiaTheme="minorEastAsia" w:hAnsiTheme="minorEastAsia" w:cs="Calibri" w:hint="eastAsia"/>
                <w:kern w:val="0"/>
                <w:sz w:val="24"/>
                <w:szCs w:val="24"/>
              </w:rPr>
              <w:t>内容（[</w:t>
            </w:r>
            <w:r>
              <w:rPr>
                <w:rFonts w:ascii="新宋体" w:eastAsia="新宋体" w:hAnsi="Times New Roman" w:cs="新宋体"/>
                <w:color w:val="000000"/>
                <w:kern w:val="0"/>
                <w:sz w:val="19"/>
                <w:szCs w:val="19"/>
              </w:rPr>
              <w:t>"MICS-GUID", GUID</w:t>
            </w:r>
            <w:r>
              <w:rPr>
                <w:rFonts w:asciiTheme="minorEastAsia" w:eastAsiaTheme="minorEastAsia" w:hAnsiTheme="minorEastAsia" w:cs="Calibri"/>
                <w:kern w:val="0"/>
                <w:sz w:val="24"/>
                <w:szCs w:val="24"/>
              </w:rPr>
              <w:t>]</w:t>
            </w:r>
            <w:r>
              <w:rPr>
                <w:rFonts w:asciiTheme="minorEastAsia" w:eastAsiaTheme="minorEastAsia" w:hAnsiTheme="minorEastAsia" w:cs="Calibri" w:hint="eastAsia"/>
                <w:kern w:val="0"/>
                <w:sz w:val="24"/>
                <w:szCs w:val="24"/>
              </w:rPr>
              <w:t>）</w:t>
            </w:r>
          </w:p>
        </w:tc>
      </w:tr>
      <w:tr w:rsidR="00CD2054" w:rsidRPr="00705BC0" w14:paraId="20E43E83"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3BBEC6FA"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tc>
      </w:tr>
      <w:tr w:rsidR="00CD2054" w:rsidRPr="00705BC0" w14:paraId="4C05F78A"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EEB53"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D6B0C8"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5648DC92"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4442A6CE" w14:textId="6F43DD0F" w:rsidR="00CD2054" w:rsidRPr="00705BC0" w:rsidRDefault="00CD2054"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（0：成功，其他：失败/异常）</w:t>
            </w:r>
          </w:p>
        </w:tc>
      </w:tr>
    </w:tbl>
    <w:p w14:paraId="00B5F4D3" w14:textId="77777777" w:rsidR="00CD2054" w:rsidRPr="00CD2054" w:rsidRDefault="00CD2054" w:rsidP="004A51FA">
      <w:pPr>
        <w:ind w:firstLineChars="200" w:firstLine="480"/>
        <w:jc w:val="left"/>
        <w:rPr>
          <w:rFonts w:asciiTheme="minorEastAsia" w:eastAsiaTheme="minorEastAsia" w:hAnsiTheme="minorEastAsia" w:cs="Calibri"/>
          <w:sz w:val="24"/>
          <w:szCs w:val="24"/>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512D61" w:rsidRPr="004A51FA" w14:paraId="161A4D16"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4BECD0FA" w14:textId="77777777" w:rsidR="00512D61" w:rsidRPr="004A51FA" w:rsidRDefault="00512D61"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宋体" w:hint="eastAsia"/>
                <w:kern w:val="0"/>
                <w:sz w:val="24"/>
                <w:szCs w:val="24"/>
              </w:rPr>
              <w:t>数据对象</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5719DC03" w14:textId="77777777" w:rsidR="00512D61" w:rsidRPr="004A51FA" w:rsidRDefault="00512D61"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新宋体"/>
                <w:color w:val="000000"/>
                <w:kern w:val="0"/>
                <w:sz w:val="24"/>
                <w:szCs w:val="24"/>
              </w:rPr>
              <w:t>SubSystem</w:t>
            </w:r>
          </w:p>
        </w:tc>
      </w:tr>
      <w:tr w:rsidR="00512D61" w:rsidRPr="004A51FA" w14:paraId="1466D944"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0A0C1159"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0C023A55"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Pr>
          <w:p w14:paraId="4C848ECB"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描述</w:t>
            </w:r>
          </w:p>
        </w:tc>
      </w:tr>
      <w:tr w:rsidR="00512D61" w:rsidRPr="004A51FA" w14:paraId="2AECD9B9"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A9BF2C"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location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17E10A"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3620FF3F"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车站I</w:t>
            </w:r>
            <w:r w:rsidRPr="004A51FA">
              <w:rPr>
                <w:rFonts w:asciiTheme="minorEastAsia" w:eastAsiaTheme="minorEastAsia" w:hAnsiTheme="minorEastAsia" w:cs="Calibri"/>
                <w:kern w:val="0"/>
                <w:sz w:val="24"/>
                <w:szCs w:val="24"/>
              </w:rPr>
              <w:t>D</w:t>
            </w:r>
          </w:p>
        </w:tc>
      </w:tr>
      <w:tr w:rsidR="00512D61" w:rsidRPr="004A51FA" w14:paraId="19E79A1B"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694CC5" w14:textId="77777777" w:rsidR="00512D61" w:rsidRPr="004A51FA" w:rsidRDefault="00512D61" w:rsidP="008B7DA9">
            <w:pPr>
              <w:widowControl/>
              <w:tabs>
                <w:tab w:val="center" w:pos="765"/>
              </w:tabs>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systemId</w:t>
            </w:r>
            <w:r w:rsidRPr="004A51FA">
              <w:rPr>
                <w:rFonts w:asciiTheme="minorEastAsia" w:eastAsiaTheme="minorEastAsia" w:hAnsiTheme="minorEastAsia" w:cs="Calibri"/>
                <w:kern w:val="0"/>
                <w:sz w:val="24"/>
                <w:szCs w:val="24"/>
              </w:rPr>
              <w:tab/>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B3151A"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7E3D8A17"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子系统I</w:t>
            </w:r>
            <w:r w:rsidRPr="004A51FA">
              <w:rPr>
                <w:rFonts w:asciiTheme="minorEastAsia" w:eastAsiaTheme="minorEastAsia" w:hAnsiTheme="minorEastAsia" w:cs="Calibri"/>
                <w:kern w:val="0"/>
                <w:sz w:val="24"/>
                <w:szCs w:val="24"/>
              </w:rPr>
              <w:t>D</w:t>
            </w:r>
          </w:p>
        </w:tc>
      </w:tr>
    </w:tbl>
    <w:p w14:paraId="2CD33255" w14:textId="725FD35E" w:rsidR="00F35097" w:rsidRPr="004A51FA" w:rsidRDefault="00F35097" w:rsidP="004A51FA">
      <w:pPr>
        <w:ind w:firstLineChars="200" w:firstLine="480"/>
        <w:jc w:val="left"/>
        <w:rPr>
          <w:rFonts w:asciiTheme="minorEastAsia" w:eastAsiaTheme="minorEastAsia" w:hAnsiTheme="minorEastAsia" w:cs="Calibri"/>
          <w:sz w:val="24"/>
          <w:szCs w:val="24"/>
        </w:rPr>
      </w:pPr>
    </w:p>
    <w:p w14:paraId="62026727" w14:textId="62C51AC9" w:rsidR="00F35097" w:rsidRPr="004A51FA" w:rsidRDefault="00F35097"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Calibri"/>
          <w:sz w:val="24"/>
          <w:szCs w:val="24"/>
        </w:rPr>
        <w:t>7</w:t>
      </w:r>
      <w:r w:rsidRPr="004A51FA">
        <w:rPr>
          <w:rFonts w:asciiTheme="minorEastAsia" w:eastAsiaTheme="minorEastAsia" w:hAnsiTheme="minorEastAsia" w:cs="Calibri" w:hint="eastAsia"/>
          <w:sz w:val="24"/>
          <w:szCs w:val="24"/>
        </w:rPr>
        <w:t>）</w:t>
      </w:r>
      <w:r w:rsidR="002051BE" w:rsidRPr="004A51FA">
        <w:rPr>
          <w:rFonts w:asciiTheme="minorEastAsia" w:eastAsiaTheme="minorEastAsia" w:hAnsiTheme="minorEastAsia" w:cs="Calibri" w:hint="eastAsia"/>
          <w:sz w:val="24"/>
          <w:szCs w:val="24"/>
        </w:rPr>
        <w:t>获取权限</w:t>
      </w:r>
    </w:p>
    <w:p w14:paraId="23078C71" w14:textId="77777777" w:rsidR="00CD2054" w:rsidRDefault="002051BE" w:rsidP="004A51FA">
      <w:pPr>
        <w:ind w:firstLineChars="200" w:firstLine="480"/>
        <w:jc w:val="left"/>
        <w:rPr>
          <w:rFonts w:asciiTheme="minorEastAsia" w:eastAsiaTheme="minorEastAsia" w:hAnsiTheme="minorEastAsia" w:cs="Calibri"/>
          <w:sz w:val="24"/>
          <w:szCs w:val="24"/>
        </w:rPr>
      </w:pPr>
      <w:r w:rsidRPr="004A51FA">
        <w:rPr>
          <w:rFonts w:asciiTheme="minorEastAsia" w:eastAsiaTheme="minorEastAsia" w:hAnsiTheme="minorEastAsia" w:cs="新宋体"/>
          <w:color w:val="000000"/>
          <w:kern w:val="0"/>
          <w:sz w:val="24"/>
          <w:szCs w:val="24"/>
        </w:rPr>
        <w:t>int GetRight(out SystemRight[] sysRights, Dictionary&lt;string, string&gt; context)</w:t>
      </w:r>
      <w:r w:rsidR="00732479" w:rsidRPr="004A51FA">
        <w:rPr>
          <w:rFonts w:asciiTheme="minorEastAsia" w:eastAsiaTheme="minorEastAsia" w:hAnsiTheme="minorEastAsia" w:cs="Calibri"/>
          <w:sz w:val="24"/>
          <w:szCs w:val="24"/>
        </w:rPr>
        <w:t>;</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CD2054" w:rsidRPr="00705BC0" w14:paraId="56A194F8"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43B13F2C" w14:textId="77777777" w:rsidR="00CD2054" w:rsidRPr="00705BC0" w:rsidRDefault="00CD2054" w:rsidP="008B7DA9">
            <w:pPr>
              <w:widowControl/>
              <w:spacing w:line="240" w:lineRule="auto"/>
              <w:jc w:val="left"/>
              <w:rPr>
                <w:rFonts w:asciiTheme="minorEastAsia" w:eastAsiaTheme="minorEastAsia" w:hAnsiTheme="minorEastAsia" w:cs="宋体"/>
                <w:kern w:val="0"/>
                <w:sz w:val="24"/>
                <w:szCs w:val="24"/>
              </w:rPr>
            </w:pPr>
            <w:r w:rsidRPr="00705BC0">
              <w:rPr>
                <w:rFonts w:asciiTheme="minorEastAsia" w:eastAsiaTheme="minorEastAsia" w:hAnsiTheme="minorEastAsia" w:cs="宋体" w:hint="eastAsia"/>
                <w:kern w:val="0"/>
                <w:sz w:val="24"/>
                <w:szCs w:val="24"/>
              </w:rPr>
              <w:t>接口名</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01D15474" w14:textId="4CEFA3C7" w:rsidR="00CD2054" w:rsidRPr="00705BC0" w:rsidRDefault="00BE7346"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新宋体"/>
                <w:color w:val="000000"/>
                <w:kern w:val="0"/>
                <w:sz w:val="24"/>
                <w:szCs w:val="24"/>
              </w:rPr>
              <w:t>GetRight</w:t>
            </w:r>
          </w:p>
        </w:tc>
      </w:tr>
      <w:tr w:rsidR="00CD2054" w:rsidRPr="00705BC0" w14:paraId="554E1E3F"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0FDCDC18"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Mar>
              <w:top w:w="80" w:type="dxa"/>
              <w:left w:w="80" w:type="dxa"/>
              <w:bottom w:w="80" w:type="dxa"/>
              <w:right w:w="80" w:type="dxa"/>
            </w:tcMar>
            <w:hideMark/>
          </w:tcPr>
          <w:p w14:paraId="26F441B6"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B6DDE8" w:themeFill="accent5" w:themeFillTint="66"/>
          </w:tcPr>
          <w:p w14:paraId="0389B76A"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描述</w:t>
            </w:r>
          </w:p>
        </w:tc>
      </w:tr>
      <w:tr w:rsidR="00CD2054" w:rsidRPr="00705BC0" w14:paraId="495D2561"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30EB2E54" w14:textId="77777777" w:rsidR="00CD2054" w:rsidRPr="00705BC0" w:rsidRDefault="00CD2054" w:rsidP="008B7DA9">
            <w:pPr>
              <w:widowControl/>
              <w:tabs>
                <w:tab w:val="left" w:pos="945"/>
              </w:tabs>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接口参数</w:t>
            </w:r>
          </w:p>
        </w:tc>
      </w:tr>
      <w:tr w:rsidR="00CD2054" w:rsidRPr="00705BC0" w14:paraId="20806C76"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6C157" w14:textId="77EDF175" w:rsidR="00CD2054" w:rsidRPr="00705BC0" w:rsidRDefault="007753AF" w:rsidP="008B7DA9">
            <w:pPr>
              <w:widowControl/>
              <w:tabs>
                <w:tab w:val="center" w:pos="765"/>
              </w:tabs>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sysRights</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33E924" w14:textId="1BE5918A" w:rsidR="00CD2054" w:rsidRPr="00705BC0" w:rsidRDefault="007753AF"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out SystemRight[]</w:t>
            </w:r>
          </w:p>
        </w:tc>
        <w:tc>
          <w:tcPr>
            <w:tcW w:w="3828" w:type="dxa"/>
            <w:tcBorders>
              <w:top w:val="single" w:sz="8" w:space="0" w:color="A3A3A3"/>
              <w:left w:val="single" w:sz="8" w:space="0" w:color="A3A3A3"/>
              <w:bottom w:val="single" w:sz="8" w:space="0" w:color="A3A3A3"/>
              <w:right w:val="single" w:sz="8" w:space="0" w:color="A3A3A3"/>
            </w:tcBorders>
          </w:tcPr>
          <w:p w14:paraId="49CD8CBE" w14:textId="1B411137" w:rsidR="00CD2054"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【输出】</w:t>
            </w:r>
            <w:r w:rsidR="00411E58">
              <w:rPr>
                <w:rFonts w:asciiTheme="minorEastAsia" w:eastAsiaTheme="minorEastAsia" w:hAnsiTheme="minorEastAsia" w:cs="Calibri" w:hint="eastAsia"/>
                <w:kern w:val="0"/>
                <w:sz w:val="24"/>
                <w:szCs w:val="24"/>
              </w:rPr>
              <w:t>子系统权限信息列表</w:t>
            </w:r>
          </w:p>
          <w:p w14:paraId="4083EF4E" w14:textId="26CD9FAA" w:rsidR="00411E58" w:rsidRPr="00411E58" w:rsidRDefault="00411E58" w:rsidP="00411E58">
            <w:pPr>
              <w:pStyle w:val="Text"/>
              <w:ind w:left="0"/>
              <w:rPr>
                <w:rFonts w:eastAsiaTheme="minorEastAsia"/>
                <w:lang w:eastAsia="zh-CN"/>
              </w:rPr>
            </w:pPr>
            <w:r>
              <w:rPr>
                <w:rFonts w:eastAsiaTheme="minorEastAsia" w:hint="eastAsia"/>
                <w:lang w:eastAsia="zh-CN"/>
              </w:rPr>
              <w:t>（详见数据对象</w:t>
            </w:r>
            <w:r w:rsidRPr="004A51FA">
              <w:rPr>
                <w:rFonts w:asciiTheme="minorEastAsia" w:eastAsiaTheme="minorEastAsia" w:hAnsiTheme="minorEastAsia" w:cs="新宋体"/>
                <w:color w:val="000000"/>
                <w:kern w:val="0"/>
                <w:sz w:val="24"/>
                <w:szCs w:val="24"/>
              </w:rPr>
              <w:t>SystemRight</w:t>
            </w:r>
            <w:r w:rsidR="00544E06">
              <w:rPr>
                <w:rFonts w:asciiTheme="minorEastAsia" w:eastAsiaTheme="minorEastAsia" w:hAnsiTheme="minorEastAsia" w:cs="新宋体" w:hint="eastAsia"/>
                <w:color w:val="000000"/>
                <w:kern w:val="0"/>
                <w:sz w:val="24"/>
                <w:szCs w:val="24"/>
                <w:lang w:eastAsia="zh-CN"/>
              </w:rPr>
              <w:t>说明</w:t>
            </w:r>
            <w:r>
              <w:rPr>
                <w:rFonts w:eastAsiaTheme="minorEastAsia" w:hint="eastAsia"/>
                <w:lang w:eastAsia="zh-CN"/>
              </w:rPr>
              <w:t>）</w:t>
            </w:r>
          </w:p>
        </w:tc>
      </w:tr>
      <w:tr w:rsidR="00CD2054" w:rsidRPr="00705BC0" w14:paraId="0AEBFA96"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DBEA2"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context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174FE6"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新宋体"/>
                <w:color w:val="000000"/>
                <w:kern w:val="0"/>
                <w:sz w:val="24"/>
                <w:szCs w:val="24"/>
              </w:rPr>
              <w:t>Dictionary&lt;string, string&gt;</w:t>
            </w:r>
          </w:p>
        </w:tc>
        <w:tc>
          <w:tcPr>
            <w:tcW w:w="3828" w:type="dxa"/>
            <w:tcBorders>
              <w:top w:val="single" w:sz="8" w:space="0" w:color="A3A3A3"/>
              <w:left w:val="single" w:sz="8" w:space="0" w:color="A3A3A3"/>
              <w:bottom w:val="single" w:sz="8" w:space="0" w:color="A3A3A3"/>
              <w:right w:val="single" w:sz="8" w:space="0" w:color="A3A3A3"/>
            </w:tcBorders>
          </w:tcPr>
          <w:p w14:paraId="4A611EEB"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G</w:t>
            </w:r>
            <w:r>
              <w:rPr>
                <w:rFonts w:asciiTheme="minorEastAsia" w:eastAsiaTheme="minorEastAsia" w:hAnsiTheme="minorEastAsia" w:cs="Calibri"/>
                <w:kern w:val="0"/>
                <w:sz w:val="24"/>
                <w:szCs w:val="24"/>
              </w:rPr>
              <w:t>ID</w:t>
            </w:r>
            <w:r>
              <w:rPr>
                <w:rFonts w:asciiTheme="minorEastAsia" w:eastAsiaTheme="minorEastAsia" w:hAnsiTheme="minorEastAsia" w:cs="Calibri" w:hint="eastAsia"/>
                <w:kern w:val="0"/>
                <w:sz w:val="24"/>
                <w:szCs w:val="24"/>
              </w:rPr>
              <w:t>内容（[</w:t>
            </w:r>
            <w:r>
              <w:rPr>
                <w:rFonts w:ascii="新宋体" w:eastAsia="新宋体" w:hAnsi="Times New Roman" w:cs="新宋体"/>
                <w:color w:val="000000"/>
                <w:kern w:val="0"/>
                <w:sz w:val="19"/>
                <w:szCs w:val="19"/>
              </w:rPr>
              <w:t>"MICS-GUID", GUID</w:t>
            </w:r>
            <w:r>
              <w:rPr>
                <w:rFonts w:asciiTheme="minorEastAsia" w:eastAsiaTheme="minorEastAsia" w:hAnsiTheme="minorEastAsia" w:cs="Calibri"/>
                <w:kern w:val="0"/>
                <w:sz w:val="24"/>
                <w:szCs w:val="24"/>
              </w:rPr>
              <w:t>]</w:t>
            </w:r>
            <w:r>
              <w:rPr>
                <w:rFonts w:asciiTheme="minorEastAsia" w:eastAsiaTheme="minorEastAsia" w:hAnsiTheme="minorEastAsia" w:cs="Calibri" w:hint="eastAsia"/>
                <w:kern w:val="0"/>
                <w:sz w:val="24"/>
                <w:szCs w:val="24"/>
              </w:rPr>
              <w:t>）</w:t>
            </w:r>
          </w:p>
        </w:tc>
      </w:tr>
      <w:tr w:rsidR="00CD2054" w:rsidRPr="00705BC0" w14:paraId="0047215B" w14:textId="77777777" w:rsidTr="008B7DA9">
        <w:trPr>
          <w:jc w:val="center"/>
        </w:trPr>
        <w:tc>
          <w:tcPr>
            <w:tcW w:w="8354" w:type="dxa"/>
            <w:gridSpan w:val="3"/>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tcPr>
          <w:p w14:paraId="19F8FE79"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lastRenderedPageBreak/>
              <w:t>返回结果</w:t>
            </w:r>
          </w:p>
        </w:tc>
      </w:tr>
      <w:tr w:rsidR="00CD2054" w:rsidRPr="00705BC0" w14:paraId="3825EF62"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D758C8"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（r</w:t>
            </w:r>
            <w:r w:rsidRPr="00705BC0">
              <w:rPr>
                <w:rFonts w:asciiTheme="minorEastAsia" w:eastAsiaTheme="minorEastAsia" w:hAnsiTheme="minorEastAsia" w:cs="Calibri"/>
                <w:kern w:val="0"/>
                <w:sz w:val="24"/>
                <w:szCs w:val="24"/>
              </w:rPr>
              <w:t>esult</w:t>
            </w:r>
            <w:r w:rsidRPr="00705BC0">
              <w:rPr>
                <w:rFonts w:asciiTheme="minorEastAsia" w:eastAsiaTheme="minorEastAsia" w:hAnsiTheme="minorEastAsia" w:cs="Calibri" w:hint="eastAsia"/>
                <w:kern w:val="0"/>
                <w:sz w:val="24"/>
                <w:szCs w:val="24"/>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5B764"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i</w:t>
            </w:r>
            <w:r w:rsidRPr="00705BC0">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3A094B2C" w14:textId="77777777" w:rsidR="00CD2054" w:rsidRPr="00705BC0" w:rsidRDefault="00CD2054" w:rsidP="008B7DA9">
            <w:pPr>
              <w:widowControl/>
              <w:spacing w:line="240" w:lineRule="auto"/>
              <w:jc w:val="left"/>
              <w:rPr>
                <w:rFonts w:asciiTheme="minorEastAsia" w:eastAsiaTheme="minorEastAsia" w:hAnsiTheme="minorEastAsia" w:cs="Calibri"/>
                <w:kern w:val="0"/>
                <w:sz w:val="24"/>
                <w:szCs w:val="24"/>
              </w:rPr>
            </w:pPr>
            <w:r w:rsidRPr="00705BC0">
              <w:rPr>
                <w:rFonts w:asciiTheme="minorEastAsia" w:eastAsiaTheme="minorEastAsia" w:hAnsiTheme="minorEastAsia" w:cs="Calibri" w:hint="eastAsia"/>
                <w:kern w:val="0"/>
                <w:sz w:val="24"/>
                <w:szCs w:val="24"/>
              </w:rPr>
              <w:t>返回结果</w:t>
            </w:r>
          </w:p>
          <w:p w14:paraId="1195BAA4" w14:textId="13BFEADE" w:rsidR="00CD2054" w:rsidRPr="00705BC0" w:rsidRDefault="00CD2054" w:rsidP="008B7DA9">
            <w:pPr>
              <w:pStyle w:val="Text"/>
              <w:ind w:left="0"/>
              <w:rPr>
                <w:rFonts w:asciiTheme="minorEastAsia" w:eastAsiaTheme="minorEastAsia" w:hAnsiTheme="minorEastAsia"/>
                <w:sz w:val="24"/>
                <w:szCs w:val="24"/>
                <w:lang w:eastAsia="zh-CN"/>
              </w:rPr>
            </w:pPr>
            <w:r w:rsidRPr="00705BC0">
              <w:rPr>
                <w:rFonts w:asciiTheme="minorEastAsia" w:eastAsiaTheme="minorEastAsia" w:hAnsiTheme="minorEastAsia" w:hint="eastAsia"/>
                <w:sz w:val="24"/>
                <w:szCs w:val="24"/>
                <w:lang w:eastAsia="zh-CN"/>
              </w:rPr>
              <w:t>（0：成功，其他：失败/异常）</w:t>
            </w:r>
          </w:p>
        </w:tc>
      </w:tr>
    </w:tbl>
    <w:p w14:paraId="6363BCE6" w14:textId="77777777" w:rsidR="00CD2054" w:rsidRPr="00CD2054" w:rsidRDefault="00CD2054" w:rsidP="004A51FA">
      <w:pPr>
        <w:ind w:firstLineChars="200" w:firstLine="480"/>
        <w:jc w:val="left"/>
        <w:rPr>
          <w:rFonts w:asciiTheme="minorEastAsia" w:eastAsiaTheme="minorEastAsia" w:hAnsiTheme="minorEastAsia" w:cs="Calibri"/>
          <w:sz w:val="24"/>
          <w:szCs w:val="24"/>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1"/>
        <w:gridCol w:w="2835"/>
        <w:gridCol w:w="3828"/>
      </w:tblGrid>
      <w:tr w:rsidR="00512D61" w:rsidRPr="004A51FA" w14:paraId="4EFC4893"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340C540F" w14:textId="77777777" w:rsidR="00512D61" w:rsidRPr="004A51FA" w:rsidRDefault="00512D61"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宋体" w:hint="eastAsia"/>
                <w:kern w:val="0"/>
                <w:sz w:val="24"/>
                <w:szCs w:val="24"/>
              </w:rPr>
              <w:t>数据对象</w:t>
            </w:r>
          </w:p>
        </w:tc>
        <w:tc>
          <w:tcPr>
            <w:tcW w:w="6663" w:type="dxa"/>
            <w:gridSpan w:val="2"/>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58018FF3" w14:textId="3467611B" w:rsidR="00512D61" w:rsidRPr="004A51FA" w:rsidRDefault="00512D61" w:rsidP="008B7DA9">
            <w:pPr>
              <w:widowControl/>
              <w:spacing w:line="240" w:lineRule="auto"/>
              <w:jc w:val="left"/>
              <w:rPr>
                <w:rFonts w:asciiTheme="minorEastAsia" w:eastAsiaTheme="minorEastAsia" w:hAnsiTheme="minorEastAsia" w:cs="宋体"/>
                <w:kern w:val="0"/>
                <w:sz w:val="24"/>
                <w:szCs w:val="24"/>
              </w:rPr>
            </w:pPr>
            <w:r w:rsidRPr="004A51FA">
              <w:rPr>
                <w:rFonts w:asciiTheme="minorEastAsia" w:eastAsiaTheme="minorEastAsia" w:hAnsiTheme="minorEastAsia" w:cs="新宋体"/>
                <w:color w:val="000000"/>
                <w:kern w:val="0"/>
                <w:sz w:val="24"/>
                <w:szCs w:val="24"/>
              </w:rPr>
              <w:t>SystemRight</w:t>
            </w:r>
          </w:p>
        </w:tc>
      </w:tr>
      <w:tr w:rsidR="00512D61" w:rsidRPr="004A51FA" w14:paraId="618E652A"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3F790D70"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字段名</w:t>
            </w:r>
          </w:p>
        </w:tc>
        <w:tc>
          <w:tcPr>
            <w:tcW w:w="2835"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Mar>
              <w:top w:w="80" w:type="dxa"/>
              <w:left w:w="80" w:type="dxa"/>
              <w:bottom w:w="80" w:type="dxa"/>
              <w:right w:w="80" w:type="dxa"/>
            </w:tcMar>
            <w:hideMark/>
          </w:tcPr>
          <w:p w14:paraId="220559F5"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类型</w:t>
            </w:r>
          </w:p>
        </w:tc>
        <w:tc>
          <w:tcPr>
            <w:tcW w:w="3828" w:type="dxa"/>
            <w:tcBorders>
              <w:top w:val="single" w:sz="8" w:space="0" w:color="A3A3A3"/>
              <w:left w:val="single" w:sz="8" w:space="0" w:color="A3A3A3"/>
              <w:bottom w:val="single" w:sz="8" w:space="0" w:color="A3A3A3"/>
              <w:right w:val="single" w:sz="8" w:space="0" w:color="A3A3A3"/>
            </w:tcBorders>
            <w:shd w:val="clear" w:color="auto" w:fill="DAEEF3" w:themeFill="accent5" w:themeFillTint="33"/>
          </w:tcPr>
          <w:p w14:paraId="4258BE6E"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描述</w:t>
            </w:r>
          </w:p>
        </w:tc>
      </w:tr>
      <w:tr w:rsidR="00512D61" w:rsidRPr="004A51FA" w14:paraId="6125E52F"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CBE8FB"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location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B5AE2A"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57E757F3"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车站I</w:t>
            </w:r>
            <w:r w:rsidRPr="004A51FA">
              <w:rPr>
                <w:rFonts w:asciiTheme="minorEastAsia" w:eastAsiaTheme="minorEastAsia" w:hAnsiTheme="minorEastAsia" w:cs="Calibri"/>
                <w:kern w:val="0"/>
                <w:sz w:val="24"/>
                <w:szCs w:val="24"/>
              </w:rPr>
              <w:t>D</w:t>
            </w:r>
          </w:p>
        </w:tc>
      </w:tr>
      <w:tr w:rsidR="00512D61" w:rsidRPr="004A51FA" w14:paraId="08A8AD15"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D62919" w14:textId="77777777" w:rsidR="00512D61" w:rsidRPr="004A51FA" w:rsidRDefault="00512D61" w:rsidP="008B7DA9">
            <w:pPr>
              <w:widowControl/>
              <w:tabs>
                <w:tab w:val="center" w:pos="765"/>
              </w:tabs>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新宋体"/>
                <w:color w:val="000000"/>
                <w:kern w:val="0"/>
                <w:sz w:val="24"/>
                <w:szCs w:val="24"/>
              </w:rPr>
              <w:t>systemId</w:t>
            </w:r>
            <w:r w:rsidRPr="004A51FA">
              <w:rPr>
                <w:rFonts w:asciiTheme="minorEastAsia" w:eastAsiaTheme="minorEastAsia" w:hAnsiTheme="minorEastAsia" w:cs="Calibri"/>
                <w:kern w:val="0"/>
                <w:sz w:val="24"/>
                <w:szCs w:val="24"/>
              </w:rPr>
              <w:tab/>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F36294"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2B19679D" w14:textId="77777777" w:rsidR="00512D61" w:rsidRPr="004A51FA" w:rsidRDefault="00512D61"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子系统I</w:t>
            </w:r>
            <w:r w:rsidRPr="004A51FA">
              <w:rPr>
                <w:rFonts w:asciiTheme="minorEastAsia" w:eastAsiaTheme="minorEastAsia" w:hAnsiTheme="minorEastAsia" w:cs="Calibri"/>
                <w:kern w:val="0"/>
                <w:sz w:val="24"/>
                <w:szCs w:val="24"/>
              </w:rPr>
              <w:t>D</w:t>
            </w:r>
          </w:p>
        </w:tc>
      </w:tr>
      <w:tr w:rsidR="00897D8C" w:rsidRPr="004A51FA" w14:paraId="014441AB"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D071CE7" w14:textId="5FAAE4E5" w:rsidR="00897D8C" w:rsidRPr="004A51FA" w:rsidRDefault="00897D8C" w:rsidP="008B7DA9">
            <w:pPr>
              <w:widowControl/>
              <w:tabs>
                <w:tab w:val="center" w:pos="765"/>
              </w:tabs>
              <w:spacing w:line="240" w:lineRule="auto"/>
              <w:jc w:val="left"/>
              <w:rPr>
                <w:rFonts w:asciiTheme="minorEastAsia" w:eastAsiaTheme="minorEastAsia" w:hAnsiTheme="minorEastAsia" w:cs="新宋体"/>
                <w:color w:val="000000"/>
                <w:kern w:val="0"/>
                <w:sz w:val="24"/>
                <w:szCs w:val="24"/>
              </w:rPr>
            </w:pPr>
            <w:r>
              <w:rPr>
                <w:rFonts w:ascii="新宋体" w:eastAsia="新宋体" w:hAnsi="Times New Roman" w:cs="新宋体"/>
                <w:color w:val="000000"/>
                <w:kern w:val="0"/>
                <w:sz w:val="19"/>
                <w:szCs w:val="19"/>
              </w:rPr>
              <w:t>delegateState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ECC0E8" w14:textId="01C24332" w:rsidR="00897D8C" w:rsidRPr="004A51FA" w:rsidRDefault="00897D8C"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59B148D7" w14:textId="06AD3D27" w:rsidR="00897D8C" w:rsidRPr="004A51FA" w:rsidRDefault="00B83EAA" w:rsidP="008B7DA9">
            <w:pPr>
              <w:widowControl/>
              <w:spacing w:line="240" w:lineRule="auto"/>
              <w:jc w:val="left"/>
              <w:rPr>
                <w:rFonts w:asciiTheme="minorEastAsia" w:eastAsiaTheme="minorEastAsia" w:hAnsiTheme="minorEastAsia" w:cs="Calibri"/>
                <w:kern w:val="0"/>
                <w:sz w:val="24"/>
                <w:szCs w:val="24"/>
              </w:rPr>
            </w:pPr>
            <w:r w:rsidRPr="00B83EAA">
              <w:rPr>
                <w:rFonts w:asciiTheme="minorEastAsia" w:eastAsiaTheme="minorEastAsia" w:hAnsiTheme="minorEastAsia" w:cs="Calibri" w:hint="eastAsia"/>
                <w:color w:val="FF0000"/>
                <w:kern w:val="0"/>
                <w:sz w:val="24"/>
                <w:szCs w:val="24"/>
              </w:rPr>
              <w:t>？？？</w:t>
            </w:r>
          </w:p>
        </w:tc>
      </w:tr>
      <w:tr w:rsidR="00897D8C" w:rsidRPr="004A51FA" w14:paraId="73DB4FAF"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7FB7E7" w14:textId="61CF69B3" w:rsidR="00897D8C" w:rsidRPr="004A51FA" w:rsidRDefault="00897D8C" w:rsidP="008B7DA9">
            <w:pPr>
              <w:widowControl/>
              <w:tabs>
                <w:tab w:val="center" w:pos="765"/>
              </w:tabs>
              <w:spacing w:line="240" w:lineRule="auto"/>
              <w:jc w:val="left"/>
              <w:rPr>
                <w:rFonts w:asciiTheme="minorEastAsia" w:eastAsiaTheme="minorEastAsia" w:hAnsiTheme="minorEastAsia" w:cs="新宋体"/>
                <w:color w:val="000000"/>
                <w:kern w:val="0"/>
                <w:sz w:val="24"/>
                <w:szCs w:val="24"/>
              </w:rPr>
            </w:pPr>
            <w:r>
              <w:rPr>
                <w:rFonts w:ascii="新宋体" w:eastAsia="新宋体" w:hAnsi="Times New Roman" w:cs="新宋体"/>
                <w:color w:val="000000"/>
                <w:kern w:val="0"/>
                <w:sz w:val="19"/>
                <w:szCs w:val="19"/>
              </w:rPr>
              <w:t>oldDelegateState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BF02DE" w14:textId="4DECF692" w:rsidR="00897D8C" w:rsidRPr="004A51FA" w:rsidRDefault="00897D8C"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57DDD258" w14:textId="5350D751" w:rsidR="00897D8C" w:rsidRPr="004A51FA" w:rsidRDefault="00B83EAA" w:rsidP="008B7DA9">
            <w:pPr>
              <w:widowControl/>
              <w:spacing w:line="240" w:lineRule="auto"/>
              <w:jc w:val="left"/>
              <w:rPr>
                <w:rFonts w:asciiTheme="minorEastAsia" w:eastAsiaTheme="minorEastAsia" w:hAnsiTheme="minorEastAsia" w:cs="Calibri"/>
                <w:kern w:val="0"/>
                <w:sz w:val="24"/>
                <w:szCs w:val="24"/>
              </w:rPr>
            </w:pPr>
            <w:r w:rsidRPr="00B83EAA">
              <w:rPr>
                <w:rFonts w:asciiTheme="minorEastAsia" w:eastAsiaTheme="minorEastAsia" w:hAnsiTheme="minorEastAsia" w:cs="Calibri" w:hint="eastAsia"/>
                <w:color w:val="FF0000"/>
                <w:kern w:val="0"/>
                <w:sz w:val="24"/>
                <w:szCs w:val="24"/>
              </w:rPr>
              <w:t>？？？</w:t>
            </w:r>
          </w:p>
        </w:tc>
      </w:tr>
      <w:tr w:rsidR="00897D8C" w:rsidRPr="004A51FA" w14:paraId="31F37564"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8898F63" w14:textId="35F1E477" w:rsidR="00897D8C" w:rsidRPr="004A51FA" w:rsidRDefault="00897D8C" w:rsidP="00897D8C">
            <w:pPr>
              <w:widowControl/>
              <w:tabs>
                <w:tab w:val="center" w:pos="765"/>
              </w:tabs>
              <w:spacing w:line="240" w:lineRule="auto"/>
              <w:rPr>
                <w:rFonts w:asciiTheme="minorEastAsia" w:eastAsiaTheme="minorEastAsia" w:hAnsiTheme="minorEastAsia" w:cs="新宋体"/>
                <w:color w:val="000000"/>
                <w:kern w:val="0"/>
                <w:sz w:val="24"/>
                <w:szCs w:val="24"/>
              </w:rPr>
            </w:pPr>
            <w:r>
              <w:rPr>
                <w:rFonts w:ascii="新宋体" w:eastAsia="新宋体" w:hAnsi="Times New Roman" w:cs="新宋体"/>
                <w:color w:val="000000"/>
                <w:kern w:val="0"/>
                <w:sz w:val="19"/>
                <w:szCs w:val="19"/>
              </w:rPr>
              <w:t>controlState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04EB576" w14:textId="6A410468" w:rsidR="00897D8C" w:rsidRPr="004A51FA" w:rsidRDefault="00897D8C"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76944A4D" w14:textId="770DD9C0" w:rsidR="00897D8C" w:rsidRPr="004A51FA" w:rsidRDefault="00C767A7"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控制权限状态</w:t>
            </w:r>
          </w:p>
        </w:tc>
      </w:tr>
      <w:tr w:rsidR="00897D8C" w:rsidRPr="004A51FA" w14:paraId="33D9EA4B"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0D33B98" w14:textId="7DA0FA32" w:rsidR="00897D8C" w:rsidRPr="004A51FA" w:rsidRDefault="00897D8C" w:rsidP="008B7DA9">
            <w:pPr>
              <w:widowControl/>
              <w:tabs>
                <w:tab w:val="center" w:pos="765"/>
              </w:tabs>
              <w:spacing w:line="240" w:lineRule="auto"/>
              <w:jc w:val="left"/>
              <w:rPr>
                <w:rFonts w:asciiTheme="minorEastAsia" w:eastAsiaTheme="minorEastAsia" w:hAnsiTheme="minorEastAsia" w:cs="新宋体"/>
                <w:color w:val="000000"/>
                <w:kern w:val="0"/>
                <w:sz w:val="24"/>
                <w:szCs w:val="24"/>
              </w:rPr>
            </w:pPr>
            <w:r>
              <w:rPr>
                <w:rFonts w:ascii="新宋体" w:eastAsia="新宋体" w:hAnsi="Times New Roman" w:cs="新宋体"/>
                <w:color w:val="000000"/>
                <w:kern w:val="0"/>
                <w:sz w:val="19"/>
                <w:szCs w:val="19"/>
              </w:rPr>
              <w:t>controlLocation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2A1F2D5" w14:textId="5C4CB4B1" w:rsidR="00897D8C" w:rsidRPr="004A51FA" w:rsidRDefault="00897D8C"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79EDD38E" w14:textId="6C50EF21" w:rsidR="00897D8C" w:rsidRPr="004A51FA" w:rsidRDefault="00C767A7"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控制权限车站</w:t>
            </w:r>
            <w:r w:rsidR="0034111A">
              <w:rPr>
                <w:rFonts w:asciiTheme="minorEastAsia" w:eastAsiaTheme="minorEastAsia" w:hAnsiTheme="minorEastAsia" w:cs="Calibri" w:hint="eastAsia"/>
                <w:kern w:val="0"/>
                <w:sz w:val="24"/>
                <w:szCs w:val="24"/>
              </w:rPr>
              <w:t>I</w:t>
            </w:r>
            <w:r w:rsidR="0034111A">
              <w:rPr>
                <w:rFonts w:asciiTheme="minorEastAsia" w:eastAsiaTheme="minorEastAsia" w:hAnsiTheme="minorEastAsia" w:cs="Calibri"/>
                <w:kern w:val="0"/>
                <w:sz w:val="24"/>
                <w:szCs w:val="24"/>
              </w:rPr>
              <w:t>D</w:t>
            </w:r>
          </w:p>
        </w:tc>
      </w:tr>
      <w:tr w:rsidR="00897D8C" w:rsidRPr="004A51FA" w14:paraId="5B51FF2A"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2F4BE9" w14:textId="0A8DF79F" w:rsidR="00897D8C" w:rsidRPr="004A51FA" w:rsidRDefault="00897D8C" w:rsidP="008B7DA9">
            <w:pPr>
              <w:widowControl/>
              <w:tabs>
                <w:tab w:val="center" w:pos="765"/>
              </w:tabs>
              <w:spacing w:line="240" w:lineRule="auto"/>
              <w:jc w:val="left"/>
              <w:rPr>
                <w:rFonts w:asciiTheme="minorEastAsia" w:eastAsiaTheme="minorEastAsia" w:hAnsiTheme="minorEastAsia" w:cs="新宋体"/>
                <w:color w:val="000000"/>
                <w:kern w:val="0"/>
                <w:sz w:val="24"/>
                <w:szCs w:val="24"/>
              </w:rPr>
            </w:pPr>
            <w:r>
              <w:rPr>
                <w:rFonts w:ascii="新宋体" w:eastAsia="新宋体" w:hAnsi="Times New Roman" w:cs="新宋体"/>
                <w:color w:val="000000"/>
                <w:kern w:val="0"/>
                <w:sz w:val="19"/>
                <w:szCs w:val="19"/>
              </w:rPr>
              <w:t>controlConsole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E7FF732" w14:textId="30DB87C5" w:rsidR="00897D8C" w:rsidRPr="004A51FA" w:rsidRDefault="00897D8C"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1E3B12EE" w14:textId="4C8D3585" w:rsidR="00897D8C" w:rsidRPr="004A51FA" w:rsidRDefault="00C767A7"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控制权限工作站</w:t>
            </w:r>
            <w:r w:rsidR="0034111A">
              <w:rPr>
                <w:rFonts w:asciiTheme="minorEastAsia" w:eastAsiaTheme="minorEastAsia" w:hAnsiTheme="minorEastAsia" w:cs="Calibri" w:hint="eastAsia"/>
                <w:kern w:val="0"/>
                <w:sz w:val="24"/>
                <w:szCs w:val="24"/>
              </w:rPr>
              <w:t>I</w:t>
            </w:r>
            <w:r w:rsidR="0034111A">
              <w:rPr>
                <w:rFonts w:asciiTheme="minorEastAsia" w:eastAsiaTheme="minorEastAsia" w:hAnsiTheme="minorEastAsia" w:cs="Calibri"/>
                <w:kern w:val="0"/>
                <w:sz w:val="24"/>
                <w:szCs w:val="24"/>
              </w:rPr>
              <w:t>D</w:t>
            </w:r>
          </w:p>
        </w:tc>
      </w:tr>
      <w:tr w:rsidR="00897D8C" w:rsidRPr="004A51FA" w14:paraId="1E0CD2D8"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3493FC0" w14:textId="40268D3E" w:rsidR="00897D8C" w:rsidRDefault="00897D8C" w:rsidP="008B7DA9">
            <w:pPr>
              <w:widowControl/>
              <w:tabs>
                <w:tab w:val="center" w:pos="765"/>
              </w:tabs>
              <w:spacing w:line="240" w:lineRule="auto"/>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userId</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1F69A4" w14:textId="7121667A" w:rsidR="00897D8C" w:rsidRPr="004A51FA" w:rsidRDefault="00897D8C"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7C247797" w14:textId="480214A1" w:rsidR="00897D8C" w:rsidRPr="004A51FA" w:rsidRDefault="00914490"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用户I</w:t>
            </w:r>
            <w:r>
              <w:rPr>
                <w:rFonts w:asciiTheme="minorEastAsia" w:eastAsiaTheme="minorEastAsia" w:hAnsiTheme="minorEastAsia" w:cs="Calibri"/>
                <w:kern w:val="0"/>
                <w:sz w:val="24"/>
                <w:szCs w:val="24"/>
              </w:rPr>
              <w:t>D</w:t>
            </w:r>
          </w:p>
        </w:tc>
      </w:tr>
      <w:tr w:rsidR="00897D8C" w:rsidRPr="004A51FA" w14:paraId="275054B7" w14:textId="77777777" w:rsidTr="008B7DA9">
        <w:trPr>
          <w:jc w:val="center"/>
        </w:trPr>
        <w:tc>
          <w:tcPr>
            <w:tcW w:w="16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98C1460" w14:textId="11320E5B" w:rsidR="00897D8C" w:rsidRDefault="00897D8C" w:rsidP="008B7DA9">
            <w:pPr>
              <w:widowControl/>
              <w:tabs>
                <w:tab w:val="center" w:pos="765"/>
              </w:tabs>
              <w:spacing w:line="240" w:lineRule="auto"/>
              <w:jc w:val="left"/>
              <w:rPr>
                <w:rFonts w:ascii="新宋体" w:eastAsia="新宋体" w:hAnsi="Times New Roman" w:cs="新宋体"/>
                <w:color w:val="000000"/>
                <w:kern w:val="0"/>
                <w:sz w:val="19"/>
                <w:szCs w:val="19"/>
              </w:rPr>
            </w:pPr>
            <w:r>
              <w:rPr>
                <w:rFonts w:ascii="新宋体" w:eastAsia="新宋体" w:hAnsi="Times New Roman" w:cs="新宋体"/>
                <w:color w:val="000000"/>
                <w:kern w:val="0"/>
                <w:sz w:val="19"/>
                <w:szCs w:val="19"/>
              </w:rPr>
              <w:t>profileId</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F68415" w14:textId="59683470" w:rsidR="00897D8C" w:rsidRPr="004A51FA" w:rsidRDefault="00897D8C" w:rsidP="008B7DA9">
            <w:pPr>
              <w:widowControl/>
              <w:spacing w:line="240" w:lineRule="auto"/>
              <w:jc w:val="left"/>
              <w:rPr>
                <w:rFonts w:asciiTheme="minorEastAsia" w:eastAsiaTheme="minorEastAsia" w:hAnsiTheme="minorEastAsia" w:cs="Calibri"/>
                <w:kern w:val="0"/>
                <w:sz w:val="24"/>
                <w:szCs w:val="24"/>
              </w:rPr>
            </w:pPr>
            <w:r w:rsidRPr="004A51FA">
              <w:rPr>
                <w:rFonts w:asciiTheme="minorEastAsia" w:eastAsiaTheme="minorEastAsia" w:hAnsiTheme="minorEastAsia" w:cs="Calibri" w:hint="eastAsia"/>
                <w:kern w:val="0"/>
                <w:sz w:val="24"/>
                <w:szCs w:val="24"/>
              </w:rPr>
              <w:t>i</w:t>
            </w:r>
            <w:r w:rsidRPr="004A51FA">
              <w:rPr>
                <w:rFonts w:asciiTheme="minorEastAsia" w:eastAsiaTheme="minorEastAsia" w:hAnsiTheme="minorEastAsia" w:cs="Calibri"/>
                <w:kern w:val="0"/>
                <w:sz w:val="24"/>
                <w:szCs w:val="24"/>
              </w:rPr>
              <w:t>nt</w:t>
            </w:r>
          </w:p>
        </w:tc>
        <w:tc>
          <w:tcPr>
            <w:tcW w:w="3828" w:type="dxa"/>
            <w:tcBorders>
              <w:top w:val="single" w:sz="8" w:space="0" w:color="A3A3A3"/>
              <w:left w:val="single" w:sz="8" w:space="0" w:color="A3A3A3"/>
              <w:bottom w:val="single" w:sz="8" w:space="0" w:color="A3A3A3"/>
              <w:right w:val="single" w:sz="8" w:space="0" w:color="A3A3A3"/>
            </w:tcBorders>
          </w:tcPr>
          <w:p w14:paraId="25361856" w14:textId="3CE25135" w:rsidR="00897D8C" w:rsidRPr="004A51FA" w:rsidRDefault="00914490" w:rsidP="008B7DA9">
            <w:pPr>
              <w:widowControl/>
              <w:spacing w:line="240" w:lineRule="auto"/>
              <w:jc w:val="left"/>
              <w:rPr>
                <w:rFonts w:asciiTheme="minorEastAsia" w:eastAsiaTheme="minorEastAsia" w:hAnsiTheme="minorEastAsia" w:cs="Calibri"/>
                <w:kern w:val="0"/>
                <w:sz w:val="24"/>
                <w:szCs w:val="24"/>
              </w:rPr>
            </w:pPr>
            <w:r>
              <w:rPr>
                <w:rFonts w:asciiTheme="minorEastAsia" w:eastAsiaTheme="minorEastAsia" w:hAnsiTheme="minorEastAsia" w:cs="Calibri" w:hint="eastAsia"/>
                <w:kern w:val="0"/>
                <w:sz w:val="24"/>
                <w:szCs w:val="24"/>
              </w:rPr>
              <w:t>角色I</w:t>
            </w:r>
            <w:r>
              <w:rPr>
                <w:rFonts w:asciiTheme="minorEastAsia" w:eastAsiaTheme="minorEastAsia" w:hAnsiTheme="minorEastAsia" w:cs="Calibri"/>
                <w:kern w:val="0"/>
                <w:sz w:val="24"/>
                <w:szCs w:val="24"/>
              </w:rPr>
              <w:t>D</w:t>
            </w:r>
          </w:p>
        </w:tc>
      </w:tr>
    </w:tbl>
    <w:p w14:paraId="27E5D1EB" w14:textId="0C65CC6D" w:rsidR="00013176" w:rsidRPr="00225A2C" w:rsidRDefault="00880C5D" w:rsidP="00880C5D">
      <w:pPr>
        <w:jc w:val="left"/>
        <w:rPr>
          <w:rFonts w:ascii="Arial" w:hAnsi="Arial" w:cs="Calibri"/>
          <w:sz w:val="24"/>
        </w:rPr>
      </w:pPr>
      <w:r>
        <w:rPr>
          <w:rFonts w:ascii="Arial" w:hAnsi="Arial" w:cs="Calibri"/>
          <w:sz w:val="24"/>
        </w:rPr>
        <w:tab/>
      </w:r>
    </w:p>
    <w:p w14:paraId="4D18D2B2" w14:textId="1850991E" w:rsidR="008F3662" w:rsidRDefault="00671980" w:rsidP="00B46D07">
      <w:pPr>
        <w:pStyle w:val="1"/>
      </w:pPr>
      <w:bookmarkStart w:id="22" w:name="_Toc177139454"/>
      <w:r>
        <w:rPr>
          <w:rFonts w:hint="eastAsia"/>
        </w:rPr>
        <w:t>其他</w:t>
      </w:r>
      <w:bookmarkEnd w:id="22"/>
    </w:p>
    <w:p w14:paraId="7952005D" w14:textId="4BABFC69" w:rsidR="00B46D07" w:rsidRPr="00B46D07" w:rsidRDefault="00465C29" w:rsidP="00B46D07">
      <w:pPr>
        <w:ind w:left="420"/>
      </w:pPr>
      <w:r>
        <w:rPr>
          <w:rFonts w:hint="eastAsia"/>
        </w:rPr>
        <w:t>暂无</w:t>
      </w:r>
    </w:p>
    <w:sectPr w:rsidR="00B46D07" w:rsidRPr="00B46D07">
      <w:footerReference w:type="default" r:id="rId22"/>
      <w:pgSz w:w="11906" w:h="16838"/>
      <w:pgMar w:top="1440" w:right="1417" w:bottom="1417" w:left="1417" w:header="851" w:footer="624" w:gutter="0"/>
      <w:pgNumType w:start="1"/>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C9F4FA" w14:textId="77777777" w:rsidR="006E2BF6" w:rsidRDefault="006E2BF6">
      <w:pPr>
        <w:spacing w:line="240" w:lineRule="auto"/>
      </w:pPr>
      <w:r>
        <w:separator/>
      </w:r>
    </w:p>
  </w:endnote>
  <w:endnote w:type="continuationSeparator" w:id="0">
    <w:p w14:paraId="303C3709" w14:textId="77777777" w:rsidR="006E2BF6" w:rsidRDefault="006E2B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21D4E" w14:textId="77777777" w:rsidR="00813C47" w:rsidRDefault="00766B2D">
    <w:pPr>
      <w:jc w:val="right"/>
      <w:rPr>
        <w:rFonts w:ascii="宋体" w:hAnsi="宋体"/>
        <w:sz w:val="12"/>
      </w:rPr>
    </w:pPr>
    <w:r>
      <w:rPr>
        <w:rFonts w:ascii="微软雅黑" w:eastAsia="微软雅黑" w:hAnsi="微软雅黑" w:hint="eastAsia"/>
        <w:b/>
      </w:rPr>
      <w:t xml:space="preserve">                                          </w:t>
    </w:r>
  </w:p>
  <w:p w14:paraId="600B19D8" w14:textId="77777777" w:rsidR="00813C47" w:rsidRDefault="00813C47">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CA479" w14:textId="77777777" w:rsidR="00813C47" w:rsidRDefault="00766B2D">
    <w:pPr>
      <w:jc w:val="right"/>
      <w:rPr>
        <w:rFonts w:ascii="宋体" w:hAnsi="宋体"/>
        <w:sz w:val="12"/>
      </w:rPr>
    </w:pPr>
    <w:r>
      <w:rPr>
        <w:noProof/>
      </w:rPr>
      <mc:AlternateContent>
        <mc:Choice Requires="wps">
          <w:drawing>
            <wp:anchor distT="0" distB="0" distL="114300" distR="114300" simplePos="0" relativeHeight="251659264" behindDoc="0" locked="0" layoutInCell="1" allowOverlap="1" wp14:anchorId="6D0E8DD9" wp14:editId="6264A6F4">
              <wp:simplePos x="0" y="0"/>
              <wp:positionH relativeFrom="margin">
                <wp:align>center</wp:align>
              </wp:positionH>
              <wp:positionV relativeFrom="paragraph">
                <wp:posOffset>0</wp:posOffset>
              </wp:positionV>
              <wp:extent cx="1080135" cy="1828800"/>
              <wp:effectExtent l="0" t="0" r="6350" b="0"/>
              <wp:wrapNone/>
              <wp:docPr id="10" name="文本框 10"/>
              <wp:cNvGraphicFramePr/>
              <a:graphic xmlns:a="http://schemas.openxmlformats.org/drawingml/2006/main">
                <a:graphicData uri="http://schemas.microsoft.com/office/word/2010/wordprocessingShape">
                  <wps:wsp>
                    <wps:cNvSpPr txBox="1"/>
                    <wps:spPr>
                      <a:xfrm>
                        <a:off x="0" y="0"/>
                        <a:ext cx="1080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65D8D9" w14:textId="2F3288F8" w:rsidR="00813C47" w:rsidRDefault="00766B2D">
                          <w:pPr>
                            <w:pStyle w:val="af8"/>
                          </w:pPr>
                          <w:r>
                            <w:rPr>
                              <w:rFonts w:hint="eastAsia"/>
                            </w:rPr>
                            <w:t>第</w:t>
                          </w:r>
                          <w:r>
                            <w:t xml:space="preserve"> </w:t>
                          </w:r>
                          <w:r>
                            <w:fldChar w:fldCharType="begin"/>
                          </w:r>
                          <w:r>
                            <w:instrText xml:space="preserve"> PAGE </w:instrText>
                          </w:r>
                          <w:r>
                            <w:fldChar w:fldCharType="separate"/>
                          </w:r>
                          <w:r>
                            <w:t>1</w:t>
                          </w:r>
                          <w:r>
                            <w:fldChar w:fldCharType="end"/>
                          </w:r>
                          <w:r>
                            <w:t xml:space="preserve"> </w:t>
                          </w:r>
                          <w:r>
                            <w:rPr>
                              <w:rFonts w:hint="eastAsia"/>
                            </w:rPr>
                            <w:t>页</w:t>
                          </w:r>
                          <w:r>
                            <w:t xml:space="preserve"> </w:t>
                          </w:r>
                          <w:r>
                            <w:rPr>
                              <w:rFonts w:hint="eastAsia"/>
                            </w:rPr>
                            <w:t>共</w:t>
                          </w:r>
                          <w:r>
                            <w:t xml:space="preserve"> </w:t>
                          </w:r>
                          <w:r>
                            <w:fldChar w:fldCharType="begin"/>
                          </w:r>
                          <w:r>
                            <w:instrText xml:space="preserve"> =</w:instrText>
                          </w:r>
                          <w:r>
                            <w:fldChar w:fldCharType="begin"/>
                          </w:r>
                          <w:r>
                            <w:instrText xml:space="preserve"> NUMPAGES</w:instrText>
                          </w:r>
                          <w:r>
                            <w:fldChar w:fldCharType="separate"/>
                          </w:r>
                          <w:r w:rsidR="00D92BD9">
                            <w:rPr>
                              <w:noProof/>
                            </w:rPr>
                            <w:instrText>20</w:instrText>
                          </w:r>
                          <w:r>
                            <w:fldChar w:fldCharType="end"/>
                          </w:r>
                          <w:r>
                            <w:instrText xml:space="preserve">-1 </w:instrText>
                          </w:r>
                          <w:r>
                            <w:fldChar w:fldCharType="separate"/>
                          </w:r>
                          <w:r w:rsidR="00D92BD9">
                            <w:rPr>
                              <w:noProof/>
                            </w:rPr>
                            <w:t>19</w:t>
                          </w:r>
                          <w:r>
                            <w:fldChar w:fldCharType="end"/>
                          </w:r>
                          <w:r>
                            <w:t xml:space="preserve"> </w:t>
                          </w:r>
                          <w:r>
                            <w:rPr>
                              <w:rFonts w:hint="eastAsia"/>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D0E8DD9" id="_x0000_t202" coordsize="21600,21600" o:spt="202" path="m,l,21600r21600,l21600,xe">
              <v:stroke joinstyle="miter"/>
              <v:path gradientshapeok="t" o:connecttype="rect"/>
            </v:shapetype>
            <v:shape id="文本框 10" o:spid="_x0000_s1026" type="#_x0000_t202" style="position:absolute;left:0;text-align:left;margin-left:0;margin-top:0;width:85.0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WmQgIAAOYEAAAOAAAAZHJzL2Uyb0RvYy54bWysVFGP0zAMfkfiP0R5Z+2GOE3TutPYaQhp&#10;4k4MxHOWJmtFGofEWzt+PU66dujg5RB7yNzY/mx/trO87xrDzsqHGmzBp5OcM2UllLU9Fvzrl+2b&#10;OWcBhS2FAasKflGB369ev1q2bqFmUIEplWcEYsOidQWvEN0iy4KsVCPCBJyypNTgG4H06Y9Z6UVL&#10;6I3JZnl+l7XgS+dBqhDo9qFX8lXC11pJfNQ6KGSm4JQbptOn8xDPbLUUi6MXrqrlNQ3xD1k0orYU&#10;dIR6ECjYydd/QDW19BBA40RCk4HWtVSpBqpmmj+rZl8Jp1ItRE5wI03h/8HKT+e9e/IMu/fQUQMj&#10;Ia0Li0CXsZ5O+yb+U6aM9EThZaRNdchkdMrnOf04k6Sbzmdz+ow42c3d+YAfFDQsCgX31JdElzjv&#10;Avamg0mMZmFbG5N6YyxrC3739l2eHEYNgRtLMW7JJgkvRkUEYz8rzeoy5Rwv0kSpjfHsLGgWhJTK&#10;Yio3IZF1tNIU9iWOV/voqtK0vcR59EiRweLo3NQWfKr3Wdrl9yFl3dsPDPR1RwqwO3TXJh6gvFBv&#10;PfRjH5zc1sT/TgR8Ep7mnHpGu4uPdGgDxDNcJc4q8D//dh/tafxIy1lLe1Pw8OMkvOLMfLQ0mHHJ&#10;BsEPwmEQ7KnZANE/pVfBySSSg0cziNpD841Weh2jkEpYSbEKjoO4wX576UmQar1ORrRKTuDO7p2M&#10;0Kndbn1CmqI0XJGWnosrXbRMaTyvix+39ffvZHV7nla/AAAA//8DAFBLAwQUAAYACAAAACEAOEsg&#10;DdoAAAAFAQAADwAAAGRycy9kb3ducmV2LnhtbEyPMU/DMBCFdyT+g3VIbNRuB4hCnAoh6AATKUKM&#10;1/gSp43PUeymgV+PywLLSU/v7r3vivXsejHRGDrPGpYLBYK49qbjVsP79vkmAxEissHeM2n4ogDr&#10;8vKiwNz4E7/RVMVWpBAOOWqwMQ65lKG25DAs/ECcvMaPDmOSYyvNiKcU7nq5UupWOuw4NVgc6NFS&#10;faiOLmF8vCq3+W7sp3vBJlR2O22e9lpfX80P9yAizfFvGc746QbKxLTzRzZB9BrSI/F3nr07tQSx&#10;07DKMgWyLOR/+vIHAAD//wMAUEsBAi0AFAAGAAgAAAAhALaDOJL+AAAA4QEAABMAAAAAAAAAAAAA&#10;AAAAAAAAAFtDb250ZW50X1R5cGVzXS54bWxQSwECLQAUAAYACAAAACEAOP0h/9YAAACUAQAACwAA&#10;AAAAAAAAAAAAAAAvAQAAX3JlbHMvLnJlbHNQSwECLQAUAAYACAAAACEAn401pkICAADmBAAADgAA&#10;AAAAAAAAAAAAAAAuAgAAZHJzL2Uyb0RvYy54bWxQSwECLQAUAAYACAAAACEAOEsgDdoAAAAFAQAA&#10;DwAAAAAAAAAAAAAAAACcBAAAZHJzL2Rvd25yZXYueG1sUEsFBgAAAAAEAAQA8wAAAKMFAAAAAA==&#10;" filled="f" stroked="f" strokeweight=".5pt">
              <v:textbox style="mso-fit-shape-to-text:t" inset="0,0,0,0">
                <w:txbxContent>
                  <w:p w14:paraId="4A65D8D9" w14:textId="2F3288F8" w:rsidR="00813C47" w:rsidRDefault="00766B2D">
                    <w:pPr>
                      <w:pStyle w:val="af8"/>
                    </w:pPr>
                    <w:r>
                      <w:rPr>
                        <w:rFonts w:hint="eastAsia"/>
                      </w:rPr>
                      <w:t>第</w:t>
                    </w:r>
                    <w:r>
                      <w:t xml:space="preserve"> </w:t>
                    </w:r>
                    <w:r>
                      <w:fldChar w:fldCharType="begin"/>
                    </w:r>
                    <w:r>
                      <w:instrText xml:space="preserve"> PAGE </w:instrText>
                    </w:r>
                    <w:r>
                      <w:fldChar w:fldCharType="separate"/>
                    </w:r>
                    <w:r>
                      <w:t>1</w:t>
                    </w:r>
                    <w:r>
                      <w:fldChar w:fldCharType="end"/>
                    </w:r>
                    <w:r>
                      <w:t xml:space="preserve"> </w:t>
                    </w:r>
                    <w:r>
                      <w:rPr>
                        <w:rFonts w:hint="eastAsia"/>
                      </w:rPr>
                      <w:t>页</w:t>
                    </w:r>
                    <w:r>
                      <w:t xml:space="preserve"> </w:t>
                    </w:r>
                    <w:r>
                      <w:rPr>
                        <w:rFonts w:hint="eastAsia"/>
                      </w:rPr>
                      <w:t>共</w:t>
                    </w:r>
                    <w:r>
                      <w:t xml:space="preserve"> </w:t>
                    </w:r>
                    <w:r>
                      <w:fldChar w:fldCharType="begin"/>
                    </w:r>
                    <w:r>
                      <w:instrText xml:space="preserve"> =</w:instrText>
                    </w:r>
                    <w:r>
                      <w:fldChar w:fldCharType="begin"/>
                    </w:r>
                    <w:r>
                      <w:instrText xml:space="preserve"> NUMPAGES</w:instrText>
                    </w:r>
                    <w:r>
                      <w:fldChar w:fldCharType="separate"/>
                    </w:r>
                    <w:r w:rsidR="00D92BD9">
                      <w:rPr>
                        <w:noProof/>
                      </w:rPr>
                      <w:instrText>20</w:instrText>
                    </w:r>
                    <w:r>
                      <w:fldChar w:fldCharType="end"/>
                    </w:r>
                    <w:r>
                      <w:instrText xml:space="preserve">-1 </w:instrText>
                    </w:r>
                    <w:r>
                      <w:fldChar w:fldCharType="separate"/>
                    </w:r>
                    <w:r w:rsidR="00D92BD9">
                      <w:rPr>
                        <w:noProof/>
                      </w:rPr>
                      <w:t>19</w:t>
                    </w:r>
                    <w:r>
                      <w:fldChar w:fldCharType="end"/>
                    </w:r>
                    <w:r>
                      <w:t xml:space="preserve"> </w:t>
                    </w:r>
                    <w:r>
                      <w:rPr>
                        <w:rFonts w:hint="eastAsia"/>
                      </w:rPr>
                      <w:t>页</w:t>
                    </w:r>
                  </w:p>
                </w:txbxContent>
              </v:textbox>
              <w10:wrap anchorx="margin"/>
            </v:shape>
          </w:pict>
        </mc:Fallback>
      </mc:AlternateContent>
    </w:r>
    <w:r>
      <w:rPr>
        <w:rFonts w:ascii="微软雅黑" w:eastAsia="微软雅黑" w:hAnsi="微软雅黑" w:hint="eastAsia"/>
        <w:b/>
      </w:rPr>
      <w:t xml:space="preserve">                                          </w:t>
    </w:r>
  </w:p>
  <w:p w14:paraId="6CFEA586" w14:textId="77777777" w:rsidR="00813C47" w:rsidRDefault="00813C4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7CBC88" w14:textId="77777777" w:rsidR="006E2BF6" w:rsidRDefault="006E2BF6">
      <w:r>
        <w:separator/>
      </w:r>
    </w:p>
  </w:footnote>
  <w:footnote w:type="continuationSeparator" w:id="0">
    <w:p w14:paraId="069AF997" w14:textId="77777777" w:rsidR="006E2BF6" w:rsidRDefault="006E2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D80B0" w14:textId="77777777" w:rsidR="00813C47" w:rsidRDefault="00766B2D">
    <w:pPr>
      <w:pStyle w:val="afa"/>
    </w:pPr>
    <w:r>
      <w:rPr>
        <w:noProof/>
      </w:rPr>
      <w:drawing>
        <wp:anchor distT="0" distB="0" distL="114300" distR="114300" simplePos="0" relativeHeight="251661312" behindDoc="0" locked="0" layoutInCell="1" allowOverlap="1" wp14:anchorId="175D8F27" wp14:editId="7B4989B8">
          <wp:simplePos x="0" y="0"/>
          <wp:positionH relativeFrom="column">
            <wp:posOffset>4444365</wp:posOffset>
          </wp:positionH>
          <wp:positionV relativeFrom="paragraph">
            <wp:posOffset>-273685</wp:posOffset>
          </wp:positionV>
          <wp:extent cx="1319530" cy="416560"/>
          <wp:effectExtent l="0" t="0" r="0" b="0"/>
          <wp:wrapNone/>
          <wp:docPr id="12"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4F35627F" wp14:editId="4E10941A">
          <wp:simplePos x="0" y="0"/>
          <wp:positionH relativeFrom="column">
            <wp:posOffset>0</wp:posOffset>
          </wp:positionH>
          <wp:positionV relativeFrom="paragraph">
            <wp:posOffset>-317500</wp:posOffset>
          </wp:positionV>
          <wp:extent cx="1369695" cy="460375"/>
          <wp:effectExtent l="0" t="0" r="1905" b="0"/>
          <wp:wrapNone/>
          <wp:docPr id="2" name="图片 1"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D11522"/>
    <w:multiLevelType w:val="singleLevel"/>
    <w:tmpl w:val="91D11522"/>
    <w:lvl w:ilvl="0">
      <w:start w:val="1"/>
      <w:numFmt w:val="bullet"/>
      <w:lvlText w:val=""/>
      <w:lvlJc w:val="left"/>
      <w:pPr>
        <w:ind w:left="420" w:hanging="420"/>
      </w:pPr>
      <w:rPr>
        <w:rFonts w:ascii="Wingdings" w:hAnsi="Wingdings" w:hint="default"/>
      </w:rPr>
    </w:lvl>
  </w:abstractNum>
  <w:abstractNum w:abstractNumId="1" w15:restartNumberingAfterBreak="0">
    <w:nsid w:val="9BF1AA9D"/>
    <w:multiLevelType w:val="singleLevel"/>
    <w:tmpl w:val="9BF1AA9D"/>
    <w:lvl w:ilvl="0">
      <w:start w:val="1"/>
      <w:numFmt w:val="decimal"/>
      <w:suff w:val="nothing"/>
      <w:lvlText w:val="%1、"/>
      <w:lvlJc w:val="left"/>
    </w:lvl>
  </w:abstractNum>
  <w:abstractNum w:abstractNumId="2" w15:restartNumberingAfterBreak="0">
    <w:nsid w:val="A31D352D"/>
    <w:multiLevelType w:val="multilevel"/>
    <w:tmpl w:val="A31D352D"/>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3" w15:restartNumberingAfterBreak="0">
    <w:nsid w:val="B1E3630C"/>
    <w:multiLevelType w:val="multilevel"/>
    <w:tmpl w:val="B1E3630C"/>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1289"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4" w15:restartNumberingAfterBreak="0">
    <w:nsid w:val="E369F74F"/>
    <w:multiLevelType w:val="singleLevel"/>
    <w:tmpl w:val="E369F74F"/>
    <w:lvl w:ilvl="0">
      <w:start w:val="1"/>
      <w:numFmt w:val="decimal"/>
      <w:suff w:val="nothing"/>
      <w:lvlText w:val="%1、"/>
      <w:lvlJc w:val="left"/>
      <w:pPr>
        <w:ind w:left="420"/>
      </w:pPr>
    </w:lvl>
  </w:abstractNum>
  <w:abstractNum w:abstractNumId="5" w15:restartNumberingAfterBreak="0">
    <w:nsid w:val="0373037B"/>
    <w:multiLevelType w:val="hybridMultilevel"/>
    <w:tmpl w:val="8692235E"/>
    <w:lvl w:ilvl="0" w:tplc="E58E2FF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9360586"/>
    <w:multiLevelType w:val="hybridMultilevel"/>
    <w:tmpl w:val="AEB61C8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1BFA73EC"/>
    <w:multiLevelType w:val="hybridMultilevel"/>
    <w:tmpl w:val="DE68E9FC"/>
    <w:lvl w:ilvl="0" w:tplc="4EF8F0F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C837971"/>
    <w:multiLevelType w:val="hybridMultilevel"/>
    <w:tmpl w:val="4E96271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1C87E4F7"/>
    <w:multiLevelType w:val="singleLevel"/>
    <w:tmpl w:val="1C87E4F7"/>
    <w:lvl w:ilvl="0">
      <w:start w:val="1"/>
      <w:numFmt w:val="decimal"/>
      <w:suff w:val="nothing"/>
      <w:lvlText w:val="%1、"/>
      <w:lvlJc w:val="left"/>
    </w:lvl>
  </w:abstractNum>
  <w:abstractNum w:abstractNumId="10" w15:restartNumberingAfterBreak="0">
    <w:nsid w:val="1DB3018A"/>
    <w:multiLevelType w:val="hybridMultilevel"/>
    <w:tmpl w:val="80E2F17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F8F71CB"/>
    <w:multiLevelType w:val="hybridMultilevel"/>
    <w:tmpl w:val="B48E332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44056D1"/>
    <w:multiLevelType w:val="hybridMultilevel"/>
    <w:tmpl w:val="344E0058"/>
    <w:lvl w:ilvl="0" w:tplc="26283FD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0974FB4"/>
    <w:multiLevelType w:val="hybridMultilevel"/>
    <w:tmpl w:val="C5BC6EB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32F36009"/>
    <w:multiLevelType w:val="hybridMultilevel"/>
    <w:tmpl w:val="21BEF53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334C3AE4"/>
    <w:multiLevelType w:val="hybridMultilevel"/>
    <w:tmpl w:val="1C64AD8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36FF1A14"/>
    <w:multiLevelType w:val="hybridMultilevel"/>
    <w:tmpl w:val="528EAC1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3D313506"/>
    <w:multiLevelType w:val="hybridMultilevel"/>
    <w:tmpl w:val="E0EE9E1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15:restartNumberingAfterBreak="0">
    <w:nsid w:val="3E7D006D"/>
    <w:multiLevelType w:val="hybridMultilevel"/>
    <w:tmpl w:val="2410DF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4F610642"/>
    <w:multiLevelType w:val="hybridMultilevel"/>
    <w:tmpl w:val="7AA802C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527B0C5C"/>
    <w:multiLevelType w:val="multilevel"/>
    <w:tmpl w:val="527B0C5C"/>
    <w:lvl w:ilvl="0">
      <w:start w:val="1"/>
      <w:numFmt w:val="bullet"/>
      <w:pStyle w:val="TimesNewRoman427"/>
      <w:lvlText w:val=""/>
      <w:lvlJc w:val="left"/>
      <w:pPr>
        <w:tabs>
          <w:tab w:val="left" w:pos="6515"/>
        </w:tabs>
        <w:ind w:left="6515" w:hanging="420"/>
      </w:pPr>
      <w:rPr>
        <w:rFonts w:ascii="Wingdings" w:hAnsi="Wingdings" w:hint="default"/>
        <w:color w:val="auto"/>
      </w:rPr>
    </w:lvl>
    <w:lvl w:ilvl="1">
      <w:start w:val="1"/>
      <w:numFmt w:val="bullet"/>
      <w:lvlText w:val=""/>
      <w:lvlJc w:val="left"/>
      <w:pPr>
        <w:tabs>
          <w:tab w:val="left" w:pos="1680"/>
        </w:tabs>
        <w:ind w:left="1680" w:hanging="420"/>
      </w:pPr>
      <w:rPr>
        <w:rFonts w:ascii="Wingdings" w:hAnsi="Wingdings" w:hint="default"/>
      </w:rPr>
    </w:lvl>
    <w:lvl w:ilvl="2">
      <w:start w:val="1"/>
      <w:numFmt w:val="bullet"/>
      <w:lvlText w:val=""/>
      <w:lvlJc w:val="left"/>
      <w:pPr>
        <w:tabs>
          <w:tab w:val="left" w:pos="2100"/>
        </w:tabs>
        <w:ind w:left="2100" w:hanging="420"/>
      </w:pPr>
      <w:rPr>
        <w:rFonts w:ascii="Wingdings" w:hAnsi="Wingdings" w:hint="default"/>
      </w:rPr>
    </w:lvl>
    <w:lvl w:ilvl="3">
      <w:start w:val="1"/>
      <w:numFmt w:val="bullet"/>
      <w:lvlText w:val=""/>
      <w:lvlJc w:val="left"/>
      <w:pPr>
        <w:tabs>
          <w:tab w:val="left" w:pos="2520"/>
        </w:tabs>
        <w:ind w:left="2520" w:hanging="420"/>
      </w:pPr>
      <w:rPr>
        <w:rFonts w:ascii="Wingdings" w:hAnsi="Wingdings" w:hint="default"/>
      </w:rPr>
    </w:lvl>
    <w:lvl w:ilvl="4">
      <w:start w:val="1"/>
      <w:numFmt w:val="bullet"/>
      <w:lvlText w:val=""/>
      <w:lvlJc w:val="left"/>
      <w:pPr>
        <w:tabs>
          <w:tab w:val="left" w:pos="2940"/>
        </w:tabs>
        <w:ind w:left="2940" w:hanging="420"/>
      </w:pPr>
      <w:rPr>
        <w:rFonts w:ascii="Wingdings" w:hAnsi="Wingdings" w:hint="default"/>
      </w:rPr>
    </w:lvl>
    <w:lvl w:ilvl="5">
      <w:start w:val="1"/>
      <w:numFmt w:val="bullet"/>
      <w:lvlText w:val=""/>
      <w:lvlJc w:val="left"/>
      <w:pPr>
        <w:tabs>
          <w:tab w:val="left" w:pos="3360"/>
        </w:tabs>
        <w:ind w:left="3360" w:hanging="420"/>
      </w:pPr>
      <w:rPr>
        <w:rFonts w:ascii="Wingdings" w:hAnsi="Wingdings" w:hint="default"/>
      </w:rPr>
    </w:lvl>
    <w:lvl w:ilvl="6">
      <w:start w:val="1"/>
      <w:numFmt w:val="bullet"/>
      <w:lvlText w:val=""/>
      <w:lvlJc w:val="left"/>
      <w:pPr>
        <w:tabs>
          <w:tab w:val="left" w:pos="3780"/>
        </w:tabs>
        <w:ind w:left="3780" w:hanging="420"/>
      </w:pPr>
      <w:rPr>
        <w:rFonts w:ascii="Wingdings" w:hAnsi="Wingdings" w:hint="default"/>
      </w:rPr>
    </w:lvl>
    <w:lvl w:ilvl="7">
      <w:start w:val="1"/>
      <w:numFmt w:val="bullet"/>
      <w:lvlText w:val=""/>
      <w:lvlJc w:val="left"/>
      <w:pPr>
        <w:tabs>
          <w:tab w:val="left" w:pos="4200"/>
        </w:tabs>
        <w:ind w:left="4200" w:hanging="420"/>
      </w:pPr>
      <w:rPr>
        <w:rFonts w:ascii="Wingdings" w:hAnsi="Wingdings" w:hint="default"/>
      </w:rPr>
    </w:lvl>
    <w:lvl w:ilvl="8">
      <w:start w:val="1"/>
      <w:numFmt w:val="bullet"/>
      <w:lvlText w:val=""/>
      <w:lvlJc w:val="left"/>
      <w:pPr>
        <w:tabs>
          <w:tab w:val="left" w:pos="4620"/>
        </w:tabs>
        <w:ind w:left="4620" w:hanging="420"/>
      </w:pPr>
      <w:rPr>
        <w:rFonts w:ascii="Wingdings" w:hAnsi="Wingdings" w:hint="default"/>
      </w:rPr>
    </w:lvl>
  </w:abstractNum>
  <w:abstractNum w:abstractNumId="21" w15:restartNumberingAfterBreak="0">
    <w:nsid w:val="52887CFF"/>
    <w:multiLevelType w:val="hybridMultilevel"/>
    <w:tmpl w:val="221AABA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1C20961"/>
    <w:multiLevelType w:val="multilevel"/>
    <w:tmpl w:val="61C20961"/>
    <w:lvl w:ilvl="0">
      <w:start w:val="1"/>
      <w:numFmt w:val="bullet"/>
      <w:pStyle w:val="a"/>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3" w15:restartNumberingAfterBreak="0">
    <w:nsid w:val="62CB26B5"/>
    <w:multiLevelType w:val="singleLevel"/>
    <w:tmpl w:val="62CB26B5"/>
    <w:lvl w:ilvl="0">
      <w:start w:val="1"/>
      <w:numFmt w:val="bullet"/>
      <w:lvlText w:val=""/>
      <w:lvlJc w:val="left"/>
      <w:pPr>
        <w:ind w:left="420" w:hanging="420"/>
      </w:pPr>
      <w:rPr>
        <w:rFonts w:ascii="Wingdings" w:hAnsi="Wingdings" w:hint="default"/>
      </w:rPr>
    </w:lvl>
  </w:abstractNum>
  <w:abstractNum w:abstractNumId="24" w15:restartNumberingAfterBreak="0">
    <w:nsid w:val="72B30D14"/>
    <w:multiLevelType w:val="hybridMultilevel"/>
    <w:tmpl w:val="EEFCC0A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15:restartNumberingAfterBreak="0">
    <w:nsid w:val="7B49899C"/>
    <w:multiLevelType w:val="singleLevel"/>
    <w:tmpl w:val="7B49899C"/>
    <w:lvl w:ilvl="0">
      <w:start w:val="2"/>
      <w:numFmt w:val="decimal"/>
      <w:suff w:val="nothing"/>
      <w:lvlText w:val="%1、"/>
      <w:lvlJc w:val="left"/>
    </w:lvl>
  </w:abstractNum>
  <w:num w:numId="1" w16cid:durableId="1321999334">
    <w:abstractNumId w:val="3"/>
  </w:num>
  <w:num w:numId="2" w16cid:durableId="702940955">
    <w:abstractNumId w:val="22"/>
  </w:num>
  <w:num w:numId="3" w16cid:durableId="799374995">
    <w:abstractNumId w:val="20"/>
  </w:num>
  <w:num w:numId="4" w16cid:durableId="508445220">
    <w:abstractNumId w:val="2"/>
  </w:num>
  <w:num w:numId="5" w16cid:durableId="1799225369">
    <w:abstractNumId w:val="0"/>
  </w:num>
  <w:num w:numId="6" w16cid:durableId="225650390">
    <w:abstractNumId w:val="9"/>
  </w:num>
  <w:num w:numId="7" w16cid:durableId="1969435622">
    <w:abstractNumId w:val="23"/>
  </w:num>
  <w:num w:numId="8" w16cid:durableId="1204908656">
    <w:abstractNumId w:val="25"/>
  </w:num>
  <w:num w:numId="9" w16cid:durableId="1121652214">
    <w:abstractNumId w:val="17"/>
  </w:num>
  <w:num w:numId="10" w16cid:durableId="1244994245">
    <w:abstractNumId w:val="15"/>
  </w:num>
  <w:num w:numId="11" w16cid:durableId="371730652">
    <w:abstractNumId w:val="18"/>
  </w:num>
  <w:num w:numId="12" w16cid:durableId="1482843414">
    <w:abstractNumId w:val="19"/>
  </w:num>
  <w:num w:numId="13" w16cid:durableId="977345155">
    <w:abstractNumId w:val="21"/>
  </w:num>
  <w:num w:numId="14" w16cid:durableId="584193436">
    <w:abstractNumId w:val="13"/>
  </w:num>
  <w:num w:numId="15" w16cid:durableId="1085801575">
    <w:abstractNumId w:val="10"/>
  </w:num>
  <w:num w:numId="16" w16cid:durableId="389891237">
    <w:abstractNumId w:val="11"/>
  </w:num>
  <w:num w:numId="17" w16cid:durableId="66656353">
    <w:abstractNumId w:val="24"/>
  </w:num>
  <w:num w:numId="18" w16cid:durableId="1950090453">
    <w:abstractNumId w:val="8"/>
  </w:num>
  <w:num w:numId="19" w16cid:durableId="1149397610">
    <w:abstractNumId w:val="16"/>
  </w:num>
  <w:num w:numId="20" w16cid:durableId="1033922296">
    <w:abstractNumId w:val="6"/>
  </w:num>
  <w:num w:numId="21" w16cid:durableId="1223522416">
    <w:abstractNumId w:val="14"/>
  </w:num>
  <w:num w:numId="22" w16cid:durableId="1233394275">
    <w:abstractNumId w:val="4"/>
  </w:num>
  <w:num w:numId="23" w16cid:durableId="1990479487">
    <w:abstractNumId w:val="1"/>
  </w:num>
  <w:num w:numId="24" w16cid:durableId="23597019">
    <w:abstractNumId w:val="5"/>
  </w:num>
  <w:num w:numId="25" w16cid:durableId="640114831">
    <w:abstractNumId w:val="7"/>
  </w:num>
  <w:num w:numId="26" w16cid:durableId="12225917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U1YzRjZDVkZDQ0NDhmNDA2YTY3ODMxMDMzNWI1ODUifQ=="/>
  </w:docVars>
  <w:rsids>
    <w:rsidRoot w:val="00520DDD"/>
    <w:rsid w:val="00002C5F"/>
    <w:rsid w:val="00002E5F"/>
    <w:rsid w:val="00003B00"/>
    <w:rsid w:val="00004300"/>
    <w:rsid w:val="00006503"/>
    <w:rsid w:val="0000699C"/>
    <w:rsid w:val="000070F3"/>
    <w:rsid w:val="00007183"/>
    <w:rsid w:val="00007FB6"/>
    <w:rsid w:val="00010A21"/>
    <w:rsid w:val="00010B0C"/>
    <w:rsid w:val="00010FD1"/>
    <w:rsid w:val="00011772"/>
    <w:rsid w:val="00011806"/>
    <w:rsid w:val="00011889"/>
    <w:rsid w:val="0001211E"/>
    <w:rsid w:val="00012E24"/>
    <w:rsid w:val="00013176"/>
    <w:rsid w:val="00013CF3"/>
    <w:rsid w:val="00015739"/>
    <w:rsid w:val="00015FD0"/>
    <w:rsid w:val="00016004"/>
    <w:rsid w:val="0001672D"/>
    <w:rsid w:val="00016CA5"/>
    <w:rsid w:val="00017484"/>
    <w:rsid w:val="000177E5"/>
    <w:rsid w:val="00020492"/>
    <w:rsid w:val="00020D4F"/>
    <w:rsid w:val="00023C6A"/>
    <w:rsid w:val="00024920"/>
    <w:rsid w:val="00025C2F"/>
    <w:rsid w:val="00026C5D"/>
    <w:rsid w:val="00027D6C"/>
    <w:rsid w:val="000302EE"/>
    <w:rsid w:val="00030B58"/>
    <w:rsid w:val="00032034"/>
    <w:rsid w:val="00032069"/>
    <w:rsid w:val="00032814"/>
    <w:rsid w:val="00032A4B"/>
    <w:rsid w:val="00032FE0"/>
    <w:rsid w:val="000331B9"/>
    <w:rsid w:val="00034417"/>
    <w:rsid w:val="00035F83"/>
    <w:rsid w:val="000367FE"/>
    <w:rsid w:val="000370C7"/>
    <w:rsid w:val="00037B76"/>
    <w:rsid w:val="00037C00"/>
    <w:rsid w:val="0004060C"/>
    <w:rsid w:val="0004064B"/>
    <w:rsid w:val="000439A8"/>
    <w:rsid w:val="00044027"/>
    <w:rsid w:val="0004414A"/>
    <w:rsid w:val="000442AF"/>
    <w:rsid w:val="000446F2"/>
    <w:rsid w:val="00045523"/>
    <w:rsid w:val="00045624"/>
    <w:rsid w:val="00046680"/>
    <w:rsid w:val="00046695"/>
    <w:rsid w:val="000469E5"/>
    <w:rsid w:val="0004770C"/>
    <w:rsid w:val="000477CF"/>
    <w:rsid w:val="00047A37"/>
    <w:rsid w:val="00047E05"/>
    <w:rsid w:val="00050797"/>
    <w:rsid w:val="000508C2"/>
    <w:rsid w:val="00051145"/>
    <w:rsid w:val="0005139D"/>
    <w:rsid w:val="0005180A"/>
    <w:rsid w:val="00053421"/>
    <w:rsid w:val="000537A5"/>
    <w:rsid w:val="00054379"/>
    <w:rsid w:val="00056618"/>
    <w:rsid w:val="00057428"/>
    <w:rsid w:val="0006035D"/>
    <w:rsid w:val="0006045A"/>
    <w:rsid w:val="000606E0"/>
    <w:rsid w:val="00060DC1"/>
    <w:rsid w:val="00060FAA"/>
    <w:rsid w:val="000614B0"/>
    <w:rsid w:val="00061504"/>
    <w:rsid w:val="00061D85"/>
    <w:rsid w:val="000620D9"/>
    <w:rsid w:val="0006225A"/>
    <w:rsid w:val="000625CF"/>
    <w:rsid w:val="000626C5"/>
    <w:rsid w:val="00062C64"/>
    <w:rsid w:val="000634E4"/>
    <w:rsid w:val="00064922"/>
    <w:rsid w:val="000649FC"/>
    <w:rsid w:val="00065F4F"/>
    <w:rsid w:val="0007105D"/>
    <w:rsid w:val="00071672"/>
    <w:rsid w:val="00071CA6"/>
    <w:rsid w:val="00071D07"/>
    <w:rsid w:val="000732B2"/>
    <w:rsid w:val="00073968"/>
    <w:rsid w:val="00073DBA"/>
    <w:rsid w:val="00075396"/>
    <w:rsid w:val="00075E91"/>
    <w:rsid w:val="00077185"/>
    <w:rsid w:val="000772BB"/>
    <w:rsid w:val="00077CAB"/>
    <w:rsid w:val="000800E3"/>
    <w:rsid w:val="000807BB"/>
    <w:rsid w:val="00080A79"/>
    <w:rsid w:val="00080AAB"/>
    <w:rsid w:val="00081266"/>
    <w:rsid w:val="000823FC"/>
    <w:rsid w:val="00082486"/>
    <w:rsid w:val="00082549"/>
    <w:rsid w:val="000829B7"/>
    <w:rsid w:val="00082C50"/>
    <w:rsid w:val="0008411E"/>
    <w:rsid w:val="0008598E"/>
    <w:rsid w:val="000860FB"/>
    <w:rsid w:val="000866A4"/>
    <w:rsid w:val="00086D8C"/>
    <w:rsid w:val="00087417"/>
    <w:rsid w:val="00087F09"/>
    <w:rsid w:val="00090056"/>
    <w:rsid w:val="00090F67"/>
    <w:rsid w:val="00094BD2"/>
    <w:rsid w:val="00095A42"/>
    <w:rsid w:val="00095F5E"/>
    <w:rsid w:val="0009720D"/>
    <w:rsid w:val="0009768F"/>
    <w:rsid w:val="000A0B8B"/>
    <w:rsid w:val="000A0F3D"/>
    <w:rsid w:val="000A1340"/>
    <w:rsid w:val="000A18CF"/>
    <w:rsid w:val="000A22C4"/>
    <w:rsid w:val="000B074E"/>
    <w:rsid w:val="000B172D"/>
    <w:rsid w:val="000B17E9"/>
    <w:rsid w:val="000B18E6"/>
    <w:rsid w:val="000B2C52"/>
    <w:rsid w:val="000B3495"/>
    <w:rsid w:val="000B3797"/>
    <w:rsid w:val="000B3D87"/>
    <w:rsid w:val="000B4956"/>
    <w:rsid w:val="000B4B3B"/>
    <w:rsid w:val="000B576D"/>
    <w:rsid w:val="000B6024"/>
    <w:rsid w:val="000B7601"/>
    <w:rsid w:val="000C1AFE"/>
    <w:rsid w:val="000C5157"/>
    <w:rsid w:val="000C5908"/>
    <w:rsid w:val="000C5BEC"/>
    <w:rsid w:val="000C6783"/>
    <w:rsid w:val="000C7281"/>
    <w:rsid w:val="000D001A"/>
    <w:rsid w:val="000D0111"/>
    <w:rsid w:val="000D16F5"/>
    <w:rsid w:val="000D1979"/>
    <w:rsid w:val="000D3491"/>
    <w:rsid w:val="000D3F95"/>
    <w:rsid w:val="000D4835"/>
    <w:rsid w:val="000D4BC9"/>
    <w:rsid w:val="000D5224"/>
    <w:rsid w:val="000D572A"/>
    <w:rsid w:val="000D5EE3"/>
    <w:rsid w:val="000D6C29"/>
    <w:rsid w:val="000E012F"/>
    <w:rsid w:val="000E0355"/>
    <w:rsid w:val="000E03A0"/>
    <w:rsid w:val="000E08D3"/>
    <w:rsid w:val="000E1BD9"/>
    <w:rsid w:val="000E2F5F"/>
    <w:rsid w:val="000E2FBC"/>
    <w:rsid w:val="000E3311"/>
    <w:rsid w:val="000E3593"/>
    <w:rsid w:val="000E56E5"/>
    <w:rsid w:val="000E675B"/>
    <w:rsid w:val="000E6D1A"/>
    <w:rsid w:val="000E6D50"/>
    <w:rsid w:val="000E7153"/>
    <w:rsid w:val="000F13FB"/>
    <w:rsid w:val="000F160D"/>
    <w:rsid w:val="000F20F0"/>
    <w:rsid w:val="000F3915"/>
    <w:rsid w:val="000F41C8"/>
    <w:rsid w:val="000F5DBB"/>
    <w:rsid w:val="000F6813"/>
    <w:rsid w:val="000F6F90"/>
    <w:rsid w:val="000F79AB"/>
    <w:rsid w:val="000F7AE0"/>
    <w:rsid w:val="001010F1"/>
    <w:rsid w:val="00101217"/>
    <w:rsid w:val="001017FC"/>
    <w:rsid w:val="00102A86"/>
    <w:rsid w:val="00102F12"/>
    <w:rsid w:val="00103225"/>
    <w:rsid w:val="00104963"/>
    <w:rsid w:val="00105698"/>
    <w:rsid w:val="001058EF"/>
    <w:rsid w:val="001060BF"/>
    <w:rsid w:val="0010633C"/>
    <w:rsid w:val="0010667D"/>
    <w:rsid w:val="001100D2"/>
    <w:rsid w:val="001104AF"/>
    <w:rsid w:val="001105ED"/>
    <w:rsid w:val="001106F5"/>
    <w:rsid w:val="00110D5A"/>
    <w:rsid w:val="001111AC"/>
    <w:rsid w:val="001113F2"/>
    <w:rsid w:val="0011254A"/>
    <w:rsid w:val="0011412F"/>
    <w:rsid w:val="001145A9"/>
    <w:rsid w:val="001149FA"/>
    <w:rsid w:val="00114B79"/>
    <w:rsid w:val="0011572C"/>
    <w:rsid w:val="00115BBB"/>
    <w:rsid w:val="00116B9A"/>
    <w:rsid w:val="001173DA"/>
    <w:rsid w:val="0011784F"/>
    <w:rsid w:val="00117B68"/>
    <w:rsid w:val="00120CF0"/>
    <w:rsid w:val="0012160B"/>
    <w:rsid w:val="00121F7C"/>
    <w:rsid w:val="0012226E"/>
    <w:rsid w:val="00122D25"/>
    <w:rsid w:val="00122FAC"/>
    <w:rsid w:val="0012344C"/>
    <w:rsid w:val="00123863"/>
    <w:rsid w:val="00123A4C"/>
    <w:rsid w:val="0012425A"/>
    <w:rsid w:val="00124882"/>
    <w:rsid w:val="001269E7"/>
    <w:rsid w:val="00126A9D"/>
    <w:rsid w:val="00126F57"/>
    <w:rsid w:val="00127B8B"/>
    <w:rsid w:val="00127D20"/>
    <w:rsid w:val="00127FAF"/>
    <w:rsid w:val="0013028B"/>
    <w:rsid w:val="00131099"/>
    <w:rsid w:val="001310D3"/>
    <w:rsid w:val="001318B3"/>
    <w:rsid w:val="00131C2A"/>
    <w:rsid w:val="001321E9"/>
    <w:rsid w:val="00132DE2"/>
    <w:rsid w:val="00133363"/>
    <w:rsid w:val="001352E8"/>
    <w:rsid w:val="00135A83"/>
    <w:rsid w:val="00135CBF"/>
    <w:rsid w:val="00136843"/>
    <w:rsid w:val="001370A2"/>
    <w:rsid w:val="00137E61"/>
    <w:rsid w:val="0014001F"/>
    <w:rsid w:val="0014098D"/>
    <w:rsid w:val="0014127C"/>
    <w:rsid w:val="001423CE"/>
    <w:rsid w:val="0014296A"/>
    <w:rsid w:val="001432E4"/>
    <w:rsid w:val="00144EAA"/>
    <w:rsid w:val="00145910"/>
    <w:rsid w:val="00145F35"/>
    <w:rsid w:val="001474E6"/>
    <w:rsid w:val="00147708"/>
    <w:rsid w:val="00147DCF"/>
    <w:rsid w:val="00151036"/>
    <w:rsid w:val="001528C6"/>
    <w:rsid w:val="001537A6"/>
    <w:rsid w:val="00153FB7"/>
    <w:rsid w:val="00154983"/>
    <w:rsid w:val="00157459"/>
    <w:rsid w:val="00157A79"/>
    <w:rsid w:val="00157DE3"/>
    <w:rsid w:val="0016099E"/>
    <w:rsid w:val="00160C01"/>
    <w:rsid w:val="00161E0F"/>
    <w:rsid w:val="001630EC"/>
    <w:rsid w:val="00164151"/>
    <w:rsid w:val="00164776"/>
    <w:rsid w:val="00165C4B"/>
    <w:rsid w:val="0016619B"/>
    <w:rsid w:val="00166B88"/>
    <w:rsid w:val="00167087"/>
    <w:rsid w:val="00167D41"/>
    <w:rsid w:val="0017108C"/>
    <w:rsid w:val="001712DC"/>
    <w:rsid w:val="00172268"/>
    <w:rsid w:val="001727DA"/>
    <w:rsid w:val="00172825"/>
    <w:rsid w:val="001733FB"/>
    <w:rsid w:val="001735C6"/>
    <w:rsid w:val="0017395F"/>
    <w:rsid w:val="001745CF"/>
    <w:rsid w:val="001748BC"/>
    <w:rsid w:val="00175B46"/>
    <w:rsid w:val="00175C99"/>
    <w:rsid w:val="001761AD"/>
    <w:rsid w:val="00176C72"/>
    <w:rsid w:val="00177507"/>
    <w:rsid w:val="001779A5"/>
    <w:rsid w:val="00177C3B"/>
    <w:rsid w:val="001803DF"/>
    <w:rsid w:val="00180824"/>
    <w:rsid w:val="0018094E"/>
    <w:rsid w:val="00181DA1"/>
    <w:rsid w:val="00181EE8"/>
    <w:rsid w:val="001831AB"/>
    <w:rsid w:val="001836FD"/>
    <w:rsid w:val="00183881"/>
    <w:rsid w:val="00183966"/>
    <w:rsid w:val="0018425C"/>
    <w:rsid w:val="0018508E"/>
    <w:rsid w:val="001860AB"/>
    <w:rsid w:val="00187CC2"/>
    <w:rsid w:val="00190527"/>
    <w:rsid w:val="00191406"/>
    <w:rsid w:val="001926AC"/>
    <w:rsid w:val="0019296B"/>
    <w:rsid w:val="001948EC"/>
    <w:rsid w:val="001970D1"/>
    <w:rsid w:val="00197292"/>
    <w:rsid w:val="001979AE"/>
    <w:rsid w:val="001A17EA"/>
    <w:rsid w:val="001A2104"/>
    <w:rsid w:val="001A219E"/>
    <w:rsid w:val="001A2612"/>
    <w:rsid w:val="001A31E9"/>
    <w:rsid w:val="001A4D63"/>
    <w:rsid w:val="001A4D82"/>
    <w:rsid w:val="001A5085"/>
    <w:rsid w:val="001A7864"/>
    <w:rsid w:val="001A7E0B"/>
    <w:rsid w:val="001A7EC2"/>
    <w:rsid w:val="001B00CB"/>
    <w:rsid w:val="001B06B9"/>
    <w:rsid w:val="001B07FA"/>
    <w:rsid w:val="001B09C8"/>
    <w:rsid w:val="001B11D3"/>
    <w:rsid w:val="001B1642"/>
    <w:rsid w:val="001B1FFB"/>
    <w:rsid w:val="001B2769"/>
    <w:rsid w:val="001B29F8"/>
    <w:rsid w:val="001B321A"/>
    <w:rsid w:val="001B36BB"/>
    <w:rsid w:val="001B3A77"/>
    <w:rsid w:val="001B4C27"/>
    <w:rsid w:val="001B564C"/>
    <w:rsid w:val="001B5759"/>
    <w:rsid w:val="001B5AD3"/>
    <w:rsid w:val="001B5C56"/>
    <w:rsid w:val="001B6BD4"/>
    <w:rsid w:val="001B77A7"/>
    <w:rsid w:val="001B7E7E"/>
    <w:rsid w:val="001B7E8D"/>
    <w:rsid w:val="001C1009"/>
    <w:rsid w:val="001C183B"/>
    <w:rsid w:val="001C1892"/>
    <w:rsid w:val="001C19C9"/>
    <w:rsid w:val="001C3459"/>
    <w:rsid w:val="001C58D1"/>
    <w:rsid w:val="001C5C88"/>
    <w:rsid w:val="001C6770"/>
    <w:rsid w:val="001C771C"/>
    <w:rsid w:val="001C7C74"/>
    <w:rsid w:val="001D08F1"/>
    <w:rsid w:val="001D186A"/>
    <w:rsid w:val="001D225A"/>
    <w:rsid w:val="001D2867"/>
    <w:rsid w:val="001D3280"/>
    <w:rsid w:val="001D32B0"/>
    <w:rsid w:val="001D3AB4"/>
    <w:rsid w:val="001D469B"/>
    <w:rsid w:val="001D7479"/>
    <w:rsid w:val="001E012C"/>
    <w:rsid w:val="001E017D"/>
    <w:rsid w:val="001E02B0"/>
    <w:rsid w:val="001E0CA2"/>
    <w:rsid w:val="001E1B27"/>
    <w:rsid w:val="001E1E27"/>
    <w:rsid w:val="001E2307"/>
    <w:rsid w:val="001E2B92"/>
    <w:rsid w:val="001E2FB4"/>
    <w:rsid w:val="001E3BEB"/>
    <w:rsid w:val="001E497C"/>
    <w:rsid w:val="001E5ED6"/>
    <w:rsid w:val="001E6310"/>
    <w:rsid w:val="001E6B33"/>
    <w:rsid w:val="001E6F81"/>
    <w:rsid w:val="001E7ABD"/>
    <w:rsid w:val="001F063D"/>
    <w:rsid w:val="001F0B09"/>
    <w:rsid w:val="001F0B12"/>
    <w:rsid w:val="001F1099"/>
    <w:rsid w:val="001F1994"/>
    <w:rsid w:val="001F2550"/>
    <w:rsid w:val="001F3CC8"/>
    <w:rsid w:val="001F439C"/>
    <w:rsid w:val="001F4573"/>
    <w:rsid w:val="001F4859"/>
    <w:rsid w:val="001F4E59"/>
    <w:rsid w:val="001F51C2"/>
    <w:rsid w:val="001F65A5"/>
    <w:rsid w:val="002022BF"/>
    <w:rsid w:val="00202F95"/>
    <w:rsid w:val="00203889"/>
    <w:rsid w:val="00204857"/>
    <w:rsid w:val="002051BE"/>
    <w:rsid w:val="00205A71"/>
    <w:rsid w:val="002066A7"/>
    <w:rsid w:val="00206FDD"/>
    <w:rsid w:val="0020731A"/>
    <w:rsid w:val="002077AD"/>
    <w:rsid w:val="00207F6B"/>
    <w:rsid w:val="0021005A"/>
    <w:rsid w:val="002115A8"/>
    <w:rsid w:val="00212AE6"/>
    <w:rsid w:val="00213168"/>
    <w:rsid w:val="00213286"/>
    <w:rsid w:val="00213BCC"/>
    <w:rsid w:val="00215407"/>
    <w:rsid w:val="00216770"/>
    <w:rsid w:val="00216D19"/>
    <w:rsid w:val="00216E4A"/>
    <w:rsid w:val="00217382"/>
    <w:rsid w:val="002176BF"/>
    <w:rsid w:val="00220E37"/>
    <w:rsid w:val="00222AE9"/>
    <w:rsid w:val="00223167"/>
    <w:rsid w:val="00224191"/>
    <w:rsid w:val="00225A2C"/>
    <w:rsid w:val="00225C95"/>
    <w:rsid w:val="0022746D"/>
    <w:rsid w:val="00227F99"/>
    <w:rsid w:val="00230C4D"/>
    <w:rsid w:val="00230E98"/>
    <w:rsid w:val="00230F03"/>
    <w:rsid w:val="00231063"/>
    <w:rsid w:val="00231AC0"/>
    <w:rsid w:val="00231B52"/>
    <w:rsid w:val="00232192"/>
    <w:rsid w:val="0023239A"/>
    <w:rsid w:val="002324A4"/>
    <w:rsid w:val="00232A62"/>
    <w:rsid w:val="00232A67"/>
    <w:rsid w:val="00232BF8"/>
    <w:rsid w:val="0023376A"/>
    <w:rsid w:val="00233D58"/>
    <w:rsid w:val="00233EDB"/>
    <w:rsid w:val="00234AA4"/>
    <w:rsid w:val="00235F46"/>
    <w:rsid w:val="0024107E"/>
    <w:rsid w:val="00241BBB"/>
    <w:rsid w:val="00242355"/>
    <w:rsid w:val="002426E6"/>
    <w:rsid w:val="00242CBB"/>
    <w:rsid w:val="0024319E"/>
    <w:rsid w:val="002451D7"/>
    <w:rsid w:val="00245412"/>
    <w:rsid w:val="00246066"/>
    <w:rsid w:val="002469B5"/>
    <w:rsid w:val="00247123"/>
    <w:rsid w:val="00250654"/>
    <w:rsid w:val="00251D5B"/>
    <w:rsid w:val="002525A2"/>
    <w:rsid w:val="002528D6"/>
    <w:rsid w:val="00252F6F"/>
    <w:rsid w:val="00253549"/>
    <w:rsid w:val="00254C81"/>
    <w:rsid w:val="00257073"/>
    <w:rsid w:val="002616C0"/>
    <w:rsid w:val="00263857"/>
    <w:rsid w:val="00263C37"/>
    <w:rsid w:val="00263E01"/>
    <w:rsid w:val="0026505A"/>
    <w:rsid w:val="00265B29"/>
    <w:rsid w:val="002678A9"/>
    <w:rsid w:val="00270A06"/>
    <w:rsid w:val="00271DC4"/>
    <w:rsid w:val="00273EF3"/>
    <w:rsid w:val="00273FCB"/>
    <w:rsid w:val="002743F0"/>
    <w:rsid w:val="002745AE"/>
    <w:rsid w:val="00274A04"/>
    <w:rsid w:val="00274D8D"/>
    <w:rsid w:val="00275A1E"/>
    <w:rsid w:val="00276ECC"/>
    <w:rsid w:val="00280D79"/>
    <w:rsid w:val="00281773"/>
    <w:rsid w:val="00283878"/>
    <w:rsid w:val="00284514"/>
    <w:rsid w:val="00284C6C"/>
    <w:rsid w:val="002856E5"/>
    <w:rsid w:val="00286D2F"/>
    <w:rsid w:val="00287760"/>
    <w:rsid w:val="002906B2"/>
    <w:rsid w:val="00290A83"/>
    <w:rsid w:val="0029106B"/>
    <w:rsid w:val="0029688D"/>
    <w:rsid w:val="00296B10"/>
    <w:rsid w:val="00297517"/>
    <w:rsid w:val="002A028E"/>
    <w:rsid w:val="002A1CD4"/>
    <w:rsid w:val="002A20F0"/>
    <w:rsid w:val="002A2618"/>
    <w:rsid w:val="002A4284"/>
    <w:rsid w:val="002A4D44"/>
    <w:rsid w:val="002B0108"/>
    <w:rsid w:val="002B01BE"/>
    <w:rsid w:val="002B05D7"/>
    <w:rsid w:val="002B0B88"/>
    <w:rsid w:val="002B11A8"/>
    <w:rsid w:val="002B301A"/>
    <w:rsid w:val="002B3082"/>
    <w:rsid w:val="002B341B"/>
    <w:rsid w:val="002B3432"/>
    <w:rsid w:val="002B3ED9"/>
    <w:rsid w:val="002B4042"/>
    <w:rsid w:val="002B409C"/>
    <w:rsid w:val="002B63AE"/>
    <w:rsid w:val="002B6B6F"/>
    <w:rsid w:val="002B7E4A"/>
    <w:rsid w:val="002C0516"/>
    <w:rsid w:val="002C14CC"/>
    <w:rsid w:val="002C1631"/>
    <w:rsid w:val="002C1E51"/>
    <w:rsid w:val="002C2259"/>
    <w:rsid w:val="002C251E"/>
    <w:rsid w:val="002C29F0"/>
    <w:rsid w:val="002C45B6"/>
    <w:rsid w:val="002C4CDA"/>
    <w:rsid w:val="002C4F03"/>
    <w:rsid w:val="002C56FA"/>
    <w:rsid w:val="002C7538"/>
    <w:rsid w:val="002C7656"/>
    <w:rsid w:val="002C7918"/>
    <w:rsid w:val="002D09C6"/>
    <w:rsid w:val="002D302F"/>
    <w:rsid w:val="002D304F"/>
    <w:rsid w:val="002D35D8"/>
    <w:rsid w:val="002D5339"/>
    <w:rsid w:val="002D53F3"/>
    <w:rsid w:val="002D6425"/>
    <w:rsid w:val="002D64B7"/>
    <w:rsid w:val="002D70C3"/>
    <w:rsid w:val="002D78F3"/>
    <w:rsid w:val="002E00C1"/>
    <w:rsid w:val="002E0420"/>
    <w:rsid w:val="002E158A"/>
    <w:rsid w:val="002E17E8"/>
    <w:rsid w:val="002E2366"/>
    <w:rsid w:val="002E35F6"/>
    <w:rsid w:val="002E3DE1"/>
    <w:rsid w:val="002E4100"/>
    <w:rsid w:val="002E4159"/>
    <w:rsid w:val="002E5AE9"/>
    <w:rsid w:val="002E6B60"/>
    <w:rsid w:val="002E7A93"/>
    <w:rsid w:val="002F05AE"/>
    <w:rsid w:val="002F0D9A"/>
    <w:rsid w:val="002F0E41"/>
    <w:rsid w:val="002F0F10"/>
    <w:rsid w:val="002F0FB2"/>
    <w:rsid w:val="002F15AA"/>
    <w:rsid w:val="002F18E6"/>
    <w:rsid w:val="002F1FD5"/>
    <w:rsid w:val="002F24E5"/>
    <w:rsid w:val="002F277D"/>
    <w:rsid w:val="002F34A0"/>
    <w:rsid w:val="002F4560"/>
    <w:rsid w:val="002F5B2C"/>
    <w:rsid w:val="002F6EAB"/>
    <w:rsid w:val="002F7460"/>
    <w:rsid w:val="002F7A5B"/>
    <w:rsid w:val="002F7BF1"/>
    <w:rsid w:val="003001B3"/>
    <w:rsid w:val="00300D2B"/>
    <w:rsid w:val="00300F2C"/>
    <w:rsid w:val="0030107F"/>
    <w:rsid w:val="00303272"/>
    <w:rsid w:val="00303927"/>
    <w:rsid w:val="00305B78"/>
    <w:rsid w:val="003061D7"/>
    <w:rsid w:val="0031077B"/>
    <w:rsid w:val="00310DA4"/>
    <w:rsid w:val="003113FF"/>
    <w:rsid w:val="0031185F"/>
    <w:rsid w:val="00312908"/>
    <w:rsid w:val="00312C7D"/>
    <w:rsid w:val="003131B9"/>
    <w:rsid w:val="00313329"/>
    <w:rsid w:val="00313CF0"/>
    <w:rsid w:val="003144E3"/>
    <w:rsid w:val="0031505E"/>
    <w:rsid w:val="0031783C"/>
    <w:rsid w:val="00317DF2"/>
    <w:rsid w:val="00320B87"/>
    <w:rsid w:val="00320D72"/>
    <w:rsid w:val="0032138C"/>
    <w:rsid w:val="0032283D"/>
    <w:rsid w:val="00322E15"/>
    <w:rsid w:val="00323D34"/>
    <w:rsid w:val="00324429"/>
    <w:rsid w:val="00324AAF"/>
    <w:rsid w:val="00324E08"/>
    <w:rsid w:val="00325C4D"/>
    <w:rsid w:val="00325EB7"/>
    <w:rsid w:val="003265FC"/>
    <w:rsid w:val="003279F6"/>
    <w:rsid w:val="0033019E"/>
    <w:rsid w:val="003313F3"/>
    <w:rsid w:val="0033176B"/>
    <w:rsid w:val="00331D8B"/>
    <w:rsid w:val="00333456"/>
    <w:rsid w:val="00334020"/>
    <w:rsid w:val="00334397"/>
    <w:rsid w:val="003348E4"/>
    <w:rsid w:val="00334978"/>
    <w:rsid w:val="00335391"/>
    <w:rsid w:val="00335E8E"/>
    <w:rsid w:val="003366B9"/>
    <w:rsid w:val="00337CFA"/>
    <w:rsid w:val="0034111A"/>
    <w:rsid w:val="00342181"/>
    <w:rsid w:val="00342940"/>
    <w:rsid w:val="00342C49"/>
    <w:rsid w:val="003430C7"/>
    <w:rsid w:val="00343551"/>
    <w:rsid w:val="0034360E"/>
    <w:rsid w:val="00345E36"/>
    <w:rsid w:val="00345FF9"/>
    <w:rsid w:val="00346A5B"/>
    <w:rsid w:val="00346B03"/>
    <w:rsid w:val="00346B19"/>
    <w:rsid w:val="00346ED3"/>
    <w:rsid w:val="00347646"/>
    <w:rsid w:val="00347A6D"/>
    <w:rsid w:val="003500B8"/>
    <w:rsid w:val="00350261"/>
    <w:rsid w:val="00350C54"/>
    <w:rsid w:val="00350F64"/>
    <w:rsid w:val="00350FE8"/>
    <w:rsid w:val="003510E6"/>
    <w:rsid w:val="0035143D"/>
    <w:rsid w:val="0035196C"/>
    <w:rsid w:val="00351F1E"/>
    <w:rsid w:val="003540D1"/>
    <w:rsid w:val="003541B4"/>
    <w:rsid w:val="0035458C"/>
    <w:rsid w:val="0035477D"/>
    <w:rsid w:val="003571DE"/>
    <w:rsid w:val="00357D3D"/>
    <w:rsid w:val="00357FAC"/>
    <w:rsid w:val="00360615"/>
    <w:rsid w:val="003610B0"/>
    <w:rsid w:val="003618CF"/>
    <w:rsid w:val="003625A4"/>
    <w:rsid w:val="003625E2"/>
    <w:rsid w:val="0036296D"/>
    <w:rsid w:val="00363727"/>
    <w:rsid w:val="003648C3"/>
    <w:rsid w:val="00365699"/>
    <w:rsid w:val="003659B8"/>
    <w:rsid w:val="00365F8A"/>
    <w:rsid w:val="003660F2"/>
    <w:rsid w:val="003670D0"/>
    <w:rsid w:val="00367AE2"/>
    <w:rsid w:val="003728F7"/>
    <w:rsid w:val="00372952"/>
    <w:rsid w:val="003730F0"/>
    <w:rsid w:val="00373842"/>
    <w:rsid w:val="00374E95"/>
    <w:rsid w:val="00374FCD"/>
    <w:rsid w:val="003760DB"/>
    <w:rsid w:val="0037664D"/>
    <w:rsid w:val="003811EE"/>
    <w:rsid w:val="00381749"/>
    <w:rsid w:val="00381C0D"/>
    <w:rsid w:val="00381F9A"/>
    <w:rsid w:val="003822BE"/>
    <w:rsid w:val="003823CE"/>
    <w:rsid w:val="00382F09"/>
    <w:rsid w:val="00383955"/>
    <w:rsid w:val="00386275"/>
    <w:rsid w:val="0038744C"/>
    <w:rsid w:val="00387DF5"/>
    <w:rsid w:val="00390022"/>
    <w:rsid w:val="003902CE"/>
    <w:rsid w:val="00390788"/>
    <w:rsid w:val="00390834"/>
    <w:rsid w:val="00391A68"/>
    <w:rsid w:val="00391AEB"/>
    <w:rsid w:val="003922FC"/>
    <w:rsid w:val="00392626"/>
    <w:rsid w:val="0039285D"/>
    <w:rsid w:val="00393963"/>
    <w:rsid w:val="003947AE"/>
    <w:rsid w:val="0039589A"/>
    <w:rsid w:val="00397021"/>
    <w:rsid w:val="00397772"/>
    <w:rsid w:val="003A0592"/>
    <w:rsid w:val="003A0A34"/>
    <w:rsid w:val="003A0BFF"/>
    <w:rsid w:val="003A19E0"/>
    <w:rsid w:val="003A4940"/>
    <w:rsid w:val="003A535B"/>
    <w:rsid w:val="003A53B3"/>
    <w:rsid w:val="003A7193"/>
    <w:rsid w:val="003A7F73"/>
    <w:rsid w:val="003B04E0"/>
    <w:rsid w:val="003B07A6"/>
    <w:rsid w:val="003B0CD4"/>
    <w:rsid w:val="003B0F6F"/>
    <w:rsid w:val="003B1C77"/>
    <w:rsid w:val="003B2606"/>
    <w:rsid w:val="003B411E"/>
    <w:rsid w:val="003B459B"/>
    <w:rsid w:val="003B6A97"/>
    <w:rsid w:val="003B6AF5"/>
    <w:rsid w:val="003B6F82"/>
    <w:rsid w:val="003B7D15"/>
    <w:rsid w:val="003B7E79"/>
    <w:rsid w:val="003C0237"/>
    <w:rsid w:val="003C0552"/>
    <w:rsid w:val="003C0D1A"/>
    <w:rsid w:val="003C116F"/>
    <w:rsid w:val="003C15D0"/>
    <w:rsid w:val="003C1962"/>
    <w:rsid w:val="003C1AD0"/>
    <w:rsid w:val="003C1C1B"/>
    <w:rsid w:val="003C1E14"/>
    <w:rsid w:val="003C260C"/>
    <w:rsid w:val="003C2989"/>
    <w:rsid w:val="003C648F"/>
    <w:rsid w:val="003C6DF4"/>
    <w:rsid w:val="003C74C3"/>
    <w:rsid w:val="003D0F7A"/>
    <w:rsid w:val="003D10F9"/>
    <w:rsid w:val="003D18F8"/>
    <w:rsid w:val="003D1957"/>
    <w:rsid w:val="003D1E38"/>
    <w:rsid w:val="003D254F"/>
    <w:rsid w:val="003D303B"/>
    <w:rsid w:val="003D322A"/>
    <w:rsid w:val="003D3C4F"/>
    <w:rsid w:val="003D420A"/>
    <w:rsid w:val="003D53FB"/>
    <w:rsid w:val="003D5A47"/>
    <w:rsid w:val="003D5B9E"/>
    <w:rsid w:val="003D6E46"/>
    <w:rsid w:val="003D7AC8"/>
    <w:rsid w:val="003E088D"/>
    <w:rsid w:val="003E0A32"/>
    <w:rsid w:val="003E0A96"/>
    <w:rsid w:val="003E0C48"/>
    <w:rsid w:val="003E0FCE"/>
    <w:rsid w:val="003E520F"/>
    <w:rsid w:val="003E5D76"/>
    <w:rsid w:val="003E6C4F"/>
    <w:rsid w:val="003E73D1"/>
    <w:rsid w:val="003E7644"/>
    <w:rsid w:val="003E7FDC"/>
    <w:rsid w:val="003F0AD3"/>
    <w:rsid w:val="003F1814"/>
    <w:rsid w:val="003F2909"/>
    <w:rsid w:val="003F2C1F"/>
    <w:rsid w:val="003F330B"/>
    <w:rsid w:val="003F335B"/>
    <w:rsid w:val="003F44F6"/>
    <w:rsid w:val="003F4A1A"/>
    <w:rsid w:val="003F4BAD"/>
    <w:rsid w:val="003F6074"/>
    <w:rsid w:val="003F72FB"/>
    <w:rsid w:val="003F7587"/>
    <w:rsid w:val="003F7BBC"/>
    <w:rsid w:val="003F7C40"/>
    <w:rsid w:val="004003F6"/>
    <w:rsid w:val="00401B6B"/>
    <w:rsid w:val="00401C9E"/>
    <w:rsid w:val="00403728"/>
    <w:rsid w:val="004040AA"/>
    <w:rsid w:val="004045D3"/>
    <w:rsid w:val="00405638"/>
    <w:rsid w:val="0040605F"/>
    <w:rsid w:val="00406090"/>
    <w:rsid w:val="004061F4"/>
    <w:rsid w:val="00410BE9"/>
    <w:rsid w:val="0041113B"/>
    <w:rsid w:val="004111F0"/>
    <w:rsid w:val="00411B19"/>
    <w:rsid w:val="00411E58"/>
    <w:rsid w:val="0041221A"/>
    <w:rsid w:val="004135C4"/>
    <w:rsid w:val="00413DE5"/>
    <w:rsid w:val="00414367"/>
    <w:rsid w:val="00414704"/>
    <w:rsid w:val="00414793"/>
    <w:rsid w:val="004147EC"/>
    <w:rsid w:val="00415193"/>
    <w:rsid w:val="0041557A"/>
    <w:rsid w:val="00415A40"/>
    <w:rsid w:val="0041617D"/>
    <w:rsid w:val="0041660E"/>
    <w:rsid w:val="004166E8"/>
    <w:rsid w:val="0041722F"/>
    <w:rsid w:val="004175EB"/>
    <w:rsid w:val="00417D0A"/>
    <w:rsid w:val="00421E8E"/>
    <w:rsid w:val="0042322D"/>
    <w:rsid w:val="00423A90"/>
    <w:rsid w:val="00423B40"/>
    <w:rsid w:val="00423D75"/>
    <w:rsid w:val="00424B9F"/>
    <w:rsid w:val="00424CC8"/>
    <w:rsid w:val="00425104"/>
    <w:rsid w:val="00426A84"/>
    <w:rsid w:val="00426C5F"/>
    <w:rsid w:val="004272BD"/>
    <w:rsid w:val="004274BF"/>
    <w:rsid w:val="00430A96"/>
    <w:rsid w:val="00431698"/>
    <w:rsid w:val="0043275F"/>
    <w:rsid w:val="004364EC"/>
    <w:rsid w:val="00436646"/>
    <w:rsid w:val="00436709"/>
    <w:rsid w:val="00436C56"/>
    <w:rsid w:val="004371B5"/>
    <w:rsid w:val="00437EC5"/>
    <w:rsid w:val="0044264B"/>
    <w:rsid w:val="00443CE3"/>
    <w:rsid w:val="004441B9"/>
    <w:rsid w:val="00444A48"/>
    <w:rsid w:val="0044519F"/>
    <w:rsid w:val="00446572"/>
    <w:rsid w:val="00446B67"/>
    <w:rsid w:val="004474D8"/>
    <w:rsid w:val="00447662"/>
    <w:rsid w:val="00452AB2"/>
    <w:rsid w:val="00452D69"/>
    <w:rsid w:val="004536D7"/>
    <w:rsid w:val="00453A75"/>
    <w:rsid w:val="00453B3E"/>
    <w:rsid w:val="00455403"/>
    <w:rsid w:val="00455861"/>
    <w:rsid w:val="004571E0"/>
    <w:rsid w:val="00457901"/>
    <w:rsid w:val="00460718"/>
    <w:rsid w:val="00461548"/>
    <w:rsid w:val="00461CE7"/>
    <w:rsid w:val="00462043"/>
    <w:rsid w:val="0046246E"/>
    <w:rsid w:val="0046293E"/>
    <w:rsid w:val="004631D5"/>
    <w:rsid w:val="00463D6B"/>
    <w:rsid w:val="00464D42"/>
    <w:rsid w:val="00465650"/>
    <w:rsid w:val="00465C29"/>
    <w:rsid w:val="00466786"/>
    <w:rsid w:val="00470921"/>
    <w:rsid w:val="00470AB3"/>
    <w:rsid w:val="0047328C"/>
    <w:rsid w:val="00473425"/>
    <w:rsid w:val="00473D04"/>
    <w:rsid w:val="00473E44"/>
    <w:rsid w:val="00474A28"/>
    <w:rsid w:val="00475421"/>
    <w:rsid w:val="004776BC"/>
    <w:rsid w:val="00480856"/>
    <w:rsid w:val="004816D6"/>
    <w:rsid w:val="00483365"/>
    <w:rsid w:val="00485AF1"/>
    <w:rsid w:val="00485CB0"/>
    <w:rsid w:val="00486124"/>
    <w:rsid w:val="00486576"/>
    <w:rsid w:val="00487257"/>
    <w:rsid w:val="00487590"/>
    <w:rsid w:val="00487D69"/>
    <w:rsid w:val="004900C7"/>
    <w:rsid w:val="00490482"/>
    <w:rsid w:val="004906A1"/>
    <w:rsid w:val="00491EE8"/>
    <w:rsid w:val="00492619"/>
    <w:rsid w:val="00492D20"/>
    <w:rsid w:val="00493783"/>
    <w:rsid w:val="0049431A"/>
    <w:rsid w:val="00494CBC"/>
    <w:rsid w:val="00494D80"/>
    <w:rsid w:val="00495629"/>
    <w:rsid w:val="0049612F"/>
    <w:rsid w:val="004976F0"/>
    <w:rsid w:val="004978DF"/>
    <w:rsid w:val="00497A29"/>
    <w:rsid w:val="004A055C"/>
    <w:rsid w:val="004A1F59"/>
    <w:rsid w:val="004A2105"/>
    <w:rsid w:val="004A30B7"/>
    <w:rsid w:val="004A3989"/>
    <w:rsid w:val="004A51FA"/>
    <w:rsid w:val="004A6B1D"/>
    <w:rsid w:val="004A71C5"/>
    <w:rsid w:val="004A746E"/>
    <w:rsid w:val="004B23D6"/>
    <w:rsid w:val="004B2536"/>
    <w:rsid w:val="004B2954"/>
    <w:rsid w:val="004B3DD1"/>
    <w:rsid w:val="004B400C"/>
    <w:rsid w:val="004B4773"/>
    <w:rsid w:val="004B4C17"/>
    <w:rsid w:val="004B5143"/>
    <w:rsid w:val="004B5CF2"/>
    <w:rsid w:val="004B6782"/>
    <w:rsid w:val="004B69B7"/>
    <w:rsid w:val="004B7242"/>
    <w:rsid w:val="004B7756"/>
    <w:rsid w:val="004B788D"/>
    <w:rsid w:val="004B7C1B"/>
    <w:rsid w:val="004C0D7C"/>
    <w:rsid w:val="004C0E66"/>
    <w:rsid w:val="004C1170"/>
    <w:rsid w:val="004C2037"/>
    <w:rsid w:val="004C36DF"/>
    <w:rsid w:val="004C4D21"/>
    <w:rsid w:val="004C7969"/>
    <w:rsid w:val="004C7D04"/>
    <w:rsid w:val="004C7F22"/>
    <w:rsid w:val="004C7F99"/>
    <w:rsid w:val="004D023E"/>
    <w:rsid w:val="004D0C82"/>
    <w:rsid w:val="004D1FB8"/>
    <w:rsid w:val="004D232F"/>
    <w:rsid w:val="004D5805"/>
    <w:rsid w:val="004D5DA5"/>
    <w:rsid w:val="004D798C"/>
    <w:rsid w:val="004E0EF0"/>
    <w:rsid w:val="004E13C2"/>
    <w:rsid w:val="004E1670"/>
    <w:rsid w:val="004E2FF7"/>
    <w:rsid w:val="004E3F14"/>
    <w:rsid w:val="004E44F3"/>
    <w:rsid w:val="004E5761"/>
    <w:rsid w:val="004E5B23"/>
    <w:rsid w:val="004E69EA"/>
    <w:rsid w:val="004E70D5"/>
    <w:rsid w:val="004E74E2"/>
    <w:rsid w:val="004E7E10"/>
    <w:rsid w:val="004F0548"/>
    <w:rsid w:val="004F0EAD"/>
    <w:rsid w:val="004F2BFA"/>
    <w:rsid w:val="004F30A3"/>
    <w:rsid w:val="004F3EB6"/>
    <w:rsid w:val="004F4482"/>
    <w:rsid w:val="004F5FDE"/>
    <w:rsid w:val="004F7E28"/>
    <w:rsid w:val="005034C0"/>
    <w:rsid w:val="00503A0C"/>
    <w:rsid w:val="00503F37"/>
    <w:rsid w:val="00507E52"/>
    <w:rsid w:val="005106D8"/>
    <w:rsid w:val="00510EB7"/>
    <w:rsid w:val="00511FFC"/>
    <w:rsid w:val="00512D61"/>
    <w:rsid w:val="00514586"/>
    <w:rsid w:val="005147FA"/>
    <w:rsid w:val="005151FE"/>
    <w:rsid w:val="00515330"/>
    <w:rsid w:val="005158A5"/>
    <w:rsid w:val="005162CE"/>
    <w:rsid w:val="00516493"/>
    <w:rsid w:val="00516815"/>
    <w:rsid w:val="00516FB6"/>
    <w:rsid w:val="005175D2"/>
    <w:rsid w:val="00517797"/>
    <w:rsid w:val="00517E1E"/>
    <w:rsid w:val="0052014C"/>
    <w:rsid w:val="00520B67"/>
    <w:rsid w:val="00520DDD"/>
    <w:rsid w:val="00522787"/>
    <w:rsid w:val="005228A6"/>
    <w:rsid w:val="00523284"/>
    <w:rsid w:val="00525531"/>
    <w:rsid w:val="0052612C"/>
    <w:rsid w:val="00526441"/>
    <w:rsid w:val="0053080F"/>
    <w:rsid w:val="005314BB"/>
    <w:rsid w:val="00531650"/>
    <w:rsid w:val="005332CE"/>
    <w:rsid w:val="005346DB"/>
    <w:rsid w:val="00534A10"/>
    <w:rsid w:val="00536F84"/>
    <w:rsid w:val="00537271"/>
    <w:rsid w:val="00537444"/>
    <w:rsid w:val="00537672"/>
    <w:rsid w:val="00537E55"/>
    <w:rsid w:val="00540130"/>
    <w:rsid w:val="005421CA"/>
    <w:rsid w:val="00544493"/>
    <w:rsid w:val="00544E06"/>
    <w:rsid w:val="00545867"/>
    <w:rsid w:val="00545CD6"/>
    <w:rsid w:val="00546F28"/>
    <w:rsid w:val="00547389"/>
    <w:rsid w:val="005473A5"/>
    <w:rsid w:val="0054757A"/>
    <w:rsid w:val="00547C5F"/>
    <w:rsid w:val="00547F6B"/>
    <w:rsid w:val="00547F7B"/>
    <w:rsid w:val="0055037A"/>
    <w:rsid w:val="00551F0C"/>
    <w:rsid w:val="00552332"/>
    <w:rsid w:val="00552E21"/>
    <w:rsid w:val="00554D8A"/>
    <w:rsid w:val="00554E08"/>
    <w:rsid w:val="00554FC8"/>
    <w:rsid w:val="0055620F"/>
    <w:rsid w:val="00556C92"/>
    <w:rsid w:val="00557108"/>
    <w:rsid w:val="0056051D"/>
    <w:rsid w:val="0056174B"/>
    <w:rsid w:val="00561E6F"/>
    <w:rsid w:val="005640F3"/>
    <w:rsid w:val="00564272"/>
    <w:rsid w:val="005642C7"/>
    <w:rsid w:val="00564734"/>
    <w:rsid w:val="00564A1D"/>
    <w:rsid w:val="00564EB5"/>
    <w:rsid w:val="0056526C"/>
    <w:rsid w:val="0056602B"/>
    <w:rsid w:val="00566D4C"/>
    <w:rsid w:val="00570035"/>
    <w:rsid w:val="00570B79"/>
    <w:rsid w:val="00570DE3"/>
    <w:rsid w:val="0057100A"/>
    <w:rsid w:val="00572065"/>
    <w:rsid w:val="00574ED7"/>
    <w:rsid w:val="005758F0"/>
    <w:rsid w:val="005767EB"/>
    <w:rsid w:val="005776B5"/>
    <w:rsid w:val="00577789"/>
    <w:rsid w:val="00580791"/>
    <w:rsid w:val="00582539"/>
    <w:rsid w:val="0058287D"/>
    <w:rsid w:val="0058287F"/>
    <w:rsid w:val="00582CF7"/>
    <w:rsid w:val="00584A1A"/>
    <w:rsid w:val="00585426"/>
    <w:rsid w:val="00585A7F"/>
    <w:rsid w:val="00586253"/>
    <w:rsid w:val="00586446"/>
    <w:rsid w:val="00586A01"/>
    <w:rsid w:val="00586DB6"/>
    <w:rsid w:val="00586F7A"/>
    <w:rsid w:val="00590A14"/>
    <w:rsid w:val="00590D35"/>
    <w:rsid w:val="005925B5"/>
    <w:rsid w:val="005939E0"/>
    <w:rsid w:val="00594DBE"/>
    <w:rsid w:val="00596A5B"/>
    <w:rsid w:val="005971FB"/>
    <w:rsid w:val="00597876"/>
    <w:rsid w:val="005A042B"/>
    <w:rsid w:val="005A0524"/>
    <w:rsid w:val="005A0671"/>
    <w:rsid w:val="005A2AF5"/>
    <w:rsid w:val="005A2D95"/>
    <w:rsid w:val="005A2DDE"/>
    <w:rsid w:val="005A2EA5"/>
    <w:rsid w:val="005A3EAE"/>
    <w:rsid w:val="005A58AA"/>
    <w:rsid w:val="005A5A0A"/>
    <w:rsid w:val="005A6E75"/>
    <w:rsid w:val="005A75C5"/>
    <w:rsid w:val="005B1494"/>
    <w:rsid w:val="005B1538"/>
    <w:rsid w:val="005B1D88"/>
    <w:rsid w:val="005B2280"/>
    <w:rsid w:val="005B22CD"/>
    <w:rsid w:val="005B2676"/>
    <w:rsid w:val="005B2B6D"/>
    <w:rsid w:val="005B361A"/>
    <w:rsid w:val="005B4D64"/>
    <w:rsid w:val="005B663E"/>
    <w:rsid w:val="005B66A6"/>
    <w:rsid w:val="005B70C7"/>
    <w:rsid w:val="005B783F"/>
    <w:rsid w:val="005C00B6"/>
    <w:rsid w:val="005C05F8"/>
    <w:rsid w:val="005C1354"/>
    <w:rsid w:val="005C1605"/>
    <w:rsid w:val="005C1996"/>
    <w:rsid w:val="005C1EAD"/>
    <w:rsid w:val="005C5BE2"/>
    <w:rsid w:val="005C5CE5"/>
    <w:rsid w:val="005C5EF1"/>
    <w:rsid w:val="005D0D75"/>
    <w:rsid w:val="005D2139"/>
    <w:rsid w:val="005D28AA"/>
    <w:rsid w:val="005D2E18"/>
    <w:rsid w:val="005D6A55"/>
    <w:rsid w:val="005D7A99"/>
    <w:rsid w:val="005E0245"/>
    <w:rsid w:val="005E085A"/>
    <w:rsid w:val="005E1EF0"/>
    <w:rsid w:val="005E26F7"/>
    <w:rsid w:val="005E4224"/>
    <w:rsid w:val="005E4458"/>
    <w:rsid w:val="005E4AC0"/>
    <w:rsid w:val="005E4AD1"/>
    <w:rsid w:val="005E5080"/>
    <w:rsid w:val="005E620B"/>
    <w:rsid w:val="005E6368"/>
    <w:rsid w:val="005E6B47"/>
    <w:rsid w:val="005E6EEE"/>
    <w:rsid w:val="005E75A0"/>
    <w:rsid w:val="005E7BCB"/>
    <w:rsid w:val="005F16A4"/>
    <w:rsid w:val="005F17FA"/>
    <w:rsid w:val="005F195B"/>
    <w:rsid w:val="005F1962"/>
    <w:rsid w:val="005F2260"/>
    <w:rsid w:val="005F41D3"/>
    <w:rsid w:val="005F4F7F"/>
    <w:rsid w:val="005F6078"/>
    <w:rsid w:val="00600EF0"/>
    <w:rsid w:val="00601224"/>
    <w:rsid w:val="006018FD"/>
    <w:rsid w:val="00601DB4"/>
    <w:rsid w:val="006020AA"/>
    <w:rsid w:val="00602748"/>
    <w:rsid w:val="00603115"/>
    <w:rsid w:val="00603463"/>
    <w:rsid w:val="00603BD4"/>
    <w:rsid w:val="006047AC"/>
    <w:rsid w:val="00604972"/>
    <w:rsid w:val="006050CE"/>
    <w:rsid w:val="006063AE"/>
    <w:rsid w:val="00611CEE"/>
    <w:rsid w:val="006120CD"/>
    <w:rsid w:val="00612FB8"/>
    <w:rsid w:val="00613996"/>
    <w:rsid w:val="006140C6"/>
    <w:rsid w:val="0061455D"/>
    <w:rsid w:val="00616788"/>
    <w:rsid w:val="006171CD"/>
    <w:rsid w:val="0061755B"/>
    <w:rsid w:val="0062011D"/>
    <w:rsid w:val="0062143B"/>
    <w:rsid w:val="00621C8A"/>
    <w:rsid w:val="0062200E"/>
    <w:rsid w:val="00622695"/>
    <w:rsid w:val="00625D69"/>
    <w:rsid w:val="006260ED"/>
    <w:rsid w:val="006267CC"/>
    <w:rsid w:val="00626E50"/>
    <w:rsid w:val="006314F3"/>
    <w:rsid w:val="00631935"/>
    <w:rsid w:val="006327C1"/>
    <w:rsid w:val="0063283C"/>
    <w:rsid w:val="0063291C"/>
    <w:rsid w:val="0063325E"/>
    <w:rsid w:val="00634CDE"/>
    <w:rsid w:val="00634DD7"/>
    <w:rsid w:val="00635893"/>
    <w:rsid w:val="00635A07"/>
    <w:rsid w:val="00635C17"/>
    <w:rsid w:val="00635E19"/>
    <w:rsid w:val="00636B9C"/>
    <w:rsid w:val="00636D60"/>
    <w:rsid w:val="00636E0C"/>
    <w:rsid w:val="00637350"/>
    <w:rsid w:val="006377E3"/>
    <w:rsid w:val="00641B53"/>
    <w:rsid w:val="00642274"/>
    <w:rsid w:val="0064288B"/>
    <w:rsid w:val="00642A90"/>
    <w:rsid w:val="00642E1E"/>
    <w:rsid w:val="00643A7D"/>
    <w:rsid w:val="006447E0"/>
    <w:rsid w:val="0064494D"/>
    <w:rsid w:val="00644D08"/>
    <w:rsid w:val="006450E7"/>
    <w:rsid w:val="00645550"/>
    <w:rsid w:val="00646AEF"/>
    <w:rsid w:val="00647EB6"/>
    <w:rsid w:val="00650B38"/>
    <w:rsid w:val="0065159D"/>
    <w:rsid w:val="00653847"/>
    <w:rsid w:val="00653857"/>
    <w:rsid w:val="00653F4D"/>
    <w:rsid w:val="00654481"/>
    <w:rsid w:val="006549D4"/>
    <w:rsid w:val="006550EA"/>
    <w:rsid w:val="0065534D"/>
    <w:rsid w:val="00655864"/>
    <w:rsid w:val="0065729E"/>
    <w:rsid w:val="0065775C"/>
    <w:rsid w:val="00657CF4"/>
    <w:rsid w:val="00661CA2"/>
    <w:rsid w:val="00662B77"/>
    <w:rsid w:val="00663E44"/>
    <w:rsid w:val="0066537B"/>
    <w:rsid w:val="006673F2"/>
    <w:rsid w:val="006679A0"/>
    <w:rsid w:val="006701AA"/>
    <w:rsid w:val="006716F5"/>
    <w:rsid w:val="00671980"/>
    <w:rsid w:val="00671B05"/>
    <w:rsid w:val="00671D62"/>
    <w:rsid w:val="0067278E"/>
    <w:rsid w:val="0067296F"/>
    <w:rsid w:val="00673D10"/>
    <w:rsid w:val="0067472F"/>
    <w:rsid w:val="006749EE"/>
    <w:rsid w:val="00674B14"/>
    <w:rsid w:val="0068043E"/>
    <w:rsid w:val="00680A01"/>
    <w:rsid w:val="00683C64"/>
    <w:rsid w:val="006845A0"/>
    <w:rsid w:val="00684AB7"/>
    <w:rsid w:val="006859AE"/>
    <w:rsid w:val="00686EE4"/>
    <w:rsid w:val="006870B3"/>
    <w:rsid w:val="00687393"/>
    <w:rsid w:val="00687926"/>
    <w:rsid w:val="00690441"/>
    <w:rsid w:val="00690850"/>
    <w:rsid w:val="00692254"/>
    <w:rsid w:val="00692352"/>
    <w:rsid w:val="00693F88"/>
    <w:rsid w:val="006947EE"/>
    <w:rsid w:val="00694ED6"/>
    <w:rsid w:val="006952B2"/>
    <w:rsid w:val="00695F0B"/>
    <w:rsid w:val="00696676"/>
    <w:rsid w:val="00696CE1"/>
    <w:rsid w:val="006A027B"/>
    <w:rsid w:val="006A0689"/>
    <w:rsid w:val="006A12CB"/>
    <w:rsid w:val="006A1329"/>
    <w:rsid w:val="006A246C"/>
    <w:rsid w:val="006A3620"/>
    <w:rsid w:val="006A5850"/>
    <w:rsid w:val="006A5ADB"/>
    <w:rsid w:val="006A5DB5"/>
    <w:rsid w:val="006A650B"/>
    <w:rsid w:val="006A656A"/>
    <w:rsid w:val="006A69D6"/>
    <w:rsid w:val="006A78EB"/>
    <w:rsid w:val="006B09B7"/>
    <w:rsid w:val="006B0B41"/>
    <w:rsid w:val="006B3903"/>
    <w:rsid w:val="006B5C8C"/>
    <w:rsid w:val="006B5DD8"/>
    <w:rsid w:val="006B69DD"/>
    <w:rsid w:val="006B7F47"/>
    <w:rsid w:val="006C052C"/>
    <w:rsid w:val="006C07A3"/>
    <w:rsid w:val="006C1000"/>
    <w:rsid w:val="006C1109"/>
    <w:rsid w:val="006C15D2"/>
    <w:rsid w:val="006C1FB3"/>
    <w:rsid w:val="006C26C0"/>
    <w:rsid w:val="006C334C"/>
    <w:rsid w:val="006C350D"/>
    <w:rsid w:val="006C3F9D"/>
    <w:rsid w:val="006C41CB"/>
    <w:rsid w:val="006C48AB"/>
    <w:rsid w:val="006C54AE"/>
    <w:rsid w:val="006C5E5A"/>
    <w:rsid w:val="006C6023"/>
    <w:rsid w:val="006C651D"/>
    <w:rsid w:val="006C6FB7"/>
    <w:rsid w:val="006C73F4"/>
    <w:rsid w:val="006C748E"/>
    <w:rsid w:val="006D0139"/>
    <w:rsid w:val="006D047F"/>
    <w:rsid w:val="006D0AA1"/>
    <w:rsid w:val="006D22BB"/>
    <w:rsid w:val="006D2FF9"/>
    <w:rsid w:val="006D3E4C"/>
    <w:rsid w:val="006D406B"/>
    <w:rsid w:val="006D4421"/>
    <w:rsid w:val="006D67EA"/>
    <w:rsid w:val="006D6A38"/>
    <w:rsid w:val="006D7590"/>
    <w:rsid w:val="006D7E2B"/>
    <w:rsid w:val="006E007C"/>
    <w:rsid w:val="006E016B"/>
    <w:rsid w:val="006E08E3"/>
    <w:rsid w:val="006E2162"/>
    <w:rsid w:val="006E23E6"/>
    <w:rsid w:val="006E24C5"/>
    <w:rsid w:val="006E289C"/>
    <w:rsid w:val="006E2BF6"/>
    <w:rsid w:val="006E3139"/>
    <w:rsid w:val="006E3347"/>
    <w:rsid w:val="006E3438"/>
    <w:rsid w:val="006E49CD"/>
    <w:rsid w:val="006E4E2E"/>
    <w:rsid w:val="006E4F2C"/>
    <w:rsid w:val="006E513C"/>
    <w:rsid w:val="006E6F48"/>
    <w:rsid w:val="006E7F52"/>
    <w:rsid w:val="006F0E75"/>
    <w:rsid w:val="006F1174"/>
    <w:rsid w:val="006F1522"/>
    <w:rsid w:val="006F1599"/>
    <w:rsid w:val="006F2E37"/>
    <w:rsid w:val="006F30D6"/>
    <w:rsid w:val="006F3846"/>
    <w:rsid w:val="006F44C4"/>
    <w:rsid w:val="006F4E2E"/>
    <w:rsid w:val="006F4F82"/>
    <w:rsid w:val="006F4FF6"/>
    <w:rsid w:val="006F6BAD"/>
    <w:rsid w:val="00700018"/>
    <w:rsid w:val="00700738"/>
    <w:rsid w:val="00703722"/>
    <w:rsid w:val="0070537D"/>
    <w:rsid w:val="00705447"/>
    <w:rsid w:val="00705461"/>
    <w:rsid w:val="00705BC0"/>
    <w:rsid w:val="00706461"/>
    <w:rsid w:val="00706A1F"/>
    <w:rsid w:val="00706B20"/>
    <w:rsid w:val="00706ED9"/>
    <w:rsid w:val="007076B6"/>
    <w:rsid w:val="007079B0"/>
    <w:rsid w:val="00710778"/>
    <w:rsid w:val="007107D5"/>
    <w:rsid w:val="007109A0"/>
    <w:rsid w:val="00711D07"/>
    <w:rsid w:val="007127FA"/>
    <w:rsid w:val="0071515F"/>
    <w:rsid w:val="00715B3B"/>
    <w:rsid w:val="00715B52"/>
    <w:rsid w:val="00715CA9"/>
    <w:rsid w:val="00717751"/>
    <w:rsid w:val="00717C38"/>
    <w:rsid w:val="00721C5A"/>
    <w:rsid w:val="0072311B"/>
    <w:rsid w:val="007233CF"/>
    <w:rsid w:val="0072452F"/>
    <w:rsid w:val="007273DC"/>
    <w:rsid w:val="00730A5F"/>
    <w:rsid w:val="0073137F"/>
    <w:rsid w:val="007314DA"/>
    <w:rsid w:val="00731C2D"/>
    <w:rsid w:val="00732479"/>
    <w:rsid w:val="00732CEE"/>
    <w:rsid w:val="00733DAD"/>
    <w:rsid w:val="00734D27"/>
    <w:rsid w:val="00734DDF"/>
    <w:rsid w:val="007355FA"/>
    <w:rsid w:val="00736155"/>
    <w:rsid w:val="00736510"/>
    <w:rsid w:val="007375BF"/>
    <w:rsid w:val="00737C7C"/>
    <w:rsid w:val="007411E0"/>
    <w:rsid w:val="00741B48"/>
    <w:rsid w:val="00742154"/>
    <w:rsid w:val="00742336"/>
    <w:rsid w:val="00742A33"/>
    <w:rsid w:val="00742D61"/>
    <w:rsid w:val="00742DC7"/>
    <w:rsid w:val="00743015"/>
    <w:rsid w:val="00743219"/>
    <w:rsid w:val="00743D79"/>
    <w:rsid w:val="00744C7F"/>
    <w:rsid w:val="00744E46"/>
    <w:rsid w:val="007451E6"/>
    <w:rsid w:val="00745734"/>
    <w:rsid w:val="00746979"/>
    <w:rsid w:val="00746B15"/>
    <w:rsid w:val="0075030E"/>
    <w:rsid w:val="007508EE"/>
    <w:rsid w:val="00750F14"/>
    <w:rsid w:val="00751252"/>
    <w:rsid w:val="00752295"/>
    <w:rsid w:val="00753060"/>
    <w:rsid w:val="00753EBA"/>
    <w:rsid w:val="007542BA"/>
    <w:rsid w:val="00754949"/>
    <w:rsid w:val="007550DB"/>
    <w:rsid w:val="00755B0A"/>
    <w:rsid w:val="00756EE1"/>
    <w:rsid w:val="00761810"/>
    <w:rsid w:val="00763B5D"/>
    <w:rsid w:val="00765752"/>
    <w:rsid w:val="00765DB3"/>
    <w:rsid w:val="007667DB"/>
    <w:rsid w:val="00766B2D"/>
    <w:rsid w:val="007678B5"/>
    <w:rsid w:val="00770B24"/>
    <w:rsid w:val="007726B1"/>
    <w:rsid w:val="00772DDB"/>
    <w:rsid w:val="00773BC8"/>
    <w:rsid w:val="007753AF"/>
    <w:rsid w:val="0077547C"/>
    <w:rsid w:val="00776F8F"/>
    <w:rsid w:val="007770E9"/>
    <w:rsid w:val="00780376"/>
    <w:rsid w:val="007825DF"/>
    <w:rsid w:val="00782726"/>
    <w:rsid w:val="00783474"/>
    <w:rsid w:val="007839A6"/>
    <w:rsid w:val="00784B8A"/>
    <w:rsid w:val="00786ADC"/>
    <w:rsid w:val="00786F6C"/>
    <w:rsid w:val="007878A6"/>
    <w:rsid w:val="007913CE"/>
    <w:rsid w:val="007914AE"/>
    <w:rsid w:val="0079287D"/>
    <w:rsid w:val="00792BCE"/>
    <w:rsid w:val="00793098"/>
    <w:rsid w:val="007932E6"/>
    <w:rsid w:val="00794F61"/>
    <w:rsid w:val="00795E8E"/>
    <w:rsid w:val="00796601"/>
    <w:rsid w:val="00796F43"/>
    <w:rsid w:val="0079721D"/>
    <w:rsid w:val="00797985"/>
    <w:rsid w:val="007A0390"/>
    <w:rsid w:val="007A0C49"/>
    <w:rsid w:val="007A15FE"/>
    <w:rsid w:val="007A1DB7"/>
    <w:rsid w:val="007A26ED"/>
    <w:rsid w:val="007A4086"/>
    <w:rsid w:val="007A43B3"/>
    <w:rsid w:val="007A4632"/>
    <w:rsid w:val="007A4AFC"/>
    <w:rsid w:val="007A56E0"/>
    <w:rsid w:val="007A697E"/>
    <w:rsid w:val="007A77D2"/>
    <w:rsid w:val="007B09CA"/>
    <w:rsid w:val="007B133E"/>
    <w:rsid w:val="007B314C"/>
    <w:rsid w:val="007B34DF"/>
    <w:rsid w:val="007B3858"/>
    <w:rsid w:val="007B4DC8"/>
    <w:rsid w:val="007B5588"/>
    <w:rsid w:val="007B5594"/>
    <w:rsid w:val="007B64CE"/>
    <w:rsid w:val="007B7AFC"/>
    <w:rsid w:val="007B7C3D"/>
    <w:rsid w:val="007B7D65"/>
    <w:rsid w:val="007C01A1"/>
    <w:rsid w:val="007C0D78"/>
    <w:rsid w:val="007C0E2A"/>
    <w:rsid w:val="007C121B"/>
    <w:rsid w:val="007C2D20"/>
    <w:rsid w:val="007C2DCE"/>
    <w:rsid w:val="007C3107"/>
    <w:rsid w:val="007C34E6"/>
    <w:rsid w:val="007C3772"/>
    <w:rsid w:val="007C3DE4"/>
    <w:rsid w:val="007C3DFF"/>
    <w:rsid w:val="007C6E30"/>
    <w:rsid w:val="007C7AF8"/>
    <w:rsid w:val="007D010D"/>
    <w:rsid w:val="007D0471"/>
    <w:rsid w:val="007D0B4A"/>
    <w:rsid w:val="007D182B"/>
    <w:rsid w:val="007D1AE9"/>
    <w:rsid w:val="007D34A4"/>
    <w:rsid w:val="007D3843"/>
    <w:rsid w:val="007D4266"/>
    <w:rsid w:val="007D483D"/>
    <w:rsid w:val="007D494B"/>
    <w:rsid w:val="007D4A63"/>
    <w:rsid w:val="007D5157"/>
    <w:rsid w:val="007D58FC"/>
    <w:rsid w:val="007D5F29"/>
    <w:rsid w:val="007E5113"/>
    <w:rsid w:val="007E54BE"/>
    <w:rsid w:val="007E599E"/>
    <w:rsid w:val="007E5A2C"/>
    <w:rsid w:val="007E5FBE"/>
    <w:rsid w:val="007E66CC"/>
    <w:rsid w:val="007E68C8"/>
    <w:rsid w:val="007E694F"/>
    <w:rsid w:val="007E6F07"/>
    <w:rsid w:val="007E7140"/>
    <w:rsid w:val="007F05DD"/>
    <w:rsid w:val="007F0B18"/>
    <w:rsid w:val="007F290A"/>
    <w:rsid w:val="007F2A88"/>
    <w:rsid w:val="007F337B"/>
    <w:rsid w:val="007F34D0"/>
    <w:rsid w:val="007F4599"/>
    <w:rsid w:val="007F460D"/>
    <w:rsid w:val="007F4A5C"/>
    <w:rsid w:val="007F5A63"/>
    <w:rsid w:val="007F63B4"/>
    <w:rsid w:val="007F6676"/>
    <w:rsid w:val="007F6A47"/>
    <w:rsid w:val="007F72A7"/>
    <w:rsid w:val="00800486"/>
    <w:rsid w:val="00800B85"/>
    <w:rsid w:val="008015F8"/>
    <w:rsid w:val="00802E5A"/>
    <w:rsid w:val="00802EFC"/>
    <w:rsid w:val="00803375"/>
    <w:rsid w:val="0080339F"/>
    <w:rsid w:val="008035D9"/>
    <w:rsid w:val="00804E42"/>
    <w:rsid w:val="00805329"/>
    <w:rsid w:val="008076B7"/>
    <w:rsid w:val="00807C52"/>
    <w:rsid w:val="00807EA9"/>
    <w:rsid w:val="00810072"/>
    <w:rsid w:val="0081012A"/>
    <w:rsid w:val="0081130E"/>
    <w:rsid w:val="008114CA"/>
    <w:rsid w:val="00812157"/>
    <w:rsid w:val="00812B00"/>
    <w:rsid w:val="00813751"/>
    <w:rsid w:val="00813C47"/>
    <w:rsid w:val="00813DAB"/>
    <w:rsid w:val="00814B40"/>
    <w:rsid w:val="00814E96"/>
    <w:rsid w:val="00815127"/>
    <w:rsid w:val="00815C16"/>
    <w:rsid w:val="00816EC1"/>
    <w:rsid w:val="0081755D"/>
    <w:rsid w:val="00817704"/>
    <w:rsid w:val="008178FB"/>
    <w:rsid w:val="008179A9"/>
    <w:rsid w:val="0082043F"/>
    <w:rsid w:val="00820B6B"/>
    <w:rsid w:val="00820CE7"/>
    <w:rsid w:val="008210DE"/>
    <w:rsid w:val="00821601"/>
    <w:rsid w:val="00821724"/>
    <w:rsid w:val="00822C0D"/>
    <w:rsid w:val="00824291"/>
    <w:rsid w:val="008248A3"/>
    <w:rsid w:val="008252FF"/>
    <w:rsid w:val="00825315"/>
    <w:rsid w:val="00825E7A"/>
    <w:rsid w:val="00826011"/>
    <w:rsid w:val="008261A6"/>
    <w:rsid w:val="00827B45"/>
    <w:rsid w:val="00830070"/>
    <w:rsid w:val="0083047F"/>
    <w:rsid w:val="00831FA1"/>
    <w:rsid w:val="00833647"/>
    <w:rsid w:val="0083379E"/>
    <w:rsid w:val="00834B46"/>
    <w:rsid w:val="00834F81"/>
    <w:rsid w:val="0083550C"/>
    <w:rsid w:val="00836AE8"/>
    <w:rsid w:val="008372A2"/>
    <w:rsid w:val="0084011D"/>
    <w:rsid w:val="00840795"/>
    <w:rsid w:val="0084248B"/>
    <w:rsid w:val="00842B05"/>
    <w:rsid w:val="00843AC7"/>
    <w:rsid w:val="00843D0F"/>
    <w:rsid w:val="00843D25"/>
    <w:rsid w:val="008467F2"/>
    <w:rsid w:val="00847AFB"/>
    <w:rsid w:val="00850631"/>
    <w:rsid w:val="0085102A"/>
    <w:rsid w:val="00851D15"/>
    <w:rsid w:val="00852A64"/>
    <w:rsid w:val="008532A4"/>
    <w:rsid w:val="00854793"/>
    <w:rsid w:val="008551DB"/>
    <w:rsid w:val="00855419"/>
    <w:rsid w:val="00855ACD"/>
    <w:rsid w:val="008563BD"/>
    <w:rsid w:val="00856466"/>
    <w:rsid w:val="00856549"/>
    <w:rsid w:val="008568AC"/>
    <w:rsid w:val="008569E1"/>
    <w:rsid w:val="00857E0D"/>
    <w:rsid w:val="00857F3D"/>
    <w:rsid w:val="00860061"/>
    <w:rsid w:val="0086018C"/>
    <w:rsid w:val="0086067E"/>
    <w:rsid w:val="00861639"/>
    <w:rsid w:val="0086187A"/>
    <w:rsid w:val="0086196D"/>
    <w:rsid w:val="0086403F"/>
    <w:rsid w:val="008643CD"/>
    <w:rsid w:val="008651FA"/>
    <w:rsid w:val="0086638A"/>
    <w:rsid w:val="00867872"/>
    <w:rsid w:val="00870FA8"/>
    <w:rsid w:val="00871276"/>
    <w:rsid w:val="008713D2"/>
    <w:rsid w:val="0087198B"/>
    <w:rsid w:val="008722E8"/>
    <w:rsid w:val="0087252B"/>
    <w:rsid w:val="00872D4F"/>
    <w:rsid w:val="008734E9"/>
    <w:rsid w:val="00873654"/>
    <w:rsid w:val="0087398F"/>
    <w:rsid w:val="00873EDB"/>
    <w:rsid w:val="00874532"/>
    <w:rsid w:val="008747F9"/>
    <w:rsid w:val="00875067"/>
    <w:rsid w:val="00875271"/>
    <w:rsid w:val="00875388"/>
    <w:rsid w:val="008767AC"/>
    <w:rsid w:val="00876BE7"/>
    <w:rsid w:val="00876C68"/>
    <w:rsid w:val="00880C5D"/>
    <w:rsid w:val="008819DC"/>
    <w:rsid w:val="00881CFF"/>
    <w:rsid w:val="00881D69"/>
    <w:rsid w:val="00882225"/>
    <w:rsid w:val="0088265C"/>
    <w:rsid w:val="00882948"/>
    <w:rsid w:val="00884C3C"/>
    <w:rsid w:val="00887E0B"/>
    <w:rsid w:val="0089001B"/>
    <w:rsid w:val="008907CA"/>
    <w:rsid w:val="00892C36"/>
    <w:rsid w:val="00892DE9"/>
    <w:rsid w:val="008934FD"/>
    <w:rsid w:val="00894293"/>
    <w:rsid w:val="0089543D"/>
    <w:rsid w:val="008955D1"/>
    <w:rsid w:val="008966E6"/>
    <w:rsid w:val="00897D8C"/>
    <w:rsid w:val="008A06FB"/>
    <w:rsid w:val="008A165B"/>
    <w:rsid w:val="008A2441"/>
    <w:rsid w:val="008A298B"/>
    <w:rsid w:val="008A2EB7"/>
    <w:rsid w:val="008A3A6A"/>
    <w:rsid w:val="008A6387"/>
    <w:rsid w:val="008A6D2D"/>
    <w:rsid w:val="008A6FD1"/>
    <w:rsid w:val="008A712F"/>
    <w:rsid w:val="008A7B12"/>
    <w:rsid w:val="008B1036"/>
    <w:rsid w:val="008B1636"/>
    <w:rsid w:val="008B20C4"/>
    <w:rsid w:val="008B455C"/>
    <w:rsid w:val="008B47D4"/>
    <w:rsid w:val="008B5119"/>
    <w:rsid w:val="008B53B6"/>
    <w:rsid w:val="008B542B"/>
    <w:rsid w:val="008B5A11"/>
    <w:rsid w:val="008B7890"/>
    <w:rsid w:val="008C047F"/>
    <w:rsid w:val="008C201C"/>
    <w:rsid w:val="008C24BC"/>
    <w:rsid w:val="008C3067"/>
    <w:rsid w:val="008C3B04"/>
    <w:rsid w:val="008C4137"/>
    <w:rsid w:val="008C4859"/>
    <w:rsid w:val="008C512C"/>
    <w:rsid w:val="008C51C3"/>
    <w:rsid w:val="008C548F"/>
    <w:rsid w:val="008C593A"/>
    <w:rsid w:val="008C6E66"/>
    <w:rsid w:val="008C70FF"/>
    <w:rsid w:val="008C7A75"/>
    <w:rsid w:val="008C7FDC"/>
    <w:rsid w:val="008D0074"/>
    <w:rsid w:val="008D1A1A"/>
    <w:rsid w:val="008D24D8"/>
    <w:rsid w:val="008D3C7C"/>
    <w:rsid w:val="008D3F2C"/>
    <w:rsid w:val="008D52D4"/>
    <w:rsid w:val="008D5EDA"/>
    <w:rsid w:val="008D6D7C"/>
    <w:rsid w:val="008D7254"/>
    <w:rsid w:val="008E001F"/>
    <w:rsid w:val="008E0B37"/>
    <w:rsid w:val="008E0DEA"/>
    <w:rsid w:val="008E1CE4"/>
    <w:rsid w:val="008E1E27"/>
    <w:rsid w:val="008E207F"/>
    <w:rsid w:val="008E20FE"/>
    <w:rsid w:val="008E2A4E"/>
    <w:rsid w:val="008E42C6"/>
    <w:rsid w:val="008E49F1"/>
    <w:rsid w:val="008E5063"/>
    <w:rsid w:val="008E55BE"/>
    <w:rsid w:val="008E6044"/>
    <w:rsid w:val="008E6214"/>
    <w:rsid w:val="008E6A21"/>
    <w:rsid w:val="008F02EE"/>
    <w:rsid w:val="008F033A"/>
    <w:rsid w:val="008F3662"/>
    <w:rsid w:val="008F4F3F"/>
    <w:rsid w:val="008F5253"/>
    <w:rsid w:val="008F6A5B"/>
    <w:rsid w:val="008F6C44"/>
    <w:rsid w:val="008F7272"/>
    <w:rsid w:val="008F7339"/>
    <w:rsid w:val="008F7341"/>
    <w:rsid w:val="008F7D3D"/>
    <w:rsid w:val="009003C3"/>
    <w:rsid w:val="009014A3"/>
    <w:rsid w:val="00901B1D"/>
    <w:rsid w:val="0090223E"/>
    <w:rsid w:val="00902DC0"/>
    <w:rsid w:val="0090313A"/>
    <w:rsid w:val="009035E1"/>
    <w:rsid w:val="009039A0"/>
    <w:rsid w:val="009056B9"/>
    <w:rsid w:val="00906266"/>
    <w:rsid w:val="009062C7"/>
    <w:rsid w:val="0091071C"/>
    <w:rsid w:val="0091101E"/>
    <w:rsid w:val="0091185A"/>
    <w:rsid w:val="00911C82"/>
    <w:rsid w:val="009120AC"/>
    <w:rsid w:val="0091227E"/>
    <w:rsid w:val="00912F40"/>
    <w:rsid w:val="00913114"/>
    <w:rsid w:val="009132F8"/>
    <w:rsid w:val="00914490"/>
    <w:rsid w:val="00914564"/>
    <w:rsid w:val="009146BB"/>
    <w:rsid w:val="00915B9B"/>
    <w:rsid w:val="00916A6F"/>
    <w:rsid w:val="00916E88"/>
    <w:rsid w:val="009178BB"/>
    <w:rsid w:val="0092096E"/>
    <w:rsid w:val="00920F51"/>
    <w:rsid w:val="00922485"/>
    <w:rsid w:val="00922735"/>
    <w:rsid w:val="0092327D"/>
    <w:rsid w:val="00923471"/>
    <w:rsid w:val="009236AB"/>
    <w:rsid w:val="009247EC"/>
    <w:rsid w:val="0092490F"/>
    <w:rsid w:val="00924A2A"/>
    <w:rsid w:val="009250D0"/>
    <w:rsid w:val="00925397"/>
    <w:rsid w:val="00926367"/>
    <w:rsid w:val="00926AA5"/>
    <w:rsid w:val="009271A5"/>
    <w:rsid w:val="009306DE"/>
    <w:rsid w:val="00931444"/>
    <w:rsid w:val="00931801"/>
    <w:rsid w:val="00932583"/>
    <w:rsid w:val="009327A4"/>
    <w:rsid w:val="009337DF"/>
    <w:rsid w:val="009340F3"/>
    <w:rsid w:val="00934258"/>
    <w:rsid w:val="00936A63"/>
    <w:rsid w:val="009375D5"/>
    <w:rsid w:val="00937600"/>
    <w:rsid w:val="00937CF3"/>
    <w:rsid w:val="00937D49"/>
    <w:rsid w:val="00940ADD"/>
    <w:rsid w:val="00940B8A"/>
    <w:rsid w:val="0094130D"/>
    <w:rsid w:val="00943B1C"/>
    <w:rsid w:val="009449E7"/>
    <w:rsid w:val="00944A70"/>
    <w:rsid w:val="00944A78"/>
    <w:rsid w:val="00944E0B"/>
    <w:rsid w:val="00945BB5"/>
    <w:rsid w:val="00945E7D"/>
    <w:rsid w:val="00947D61"/>
    <w:rsid w:val="00950424"/>
    <w:rsid w:val="00950442"/>
    <w:rsid w:val="009504B9"/>
    <w:rsid w:val="009510CF"/>
    <w:rsid w:val="00952067"/>
    <w:rsid w:val="009534FC"/>
    <w:rsid w:val="00953A15"/>
    <w:rsid w:val="0095434D"/>
    <w:rsid w:val="00954C4F"/>
    <w:rsid w:val="00955C7C"/>
    <w:rsid w:val="009569B8"/>
    <w:rsid w:val="009574AB"/>
    <w:rsid w:val="00957CD8"/>
    <w:rsid w:val="009600B6"/>
    <w:rsid w:val="0096043D"/>
    <w:rsid w:val="00960608"/>
    <w:rsid w:val="00961322"/>
    <w:rsid w:val="00963926"/>
    <w:rsid w:val="00966E12"/>
    <w:rsid w:val="00967649"/>
    <w:rsid w:val="009709C0"/>
    <w:rsid w:val="00970A89"/>
    <w:rsid w:val="00970C41"/>
    <w:rsid w:val="00970F5C"/>
    <w:rsid w:val="0097148A"/>
    <w:rsid w:val="009715D4"/>
    <w:rsid w:val="0097309C"/>
    <w:rsid w:val="00973D2D"/>
    <w:rsid w:val="009744F5"/>
    <w:rsid w:val="0097507C"/>
    <w:rsid w:val="009751EB"/>
    <w:rsid w:val="00975F41"/>
    <w:rsid w:val="00975FEA"/>
    <w:rsid w:val="00976CA7"/>
    <w:rsid w:val="009770D0"/>
    <w:rsid w:val="009800BE"/>
    <w:rsid w:val="00980340"/>
    <w:rsid w:val="00980382"/>
    <w:rsid w:val="009804AB"/>
    <w:rsid w:val="00982BFF"/>
    <w:rsid w:val="009830EF"/>
    <w:rsid w:val="0098331F"/>
    <w:rsid w:val="00983FE1"/>
    <w:rsid w:val="00984296"/>
    <w:rsid w:val="00984AD8"/>
    <w:rsid w:val="00984BFC"/>
    <w:rsid w:val="009856C7"/>
    <w:rsid w:val="00986793"/>
    <w:rsid w:val="009871BA"/>
    <w:rsid w:val="00987540"/>
    <w:rsid w:val="0099089D"/>
    <w:rsid w:val="00990F5F"/>
    <w:rsid w:val="0099109D"/>
    <w:rsid w:val="00992125"/>
    <w:rsid w:val="009925E6"/>
    <w:rsid w:val="009926A6"/>
    <w:rsid w:val="00992F36"/>
    <w:rsid w:val="00993610"/>
    <w:rsid w:val="00993D55"/>
    <w:rsid w:val="00995579"/>
    <w:rsid w:val="00996DE2"/>
    <w:rsid w:val="0099729B"/>
    <w:rsid w:val="00997FFD"/>
    <w:rsid w:val="009A1169"/>
    <w:rsid w:val="009A1C21"/>
    <w:rsid w:val="009A1DA8"/>
    <w:rsid w:val="009A1E68"/>
    <w:rsid w:val="009A21AC"/>
    <w:rsid w:val="009A2E2C"/>
    <w:rsid w:val="009A2EE7"/>
    <w:rsid w:val="009A36D5"/>
    <w:rsid w:val="009A418D"/>
    <w:rsid w:val="009A543D"/>
    <w:rsid w:val="009A57D5"/>
    <w:rsid w:val="009A5EAF"/>
    <w:rsid w:val="009A7919"/>
    <w:rsid w:val="009B21D7"/>
    <w:rsid w:val="009B3B28"/>
    <w:rsid w:val="009B401E"/>
    <w:rsid w:val="009B53AA"/>
    <w:rsid w:val="009B64D3"/>
    <w:rsid w:val="009B6B15"/>
    <w:rsid w:val="009B7888"/>
    <w:rsid w:val="009C1107"/>
    <w:rsid w:val="009C12AE"/>
    <w:rsid w:val="009C18AA"/>
    <w:rsid w:val="009C1C37"/>
    <w:rsid w:val="009C220B"/>
    <w:rsid w:val="009C3D54"/>
    <w:rsid w:val="009C4C58"/>
    <w:rsid w:val="009C771D"/>
    <w:rsid w:val="009C7D3A"/>
    <w:rsid w:val="009C7D9D"/>
    <w:rsid w:val="009D0ACD"/>
    <w:rsid w:val="009D1333"/>
    <w:rsid w:val="009D195E"/>
    <w:rsid w:val="009D2341"/>
    <w:rsid w:val="009D394C"/>
    <w:rsid w:val="009D3CB2"/>
    <w:rsid w:val="009D4D3B"/>
    <w:rsid w:val="009D5810"/>
    <w:rsid w:val="009D5DC5"/>
    <w:rsid w:val="009D695F"/>
    <w:rsid w:val="009E0FE5"/>
    <w:rsid w:val="009E1716"/>
    <w:rsid w:val="009E265E"/>
    <w:rsid w:val="009E3013"/>
    <w:rsid w:val="009E3383"/>
    <w:rsid w:val="009E55D4"/>
    <w:rsid w:val="009E5AE4"/>
    <w:rsid w:val="009E5EEE"/>
    <w:rsid w:val="009E5FBD"/>
    <w:rsid w:val="009E607B"/>
    <w:rsid w:val="009E77CE"/>
    <w:rsid w:val="009E7DCF"/>
    <w:rsid w:val="009F0622"/>
    <w:rsid w:val="009F078A"/>
    <w:rsid w:val="009F083D"/>
    <w:rsid w:val="009F2558"/>
    <w:rsid w:val="009F2FD8"/>
    <w:rsid w:val="009F455C"/>
    <w:rsid w:val="009F4641"/>
    <w:rsid w:val="009F4731"/>
    <w:rsid w:val="009F4E0B"/>
    <w:rsid w:val="009F52C0"/>
    <w:rsid w:val="009F5D31"/>
    <w:rsid w:val="009F6CE4"/>
    <w:rsid w:val="009F7AC1"/>
    <w:rsid w:val="00A0099C"/>
    <w:rsid w:val="00A00F99"/>
    <w:rsid w:val="00A0295C"/>
    <w:rsid w:val="00A03123"/>
    <w:rsid w:val="00A038A6"/>
    <w:rsid w:val="00A0397F"/>
    <w:rsid w:val="00A043A7"/>
    <w:rsid w:val="00A048EE"/>
    <w:rsid w:val="00A065DC"/>
    <w:rsid w:val="00A06911"/>
    <w:rsid w:val="00A07386"/>
    <w:rsid w:val="00A07A88"/>
    <w:rsid w:val="00A11627"/>
    <w:rsid w:val="00A1271D"/>
    <w:rsid w:val="00A14453"/>
    <w:rsid w:val="00A15216"/>
    <w:rsid w:val="00A15265"/>
    <w:rsid w:val="00A15D79"/>
    <w:rsid w:val="00A17159"/>
    <w:rsid w:val="00A203EB"/>
    <w:rsid w:val="00A22433"/>
    <w:rsid w:val="00A2270C"/>
    <w:rsid w:val="00A23D30"/>
    <w:rsid w:val="00A2583B"/>
    <w:rsid w:val="00A25F5B"/>
    <w:rsid w:val="00A27BDA"/>
    <w:rsid w:val="00A3047C"/>
    <w:rsid w:val="00A31303"/>
    <w:rsid w:val="00A31CB4"/>
    <w:rsid w:val="00A32047"/>
    <w:rsid w:val="00A32C49"/>
    <w:rsid w:val="00A330CA"/>
    <w:rsid w:val="00A3564D"/>
    <w:rsid w:val="00A366B7"/>
    <w:rsid w:val="00A36B19"/>
    <w:rsid w:val="00A36E48"/>
    <w:rsid w:val="00A40714"/>
    <w:rsid w:val="00A4099A"/>
    <w:rsid w:val="00A409B4"/>
    <w:rsid w:val="00A42388"/>
    <w:rsid w:val="00A42A89"/>
    <w:rsid w:val="00A42BA1"/>
    <w:rsid w:val="00A42BE1"/>
    <w:rsid w:val="00A430F9"/>
    <w:rsid w:val="00A43C73"/>
    <w:rsid w:val="00A443DB"/>
    <w:rsid w:val="00A4453A"/>
    <w:rsid w:val="00A44BEE"/>
    <w:rsid w:val="00A451CE"/>
    <w:rsid w:val="00A46919"/>
    <w:rsid w:val="00A507B5"/>
    <w:rsid w:val="00A51458"/>
    <w:rsid w:val="00A516A0"/>
    <w:rsid w:val="00A53222"/>
    <w:rsid w:val="00A53809"/>
    <w:rsid w:val="00A5406F"/>
    <w:rsid w:val="00A54D86"/>
    <w:rsid w:val="00A55CA6"/>
    <w:rsid w:val="00A55CF0"/>
    <w:rsid w:val="00A56037"/>
    <w:rsid w:val="00A569FF"/>
    <w:rsid w:val="00A57095"/>
    <w:rsid w:val="00A57160"/>
    <w:rsid w:val="00A574A0"/>
    <w:rsid w:val="00A6059E"/>
    <w:rsid w:val="00A60ECB"/>
    <w:rsid w:val="00A61619"/>
    <w:rsid w:val="00A62157"/>
    <w:rsid w:val="00A62874"/>
    <w:rsid w:val="00A62DD7"/>
    <w:rsid w:val="00A63E53"/>
    <w:rsid w:val="00A6435D"/>
    <w:rsid w:val="00A645ED"/>
    <w:rsid w:val="00A64D18"/>
    <w:rsid w:val="00A65310"/>
    <w:rsid w:val="00A66C9F"/>
    <w:rsid w:val="00A66CC7"/>
    <w:rsid w:val="00A66CE5"/>
    <w:rsid w:val="00A671BC"/>
    <w:rsid w:val="00A676B7"/>
    <w:rsid w:val="00A70BA4"/>
    <w:rsid w:val="00A70CD2"/>
    <w:rsid w:val="00A70E19"/>
    <w:rsid w:val="00A71FDC"/>
    <w:rsid w:val="00A72E59"/>
    <w:rsid w:val="00A731A1"/>
    <w:rsid w:val="00A736EE"/>
    <w:rsid w:val="00A73F77"/>
    <w:rsid w:val="00A75466"/>
    <w:rsid w:val="00A756A8"/>
    <w:rsid w:val="00A76943"/>
    <w:rsid w:val="00A77364"/>
    <w:rsid w:val="00A779C9"/>
    <w:rsid w:val="00A77DCC"/>
    <w:rsid w:val="00A8114D"/>
    <w:rsid w:val="00A81553"/>
    <w:rsid w:val="00A823A4"/>
    <w:rsid w:val="00A83035"/>
    <w:rsid w:val="00A835DD"/>
    <w:rsid w:val="00A836C5"/>
    <w:rsid w:val="00A83C18"/>
    <w:rsid w:val="00A843DD"/>
    <w:rsid w:val="00A84427"/>
    <w:rsid w:val="00A84909"/>
    <w:rsid w:val="00A85F1B"/>
    <w:rsid w:val="00A863E6"/>
    <w:rsid w:val="00A870CA"/>
    <w:rsid w:val="00A87A10"/>
    <w:rsid w:val="00A91699"/>
    <w:rsid w:val="00A917AD"/>
    <w:rsid w:val="00A92231"/>
    <w:rsid w:val="00A927D2"/>
    <w:rsid w:val="00A9417E"/>
    <w:rsid w:val="00A94843"/>
    <w:rsid w:val="00A96BF8"/>
    <w:rsid w:val="00AA1C9A"/>
    <w:rsid w:val="00AA2482"/>
    <w:rsid w:val="00AA3226"/>
    <w:rsid w:val="00AA420B"/>
    <w:rsid w:val="00AA46AE"/>
    <w:rsid w:val="00AA4A15"/>
    <w:rsid w:val="00AA530A"/>
    <w:rsid w:val="00AA5920"/>
    <w:rsid w:val="00AA6221"/>
    <w:rsid w:val="00AA6B93"/>
    <w:rsid w:val="00AA6C9D"/>
    <w:rsid w:val="00AA71FC"/>
    <w:rsid w:val="00AA7A45"/>
    <w:rsid w:val="00AA7FD0"/>
    <w:rsid w:val="00AB0FCA"/>
    <w:rsid w:val="00AB2A99"/>
    <w:rsid w:val="00AB3CB9"/>
    <w:rsid w:val="00AB3F5F"/>
    <w:rsid w:val="00AB44B0"/>
    <w:rsid w:val="00AB4550"/>
    <w:rsid w:val="00AB4760"/>
    <w:rsid w:val="00AB492A"/>
    <w:rsid w:val="00AB6A64"/>
    <w:rsid w:val="00AB7199"/>
    <w:rsid w:val="00AC01BD"/>
    <w:rsid w:val="00AC0A7B"/>
    <w:rsid w:val="00AC0A9D"/>
    <w:rsid w:val="00AC0F2E"/>
    <w:rsid w:val="00AC1245"/>
    <w:rsid w:val="00AC1A5C"/>
    <w:rsid w:val="00AC1C64"/>
    <w:rsid w:val="00AC3852"/>
    <w:rsid w:val="00AC38E4"/>
    <w:rsid w:val="00AC3A2B"/>
    <w:rsid w:val="00AC3ACC"/>
    <w:rsid w:val="00AC3B13"/>
    <w:rsid w:val="00AC3BFF"/>
    <w:rsid w:val="00AC42AA"/>
    <w:rsid w:val="00AC4348"/>
    <w:rsid w:val="00AC56AB"/>
    <w:rsid w:val="00AC5A83"/>
    <w:rsid w:val="00AC5B40"/>
    <w:rsid w:val="00AC5CC5"/>
    <w:rsid w:val="00AC622A"/>
    <w:rsid w:val="00AC6E8F"/>
    <w:rsid w:val="00AC76E7"/>
    <w:rsid w:val="00AC77DC"/>
    <w:rsid w:val="00AC7AD4"/>
    <w:rsid w:val="00AD0922"/>
    <w:rsid w:val="00AD1265"/>
    <w:rsid w:val="00AD1867"/>
    <w:rsid w:val="00AD1DC4"/>
    <w:rsid w:val="00AD2EFD"/>
    <w:rsid w:val="00AD307A"/>
    <w:rsid w:val="00AD64C7"/>
    <w:rsid w:val="00AD6BB9"/>
    <w:rsid w:val="00AD703E"/>
    <w:rsid w:val="00AD75E0"/>
    <w:rsid w:val="00AD7FEA"/>
    <w:rsid w:val="00AE19E9"/>
    <w:rsid w:val="00AE2967"/>
    <w:rsid w:val="00AE2F82"/>
    <w:rsid w:val="00AE35B9"/>
    <w:rsid w:val="00AE47FC"/>
    <w:rsid w:val="00AE4CAB"/>
    <w:rsid w:val="00AE6DD5"/>
    <w:rsid w:val="00AF2440"/>
    <w:rsid w:val="00AF3DC5"/>
    <w:rsid w:val="00AF445A"/>
    <w:rsid w:val="00AF4556"/>
    <w:rsid w:val="00AF5669"/>
    <w:rsid w:val="00AF6196"/>
    <w:rsid w:val="00AF661F"/>
    <w:rsid w:val="00AF6B11"/>
    <w:rsid w:val="00AF7FC9"/>
    <w:rsid w:val="00B0160D"/>
    <w:rsid w:val="00B019A5"/>
    <w:rsid w:val="00B02855"/>
    <w:rsid w:val="00B02AAF"/>
    <w:rsid w:val="00B06090"/>
    <w:rsid w:val="00B060C7"/>
    <w:rsid w:val="00B06B7C"/>
    <w:rsid w:val="00B06FB3"/>
    <w:rsid w:val="00B07B3E"/>
    <w:rsid w:val="00B07E02"/>
    <w:rsid w:val="00B07ED2"/>
    <w:rsid w:val="00B10FFA"/>
    <w:rsid w:val="00B12058"/>
    <w:rsid w:val="00B131E1"/>
    <w:rsid w:val="00B137BC"/>
    <w:rsid w:val="00B13C91"/>
    <w:rsid w:val="00B148F5"/>
    <w:rsid w:val="00B14CD5"/>
    <w:rsid w:val="00B150FA"/>
    <w:rsid w:val="00B16A86"/>
    <w:rsid w:val="00B17A85"/>
    <w:rsid w:val="00B17AE3"/>
    <w:rsid w:val="00B20760"/>
    <w:rsid w:val="00B211E4"/>
    <w:rsid w:val="00B22242"/>
    <w:rsid w:val="00B229BE"/>
    <w:rsid w:val="00B22A44"/>
    <w:rsid w:val="00B22B11"/>
    <w:rsid w:val="00B23285"/>
    <w:rsid w:val="00B23410"/>
    <w:rsid w:val="00B24038"/>
    <w:rsid w:val="00B2475B"/>
    <w:rsid w:val="00B25BF8"/>
    <w:rsid w:val="00B26A04"/>
    <w:rsid w:val="00B27117"/>
    <w:rsid w:val="00B27247"/>
    <w:rsid w:val="00B27A81"/>
    <w:rsid w:val="00B30017"/>
    <w:rsid w:val="00B303AF"/>
    <w:rsid w:val="00B3170B"/>
    <w:rsid w:val="00B33D89"/>
    <w:rsid w:val="00B346A7"/>
    <w:rsid w:val="00B353E5"/>
    <w:rsid w:val="00B354B4"/>
    <w:rsid w:val="00B37215"/>
    <w:rsid w:val="00B37608"/>
    <w:rsid w:val="00B37E48"/>
    <w:rsid w:val="00B4024D"/>
    <w:rsid w:val="00B40BB8"/>
    <w:rsid w:val="00B40FC0"/>
    <w:rsid w:val="00B41F20"/>
    <w:rsid w:val="00B4264B"/>
    <w:rsid w:val="00B42CD7"/>
    <w:rsid w:val="00B43A3F"/>
    <w:rsid w:val="00B44870"/>
    <w:rsid w:val="00B45AFF"/>
    <w:rsid w:val="00B461A5"/>
    <w:rsid w:val="00B46D07"/>
    <w:rsid w:val="00B47232"/>
    <w:rsid w:val="00B47515"/>
    <w:rsid w:val="00B477F3"/>
    <w:rsid w:val="00B500FA"/>
    <w:rsid w:val="00B5049D"/>
    <w:rsid w:val="00B51761"/>
    <w:rsid w:val="00B51A45"/>
    <w:rsid w:val="00B54BC7"/>
    <w:rsid w:val="00B54FF1"/>
    <w:rsid w:val="00B558D1"/>
    <w:rsid w:val="00B55E44"/>
    <w:rsid w:val="00B565DD"/>
    <w:rsid w:val="00B569D0"/>
    <w:rsid w:val="00B56AAB"/>
    <w:rsid w:val="00B57FBB"/>
    <w:rsid w:val="00B608EB"/>
    <w:rsid w:val="00B60A94"/>
    <w:rsid w:val="00B61231"/>
    <w:rsid w:val="00B61373"/>
    <w:rsid w:val="00B62FA2"/>
    <w:rsid w:val="00B6370B"/>
    <w:rsid w:val="00B64056"/>
    <w:rsid w:val="00B64238"/>
    <w:rsid w:val="00B648BE"/>
    <w:rsid w:val="00B64D48"/>
    <w:rsid w:val="00B67FEC"/>
    <w:rsid w:val="00B7030C"/>
    <w:rsid w:val="00B7094C"/>
    <w:rsid w:val="00B71932"/>
    <w:rsid w:val="00B71C0D"/>
    <w:rsid w:val="00B725E9"/>
    <w:rsid w:val="00B73DC7"/>
    <w:rsid w:val="00B7434D"/>
    <w:rsid w:val="00B7602B"/>
    <w:rsid w:val="00B768DC"/>
    <w:rsid w:val="00B76A7C"/>
    <w:rsid w:val="00B77811"/>
    <w:rsid w:val="00B77DE0"/>
    <w:rsid w:val="00B807B4"/>
    <w:rsid w:val="00B808CC"/>
    <w:rsid w:val="00B80D75"/>
    <w:rsid w:val="00B81BF3"/>
    <w:rsid w:val="00B8235D"/>
    <w:rsid w:val="00B8277F"/>
    <w:rsid w:val="00B82896"/>
    <w:rsid w:val="00B82EDA"/>
    <w:rsid w:val="00B833CB"/>
    <w:rsid w:val="00B83EAA"/>
    <w:rsid w:val="00B840F7"/>
    <w:rsid w:val="00B84858"/>
    <w:rsid w:val="00B84CF7"/>
    <w:rsid w:val="00B85806"/>
    <w:rsid w:val="00B86ADE"/>
    <w:rsid w:val="00B87507"/>
    <w:rsid w:val="00B87C05"/>
    <w:rsid w:val="00B90561"/>
    <w:rsid w:val="00B91229"/>
    <w:rsid w:val="00B912B4"/>
    <w:rsid w:val="00B921AB"/>
    <w:rsid w:val="00B92EAC"/>
    <w:rsid w:val="00B93BF7"/>
    <w:rsid w:val="00B93F5D"/>
    <w:rsid w:val="00B93F62"/>
    <w:rsid w:val="00B947B0"/>
    <w:rsid w:val="00B94F79"/>
    <w:rsid w:val="00B960D0"/>
    <w:rsid w:val="00B9767C"/>
    <w:rsid w:val="00BA29F1"/>
    <w:rsid w:val="00BA2B63"/>
    <w:rsid w:val="00BA2D66"/>
    <w:rsid w:val="00BA32A4"/>
    <w:rsid w:val="00BA390F"/>
    <w:rsid w:val="00BA3E9C"/>
    <w:rsid w:val="00BA3EEC"/>
    <w:rsid w:val="00BA41C9"/>
    <w:rsid w:val="00BA59D4"/>
    <w:rsid w:val="00BA5BC1"/>
    <w:rsid w:val="00BA607A"/>
    <w:rsid w:val="00BA7161"/>
    <w:rsid w:val="00BB0665"/>
    <w:rsid w:val="00BB0B34"/>
    <w:rsid w:val="00BB178C"/>
    <w:rsid w:val="00BB20D8"/>
    <w:rsid w:val="00BB210E"/>
    <w:rsid w:val="00BB43B8"/>
    <w:rsid w:val="00BB44AB"/>
    <w:rsid w:val="00BB584D"/>
    <w:rsid w:val="00BB5A04"/>
    <w:rsid w:val="00BB64AC"/>
    <w:rsid w:val="00BB71B9"/>
    <w:rsid w:val="00BB7FE2"/>
    <w:rsid w:val="00BC07C3"/>
    <w:rsid w:val="00BC2034"/>
    <w:rsid w:val="00BC2497"/>
    <w:rsid w:val="00BC2654"/>
    <w:rsid w:val="00BC2FD4"/>
    <w:rsid w:val="00BC3C9D"/>
    <w:rsid w:val="00BC53F4"/>
    <w:rsid w:val="00BC5562"/>
    <w:rsid w:val="00BC6573"/>
    <w:rsid w:val="00BD164B"/>
    <w:rsid w:val="00BD1698"/>
    <w:rsid w:val="00BD16B6"/>
    <w:rsid w:val="00BD29F9"/>
    <w:rsid w:val="00BD2EA7"/>
    <w:rsid w:val="00BD630B"/>
    <w:rsid w:val="00BE012B"/>
    <w:rsid w:val="00BE0254"/>
    <w:rsid w:val="00BE1B1F"/>
    <w:rsid w:val="00BE22FE"/>
    <w:rsid w:val="00BE42C4"/>
    <w:rsid w:val="00BE458C"/>
    <w:rsid w:val="00BE46D1"/>
    <w:rsid w:val="00BE4E87"/>
    <w:rsid w:val="00BE52CD"/>
    <w:rsid w:val="00BE5964"/>
    <w:rsid w:val="00BE5BDE"/>
    <w:rsid w:val="00BE6139"/>
    <w:rsid w:val="00BE7346"/>
    <w:rsid w:val="00BE7ECA"/>
    <w:rsid w:val="00BF0455"/>
    <w:rsid w:val="00BF0B03"/>
    <w:rsid w:val="00BF0B50"/>
    <w:rsid w:val="00BF14E1"/>
    <w:rsid w:val="00BF1D0D"/>
    <w:rsid w:val="00BF21F2"/>
    <w:rsid w:val="00BF2587"/>
    <w:rsid w:val="00BF2E09"/>
    <w:rsid w:val="00BF3800"/>
    <w:rsid w:val="00BF597F"/>
    <w:rsid w:val="00BF5CF9"/>
    <w:rsid w:val="00BF662C"/>
    <w:rsid w:val="00BF706A"/>
    <w:rsid w:val="00BF7703"/>
    <w:rsid w:val="00C009D0"/>
    <w:rsid w:val="00C00F22"/>
    <w:rsid w:val="00C0106B"/>
    <w:rsid w:val="00C014D5"/>
    <w:rsid w:val="00C01D23"/>
    <w:rsid w:val="00C01E20"/>
    <w:rsid w:val="00C0396A"/>
    <w:rsid w:val="00C03BB8"/>
    <w:rsid w:val="00C0440C"/>
    <w:rsid w:val="00C05BDA"/>
    <w:rsid w:val="00C05C11"/>
    <w:rsid w:val="00C0714A"/>
    <w:rsid w:val="00C071AE"/>
    <w:rsid w:val="00C0762E"/>
    <w:rsid w:val="00C102B8"/>
    <w:rsid w:val="00C11F45"/>
    <w:rsid w:val="00C122E6"/>
    <w:rsid w:val="00C125D8"/>
    <w:rsid w:val="00C13D58"/>
    <w:rsid w:val="00C1466A"/>
    <w:rsid w:val="00C14E1F"/>
    <w:rsid w:val="00C15C32"/>
    <w:rsid w:val="00C1608D"/>
    <w:rsid w:val="00C17FE8"/>
    <w:rsid w:val="00C22225"/>
    <w:rsid w:val="00C222B3"/>
    <w:rsid w:val="00C23FD5"/>
    <w:rsid w:val="00C240E3"/>
    <w:rsid w:val="00C24390"/>
    <w:rsid w:val="00C24AE3"/>
    <w:rsid w:val="00C24B80"/>
    <w:rsid w:val="00C24EFB"/>
    <w:rsid w:val="00C258C3"/>
    <w:rsid w:val="00C25F92"/>
    <w:rsid w:val="00C260FC"/>
    <w:rsid w:val="00C26905"/>
    <w:rsid w:val="00C274DA"/>
    <w:rsid w:val="00C27B1F"/>
    <w:rsid w:val="00C27F5B"/>
    <w:rsid w:val="00C307C6"/>
    <w:rsid w:val="00C30921"/>
    <w:rsid w:val="00C30B61"/>
    <w:rsid w:val="00C3132C"/>
    <w:rsid w:val="00C3226D"/>
    <w:rsid w:val="00C327A0"/>
    <w:rsid w:val="00C3470A"/>
    <w:rsid w:val="00C3535F"/>
    <w:rsid w:val="00C37042"/>
    <w:rsid w:val="00C3740A"/>
    <w:rsid w:val="00C37E55"/>
    <w:rsid w:val="00C405AF"/>
    <w:rsid w:val="00C40752"/>
    <w:rsid w:val="00C40797"/>
    <w:rsid w:val="00C407AA"/>
    <w:rsid w:val="00C40AA5"/>
    <w:rsid w:val="00C4238F"/>
    <w:rsid w:val="00C42EB9"/>
    <w:rsid w:val="00C43399"/>
    <w:rsid w:val="00C43D7A"/>
    <w:rsid w:val="00C442E7"/>
    <w:rsid w:val="00C44A03"/>
    <w:rsid w:val="00C44A64"/>
    <w:rsid w:val="00C44E35"/>
    <w:rsid w:val="00C44FAF"/>
    <w:rsid w:val="00C45355"/>
    <w:rsid w:val="00C4667B"/>
    <w:rsid w:val="00C46C7A"/>
    <w:rsid w:val="00C47E37"/>
    <w:rsid w:val="00C5126E"/>
    <w:rsid w:val="00C51C35"/>
    <w:rsid w:val="00C5292F"/>
    <w:rsid w:val="00C52C23"/>
    <w:rsid w:val="00C539D9"/>
    <w:rsid w:val="00C540FE"/>
    <w:rsid w:val="00C54258"/>
    <w:rsid w:val="00C54711"/>
    <w:rsid w:val="00C54787"/>
    <w:rsid w:val="00C54A69"/>
    <w:rsid w:val="00C561F1"/>
    <w:rsid w:val="00C5641E"/>
    <w:rsid w:val="00C56C6C"/>
    <w:rsid w:val="00C61218"/>
    <w:rsid w:val="00C61443"/>
    <w:rsid w:val="00C61D0B"/>
    <w:rsid w:val="00C62D11"/>
    <w:rsid w:val="00C63A91"/>
    <w:rsid w:val="00C63E9B"/>
    <w:rsid w:val="00C653A4"/>
    <w:rsid w:val="00C65B4F"/>
    <w:rsid w:val="00C65D03"/>
    <w:rsid w:val="00C66548"/>
    <w:rsid w:val="00C6693D"/>
    <w:rsid w:val="00C6705C"/>
    <w:rsid w:val="00C674F0"/>
    <w:rsid w:val="00C6772C"/>
    <w:rsid w:val="00C702CB"/>
    <w:rsid w:val="00C70D7B"/>
    <w:rsid w:val="00C71CD5"/>
    <w:rsid w:val="00C72199"/>
    <w:rsid w:val="00C7452D"/>
    <w:rsid w:val="00C74D98"/>
    <w:rsid w:val="00C74F6F"/>
    <w:rsid w:val="00C7546F"/>
    <w:rsid w:val="00C767A7"/>
    <w:rsid w:val="00C76947"/>
    <w:rsid w:val="00C8000C"/>
    <w:rsid w:val="00C82828"/>
    <w:rsid w:val="00C83E9B"/>
    <w:rsid w:val="00C85198"/>
    <w:rsid w:val="00C85238"/>
    <w:rsid w:val="00C859CE"/>
    <w:rsid w:val="00C86BDA"/>
    <w:rsid w:val="00C90694"/>
    <w:rsid w:val="00C92009"/>
    <w:rsid w:val="00C92029"/>
    <w:rsid w:val="00C929F4"/>
    <w:rsid w:val="00C92F65"/>
    <w:rsid w:val="00C93228"/>
    <w:rsid w:val="00C932DA"/>
    <w:rsid w:val="00C945E8"/>
    <w:rsid w:val="00C94B93"/>
    <w:rsid w:val="00C94F97"/>
    <w:rsid w:val="00C95ABA"/>
    <w:rsid w:val="00C95DD7"/>
    <w:rsid w:val="00C95E22"/>
    <w:rsid w:val="00C96B95"/>
    <w:rsid w:val="00C96F93"/>
    <w:rsid w:val="00C97DB9"/>
    <w:rsid w:val="00CA1201"/>
    <w:rsid w:val="00CA187A"/>
    <w:rsid w:val="00CA2244"/>
    <w:rsid w:val="00CA3126"/>
    <w:rsid w:val="00CA40AB"/>
    <w:rsid w:val="00CA4CF9"/>
    <w:rsid w:val="00CA4F05"/>
    <w:rsid w:val="00CA574F"/>
    <w:rsid w:val="00CA64F3"/>
    <w:rsid w:val="00CA7C99"/>
    <w:rsid w:val="00CB0690"/>
    <w:rsid w:val="00CB1A73"/>
    <w:rsid w:val="00CB1C59"/>
    <w:rsid w:val="00CB2158"/>
    <w:rsid w:val="00CB2884"/>
    <w:rsid w:val="00CB3605"/>
    <w:rsid w:val="00CB381D"/>
    <w:rsid w:val="00CB3971"/>
    <w:rsid w:val="00CB3DF0"/>
    <w:rsid w:val="00CB4A19"/>
    <w:rsid w:val="00CB647B"/>
    <w:rsid w:val="00CB710B"/>
    <w:rsid w:val="00CC0BEF"/>
    <w:rsid w:val="00CC0E39"/>
    <w:rsid w:val="00CC17BE"/>
    <w:rsid w:val="00CC1FCF"/>
    <w:rsid w:val="00CC25A4"/>
    <w:rsid w:val="00CC273F"/>
    <w:rsid w:val="00CC274D"/>
    <w:rsid w:val="00CC5693"/>
    <w:rsid w:val="00CC6880"/>
    <w:rsid w:val="00CD12D7"/>
    <w:rsid w:val="00CD2054"/>
    <w:rsid w:val="00CD20E9"/>
    <w:rsid w:val="00CD2A8B"/>
    <w:rsid w:val="00CD3AAA"/>
    <w:rsid w:val="00CD4397"/>
    <w:rsid w:val="00CD472B"/>
    <w:rsid w:val="00CD53E7"/>
    <w:rsid w:val="00CD596E"/>
    <w:rsid w:val="00CD60CC"/>
    <w:rsid w:val="00CD7E24"/>
    <w:rsid w:val="00CE0574"/>
    <w:rsid w:val="00CE08A9"/>
    <w:rsid w:val="00CE132C"/>
    <w:rsid w:val="00CE1A62"/>
    <w:rsid w:val="00CE2118"/>
    <w:rsid w:val="00CE2607"/>
    <w:rsid w:val="00CE32D1"/>
    <w:rsid w:val="00CE32DD"/>
    <w:rsid w:val="00CE34AF"/>
    <w:rsid w:val="00CE3823"/>
    <w:rsid w:val="00CE3D45"/>
    <w:rsid w:val="00CE3E15"/>
    <w:rsid w:val="00CE42FB"/>
    <w:rsid w:val="00CE4565"/>
    <w:rsid w:val="00CE4707"/>
    <w:rsid w:val="00CE4770"/>
    <w:rsid w:val="00CE498B"/>
    <w:rsid w:val="00CE4C50"/>
    <w:rsid w:val="00CE533B"/>
    <w:rsid w:val="00CE5FD5"/>
    <w:rsid w:val="00CE6515"/>
    <w:rsid w:val="00CE73F6"/>
    <w:rsid w:val="00CE7813"/>
    <w:rsid w:val="00CE7826"/>
    <w:rsid w:val="00CF0595"/>
    <w:rsid w:val="00CF15E6"/>
    <w:rsid w:val="00CF29F9"/>
    <w:rsid w:val="00CF2B37"/>
    <w:rsid w:val="00CF3217"/>
    <w:rsid w:val="00CF3268"/>
    <w:rsid w:val="00CF42A0"/>
    <w:rsid w:val="00CF4FBE"/>
    <w:rsid w:val="00CF585A"/>
    <w:rsid w:val="00D008C1"/>
    <w:rsid w:val="00D013C1"/>
    <w:rsid w:val="00D01F9B"/>
    <w:rsid w:val="00D03060"/>
    <w:rsid w:val="00D03134"/>
    <w:rsid w:val="00D034A6"/>
    <w:rsid w:val="00D0403E"/>
    <w:rsid w:val="00D04B02"/>
    <w:rsid w:val="00D05B09"/>
    <w:rsid w:val="00D072EA"/>
    <w:rsid w:val="00D074BE"/>
    <w:rsid w:val="00D07F7B"/>
    <w:rsid w:val="00D10C01"/>
    <w:rsid w:val="00D111D9"/>
    <w:rsid w:val="00D115A1"/>
    <w:rsid w:val="00D13590"/>
    <w:rsid w:val="00D1383C"/>
    <w:rsid w:val="00D13CF9"/>
    <w:rsid w:val="00D1490C"/>
    <w:rsid w:val="00D14DFD"/>
    <w:rsid w:val="00D15C91"/>
    <w:rsid w:val="00D15D18"/>
    <w:rsid w:val="00D15D3A"/>
    <w:rsid w:val="00D15E3A"/>
    <w:rsid w:val="00D15E62"/>
    <w:rsid w:val="00D1622F"/>
    <w:rsid w:val="00D16E3C"/>
    <w:rsid w:val="00D17EA2"/>
    <w:rsid w:val="00D20770"/>
    <w:rsid w:val="00D2133D"/>
    <w:rsid w:val="00D2167B"/>
    <w:rsid w:val="00D2194D"/>
    <w:rsid w:val="00D21FDB"/>
    <w:rsid w:val="00D2211B"/>
    <w:rsid w:val="00D22B8C"/>
    <w:rsid w:val="00D23BA2"/>
    <w:rsid w:val="00D2440C"/>
    <w:rsid w:val="00D2462A"/>
    <w:rsid w:val="00D25043"/>
    <w:rsid w:val="00D302D5"/>
    <w:rsid w:val="00D30307"/>
    <w:rsid w:val="00D309B6"/>
    <w:rsid w:val="00D30AE3"/>
    <w:rsid w:val="00D31624"/>
    <w:rsid w:val="00D317D4"/>
    <w:rsid w:val="00D31EFF"/>
    <w:rsid w:val="00D32372"/>
    <w:rsid w:val="00D32F4C"/>
    <w:rsid w:val="00D331DF"/>
    <w:rsid w:val="00D33B35"/>
    <w:rsid w:val="00D34A0A"/>
    <w:rsid w:val="00D35574"/>
    <w:rsid w:val="00D36B41"/>
    <w:rsid w:val="00D401D8"/>
    <w:rsid w:val="00D42124"/>
    <w:rsid w:val="00D4505D"/>
    <w:rsid w:val="00D46402"/>
    <w:rsid w:val="00D46601"/>
    <w:rsid w:val="00D46A34"/>
    <w:rsid w:val="00D46F38"/>
    <w:rsid w:val="00D47C6C"/>
    <w:rsid w:val="00D51DD5"/>
    <w:rsid w:val="00D524AE"/>
    <w:rsid w:val="00D539F1"/>
    <w:rsid w:val="00D54769"/>
    <w:rsid w:val="00D555A5"/>
    <w:rsid w:val="00D559D7"/>
    <w:rsid w:val="00D564B5"/>
    <w:rsid w:val="00D56E59"/>
    <w:rsid w:val="00D56FE3"/>
    <w:rsid w:val="00D60417"/>
    <w:rsid w:val="00D609E7"/>
    <w:rsid w:val="00D60E6F"/>
    <w:rsid w:val="00D62702"/>
    <w:rsid w:val="00D62F6A"/>
    <w:rsid w:val="00D63D70"/>
    <w:rsid w:val="00D64E9B"/>
    <w:rsid w:val="00D65587"/>
    <w:rsid w:val="00D673F8"/>
    <w:rsid w:val="00D67CD1"/>
    <w:rsid w:val="00D67F06"/>
    <w:rsid w:val="00D71B3D"/>
    <w:rsid w:val="00D71E41"/>
    <w:rsid w:val="00D73759"/>
    <w:rsid w:val="00D73AF6"/>
    <w:rsid w:val="00D73F27"/>
    <w:rsid w:val="00D74A63"/>
    <w:rsid w:val="00D74AA8"/>
    <w:rsid w:val="00D75362"/>
    <w:rsid w:val="00D756EC"/>
    <w:rsid w:val="00D75797"/>
    <w:rsid w:val="00D75EA8"/>
    <w:rsid w:val="00D763B6"/>
    <w:rsid w:val="00D764D4"/>
    <w:rsid w:val="00D76EB7"/>
    <w:rsid w:val="00D771E7"/>
    <w:rsid w:val="00D77A1B"/>
    <w:rsid w:val="00D81A15"/>
    <w:rsid w:val="00D81BE1"/>
    <w:rsid w:val="00D82A19"/>
    <w:rsid w:val="00D83059"/>
    <w:rsid w:val="00D835BA"/>
    <w:rsid w:val="00D835C1"/>
    <w:rsid w:val="00D83F84"/>
    <w:rsid w:val="00D86713"/>
    <w:rsid w:val="00D90F2F"/>
    <w:rsid w:val="00D91F91"/>
    <w:rsid w:val="00D92BD9"/>
    <w:rsid w:val="00D92F8E"/>
    <w:rsid w:val="00D960C6"/>
    <w:rsid w:val="00D9664E"/>
    <w:rsid w:val="00D9679B"/>
    <w:rsid w:val="00D969BD"/>
    <w:rsid w:val="00D978EE"/>
    <w:rsid w:val="00DA063C"/>
    <w:rsid w:val="00DA11BC"/>
    <w:rsid w:val="00DA3F75"/>
    <w:rsid w:val="00DA48A6"/>
    <w:rsid w:val="00DA53D7"/>
    <w:rsid w:val="00DA59F2"/>
    <w:rsid w:val="00DA61F9"/>
    <w:rsid w:val="00DA71A4"/>
    <w:rsid w:val="00DA7EB6"/>
    <w:rsid w:val="00DB1A68"/>
    <w:rsid w:val="00DB2246"/>
    <w:rsid w:val="00DB23F2"/>
    <w:rsid w:val="00DB397C"/>
    <w:rsid w:val="00DB40C4"/>
    <w:rsid w:val="00DB4655"/>
    <w:rsid w:val="00DB4A2A"/>
    <w:rsid w:val="00DB5650"/>
    <w:rsid w:val="00DB58CB"/>
    <w:rsid w:val="00DB63C9"/>
    <w:rsid w:val="00DC0EA7"/>
    <w:rsid w:val="00DC1295"/>
    <w:rsid w:val="00DC19ED"/>
    <w:rsid w:val="00DC1E4A"/>
    <w:rsid w:val="00DC23B3"/>
    <w:rsid w:val="00DC2B27"/>
    <w:rsid w:val="00DC2B56"/>
    <w:rsid w:val="00DC2FB9"/>
    <w:rsid w:val="00DC33C3"/>
    <w:rsid w:val="00DC3D0E"/>
    <w:rsid w:val="00DC3E57"/>
    <w:rsid w:val="00DC4410"/>
    <w:rsid w:val="00DC5619"/>
    <w:rsid w:val="00DC6EA3"/>
    <w:rsid w:val="00DC783B"/>
    <w:rsid w:val="00DC7D8A"/>
    <w:rsid w:val="00DD10E5"/>
    <w:rsid w:val="00DD1F68"/>
    <w:rsid w:val="00DD27BC"/>
    <w:rsid w:val="00DD366F"/>
    <w:rsid w:val="00DD37DD"/>
    <w:rsid w:val="00DD4008"/>
    <w:rsid w:val="00DD4F7A"/>
    <w:rsid w:val="00DD566B"/>
    <w:rsid w:val="00DD6505"/>
    <w:rsid w:val="00DD68E4"/>
    <w:rsid w:val="00DD6C51"/>
    <w:rsid w:val="00DD7ACB"/>
    <w:rsid w:val="00DE0885"/>
    <w:rsid w:val="00DE1422"/>
    <w:rsid w:val="00DE351C"/>
    <w:rsid w:val="00DE3576"/>
    <w:rsid w:val="00DE3699"/>
    <w:rsid w:val="00DE3AD1"/>
    <w:rsid w:val="00DE4E36"/>
    <w:rsid w:val="00DE4F0D"/>
    <w:rsid w:val="00DE55AE"/>
    <w:rsid w:val="00DE59A5"/>
    <w:rsid w:val="00DE5AB7"/>
    <w:rsid w:val="00DE5C12"/>
    <w:rsid w:val="00DE5F33"/>
    <w:rsid w:val="00DE60F3"/>
    <w:rsid w:val="00DE644D"/>
    <w:rsid w:val="00DE6AD8"/>
    <w:rsid w:val="00DE6AEB"/>
    <w:rsid w:val="00DE79BC"/>
    <w:rsid w:val="00DE7B6F"/>
    <w:rsid w:val="00DE7FE6"/>
    <w:rsid w:val="00DF01F2"/>
    <w:rsid w:val="00DF02E6"/>
    <w:rsid w:val="00DF136F"/>
    <w:rsid w:val="00DF14A4"/>
    <w:rsid w:val="00DF2692"/>
    <w:rsid w:val="00DF32DD"/>
    <w:rsid w:val="00DF3CA8"/>
    <w:rsid w:val="00DF4E1D"/>
    <w:rsid w:val="00DF53FF"/>
    <w:rsid w:val="00DF6335"/>
    <w:rsid w:val="00DF74F2"/>
    <w:rsid w:val="00E00428"/>
    <w:rsid w:val="00E008C2"/>
    <w:rsid w:val="00E00C03"/>
    <w:rsid w:val="00E00D88"/>
    <w:rsid w:val="00E0143C"/>
    <w:rsid w:val="00E0158F"/>
    <w:rsid w:val="00E015E3"/>
    <w:rsid w:val="00E019E6"/>
    <w:rsid w:val="00E01B2B"/>
    <w:rsid w:val="00E02DA0"/>
    <w:rsid w:val="00E03567"/>
    <w:rsid w:val="00E03BA6"/>
    <w:rsid w:val="00E03E2E"/>
    <w:rsid w:val="00E04E08"/>
    <w:rsid w:val="00E051E7"/>
    <w:rsid w:val="00E06435"/>
    <w:rsid w:val="00E0790F"/>
    <w:rsid w:val="00E07AC1"/>
    <w:rsid w:val="00E11B14"/>
    <w:rsid w:val="00E12383"/>
    <w:rsid w:val="00E13359"/>
    <w:rsid w:val="00E146E3"/>
    <w:rsid w:val="00E14D6A"/>
    <w:rsid w:val="00E15DA7"/>
    <w:rsid w:val="00E16ED2"/>
    <w:rsid w:val="00E20943"/>
    <w:rsid w:val="00E2186E"/>
    <w:rsid w:val="00E21CED"/>
    <w:rsid w:val="00E2252A"/>
    <w:rsid w:val="00E23888"/>
    <w:rsid w:val="00E25534"/>
    <w:rsid w:val="00E25610"/>
    <w:rsid w:val="00E2567B"/>
    <w:rsid w:val="00E25F3F"/>
    <w:rsid w:val="00E269BC"/>
    <w:rsid w:val="00E26EDC"/>
    <w:rsid w:val="00E2739C"/>
    <w:rsid w:val="00E27C91"/>
    <w:rsid w:val="00E27E5D"/>
    <w:rsid w:val="00E3040C"/>
    <w:rsid w:val="00E306AC"/>
    <w:rsid w:val="00E30950"/>
    <w:rsid w:val="00E32042"/>
    <w:rsid w:val="00E329D9"/>
    <w:rsid w:val="00E3352E"/>
    <w:rsid w:val="00E3392A"/>
    <w:rsid w:val="00E33ADD"/>
    <w:rsid w:val="00E33DB3"/>
    <w:rsid w:val="00E33EF0"/>
    <w:rsid w:val="00E342DC"/>
    <w:rsid w:val="00E34CC8"/>
    <w:rsid w:val="00E35F2D"/>
    <w:rsid w:val="00E36CA7"/>
    <w:rsid w:val="00E36F60"/>
    <w:rsid w:val="00E3745D"/>
    <w:rsid w:val="00E4008F"/>
    <w:rsid w:val="00E40A62"/>
    <w:rsid w:val="00E41A40"/>
    <w:rsid w:val="00E43316"/>
    <w:rsid w:val="00E437CF"/>
    <w:rsid w:val="00E437E7"/>
    <w:rsid w:val="00E43BE0"/>
    <w:rsid w:val="00E43CF2"/>
    <w:rsid w:val="00E44E2F"/>
    <w:rsid w:val="00E44F62"/>
    <w:rsid w:val="00E455F6"/>
    <w:rsid w:val="00E4688E"/>
    <w:rsid w:val="00E46E0E"/>
    <w:rsid w:val="00E46EF8"/>
    <w:rsid w:val="00E46F60"/>
    <w:rsid w:val="00E47414"/>
    <w:rsid w:val="00E47535"/>
    <w:rsid w:val="00E47537"/>
    <w:rsid w:val="00E479A3"/>
    <w:rsid w:val="00E47BB4"/>
    <w:rsid w:val="00E50611"/>
    <w:rsid w:val="00E52030"/>
    <w:rsid w:val="00E52752"/>
    <w:rsid w:val="00E53B09"/>
    <w:rsid w:val="00E55ACB"/>
    <w:rsid w:val="00E56637"/>
    <w:rsid w:val="00E5670A"/>
    <w:rsid w:val="00E569D9"/>
    <w:rsid w:val="00E57350"/>
    <w:rsid w:val="00E576E5"/>
    <w:rsid w:val="00E578AD"/>
    <w:rsid w:val="00E600E5"/>
    <w:rsid w:val="00E60B85"/>
    <w:rsid w:val="00E60CAA"/>
    <w:rsid w:val="00E60DDA"/>
    <w:rsid w:val="00E62483"/>
    <w:rsid w:val="00E62752"/>
    <w:rsid w:val="00E63A66"/>
    <w:rsid w:val="00E6453E"/>
    <w:rsid w:val="00E649FD"/>
    <w:rsid w:val="00E652F2"/>
    <w:rsid w:val="00E65471"/>
    <w:rsid w:val="00E65B8E"/>
    <w:rsid w:val="00E65DFB"/>
    <w:rsid w:val="00E66CEC"/>
    <w:rsid w:val="00E6745E"/>
    <w:rsid w:val="00E70F5C"/>
    <w:rsid w:val="00E7282C"/>
    <w:rsid w:val="00E7381A"/>
    <w:rsid w:val="00E739E0"/>
    <w:rsid w:val="00E73EA5"/>
    <w:rsid w:val="00E7434D"/>
    <w:rsid w:val="00E75299"/>
    <w:rsid w:val="00E757E4"/>
    <w:rsid w:val="00E7597D"/>
    <w:rsid w:val="00E76112"/>
    <w:rsid w:val="00E76DFD"/>
    <w:rsid w:val="00E77F69"/>
    <w:rsid w:val="00E81845"/>
    <w:rsid w:val="00E81D89"/>
    <w:rsid w:val="00E81FE9"/>
    <w:rsid w:val="00E824BB"/>
    <w:rsid w:val="00E824E3"/>
    <w:rsid w:val="00E834F1"/>
    <w:rsid w:val="00E83D7C"/>
    <w:rsid w:val="00E847E0"/>
    <w:rsid w:val="00E84D65"/>
    <w:rsid w:val="00E858F1"/>
    <w:rsid w:val="00E859BF"/>
    <w:rsid w:val="00E87118"/>
    <w:rsid w:val="00E905AC"/>
    <w:rsid w:val="00E90649"/>
    <w:rsid w:val="00E91310"/>
    <w:rsid w:val="00E9131C"/>
    <w:rsid w:val="00E91BA1"/>
    <w:rsid w:val="00E920D0"/>
    <w:rsid w:val="00E93418"/>
    <w:rsid w:val="00E935F5"/>
    <w:rsid w:val="00E94E12"/>
    <w:rsid w:val="00E95475"/>
    <w:rsid w:val="00E95C08"/>
    <w:rsid w:val="00E95DE5"/>
    <w:rsid w:val="00E96519"/>
    <w:rsid w:val="00E967DF"/>
    <w:rsid w:val="00E96BB8"/>
    <w:rsid w:val="00E97D2F"/>
    <w:rsid w:val="00EA01EB"/>
    <w:rsid w:val="00EA0CD3"/>
    <w:rsid w:val="00EA16F9"/>
    <w:rsid w:val="00EA232F"/>
    <w:rsid w:val="00EA2F31"/>
    <w:rsid w:val="00EA43CC"/>
    <w:rsid w:val="00EA5A7D"/>
    <w:rsid w:val="00EA7167"/>
    <w:rsid w:val="00EA71E9"/>
    <w:rsid w:val="00EB002A"/>
    <w:rsid w:val="00EB0E1F"/>
    <w:rsid w:val="00EB0F09"/>
    <w:rsid w:val="00EB4BEE"/>
    <w:rsid w:val="00EB5550"/>
    <w:rsid w:val="00EB5BE2"/>
    <w:rsid w:val="00EB7844"/>
    <w:rsid w:val="00EC0396"/>
    <w:rsid w:val="00EC0CD9"/>
    <w:rsid w:val="00EC0FC0"/>
    <w:rsid w:val="00EC1378"/>
    <w:rsid w:val="00EC1446"/>
    <w:rsid w:val="00EC1B3A"/>
    <w:rsid w:val="00EC2C18"/>
    <w:rsid w:val="00EC3E6E"/>
    <w:rsid w:val="00EC4428"/>
    <w:rsid w:val="00EC4EEB"/>
    <w:rsid w:val="00EC4F7A"/>
    <w:rsid w:val="00EC588C"/>
    <w:rsid w:val="00EC5F1F"/>
    <w:rsid w:val="00EC7308"/>
    <w:rsid w:val="00EC7585"/>
    <w:rsid w:val="00EC7586"/>
    <w:rsid w:val="00EC77E7"/>
    <w:rsid w:val="00ED2296"/>
    <w:rsid w:val="00ED2935"/>
    <w:rsid w:val="00ED39ED"/>
    <w:rsid w:val="00ED3B25"/>
    <w:rsid w:val="00ED400D"/>
    <w:rsid w:val="00ED4D1A"/>
    <w:rsid w:val="00ED4D32"/>
    <w:rsid w:val="00ED5FC6"/>
    <w:rsid w:val="00ED7614"/>
    <w:rsid w:val="00ED79D2"/>
    <w:rsid w:val="00EE04F3"/>
    <w:rsid w:val="00EE1245"/>
    <w:rsid w:val="00EE16D7"/>
    <w:rsid w:val="00EE18EE"/>
    <w:rsid w:val="00EE34DF"/>
    <w:rsid w:val="00EE4253"/>
    <w:rsid w:val="00EE455B"/>
    <w:rsid w:val="00EE7C16"/>
    <w:rsid w:val="00EF0169"/>
    <w:rsid w:val="00EF0206"/>
    <w:rsid w:val="00EF0EB4"/>
    <w:rsid w:val="00EF0ECC"/>
    <w:rsid w:val="00EF1EDF"/>
    <w:rsid w:val="00EF284B"/>
    <w:rsid w:val="00EF35F8"/>
    <w:rsid w:val="00EF37E9"/>
    <w:rsid w:val="00EF3D67"/>
    <w:rsid w:val="00EF4081"/>
    <w:rsid w:val="00EF4F7D"/>
    <w:rsid w:val="00EF721F"/>
    <w:rsid w:val="00EF7AC6"/>
    <w:rsid w:val="00F0013A"/>
    <w:rsid w:val="00F00B8A"/>
    <w:rsid w:val="00F00F5E"/>
    <w:rsid w:val="00F01635"/>
    <w:rsid w:val="00F026CB"/>
    <w:rsid w:val="00F049CC"/>
    <w:rsid w:val="00F05BA3"/>
    <w:rsid w:val="00F06549"/>
    <w:rsid w:val="00F067D6"/>
    <w:rsid w:val="00F06AF5"/>
    <w:rsid w:val="00F0716B"/>
    <w:rsid w:val="00F11BE6"/>
    <w:rsid w:val="00F13C41"/>
    <w:rsid w:val="00F13E88"/>
    <w:rsid w:val="00F145CF"/>
    <w:rsid w:val="00F15CDE"/>
    <w:rsid w:val="00F15DF5"/>
    <w:rsid w:val="00F16618"/>
    <w:rsid w:val="00F16D61"/>
    <w:rsid w:val="00F209BF"/>
    <w:rsid w:val="00F20A6B"/>
    <w:rsid w:val="00F2144D"/>
    <w:rsid w:val="00F21F19"/>
    <w:rsid w:val="00F24FE6"/>
    <w:rsid w:val="00F25724"/>
    <w:rsid w:val="00F25EF3"/>
    <w:rsid w:val="00F26338"/>
    <w:rsid w:val="00F2638C"/>
    <w:rsid w:val="00F2656E"/>
    <w:rsid w:val="00F26BF5"/>
    <w:rsid w:val="00F26D1C"/>
    <w:rsid w:val="00F3026B"/>
    <w:rsid w:val="00F30C34"/>
    <w:rsid w:val="00F32E80"/>
    <w:rsid w:val="00F3361D"/>
    <w:rsid w:val="00F33676"/>
    <w:rsid w:val="00F33CC8"/>
    <w:rsid w:val="00F3432A"/>
    <w:rsid w:val="00F3441C"/>
    <w:rsid w:val="00F34F66"/>
    <w:rsid w:val="00F34FEC"/>
    <w:rsid w:val="00F35097"/>
    <w:rsid w:val="00F40740"/>
    <w:rsid w:val="00F40A32"/>
    <w:rsid w:val="00F4162E"/>
    <w:rsid w:val="00F42355"/>
    <w:rsid w:val="00F42738"/>
    <w:rsid w:val="00F43186"/>
    <w:rsid w:val="00F44F03"/>
    <w:rsid w:val="00F451C9"/>
    <w:rsid w:val="00F4534E"/>
    <w:rsid w:val="00F453F7"/>
    <w:rsid w:val="00F45E81"/>
    <w:rsid w:val="00F46479"/>
    <w:rsid w:val="00F4731B"/>
    <w:rsid w:val="00F477E0"/>
    <w:rsid w:val="00F47AA7"/>
    <w:rsid w:val="00F51810"/>
    <w:rsid w:val="00F5280F"/>
    <w:rsid w:val="00F52C42"/>
    <w:rsid w:val="00F53B71"/>
    <w:rsid w:val="00F5490D"/>
    <w:rsid w:val="00F54FEE"/>
    <w:rsid w:val="00F558C4"/>
    <w:rsid w:val="00F56E05"/>
    <w:rsid w:val="00F57AB8"/>
    <w:rsid w:val="00F63378"/>
    <w:rsid w:val="00F63CB6"/>
    <w:rsid w:val="00F63D1B"/>
    <w:rsid w:val="00F64992"/>
    <w:rsid w:val="00F655E9"/>
    <w:rsid w:val="00F65ABA"/>
    <w:rsid w:val="00F65D02"/>
    <w:rsid w:val="00F6651F"/>
    <w:rsid w:val="00F6671D"/>
    <w:rsid w:val="00F67298"/>
    <w:rsid w:val="00F674DB"/>
    <w:rsid w:val="00F679DB"/>
    <w:rsid w:val="00F7078B"/>
    <w:rsid w:val="00F73B1E"/>
    <w:rsid w:val="00F73FC4"/>
    <w:rsid w:val="00F755CB"/>
    <w:rsid w:val="00F75B0A"/>
    <w:rsid w:val="00F802FE"/>
    <w:rsid w:val="00F8104D"/>
    <w:rsid w:val="00F81059"/>
    <w:rsid w:val="00F81321"/>
    <w:rsid w:val="00F813DF"/>
    <w:rsid w:val="00F82751"/>
    <w:rsid w:val="00F82B95"/>
    <w:rsid w:val="00F83B27"/>
    <w:rsid w:val="00F85E04"/>
    <w:rsid w:val="00F87DCC"/>
    <w:rsid w:val="00F90BDA"/>
    <w:rsid w:val="00F911A9"/>
    <w:rsid w:val="00F9164C"/>
    <w:rsid w:val="00F91B00"/>
    <w:rsid w:val="00F91CBE"/>
    <w:rsid w:val="00F91D09"/>
    <w:rsid w:val="00F91E09"/>
    <w:rsid w:val="00F925C0"/>
    <w:rsid w:val="00F931F5"/>
    <w:rsid w:val="00F93229"/>
    <w:rsid w:val="00F94153"/>
    <w:rsid w:val="00F95CE1"/>
    <w:rsid w:val="00F95F6C"/>
    <w:rsid w:val="00F96170"/>
    <w:rsid w:val="00F9627F"/>
    <w:rsid w:val="00F966C4"/>
    <w:rsid w:val="00F96EF9"/>
    <w:rsid w:val="00F97492"/>
    <w:rsid w:val="00F97CDB"/>
    <w:rsid w:val="00FA021B"/>
    <w:rsid w:val="00FA0972"/>
    <w:rsid w:val="00FA0BEF"/>
    <w:rsid w:val="00FA0D52"/>
    <w:rsid w:val="00FA1F8A"/>
    <w:rsid w:val="00FA211F"/>
    <w:rsid w:val="00FA2CF4"/>
    <w:rsid w:val="00FA4160"/>
    <w:rsid w:val="00FA4625"/>
    <w:rsid w:val="00FA5327"/>
    <w:rsid w:val="00FA542E"/>
    <w:rsid w:val="00FA63F9"/>
    <w:rsid w:val="00FA78B5"/>
    <w:rsid w:val="00FA7D1B"/>
    <w:rsid w:val="00FB0086"/>
    <w:rsid w:val="00FB0FBD"/>
    <w:rsid w:val="00FB18FA"/>
    <w:rsid w:val="00FB1E4A"/>
    <w:rsid w:val="00FB2A82"/>
    <w:rsid w:val="00FB2E1B"/>
    <w:rsid w:val="00FB328B"/>
    <w:rsid w:val="00FB4658"/>
    <w:rsid w:val="00FB5A4F"/>
    <w:rsid w:val="00FB651F"/>
    <w:rsid w:val="00FB669A"/>
    <w:rsid w:val="00FB6A44"/>
    <w:rsid w:val="00FB76D4"/>
    <w:rsid w:val="00FB7BC4"/>
    <w:rsid w:val="00FB7DE2"/>
    <w:rsid w:val="00FC2143"/>
    <w:rsid w:val="00FC2681"/>
    <w:rsid w:val="00FC30EF"/>
    <w:rsid w:val="00FC323C"/>
    <w:rsid w:val="00FC3450"/>
    <w:rsid w:val="00FC4699"/>
    <w:rsid w:val="00FC5803"/>
    <w:rsid w:val="00FC740F"/>
    <w:rsid w:val="00FC7570"/>
    <w:rsid w:val="00FC7678"/>
    <w:rsid w:val="00FC7A32"/>
    <w:rsid w:val="00FD0407"/>
    <w:rsid w:val="00FD0DB2"/>
    <w:rsid w:val="00FD145E"/>
    <w:rsid w:val="00FD1FCC"/>
    <w:rsid w:val="00FD24F2"/>
    <w:rsid w:val="00FD3FFC"/>
    <w:rsid w:val="00FD4499"/>
    <w:rsid w:val="00FD49B4"/>
    <w:rsid w:val="00FD5A1B"/>
    <w:rsid w:val="00FD6634"/>
    <w:rsid w:val="00FE054F"/>
    <w:rsid w:val="00FE307D"/>
    <w:rsid w:val="00FE3153"/>
    <w:rsid w:val="00FE33FA"/>
    <w:rsid w:val="00FE43EC"/>
    <w:rsid w:val="00FE57F0"/>
    <w:rsid w:val="00FE6292"/>
    <w:rsid w:val="00FE73F0"/>
    <w:rsid w:val="00FF0532"/>
    <w:rsid w:val="00FF0756"/>
    <w:rsid w:val="00FF097C"/>
    <w:rsid w:val="00FF2B74"/>
    <w:rsid w:val="00FF334C"/>
    <w:rsid w:val="00FF4D74"/>
    <w:rsid w:val="00FF534B"/>
    <w:rsid w:val="00FF56B5"/>
    <w:rsid w:val="00FF715D"/>
    <w:rsid w:val="02C46BBB"/>
    <w:rsid w:val="043521BE"/>
    <w:rsid w:val="05CF501D"/>
    <w:rsid w:val="06205DD4"/>
    <w:rsid w:val="07430D53"/>
    <w:rsid w:val="08031F33"/>
    <w:rsid w:val="080F6B2A"/>
    <w:rsid w:val="098F1CD1"/>
    <w:rsid w:val="09D02452"/>
    <w:rsid w:val="0A8178B9"/>
    <w:rsid w:val="0B100BEF"/>
    <w:rsid w:val="0B220922"/>
    <w:rsid w:val="0D7835F9"/>
    <w:rsid w:val="0D9C49BC"/>
    <w:rsid w:val="104A2C3F"/>
    <w:rsid w:val="13B40ABA"/>
    <w:rsid w:val="142C0CFE"/>
    <w:rsid w:val="150156C6"/>
    <w:rsid w:val="15B12FCF"/>
    <w:rsid w:val="15BE5A0A"/>
    <w:rsid w:val="17B17E8A"/>
    <w:rsid w:val="1884662C"/>
    <w:rsid w:val="1CB560B2"/>
    <w:rsid w:val="1E2F4E09"/>
    <w:rsid w:val="1E6A424F"/>
    <w:rsid w:val="1FD758B8"/>
    <w:rsid w:val="206777A9"/>
    <w:rsid w:val="20F9658A"/>
    <w:rsid w:val="213B052F"/>
    <w:rsid w:val="2152772D"/>
    <w:rsid w:val="21FE782C"/>
    <w:rsid w:val="221B014E"/>
    <w:rsid w:val="2309444A"/>
    <w:rsid w:val="256F1FDC"/>
    <w:rsid w:val="25A258F0"/>
    <w:rsid w:val="25C30BEC"/>
    <w:rsid w:val="286363AA"/>
    <w:rsid w:val="297578B1"/>
    <w:rsid w:val="2A201F4E"/>
    <w:rsid w:val="2A834AE2"/>
    <w:rsid w:val="2C6A6E11"/>
    <w:rsid w:val="2F0B4E4C"/>
    <w:rsid w:val="2FB85178"/>
    <w:rsid w:val="34792194"/>
    <w:rsid w:val="356674DA"/>
    <w:rsid w:val="37573BCE"/>
    <w:rsid w:val="37C766DA"/>
    <w:rsid w:val="3AEE2B77"/>
    <w:rsid w:val="3C0F2EB8"/>
    <w:rsid w:val="3CB46D7D"/>
    <w:rsid w:val="3CD26A20"/>
    <w:rsid w:val="3D11753A"/>
    <w:rsid w:val="3D143CBF"/>
    <w:rsid w:val="3E014BD0"/>
    <w:rsid w:val="3E9A01F4"/>
    <w:rsid w:val="3ECC4C75"/>
    <w:rsid w:val="3EE732B3"/>
    <w:rsid w:val="3F8C7F3C"/>
    <w:rsid w:val="40FE7FFC"/>
    <w:rsid w:val="43860D47"/>
    <w:rsid w:val="46DB7A5B"/>
    <w:rsid w:val="4A6715E9"/>
    <w:rsid w:val="4E4E68BB"/>
    <w:rsid w:val="4FC20692"/>
    <w:rsid w:val="50024029"/>
    <w:rsid w:val="523766EF"/>
    <w:rsid w:val="52AE4CA0"/>
    <w:rsid w:val="54040192"/>
    <w:rsid w:val="56417097"/>
    <w:rsid w:val="5B793214"/>
    <w:rsid w:val="5D1C479E"/>
    <w:rsid w:val="5D3120A8"/>
    <w:rsid w:val="5F021772"/>
    <w:rsid w:val="5F0600BD"/>
    <w:rsid w:val="612E4F5E"/>
    <w:rsid w:val="6137673C"/>
    <w:rsid w:val="620D2908"/>
    <w:rsid w:val="64917820"/>
    <w:rsid w:val="653B778C"/>
    <w:rsid w:val="65423DBA"/>
    <w:rsid w:val="65E46F4B"/>
    <w:rsid w:val="663B6C55"/>
    <w:rsid w:val="66A50855"/>
    <w:rsid w:val="67A4461C"/>
    <w:rsid w:val="6B2667E8"/>
    <w:rsid w:val="6B852380"/>
    <w:rsid w:val="6C0A7EB8"/>
    <w:rsid w:val="6CFB6370"/>
    <w:rsid w:val="6DF1140F"/>
    <w:rsid w:val="6E9B1B87"/>
    <w:rsid w:val="6F5503A1"/>
    <w:rsid w:val="702E2769"/>
    <w:rsid w:val="70596848"/>
    <w:rsid w:val="71DF4CFC"/>
    <w:rsid w:val="72425C50"/>
    <w:rsid w:val="7273000C"/>
    <w:rsid w:val="735A76CF"/>
    <w:rsid w:val="742B571C"/>
    <w:rsid w:val="75262E95"/>
    <w:rsid w:val="75383703"/>
    <w:rsid w:val="75D7085E"/>
    <w:rsid w:val="76FE0619"/>
    <w:rsid w:val="777728A5"/>
    <w:rsid w:val="782F45D7"/>
    <w:rsid w:val="795E5FA1"/>
    <w:rsid w:val="7A810770"/>
    <w:rsid w:val="7BB83C7E"/>
    <w:rsid w:val="7BF54FE7"/>
    <w:rsid w:val="7D634134"/>
    <w:rsid w:val="7D8D3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4D785"/>
  <w15:docId w15:val="{10E2F8EC-3A8B-4FC9-9E13-B44CD79F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next w:val="Text"/>
    <w:qFormat/>
    <w:pPr>
      <w:widowControl w:val="0"/>
      <w:spacing w:line="360" w:lineRule="auto"/>
      <w:jc w:val="both"/>
    </w:pPr>
    <w:rPr>
      <w:rFonts w:ascii="Calibri" w:hAnsi="Calibri"/>
      <w:kern w:val="2"/>
      <w:sz w:val="21"/>
      <w:szCs w:val="22"/>
    </w:rPr>
  </w:style>
  <w:style w:type="paragraph" w:styleId="1">
    <w:name w:val="heading 1"/>
    <w:basedOn w:val="a0"/>
    <w:next w:val="a0"/>
    <w:link w:val="10"/>
    <w:uiPriority w:val="9"/>
    <w:qFormat/>
    <w:pPr>
      <w:keepNext/>
      <w:keepLines/>
      <w:numPr>
        <w:numId w:val="1"/>
      </w:numPr>
      <w:tabs>
        <w:tab w:val="left" w:pos="420"/>
      </w:tabs>
      <w:spacing w:before="240" w:after="160"/>
      <w:outlineLvl w:val="0"/>
    </w:pPr>
    <w:rPr>
      <w:rFonts w:ascii="Times New Roman" w:eastAsia="黑体" w:hAnsi="Times New Roman"/>
      <w:b/>
      <w:bCs/>
      <w:kern w:val="44"/>
      <w:sz w:val="36"/>
      <w:szCs w:val="44"/>
    </w:rPr>
  </w:style>
  <w:style w:type="paragraph" w:styleId="2">
    <w:name w:val="heading 2"/>
    <w:basedOn w:val="1"/>
    <w:next w:val="a0"/>
    <w:link w:val="20"/>
    <w:uiPriority w:val="9"/>
    <w:unhideWhenUsed/>
    <w:qFormat/>
    <w:pPr>
      <w:numPr>
        <w:ilvl w:val="1"/>
      </w:numPr>
      <w:spacing w:before="120" w:after="120"/>
      <w:outlineLvl w:val="1"/>
    </w:pPr>
    <w:rPr>
      <w:sz w:val="32"/>
      <w:szCs w:val="32"/>
    </w:rPr>
  </w:style>
  <w:style w:type="paragraph" w:styleId="3">
    <w:name w:val="heading 3"/>
    <w:basedOn w:val="a0"/>
    <w:next w:val="a0"/>
    <w:link w:val="30"/>
    <w:uiPriority w:val="9"/>
    <w:unhideWhenUsed/>
    <w:qFormat/>
    <w:pPr>
      <w:keepNext/>
      <w:keepLines/>
      <w:numPr>
        <w:ilvl w:val="2"/>
        <w:numId w:val="1"/>
      </w:numPr>
      <w:tabs>
        <w:tab w:val="left" w:pos="420"/>
      </w:tabs>
      <w:spacing w:before="120" w:after="120"/>
      <w:outlineLvl w:val="2"/>
    </w:pPr>
    <w:rPr>
      <w:rFonts w:ascii="Times New Roman" w:eastAsia="黑体" w:hAnsi="Times New Roman"/>
      <w:b/>
      <w:bCs/>
      <w:sz w:val="30"/>
      <w:szCs w:val="32"/>
    </w:rPr>
  </w:style>
  <w:style w:type="paragraph" w:styleId="4">
    <w:name w:val="heading 4"/>
    <w:basedOn w:val="a0"/>
    <w:next w:val="a0"/>
    <w:link w:val="40"/>
    <w:uiPriority w:val="9"/>
    <w:unhideWhenUsed/>
    <w:qFormat/>
    <w:pPr>
      <w:keepNext/>
      <w:keepLines/>
      <w:numPr>
        <w:ilvl w:val="3"/>
        <w:numId w:val="1"/>
      </w:numPr>
      <w:tabs>
        <w:tab w:val="left" w:pos="420"/>
      </w:tabs>
      <w:ind w:left="864"/>
      <w:outlineLvl w:val="3"/>
    </w:pPr>
    <w:rPr>
      <w:rFonts w:ascii="Cambria" w:eastAsia="黑体" w:hAnsi="Cambria"/>
      <w:b/>
      <w:bCs/>
      <w:sz w:val="28"/>
      <w:szCs w:val="28"/>
    </w:rPr>
  </w:style>
  <w:style w:type="paragraph" w:styleId="5">
    <w:name w:val="heading 5"/>
    <w:basedOn w:val="a0"/>
    <w:next w:val="a0"/>
    <w:link w:val="50"/>
    <w:uiPriority w:val="9"/>
    <w:unhideWhenUsed/>
    <w:qFormat/>
    <w:pPr>
      <w:keepNext/>
      <w:keepLines/>
      <w:numPr>
        <w:ilvl w:val="4"/>
        <w:numId w:val="1"/>
      </w:numPr>
      <w:tabs>
        <w:tab w:val="left" w:pos="420"/>
      </w:tabs>
      <w:spacing w:before="280" w:after="290" w:line="376" w:lineRule="auto"/>
      <w:outlineLvl w:val="4"/>
    </w:pPr>
    <w:rPr>
      <w:rFonts w:ascii="Times New Roman" w:eastAsia="黑体" w:hAnsi="Times New Roman"/>
      <w:b/>
      <w:bCs/>
      <w:sz w:val="28"/>
      <w:szCs w:val="28"/>
    </w:rPr>
  </w:style>
  <w:style w:type="paragraph" w:styleId="6">
    <w:name w:val="heading 6"/>
    <w:basedOn w:val="a0"/>
    <w:next w:val="a0"/>
    <w:link w:val="60"/>
    <w:uiPriority w:val="9"/>
    <w:unhideWhenUsed/>
    <w:qFormat/>
    <w:pPr>
      <w:keepNext/>
      <w:keepLines/>
      <w:numPr>
        <w:ilvl w:val="5"/>
        <w:numId w:val="1"/>
      </w:numPr>
      <w:tabs>
        <w:tab w:val="left" w:pos="420"/>
      </w:tabs>
      <w:spacing w:before="240" w:after="64" w:line="320" w:lineRule="auto"/>
      <w:outlineLvl w:val="5"/>
    </w:pPr>
    <w:rPr>
      <w:rFonts w:ascii="Cambria" w:hAnsi="Cambria"/>
      <w:b/>
      <w:bCs/>
      <w:sz w:val="24"/>
      <w:szCs w:val="24"/>
    </w:rPr>
  </w:style>
  <w:style w:type="paragraph" w:styleId="7">
    <w:name w:val="heading 7"/>
    <w:basedOn w:val="a0"/>
    <w:next w:val="a0"/>
    <w:link w:val="70"/>
    <w:uiPriority w:val="9"/>
    <w:semiHidden/>
    <w:unhideWhenUsed/>
    <w:qFormat/>
    <w:pPr>
      <w:keepNext/>
      <w:keepLines/>
      <w:numPr>
        <w:ilvl w:val="6"/>
        <w:numId w:val="1"/>
      </w:numPr>
      <w:tabs>
        <w:tab w:val="left" w:pos="420"/>
      </w:tabs>
      <w:spacing w:before="240" w:after="64" w:line="320" w:lineRule="auto"/>
      <w:outlineLvl w:val="6"/>
    </w:pPr>
    <w:rPr>
      <w:b/>
      <w:bCs/>
      <w:sz w:val="24"/>
      <w:szCs w:val="24"/>
    </w:rPr>
  </w:style>
  <w:style w:type="paragraph" w:styleId="8">
    <w:name w:val="heading 8"/>
    <w:basedOn w:val="a0"/>
    <w:next w:val="a0"/>
    <w:link w:val="80"/>
    <w:uiPriority w:val="9"/>
    <w:semiHidden/>
    <w:unhideWhenUsed/>
    <w:qFormat/>
    <w:pPr>
      <w:keepNext/>
      <w:keepLines/>
      <w:numPr>
        <w:ilvl w:val="7"/>
        <w:numId w:val="1"/>
      </w:numPr>
      <w:tabs>
        <w:tab w:val="left" w:pos="420"/>
      </w:tabs>
      <w:spacing w:before="240" w:after="64" w:line="320" w:lineRule="auto"/>
      <w:outlineLvl w:val="7"/>
    </w:pPr>
    <w:rPr>
      <w:rFonts w:ascii="Cambria" w:hAnsi="Cambria"/>
      <w:sz w:val="24"/>
      <w:szCs w:val="24"/>
    </w:rPr>
  </w:style>
  <w:style w:type="paragraph" w:styleId="9">
    <w:name w:val="heading 9"/>
    <w:basedOn w:val="a0"/>
    <w:next w:val="a0"/>
    <w:link w:val="90"/>
    <w:uiPriority w:val="9"/>
    <w:semiHidden/>
    <w:unhideWhenUsed/>
    <w:qFormat/>
    <w:pPr>
      <w:keepNext/>
      <w:keepLines/>
      <w:numPr>
        <w:ilvl w:val="8"/>
        <w:numId w:val="1"/>
      </w:numPr>
      <w:tabs>
        <w:tab w:val="left" w:pos="420"/>
      </w:tabs>
      <w:spacing w:before="240" w:after="64" w:line="320" w:lineRule="auto"/>
      <w:outlineLvl w:val="8"/>
    </w:pPr>
    <w:rPr>
      <w:rFonts w:ascii="Cambria" w:hAnsi="Cambria"/>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ext">
    <w:name w:val="Text"/>
    <w:basedOn w:val="a0"/>
    <w:qFormat/>
    <w:pPr>
      <w:keepLines/>
      <w:tabs>
        <w:tab w:val="left" w:pos="284"/>
        <w:tab w:val="left" w:pos="567"/>
        <w:tab w:val="left" w:pos="851"/>
        <w:tab w:val="left" w:pos="2127"/>
      </w:tabs>
      <w:spacing w:before="240" w:line="240" w:lineRule="atLeast"/>
      <w:ind w:left="2127"/>
      <w:jc w:val="left"/>
    </w:pPr>
    <w:rPr>
      <w:rFonts w:ascii="Arial" w:eastAsia="PMingLiU" w:hAnsi="Arial"/>
      <w:sz w:val="22"/>
      <w:lang w:eastAsia="de-DE"/>
    </w:rPr>
  </w:style>
  <w:style w:type="paragraph" w:styleId="TOC7">
    <w:name w:val="toc 7"/>
    <w:basedOn w:val="a0"/>
    <w:next w:val="a0"/>
    <w:uiPriority w:val="39"/>
    <w:unhideWhenUsed/>
    <w:qFormat/>
    <w:pPr>
      <w:ind w:left="1260"/>
      <w:jc w:val="left"/>
    </w:pPr>
    <w:rPr>
      <w:rFonts w:cs="Calibri"/>
      <w:sz w:val="18"/>
      <w:szCs w:val="18"/>
    </w:rPr>
  </w:style>
  <w:style w:type="paragraph" w:styleId="a4">
    <w:name w:val="Normal Indent"/>
    <w:basedOn w:val="a0"/>
    <w:link w:val="a5"/>
    <w:qFormat/>
    <w:pPr>
      <w:adjustRightInd w:val="0"/>
      <w:snapToGrid w:val="0"/>
      <w:spacing w:line="312" w:lineRule="auto"/>
      <w:ind w:firstLineChars="200" w:firstLine="200"/>
    </w:pPr>
    <w:rPr>
      <w:sz w:val="24"/>
      <w:szCs w:val="20"/>
    </w:rPr>
  </w:style>
  <w:style w:type="paragraph" w:styleId="a6">
    <w:name w:val="caption"/>
    <w:basedOn w:val="a0"/>
    <w:next w:val="a0"/>
    <w:link w:val="a7"/>
    <w:unhideWhenUsed/>
    <w:qFormat/>
    <w:rPr>
      <w:rFonts w:ascii="Cambria" w:eastAsia="黑体" w:hAnsi="Cambria"/>
      <w:sz w:val="20"/>
      <w:szCs w:val="20"/>
    </w:rPr>
  </w:style>
  <w:style w:type="paragraph" w:styleId="a8">
    <w:name w:val="Document Map"/>
    <w:basedOn w:val="a0"/>
    <w:link w:val="a9"/>
    <w:uiPriority w:val="99"/>
    <w:semiHidden/>
    <w:unhideWhenUsed/>
    <w:qFormat/>
    <w:rPr>
      <w:rFonts w:ascii="宋体"/>
      <w:sz w:val="18"/>
      <w:szCs w:val="18"/>
    </w:rPr>
  </w:style>
  <w:style w:type="paragraph" w:styleId="aa">
    <w:name w:val="annotation text"/>
    <w:basedOn w:val="a0"/>
    <w:link w:val="ab"/>
    <w:uiPriority w:val="99"/>
    <w:unhideWhenUsed/>
    <w:qFormat/>
    <w:pPr>
      <w:jc w:val="left"/>
    </w:pPr>
  </w:style>
  <w:style w:type="paragraph" w:styleId="ac">
    <w:name w:val="Body Text"/>
    <w:basedOn w:val="a0"/>
    <w:link w:val="ad"/>
    <w:uiPriority w:val="99"/>
    <w:unhideWhenUsed/>
    <w:qFormat/>
    <w:pPr>
      <w:spacing w:after="120"/>
    </w:pPr>
  </w:style>
  <w:style w:type="paragraph" w:styleId="ae">
    <w:name w:val="Body Text Indent"/>
    <w:basedOn w:val="a0"/>
    <w:link w:val="af"/>
    <w:uiPriority w:val="99"/>
    <w:unhideWhenUsed/>
    <w:qFormat/>
    <w:pPr>
      <w:widowControl/>
      <w:spacing w:before="100" w:after="120"/>
      <w:ind w:leftChars="200" w:left="420" w:hanging="420"/>
    </w:pPr>
    <w:rPr>
      <w:rFonts w:ascii="Times New Roman" w:hAnsi="Times New Roman"/>
      <w:kern w:val="0"/>
      <w:sz w:val="20"/>
      <w:szCs w:val="20"/>
    </w:rPr>
  </w:style>
  <w:style w:type="paragraph" w:styleId="TOC5">
    <w:name w:val="toc 5"/>
    <w:basedOn w:val="a0"/>
    <w:next w:val="a0"/>
    <w:uiPriority w:val="39"/>
    <w:unhideWhenUsed/>
    <w:qFormat/>
    <w:pPr>
      <w:ind w:left="840"/>
      <w:jc w:val="left"/>
    </w:pPr>
    <w:rPr>
      <w:rFonts w:cs="Calibri"/>
      <w:sz w:val="18"/>
      <w:szCs w:val="18"/>
    </w:rPr>
  </w:style>
  <w:style w:type="paragraph" w:styleId="TOC3">
    <w:name w:val="toc 3"/>
    <w:basedOn w:val="a0"/>
    <w:next w:val="a0"/>
    <w:uiPriority w:val="39"/>
    <w:unhideWhenUsed/>
    <w:qFormat/>
    <w:pPr>
      <w:spacing w:line="288" w:lineRule="auto"/>
      <w:ind w:leftChars="200" w:left="420"/>
      <w:jc w:val="left"/>
    </w:pPr>
    <w:rPr>
      <w:rFonts w:ascii="Times New Roman" w:hAnsi="Times New Roman" w:cs="Calibri"/>
      <w:iCs/>
      <w:sz w:val="24"/>
      <w:szCs w:val="20"/>
    </w:rPr>
  </w:style>
  <w:style w:type="paragraph" w:styleId="af0">
    <w:name w:val="Plain Text"/>
    <w:basedOn w:val="a0"/>
    <w:link w:val="af1"/>
    <w:uiPriority w:val="99"/>
    <w:qFormat/>
    <w:rPr>
      <w:rFonts w:ascii="宋体" w:hAnsi="Courier New" w:cs="Courier New"/>
      <w:szCs w:val="21"/>
    </w:rPr>
  </w:style>
  <w:style w:type="paragraph" w:styleId="TOC8">
    <w:name w:val="toc 8"/>
    <w:basedOn w:val="a0"/>
    <w:next w:val="a0"/>
    <w:uiPriority w:val="39"/>
    <w:unhideWhenUsed/>
    <w:qFormat/>
    <w:pPr>
      <w:ind w:left="1470"/>
      <w:jc w:val="left"/>
    </w:pPr>
    <w:rPr>
      <w:rFonts w:cs="Calibri"/>
      <w:sz w:val="18"/>
      <w:szCs w:val="18"/>
    </w:rPr>
  </w:style>
  <w:style w:type="paragraph" w:styleId="af2">
    <w:name w:val="Date"/>
    <w:basedOn w:val="a0"/>
    <w:next w:val="a0"/>
    <w:link w:val="af3"/>
    <w:uiPriority w:val="99"/>
    <w:semiHidden/>
    <w:unhideWhenUsed/>
    <w:qFormat/>
    <w:pPr>
      <w:ind w:leftChars="2500" w:left="100"/>
    </w:pPr>
  </w:style>
  <w:style w:type="paragraph" w:styleId="af4">
    <w:name w:val="endnote text"/>
    <w:basedOn w:val="a0"/>
    <w:link w:val="af5"/>
    <w:uiPriority w:val="99"/>
    <w:semiHidden/>
    <w:unhideWhenUsed/>
    <w:qFormat/>
    <w:pPr>
      <w:snapToGrid w:val="0"/>
      <w:jc w:val="left"/>
    </w:pPr>
  </w:style>
  <w:style w:type="paragraph" w:styleId="af6">
    <w:name w:val="Balloon Text"/>
    <w:basedOn w:val="a0"/>
    <w:link w:val="af7"/>
    <w:uiPriority w:val="99"/>
    <w:unhideWhenUsed/>
    <w:qFormat/>
    <w:rPr>
      <w:sz w:val="18"/>
      <w:szCs w:val="18"/>
    </w:rPr>
  </w:style>
  <w:style w:type="paragraph" w:styleId="af8">
    <w:name w:val="footer"/>
    <w:basedOn w:val="a0"/>
    <w:link w:val="af9"/>
    <w:uiPriority w:val="99"/>
    <w:unhideWhenUsed/>
    <w:qFormat/>
    <w:pPr>
      <w:tabs>
        <w:tab w:val="center" w:pos="4153"/>
        <w:tab w:val="right" w:pos="8306"/>
      </w:tabs>
      <w:snapToGrid w:val="0"/>
      <w:jc w:val="left"/>
    </w:pPr>
    <w:rPr>
      <w:sz w:val="18"/>
      <w:szCs w:val="18"/>
    </w:rPr>
  </w:style>
  <w:style w:type="paragraph" w:styleId="afa">
    <w:name w:val="header"/>
    <w:basedOn w:val="a0"/>
    <w:link w:val="af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pPr>
      <w:snapToGrid w:val="0"/>
      <w:spacing w:line="288" w:lineRule="auto"/>
      <w:jc w:val="left"/>
    </w:pPr>
    <w:rPr>
      <w:rFonts w:cs="Calibri"/>
      <w:bCs/>
      <w:caps/>
      <w:sz w:val="24"/>
      <w:szCs w:val="20"/>
    </w:rPr>
  </w:style>
  <w:style w:type="paragraph" w:styleId="TOC4">
    <w:name w:val="toc 4"/>
    <w:basedOn w:val="a0"/>
    <w:next w:val="a0"/>
    <w:uiPriority w:val="39"/>
    <w:unhideWhenUsed/>
    <w:qFormat/>
    <w:pPr>
      <w:ind w:left="630"/>
      <w:jc w:val="left"/>
    </w:pPr>
    <w:rPr>
      <w:rFonts w:cs="Calibri"/>
      <w:sz w:val="18"/>
      <w:szCs w:val="18"/>
    </w:rPr>
  </w:style>
  <w:style w:type="paragraph" w:styleId="TOC6">
    <w:name w:val="toc 6"/>
    <w:basedOn w:val="a0"/>
    <w:next w:val="a0"/>
    <w:uiPriority w:val="39"/>
    <w:unhideWhenUsed/>
    <w:qFormat/>
    <w:pPr>
      <w:ind w:left="1050"/>
      <w:jc w:val="left"/>
    </w:pPr>
    <w:rPr>
      <w:rFonts w:cs="Calibri"/>
      <w:sz w:val="18"/>
      <w:szCs w:val="18"/>
    </w:rPr>
  </w:style>
  <w:style w:type="paragraph" w:styleId="TOC2">
    <w:name w:val="toc 2"/>
    <w:basedOn w:val="a0"/>
    <w:next w:val="a0"/>
    <w:uiPriority w:val="39"/>
    <w:unhideWhenUsed/>
    <w:qFormat/>
    <w:pPr>
      <w:spacing w:line="288" w:lineRule="auto"/>
      <w:ind w:leftChars="100" w:left="210"/>
      <w:jc w:val="left"/>
    </w:pPr>
    <w:rPr>
      <w:rFonts w:cs="Calibri"/>
      <w:smallCaps/>
      <w:sz w:val="24"/>
      <w:szCs w:val="20"/>
    </w:rPr>
  </w:style>
  <w:style w:type="paragraph" w:styleId="TOC9">
    <w:name w:val="toc 9"/>
    <w:basedOn w:val="a0"/>
    <w:next w:val="a0"/>
    <w:uiPriority w:val="39"/>
    <w:unhideWhenUsed/>
    <w:qFormat/>
    <w:pPr>
      <w:ind w:left="1680"/>
      <w:jc w:val="left"/>
    </w:pPr>
    <w:rPr>
      <w:rFonts w:cs="Calibri"/>
      <w:sz w:val="18"/>
      <w:szCs w:val="18"/>
    </w:rPr>
  </w:style>
  <w:style w:type="paragraph" w:styleId="21">
    <w:name w:val="Body Text 2"/>
    <w:basedOn w:val="a0"/>
    <w:link w:val="22"/>
    <w:uiPriority w:val="99"/>
    <w:semiHidden/>
    <w:unhideWhenUsed/>
    <w:qFormat/>
    <w:pPr>
      <w:spacing w:after="120" w:line="480" w:lineRule="auto"/>
    </w:pPr>
  </w:style>
  <w:style w:type="paragraph" w:styleId="afc">
    <w:name w:val="Normal (Web)"/>
    <w:basedOn w:val="a0"/>
    <w:uiPriority w:val="99"/>
    <w:unhideWhenUsed/>
    <w:qFormat/>
    <w:pPr>
      <w:widowControl/>
      <w:spacing w:before="100" w:beforeAutospacing="1" w:after="100" w:afterAutospacing="1"/>
      <w:jc w:val="left"/>
    </w:pPr>
    <w:rPr>
      <w:rFonts w:ascii="宋体" w:hAnsi="宋体" w:cs="宋体"/>
      <w:kern w:val="0"/>
      <w:sz w:val="24"/>
      <w:szCs w:val="24"/>
    </w:rPr>
  </w:style>
  <w:style w:type="paragraph" w:styleId="afd">
    <w:name w:val="Title"/>
    <w:basedOn w:val="a0"/>
    <w:next w:val="a0"/>
    <w:link w:val="afe"/>
    <w:qFormat/>
    <w:pPr>
      <w:widowControl/>
      <w:spacing w:before="240" w:after="240" w:line="720" w:lineRule="auto"/>
      <w:jc w:val="center"/>
      <w:outlineLvl w:val="0"/>
    </w:pPr>
    <w:rPr>
      <w:rFonts w:ascii="Cambria" w:eastAsia="黑体" w:hAnsi="Cambria"/>
      <w:b/>
      <w:bCs/>
      <w:kern w:val="0"/>
      <w:sz w:val="52"/>
      <w:szCs w:val="32"/>
      <w:lang w:eastAsia="en-US"/>
    </w:rPr>
  </w:style>
  <w:style w:type="paragraph" w:styleId="aff">
    <w:name w:val="annotation subject"/>
    <w:basedOn w:val="aa"/>
    <w:next w:val="aa"/>
    <w:link w:val="aff0"/>
    <w:uiPriority w:val="99"/>
    <w:semiHidden/>
    <w:unhideWhenUsed/>
    <w:qFormat/>
    <w:rPr>
      <w:b/>
      <w:bCs/>
    </w:rPr>
  </w:style>
  <w:style w:type="table" w:styleId="aff1">
    <w:name w:val="Table Grid"/>
    <w:basedOn w:val="a2"/>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2">
    <w:name w:val="Strong"/>
    <w:basedOn w:val="a1"/>
    <w:uiPriority w:val="22"/>
    <w:qFormat/>
    <w:rPr>
      <w:b/>
      <w:bCs/>
    </w:rPr>
  </w:style>
  <w:style w:type="character" w:styleId="aff3">
    <w:name w:val="endnote reference"/>
    <w:uiPriority w:val="99"/>
    <w:semiHidden/>
    <w:unhideWhenUsed/>
    <w:qFormat/>
    <w:rPr>
      <w:vertAlign w:val="superscript"/>
    </w:rPr>
  </w:style>
  <w:style w:type="character" w:styleId="aff4">
    <w:name w:val="FollowedHyperlink"/>
    <w:basedOn w:val="a1"/>
    <w:uiPriority w:val="99"/>
    <w:semiHidden/>
    <w:unhideWhenUsed/>
    <w:qFormat/>
    <w:rPr>
      <w:color w:val="800080" w:themeColor="followedHyperlink"/>
      <w:u w:val="single"/>
    </w:rPr>
  </w:style>
  <w:style w:type="character" w:styleId="aff5">
    <w:name w:val="Emphasis"/>
    <w:uiPriority w:val="20"/>
    <w:qFormat/>
    <w:rPr>
      <w:i/>
      <w:iCs/>
    </w:rPr>
  </w:style>
  <w:style w:type="character" w:styleId="aff6">
    <w:name w:val="Hyperlink"/>
    <w:uiPriority w:val="99"/>
    <w:unhideWhenUsed/>
    <w:qFormat/>
    <w:rPr>
      <w:color w:val="0000FF"/>
      <w:u w:val="single"/>
    </w:rPr>
  </w:style>
  <w:style w:type="character" w:styleId="aff7">
    <w:name w:val="annotation reference"/>
    <w:basedOn w:val="a1"/>
    <w:uiPriority w:val="99"/>
    <w:semiHidden/>
    <w:unhideWhenUsed/>
    <w:qFormat/>
    <w:rPr>
      <w:sz w:val="21"/>
      <w:szCs w:val="21"/>
    </w:rPr>
  </w:style>
  <w:style w:type="character" w:customStyle="1" w:styleId="10">
    <w:name w:val="标题 1 字符"/>
    <w:link w:val="1"/>
    <w:uiPriority w:val="9"/>
    <w:qFormat/>
    <w:rPr>
      <w:rFonts w:eastAsia="黑体"/>
      <w:b/>
      <w:bCs/>
      <w:kern w:val="44"/>
      <w:sz w:val="36"/>
      <w:szCs w:val="44"/>
    </w:rPr>
  </w:style>
  <w:style w:type="character" w:customStyle="1" w:styleId="20">
    <w:name w:val="标题 2 字符"/>
    <w:link w:val="2"/>
    <w:uiPriority w:val="9"/>
    <w:qFormat/>
    <w:rPr>
      <w:b/>
      <w:bCs/>
      <w:kern w:val="2"/>
      <w:sz w:val="32"/>
      <w:szCs w:val="32"/>
    </w:rPr>
  </w:style>
  <w:style w:type="character" w:customStyle="1" w:styleId="30">
    <w:name w:val="标题 3 字符"/>
    <w:link w:val="3"/>
    <w:uiPriority w:val="9"/>
    <w:qFormat/>
    <w:rPr>
      <w:rFonts w:eastAsia="黑体"/>
      <w:b/>
      <w:bCs/>
      <w:kern w:val="2"/>
      <w:sz w:val="30"/>
      <w:szCs w:val="32"/>
    </w:rPr>
  </w:style>
  <w:style w:type="character" w:customStyle="1" w:styleId="40">
    <w:name w:val="标题 4 字符"/>
    <w:link w:val="4"/>
    <w:uiPriority w:val="9"/>
    <w:qFormat/>
    <w:rPr>
      <w:rFonts w:ascii="Cambria" w:eastAsia="黑体" w:hAnsi="Cambria"/>
      <w:b/>
      <w:bCs/>
      <w:kern w:val="2"/>
      <w:sz w:val="28"/>
      <w:szCs w:val="28"/>
    </w:rPr>
  </w:style>
  <w:style w:type="character" w:customStyle="1" w:styleId="50">
    <w:name w:val="标题 5 字符"/>
    <w:link w:val="5"/>
    <w:uiPriority w:val="9"/>
    <w:semiHidden/>
    <w:qFormat/>
    <w:rPr>
      <w:rFonts w:ascii="Times New Roman" w:eastAsia="黑体" w:hAnsi="Times New Roman"/>
      <w:b/>
      <w:bCs/>
      <w:kern w:val="2"/>
      <w:sz w:val="28"/>
      <w:szCs w:val="28"/>
    </w:rPr>
  </w:style>
  <w:style w:type="character" w:customStyle="1" w:styleId="60">
    <w:name w:val="标题 6 字符"/>
    <w:link w:val="6"/>
    <w:uiPriority w:val="9"/>
    <w:qFormat/>
    <w:rPr>
      <w:rFonts w:ascii="Cambria" w:hAnsi="Cambria"/>
      <w:b/>
      <w:bCs/>
      <w:kern w:val="2"/>
      <w:sz w:val="24"/>
      <w:szCs w:val="24"/>
    </w:rPr>
  </w:style>
  <w:style w:type="character" w:customStyle="1" w:styleId="70">
    <w:name w:val="标题 7 字符"/>
    <w:link w:val="7"/>
    <w:uiPriority w:val="9"/>
    <w:semiHidden/>
    <w:qFormat/>
    <w:rPr>
      <w:b/>
      <w:bCs/>
      <w:kern w:val="2"/>
      <w:sz w:val="24"/>
      <w:szCs w:val="24"/>
    </w:rPr>
  </w:style>
  <w:style w:type="character" w:customStyle="1" w:styleId="80">
    <w:name w:val="标题 8 字符"/>
    <w:link w:val="8"/>
    <w:uiPriority w:val="9"/>
    <w:semiHidden/>
    <w:qFormat/>
    <w:rPr>
      <w:rFonts w:ascii="Cambria" w:hAnsi="Cambria"/>
      <w:kern w:val="2"/>
      <w:sz w:val="24"/>
      <w:szCs w:val="24"/>
    </w:rPr>
  </w:style>
  <w:style w:type="character" w:customStyle="1" w:styleId="90">
    <w:name w:val="标题 9 字符"/>
    <w:link w:val="9"/>
    <w:uiPriority w:val="9"/>
    <w:semiHidden/>
    <w:qFormat/>
    <w:rPr>
      <w:rFonts w:ascii="Cambria" w:hAnsi="Cambria"/>
      <w:kern w:val="2"/>
      <w:sz w:val="21"/>
      <w:szCs w:val="21"/>
    </w:rPr>
  </w:style>
  <w:style w:type="character" w:customStyle="1" w:styleId="a9">
    <w:name w:val="文档结构图 字符"/>
    <w:link w:val="a8"/>
    <w:uiPriority w:val="99"/>
    <w:semiHidden/>
    <w:qFormat/>
    <w:rPr>
      <w:rFonts w:ascii="宋体"/>
      <w:kern w:val="2"/>
      <w:sz w:val="18"/>
      <w:szCs w:val="18"/>
    </w:rPr>
  </w:style>
  <w:style w:type="character" w:customStyle="1" w:styleId="afb">
    <w:name w:val="页眉 字符"/>
    <w:link w:val="afa"/>
    <w:uiPriority w:val="99"/>
    <w:qFormat/>
    <w:rPr>
      <w:kern w:val="2"/>
      <w:sz w:val="18"/>
      <w:szCs w:val="18"/>
    </w:rPr>
  </w:style>
  <w:style w:type="character" w:customStyle="1" w:styleId="af9">
    <w:name w:val="页脚 字符"/>
    <w:link w:val="af8"/>
    <w:uiPriority w:val="99"/>
    <w:qFormat/>
    <w:rPr>
      <w:kern w:val="2"/>
      <w:sz w:val="18"/>
      <w:szCs w:val="18"/>
    </w:rPr>
  </w:style>
  <w:style w:type="paragraph" w:customStyle="1" w:styleId="CharCharCharChar">
    <w:name w:val="Char Char Char Char"/>
    <w:basedOn w:val="a0"/>
    <w:qFormat/>
    <w:rPr>
      <w:rFonts w:ascii="Times New Roman" w:hAnsi="Times New Roman"/>
      <w:szCs w:val="24"/>
    </w:rPr>
  </w:style>
  <w:style w:type="paragraph" w:customStyle="1" w:styleId="aff8">
    <w:name w:val="封面"/>
    <w:basedOn w:val="a0"/>
    <w:qFormat/>
    <w:pPr>
      <w:adjustRightInd w:val="0"/>
      <w:spacing w:line="360" w:lineRule="atLeast"/>
      <w:jc w:val="right"/>
      <w:textAlignment w:val="baseline"/>
    </w:pPr>
    <w:rPr>
      <w:rFonts w:ascii="Arial" w:hAnsi="Arial"/>
      <w:kern w:val="0"/>
      <w:sz w:val="24"/>
      <w:szCs w:val="20"/>
    </w:rPr>
  </w:style>
  <w:style w:type="character" w:customStyle="1" w:styleId="af5">
    <w:name w:val="尾注文本 字符"/>
    <w:link w:val="af4"/>
    <w:uiPriority w:val="99"/>
    <w:semiHidden/>
    <w:qFormat/>
    <w:rPr>
      <w:kern w:val="2"/>
      <w:sz w:val="21"/>
      <w:szCs w:val="22"/>
    </w:rPr>
  </w:style>
  <w:style w:type="character" w:customStyle="1" w:styleId="af7">
    <w:name w:val="批注框文本 字符"/>
    <w:link w:val="af6"/>
    <w:uiPriority w:val="99"/>
    <w:qFormat/>
    <w:rPr>
      <w:kern w:val="2"/>
      <w:sz w:val="18"/>
      <w:szCs w:val="18"/>
    </w:rPr>
  </w:style>
  <w:style w:type="paragraph" w:styleId="aff9">
    <w:name w:val="No Spacing"/>
    <w:link w:val="affa"/>
    <w:uiPriority w:val="1"/>
    <w:qFormat/>
    <w:rPr>
      <w:rFonts w:ascii="Calibri" w:hAnsi="Calibri"/>
      <w:sz w:val="22"/>
      <w:szCs w:val="22"/>
    </w:rPr>
  </w:style>
  <w:style w:type="character" w:customStyle="1" w:styleId="affa">
    <w:name w:val="无间隔 字符"/>
    <w:link w:val="aff9"/>
    <w:uiPriority w:val="1"/>
    <w:qFormat/>
    <w:rPr>
      <w:sz w:val="22"/>
      <w:szCs w:val="22"/>
      <w:lang w:val="en-US" w:eastAsia="zh-CN" w:bidi="ar-SA"/>
    </w:rPr>
  </w:style>
  <w:style w:type="paragraph" w:customStyle="1" w:styleId="11">
    <w:name w:val="正文1"/>
    <w:basedOn w:val="a0"/>
    <w:link w:val="Char"/>
    <w:qFormat/>
    <w:pPr>
      <w:spacing w:before="120" w:after="120"/>
      <w:ind w:firstLineChars="200" w:firstLine="200"/>
    </w:pPr>
    <w:rPr>
      <w:rFonts w:ascii="Arial" w:hAnsi="Arial" w:cs="Calibri"/>
      <w:sz w:val="24"/>
    </w:rPr>
  </w:style>
  <w:style w:type="character" w:customStyle="1" w:styleId="Char">
    <w:name w:val="正文 Char"/>
    <w:link w:val="11"/>
    <w:qFormat/>
    <w:rPr>
      <w:rFonts w:ascii="Arial" w:hAnsi="Arial" w:cs="Calibri"/>
      <w:kern w:val="2"/>
      <w:sz w:val="24"/>
      <w:szCs w:val="22"/>
    </w:rPr>
  </w:style>
  <w:style w:type="paragraph" w:customStyle="1" w:styleId="affb">
    <w:name w:val="五级标题格式"/>
    <w:basedOn w:val="5"/>
    <w:qFormat/>
    <w:pPr>
      <w:keepNext w:val="0"/>
      <w:keepLines w:val="0"/>
      <w:numPr>
        <w:ilvl w:val="0"/>
        <w:numId w:val="0"/>
      </w:numPr>
      <w:spacing w:before="0" w:afterLines="50" w:line="336" w:lineRule="auto"/>
      <w:ind w:left="425"/>
    </w:pPr>
    <w:rPr>
      <w:b w:val="0"/>
      <w:color w:val="0000FF"/>
      <w:sz w:val="24"/>
    </w:rPr>
  </w:style>
  <w:style w:type="paragraph" w:customStyle="1" w:styleId="Char0">
    <w:name w:val="封面文本 Char"/>
    <w:basedOn w:val="a0"/>
    <w:qFormat/>
    <w:pPr>
      <w:adjustRightInd w:val="0"/>
      <w:jc w:val="center"/>
    </w:pPr>
    <w:rPr>
      <w:rFonts w:ascii="宋体" w:hAnsi="宋体" w:cs="宋体"/>
      <w:b/>
      <w:bCs/>
      <w:kern w:val="0"/>
      <w:sz w:val="24"/>
      <w:szCs w:val="24"/>
    </w:rPr>
  </w:style>
  <w:style w:type="paragraph" w:customStyle="1" w:styleId="affc">
    <w:name w:val="表头（罗慧）"/>
    <w:basedOn w:val="a0"/>
    <w:qFormat/>
    <w:pPr>
      <w:adjustRightInd w:val="0"/>
      <w:snapToGrid w:val="0"/>
      <w:jc w:val="right"/>
    </w:pPr>
    <w:rPr>
      <w:rFonts w:ascii="Times New Roman" w:eastAsia="黑体" w:hAnsi="Times New Roman"/>
      <w:b/>
      <w:bCs/>
      <w:color w:val="000000"/>
      <w:kern w:val="0"/>
      <w:sz w:val="24"/>
      <w:szCs w:val="24"/>
    </w:rPr>
  </w:style>
  <w:style w:type="character" w:customStyle="1" w:styleId="15">
    <w:name w:val="15"/>
    <w:basedOn w:val="a1"/>
    <w:qFormat/>
    <w:rPr>
      <w:rFonts w:ascii="Times New Roman" w:hAnsi="Times New Roman" w:cs="Times New Roman" w:hint="default"/>
      <w:caps/>
      <w:color w:val="244061"/>
      <w:spacing w:val="5"/>
    </w:rPr>
  </w:style>
  <w:style w:type="character" w:customStyle="1" w:styleId="af1">
    <w:name w:val="纯文本 字符"/>
    <w:link w:val="af0"/>
    <w:uiPriority w:val="99"/>
    <w:qFormat/>
    <w:rPr>
      <w:rFonts w:ascii="宋体" w:hAnsi="Courier New" w:cs="Courier New"/>
      <w:kern w:val="2"/>
      <w:sz w:val="21"/>
      <w:szCs w:val="21"/>
    </w:rPr>
  </w:style>
  <w:style w:type="character" w:customStyle="1" w:styleId="12">
    <w:name w:val="纯文本 字符1"/>
    <w:basedOn w:val="a1"/>
    <w:uiPriority w:val="99"/>
    <w:semiHidden/>
    <w:qFormat/>
    <w:rPr>
      <w:rFonts w:asciiTheme="minorEastAsia" w:eastAsiaTheme="minorEastAsia" w:hAnsi="Courier New" w:cs="Courier New"/>
      <w:kern w:val="2"/>
      <w:sz w:val="21"/>
      <w:szCs w:val="22"/>
    </w:rPr>
  </w:style>
  <w:style w:type="character" w:customStyle="1" w:styleId="af">
    <w:name w:val="正文文本缩进 字符"/>
    <w:basedOn w:val="a1"/>
    <w:link w:val="ae"/>
    <w:uiPriority w:val="99"/>
    <w:qFormat/>
    <w:rPr>
      <w:rFonts w:ascii="Times New Roman" w:hAnsi="Times New Roman"/>
    </w:rPr>
  </w:style>
  <w:style w:type="paragraph" w:styleId="affd">
    <w:name w:val="List Paragraph"/>
    <w:basedOn w:val="a0"/>
    <w:uiPriority w:val="99"/>
    <w:qFormat/>
    <w:pPr>
      <w:ind w:firstLineChars="200" w:firstLine="420"/>
    </w:pPr>
  </w:style>
  <w:style w:type="character" w:customStyle="1" w:styleId="22">
    <w:name w:val="正文文本 2 字符"/>
    <w:basedOn w:val="a1"/>
    <w:link w:val="21"/>
    <w:uiPriority w:val="99"/>
    <w:semiHidden/>
    <w:qFormat/>
    <w:rPr>
      <w:kern w:val="2"/>
      <w:sz w:val="21"/>
      <w:szCs w:val="22"/>
    </w:rPr>
  </w:style>
  <w:style w:type="paragraph" w:customStyle="1" w:styleId="DocumentName">
    <w:name w:val="Document Name"/>
    <w:basedOn w:val="a0"/>
    <w:qFormat/>
    <w:pPr>
      <w:wordWrap w:val="0"/>
      <w:autoSpaceDE w:val="0"/>
      <w:autoSpaceDN w:val="0"/>
      <w:jc w:val="center"/>
    </w:pPr>
    <w:rPr>
      <w:rFonts w:ascii="宋体" w:hAnsi="宋体" w:cs="宋体"/>
      <w:b/>
      <w:bCs/>
      <w:sz w:val="36"/>
      <w:szCs w:val="36"/>
    </w:rPr>
  </w:style>
  <w:style w:type="paragraph" w:customStyle="1" w:styleId="110">
    <w:name w:val="正文，北控正文11"/>
    <w:basedOn w:val="a0"/>
    <w:qFormat/>
    <w:pPr>
      <w:spacing w:beforeLines="50" w:afterLines="50"/>
      <w:ind w:firstLine="420"/>
    </w:pPr>
    <w:rPr>
      <w:rFonts w:ascii="宋体" w:hAnsi="宋体" w:cs="宋体"/>
      <w:sz w:val="24"/>
      <w:szCs w:val="24"/>
    </w:rPr>
  </w:style>
  <w:style w:type="paragraph" w:customStyle="1" w:styleId="Picture">
    <w:name w:val="Picture"/>
    <w:basedOn w:val="a0"/>
    <w:qFormat/>
    <w:pPr>
      <w:keepNext/>
      <w:widowControl/>
      <w:suppressLineNumbers/>
      <w:spacing w:before="100" w:beforeAutospacing="1" w:after="240" w:line="240" w:lineRule="atLeast"/>
      <w:jc w:val="center"/>
    </w:pPr>
    <w:rPr>
      <w:rFonts w:ascii="Times New Roman" w:hAnsi="Times New Roman"/>
      <w:kern w:val="0"/>
      <w:sz w:val="22"/>
    </w:rPr>
  </w:style>
  <w:style w:type="paragraph" w:customStyle="1" w:styleId="NormalContent">
    <w:name w:val="Normal Content"/>
    <w:basedOn w:val="a0"/>
    <w:qFormat/>
    <w:pPr>
      <w:wordWrap w:val="0"/>
      <w:autoSpaceDE w:val="0"/>
      <w:autoSpaceDN w:val="0"/>
      <w:jc w:val="left"/>
    </w:pPr>
    <w:rPr>
      <w:rFonts w:ascii="Times New Roman" w:hAnsi="Times New Roman"/>
      <w:sz w:val="24"/>
      <w:szCs w:val="24"/>
    </w:rPr>
  </w:style>
  <w:style w:type="character" w:customStyle="1" w:styleId="ab">
    <w:name w:val="批注文字 字符"/>
    <w:basedOn w:val="a1"/>
    <w:link w:val="aa"/>
    <w:uiPriority w:val="99"/>
    <w:qFormat/>
    <w:rPr>
      <w:kern w:val="2"/>
      <w:sz w:val="21"/>
      <w:szCs w:val="22"/>
    </w:rPr>
  </w:style>
  <w:style w:type="character" w:customStyle="1" w:styleId="aff0">
    <w:name w:val="批注主题 字符"/>
    <w:basedOn w:val="ab"/>
    <w:link w:val="aff"/>
    <w:uiPriority w:val="99"/>
    <w:semiHidden/>
    <w:qFormat/>
    <w:rPr>
      <w:b/>
      <w:bCs/>
      <w:kern w:val="2"/>
      <w:sz w:val="21"/>
      <w:szCs w:val="22"/>
    </w:rPr>
  </w:style>
  <w:style w:type="paragraph" w:customStyle="1" w:styleId="a">
    <w:name w:val="正文段落"/>
    <w:basedOn w:val="a0"/>
    <w:link w:val="affe"/>
    <w:qFormat/>
    <w:pPr>
      <w:widowControl/>
      <w:numPr>
        <w:numId w:val="2"/>
      </w:numPr>
      <w:autoSpaceDE w:val="0"/>
      <w:autoSpaceDN w:val="0"/>
      <w:adjustRightInd w:val="0"/>
      <w:ind w:left="0" w:firstLineChars="200" w:firstLine="420"/>
      <w:textAlignment w:val="baseline"/>
    </w:pPr>
    <w:rPr>
      <w:rFonts w:ascii="Arial" w:hAnsi="Arial"/>
      <w:kern w:val="0"/>
      <w:szCs w:val="20"/>
    </w:rPr>
  </w:style>
  <w:style w:type="character" w:customStyle="1" w:styleId="affe">
    <w:name w:val="正文段落 字符"/>
    <w:basedOn w:val="a1"/>
    <w:link w:val="a"/>
    <w:qFormat/>
    <w:rPr>
      <w:rFonts w:ascii="Arial" w:hAnsi="Arial"/>
      <w:sz w:val="21"/>
    </w:rPr>
  </w:style>
  <w:style w:type="character" w:customStyle="1" w:styleId="a7">
    <w:name w:val="题注 字符"/>
    <w:link w:val="a6"/>
    <w:qFormat/>
    <w:rPr>
      <w:rFonts w:ascii="Cambria" w:eastAsia="黑体" w:hAnsi="Cambria"/>
      <w:kern w:val="2"/>
    </w:rPr>
  </w:style>
  <w:style w:type="character" w:customStyle="1" w:styleId="a5">
    <w:name w:val="正文缩进 字符"/>
    <w:link w:val="a4"/>
    <w:qFormat/>
    <w:rPr>
      <w:kern w:val="2"/>
      <w:sz w:val="24"/>
    </w:rPr>
  </w:style>
  <w:style w:type="character" w:customStyle="1" w:styleId="ZChar">
    <w:name w:val="Z表格正文 Char"/>
    <w:link w:val="Z"/>
    <w:qFormat/>
    <w:rPr>
      <w:kern w:val="2"/>
      <w:sz w:val="24"/>
      <w:szCs w:val="24"/>
    </w:rPr>
  </w:style>
  <w:style w:type="paragraph" w:customStyle="1" w:styleId="Z">
    <w:name w:val="Z表格正文"/>
    <w:basedOn w:val="a0"/>
    <w:link w:val="ZChar"/>
    <w:qFormat/>
    <w:pPr>
      <w:snapToGrid w:val="0"/>
      <w:spacing w:before="30" w:after="30"/>
      <w:jc w:val="left"/>
    </w:pPr>
    <w:rPr>
      <w:sz w:val="24"/>
      <w:szCs w:val="24"/>
    </w:rPr>
  </w:style>
  <w:style w:type="character" w:customStyle="1" w:styleId="af3">
    <w:name w:val="日期 字符"/>
    <w:basedOn w:val="a1"/>
    <w:link w:val="af2"/>
    <w:uiPriority w:val="99"/>
    <w:semiHidden/>
    <w:qFormat/>
    <w:rPr>
      <w:kern w:val="2"/>
      <w:sz w:val="21"/>
      <w:szCs w:val="22"/>
    </w:rPr>
  </w:style>
  <w:style w:type="character" w:customStyle="1" w:styleId="13">
    <w:name w:val="不明显强调1"/>
    <w:basedOn w:val="a1"/>
    <w:uiPriority w:val="19"/>
    <w:qFormat/>
    <w:rPr>
      <w:i/>
      <w:iCs/>
      <w:color w:val="404040" w:themeColor="text1" w:themeTint="BF"/>
    </w:rPr>
  </w:style>
  <w:style w:type="character" w:customStyle="1" w:styleId="ad">
    <w:name w:val="正文文本 字符"/>
    <w:basedOn w:val="a1"/>
    <w:link w:val="ac"/>
    <w:uiPriority w:val="99"/>
    <w:semiHidden/>
    <w:qFormat/>
    <w:rPr>
      <w:kern w:val="2"/>
      <w:sz w:val="21"/>
      <w:szCs w:val="22"/>
    </w:rPr>
  </w:style>
  <w:style w:type="paragraph" w:customStyle="1" w:styleId="afff">
    <w:name w:val="居中表格内容"/>
    <w:basedOn w:val="a0"/>
    <w:next w:val="a0"/>
    <w:qFormat/>
    <w:pPr>
      <w:widowControl/>
      <w:jc w:val="left"/>
    </w:pPr>
    <w:rPr>
      <w:rFonts w:ascii="Times New Roman" w:hAnsi="Times New Roman"/>
      <w:kern w:val="0"/>
      <w:szCs w:val="24"/>
      <w:lang w:eastAsia="en-US"/>
    </w:rPr>
  </w:style>
  <w:style w:type="paragraph" w:customStyle="1" w:styleId="Namedocmument">
    <w:name w:val="Name docmument"/>
    <w:basedOn w:val="a0"/>
    <w:qFormat/>
    <w:pPr>
      <w:widowControl/>
      <w:pBdr>
        <w:top w:val="single" w:sz="24" w:space="1" w:color="auto"/>
        <w:left w:val="single" w:sz="24" w:space="1" w:color="auto"/>
        <w:bottom w:val="single" w:sz="24" w:space="1" w:color="auto"/>
        <w:right w:val="single" w:sz="24" w:space="1" w:color="auto"/>
      </w:pBdr>
      <w:ind w:left="1418" w:right="1417" w:firstLineChars="200" w:firstLine="200"/>
      <w:jc w:val="center"/>
    </w:pPr>
    <w:rPr>
      <w:rFonts w:ascii="Arial" w:hAnsi="Arial"/>
      <w:b/>
      <w:caps/>
      <w:shadow/>
      <w:kern w:val="0"/>
      <w:sz w:val="32"/>
      <w:szCs w:val="20"/>
      <w:lang w:val="en-GB" w:eastAsia="en-US"/>
    </w:rPr>
  </w:style>
  <w:style w:type="character" w:customStyle="1" w:styleId="14">
    <w:name w:val="未处理的提及1"/>
    <w:basedOn w:val="a1"/>
    <w:uiPriority w:val="99"/>
    <w:semiHidden/>
    <w:unhideWhenUsed/>
    <w:qFormat/>
    <w:rPr>
      <w:color w:val="605E5C"/>
      <w:shd w:val="clear" w:color="auto" w:fill="E1DFDD"/>
    </w:rPr>
  </w:style>
  <w:style w:type="paragraph" w:customStyle="1" w:styleId="afff0">
    <w:name w:val="技术规格正文"/>
    <w:basedOn w:val="a0"/>
    <w:qFormat/>
    <w:pPr>
      <w:ind w:firstLineChars="200" w:firstLine="420"/>
    </w:pPr>
    <w:rPr>
      <w:rFonts w:ascii="宋体" w:hAnsi="Times New Roman"/>
      <w:szCs w:val="21"/>
    </w:rPr>
  </w:style>
  <w:style w:type="paragraph" w:customStyle="1" w:styleId="TimesNewRoman427">
    <w:name w:val="样式 Times New Roman 左  4.27 字符"/>
    <w:basedOn w:val="a0"/>
    <w:qFormat/>
    <w:pPr>
      <w:numPr>
        <w:numId w:val="3"/>
      </w:numPr>
      <w:tabs>
        <w:tab w:val="left" w:pos="1260"/>
      </w:tabs>
    </w:pPr>
    <w:rPr>
      <w:rFonts w:ascii="Times New Roman" w:hAnsi="Times New Roman" w:cs="宋体"/>
      <w:szCs w:val="20"/>
    </w:rPr>
  </w:style>
  <w:style w:type="paragraph" w:customStyle="1" w:styleId="afff1">
    <w:name w:val="换行不倾斜"/>
    <w:basedOn w:val="a0"/>
    <w:next w:val="a0"/>
    <w:qFormat/>
    <w:pPr>
      <w:widowControl/>
      <w:ind w:firstLine="482"/>
      <w:jc w:val="left"/>
    </w:pPr>
    <w:rPr>
      <w:rFonts w:ascii="Arial" w:eastAsia="新宋体" w:hAnsi="Arial"/>
      <w:i/>
      <w:color w:val="0000FF"/>
      <w:kern w:val="0"/>
      <w:sz w:val="24"/>
      <w:szCs w:val="24"/>
    </w:rPr>
  </w:style>
  <w:style w:type="character" w:customStyle="1" w:styleId="afe">
    <w:name w:val="标题 字符"/>
    <w:basedOn w:val="a1"/>
    <w:link w:val="afd"/>
    <w:qFormat/>
    <w:rPr>
      <w:rFonts w:ascii="Cambria" w:eastAsia="黑体" w:hAnsi="Cambria"/>
      <w:b/>
      <w:bCs/>
      <w:sz w:val="52"/>
      <w:szCs w:val="32"/>
      <w:lang w:eastAsia="en-US"/>
    </w:rPr>
  </w:style>
  <w:style w:type="paragraph" w:customStyle="1" w:styleId="afff2">
    <w:name w:val="表格文本"/>
    <w:basedOn w:val="a0"/>
    <w:qFormat/>
    <w:pPr>
      <w:widowControl/>
    </w:pPr>
    <w:rPr>
      <w:rFonts w:ascii="宋体" w:hAnsi="宋体" w:cs="Arial"/>
      <w:kern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766097">
      <w:bodyDiv w:val="1"/>
      <w:marLeft w:val="0"/>
      <w:marRight w:val="0"/>
      <w:marTop w:val="0"/>
      <w:marBottom w:val="0"/>
      <w:divBdr>
        <w:top w:val="none" w:sz="0" w:space="0" w:color="auto"/>
        <w:left w:val="none" w:sz="0" w:space="0" w:color="auto"/>
        <w:bottom w:val="none" w:sz="0" w:space="0" w:color="auto"/>
        <w:right w:val="none" w:sz="0" w:space="0" w:color="auto"/>
      </w:divBdr>
      <w:divsChild>
        <w:div w:id="2060738378">
          <w:marLeft w:val="0"/>
          <w:marRight w:val="0"/>
          <w:marTop w:val="0"/>
          <w:marBottom w:val="0"/>
          <w:divBdr>
            <w:top w:val="none" w:sz="0" w:space="0" w:color="auto"/>
            <w:left w:val="none" w:sz="0" w:space="0" w:color="auto"/>
            <w:bottom w:val="none" w:sz="0" w:space="0" w:color="auto"/>
            <w:right w:val="none" w:sz="0" w:space="0" w:color="auto"/>
          </w:divBdr>
        </w:div>
      </w:divsChild>
    </w:div>
    <w:div w:id="1960720286">
      <w:bodyDiv w:val="1"/>
      <w:marLeft w:val="0"/>
      <w:marRight w:val="0"/>
      <w:marTop w:val="0"/>
      <w:marBottom w:val="0"/>
      <w:divBdr>
        <w:top w:val="none" w:sz="0" w:space="0" w:color="auto"/>
        <w:left w:val="none" w:sz="0" w:space="0" w:color="auto"/>
        <w:bottom w:val="none" w:sz="0" w:space="0" w:color="auto"/>
        <w:right w:val="none" w:sz="0" w:space="0" w:color="auto"/>
      </w:divBdr>
      <w:divsChild>
        <w:div w:id="11217265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954D29-236D-4630-B9C3-55746B5D7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1793</TotalTime>
  <Pages>20</Pages>
  <Words>1088</Words>
  <Characters>6208</Characters>
  <Application>Microsoft Office Word</Application>
  <DocSecurity>0</DocSecurity>
  <Lines>51</Lines>
  <Paragraphs>14</Paragraphs>
  <ScaleCrop>false</ScaleCrop>
  <Company>bsoft</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lidj</dc:creator>
  <cp:lastModifiedBy>AhChang Liu</cp:lastModifiedBy>
  <cp:revision>984</cp:revision>
  <dcterms:created xsi:type="dcterms:W3CDTF">2024-03-12T08:56:00Z</dcterms:created>
  <dcterms:modified xsi:type="dcterms:W3CDTF">2024-09-23T01:32:00Z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EDCDD8C7870A4320A4EF5B7A959C095B</vt:lpwstr>
  </property>
</Properties>
</file>