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7A4B3" w14:textId="7EE99EB3" w:rsidR="0063041F" w:rsidRDefault="00637764" w:rsidP="00F54E9B">
      <w:pPr>
        <w:pStyle w:val="Titre2"/>
        <w:spacing w:line="276" w:lineRule="auto"/>
        <w:jc w:val="center"/>
        <w:rPr>
          <w:lang w:val="fr-BE"/>
        </w:rPr>
      </w:pPr>
      <w:r>
        <w:rPr>
          <w:lang w:val="fr-BE"/>
        </w:rPr>
        <w:t>Notion de liste chainée</w:t>
      </w:r>
    </w:p>
    <w:p w14:paraId="637A2BBE" w14:textId="60ECF575" w:rsidR="00637764" w:rsidRDefault="00637764" w:rsidP="00E03523">
      <w:pPr>
        <w:spacing w:line="276" w:lineRule="auto"/>
        <w:rPr>
          <w:lang w:val="fr-BE"/>
        </w:rPr>
      </w:pPr>
    </w:p>
    <w:p w14:paraId="7E5C4131" w14:textId="73496027" w:rsidR="00637764" w:rsidRDefault="00637764" w:rsidP="00E03523">
      <w:pPr>
        <w:spacing w:line="276" w:lineRule="auto"/>
        <w:ind w:firstLine="720"/>
        <w:rPr>
          <w:lang w:val="fr-BE"/>
        </w:rPr>
      </w:pPr>
      <w:r>
        <w:rPr>
          <w:lang w:val="fr-BE"/>
        </w:rPr>
        <w:t xml:space="preserve">Une </w:t>
      </w:r>
      <w:r w:rsidR="00B53F82">
        <w:rPr>
          <w:lang w:val="fr-BE"/>
        </w:rPr>
        <w:t>liste chainée</w:t>
      </w:r>
      <w:r>
        <w:rPr>
          <w:lang w:val="fr-BE"/>
        </w:rPr>
        <w:t xml:space="preserve"> c’est une liste de structures</w:t>
      </w:r>
      <w:r w:rsidR="00B53F82">
        <w:rPr>
          <w:lang w:val="fr-BE"/>
        </w:rPr>
        <w:t xml:space="preserve"> composée de n’importe quel type de variable </w:t>
      </w:r>
      <w:r w:rsidR="007D4719">
        <w:rPr>
          <w:lang w:val="fr-BE"/>
        </w:rPr>
        <w:t xml:space="preserve">mais contenant un pointeur du type de la structure et pointant vers l’adresse de l’élément suivant de la liste. </w:t>
      </w:r>
    </w:p>
    <w:p w14:paraId="60FAB380" w14:textId="77777777" w:rsidR="00F54E9B" w:rsidRDefault="00F54E9B" w:rsidP="00E03523">
      <w:pPr>
        <w:spacing w:line="276" w:lineRule="auto"/>
        <w:ind w:firstLine="720"/>
        <w:rPr>
          <w:lang w:val="fr-BE"/>
        </w:rPr>
      </w:pPr>
    </w:p>
    <w:p w14:paraId="1512B282" w14:textId="7C2407A9" w:rsidR="008F5E6F" w:rsidRDefault="008F5E6F" w:rsidP="00E03523">
      <w:pPr>
        <w:spacing w:line="276" w:lineRule="auto"/>
        <w:rPr>
          <w:lang w:val="fr-BE"/>
        </w:rPr>
      </w:pPr>
      <w:r>
        <w:rPr>
          <w:lang w:val="fr-BE"/>
        </w:rPr>
        <w:tab/>
        <w:t>Dans une liste chainée, la taille est allouée dynamiquement grâce aux pointeurs en utilisant la fonction « malloc() » (memory allocation) et prenant comme argument la taille nécessaire. Pour cela nous utilisons la fonction « sizeof() » avec comme argument le nom de notre structure.</w:t>
      </w:r>
    </w:p>
    <w:p w14:paraId="0D46E199" w14:textId="7E6186B5" w:rsidR="00F54E9B" w:rsidRDefault="00F54E9B" w:rsidP="00E03523">
      <w:pPr>
        <w:spacing w:line="276" w:lineRule="auto"/>
        <w:rPr>
          <w:lang w:val="fr-BE"/>
        </w:rPr>
      </w:pPr>
      <w:r>
        <w:rPr>
          <w:lang w:val="fr-BE"/>
        </w:rPr>
        <w:t>Le dernier élément d’une liste chainée contiendra toujours dans son élément suivant la valeur NULL</w:t>
      </w:r>
    </w:p>
    <w:p w14:paraId="7E79B886" w14:textId="0C796998" w:rsidR="00F54E9B" w:rsidRDefault="006B1EA4" w:rsidP="00E03523">
      <w:pPr>
        <w:spacing w:line="276" w:lineRule="auto"/>
        <w:rPr>
          <w:lang w:val="fr-BE"/>
        </w:rPr>
      </w:pPr>
      <w:r>
        <w:rPr>
          <w:lang w:val="fr-BE"/>
        </w:rPr>
        <w:t xml:space="preserve">Lorsqu’un élément alloué avec « malloc() » n’est plus utilisé, son espace occupé en mémoire peut être libéré avec la fonction « free() » </w:t>
      </w:r>
    </w:p>
    <w:p w14:paraId="537E2EE9" w14:textId="25227337" w:rsidR="007D4719" w:rsidRDefault="007D4719" w:rsidP="00E03523">
      <w:pPr>
        <w:spacing w:line="276" w:lineRule="auto"/>
        <w:ind w:firstLine="720"/>
        <w:rPr>
          <w:lang w:val="fr-BE"/>
        </w:rPr>
      </w:pPr>
      <w:r>
        <w:rPr>
          <w:lang w:val="fr-BE"/>
        </w:rPr>
        <w:t>Pour travailler avec une liste chainée</w:t>
      </w:r>
      <w:r w:rsidR="006B1EA4">
        <w:rPr>
          <w:lang w:val="fr-BE"/>
        </w:rPr>
        <w:t xml:space="preserve"> et ajouter, supprimer et intercaler des éléments dans la liste,</w:t>
      </w:r>
      <w:r>
        <w:rPr>
          <w:lang w:val="fr-BE"/>
        </w:rPr>
        <w:t xml:space="preserve"> nous créons </w:t>
      </w:r>
      <w:r w:rsidR="00FB7509">
        <w:rPr>
          <w:lang w:val="fr-BE"/>
        </w:rPr>
        <w:t>quatre</w:t>
      </w:r>
      <w:r>
        <w:rPr>
          <w:lang w:val="fr-BE"/>
        </w:rPr>
        <w:t xml:space="preserve"> pointeurs différents du type de la structure que nous nommons « deb », « courant »</w:t>
      </w:r>
      <w:r w:rsidR="00FB7509">
        <w:rPr>
          <w:lang w:val="fr-BE"/>
        </w:rPr>
        <w:t>,</w:t>
      </w:r>
      <w:r>
        <w:rPr>
          <w:lang w:val="fr-BE"/>
        </w:rPr>
        <w:t xml:space="preserve"> « suivant »</w:t>
      </w:r>
      <w:r w:rsidR="00FB7509">
        <w:rPr>
          <w:lang w:val="fr-BE"/>
        </w:rPr>
        <w:t xml:space="preserve"> et « intercale »</w:t>
      </w:r>
      <w:r>
        <w:rPr>
          <w:lang w:val="fr-BE"/>
        </w:rPr>
        <w:t xml:space="preserve">. </w:t>
      </w:r>
    </w:p>
    <w:p w14:paraId="5FB4853D" w14:textId="622790C5" w:rsidR="007D4719" w:rsidRDefault="007D4719" w:rsidP="00E03523">
      <w:pPr>
        <w:spacing w:line="276" w:lineRule="auto"/>
        <w:rPr>
          <w:lang w:val="fr-BE"/>
        </w:rPr>
      </w:pPr>
      <w:r>
        <w:rPr>
          <w:lang w:val="fr-BE"/>
        </w:rPr>
        <w:t>« deb » contiendra l’adresse du premier élément de la liste chainée.</w:t>
      </w:r>
    </w:p>
    <w:p w14:paraId="22E9BCAB" w14:textId="75494D2B" w:rsidR="007D4719" w:rsidRDefault="007D4719" w:rsidP="00E03523">
      <w:pPr>
        <w:spacing w:line="276" w:lineRule="auto"/>
        <w:rPr>
          <w:lang w:val="fr-BE"/>
        </w:rPr>
      </w:pPr>
      <w:r>
        <w:rPr>
          <w:lang w:val="fr-BE"/>
        </w:rPr>
        <w:t>« courant » contiendra l’élément courant de la liste chainée que va varier en fonction de l’emplacement du pointeur lors du parcourt de la liste.</w:t>
      </w:r>
      <w:r w:rsidR="00294D48">
        <w:rPr>
          <w:lang w:val="fr-BE"/>
        </w:rPr>
        <w:t xml:space="preserve"> Il prendre l’adresse de l’élément suivant lors de la prochaine itération.</w:t>
      </w:r>
    </w:p>
    <w:p w14:paraId="1BA04714" w14:textId="7801D713" w:rsidR="00294D48" w:rsidRDefault="00294D48" w:rsidP="00E03523">
      <w:pPr>
        <w:spacing w:line="276" w:lineRule="auto"/>
        <w:rPr>
          <w:lang w:val="fr-BE"/>
        </w:rPr>
      </w:pPr>
      <w:r>
        <w:rPr>
          <w:lang w:val="fr-BE"/>
        </w:rPr>
        <w:t>« suivant » contiendra l’adresse de l’élément suivant de l’élément courant et donnera son adresse au pointeur courant à la prochaine itération.</w:t>
      </w:r>
    </w:p>
    <w:p w14:paraId="324C57DE" w14:textId="77777777" w:rsidR="008F5E6F" w:rsidRDefault="00FB7509" w:rsidP="00E03523">
      <w:pPr>
        <w:spacing w:line="276" w:lineRule="auto"/>
        <w:rPr>
          <w:lang w:val="fr-BE"/>
        </w:rPr>
      </w:pPr>
      <w:r>
        <w:rPr>
          <w:lang w:val="fr-BE"/>
        </w:rPr>
        <w:t>« intercale » permettra d’intercaler un élément dans la liste à n’importe quelle position. Pour cela l’élément suivant contenu dans intercale va prendre comme valeur l’adresse de l’élément qui suit celui qui doit être intercalé.</w:t>
      </w:r>
      <w:r w:rsidR="00202884">
        <w:rPr>
          <w:lang w:val="fr-BE"/>
        </w:rPr>
        <w:t xml:space="preserve"> L’élément précédent celui qui doit être intercalé prendra comme valeur dans son élément suivant l’adresse de l’élément </w:t>
      </w:r>
      <w:r w:rsidR="00495AF6">
        <w:rPr>
          <w:lang w:val="fr-BE"/>
        </w:rPr>
        <w:t>intercalé</w:t>
      </w:r>
      <w:r w:rsidR="00202884">
        <w:rPr>
          <w:lang w:val="fr-BE"/>
        </w:rPr>
        <w:t>.</w:t>
      </w:r>
      <w:r w:rsidR="00495AF6">
        <w:rPr>
          <w:lang w:val="fr-BE"/>
        </w:rPr>
        <w:t xml:space="preserve"> </w:t>
      </w:r>
    </w:p>
    <w:p w14:paraId="79A4E3B1" w14:textId="29668F95" w:rsidR="00FB7509" w:rsidRDefault="00495AF6" w:rsidP="00E03523">
      <w:pPr>
        <w:spacing w:line="276" w:lineRule="auto"/>
        <w:rPr>
          <w:lang w:val="fr-BE"/>
        </w:rPr>
      </w:pPr>
      <w:r>
        <w:rPr>
          <w:lang w:val="fr-BE"/>
        </w:rPr>
        <w:t>Si l’élément est intercalé en première position</w:t>
      </w:r>
      <w:r w:rsidR="006A511D">
        <w:rPr>
          <w:lang w:val="fr-BE"/>
        </w:rPr>
        <w:t>,</w:t>
      </w:r>
      <w:r>
        <w:rPr>
          <w:lang w:val="fr-BE"/>
        </w:rPr>
        <w:t xml:space="preserve"> alors l’élément suivant de l’élément intercalé prendra l’adresse de deb et deb prendra l’adresse de intercale.</w:t>
      </w:r>
      <w:r w:rsidR="006A511D">
        <w:rPr>
          <w:lang w:val="fr-BE"/>
        </w:rPr>
        <w:t xml:space="preserve"> Si l’élément intercalé est en dernière position, alors l’élément suivant du dernier élément de la liste chainée aura comme valeur l’adresse d’intercale et l’élément suivant d’intercale prendra la valeur NULL.</w:t>
      </w:r>
    </w:p>
    <w:p w14:paraId="57B6944E" w14:textId="1264658E" w:rsidR="00E03523" w:rsidRDefault="00E03523">
      <w:pPr>
        <w:rPr>
          <w:lang w:val="fr-BE"/>
        </w:rPr>
      </w:pPr>
      <w:r>
        <w:rPr>
          <w:lang w:val="fr-BE"/>
        </w:rPr>
        <w:br w:type="page"/>
      </w:r>
    </w:p>
    <w:p w14:paraId="3098BDAC" w14:textId="362ECE40" w:rsidR="00E03523" w:rsidRDefault="00E03523" w:rsidP="00E03523">
      <w:pPr>
        <w:pStyle w:val="Titre2"/>
        <w:jc w:val="center"/>
        <w:rPr>
          <w:lang w:val="fr-BE"/>
        </w:rPr>
      </w:pPr>
      <w:r>
        <w:rPr>
          <w:lang w:val="fr-BE"/>
        </w:rPr>
        <w:lastRenderedPageBreak/>
        <w:t>Enoncé personnalisé</w:t>
      </w:r>
    </w:p>
    <w:p w14:paraId="3CAB4D3C" w14:textId="12BEC46D" w:rsidR="00E03523" w:rsidRDefault="00E03523" w:rsidP="00E03523">
      <w:pPr>
        <w:rPr>
          <w:lang w:val="fr-BE"/>
        </w:rPr>
      </w:pPr>
    </w:p>
    <w:p w14:paraId="3B8243F8" w14:textId="35007499" w:rsidR="00E03523" w:rsidRDefault="00E03523" w:rsidP="00E03523">
      <w:pPr>
        <w:rPr>
          <w:lang w:val="fr-BE"/>
        </w:rPr>
      </w:pPr>
      <w:r>
        <w:rPr>
          <w:lang w:val="fr-BE"/>
        </w:rPr>
        <w:tab/>
      </w:r>
      <w:r w:rsidRPr="00E03523">
        <w:rPr>
          <w:lang w:val="fr-BE"/>
        </w:rPr>
        <w:t>Le patron d</w:t>
      </w:r>
      <w:r>
        <w:rPr>
          <w:lang w:val="fr-BE"/>
        </w:rPr>
        <w:t>’un</w:t>
      </w:r>
      <w:r w:rsidRPr="00E03523">
        <w:rPr>
          <w:lang w:val="fr-BE"/>
        </w:rPr>
        <w:t xml:space="preserve"> restaurant propose différents menus, dispose d’un certain nombre de tables, et à chaque table</w:t>
      </w:r>
      <w:r>
        <w:rPr>
          <w:lang w:val="fr-BE"/>
        </w:rPr>
        <w:t xml:space="preserve"> </w:t>
      </w:r>
      <w:r w:rsidRPr="00E03523">
        <w:rPr>
          <w:lang w:val="fr-BE"/>
        </w:rPr>
        <w:t xml:space="preserve">on peut placer un certain nombre maximum de personnes. Il est possible d’effectuer </w:t>
      </w:r>
      <w:r>
        <w:rPr>
          <w:lang w:val="fr-BE"/>
        </w:rPr>
        <w:t>une réservation de la table et du menu</w:t>
      </w:r>
      <w:r w:rsidR="00850062">
        <w:rPr>
          <w:lang w:val="fr-BE"/>
        </w:rPr>
        <w:t xml:space="preserve"> </w:t>
      </w:r>
      <w:r w:rsidR="00850062">
        <w:rPr>
          <w:lang w:val="fr-BE"/>
        </w:rPr>
        <w:t>(un menu par table)</w:t>
      </w:r>
      <w:r>
        <w:rPr>
          <w:lang w:val="fr-BE"/>
        </w:rPr>
        <w:t xml:space="preserve">, on peut aussi </w:t>
      </w:r>
      <w:r w:rsidR="00850062">
        <w:rPr>
          <w:lang w:val="fr-BE"/>
        </w:rPr>
        <w:t>modifier</w:t>
      </w:r>
      <w:r>
        <w:rPr>
          <w:lang w:val="fr-BE"/>
        </w:rPr>
        <w:t xml:space="preserve"> son menu sur place</w:t>
      </w:r>
      <w:r w:rsidR="00850062">
        <w:rPr>
          <w:lang w:val="fr-BE"/>
        </w:rPr>
        <w:t>.</w:t>
      </w:r>
      <w:r>
        <w:rPr>
          <w:lang w:val="fr-BE"/>
        </w:rPr>
        <w:t xml:space="preserve"> </w:t>
      </w:r>
      <w:r w:rsidRPr="00E03523">
        <w:rPr>
          <w:lang w:val="fr-BE"/>
        </w:rPr>
        <w:t>On peut</w:t>
      </w:r>
      <w:r>
        <w:rPr>
          <w:lang w:val="fr-BE"/>
        </w:rPr>
        <w:t xml:space="preserve"> </w:t>
      </w:r>
      <w:r w:rsidR="00FB01DD">
        <w:rPr>
          <w:lang w:val="fr-BE"/>
        </w:rPr>
        <w:t xml:space="preserve">faire une réservation sur place, </w:t>
      </w:r>
      <w:r w:rsidRPr="00E03523">
        <w:rPr>
          <w:lang w:val="fr-BE"/>
        </w:rPr>
        <w:t>il faut</w:t>
      </w:r>
      <w:r w:rsidR="00FB01DD">
        <w:rPr>
          <w:lang w:val="fr-BE"/>
        </w:rPr>
        <w:t xml:space="preserve"> alors</w:t>
      </w:r>
      <w:r w:rsidRPr="00E03523">
        <w:rPr>
          <w:lang w:val="fr-BE"/>
        </w:rPr>
        <w:t xml:space="preserve"> s’assurer qu’il reste de la place</w:t>
      </w:r>
      <w:r>
        <w:rPr>
          <w:lang w:val="fr-BE"/>
        </w:rPr>
        <w:t xml:space="preserve"> dans le restaurant avant d’accepter </w:t>
      </w:r>
      <w:r w:rsidR="003A723C">
        <w:rPr>
          <w:lang w:val="fr-BE"/>
        </w:rPr>
        <w:t>le</w:t>
      </w:r>
      <w:r>
        <w:rPr>
          <w:lang w:val="fr-BE"/>
        </w:rPr>
        <w:t xml:space="preserve"> client</w:t>
      </w:r>
      <w:r w:rsidRPr="00E03523">
        <w:rPr>
          <w:lang w:val="fr-BE"/>
        </w:rPr>
        <w:t>. Le patron gère aussi</w:t>
      </w:r>
      <w:r>
        <w:rPr>
          <w:lang w:val="fr-BE"/>
        </w:rPr>
        <w:t xml:space="preserve"> </w:t>
      </w:r>
      <w:r w:rsidRPr="00E03523">
        <w:rPr>
          <w:lang w:val="fr-BE"/>
        </w:rPr>
        <w:t>l</w:t>
      </w:r>
      <w:r>
        <w:rPr>
          <w:lang w:val="fr-BE"/>
        </w:rPr>
        <w:t>es services (midi ou soir) et la fonction de chaque employé. L’addition est calculée pour une table en fonction de son menu</w:t>
      </w:r>
      <w:r w:rsidR="00EF2C79">
        <w:rPr>
          <w:lang w:val="fr-BE"/>
        </w:rPr>
        <w:t xml:space="preserve"> et du nombre de personnes à table</w:t>
      </w:r>
      <w:r>
        <w:rPr>
          <w:lang w:val="fr-BE"/>
        </w:rPr>
        <w:t>.</w:t>
      </w:r>
      <w:r w:rsidR="00C02D3B">
        <w:rPr>
          <w:lang w:val="fr-BE"/>
        </w:rPr>
        <w:t xml:space="preserve"> Le patron doit pouvoir moduler son restaurant </w:t>
      </w:r>
      <w:r w:rsidR="00FD330C">
        <w:rPr>
          <w:lang w:val="fr-BE"/>
        </w:rPr>
        <w:t>en</w:t>
      </w:r>
      <w:r w:rsidR="00C02D3B">
        <w:rPr>
          <w:lang w:val="fr-BE"/>
        </w:rPr>
        <w:t xml:space="preserve"> change</w:t>
      </w:r>
      <w:r w:rsidR="007A4193">
        <w:rPr>
          <w:lang w:val="fr-BE"/>
        </w:rPr>
        <w:t>ant</w:t>
      </w:r>
      <w:r w:rsidR="00C02D3B">
        <w:rPr>
          <w:lang w:val="fr-BE"/>
        </w:rPr>
        <w:t xml:space="preserve"> le nombre de tables, de menus et d’employés.</w:t>
      </w:r>
    </w:p>
    <w:p w14:paraId="6D85D5FD" w14:textId="426F44E5" w:rsidR="00373D3E" w:rsidRDefault="00373D3E">
      <w:pPr>
        <w:rPr>
          <w:lang w:val="fr-BE"/>
        </w:rPr>
      </w:pPr>
      <w:r>
        <w:rPr>
          <w:lang w:val="fr-BE"/>
        </w:rPr>
        <w:br w:type="page"/>
      </w:r>
    </w:p>
    <w:p w14:paraId="41B2D3F1" w14:textId="45B916E7" w:rsidR="00373D3E" w:rsidRPr="00E03523" w:rsidRDefault="00373D3E" w:rsidP="00373D3E">
      <w:pPr>
        <w:pStyle w:val="Titre2"/>
        <w:jc w:val="center"/>
        <w:rPr>
          <w:lang w:val="fr-BE"/>
        </w:rPr>
      </w:pPr>
      <w:r>
        <w:rPr>
          <w:lang w:val="fr-BE"/>
        </w:rPr>
        <w:lastRenderedPageBreak/>
        <w:t>Mode d’emplois de l’application</w:t>
      </w:r>
    </w:p>
    <w:sectPr w:rsidR="00373D3E" w:rsidRPr="00E03523" w:rsidSect="00E55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16182"/>
    <w:multiLevelType w:val="hybridMultilevel"/>
    <w:tmpl w:val="1512DB9A"/>
    <w:lvl w:ilvl="0" w:tplc="0DD068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64"/>
    <w:rsid w:val="00202884"/>
    <w:rsid w:val="00294D48"/>
    <w:rsid w:val="002F7D1A"/>
    <w:rsid w:val="00373D3E"/>
    <w:rsid w:val="003A723C"/>
    <w:rsid w:val="00495AF6"/>
    <w:rsid w:val="0063041F"/>
    <w:rsid w:val="00637764"/>
    <w:rsid w:val="006A511D"/>
    <w:rsid w:val="006B1EA4"/>
    <w:rsid w:val="007A4193"/>
    <w:rsid w:val="007D4719"/>
    <w:rsid w:val="00850062"/>
    <w:rsid w:val="008F5E6F"/>
    <w:rsid w:val="009F0665"/>
    <w:rsid w:val="00B53F82"/>
    <w:rsid w:val="00B705D9"/>
    <w:rsid w:val="00C02D3B"/>
    <w:rsid w:val="00C47115"/>
    <w:rsid w:val="00E03523"/>
    <w:rsid w:val="00E55F90"/>
    <w:rsid w:val="00E72996"/>
    <w:rsid w:val="00EF2C79"/>
    <w:rsid w:val="00F54E9B"/>
    <w:rsid w:val="00FB01DD"/>
    <w:rsid w:val="00FB7509"/>
    <w:rsid w:val="00FD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3316"/>
  <w15:chartTrackingRefBased/>
  <w15:docId w15:val="{6D5F743F-B0F2-4E80-AB20-6FC0BDF0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7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7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7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D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Floran HOUDART la199788</dc:creator>
  <cp:keywords/>
  <dc:description/>
  <cp:lastModifiedBy>Floran HOUDART la199788</cp:lastModifiedBy>
  <cp:revision>23</cp:revision>
  <dcterms:created xsi:type="dcterms:W3CDTF">2020-12-12T12:17:00Z</dcterms:created>
  <dcterms:modified xsi:type="dcterms:W3CDTF">2020-12-12T13:10:00Z</dcterms:modified>
</cp:coreProperties>
</file>