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AD50" w14:textId="3E55176B" w:rsidR="00C260D9" w:rsidRPr="0062019C" w:rsidRDefault="0031669D" w:rsidP="0031669D">
      <w:pPr>
        <w:jc w:val="center"/>
        <w:rPr>
          <w:sz w:val="32"/>
          <w:szCs w:val="32"/>
          <w:lang w:val="fr-FR"/>
        </w:rPr>
      </w:pPr>
      <w:r w:rsidRPr="0062019C">
        <w:rPr>
          <w:sz w:val="32"/>
          <w:szCs w:val="32"/>
          <w:lang w:val="fr-FR"/>
        </w:rPr>
        <w:t>Système de Saisie de Bulletin en ligne – Cahier des Charges</w:t>
      </w:r>
    </w:p>
    <w:p w14:paraId="36160158" w14:textId="61C7CFEA" w:rsidR="0031669D" w:rsidRPr="0062019C" w:rsidRDefault="0031669D" w:rsidP="0031669D">
      <w:pPr>
        <w:rPr>
          <w:sz w:val="32"/>
          <w:szCs w:val="32"/>
          <w:lang w:val="fr-FR"/>
        </w:rPr>
      </w:pPr>
    </w:p>
    <w:p w14:paraId="465301EF" w14:textId="77777777" w:rsidR="0059749C" w:rsidRPr="0062019C" w:rsidRDefault="0059749C" w:rsidP="0031669D">
      <w:pPr>
        <w:rPr>
          <w:sz w:val="32"/>
          <w:szCs w:val="32"/>
          <w:lang w:val="fr-FR"/>
        </w:rPr>
      </w:pPr>
    </w:p>
    <w:p w14:paraId="731B54E0" w14:textId="77777777" w:rsidR="0059749C" w:rsidRPr="0062019C" w:rsidRDefault="0059749C" w:rsidP="0031669D">
      <w:pPr>
        <w:rPr>
          <w:sz w:val="32"/>
          <w:szCs w:val="32"/>
          <w:lang w:val="fr-FR"/>
        </w:rPr>
      </w:pPr>
    </w:p>
    <w:p w14:paraId="1C57B42C" w14:textId="77777777" w:rsidR="0059749C" w:rsidRPr="0062019C" w:rsidRDefault="0059749C" w:rsidP="0031669D">
      <w:pPr>
        <w:rPr>
          <w:sz w:val="32"/>
          <w:szCs w:val="32"/>
          <w:lang w:val="fr-FR"/>
        </w:rPr>
      </w:pPr>
    </w:p>
    <w:p w14:paraId="1DE2F26F" w14:textId="77777777" w:rsidR="0059749C" w:rsidRPr="0062019C" w:rsidRDefault="0059749C" w:rsidP="0031669D">
      <w:pPr>
        <w:rPr>
          <w:sz w:val="32"/>
          <w:szCs w:val="32"/>
          <w:lang w:val="fr-FR"/>
        </w:rPr>
      </w:pPr>
    </w:p>
    <w:p w14:paraId="641FCC8D" w14:textId="77777777" w:rsidR="0059749C" w:rsidRPr="0062019C" w:rsidRDefault="0059749C" w:rsidP="0031669D">
      <w:pPr>
        <w:rPr>
          <w:sz w:val="32"/>
          <w:szCs w:val="32"/>
          <w:lang w:val="fr-FR"/>
        </w:rPr>
      </w:pPr>
    </w:p>
    <w:p w14:paraId="518395B3" w14:textId="77777777" w:rsidR="0059749C" w:rsidRPr="0062019C" w:rsidRDefault="0059749C" w:rsidP="0031669D">
      <w:pPr>
        <w:rPr>
          <w:sz w:val="32"/>
          <w:szCs w:val="32"/>
          <w:lang w:val="fr-FR"/>
        </w:rPr>
      </w:pPr>
    </w:p>
    <w:p w14:paraId="2F506E37" w14:textId="77777777" w:rsidR="0059749C" w:rsidRPr="0062019C" w:rsidRDefault="0059749C" w:rsidP="0031669D">
      <w:pPr>
        <w:rPr>
          <w:sz w:val="32"/>
          <w:szCs w:val="32"/>
          <w:lang w:val="fr-FR"/>
        </w:rPr>
      </w:pPr>
    </w:p>
    <w:p w14:paraId="29AAE4D9" w14:textId="77777777" w:rsidR="0059749C" w:rsidRPr="0062019C" w:rsidRDefault="0059749C" w:rsidP="0031669D">
      <w:pPr>
        <w:rPr>
          <w:sz w:val="32"/>
          <w:szCs w:val="32"/>
          <w:lang w:val="fr-FR"/>
        </w:rPr>
      </w:pPr>
    </w:p>
    <w:p w14:paraId="2F1A7B94" w14:textId="77777777" w:rsidR="0059749C" w:rsidRPr="0062019C" w:rsidRDefault="0059749C" w:rsidP="0031669D">
      <w:pPr>
        <w:rPr>
          <w:sz w:val="32"/>
          <w:szCs w:val="32"/>
          <w:lang w:val="fr-FR"/>
        </w:rPr>
      </w:pPr>
    </w:p>
    <w:p w14:paraId="75AF7EEE" w14:textId="77777777" w:rsidR="0059749C" w:rsidRPr="0062019C" w:rsidRDefault="0059749C" w:rsidP="0031669D">
      <w:pPr>
        <w:rPr>
          <w:sz w:val="32"/>
          <w:szCs w:val="32"/>
          <w:lang w:val="fr-FR"/>
        </w:rPr>
      </w:pPr>
    </w:p>
    <w:p w14:paraId="2A5F23DB" w14:textId="77777777" w:rsidR="0059749C" w:rsidRPr="0062019C" w:rsidRDefault="0059749C" w:rsidP="0031669D">
      <w:pPr>
        <w:rPr>
          <w:sz w:val="32"/>
          <w:szCs w:val="32"/>
          <w:lang w:val="fr-FR"/>
        </w:rPr>
      </w:pPr>
    </w:p>
    <w:p w14:paraId="5ECFE98C" w14:textId="77777777" w:rsidR="0059749C" w:rsidRPr="0062019C" w:rsidRDefault="0059749C" w:rsidP="0031669D">
      <w:pPr>
        <w:rPr>
          <w:sz w:val="32"/>
          <w:szCs w:val="32"/>
          <w:lang w:val="fr-FR"/>
        </w:rPr>
      </w:pPr>
    </w:p>
    <w:p w14:paraId="44CD66F2" w14:textId="77777777" w:rsidR="0059749C" w:rsidRPr="0062019C" w:rsidRDefault="0059749C" w:rsidP="0031669D">
      <w:pPr>
        <w:rPr>
          <w:sz w:val="32"/>
          <w:szCs w:val="32"/>
          <w:lang w:val="fr-FR"/>
        </w:rPr>
      </w:pPr>
    </w:p>
    <w:p w14:paraId="0C40E180" w14:textId="77777777" w:rsidR="0059749C" w:rsidRPr="0062019C" w:rsidRDefault="0059749C" w:rsidP="0031669D">
      <w:pPr>
        <w:rPr>
          <w:sz w:val="32"/>
          <w:szCs w:val="32"/>
          <w:lang w:val="fr-FR"/>
        </w:rPr>
      </w:pPr>
    </w:p>
    <w:p w14:paraId="1714F928" w14:textId="77777777" w:rsidR="0059749C" w:rsidRPr="0062019C" w:rsidRDefault="0059749C" w:rsidP="0031669D">
      <w:pPr>
        <w:rPr>
          <w:sz w:val="32"/>
          <w:szCs w:val="32"/>
          <w:lang w:val="fr-FR"/>
        </w:rPr>
      </w:pPr>
    </w:p>
    <w:p w14:paraId="1B1457F1" w14:textId="77777777" w:rsidR="0059749C" w:rsidRPr="0062019C" w:rsidRDefault="0059749C" w:rsidP="0031669D">
      <w:pPr>
        <w:rPr>
          <w:sz w:val="32"/>
          <w:szCs w:val="32"/>
          <w:lang w:val="fr-FR"/>
        </w:rPr>
      </w:pPr>
    </w:p>
    <w:p w14:paraId="6DCEDA03" w14:textId="77777777" w:rsidR="0059749C" w:rsidRPr="0062019C" w:rsidRDefault="0059749C" w:rsidP="0031669D">
      <w:pPr>
        <w:rPr>
          <w:sz w:val="32"/>
          <w:szCs w:val="32"/>
          <w:lang w:val="fr-FR"/>
        </w:rPr>
      </w:pPr>
    </w:p>
    <w:p w14:paraId="7E0CB22B" w14:textId="77777777" w:rsidR="0059749C" w:rsidRPr="0062019C" w:rsidRDefault="0059749C" w:rsidP="0031669D">
      <w:pPr>
        <w:rPr>
          <w:sz w:val="32"/>
          <w:szCs w:val="32"/>
          <w:lang w:val="fr-FR"/>
        </w:rPr>
      </w:pPr>
    </w:p>
    <w:p w14:paraId="7886E96E" w14:textId="77777777" w:rsidR="0059749C" w:rsidRPr="0062019C" w:rsidRDefault="0059749C" w:rsidP="0031669D">
      <w:pPr>
        <w:rPr>
          <w:sz w:val="32"/>
          <w:szCs w:val="32"/>
          <w:lang w:val="fr-FR"/>
        </w:rPr>
      </w:pPr>
    </w:p>
    <w:p w14:paraId="65F8530A" w14:textId="77777777" w:rsidR="0059749C" w:rsidRPr="0062019C" w:rsidRDefault="0059749C" w:rsidP="0031669D">
      <w:pPr>
        <w:rPr>
          <w:sz w:val="32"/>
          <w:szCs w:val="32"/>
          <w:lang w:val="fr-FR"/>
        </w:rPr>
      </w:pPr>
    </w:p>
    <w:p w14:paraId="222DC3BD" w14:textId="77777777" w:rsidR="0062019C" w:rsidRDefault="0062019C" w:rsidP="0031669D">
      <w:pPr>
        <w:rPr>
          <w:sz w:val="32"/>
          <w:szCs w:val="32"/>
          <w:lang w:val="fr-FR"/>
        </w:rPr>
      </w:pPr>
    </w:p>
    <w:p w14:paraId="2CB3CE86" w14:textId="77777777" w:rsidR="0062019C" w:rsidRDefault="0062019C" w:rsidP="0031669D">
      <w:pPr>
        <w:rPr>
          <w:sz w:val="32"/>
          <w:szCs w:val="32"/>
          <w:lang w:val="fr-FR"/>
        </w:rPr>
      </w:pPr>
    </w:p>
    <w:p w14:paraId="49802171" w14:textId="50BAE36E" w:rsidR="0059749C" w:rsidRPr="0062019C" w:rsidRDefault="0059749C" w:rsidP="0031669D">
      <w:pPr>
        <w:rPr>
          <w:sz w:val="32"/>
          <w:szCs w:val="32"/>
          <w:lang w:val="fr-FR"/>
        </w:rPr>
      </w:pPr>
      <w:r w:rsidRPr="0062019C">
        <w:rPr>
          <w:sz w:val="32"/>
          <w:szCs w:val="32"/>
          <w:lang w:val="fr-FR"/>
        </w:rPr>
        <w:lastRenderedPageBreak/>
        <w:t>P</w:t>
      </w:r>
      <w:r w:rsidR="0062019C" w:rsidRPr="0062019C">
        <w:rPr>
          <w:sz w:val="32"/>
          <w:szCs w:val="32"/>
          <w:lang w:val="fr-FR"/>
        </w:rPr>
        <w:t xml:space="preserve">lan </w:t>
      </w:r>
    </w:p>
    <w:p w14:paraId="203CCBF2" w14:textId="74FA0029" w:rsidR="0059749C" w:rsidRPr="0062019C" w:rsidRDefault="0059749C" w:rsidP="0031669D">
      <w:pPr>
        <w:rPr>
          <w:sz w:val="32"/>
          <w:szCs w:val="32"/>
          <w:lang w:val="fr-FR"/>
        </w:rPr>
      </w:pPr>
      <w:r w:rsidRPr="0062019C">
        <w:rPr>
          <w:sz w:val="32"/>
          <w:szCs w:val="32"/>
          <w:lang w:val="fr-FR"/>
        </w:rPr>
        <w:t xml:space="preserve">Intro </w:t>
      </w:r>
    </w:p>
    <w:p w14:paraId="35E5179C" w14:textId="37B62100" w:rsidR="0059749C" w:rsidRPr="0062019C" w:rsidRDefault="0059749C" w:rsidP="0031669D">
      <w:pPr>
        <w:rPr>
          <w:sz w:val="32"/>
          <w:szCs w:val="32"/>
          <w:lang w:val="fr-FR"/>
        </w:rPr>
      </w:pPr>
      <w:r w:rsidRPr="0062019C">
        <w:rPr>
          <w:sz w:val="32"/>
          <w:szCs w:val="32"/>
          <w:lang w:val="fr-FR"/>
        </w:rPr>
        <w:t xml:space="preserve">Plan de </w:t>
      </w:r>
      <w:proofErr w:type="spellStart"/>
      <w:r w:rsidRPr="0062019C">
        <w:rPr>
          <w:sz w:val="32"/>
          <w:szCs w:val="32"/>
          <w:lang w:val="fr-FR"/>
        </w:rPr>
        <w:t>dvpt</w:t>
      </w:r>
      <w:proofErr w:type="spellEnd"/>
      <w:r w:rsidRPr="0062019C">
        <w:rPr>
          <w:sz w:val="32"/>
          <w:szCs w:val="32"/>
          <w:lang w:val="fr-FR"/>
        </w:rPr>
        <w:t xml:space="preserve"> (</w:t>
      </w:r>
      <w:proofErr w:type="spellStart"/>
      <w:r w:rsidRPr="0062019C">
        <w:rPr>
          <w:sz w:val="32"/>
          <w:szCs w:val="32"/>
          <w:lang w:val="fr-FR"/>
        </w:rPr>
        <w:t>etapes</w:t>
      </w:r>
      <w:proofErr w:type="spellEnd"/>
      <w:r w:rsidRPr="0062019C">
        <w:rPr>
          <w:sz w:val="32"/>
          <w:szCs w:val="32"/>
          <w:lang w:val="fr-FR"/>
        </w:rPr>
        <w:t xml:space="preserve"> du projet)</w:t>
      </w:r>
    </w:p>
    <w:p w14:paraId="2FD885F2" w14:textId="55147E32" w:rsidR="0059749C" w:rsidRPr="0062019C" w:rsidRDefault="0059749C" w:rsidP="0031669D">
      <w:pPr>
        <w:rPr>
          <w:sz w:val="32"/>
          <w:szCs w:val="32"/>
          <w:lang w:val="fr-FR"/>
        </w:rPr>
      </w:pPr>
      <w:r w:rsidRPr="0062019C">
        <w:rPr>
          <w:sz w:val="32"/>
          <w:szCs w:val="32"/>
          <w:lang w:val="fr-FR"/>
        </w:rPr>
        <w:t>Architecture du projet</w:t>
      </w:r>
    </w:p>
    <w:p w14:paraId="17A341E9" w14:textId="77777777" w:rsidR="0062019C" w:rsidRPr="0062019C" w:rsidRDefault="0062019C" w:rsidP="0062019C">
      <w:pPr>
        <w:rPr>
          <w:sz w:val="32"/>
          <w:szCs w:val="32"/>
          <w:lang w:val="fr-FR"/>
        </w:rPr>
      </w:pPr>
      <w:r w:rsidRPr="0062019C">
        <w:rPr>
          <w:sz w:val="32"/>
          <w:szCs w:val="32"/>
          <w:lang w:val="fr-FR"/>
        </w:rPr>
        <w:t xml:space="preserve">Choix techniques </w:t>
      </w:r>
    </w:p>
    <w:p w14:paraId="0E3A3622" w14:textId="3BE5FA6F" w:rsidR="0059749C" w:rsidRPr="0062019C" w:rsidRDefault="0059749C" w:rsidP="0031669D">
      <w:pPr>
        <w:rPr>
          <w:sz w:val="32"/>
          <w:szCs w:val="32"/>
          <w:lang w:val="fr-FR"/>
        </w:rPr>
      </w:pPr>
      <w:r w:rsidRPr="0062019C">
        <w:rPr>
          <w:sz w:val="32"/>
          <w:szCs w:val="32"/>
          <w:lang w:val="fr-FR"/>
        </w:rPr>
        <w:t xml:space="preserve">Interface graphique </w:t>
      </w:r>
    </w:p>
    <w:p w14:paraId="50900C01" w14:textId="41296292" w:rsidR="0059749C" w:rsidRPr="0062019C" w:rsidRDefault="0059749C" w:rsidP="0031669D">
      <w:pPr>
        <w:rPr>
          <w:sz w:val="32"/>
          <w:szCs w:val="32"/>
          <w:lang w:val="fr-FR"/>
        </w:rPr>
      </w:pPr>
    </w:p>
    <w:p w14:paraId="6BB75D91" w14:textId="748D7E68" w:rsidR="0059749C" w:rsidRPr="0062019C" w:rsidRDefault="0059749C" w:rsidP="0031669D">
      <w:pPr>
        <w:rPr>
          <w:sz w:val="32"/>
          <w:szCs w:val="32"/>
          <w:lang w:val="fr-FR"/>
        </w:rPr>
      </w:pPr>
    </w:p>
    <w:p w14:paraId="733749FF" w14:textId="2B1EC355" w:rsidR="0059749C" w:rsidRPr="0062019C" w:rsidRDefault="0059749C" w:rsidP="0031669D">
      <w:pPr>
        <w:rPr>
          <w:sz w:val="32"/>
          <w:szCs w:val="32"/>
          <w:lang w:val="fr-FR"/>
        </w:rPr>
      </w:pPr>
    </w:p>
    <w:p w14:paraId="56386BEB" w14:textId="633CFE7A" w:rsidR="0059749C" w:rsidRPr="0062019C" w:rsidRDefault="0059749C" w:rsidP="0062019C">
      <w:pPr>
        <w:jc w:val="both"/>
        <w:rPr>
          <w:sz w:val="28"/>
          <w:szCs w:val="28"/>
          <w:lang w:val="fr-FR"/>
        </w:rPr>
      </w:pPr>
      <w:r w:rsidRPr="0062019C">
        <w:rPr>
          <w:sz w:val="28"/>
          <w:szCs w:val="28"/>
          <w:lang w:val="fr-FR"/>
        </w:rPr>
        <w:t xml:space="preserve">Intro : </w:t>
      </w:r>
    </w:p>
    <w:p w14:paraId="116D0A1E" w14:textId="2DD4E2CA" w:rsidR="00DB3170" w:rsidRPr="0062019C" w:rsidRDefault="00855C3D" w:rsidP="0062019C">
      <w:pPr>
        <w:jc w:val="both"/>
        <w:rPr>
          <w:sz w:val="28"/>
          <w:szCs w:val="28"/>
          <w:lang w:val="fr-FR"/>
        </w:rPr>
      </w:pPr>
      <w:r w:rsidRPr="0062019C">
        <w:rPr>
          <w:sz w:val="28"/>
          <w:szCs w:val="28"/>
          <w:lang w:val="fr-FR"/>
        </w:rPr>
        <w:t>Les fins de semestre sont toujours compliquées en école, pour les étudiants certes, mais aussi pour les écoles qui doivent gérer une grande quantité de tâches. L’une des plus importantes d’entre elles est la création, saisie et publication des bulletins des étudiants. Ce sont des documents officiels qui pour le 2</w:t>
      </w:r>
      <w:r w:rsidRPr="0062019C">
        <w:rPr>
          <w:sz w:val="28"/>
          <w:szCs w:val="28"/>
          <w:vertAlign w:val="superscript"/>
          <w:lang w:val="fr-FR"/>
        </w:rPr>
        <w:t>nd</w:t>
      </w:r>
      <w:r w:rsidRPr="0062019C">
        <w:rPr>
          <w:sz w:val="28"/>
          <w:szCs w:val="28"/>
          <w:lang w:val="fr-FR"/>
        </w:rPr>
        <w:t xml:space="preserve"> semestre officialisent le passage en année supérieure. Leur importance étant par conséquent capitale, les écoles ne peuvent donc pas se permettre un incident technique dans ce domaine. Or il n’est pas rare que d’important</w:t>
      </w:r>
      <w:r w:rsidR="002177F3" w:rsidRPr="0062019C">
        <w:rPr>
          <w:sz w:val="28"/>
          <w:szCs w:val="28"/>
          <w:lang w:val="fr-FR"/>
        </w:rPr>
        <w:t>s</w:t>
      </w:r>
      <w:r w:rsidRPr="0062019C">
        <w:rPr>
          <w:sz w:val="28"/>
          <w:szCs w:val="28"/>
          <w:lang w:val="fr-FR"/>
        </w:rPr>
        <w:t xml:space="preserve"> retard</w:t>
      </w:r>
      <w:r w:rsidR="002177F3" w:rsidRPr="0062019C">
        <w:rPr>
          <w:sz w:val="28"/>
          <w:szCs w:val="28"/>
          <w:lang w:val="fr-FR"/>
        </w:rPr>
        <w:t>s</w:t>
      </w:r>
      <w:r w:rsidRPr="0062019C">
        <w:rPr>
          <w:sz w:val="28"/>
          <w:szCs w:val="28"/>
          <w:lang w:val="fr-FR"/>
        </w:rPr>
        <w:t xml:space="preserve"> puissent advenir</w:t>
      </w:r>
      <w:r w:rsidR="00DB3170" w:rsidRPr="0062019C">
        <w:rPr>
          <w:sz w:val="28"/>
          <w:szCs w:val="28"/>
          <w:lang w:val="fr-FR"/>
        </w:rPr>
        <w:t xml:space="preserve">, comme nous avons malheureusement pu en faire l’expérience </w:t>
      </w:r>
      <w:r w:rsidR="0062019C" w:rsidRPr="0062019C">
        <w:rPr>
          <w:sz w:val="28"/>
          <w:szCs w:val="28"/>
          <w:lang w:val="fr-FR"/>
        </w:rPr>
        <w:t>à</w:t>
      </w:r>
      <w:r w:rsidR="00DB3170" w:rsidRPr="0062019C">
        <w:rPr>
          <w:sz w:val="28"/>
          <w:szCs w:val="28"/>
          <w:lang w:val="fr-FR"/>
        </w:rPr>
        <w:t xml:space="preserve"> </w:t>
      </w:r>
      <w:r w:rsidR="0062019C" w:rsidRPr="0062019C">
        <w:rPr>
          <w:sz w:val="28"/>
          <w:szCs w:val="28"/>
          <w:lang w:val="fr-FR"/>
        </w:rPr>
        <w:t>l’ECE TECH ou ailleurs</w:t>
      </w:r>
      <w:r w:rsidR="00DB3170" w:rsidRPr="0062019C">
        <w:rPr>
          <w:sz w:val="28"/>
          <w:szCs w:val="28"/>
          <w:lang w:val="fr-FR"/>
        </w:rPr>
        <w:t xml:space="preserve">. </w:t>
      </w:r>
    </w:p>
    <w:p w14:paraId="06931EAC" w14:textId="29AA9D9B" w:rsidR="00855C3D" w:rsidRPr="0062019C" w:rsidRDefault="00DB3170" w:rsidP="0031669D">
      <w:pPr>
        <w:rPr>
          <w:sz w:val="28"/>
          <w:szCs w:val="28"/>
          <w:lang w:val="fr-FR"/>
        </w:rPr>
      </w:pPr>
      <w:r w:rsidRPr="0062019C">
        <w:rPr>
          <w:sz w:val="28"/>
          <w:szCs w:val="28"/>
          <w:lang w:val="fr-FR"/>
        </w:rPr>
        <w:t xml:space="preserve"> </w:t>
      </w:r>
    </w:p>
    <w:p w14:paraId="347D9EF4" w14:textId="403F4D06" w:rsidR="0031669D" w:rsidRPr="0062019C" w:rsidRDefault="000F518D" w:rsidP="0031669D">
      <w:pPr>
        <w:rPr>
          <w:sz w:val="28"/>
          <w:szCs w:val="28"/>
          <w:lang w:val="fr-FR"/>
        </w:rPr>
      </w:pPr>
      <w:r w:rsidRPr="0062019C">
        <w:rPr>
          <w:sz w:val="28"/>
          <w:szCs w:val="28"/>
          <w:lang w:val="fr-FR"/>
        </w:rPr>
        <w:t>Contexte : Faciliter la fin de semestre des établissements</w:t>
      </w:r>
      <w:r w:rsidR="0031669D" w:rsidRPr="0062019C">
        <w:rPr>
          <w:sz w:val="28"/>
          <w:szCs w:val="28"/>
          <w:lang w:val="fr-FR"/>
        </w:rPr>
        <w:t xml:space="preserve"> : créer une application </w:t>
      </w:r>
      <w:r w:rsidR="00460496" w:rsidRPr="0062019C">
        <w:rPr>
          <w:sz w:val="28"/>
          <w:szCs w:val="28"/>
          <w:lang w:val="fr-FR"/>
        </w:rPr>
        <w:t>de gestion de bulletins</w:t>
      </w:r>
    </w:p>
    <w:p w14:paraId="577ABC3E" w14:textId="5B0D26A3" w:rsidR="0059749C" w:rsidRPr="0062019C" w:rsidRDefault="0059749C" w:rsidP="0031669D">
      <w:pPr>
        <w:rPr>
          <w:sz w:val="28"/>
          <w:szCs w:val="28"/>
          <w:lang w:val="fr-FR"/>
        </w:rPr>
      </w:pPr>
    </w:p>
    <w:p w14:paraId="22903174" w14:textId="0906C32C" w:rsidR="0062019C" w:rsidRDefault="0062019C" w:rsidP="0031669D">
      <w:pPr>
        <w:rPr>
          <w:sz w:val="28"/>
          <w:szCs w:val="28"/>
          <w:lang w:val="fr-FR"/>
        </w:rPr>
      </w:pPr>
    </w:p>
    <w:p w14:paraId="637A3650" w14:textId="62829844" w:rsidR="0062019C" w:rsidRDefault="0062019C" w:rsidP="0031669D">
      <w:pPr>
        <w:rPr>
          <w:sz w:val="28"/>
          <w:szCs w:val="28"/>
          <w:lang w:val="fr-FR"/>
        </w:rPr>
      </w:pPr>
    </w:p>
    <w:p w14:paraId="4718568C" w14:textId="0BBD1DA4" w:rsidR="0062019C" w:rsidRDefault="0062019C" w:rsidP="0031669D">
      <w:pPr>
        <w:rPr>
          <w:sz w:val="28"/>
          <w:szCs w:val="28"/>
          <w:lang w:val="fr-FR"/>
        </w:rPr>
      </w:pPr>
    </w:p>
    <w:p w14:paraId="7126DBD1" w14:textId="77777777" w:rsidR="0062019C" w:rsidRPr="0062019C" w:rsidRDefault="0062019C" w:rsidP="0031669D">
      <w:pPr>
        <w:rPr>
          <w:sz w:val="28"/>
          <w:szCs w:val="28"/>
          <w:lang w:val="fr-FR"/>
        </w:rPr>
      </w:pPr>
    </w:p>
    <w:p w14:paraId="16312F6E" w14:textId="77777777" w:rsidR="0062019C" w:rsidRPr="0062019C" w:rsidRDefault="0062019C" w:rsidP="0031669D">
      <w:pPr>
        <w:rPr>
          <w:sz w:val="28"/>
          <w:szCs w:val="28"/>
          <w:lang w:val="fr-FR"/>
        </w:rPr>
      </w:pPr>
    </w:p>
    <w:p w14:paraId="176F2A49" w14:textId="1A946C65" w:rsidR="0059749C" w:rsidRPr="0062019C" w:rsidRDefault="0059749C" w:rsidP="0031669D">
      <w:pPr>
        <w:rPr>
          <w:sz w:val="28"/>
          <w:szCs w:val="28"/>
          <w:lang w:val="fr-FR"/>
        </w:rPr>
      </w:pPr>
      <w:r w:rsidRPr="0062019C">
        <w:rPr>
          <w:sz w:val="28"/>
          <w:szCs w:val="28"/>
          <w:lang w:val="fr-FR"/>
        </w:rPr>
        <w:lastRenderedPageBreak/>
        <w:t xml:space="preserve">Plan de développement : </w:t>
      </w:r>
    </w:p>
    <w:p w14:paraId="4B0F1850" w14:textId="255DC725" w:rsidR="0059749C" w:rsidRPr="0062019C" w:rsidRDefault="0059749C" w:rsidP="0031669D">
      <w:pPr>
        <w:rPr>
          <w:sz w:val="28"/>
          <w:szCs w:val="28"/>
          <w:lang w:val="fr-FR"/>
        </w:rPr>
      </w:pPr>
      <w:r w:rsidRPr="0062019C">
        <w:rPr>
          <w:sz w:val="28"/>
          <w:szCs w:val="28"/>
          <w:lang w:val="fr-FR"/>
        </w:rPr>
        <w:t xml:space="preserve">1 : Recherche documentation et connaissance du sujet </w:t>
      </w:r>
    </w:p>
    <w:p w14:paraId="19ADA9C4" w14:textId="0B2A8193" w:rsidR="0059749C" w:rsidRPr="0062019C" w:rsidRDefault="0059749C" w:rsidP="0031669D">
      <w:pPr>
        <w:rPr>
          <w:sz w:val="28"/>
          <w:szCs w:val="28"/>
          <w:lang w:val="fr-FR"/>
        </w:rPr>
      </w:pPr>
      <w:r w:rsidRPr="0062019C">
        <w:rPr>
          <w:sz w:val="28"/>
          <w:szCs w:val="28"/>
          <w:lang w:val="fr-FR"/>
        </w:rPr>
        <w:t xml:space="preserve">2 : Edition du cahier des charges </w:t>
      </w:r>
    </w:p>
    <w:p w14:paraId="7045D70B" w14:textId="77777777" w:rsidR="0059749C" w:rsidRPr="0062019C" w:rsidRDefault="0059749C" w:rsidP="0031669D">
      <w:pPr>
        <w:rPr>
          <w:sz w:val="28"/>
          <w:szCs w:val="28"/>
          <w:lang w:val="fr-FR"/>
        </w:rPr>
      </w:pPr>
      <w:r w:rsidRPr="0062019C">
        <w:rPr>
          <w:sz w:val="28"/>
          <w:szCs w:val="28"/>
          <w:lang w:val="fr-FR"/>
        </w:rPr>
        <w:t>3 : Edition des premières interfaces graphiques</w:t>
      </w:r>
    </w:p>
    <w:p w14:paraId="5950AC4A" w14:textId="77777777" w:rsidR="0059749C" w:rsidRPr="0062019C" w:rsidRDefault="0059749C" w:rsidP="0031669D">
      <w:pPr>
        <w:rPr>
          <w:sz w:val="28"/>
          <w:szCs w:val="28"/>
          <w:lang w:val="fr-FR"/>
        </w:rPr>
      </w:pPr>
      <w:r w:rsidRPr="0062019C">
        <w:rPr>
          <w:sz w:val="28"/>
          <w:szCs w:val="28"/>
          <w:lang w:val="fr-FR"/>
        </w:rPr>
        <w:t xml:space="preserve">4 : Création des interfaces muettes </w:t>
      </w:r>
    </w:p>
    <w:p w14:paraId="7DE1158A" w14:textId="77777777" w:rsidR="0059749C" w:rsidRPr="0062019C" w:rsidRDefault="0059749C" w:rsidP="0031669D">
      <w:pPr>
        <w:rPr>
          <w:sz w:val="28"/>
          <w:szCs w:val="28"/>
          <w:lang w:val="fr-FR"/>
        </w:rPr>
      </w:pPr>
      <w:r w:rsidRPr="0062019C">
        <w:rPr>
          <w:sz w:val="28"/>
          <w:szCs w:val="28"/>
          <w:lang w:val="fr-FR"/>
        </w:rPr>
        <w:t>1</w:t>
      </w:r>
      <w:r w:rsidRPr="0062019C">
        <w:rPr>
          <w:sz w:val="28"/>
          <w:szCs w:val="28"/>
          <w:vertAlign w:val="superscript"/>
          <w:lang w:val="fr-FR"/>
        </w:rPr>
        <w:t>er</w:t>
      </w:r>
      <w:r w:rsidRPr="0062019C">
        <w:rPr>
          <w:sz w:val="28"/>
          <w:szCs w:val="28"/>
          <w:lang w:val="fr-FR"/>
        </w:rPr>
        <w:t xml:space="preserve"> Rendu</w:t>
      </w:r>
    </w:p>
    <w:p w14:paraId="4B729313" w14:textId="77777777" w:rsidR="0059749C" w:rsidRPr="0062019C" w:rsidRDefault="0059749C" w:rsidP="0031669D">
      <w:pPr>
        <w:rPr>
          <w:sz w:val="28"/>
          <w:szCs w:val="28"/>
          <w:lang w:val="fr-FR"/>
        </w:rPr>
      </w:pPr>
      <w:r w:rsidRPr="0062019C">
        <w:rPr>
          <w:sz w:val="28"/>
          <w:szCs w:val="28"/>
          <w:lang w:val="fr-FR"/>
        </w:rPr>
        <w:t xml:space="preserve">5 : Développement dynamique des interfaces muettes </w:t>
      </w:r>
    </w:p>
    <w:p w14:paraId="1CC2E2C3" w14:textId="557B4FEA" w:rsidR="0059749C" w:rsidRPr="0062019C" w:rsidRDefault="0059749C" w:rsidP="0031669D">
      <w:pPr>
        <w:rPr>
          <w:sz w:val="28"/>
          <w:szCs w:val="28"/>
          <w:lang w:val="fr-FR"/>
        </w:rPr>
      </w:pPr>
      <w:r w:rsidRPr="0062019C">
        <w:rPr>
          <w:sz w:val="28"/>
          <w:szCs w:val="28"/>
          <w:lang w:val="fr-FR"/>
        </w:rPr>
        <w:t xml:space="preserve">6 : Design graphique </w:t>
      </w:r>
    </w:p>
    <w:p w14:paraId="76B59B72" w14:textId="06F734E3" w:rsidR="0062019C" w:rsidRPr="0062019C" w:rsidRDefault="0062019C" w:rsidP="0031669D">
      <w:pPr>
        <w:rPr>
          <w:sz w:val="28"/>
          <w:szCs w:val="28"/>
          <w:lang w:val="fr-FR"/>
        </w:rPr>
      </w:pPr>
      <w:r w:rsidRPr="0062019C">
        <w:rPr>
          <w:sz w:val="28"/>
          <w:szCs w:val="28"/>
          <w:lang w:val="fr-FR"/>
        </w:rPr>
        <w:t>7 : Rendu final</w:t>
      </w:r>
    </w:p>
    <w:p w14:paraId="623C5456" w14:textId="2F096790" w:rsidR="0059749C" w:rsidRDefault="0059749C" w:rsidP="0031669D">
      <w:pPr>
        <w:rPr>
          <w:sz w:val="32"/>
          <w:szCs w:val="32"/>
          <w:lang w:val="fr-FR"/>
        </w:rPr>
      </w:pPr>
    </w:p>
    <w:p w14:paraId="458F9EED" w14:textId="3CA041A4" w:rsidR="0059749C" w:rsidRDefault="0059749C" w:rsidP="0031669D">
      <w:pPr>
        <w:rPr>
          <w:sz w:val="32"/>
          <w:szCs w:val="32"/>
          <w:lang w:val="fr-FR"/>
        </w:rPr>
      </w:pPr>
      <w:r>
        <w:rPr>
          <w:sz w:val="32"/>
          <w:szCs w:val="32"/>
          <w:lang w:val="fr-FR"/>
        </w:rPr>
        <w:t xml:space="preserve">Architecture du projet : </w:t>
      </w:r>
    </w:p>
    <w:p w14:paraId="3B5FC1B8" w14:textId="40223F7F" w:rsidR="00460496" w:rsidRDefault="00460496" w:rsidP="00460496">
      <w:pPr>
        <w:pStyle w:val="Paragraphedeliste"/>
        <w:numPr>
          <w:ilvl w:val="0"/>
          <w:numId w:val="1"/>
        </w:numPr>
        <w:rPr>
          <w:sz w:val="28"/>
          <w:szCs w:val="28"/>
          <w:lang w:val="fr-FR"/>
        </w:rPr>
      </w:pPr>
      <w:r>
        <w:rPr>
          <w:sz w:val="28"/>
          <w:szCs w:val="28"/>
          <w:lang w:val="fr-FR"/>
        </w:rPr>
        <w:t>Identification de l’utilisateur</w:t>
      </w:r>
    </w:p>
    <w:p w14:paraId="7CEACA11" w14:textId="5AB389C3" w:rsidR="00460496" w:rsidRDefault="00460496" w:rsidP="00460496">
      <w:pPr>
        <w:pStyle w:val="Paragraphedeliste"/>
        <w:numPr>
          <w:ilvl w:val="1"/>
          <w:numId w:val="1"/>
        </w:numPr>
        <w:rPr>
          <w:sz w:val="28"/>
          <w:szCs w:val="28"/>
          <w:lang w:val="fr-FR"/>
        </w:rPr>
      </w:pPr>
      <w:r>
        <w:rPr>
          <w:sz w:val="28"/>
          <w:szCs w:val="28"/>
          <w:lang w:val="fr-FR"/>
        </w:rPr>
        <w:t xml:space="preserve">Elève : </w:t>
      </w:r>
    </w:p>
    <w:p w14:paraId="34B8E7DD" w14:textId="6769FFC4" w:rsidR="00460496" w:rsidRDefault="00460496" w:rsidP="00460496">
      <w:pPr>
        <w:pStyle w:val="Paragraphedeliste"/>
        <w:numPr>
          <w:ilvl w:val="2"/>
          <w:numId w:val="1"/>
        </w:numPr>
        <w:rPr>
          <w:sz w:val="28"/>
          <w:szCs w:val="28"/>
          <w:lang w:val="fr-FR"/>
        </w:rPr>
      </w:pPr>
      <w:r>
        <w:rPr>
          <w:sz w:val="28"/>
          <w:szCs w:val="28"/>
          <w:lang w:val="fr-FR"/>
        </w:rPr>
        <w:t xml:space="preserve">Consulte ses notes </w:t>
      </w:r>
    </w:p>
    <w:p w14:paraId="6885E63B" w14:textId="6D47F21B" w:rsidR="00460496" w:rsidRDefault="00460496" w:rsidP="00460496">
      <w:pPr>
        <w:pStyle w:val="Paragraphedeliste"/>
        <w:numPr>
          <w:ilvl w:val="1"/>
          <w:numId w:val="1"/>
        </w:numPr>
        <w:rPr>
          <w:sz w:val="28"/>
          <w:szCs w:val="28"/>
          <w:lang w:val="fr-FR"/>
        </w:rPr>
      </w:pPr>
      <w:r>
        <w:rPr>
          <w:sz w:val="28"/>
          <w:szCs w:val="28"/>
          <w:lang w:val="fr-FR"/>
        </w:rPr>
        <w:t xml:space="preserve">Prof : </w:t>
      </w:r>
    </w:p>
    <w:p w14:paraId="7C1FDAE2" w14:textId="44BAF93B" w:rsidR="00460496" w:rsidRDefault="00460496" w:rsidP="00460496">
      <w:pPr>
        <w:pStyle w:val="Paragraphedeliste"/>
        <w:numPr>
          <w:ilvl w:val="2"/>
          <w:numId w:val="1"/>
        </w:numPr>
        <w:rPr>
          <w:sz w:val="28"/>
          <w:szCs w:val="28"/>
          <w:lang w:val="fr-FR"/>
        </w:rPr>
      </w:pPr>
      <w:r>
        <w:rPr>
          <w:sz w:val="28"/>
          <w:szCs w:val="28"/>
          <w:lang w:val="fr-FR"/>
        </w:rPr>
        <w:t xml:space="preserve">Accès au trombinoscope des élèves par classe </w:t>
      </w:r>
    </w:p>
    <w:p w14:paraId="78CCF61C" w14:textId="77777777" w:rsidR="00460496" w:rsidRDefault="00460496" w:rsidP="00460496">
      <w:pPr>
        <w:pStyle w:val="Paragraphedeliste"/>
        <w:numPr>
          <w:ilvl w:val="2"/>
          <w:numId w:val="1"/>
        </w:numPr>
        <w:rPr>
          <w:sz w:val="28"/>
          <w:szCs w:val="28"/>
          <w:lang w:val="fr-FR"/>
        </w:rPr>
      </w:pPr>
      <w:r>
        <w:rPr>
          <w:sz w:val="28"/>
          <w:szCs w:val="28"/>
          <w:lang w:val="fr-FR"/>
        </w:rPr>
        <w:t>Création de bulletin</w:t>
      </w:r>
    </w:p>
    <w:p w14:paraId="53F81ACF" w14:textId="58CDDC63" w:rsidR="00460496" w:rsidRPr="00460496" w:rsidRDefault="00460496" w:rsidP="00460496">
      <w:pPr>
        <w:pStyle w:val="Paragraphedeliste"/>
        <w:numPr>
          <w:ilvl w:val="2"/>
          <w:numId w:val="1"/>
        </w:numPr>
        <w:rPr>
          <w:sz w:val="28"/>
          <w:szCs w:val="28"/>
          <w:lang w:val="fr-FR"/>
        </w:rPr>
      </w:pPr>
      <w:r>
        <w:rPr>
          <w:sz w:val="28"/>
          <w:szCs w:val="28"/>
          <w:lang w:val="fr-FR"/>
        </w:rPr>
        <w:t xml:space="preserve">Saisie et </w:t>
      </w:r>
      <w:proofErr w:type="spellStart"/>
      <w:r w:rsidRPr="00460496">
        <w:rPr>
          <w:sz w:val="28"/>
          <w:szCs w:val="28"/>
          <w:lang w:val="fr-FR"/>
        </w:rPr>
        <w:t>Modif</w:t>
      </w:r>
      <w:proofErr w:type="spellEnd"/>
      <w:r>
        <w:rPr>
          <w:sz w:val="28"/>
          <w:szCs w:val="28"/>
          <w:lang w:val="fr-FR"/>
        </w:rPr>
        <w:t xml:space="preserve"> des notes</w:t>
      </w:r>
      <w:r w:rsidRPr="00460496">
        <w:rPr>
          <w:sz w:val="28"/>
          <w:szCs w:val="28"/>
          <w:lang w:val="fr-FR"/>
        </w:rPr>
        <w:t xml:space="preserve"> </w:t>
      </w:r>
    </w:p>
    <w:p w14:paraId="12F7F495" w14:textId="7A9AFC96" w:rsidR="00460496" w:rsidRDefault="00460496" w:rsidP="00460496">
      <w:pPr>
        <w:pStyle w:val="Paragraphedeliste"/>
        <w:numPr>
          <w:ilvl w:val="1"/>
          <w:numId w:val="1"/>
        </w:numPr>
        <w:rPr>
          <w:sz w:val="28"/>
          <w:szCs w:val="28"/>
          <w:lang w:val="fr-FR"/>
        </w:rPr>
      </w:pPr>
      <w:r>
        <w:rPr>
          <w:sz w:val="28"/>
          <w:szCs w:val="28"/>
          <w:lang w:val="fr-FR"/>
        </w:rPr>
        <w:t xml:space="preserve">Membres du </w:t>
      </w:r>
      <w:proofErr w:type="spellStart"/>
      <w:r>
        <w:rPr>
          <w:sz w:val="28"/>
          <w:szCs w:val="28"/>
          <w:lang w:val="fr-FR"/>
        </w:rPr>
        <w:t>staf</w:t>
      </w:r>
      <w:proofErr w:type="spellEnd"/>
    </w:p>
    <w:p w14:paraId="26D901FA" w14:textId="133D4141" w:rsidR="00460496" w:rsidRDefault="00460496" w:rsidP="00460496">
      <w:pPr>
        <w:pStyle w:val="Paragraphedeliste"/>
        <w:numPr>
          <w:ilvl w:val="2"/>
          <w:numId w:val="1"/>
        </w:numPr>
        <w:rPr>
          <w:sz w:val="28"/>
          <w:szCs w:val="28"/>
          <w:lang w:val="fr-FR"/>
        </w:rPr>
      </w:pPr>
      <w:r>
        <w:rPr>
          <w:sz w:val="28"/>
          <w:szCs w:val="28"/>
          <w:lang w:val="fr-FR"/>
        </w:rPr>
        <w:t xml:space="preserve">Accès au trombinoscope </w:t>
      </w:r>
    </w:p>
    <w:p w14:paraId="2FFD0FF7" w14:textId="030ECA70" w:rsidR="00460496" w:rsidRDefault="00460496" w:rsidP="00460496">
      <w:pPr>
        <w:pStyle w:val="Paragraphedeliste"/>
        <w:numPr>
          <w:ilvl w:val="2"/>
          <w:numId w:val="1"/>
        </w:numPr>
        <w:rPr>
          <w:sz w:val="28"/>
          <w:szCs w:val="28"/>
          <w:lang w:val="fr-FR"/>
        </w:rPr>
      </w:pPr>
      <w:r>
        <w:rPr>
          <w:sz w:val="28"/>
          <w:szCs w:val="28"/>
          <w:lang w:val="fr-FR"/>
        </w:rPr>
        <w:t xml:space="preserve">Consultation des bulletins </w:t>
      </w:r>
    </w:p>
    <w:p w14:paraId="07C4E7BC" w14:textId="7CF95D46" w:rsidR="00460496" w:rsidRDefault="00460496" w:rsidP="00460496">
      <w:pPr>
        <w:pStyle w:val="Paragraphedeliste"/>
        <w:numPr>
          <w:ilvl w:val="2"/>
          <w:numId w:val="1"/>
        </w:numPr>
        <w:rPr>
          <w:sz w:val="28"/>
          <w:szCs w:val="28"/>
          <w:lang w:val="fr-FR"/>
        </w:rPr>
      </w:pPr>
      <w:r>
        <w:rPr>
          <w:sz w:val="28"/>
          <w:szCs w:val="28"/>
          <w:lang w:val="fr-FR"/>
        </w:rPr>
        <w:t>Publications du bulletin</w:t>
      </w:r>
    </w:p>
    <w:p w14:paraId="057C3015" w14:textId="77777777" w:rsidR="00460496" w:rsidRPr="00460496" w:rsidRDefault="00460496" w:rsidP="00460496">
      <w:pPr>
        <w:pStyle w:val="Paragraphedeliste"/>
        <w:ind w:left="2160"/>
        <w:rPr>
          <w:sz w:val="28"/>
          <w:szCs w:val="28"/>
          <w:lang w:val="fr-FR"/>
        </w:rPr>
      </w:pPr>
    </w:p>
    <w:p w14:paraId="1E35A018" w14:textId="27EF4B4D" w:rsidR="00460496" w:rsidRDefault="00460496" w:rsidP="00460496">
      <w:pPr>
        <w:pStyle w:val="Paragraphedeliste"/>
        <w:numPr>
          <w:ilvl w:val="0"/>
          <w:numId w:val="1"/>
        </w:numPr>
        <w:rPr>
          <w:sz w:val="28"/>
          <w:szCs w:val="28"/>
          <w:lang w:val="fr-FR"/>
        </w:rPr>
      </w:pPr>
      <w:r>
        <w:rPr>
          <w:sz w:val="28"/>
          <w:szCs w:val="28"/>
          <w:lang w:val="fr-FR"/>
        </w:rPr>
        <w:t xml:space="preserve">Interfaces graphiques </w:t>
      </w:r>
    </w:p>
    <w:p w14:paraId="0BCFFCD6" w14:textId="2BF08D4C" w:rsidR="00460496" w:rsidRDefault="00460496" w:rsidP="00460496">
      <w:pPr>
        <w:pStyle w:val="Paragraphedeliste"/>
        <w:numPr>
          <w:ilvl w:val="0"/>
          <w:numId w:val="1"/>
        </w:numPr>
        <w:rPr>
          <w:sz w:val="28"/>
          <w:szCs w:val="28"/>
          <w:lang w:val="fr-FR"/>
        </w:rPr>
      </w:pPr>
      <w:r>
        <w:rPr>
          <w:sz w:val="28"/>
          <w:szCs w:val="28"/>
          <w:lang w:val="fr-FR"/>
        </w:rPr>
        <w:t xml:space="preserve">Application dynamique </w:t>
      </w:r>
    </w:p>
    <w:p w14:paraId="466954E1" w14:textId="677BE0BE" w:rsidR="00460496" w:rsidRDefault="00460496" w:rsidP="00460496">
      <w:pPr>
        <w:pStyle w:val="Paragraphedeliste"/>
        <w:numPr>
          <w:ilvl w:val="0"/>
          <w:numId w:val="1"/>
        </w:numPr>
        <w:rPr>
          <w:sz w:val="28"/>
          <w:szCs w:val="28"/>
          <w:lang w:val="fr-FR"/>
        </w:rPr>
      </w:pPr>
      <w:r>
        <w:rPr>
          <w:sz w:val="28"/>
          <w:szCs w:val="28"/>
          <w:lang w:val="fr-FR"/>
        </w:rPr>
        <w:t xml:space="preserve">Utilisation du trombinoscope pour les profs : accès direct au bulletin </w:t>
      </w:r>
    </w:p>
    <w:p w14:paraId="655932A4" w14:textId="556909EE" w:rsidR="00460496" w:rsidRDefault="00460496" w:rsidP="00460496">
      <w:pPr>
        <w:rPr>
          <w:sz w:val="28"/>
          <w:szCs w:val="28"/>
          <w:lang w:val="fr-FR"/>
        </w:rPr>
      </w:pPr>
    </w:p>
    <w:p w14:paraId="39AEC8B4" w14:textId="7ACBC673" w:rsidR="0062019C" w:rsidRDefault="0062019C" w:rsidP="00460496">
      <w:pPr>
        <w:rPr>
          <w:sz w:val="28"/>
          <w:szCs w:val="28"/>
          <w:lang w:val="fr-FR"/>
        </w:rPr>
      </w:pPr>
    </w:p>
    <w:p w14:paraId="76892EC6" w14:textId="07D44BA8" w:rsidR="0062019C" w:rsidRDefault="0062019C" w:rsidP="00460496">
      <w:pPr>
        <w:rPr>
          <w:sz w:val="28"/>
          <w:szCs w:val="28"/>
          <w:lang w:val="fr-FR"/>
        </w:rPr>
      </w:pPr>
    </w:p>
    <w:p w14:paraId="76672AE5" w14:textId="6EE57C3D" w:rsidR="0062019C" w:rsidRDefault="0062019C" w:rsidP="00460496">
      <w:pPr>
        <w:rPr>
          <w:sz w:val="28"/>
          <w:szCs w:val="28"/>
          <w:lang w:val="fr-FR"/>
        </w:rPr>
      </w:pPr>
    </w:p>
    <w:p w14:paraId="74DC2379" w14:textId="6D2E027C" w:rsidR="0062019C" w:rsidRDefault="0062019C" w:rsidP="00460496">
      <w:pPr>
        <w:rPr>
          <w:sz w:val="28"/>
          <w:szCs w:val="28"/>
          <w:lang w:val="fr-FR"/>
        </w:rPr>
      </w:pPr>
      <w:r>
        <w:rPr>
          <w:sz w:val="28"/>
          <w:szCs w:val="28"/>
          <w:lang w:val="fr-FR"/>
        </w:rPr>
        <w:lastRenderedPageBreak/>
        <w:t>Choix </w:t>
      </w:r>
      <w:r w:rsidR="00301246">
        <w:rPr>
          <w:sz w:val="28"/>
          <w:szCs w:val="28"/>
          <w:lang w:val="fr-FR"/>
        </w:rPr>
        <w:t xml:space="preserve">technologique : Nous avons choisi pour ce projet le </w:t>
      </w:r>
      <w:proofErr w:type="spellStart"/>
      <w:r w:rsidR="00301246">
        <w:rPr>
          <w:sz w:val="28"/>
          <w:szCs w:val="28"/>
          <w:lang w:val="fr-FR"/>
        </w:rPr>
        <w:t>pyhton</w:t>
      </w:r>
      <w:proofErr w:type="spellEnd"/>
      <w:r w:rsidR="00301246">
        <w:rPr>
          <w:sz w:val="28"/>
          <w:szCs w:val="28"/>
          <w:lang w:val="fr-FR"/>
        </w:rPr>
        <w:t xml:space="preserve"> </w:t>
      </w:r>
    </w:p>
    <w:p w14:paraId="69EE2434" w14:textId="77777777" w:rsidR="0062019C" w:rsidRPr="00460496" w:rsidRDefault="0062019C" w:rsidP="00460496">
      <w:pPr>
        <w:rPr>
          <w:sz w:val="28"/>
          <w:szCs w:val="28"/>
          <w:lang w:val="fr-FR"/>
        </w:rPr>
      </w:pPr>
    </w:p>
    <w:p w14:paraId="702DD7E4" w14:textId="741E9A4A" w:rsidR="0062019C" w:rsidRDefault="0062019C" w:rsidP="0062019C">
      <w:pPr>
        <w:rPr>
          <w:sz w:val="28"/>
          <w:szCs w:val="28"/>
          <w:lang w:val="fr-FR"/>
        </w:rPr>
      </w:pPr>
      <w:r>
        <w:rPr>
          <w:sz w:val="28"/>
          <w:szCs w:val="28"/>
          <w:lang w:val="fr-FR"/>
        </w:rPr>
        <w:t xml:space="preserve">Interface graphique : </w:t>
      </w:r>
      <w:proofErr w:type="spellStart"/>
      <w:r w:rsidR="00301246">
        <w:rPr>
          <w:sz w:val="28"/>
          <w:szCs w:val="28"/>
          <w:lang w:val="fr-FR"/>
        </w:rPr>
        <w:t>Tkinter</w:t>
      </w:r>
      <w:bookmarkStart w:id="0" w:name="_GoBack"/>
      <w:bookmarkEnd w:id="0"/>
      <w:proofErr w:type="spellEnd"/>
    </w:p>
    <w:p w14:paraId="5B3DB675" w14:textId="29C026DD" w:rsidR="00460496" w:rsidRPr="0062019C" w:rsidRDefault="00460496" w:rsidP="0062019C">
      <w:pPr>
        <w:rPr>
          <w:sz w:val="28"/>
          <w:szCs w:val="28"/>
          <w:lang w:val="fr-FR"/>
        </w:rPr>
      </w:pPr>
      <w:r w:rsidRPr="0062019C">
        <w:rPr>
          <w:sz w:val="28"/>
          <w:szCs w:val="28"/>
          <w:lang w:val="fr-FR"/>
        </w:rPr>
        <w:t xml:space="preserve"> </w:t>
      </w:r>
    </w:p>
    <w:p w14:paraId="6978D2D9" w14:textId="77777777" w:rsidR="00460496" w:rsidRPr="00460496" w:rsidRDefault="00460496" w:rsidP="00460496">
      <w:pPr>
        <w:pStyle w:val="Paragraphedeliste"/>
        <w:ind w:left="2160"/>
        <w:rPr>
          <w:sz w:val="28"/>
          <w:szCs w:val="28"/>
          <w:lang w:val="fr-FR"/>
        </w:rPr>
      </w:pPr>
    </w:p>
    <w:sectPr w:rsidR="00460496" w:rsidRPr="004604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10A62"/>
    <w:multiLevelType w:val="hybridMultilevel"/>
    <w:tmpl w:val="F31C11FA"/>
    <w:lvl w:ilvl="0" w:tplc="E3328320">
      <w:numFmt w:val="bullet"/>
      <w:lvlText w:val="-"/>
      <w:lvlJc w:val="left"/>
      <w:pPr>
        <w:ind w:left="720" w:hanging="360"/>
      </w:pPr>
      <w:rPr>
        <w:rFonts w:ascii="Calibri" w:eastAsiaTheme="minorHAnsi" w:hAnsi="Calibri" w:cs="Calibri" w:hint="default"/>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37"/>
    <w:rsid w:val="000F518D"/>
    <w:rsid w:val="002177F3"/>
    <w:rsid w:val="00301246"/>
    <w:rsid w:val="0031669D"/>
    <w:rsid w:val="00460496"/>
    <w:rsid w:val="0059749C"/>
    <w:rsid w:val="0062019C"/>
    <w:rsid w:val="00855C3D"/>
    <w:rsid w:val="00942C37"/>
    <w:rsid w:val="00A95CA0"/>
    <w:rsid w:val="00C260D9"/>
    <w:rsid w:val="00DB3170"/>
    <w:rsid w:val="00F31508"/>
    <w:rsid w:val="00F526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1662"/>
  <w15:chartTrackingRefBased/>
  <w15:docId w15:val="{24384835-BEF7-418C-89D5-631D0DF5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0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5554</TotalTime>
  <Pages>4</Pages>
  <Words>272</Words>
  <Characters>1501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AOUAT</dc:creator>
  <cp:keywords/>
  <dc:description/>
  <cp:lastModifiedBy>Antoine AOUAT</cp:lastModifiedBy>
  <cp:revision>4</cp:revision>
  <dcterms:created xsi:type="dcterms:W3CDTF">2019-10-11T07:47:00Z</dcterms:created>
  <dcterms:modified xsi:type="dcterms:W3CDTF">2019-10-17T08:06:00Z</dcterms:modified>
</cp:coreProperties>
</file>