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27AB7893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</w:t>
      </w:r>
      <w:r w:rsidR="0064232A">
        <w:rPr>
          <w:rFonts w:ascii="Times New Roman" w:hAnsi="Times New Roman" w:cs="Times New Roman"/>
          <w:sz w:val="24"/>
          <w:szCs w:val="24"/>
        </w:rPr>
        <w:t>des données fictives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chaque test d’un prompt si </w:t>
      </w:r>
      <w:r w:rsidR="0064232A">
        <w:rPr>
          <w:rFonts w:ascii="Times New Roman" w:hAnsi="Times New Roman" w:cs="Times New Roman"/>
          <w:sz w:val="24"/>
          <w:szCs w:val="24"/>
        </w:rPr>
        <w:t>je n’ai pas</w:t>
      </w:r>
      <w:r w:rsidR="007B59C8">
        <w:rPr>
          <w:rFonts w:ascii="Times New Roman" w:hAnsi="Times New Roman" w:cs="Times New Roman"/>
          <w:sz w:val="24"/>
          <w:szCs w:val="24"/>
        </w:rPr>
        <w:t xml:space="preserve">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Voici le prompt que je propose pour 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477D7E0E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Prompt</w:t>
      </w:r>
      <w:r w:rsidR="005037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37D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 xml:space="preserve">expérience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783D556C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  <w:r w:rsidR="0064232A">
        <w:rPr>
          <w:rFonts w:ascii="Times New Roman" w:hAnsi="Times New Roman" w:cs="Times New Roman"/>
          <w:sz w:val="24"/>
          <w:szCs w:val="24"/>
        </w:rPr>
        <w:br/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rPr>
          <w:noProof/>
          <w:lang w:eastAsia="fr-FR"/>
        </w:rPr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rPr>
          <w:noProof/>
          <w:lang w:eastAsia="fr-FR"/>
        </w:rPr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40E04CEC" w:rsidR="00993C1C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E361" w14:textId="77777777" w:rsidR="0064232A" w:rsidRPr="00A975E4" w:rsidRDefault="0064232A" w:rsidP="00A975E4">
      <w:pPr>
        <w:rPr>
          <w:rFonts w:ascii="Times New Roman" w:hAnsi="Times New Roman" w:cs="Times New Roman"/>
          <w:sz w:val="24"/>
          <w:szCs w:val="24"/>
        </w:rPr>
      </w:pPr>
    </w:p>
    <w:p w14:paraId="61A140CB" w14:textId="26986ED3" w:rsidR="0064232A" w:rsidRPr="0064232A" w:rsidRDefault="0064232A" w:rsidP="0064232A">
      <w:pPr>
        <w:rPr>
          <w:rFonts w:ascii="Times New Roman" w:hAnsi="Times New Roman" w:cs="Times New Roman"/>
          <w:sz w:val="36"/>
          <w:szCs w:val="36"/>
        </w:rPr>
      </w:pPr>
      <w:r w:rsidRPr="0064232A">
        <w:rPr>
          <w:rFonts w:ascii="Times New Roman" w:hAnsi="Times New Roman" w:cs="Times New Roman"/>
          <w:sz w:val="36"/>
          <w:szCs w:val="36"/>
        </w:rPr>
        <w:t xml:space="preserve">Partie 2 : Comparer les techniques de </w:t>
      </w:r>
      <w:proofErr w:type="spellStart"/>
      <w:r w:rsidRPr="0064232A">
        <w:rPr>
          <w:rFonts w:ascii="Times New Roman" w:hAnsi="Times New Roman" w:cs="Times New Roman"/>
          <w:sz w:val="36"/>
          <w:szCs w:val="36"/>
        </w:rPr>
        <w:t>prompting</w:t>
      </w:r>
      <w:proofErr w:type="spellEnd"/>
    </w:p>
    <w:p w14:paraId="760ECDD8" w14:textId="53403795" w:rsidR="0064232A" w:rsidRPr="0064232A" w:rsidRDefault="0064232A" w:rsidP="0064232A">
      <w:pPr>
        <w:rPr>
          <w:rFonts w:ascii="Times New Roman" w:hAnsi="Times New Roman" w:cs="Times New Roman"/>
          <w:sz w:val="24"/>
          <w:szCs w:val="24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Tester 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zero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-shot, one-shot, few-shot et prompt structuré sur la classification d'un commentaire.</w:t>
      </w:r>
    </w:p>
    <w:p w14:paraId="30FBD786" w14:textId="77777777" w:rsidR="0064232A" w:rsidRPr="0064232A" w:rsidRDefault="0064232A" w:rsidP="006423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à classer dans tous les tests :</w:t>
      </w:r>
    </w:p>
    <w:p w14:paraId="252F794C" w14:textId="77777777" w:rsid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"Le service est rapide mais l'application plante régulièrement." </w:t>
      </w:r>
    </w:p>
    <w:p w14:paraId="4887F37D" w14:textId="626704C9" w:rsidR="0064232A" w:rsidRP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Classes possibles : positif, négatif, neutre.</w:t>
      </w:r>
    </w:p>
    <w:p w14:paraId="7F3CE772" w14:textId="2F1077A8" w:rsidR="0064232A" w:rsidRPr="005037D0" w:rsidRDefault="0064232A" w:rsidP="0064232A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proofErr w:type="spellStart"/>
      <w:r w:rsidRPr="005037D0">
        <w:rPr>
          <w:rFonts w:ascii="Times New Roman" w:hAnsi="Times New Roman" w:cs="Times New Roman"/>
          <w:b/>
          <w:sz w:val="28"/>
          <w:szCs w:val="28"/>
        </w:rPr>
        <w:t>Zero</w:t>
      </w:r>
      <w:proofErr w:type="spellEnd"/>
      <w:r w:rsidRPr="005037D0">
        <w:rPr>
          <w:rFonts w:ascii="Times New Roman" w:hAnsi="Times New Roman" w:cs="Times New Roman"/>
          <w:b/>
          <w:sz w:val="28"/>
          <w:szCs w:val="28"/>
        </w:rPr>
        <w:t>-shot</w:t>
      </w:r>
    </w:p>
    <w:p w14:paraId="5DD23504" w14:textId="50026A99" w:rsidR="0064232A" w:rsidRPr="005037D0" w:rsidRDefault="0064232A" w:rsidP="005037D0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 le commentaire suivant dans l'une des classes : positif, négatif, neutre.</w:t>
      </w:r>
    </w:p>
    <w:p w14:paraId="0F8D066B" w14:textId="77777777" w:rsidR="0064232A" w:rsidRPr="005037D0" w:rsidRDefault="0064232A" w:rsidP="005037D0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: "Le service est rapide mais l'application plante régulièrement."</w:t>
      </w:r>
    </w:p>
    <w:p w14:paraId="09AFB98F" w14:textId="356E50E2" w:rsidR="005037D0" w:rsidRPr="005037D0" w:rsidRDefault="000C5CEC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  <w:r w:rsidR="0064232A"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3021ECC5" w14:textId="6421AED6" w:rsidR="000C5CEC" w:rsidRDefault="000C5CEC" w:rsidP="000C5CEC">
      <w:pPr>
        <w:ind w:left="360"/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  <w:drawing>
          <wp:inline distT="0" distB="0" distL="0" distR="0" wp14:anchorId="629749DC" wp14:editId="3B52E7B9">
            <wp:extent cx="5759450" cy="225026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222"/>
                    <a:stretch/>
                  </pic:blipFill>
                  <pic:spPr bwMode="auto">
                    <a:xfrm>
                      <a:off x="0" y="0"/>
                      <a:ext cx="5759450" cy="225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D458B" w14:textId="78A1E4B9" w:rsidR="005037D0" w:rsidRPr="005037D0" w:rsidRDefault="005037D0" w:rsidP="005037D0">
      <w:pPr>
        <w:rPr>
          <w:rFonts w:ascii="var(--font-mono)" w:eastAsia="Times New Roman" w:hAnsi="var(--font-mono)" w:cs="Courier New"/>
          <w:sz w:val="20"/>
          <w:szCs w:val="20"/>
          <w:lang w:eastAsia="fr-FR"/>
        </w:rPr>
      </w:pPr>
    </w:p>
    <w:p w14:paraId="022CD9CC" w14:textId="77777777" w:rsidR="005037D0" w:rsidRPr="005037D0" w:rsidRDefault="005037D0" w:rsidP="005037D0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r w:rsidRPr="005037D0">
        <w:rPr>
          <w:rFonts w:ascii="Times New Roman" w:hAnsi="Times New Roman" w:cs="Times New Roman"/>
          <w:b/>
          <w:sz w:val="28"/>
          <w:szCs w:val="28"/>
        </w:rPr>
        <w:t>One-shot</w:t>
      </w:r>
    </w:p>
    <w:p w14:paraId="10872026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exemple de classification de commentaire :</w:t>
      </w:r>
    </w:p>
    <w:p w14:paraId="27362E29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42A3FE2F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3DB86010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lastRenderedPageBreak/>
        <w:t>Classe maintenant le commentaire suivant dans l'une des classes : positif, négatif, neutre.</w:t>
      </w:r>
    </w:p>
    <w:p w14:paraId="6B38024A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service est rapide mais l'application plante régulièrement."</w:t>
      </w:r>
    </w:p>
    <w:p w14:paraId="08609069" w14:textId="096963C9" w:rsidR="005037D0" w:rsidRPr="002869D3" w:rsidRDefault="002869D3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EACEC74" w14:textId="3F64812D" w:rsidR="002869D3" w:rsidRPr="005037D0" w:rsidRDefault="002869D3" w:rsidP="005037D0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2869D3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drawing>
          <wp:inline distT="0" distB="0" distL="0" distR="0" wp14:anchorId="0DBC848D" wp14:editId="3722C19B">
            <wp:extent cx="5759450" cy="20701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96A9" w14:textId="77777777" w:rsidR="00C72E26" w:rsidRDefault="00C72E26" w:rsidP="00C72E26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C72E26">
        <w:rPr>
          <w:rFonts w:ascii="Times New Roman" w:hAnsi="Times New Roman" w:cs="Times New Roman"/>
          <w:b/>
          <w:sz w:val="28"/>
          <w:szCs w:val="28"/>
        </w:rPr>
        <w:t>Few-shot</w:t>
      </w:r>
    </w:p>
    <w:p w14:paraId="12AF3179" w14:textId="451D9CB9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plusieurs exemples de classification de commentaires :</w:t>
      </w:r>
    </w:p>
    <w:p w14:paraId="1C12347C" w14:textId="77777777" w:rsidR="003C40FE" w:rsidRDefault="003C40FE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95C706B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53D3435C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55FABB7D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Commentaire : "Le produit est arrivé </w:t>
      </w:r>
      <w:proofErr w:type="gramStart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cassé</w:t>
      </w:r>
      <w:proofErr w:type="gramEnd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et le support ne répond pas."</w:t>
      </w:r>
    </w:p>
    <w:p w14:paraId="158FC17B" w14:textId="77777777" w:rsidR="003C40FE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négatif</w:t>
      </w:r>
    </w:p>
    <w:p w14:paraId="4A43CFAD" w14:textId="0FDFBE2F" w:rsidR="00C72E26" w:rsidRP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produit correspond à la description, rien à signaler."</w:t>
      </w:r>
    </w:p>
    <w:p w14:paraId="26830B26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: neutre</w:t>
      </w:r>
    </w:p>
    <w:p w14:paraId="0C4F687B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67E896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maintenant le commentaire suivant dans l'une des classes : positif, négatif, neutre.</w:t>
      </w:r>
    </w:p>
    <w:p w14:paraId="76529B47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A1BFC5C" w14:textId="646953AA" w:rsid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7BB97D2" w14:textId="77777777" w:rsidR="003C40FE" w:rsidRPr="00C72E26" w:rsidRDefault="003C40FE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816B9B" w14:textId="73F68D35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49429B5" w14:textId="3EB6D9AE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3C40F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5D3A70D9" wp14:editId="54AB8970">
            <wp:extent cx="5759450" cy="22574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C8B9" w14:textId="7729D626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1B0969B7" w14:textId="77777777" w:rsidR="003C40FE" w:rsidRPr="002869D3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0F79EDEB" w14:textId="021F0DD3" w:rsidR="003C40FE" w:rsidRPr="003C40FE" w:rsidRDefault="003C40FE" w:rsidP="003C40FE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3C40FE">
        <w:rPr>
          <w:rFonts w:ascii="Times New Roman" w:hAnsi="Times New Roman" w:cs="Times New Roman"/>
          <w:b/>
          <w:sz w:val="28"/>
          <w:szCs w:val="28"/>
        </w:rPr>
        <w:lastRenderedPageBreak/>
        <w:t>Prompt structuré (avec raisonnement guidé)</w:t>
      </w:r>
    </w:p>
    <w:p w14:paraId="53A90053" w14:textId="3AB3F917" w:rsidR="003C40FE" w:rsidRPr="003C40FE" w:rsidRDefault="00CB17AA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CB17AA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Tu es un système de classification de sentiment client.</w:t>
      </w:r>
    </w:p>
    <w:p w14:paraId="157E539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A59566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: Classer le commentaire ci-dessous dans une des classes suivantes :</w:t>
      </w:r>
    </w:p>
    <w:p w14:paraId="5B5F984C" w14:textId="5D961C6A" w:rsid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Positif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>, négatif, neutre.</w:t>
      </w:r>
    </w:p>
    <w:p w14:paraId="62CD01D2" w14:textId="77777777" w:rsidR="00B245F0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627140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1. Identifie les éléments positifs mentionnés.</w:t>
      </w:r>
    </w:p>
    <w:p w14:paraId="449F95B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2. Identifie les éléments négatifs mentionnés.</w:t>
      </w:r>
    </w:p>
    <w:p w14:paraId="393E817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3. Détermine si le commentaire est globalement positif, négatif ou neutre</w:t>
      </w:r>
    </w:p>
    <w:p w14:paraId="2DF8933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(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un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commentaire mixte penche généralement vers négatif si le problème</w:t>
      </w:r>
    </w:p>
    <w:p w14:paraId="34352DB4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mentionné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affecte l'usage du produit).</w:t>
      </w:r>
    </w:p>
    <w:p w14:paraId="7727221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549691" w14:textId="0FEB34DC" w:rsidR="003C40FE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B245F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Données d'entrée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4F20FF0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FE4C540" w14:textId="77777777" w:rsidR="003C40FE" w:rsidRPr="00187719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466FFEF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5194437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elements_positifs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3FECCC8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elements_negatifs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7A6F158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"classe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"positif | négatif | neutre",</w:t>
      </w:r>
    </w:p>
    <w:p w14:paraId="1299EEFB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671CE4E" w14:textId="77777777" w:rsidR="003C40FE" w:rsidRPr="003C40FE" w:rsidRDefault="003C40FE" w:rsidP="00B245F0">
      <w:pPr>
        <w:pStyle w:val="PrformatHTML"/>
        <w:ind w:left="708"/>
        <w:rPr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543A12C4" w14:textId="0AE5079F" w:rsidR="005037D0" w:rsidRDefault="00D65CAC" w:rsidP="00D65CAC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proofErr w:type="spellStart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Resultat</w:t>
      </w:r>
      <w:proofErr w:type="spellEnd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137F1E7F" w14:textId="1D7FA1E1" w:rsidR="00146D92" w:rsidRPr="0054158E" w:rsidRDefault="00D65CAC" w:rsidP="0054158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27FBF6CF" wp14:editId="54D9B7EE">
            <wp:extent cx="5759450" cy="125984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289E" w14:textId="77777777" w:rsidR="00146D92" w:rsidRDefault="00146D92" w:rsidP="00146D92">
      <w:pPr>
        <w:rPr>
          <w:rFonts w:ascii="Times New Roman" w:hAnsi="Times New Roman" w:cs="Times New Roman"/>
          <w:sz w:val="36"/>
          <w:szCs w:val="36"/>
        </w:rPr>
      </w:pPr>
      <w:r w:rsidRPr="00146D92">
        <w:rPr>
          <w:rFonts w:ascii="Times New Roman" w:hAnsi="Times New Roman" w:cs="Times New Roman"/>
          <w:sz w:val="36"/>
          <w:szCs w:val="36"/>
        </w:rPr>
        <w:t>Partie 3</w:t>
      </w:r>
      <w:r>
        <w:rPr>
          <w:rFonts w:ascii="Times New Roman" w:hAnsi="Times New Roman" w:cs="Times New Roman"/>
          <w:sz w:val="36"/>
          <w:szCs w:val="36"/>
        </w:rPr>
        <w:t> :</w:t>
      </w:r>
      <w:r w:rsidRPr="00146D92">
        <w:rPr>
          <w:rFonts w:ascii="Times New Roman" w:hAnsi="Times New Roman" w:cs="Times New Roman"/>
          <w:sz w:val="36"/>
          <w:szCs w:val="36"/>
        </w:rPr>
        <w:t xml:space="preserve"> Prompt Engineering et raisonnement</w:t>
      </w:r>
    </w:p>
    <w:p w14:paraId="5E12E238" w14:textId="3B7FC7AE" w:rsidR="00146D92" w:rsidRPr="00146D92" w:rsidRDefault="00146D92" w:rsidP="00146D92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146D92">
        <w:rPr>
          <w:rFonts w:ascii="Times New Roman" w:hAnsi="Times New Roman" w:cs="Times New Roman"/>
          <w:b/>
          <w:bCs/>
          <w:sz w:val="28"/>
          <w:szCs w:val="28"/>
        </w:rPr>
        <w:t>Décomposition du prompt</w:t>
      </w:r>
    </w:p>
    <w:p w14:paraId="157D752F" w14:textId="7A3EEEDF" w:rsidR="00146D92" w:rsidRPr="003D07FB" w:rsidRDefault="00146D92" w:rsidP="00496024">
      <w:pPr>
        <w:pStyle w:val="NormalWeb"/>
        <w:rPr>
          <w:b/>
          <w:bCs/>
        </w:rPr>
      </w:pPr>
      <w:r w:rsidRPr="003D07FB">
        <w:rPr>
          <w:b/>
          <w:bCs/>
        </w:rPr>
        <w:t>Prompt initial</w:t>
      </w:r>
    </w:p>
    <w:p w14:paraId="090542B3" w14:textId="749DBB5A" w:rsidR="00146D92" w:rsidRDefault="00146D92" w:rsidP="00146D92">
      <w:pPr>
        <w:pStyle w:val="NormalWeb"/>
        <w:ind w:left="426"/>
      </w:pPr>
      <w:r w:rsidRPr="00146D92">
        <w:t>« Analyse ces avis clients et donne-moi les problèmes les plus importants ainsi que les recommandations. »</w:t>
      </w:r>
    </w:p>
    <w:p w14:paraId="62297124" w14:textId="7A000A0B" w:rsidR="003D07FB" w:rsidRPr="00146D92" w:rsidRDefault="003D07FB" w:rsidP="003D07FB">
      <w:pPr>
        <w:pStyle w:val="NormalWeb"/>
      </w:pPr>
      <w:r w:rsidRPr="003D07FB">
        <w:lastRenderedPageBreak/>
        <w:drawing>
          <wp:inline distT="0" distB="0" distL="0" distR="0" wp14:anchorId="6E8E32D7" wp14:editId="1D390B78">
            <wp:extent cx="5759450" cy="289560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93A0" w14:textId="38F18524" w:rsidR="00496024" w:rsidRPr="003D07FB" w:rsidRDefault="00146D92" w:rsidP="00496024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3D07FB">
        <w:rPr>
          <w:rFonts w:ascii="Times New Roman" w:hAnsi="Times New Roman" w:cs="Times New Roman"/>
          <w:b/>
          <w:bCs/>
          <w:sz w:val="24"/>
          <w:szCs w:val="24"/>
        </w:rPr>
        <w:t>Décomposition en sous-tâches</w:t>
      </w:r>
      <w:r w:rsidR="00496024" w:rsidRPr="003D07FB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07854D4B" w14:textId="16531FCD" w:rsidR="00146D92" w:rsidRDefault="003D07FB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Tu es un analyste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customer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experience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0DF7BE16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FF2F124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1 : Identifie, dans les avis clients fournis, les thèmes récurrents.</w:t>
      </w:r>
    </w:p>
    <w:p w14:paraId="4619C313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2 : Pour chaque thème, identifie les problèmes concrets mentionnés par les clients.</w:t>
      </w:r>
    </w:p>
    <w:p w14:paraId="655D974D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3 : Classe ces problèmes par ordre d'importance (fréquence + impact perçu).</w:t>
      </w:r>
    </w:p>
    <w:p w14:paraId="292C1103" w14:textId="744417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4 : Formule une recommandation concrète et actionnable pour chacun des 3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problèmes les plus importants.</w:t>
      </w:r>
    </w:p>
    <w:p w14:paraId="7352DE94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8858C1F" w14:textId="4D31C761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Contraintes : ne t'appuie que sur les avis fournis, ne rien inventer.</w:t>
      </w:r>
    </w:p>
    <w:p w14:paraId="09BAB892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D53575C" w14:textId="3079C2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Format de sortie : liste des problèmes classés par importance, suivie des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recommandations associées.</w:t>
      </w:r>
    </w:p>
    <w:p w14:paraId="4A33F663" w14:textId="1E5D6EFD" w:rsidR="003D07FB" w:rsidRDefault="003D07FB" w:rsidP="00146D92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FFD4327" wp14:editId="620614EB">
            <wp:extent cx="4864350" cy="398800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18E8F" w14:textId="748A646B" w:rsidR="003D07FB" w:rsidRDefault="003D07FB" w:rsidP="004977FB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5F30DA5" wp14:editId="285F22D3">
            <wp:extent cx="4858000" cy="3359323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63169" w14:textId="77777777" w:rsidR="00097A3B" w:rsidRDefault="00097A3B" w:rsidP="00097A3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92F12A" w14:textId="30BFD835" w:rsidR="00097A3B" w:rsidRPr="00097A3B" w:rsidRDefault="00097A3B" w:rsidP="00097A3B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097A3B">
        <w:rPr>
          <w:rFonts w:ascii="Times New Roman" w:hAnsi="Times New Roman" w:cs="Times New Roman"/>
          <w:b/>
          <w:bCs/>
          <w:sz w:val="28"/>
          <w:szCs w:val="28"/>
        </w:rPr>
        <w:t xml:space="preserve">Auto-vérification </w:t>
      </w:r>
    </w:p>
    <w:p w14:paraId="243AC2BC" w14:textId="77777777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>Premier prompt (analyse initiale avec contraintes)</w:t>
      </w:r>
    </w:p>
    <w:p w14:paraId="7D4D5E0A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le texte suivant et identifie le problème principal du client, sa cause</w:t>
      </w:r>
    </w:p>
    <w:p w14:paraId="1C1DAB3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Probable, et une recommandation.</w:t>
      </w:r>
    </w:p>
    <w:p w14:paraId="393ECB2E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73F5D185" w14:textId="56FB9CB1" w:rsidR="00E716FF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 : réponds uniquement à partir des informations présentes dans le texte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>.</w:t>
      </w:r>
    </w:p>
    <w:p w14:paraId="0DB70F37" w14:textId="77777777" w:rsidR="00E716FF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B3FA50D" w14:textId="5C908CC1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: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</w:p>
    <w:p w14:paraId="43ABBB2A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lundi, mais nous sommes jeudi et je n'ai toujours rien reçu. Le suivi de ma</w:t>
      </w:r>
    </w:p>
    <w:p w14:paraId="2E381320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n'a pas été mis à jour depuis lundi. J'ai également contacté le service</w:t>
      </w:r>
    </w:p>
    <w:p w14:paraId="38427670" w14:textId="612D9C21" w:rsid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mardi, mais je n'ai reçu aucune réponse jusqu'à présent.</w:t>
      </w:r>
    </w:p>
    <w:p w14:paraId="2DCB8F35" w14:textId="34600A36" w:rsidR="00E716FF" w:rsidRPr="00E716FF" w:rsidRDefault="00E716FF" w:rsidP="00892FC0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 :</w:t>
      </w:r>
    </w:p>
    <w:p w14:paraId="489BFC55" w14:textId="7F5D4D6B" w:rsidR="00E716FF" w:rsidRPr="00892FC0" w:rsidRDefault="00E716FF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drawing>
          <wp:inline distT="0" distB="0" distL="0" distR="0" wp14:anchorId="397008F8" wp14:editId="0E955B5D">
            <wp:extent cx="5759450" cy="18567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64F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4934688" w14:textId="1EB41574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 xml:space="preserve">Second prompt 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E716FF">
        <w:rPr>
          <w:rFonts w:ascii="Times New Roman" w:hAnsi="Times New Roman" w:cs="Times New Roman"/>
          <w:b/>
          <w:bCs/>
          <w:sz w:val="24"/>
          <w:szCs w:val="24"/>
        </w:rPr>
        <w:t>vérification de la réponse précédente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D125E6" w14:textId="28D32E6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texte source et une analyse qui en a été produite. Vérifie cette analyse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de façon critique.</w:t>
      </w:r>
    </w:p>
    <w:p w14:paraId="71A793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DA60E0D" w14:textId="607977E3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892FC0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 source :</w:t>
      </w:r>
      <w:r w:rsidR="00892FC0" w:rsidRPr="00892FC0">
        <w:rPr>
          <w:rStyle w:val="Paragraphedeliste"/>
          <w:rFonts w:ascii="Times New Roman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 lundi, mais nous sommes jeudi et je n'ai toujours rien reçu. Le suivi de ma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 n'a pas été mis à jour depuis lundi. J'ai également contacté le service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 mardi, mais je n'ai reçu aucune réponse jusqu'à présent.</w:t>
      </w:r>
    </w:p>
    <w:p w14:paraId="58368C1E" w14:textId="5675DA78" w:rsidR="00097A3B" w:rsidRPr="003D07FB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6CA2309" w14:textId="08C15A8E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à vérifier :</w:t>
      </w:r>
    </w:p>
    <w:p w14:paraId="2B767A4C" w14:textId="132AA92A" w:rsidR="00E716FF" w:rsidRPr="00E716FF" w:rsidRDefault="00E716FF" w:rsidP="00E716FF">
      <w:pPr>
        <w:pStyle w:val="pdq2pgselectionanchorcontainer"/>
        <w:ind w:left="708"/>
      </w:pPr>
      <w:r>
        <w:rPr>
          <w:rStyle w:val="lev"/>
        </w:rPr>
        <w:t>« </w:t>
      </w:r>
      <w:r w:rsidRPr="00E716FF">
        <w:rPr>
          <w:rStyle w:val="lev"/>
        </w:rPr>
        <w:t>Problème principal :</w:t>
      </w:r>
      <w:r w:rsidRPr="00E716FF">
        <w:br/>
        <w:t>Retard de livraison de l'ordinateur portable. La livraison était prévue pour lundi, mais jeudi, le client n'a toujours rien reçu.</w:t>
      </w:r>
    </w:p>
    <w:p w14:paraId="7B3E9238" w14:textId="77777777" w:rsidR="00E716FF" w:rsidRPr="00E716FF" w:rsidRDefault="00E716FF" w:rsidP="00E716FF">
      <w:pPr>
        <w:pStyle w:val="NormalWeb"/>
        <w:ind w:left="708"/>
      </w:pPr>
      <w:r w:rsidRPr="00E716FF">
        <w:rPr>
          <w:rStyle w:val="lev"/>
        </w:rPr>
        <w:t>Cause probable :</w:t>
      </w:r>
      <w:r w:rsidRPr="00E716FF">
        <w:br/>
        <w:t xml:space="preserve">Le suivi de la commande n'a pas été mis à jour depuis lundi. Cependant, </w:t>
      </w:r>
      <w:r w:rsidRPr="00E716FF">
        <w:rPr>
          <w:rStyle w:val="lev"/>
        </w:rPr>
        <w:t>la cause exacte du retard n'est pas précisée dans le texte</w:t>
      </w:r>
      <w:r w:rsidRPr="00E716FF">
        <w:t>.</w:t>
      </w:r>
    </w:p>
    <w:p w14:paraId="2A7C5BAA" w14:textId="412B0F08" w:rsidR="00E716FF" w:rsidRDefault="00E716FF" w:rsidP="00E716FF">
      <w:pPr>
        <w:pStyle w:val="NormalWeb"/>
        <w:ind w:left="708"/>
      </w:pPr>
      <w:r w:rsidRPr="00E716FF">
        <w:rPr>
          <w:rStyle w:val="lev"/>
        </w:rPr>
        <w:lastRenderedPageBreak/>
        <w:t>Recommandation :</w:t>
      </w:r>
      <w:r w:rsidRPr="00E716FF">
        <w:br/>
        <w:t>Améliorer le suivi des commandes et apporter une réponse au client concernant l'état de sa livraison.</w:t>
      </w:r>
      <w:r>
        <w:t> »</w:t>
      </w:r>
    </w:p>
    <w:p w14:paraId="28E0A097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DC1EFB1" w14:textId="1E465F0D" w:rsidR="00097A3B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>
        <w:rPr>
          <w:rStyle w:val="CodeHTML"/>
          <w:rFonts w:ascii="Times New Roman" w:eastAsiaTheme="minorHAnsi" w:hAnsi="Times New Roman" w:cs="Times New Roman"/>
          <w:sz w:val="24"/>
          <w:szCs w:val="24"/>
        </w:rPr>
        <w:t>Tache :</w:t>
      </w:r>
    </w:p>
    <w:p w14:paraId="5B7B7BAB" w14:textId="444CE830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1. Informations non justifiées : y a-t-il des affirmations dans l'analyse qui ne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sont pas présentes ou déductibles du texte source ?</w:t>
      </w:r>
    </w:p>
    <w:p w14:paraId="2B443241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2. Contradictions : l'analyse se contredit-elle elle-même ou contredit-elle le texte ?</w:t>
      </w:r>
    </w:p>
    <w:p w14:paraId="7248A70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3. Informations absentes : l'analyse omet-elle un élément important du texte source ?</w:t>
      </w:r>
    </w:p>
    <w:p w14:paraId="683B9E7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4. Hallucinations : l'analyse invente-t-elle des faits, chiffres ou détails absents du texte ?</w:t>
      </w:r>
    </w:p>
    <w:p w14:paraId="523B119F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5. Respect des contraintes : les contraintes du premier prompt ont-elles été respectées ?</w:t>
      </w:r>
    </w:p>
    <w:p w14:paraId="3F1FEB2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68D5B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Format de sortie :</w:t>
      </w:r>
    </w:p>
    <w:p w14:paraId="37EA4BA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{</w:t>
      </w:r>
    </w:p>
    <w:p w14:paraId="32640D6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informations_non_justifiees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363A8F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"contradictions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61562FE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informations_absentes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278636B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"hallucinations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1F8AEA0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contraintes_respectees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true</w:t>
      </w:r>
      <w:proofErr w:type="spell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/false,</w:t>
      </w:r>
    </w:p>
    <w:p w14:paraId="2F41909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verdict_global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"..."</w:t>
      </w:r>
    </w:p>
    <w:p w14:paraId="015506F1" w14:textId="7FD9715C" w:rsidR="00097A3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}</w:t>
      </w:r>
    </w:p>
    <w:p w14:paraId="53DECBE9" w14:textId="25417C4B" w:rsidR="00E716FF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C4A0A22" w14:textId="5CF853DC" w:rsidR="00E716FF" w:rsidRDefault="00E716FF" w:rsidP="00097A3B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 xml:space="preserve"> : </w:t>
      </w:r>
    </w:p>
    <w:p w14:paraId="3DB5FFE1" w14:textId="0C44FE0B" w:rsidR="00E716FF" w:rsidRPr="00E716FF" w:rsidRDefault="00E716FF" w:rsidP="00097A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2B101" wp14:editId="7A170BD3">
            <wp:extent cx="5759450" cy="211518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F85C" w14:textId="77777777" w:rsidR="00097A3B" w:rsidRPr="003D07FB" w:rsidRDefault="00097A3B" w:rsidP="00097A3B">
      <w:pPr>
        <w:rPr>
          <w:rFonts w:ascii="Times New Roman" w:hAnsi="Times New Roman" w:cs="Times New Roman"/>
          <w:sz w:val="24"/>
          <w:szCs w:val="24"/>
        </w:rPr>
      </w:pPr>
    </w:p>
    <w:p w14:paraId="2FA47E6D" w14:textId="1E283229" w:rsidR="00097A3B" w:rsidRDefault="007A2830" w:rsidP="007A2830">
      <w:pPr>
        <w:rPr>
          <w:rFonts w:ascii="Times New Roman" w:hAnsi="Times New Roman" w:cs="Times New Roman"/>
          <w:sz w:val="36"/>
          <w:szCs w:val="36"/>
        </w:rPr>
      </w:pPr>
      <w:r w:rsidRPr="007A2830">
        <w:rPr>
          <w:rFonts w:ascii="Times New Roman" w:hAnsi="Times New Roman" w:cs="Times New Roman"/>
          <w:sz w:val="36"/>
          <w:szCs w:val="36"/>
        </w:rPr>
        <w:lastRenderedPageBreak/>
        <w:t>Partie 4</w:t>
      </w:r>
      <w:r>
        <w:rPr>
          <w:rFonts w:ascii="Times New Roman" w:hAnsi="Times New Roman" w:cs="Times New Roman"/>
          <w:sz w:val="36"/>
          <w:szCs w:val="36"/>
        </w:rPr>
        <w:t xml:space="preserve"> : </w:t>
      </w:r>
      <w:r w:rsidRPr="007A2830">
        <w:rPr>
          <w:rFonts w:ascii="Times New Roman" w:hAnsi="Times New Roman" w:cs="Times New Roman"/>
          <w:sz w:val="36"/>
          <w:szCs w:val="36"/>
        </w:rPr>
        <w:t>Sorties structurées</w:t>
      </w:r>
    </w:p>
    <w:p w14:paraId="07191BDA" w14:textId="565D85CC" w:rsidR="00ED35B5" w:rsidRPr="00ED35B5" w:rsidRDefault="00ED35B5" w:rsidP="00ED35B5">
      <w:pPr>
        <w:pStyle w:val="Paragraphedeliste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Prompt JSON avec champs typés</w:t>
      </w:r>
    </w:p>
    <w:p w14:paraId="6479E580" w14:textId="77777777" w:rsidR="00610CF0" w:rsidRPr="0023255A" w:rsidRDefault="00610CF0" w:rsidP="00610C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>Le LLM retourne :</w:t>
      </w:r>
    </w:p>
    <w:p w14:paraId="3B98ACB4" w14:textId="74FB010F" w:rsidR="00F05578" w:rsidRPr="0023255A" w:rsidRDefault="00610CF0" w:rsidP="00610CF0">
      <w:pPr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 xml:space="preserve">« Le commentaire semble plutôt négatif. Le client est mécontent du délai de livraison... </w:t>
      </w:r>
    </w:p>
    <w:p w14:paraId="32F4F69C" w14:textId="3EC01D7C" w:rsidR="00F04E45" w:rsidRDefault="00F05578" w:rsidP="007A28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05578">
        <w:rPr>
          <w:rFonts w:ascii="Times New Roman" w:hAnsi="Times New Roman" w:cs="Times New Roman"/>
          <w:b/>
          <w:bCs/>
          <w:sz w:val="28"/>
          <w:szCs w:val="28"/>
        </w:rPr>
        <w:t>Prompt</w:t>
      </w:r>
    </w:p>
    <w:p w14:paraId="07A8440D" w14:textId="20C2EAFB" w:rsidR="00F05578" w:rsidRPr="00F05578" w:rsidRDefault="0023255A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</w:t>
      </w:r>
      <w:r w:rsidR="00F05578" w:rsidRPr="00F05578">
        <w:rPr>
          <w:rFonts w:ascii="Times New Roman" w:hAnsi="Times New Roman" w:cs="Times New Roman"/>
          <w:sz w:val="24"/>
          <w:szCs w:val="24"/>
        </w:rPr>
        <w:t xml:space="preserve">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et retourne UNIQUEMENT un objet JSON valide, sans texte avant ou après, avec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exactement les champs suivants :</w:t>
      </w:r>
    </w:p>
    <w:p w14:paraId="5D47605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647DD99" w14:textId="4473C6F8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"sentiment" (string) : une valeur parmi "positif",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 "neutre"</w:t>
      </w:r>
    </w:p>
    <w:p w14:paraId="31848739" w14:textId="5D941075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le thème principal du commentaire (ex. "livraison",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"produit", "support", "prix", "application")</w:t>
      </w:r>
    </w:p>
    <w:p w14:paraId="44447398" w14:textId="31F0DDE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"urgence" (string) : une valeur parmi "faible", "moyenne", "élevée"</w:t>
      </w:r>
    </w:p>
    <w:p w14:paraId="2E38D3E5" w14:textId="1F0C2CD1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description courte et factuelle du problème mentionné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(chaîne vide "" si aucun problème)</w:t>
      </w:r>
    </w:p>
    <w:p w14:paraId="228221EC" w14:textId="3352F00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"confiance" (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) : score entre 0 et 1 représentant ta confiance dans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l'analyse</w:t>
      </w:r>
    </w:p>
    <w:p w14:paraId="755C268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40354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94801D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7A7A647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446E577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581E6FD5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2B5250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Exemple de format attendu :</w:t>
      </w:r>
    </w:p>
    <w:p w14:paraId="1A5A77E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{</w:t>
      </w:r>
    </w:p>
    <w:p w14:paraId="1BB6A426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"sentiment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</w:t>
      </w:r>
    </w:p>
    <w:p w14:paraId="48C4075E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"livraison",</w:t>
      </w:r>
    </w:p>
    <w:p w14:paraId="235B7884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"urgence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"moyenne",</w:t>
      </w:r>
    </w:p>
    <w:p w14:paraId="072B31DB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"Retard de livraison",</w:t>
      </w:r>
    </w:p>
    <w:p w14:paraId="1F24402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"confiance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0.91</w:t>
      </w:r>
    </w:p>
    <w:p w14:paraId="6B37EFDE" w14:textId="658163CC" w:rsid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}</w:t>
      </w:r>
    </w:p>
    <w:p w14:paraId="2FDE71EF" w14:textId="03C5BC17" w:rsidR="0090390D" w:rsidRDefault="0090390D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367007" w14:textId="491C8362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4DE828B7" w14:textId="65E911D4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BE940F9" wp14:editId="5E6E50BE">
            <wp:extent cx="5054860" cy="13589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D9F1" w14:textId="01EB02DE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FD9A53D" w14:textId="53D9AD12" w:rsidR="0090390D" w:rsidRDefault="00ED35B5" w:rsidP="00ED35B5">
      <w:pPr>
        <w:pStyle w:val="Paragraphedeliste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Ajout de la validation</w:t>
      </w:r>
    </w:p>
    <w:p w14:paraId="4365EB9C" w14:textId="582149CB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Tu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D35B5">
        <w:rPr>
          <w:rFonts w:ascii="Times New Roman" w:hAnsi="Times New Roman" w:cs="Times New Roman"/>
          <w:sz w:val="24"/>
          <w:szCs w:val="24"/>
        </w:rPr>
        <w:t>et retourne UNIQUEMENT un objet JSON valide respectant STRICTEMENT les règles</w:t>
      </w:r>
    </w:p>
    <w:p w14:paraId="548CDDBB" w14:textId="79EF4A4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</w:t>
      </w:r>
      <w:r w:rsidRPr="00ED35B5">
        <w:rPr>
          <w:rFonts w:ascii="Times New Roman" w:hAnsi="Times New Roman" w:cs="Times New Roman"/>
          <w:sz w:val="24"/>
          <w:szCs w:val="24"/>
        </w:rPr>
        <w:t>uivantes :</w:t>
      </w:r>
    </w:p>
    <w:p w14:paraId="3B2321E1" w14:textId="77777777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Règles de sortie :</w:t>
      </w:r>
    </w:p>
    <w:p w14:paraId="4DD79180" w14:textId="071B0503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Le JSON doit être valide (syntaxe correcte, pas de texte hors du JSON).</w:t>
      </w:r>
    </w:p>
    <w:p w14:paraId="61F5B064" w14:textId="5BC97895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Aucune propriété supplémentaire n'est autorisée au-delà de : sentiment, 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,</w:t>
      </w:r>
    </w:p>
    <w:p w14:paraId="297CE4D1" w14:textId="4F83BA5B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Urgence</w:t>
      </w:r>
      <w:r w:rsidRPr="00ED35B5">
        <w:rPr>
          <w:rFonts w:ascii="Times New Roman" w:hAnsi="Times New Roman" w:cs="Times New Roman"/>
          <w:sz w:val="24"/>
          <w:szCs w:val="24"/>
        </w:rPr>
        <w:t xml:space="preserve">, </w:t>
      </w:r>
      <w:r w:rsidRPr="00ED35B5">
        <w:rPr>
          <w:rFonts w:ascii="Times New Roman" w:hAnsi="Times New Roman" w:cs="Times New Roman"/>
          <w:sz w:val="24"/>
          <w:szCs w:val="24"/>
        </w:rPr>
        <w:t>problème</w:t>
      </w:r>
      <w:r w:rsidRPr="00ED35B5">
        <w:rPr>
          <w:rFonts w:ascii="Times New Roman" w:hAnsi="Times New Roman" w:cs="Times New Roman"/>
          <w:sz w:val="24"/>
          <w:szCs w:val="24"/>
        </w:rPr>
        <w:t>, confiance.</w:t>
      </w:r>
    </w:p>
    <w:p w14:paraId="3762DC66" w14:textId="2A4F9C9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"sentiment" doit valoir exactement "positif", "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" ou "neutre".</w:t>
      </w:r>
    </w:p>
    <w:p w14:paraId="66AE10EA" w14:textId="54C3B22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"urgence" doit valoir exactement "faible", "moyenne" ou "élevée".</w:t>
      </w:r>
    </w:p>
    <w:p w14:paraId="3ECBD55F" w14:textId="746A0146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"confiance" doit être un nombre compris entre 0 et 1 (inclus).</w:t>
      </w:r>
    </w:p>
    <w:p w14:paraId="2CC57AB9" w14:textId="3CB087F1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Si une valeur ne peut pas être déterminée avec certitude, choisis la valeur </w:t>
      </w:r>
      <w:proofErr w:type="gramStart"/>
      <w:r w:rsidRPr="00ED35B5">
        <w:rPr>
          <w:rFonts w:ascii="Times New Roman" w:hAnsi="Times New Roman" w:cs="Times New Roman"/>
          <w:sz w:val="24"/>
          <w:szCs w:val="24"/>
        </w:rPr>
        <w:t>la</w:t>
      </w:r>
      <w:proofErr w:type="gramEnd"/>
    </w:p>
    <w:p w14:paraId="7683519D" w14:textId="519018EB" w:rsidR="00ED35B5" w:rsidRPr="00B7184A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Plus</w:t>
      </w:r>
      <w:r w:rsidRPr="00ED35B5">
        <w:rPr>
          <w:rFonts w:ascii="Times New Roman" w:hAnsi="Times New Roman" w:cs="Times New Roman"/>
          <w:sz w:val="24"/>
          <w:szCs w:val="24"/>
        </w:rPr>
        <w:t xml:space="preserve"> prudente plutôt que d'inventer.</w:t>
      </w:r>
    </w:p>
    <w:p w14:paraId="5315D0DA" w14:textId="09A01CB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Avant de répondre, vérifie mentalement que ton JSON respecte toutes ces règles.</w:t>
      </w:r>
    </w:p>
    <w:p w14:paraId="06FA2DFD" w14:textId="77777777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489E843" w14:textId="77777777" w:rsidR="00B7184A" w:rsidRDefault="00ED35B5" w:rsidP="00B7184A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01F4A871" w14:textId="74FFCDDF" w:rsidR="00B7184A" w:rsidRPr="00F05578" w:rsidRDefault="00B7184A" w:rsidP="00B7184A">
      <w:pPr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60D17B2E" w14:textId="4F272331" w:rsid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2B7DE81E" w14:textId="59A91395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0213F310" w14:textId="49136B3F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ACC6143" wp14:editId="5DBC01EF">
            <wp:extent cx="4940554" cy="1378021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20AA" w14:textId="4B1FC5E4" w:rsidR="00951640" w:rsidRDefault="00951640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F79525" w14:textId="2C750AE0" w:rsidR="00951640" w:rsidRDefault="00951640" w:rsidP="00ED35B5">
      <w:pPr>
        <w:rPr>
          <w:rFonts w:ascii="Times New Roman" w:hAnsi="Times New Roman" w:cs="Times New Roman"/>
          <w:sz w:val="36"/>
          <w:szCs w:val="36"/>
        </w:rPr>
      </w:pPr>
      <w:r w:rsidRPr="00951640">
        <w:rPr>
          <w:rFonts w:ascii="Times New Roman" w:hAnsi="Times New Roman" w:cs="Times New Roman"/>
          <w:sz w:val="36"/>
          <w:szCs w:val="36"/>
        </w:rPr>
        <w:t>Partie 5</w:t>
      </w:r>
      <w:r w:rsidRPr="00951640">
        <w:rPr>
          <w:rFonts w:ascii="Times New Roman" w:hAnsi="Times New Roman" w:cs="Times New Roman"/>
          <w:sz w:val="36"/>
          <w:szCs w:val="36"/>
        </w:rPr>
        <w:t xml:space="preserve"> : </w:t>
      </w:r>
      <w:r w:rsidRPr="00951640">
        <w:rPr>
          <w:rFonts w:ascii="Times New Roman" w:hAnsi="Times New Roman" w:cs="Times New Roman"/>
          <w:sz w:val="36"/>
          <w:szCs w:val="36"/>
        </w:rPr>
        <w:t>Prompts pour les applications métier</w:t>
      </w:r>
    </w:p>
    <w:p w14:paraId="30E8CC94" w14:textId="77777777" w:rsidR="00951640" w:rsidRPr="00951640" w:rsidRDefault="00951640" w:rsidP="00951640">
      <w:pPr>
        <w:pStyle w:val="Titre2"/>
        <w:rPr>
          <w:sz w:val="28"/>
          <w:szCs w:val="28"/>
        </w:rPr>
      </w:pPr>
      <w:r w:rsidRPr="00951640">
        <w:rPr>
          <w:sz w:val="28"/>
          <w:szCs w:val="28"/>
        </w:rPr>
        <w:t>1) Résumé de document (≤ 250 mots)</w:t>
      </w:r>
    </w:p>
    <w:p w14:paraId="6DFD283F" w14:textId="677C1064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Tu es un assistant de synthèse documentaire professionnel.</w:t>
      </w:r>
    </w:p>
    <w:p w14:paraId="23FDFAF7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A45F8C" w14:textId="77777777" w:rsid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 xml:space="preserve"> : Résume le document ci-dessous en respectant STRICTEMENT  </w:t>
      </w:r>
    </w:p>
    <w:p w14:paraId="292C7233" w14:textId="75C5CE93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ontraintes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</w:p>
    <w:p w14:paraId="2925E61F" w14:textId="35A64F8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Maximum 250 mots.</w:t>
      </w:r>
    </w:p>
    <w:p w14:paraId="2DF9F3B4" w14:textId="17F6BA1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Conserve uniquement les informations factuelles présentes dans le document.</w:t>
      </w:r>
    </w:p>
    <w:p w14:paraId="6906FBF5" w14:textId="778203F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objectifs du document.</w:t>
      </w:r>
    </w:p>
    <w:p w14:paraId="4BFCCF5A" w14:textId="33BC7BC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résultats présentés.</w:t>
      </w:r>
    </w:p>
    <w:p w14:paraId="3CAB985F" w14:textId="0511B0B4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recommandations, si elles existent.</w:t>
      </w:r>
    </w:p>
    <w:p w14:paraId="1E0144D6" w14:textId="59053D55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N'invente aucune information absente du document.</w:t>
      </w:r>
    </w:p>
    <w:p w14:paraId="31BA94CB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EAFB6C" w14:textId="77777777" w:rsidR="00951640" w:rsidRPr="00951640" w:rsidRDefault="00951640" w:rsidP="008D2D38">
      <w:pPr>
        <w:pStyle w:val="PrformatHTML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1ABC499C" w14:textId="2328323A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lastRenderedPageBreak/>
        <w:t>Objectifs : ...</w:t>
      </w:r>
    </w:p>
    <w:p w14:paraId="4460A450" w14:textId="38547333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Résultats : ...</w:t>
      </w:r>
    </w:p>
    <w:p w14:paraId="4A8C6535" w14:textId="5A930E8C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Recommandations : ...</w:t>
      </w:r>
    </w:p>
    <w:p w14:paraId="212EF9F6" w14:textId="61057B36" w:rsidR="00951640" w:rsidRDefault="00951640" w:rsidP="00ED35B5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Résumé libre (le reste, dans la limite des 250 mots)</w:t>
      </w:r>
    </w:p>
    <w:p w14:paraId="788DA3D0" w14:textId="6CD25B0B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FBB832" w14:textId="7AD48047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454A0E0B" w14:textId="010F147E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9682A" wp14:editId="287DE6E1">
            <wp:extent cx="4978656" cy="3124361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12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1D594" w14:textId="0B1B7C24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87635DD" w14:textId="2C030C23" w:rsidR="00083C2E" w:rsidRDefault="00083C2E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  <w:r w:rsidRPr="00083C2E">
        <w:rPr>
          <w:rFonts w:ascii="Times New Roman" w:hAnsi="Times New Roman" w:cs="Times New Roman"/>
          <w:sz w:val="24"/>
          <w:szCs w:val="24"/>
        </w:rPr>
        <w:t>Le document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32E92">
        <w:rPr>
          <w:rFonts w:ascii="Times New Roman" w:hAnsi="Times New Roman" w:cs="Times New Roman"/>
          <w:sz w:val="24"/>
          <w:szCs w:val="24"/>
        </w:rPr>
        <w:t xml:space="preserve">PDF que j’ai </w:t>
      </w:r>
      <w:r w:rsidR="002261D1">
        <w:rPr>
          <w:rFonts w:ascii="Times New Roman" w:hAnsi="Times New Roman" w:cs="Times New Roman"/>
          <w:sz w:val="24"/>
          <w:szCs w:val="24"/>
        </w:rPr>
        <w:t>résumé</w:t>
      </w:r>
      <w:r w:rsidR="00A32E92">
        <w:rPr>
          <w:rFonts w:ascii="Times New Roman" w:hAnsi="Times New Roman" w:cs="Times New Roman"/>
          <w:sz w:val="24"/>
          <w:szCs w:val="24"/>
        </w:rPr>
        <w:t xml:space="preserve"> je le pusherai pour que vous puisse voir</w:t>
      </w:r>
      <w:r w:rsidRPr="00083C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55E146" w14:textId="4AAFFEFD" w:rsidR="00E70F59" w:rsidRDefault="00E70F59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</w:p>
    <w:p w14:paraId="192AB49D" w14:textId="67A4C1A0" w:rsidR="00E70F59" w:rsidRPr="00E70F59" w:rsidRDefault="00E70F59" w:rsidP="00E70F59">
      <w:pPr>
        <w:pStyle w:val="Titre2"/>
        <w:rPr>
          <w:sz w:val="28"/>
          <w:szCs w:val="28"/>
        </w:rPr>
      </w:pPr>
      <w:r w:rsidRPr="00E70F59">
        <w:rPr>
          <w:sz w:val="28"/>
          <w:szCs w:val="28"/>
        </w:rPr>
        <w:t xml:space="preserve">2) Traduction FR </w:t>
      </w:r>
      <w:r w:rsidR="00272B31">
        <w:rPr>
          <w:sz w:val="28"/>
          <w:szCs w:val="28"/>
        </w:rPr>
        <w:t>et</w:t>
      </w:r>
      <w:r w:rsidRPr="00E70F59">
        <w:rPr>
          <w:sz w:val="28"/>
          <w:szCs w:val="28"/>
        </w:rPr>
        <w:t xml:space="preserve"> EN (fidèle, sans résumé)</w:t>
      </w:r>
    </w:p>
    <w:p w14:paraId="165FB4D8" w14:textId="739C73E7" w:rsidR="00E70F59" w:rsidRPr="00E70F59" w:rsidRDefault="00433C7D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E70F59" w:rsidRPr="00E70F59">
        <w:rPr>
          <w:rStyle w:val="CodeHTML"/>
          <w:rFonts w:ascii="Times New Roman" w:hAnsi="Times New Roman" w:cs="Times New Roman"/>
          <w:sz w:val="24"/>
          <w:szCs w:val="24"/>
        </w:rPr>
        <w:t>Tu es un traducteur professionnel spécialisé dans les documents techniques.</w:t>
      </w:r>
    </w:p>
    <w:p w14:paraId="70A972B8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FA2FC26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 Traduis le document suivant du français vers l'anglais.</w:t>
      </w:r>
    </w:p>
    <w:p w14:paraId="1AB008A9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E49007A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01A4344C" w14:textId="7C82DA0E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intégralement le sens du texte source, sans en changer la portée.</w:t>
      </w:r>
    </w:p>
    <w:p w14:paraId="55159D7A" w14:textId="5431A99C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la structure du document (titres, paragraphes, listes, ordre des</w:t>
      </w:r>
      <w:r w:rsidR="00272B31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>sections).</w:t>
      </w:r>
    </w:p>
    <w:p w14:paraId="7BC3D4DA" w14:textId="4C4FE30E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les termes techniques dans leur forme standard en anglais (ne les</w:t>
      </w:r>
      <w:r w:rsidR="00272B31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>francise pas, ne les simplifie pas).</w:t>
      </w:r>
    </w:p>
    <w:p w14:paraId="22C9B5D8" w14:textId="6C1C40C6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Ne résume rien : traduis l'intégralité du contenu, phrase par phrase.</w:t>
      </w:r>
    </w:p>
    <w:p w14:paraId="2F51E2AE" w14:textId="49106E22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N'ajoute aucune information, aucun commentaire, aucune note de traducteur.</w:t>
      </w:r>
    </w:p>
    <w:p w14:paraId="5CD61177" w14:textId="0C30FF93" w:rsidR="00E70F59" w:rsidRDefault="00E70F59" w:rsidP="00E70F59">
      <w:pPr>
        <w:pStyle w:val="PrformatHTML"/>
        <w:rPr>
          <w:rFonts w:ascii="Times New Roman" w:hAnsi="Times New Roman" w:cs="Times New Roman"/>
          <w:sz w:val="24"/>
          <w:szCs w:val="24"/>
        </w:rPr>
      </w:pPr>
    </w:p>
    <w:p w14:paraId="4EC97328" w14:textId="23D396EB" w:rsidR="00E70F59" w:rsidRDefault="00E70F59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8"/>
          <w:szCs w:val="28"/>
        </w:rPr>
        <w:t>Résultat</w:t>
      </w:r>
      <w:r w:rsid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075170F1" w14:textId="5A44A8F0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5F215F3D" wp14:editId="498DA6CB">
            <wp:extent cx="5759450" cy="385064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1EE4F" w14:textId="3C8B1683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</w:p>
    <w:p w14:paraId="3EEB6486" w14:textId="66F24AE1" w:rsidR="007E4582" w:rsidRDefault="00DF31D5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DF31D5">
        <w:rPr>
          <w:rStyle w:val="CodeHTML"/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82F8914" wp14:editId="1DAD3815">
            <wp:extent cx="4406900" cy="447686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9037" cy="447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73DE9" w14:textId="19C3F93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sz w:val="24"/>
          <w:szCs w:val="24"/>
        </w:rPr>
        <w:t>Je l’ai données le même document du résumer</w:t>
      </w:r>
    </w:p>
    <w:p w14:paraId="0E3BBC39" w14:textId="31B4380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0A386BB" w14:textId="77777777" w:rsidR="00272B31" w:rsidRPr="00272B31" w:rsidRDefault="00272B31" w:rsidP="00272B31">
      <w:pPr>
        <w:pStyle w:val="Titre2"/>
        <w:rPr>
          <w:sz w:val="28"/>
          <w:szCs w:val="28"/>
        </w:rPr>
      </w:pPr>
      <w:r w:rsidRPr="00272B31">
        <w:rPr>
          <w:sz w:val="28"/>
          <w:szCs w:val="28"/>
        </w:rPr>
        <w:lastRenderedPageBreak/>
        <w:t>3) Classification de ticket informatique</w:t>
      </w:r>
    </w:p>
    <w:p w14:paraId="6C74744B" w14:textId="3FFE46A8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Pr="00272B31">
        <w:rPr>
          <w:rStyle w:val="CodeHTML"/>
          <w:rFonts w:ascii="Times New Roman" w:hAnsi="Times New Roman" w:cs="Times New Roman"/>
          <w:sz w:val="24"/>
          <w:szCs w:val="24"/>
        </w:rPr>
        <w:t>Tu es un système de triage de tickets support informatique.</w:t>
      </w:r>
    </w:p>
    <w:p w14:paraId="4A9E6292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4413EB45" w14:textId="506612F9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Tâche : Classe le ticket suivant dans une des catégories : réseau, logiciel,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272B31">
        <w:rPr>
          <w:rStyle w:val="CodeHTML"/>
          <w:rFonts w:ascii="Times New Roman" w:hAnsi="Times New Roman" w:cs="Times New Roman"/>
          <w:sz w:val="24"/>
          <w:szCs w:val="24"/>
        </w:rPr>
        <w:t>matériel, sécurité, accès, autre.</w:t>
      </w:r>
    </w:p>
    <w:p w14:paraId="4B3581AB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EBC6186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Contraintes :</w:t>
      </w:r>
    </w:p>
    <w:p w14:paraId="7BF63ACD" w14:textId="5B70F173" w:rsidR="00272B31" w:rsidRPr="00272B31" w:rsidRDefault="00272B31" w:rsidP="00272B31">
      <w:pPr>
        <w:pStyle w:val="PrformatHTML"/>
        <w:numPr>
          <w:ilvl w:val="0"/>
          <w:numId w:val="12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Choisis une seule catégorie, la plus pertinente.</w:t>
      </w:r>
    </w:p>
    <w:p w14:paraId="303AC49B" w14:textId="68405F47" w:rsidR="00272B31" w:rsidRPr="00272B31" w:rsidRDefault="00272B31" w:rsidP="00272B31">
      <w:pPr>
        <w:pStyle w:val="PrformatHTML"/>
        <w:numPr>
          <w:ilvl w:val="0"/>
          <w:numId w:val="12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Justifie ton choix en une phrase, en te basant uniquement sur le contenu du ticket.</w:t>
      </w:r>
    </w:p>
    <w:p w14:paraId="59954B25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41D267C" w14:textId="038FA52C" w:rsidR="00272B31" w:rsidRPr="0004160F" w:rsidRDefault="00272B31" w:rsidP="0004160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Ticket </w:t>
      </w:r>
      <w:r w:rsidR="0004160F" w:rsidRPr="00272B31">
        <w:rPr>
          <w:rStyle w:val="CodeHTML"/>
          <w:rFonts w:ascii="Times New Roman" w:hAnsi="Times New Roman" w:cs="Times New Roman"/>
          <w:sz w:val="24"/>
          <w:szCs w:val="24"/>
        </w:rPr>
        <w:t>:</w:t>
      </w:r>
      <w:r w:rsidR="0004160F">
        <w:rPr>
          <w:rStyle w:val="CodeHTML"/>
          <w:rFonts w:ascii="Times New Roman" w:hAnsi="Times New Roman" w:cs="Times New Roman"/>
          <w:sz w:val="24"/>
          <w:szCs w:val="24"/>
        </w:rPr>
        <w:t xml:space="preserve"> «</w:t>
      </w:r>
      <w:r w:rsidR="0004160F" w:rsidRPr="0004160F">
        <w:rPr>
          <w:rFonts w:ascii="Times New Roman" w:hAnsi="Times New Roman" w:cs="Times New Roman"/>
          <w:sz w:val="24"/>
          <w:szCs w:val="24"/>
        </w:rPr>
        <w:t xml:space="preserve"> Mon ordinateur est connecté au câble Ethernet, mais aucune connexion réseau n'est détectée. J'ai essayé un autre câble sans succès. »</w:t>
      </w:r>
    </w:p>
    <w:p w14:paraId="6D5A1C84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504DA02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Retourne UNIQUEMENT un JSON valide au format :</w:t>
      </w:r>
    </w:p>
    <w:p w14:paraId="162C417E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3AD92C2E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"réseau | logiciel | matériel | sécurité | accès | autre",</w:t>
      </w:r>
    </w:p>
    <w:p w14:paraId="3880BD66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DEEBFFB" w14:textId="77777777" w:rsidR="00272B31" w:rsidRPr="00272B31" w:rsidRDefault="00272B31" w:rsidP="00272B31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0B47D66E" w14:textId="2000D830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8"/>
          <w:szCs w:val="28"/>
        </w:rPr>
      </w:pPr>
    </w:p>
    <w:p w14:paraId="5B726322" w14:textId="44B3340A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  <w:r w:rsidRPr="00272B31">
        <w:rPr>
          <w:rStyle w:val="CodeHTML"/>
          <w:rFonts w:ascii="Times New Roman" w:hAnsi="Times New Roman" w:cs="Times New Roman"/>
          <w:b/>
          <w:bCs/>
          <w:sz w:val="28"/>
          <w:szCs w:val="28"/>
        </w:rPr>
        <w:t xml:space="preserve">Résultat : </w:t>
      </w:r>
    </w:p>
    <w:p w14:paraId="29E04976" w14:textId="3D8071ED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  <w:r w:rsidRPr="00272B31">
        <w:rPr>
          <w:rStyle w:val="CodeHTML"/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39F62C6" wp14:editId="149CF8F5">
            <wp:extent cx="5296172" cy="1111307"/>
            <wp:effectExtent l="0" t="0" r="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243FA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</w:p>
    <w:p w14:paraId="69D57832" w14:textId="77777777" w:rsidR="00272B31" w:rsidRDefault="00272B31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667819F" w14:textId="77777777" w:rsidR="005F69AF" w:rsidRPr="00614F3F" w:rsidRDefault="005F69AF" w:rsidP="005F69AF">
      <w:pPr>
        <w:pStyle w:val="Titre2"/>
        <w:rPr>
          <w:sz w:val="28"/>
          <w:szCs w:val="28"/>
        </w:rPr>
      </w:pPr>
      <w:r w:rsidRPr="00614F3F">
        <w:rPr>
          <w:sz w:val="28"/>
          <w:szCs w:val="28"/>
        </w:rPr>
        <w:t>4) Extraction d'informations d'une facture</w:t>
      </w:r>
    </w:p>
    <w:p w14:paraId="3BE47A58" w14:textId="44AE8974" w:rsidR="005F69AF" w:rsidRP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proofErr w:type="spellStart"/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Role</w:t>
      </w:r>
      <w:proofErr w:type="spellEnd"/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5F69AF" w:rsidRPr="00EE46FD">
        <w:rPr>
          <w:rStyle w:val="CodeHTML"/>
          <w:rFonts w:ascii="Times New Roman" w:hAnsi="Times New Roman" w:cs="Times New Roman"/>
          <w:sz w:val="24"/>
          <w:szCs w:val="24"/>
        </w:rPr>
        <w:t>Tu es un système d'extraction d'informations à partir de factures.</w:t>
      </w:r>
    </w:p>
    <w:p w14:paraId="473643AE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72A449C" w14:textId="3A411F4B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: Extrait les informations suivantes de la facture fournie :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numéro_facture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  <w:r w:rsidR="00614F3F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date, client,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montant_ht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, tva,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montant_ttc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6B96DD5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5B6A6E1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1B2CCFD8" w14:textId="096F696D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Retourne UNIQUEMENT un JSON valide, sans texte avant ou après.</w:t>
      </w:r>
    </w:p>
    <w:p w14:paraId="0AC97F0B" w14:textId="69DF946D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Si une information est absente ou illisible, mets la valeur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pour ce champ</w:t>
      </w:r>
      <w:r w:rsidR="00614F3F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>(ne l'invente jamais).</w:t>
      </w:r>
    </w:p>
    <w:p w14:paraId="6F1B6EE8" w14:textId="2BA8D31E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Les montants doivent être des nombres (pas de symbole monétaire dans la valeur).</w:t>
      </w:r>
    </w:p>
    <w:p w14:paraId="0A7AB70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0CCBEBF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Format de sortie :</w:t>
      </w:r>
    </w:p>
    <w:p w14:paraId="69BE5D22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4707C096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numero_facture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0F740F2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"date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72767B79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"client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466BBA28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montant_ht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2DD16B45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lastRenderedPageBreak/>
        <w:t xml:space="preserve">  "tva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560D0EA1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montant_ttc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</w:p>
    <w:p w14:paraId="4DF72B27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1E3F49E4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0277AE" w14:textId="4D9F7978" w:rsidR="005F69AF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Facture :</w:t>
      </w:r>
    </w:p>
    <w:p w14:paraId="7A03D897" w14:textId="00991D8F" w:rsid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4208B01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FACTURE N° FAC-2026-001 </w:t>
      </w:r>
    </w:p>
    <w:p w14:paraId="75A9432E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Date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10/09/2026 </w:t>
      </w:r>
    </w:p>
    <w:p w14:paraId="3A989204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Client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E46FD">
        <w:rPr>
          <w:rFonts w:ascii="Times New Roman" w:hAnsi="Times New Roman" w:cs="Times New Roman"/>
          <w:sz w:val="24"/>
          <w:szCs w:val="24"/>
          <w:lang w:val="en-US"/>
        </w:rPr>
        <w:t>KharagneTech</w:t>
      </w:r>
      <w:proofErr w:type="spell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Consulting </w:t>
      </w:r>
    </w:p>
    <w:p w14:paraId="7E1AE086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E46FD">
        <w:rPr>
          <w:rFonts w:ascii="Times New Roman" w:hAnsi="Times New Roman" w:cs="Times New Roman"/>
          <w:sz w:val="24"/>
          <w:szCs w:val="24"/>
          <w:lang w:val="en-US"/>
        </w:rPr>
        <w:t>Montant</w:t>
      </w:r>
      <w:proofErr w:type="spell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HT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100 000 FCFA </w:t>
      </w:r>
    </w:p>
    <w:p w14:paraId="5806E678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EE46FD">
        <w:rPr>
          <w:rFonts w:ascii="Times New Roman" w:hAnsi="Times New Roman" w:cs="Times New Roman"/>
          <w:sz w:val="24"/>
          <w:szCs w:val="24"/>
        </w:rPr>
        <w:t xml:space="preserve">TVA : 18 000 FCFA </w:t>
      </w:r>
    </w:p>
    <w:p w14:paraId="0D0F9E71" w14:textId="68246A17" w:rsidR="00EE46FD" w:rsidRP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Fonts w:ascii="Times New Roman" w:hAnsi="Times New Roman" w:cs="Times New Roman"/>
          <w:sz w:val="24"/>
          <w:szCs w:val="24"/>
        </w:rPr>
        <w:t>Total TTC : 118 000 FCFA</w:t>
      </w:r>
    </w:p>
    <w:p w14:paraId="6D6D6B86" w14:textId="6C8C6C83" w:rsidR="005F69AF" w:rsidRDefault="005F69AF" w:rsidP="005F69AF">
      <w:pPr>
        <w:pStyle w:val="NormalWeb"/>
        <w:rPr>
          <w:rStyle w:val="lev"/>
        </w:rPr>
      </w:pPr>
      <w:r w:rsidRPr="00EE46FD">
        <w:rPr>
          <w:rStyle w:val="lev"/>
        </w:rPr>
        <w:t>Ré</w:t>
      </w:r>
      <w:r w:rsidR="00EE46FD">
        <w:rPr>
          <w:rStyle w:val="lev"/>
        </w:rPr>
        <w:t>sultat</w:t>
      </w:r>
      <w:r w:rsidRPr="00EE46FD">
        <w:rPr>
          <w:rStyle w:val="lev"/>
        </w:rPr>
        <w:t xml:space="preserve"> :</w:t>
      </w:r>
    </w:p>
    <w:p w14:paraId="3280C7CE" w14:textId="1E9A964B" w:rsidR="00EE46FD" w:rsidRPr="00EE46FD" w:rsidRDefault="00EE46FD" w:rsidP="005F69AF">
      <w:pPr>
        <w:pStyle w:val="NormalWeb"/>
      </w:pPr>
      <w:r w:rsidRPr="00EE46FD">
        <w:drawing>
          <wp:inline distT="0" distB="0" distL="0" distR="0" wp14:anchorId="2B846B34" wp14:editId="44179864">
            <wp:extent cx="5759450" cy="1617345"/>
            <wp:effectExtent l="0" t="0" r="0" b="190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9D349" w14:textId="7E3D24AC" w:rsidR="00614F3F" w:rsidRPr="00614F3F" w:rsidRDefault="00614F3F" w:rsidP="00614F3F">
      <w:pPr>
        <w:pStyle w:val="Titre2"/>
        <w:rPr>
          <w:sz w:val="28"/>
          <w:szCs w:val="28"/>
        </w:rPr>
      </w:pPr>
      <w:r w:rsidRPr="00614F3F">
        <w:rPr>
          <w:sz w:val="28"/>
          <w:szCs w:val="28"/>
        </w:rPr>
        <w:t>5) Email client</w:t>
      </w:r>
      <w:r>
        <w:rPr>
          <w:sz w:val="28"/>
          <w:szCs w:val="28"/>
        </w:rPr>
        <w:t xml:space="preserve"> </w:t>
      </w:r>
      <w:r w:rsidRPr="00614F3F">
        <w:rPr>
          <w:sz w:val="28"/>
          <w:szCs w:val="28"/>
        </w:rPr>
        <w:t>retard de livraison</w:t>
      </w:r>
    </w:p>
    <w:p w14:paraId="486B764E" w14:textId="12C5A26A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Tu es un chargé de relation client dans une entreprise de e-commerce.</w:t>
      </w:r>
    </w:p>
    <w:p w14:paraId="5DA65F8F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2ACC6E4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Rédige un email destiné à un client dont la commande a pris du retard.</w:t>
      </w:r>
    </w:p>
    <w:p w14:paraId="4956FFC8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99F652A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Objectifs de l'email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62F8B700" w14:textId="36452A8C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Reconnaître clairement le retard.</w:t>
      </w:r>
    </w:p>
    <w:p w14:paraId="7A91646C" w14:textId="7DC6A7DE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Présenter des excuses sincères.</w:t>
      </w:r>
    </w:p>
    <w:p w14:paraId="7631EE16" w14:textId="42D77F37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Expliquer la situation sans inventer de cause précise (rester général si la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cause exacte n'est pas connue, par exemple "un contretemps logistique").</w:t>
      </w:r>
    </w:p>
    <w:p w14:paraId="2B0C20D0" w14:textId="7D317C6C" w:rsid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Proposer une solution concrète (ex. suivi prioritaire, geste commercial, nouveau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délai estimé).</w:t>
      </w:r>
    </w:p>
    <w:p w14:paraId="6E7F33DE" w14:textId="77777777" w:rsidR="00614F3F" w:rsidRPr="00614F3F" w:rsidRDefault="00614F3F" w:rsidP="00614F3F">
      <w:pPr>
        <w:pStyle w:val="PrformatHTML"/>
        <w:ind w:left="72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B5383C3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Ton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professionnel, courtois et rassurant.</w:t>
      </w:r>
    </w:p>
    <w:p w14:paraId="1DF28C29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CF7BCD5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 de longueur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maximum 150 mots.</w:t>
      </w:r>
    </w:p>
    <w:p w14:paraId="47144392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F710C2E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Contexte (à adapter si besoin) :</w:t>
      </w:r>
    </w:p>
    <w:p w14:paraId="5EED403D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"""</w:t>
      </w:r>
    </w:p>
    <w:p w14:paraId="4EC643FE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Client : [NOM]</w:t>
      </w:r>
    </w:p>
    <w:p w14:paraId="272B4D54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Commande : [NUMÉRO]</w:t>
      </w:r>
    </w:p>
    <w:p w14:paraId="43425221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Retard estimé : [DURÉE]</w:t>
      </w:r>
    </w:p>
    <w:p w14:paraId="625581D2" w14:textId="77777777" w:rsidR="00614F3F" w:rsidRPr="00614F3F" w:rsidRDefault="00614F3F" w:rsidP="00614F3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"""</w:t>
      </w:r>
    </w:p>
    <w:p w14:paraId="05623A39" w14:textId="5BC895E6" w:rsidR="00614F3F" w:rsidRDefault="00614F3F" w:rsidP="00614F3F">
      <w:pPr>
        <w:pStyle w:val="NormalWeb"/>
        <w:rPr>
          <w:rStyle w:val="lev"/>
        </w:rPr>
      </w:pPr>
      <w:r w:rsidRPr="00614F3F">
        <w:rPr>
          <w:rStyle w:val="lev"/>
          <w:sz w:val="28"/>
          <w:szCs w:val="28"/>
        </w:rPr>
        <w:lastRenderedPageBreak/>
        <w:t>Ré</w:t>
      </w:r>
      <w:r w:rsidRPr="00614F3F">
        <w:rPr>
          <w:rStyle w:val="lev"/>
          <w:sz w:val="28"/>
          <w:szCs w:val="28"/>
        </w:rPr>
        <w:t>sultat</w:t>
      </w:r>
      <w:r>
        <w:rPr>
          <w:rStyle w:val="lev"/>
        </w:rPr>
        <w:t xml:space="preserve"> : </w:t>
      </w:r>
    </w:p>
    <w:p w14:paraId="392B759E" w14:textId="4A7C9A2A" w:rsidR="00440C19" w:rsidRPr="00614F3F" w:rsidRDefault="00440C19" w:rsidP="00614F3F">
      <w:pPr>
        <w:pStyle w:val="NormalWeb"/>
      </w:pPr>
      <w:r w:rsidRPr="00440C19">
        <w:drawing>
          <wp:inline distT="0" distB="0" distL="0" distR="0" wp14:anchorId="293327A8" wp14:editId="51CF25A8">
            <wp:extent cx="5759450" cy="3492500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01F3F" w14:textId="25C5E9D1" w:rsidR="00CC365F" w:rsidRPr="00CC365F" w:rsidRDefault="00CC365F" w:rsidP="00CC365F">
      <w:pPr>
        <w:rPr>
          <w:rFonts w:ascii="Times New Roman" w:hAnsi="Times New Roman" w:cs="Times New Roman"/>
          <w:sz w:val="36"/>
          <w:szCs w:val="36"/>
        </w:rPr>
      </w:pPr>
      <w:r w:rsidRPr="00CC365F">
        <w:rPr>
          <w:rFonts w:ascii="Times New Roman" w:hAnsi="Times New Roman" w:cs="Times New Roman"/>
          <w:sz w:val="36"/>
          <w:szCs w:val="36"/>
        </w:rPr>
        <w:t xml:space="preserve">Partie 6 </w:t>
      </w:r>
      <w:r w:rsidRPr="00CC365F">
        <w:rPr>
          <w:rFonts w:ascii="Times New Roman" w:hAnsi="Times New Roman" w:cs="Times New Roman"/>
          <w:sz w:val="36"/>
          <w:szCs w:val="36"/>
        </w:rPr>
        <w:t xml:space="preserve">: </w:t>
      </w:r>
      <w:r w:rsidRPr="00CC365F">
        <w:rPr>
          <w:rFonts w:ascii="Times New Roman" w:hAnsi="Times New Roman" w:cs="Times New Roman"/>
          <w:sz w:val="36"/>
          <w:szCs w:val="36"/>
        </w:rPr>
        <w:t>Prompt Engineering pour le Machine Learning</w:t>
      </w:r>
    </w:p>
    <w:p w14:paraId="558B6005" w14:textId="3F151818" w:rsidR="00CC365F" w:rsidRDefault="00CC365F" w:rsidP="00CC365F">
      <w:pPr>
        <w:pStyle w:val="NormalWeb"/>
      </w:pPr>
      <w:r>
        <w:t xml:space="preserve">Les prompts ci-dessous s'appuient sur le dataset des capteurs IoT </w:t>
      </w:r>
      <w:r>
        <w:t>le dataset mesure_capteure.csv</w:t>
      </w:r>
    </w:p>
    <w:p w14:paraId="39A658E3" w14:textId="77777777" w:rsidR="00CC365F" w:rsidRPr="00CC365F" w:rsidRDefault="00CC365F" w:rsidP="00CC365F">
      <w:pPr>
        <w:pStyle w:val="Titre2"/>
        <w:rPr>
          <w:sz w:val="28"/>
          <w:szCs w:val="28"/>
        </w:rPr>
      </w:pPr>
      <w:r w:rsidRPr="00CC365F">
        <w:rPr>
          <w:sz w:val="28"/>
          <w:szCs w:val="28"/>
        </w:rPr>
        <w:t>1) Stratégies de traitement des données</w:t>
      </w:r>
    </w:p>
    <w:p w14:paraId="3DACCBD0" w14:textId="2CD5A57B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Pr="00CC365F">
        <w:rPr>
          <w:rStyle w:val="CodeHTML"/>
          <w:rFonts w:ascii="Times New Roman" w:hAnsi="Times New Roman" w:cs="Times New Roman"/>
          <w:sz w:val="24"/>
          <w:szCs w:val="24"/>
        </w:rPr>
        <w:t xml:space="preserve">Tu es un data </w:t>
      </w:r>
      <w:proofErr w:type="spellStart"/>
      <w:r w:rsidRPr="00CC365F">
        <w:rPr>
          <w:rStyle w:val="CodeHTML"/>
          <w:rFonts w:ascii="Times New Roman" w:hAnsi="Times New Roman" w:cs="Times New Roman"/>
          <w:sz w:val="24"/>
          <w:szCs w:val="24"/>
        </w:rPr>
        <w:t>scientist</w:t>
      </w:r>
      <w:proofErr w:type="spellEnd"/>
      <w:r w:rsidRPr="00CC365F">
        <w:rPr>
          <w:rStyle w:val="CodeHTML"/>
          <w:rFonts w:ascii="Times New Roman" w:hAnsi="Times New Roman" w:cs="Times New Roman"/>
          <w:sz w:val="24"/>
          <w:szCs w:val="24"/>
        </w:rPr>
        <w:t xml:space="preserve"> expérimenté.</w:t>
      </w:r>
    </w:p>
    <w:p w14:paraId="2913D21D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42D70C50" w14:textId="7FA6A22A" w:rsid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Contexte : Voici la description du dataset de capteurs IoT que j'utilise :</w:t>
      </w:r>
      <w:r w:rsidR="00FF1196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</w:p>
    <w:p w14:paraId="0B2F16C3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&lt;class '</w:t>
      </w:r>
      <w:proofErr w:type="spellStart"/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pandas.DataFrame</w:t>
      </w:r>
      <w:proofErr w:type="spellEnd"/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'&gt;</w:t>
      </w:r>
    </w:p>
    <w:p w14:paraId="2888F82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RangeIndex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: 596 entries, 0 to 595</w:t>
      </w:r>
    </w:p>
    <w:p w14:paraId="29A5BF2D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Data columns (total 9 columns):</w:t>
      </w:r>
    </w:p>
    <w:p w14:paraId="56A3D93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 #   Column        Non-Null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Count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Dtype</w:t>
      </w:r>
      <w:proofErr w:type="spellEnd"/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  </w:t>
      </w:r>
    </w:p>
    <w:p w14:paraId="66D20CB1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---  ------        --------------  -----  </w:t>
      </w:r>
    </w:p>
    <w:p w14:paraId="233DD518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0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id_mesure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1624B7B0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1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date_heure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19A796BC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2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id_capteur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4D4E5BD3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3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batiment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522589F7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4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temperature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590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052A9A2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5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humidite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591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4E699B32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6  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pression</w:t>
      </w:r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591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4473A7C1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7  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consommation  591</w:t>
      </w:r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23F761B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8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etat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646D8C90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dtypes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: float64(4),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str(</w:t>
      </w:r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5)</w:t>
      </w:r>
    </w:p>
    <w:p w14:paraId="36A82C34" w14:textId="59B668A5" w:rsidR="00FF1196" w:rsidRPr="00FF1196" w:rsidRDefault="00FF1196" w:rsidP="00FF1196">
      <w:pPr>
        <w:pStyle w:val="PrformatHTML"/>
        <w:rPr>
          <w:rStyle w:val="CodeHTML"/>
          <w:rFonts w:ascii="Consolas" w:hAnsi="Consolas" w:cs="Times New Roman"/>
          <w:sz w:val="24"/>
          <w:szCs w:val="24"/>
          <w:lang w:val="en-US"/>
        </w:rPr>
      </w:pPr>
      <w:r w:rsidRPr="00FF1196">
        <w:rPr>
          <w:rFonts w:ascii="Consolas" w:hAnsi="Consolas" w:cs="Times New Roman"/>
          <w:sz w:val="24"/>
          <w:szCs w:val="24"/>
          <w:lang w:val="en-US"/>
        </w:rPr>
        <w:t>memory usage: 42.0 KB</w:t>
      </w:r>
    </w:p>
    <w:p w14:paraId="2C8B8629" w14:textId="77777777" w:rsidR="00FF1196" w:rsidRPr="00FF1196" w:rsidRDefault="00FF1196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  <w:lang w:val="en-US"/>
        </w:rPr>
      </w:pPr>
    </w:p>
    <w:p w14:paraId="57AD4292" w14:textId="1F30E0D2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FF1196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CC365F">
        <w:rPr>
          <w:rStyle w:val="CodeHTML"/>
          <w:rFonts w:ascii="Times New Roman" w:hAnsi="Times New Roman" w:cs="Times New Roman"/>
          <w:sz w:val="24"/>
          <w:szCs w:val="24"/>
        </w:rPr>
        <w:t xml:space="preserve"> : Pour chacun des problèmes de qualité de données suivants, propose une</w:t>
      </w:r>
      <w:r w:rsidR="00FF1196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CC365F">
        <w:rPr>
          <w:rStyle w:val="CodeHTML"/>
          <w:rFonts w:ascii="Times New Roman" w:hAnsi="Times New Roman" w:cs="Times New Roman"/>
          <w:sz w:val="24"/>
          <w:szCs w:val="24"/>
        </w:rPr>
        <w:t>stratégie de traitement :</w:t>
      </w:r>
    </w:p>
    <w:p w14:paraId="2CDFAFC9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1. Valeurs manquantes</w:t>
      </w:r>
    </w:p>
    <w:p w14:paraId="1C677635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2. Doublons</w:t>
      </w:r>
    </w:p>
    <w:p w14:paraId="482E8DF8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3. Valeurs aberrantes (</w:t>
      </w:r>
      <w:proofErr w:type="spellStart"/>
      <w:r w:rsidRPr="00CC365F">
        <w:rPr>
          <w:rStyle w:val="CodeHTML"/>
          <w:rFonts w:ascii="Times New Roman" w:hAnsi="Times New Roman" w:cs="Times New Roman"/>
          <w:sz w:val="24"/>
          <w:szCs w:val="24"/>
        </w:rPr>
        <w:t>outliers</w:t>
      </w:r>
      <w:proofErr w:type="spellEnd"/>
      <w:r w:rsidRPr="00CC365F">
        <w:rPr>
          <w:rStyle w:val="CodeHTML"/>
          <w:rFonts w:ascii="Times New Roman" w:hAnsi="Times New Roman" w:cs="Times New Roman"/>
          <w:sz w:val="24"/>
          <w:szCs w:val="24"/>
        </w:rPr>
        <w:t>)</w:t>
      </w:r>
    </w:p>
    <w:p w14:paraId="3D093E35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4. Variables catégorielles</w:t>
      </w:r>
    </w:p>
    <w:p w14:paraId="26A44C4D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80FDFAC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Pour chaque point, indique :</w:t>
      </w:r>
    </w:p>
    <w:p w14:paraId="640477B7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- Méthode de détection</w:t>
      </w:r>
    </w:p>
    <w:p w14:paraId="1A718418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- Méthode(s) de traitement recommandée(s), avec justification adaptée à ce dataset</w:t>
      </w:r>
    </w:p>
    <w:p w14:paraId="0FE553AE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- Risques associés à un mauvais traitement (ex. biais, perte d'information, fuite de données)</w:t>
      </w:r>
    </w:p>
    <w:p w14:paraId="6BC7EE35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00A69B4" w14:textId="77777777" w:rsidR="00CC365F" w:rsidRPr="00CC365F" w:rsidRDefault="00CC365F" w:rsidP="00CC365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Format de sortie : un tableau ou une liste structurée par problème.</w:t>
      </w:r>
    </w:p>
    <w:p w14:paraId="24449827" w14:textId="6347335E" w:rsidR="00433C7D" w:rsidRDefault="00CC365F" w:rsidP="00FF1196">
      <w:pPr>
        <w:pStyle w:val="NormalWeb"/>
        <w:rPr>
          <w:rStyle w:val="lev"/>
        </w:rPr>
      </w:pPr>
      <w:r w:rsidRPr="00FF1196">
        <w:rPr>
          <w:rStyle w:val="lev"/>
          <w:sz w:val="28"/>
          <w:szCs w:val="28"/>
        </w:rPr>
        <w:t>Ré</w:t>
      </w:r>
      <w:r w:rsidR="00FF1196" w:rsidRPr="00FF1196">
        <w:rPr>
          <w:rStyle w:val="lev"/>
          <w:sz w:val="28"/>
          <w:szCs w:val="28"/>
        </w:rPr>
        <w:t>sultat</w:t>
      </w:r>
      <w:r w:rsidR="00FF1196">
        <w:rPr>
          <w:rStyle w:val="lev"/>
        </w:rPr>
        <w:t> :</w:t>
      </w:r>
    </w:p>
    <w:p w14:paraId="47AB32C0" w14:textId="0DC6CD6A" w:rsidR="001A6D9D" w:rsidRDefault="001A6D9D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  <w:r w:rsidRPr="001A6D9D">
        <w:rPr>
          <w:rStyle w:val="CodeHTML"/>
          <w:rFonts w:ascii="Times New Roman" w:hAnsi="Times New Roman" w:cs="Times New Roman"/>
          <w:sz w:val="24"/>
          <w:szCs w:val="24"/>
        </w:rPr>
        <w:drawing>
          <wp:inline distT="0" distB="0" distL="0" distR="0" wp14:anchorId="6B1DEB76" wp14:editId="2CF5A7F6">
            <wp:extent cx="6209809" cy="3356324"/>
            <wp:effectExtent l="0" t="0" r="635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59704" cy="3383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8E552" w14:textId="67394A14" w:rsidR="001A6D9D" w:rsidRDefault="001A6D9D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  <w:r w:rsidRPr="001A6D9D">
        <w:rPr>
          <w:rStyle w:val="CodeHTML"/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D0EB4CB" wp14:editId="47784744">
            <wp:extent cx="4793993" cy="3863287"/>
            <wp:effectExtent l="0" t="0" r="6985" b="4445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21528" cy="388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03380" w14:textId="77777777" w:rsidR="00ED22DF" w:rsidRPr="00ED22DF" w:rsidRDefault="00ED22DF" w:rsidP="00ED22DF">
      <w:pPr>
        <w:pStyle w:val="Titre2"/>
        <w:rPr>
          <w:sz w:val="28"/>
          <w:szCs w:val="28"/>
        </w:rPr>
      </w:pPr>
      <w:r w:rsidRPr="00ED22DF">
        <w:rPr>
          <w:sz w:val="28"/>
          <w:szCs w:val="28"/>
        </w:rPr>
        <w:t>2) Visualisations pertinentes</w:t>
      </w:r>
    </w:p>
    <w:p w14:paraId="5F746C1F" w14:textId="526BED48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Tu es un data </w:t>
      </w:r>
      <w:proofErr w:type="spellStart"/>
      <w:r w:rsidRPr="00ED22DF">
        <w:rPr>
          <w:rStyle w:val="CodeHTML"/>
          <w:rFonts w:ascii="Times New Roman" w:hAnsi="Times New Roman" w:cs="Times New Roman"/>
          <w:sz w:val="24"/>
          <w:szCs w:val="24"/>
        </w:rPr>
        <w:t>analyst</w:t>
      </w:r>
      <w:proofErr w:type="spellEnd"/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spécialisé en visualisation de données.</w:t>
      </w:r>
    </w:p>
    <w:p w14:paraId="1064CB10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E09C0FF" w14:textId="39E0AB72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Contexte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: Dataset de capteurs IoT avec les variables température, humidité,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p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>ression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>, consommation énergétique, et un horodatage.</w:t>
      </w:r>
    </w:p>
    <w:p w14:paraId="073DEE4D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6C8CF05" w14:textId="498EB6E0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: Propose les visualisations les plus pertinentes pour comprendre la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>consommation énergétique d'un bâtiment à partir de ce dataset.</w:t>
      </w:r>
    </w:p>
    <w:p w14:paraId="60BAB893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647BD5C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Pour chaque visualisation, indique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39386A15" w14:textId="43F46F09" w:rsidR="00ED22DF" w:rsidRPr="00ED22DF" w:rsidRDefault="00ED22DF" w:rsidP="00ED22DF">
      <w:pPr>
        <w:pStyle w:val="PrformatHTML"/>
        <w:numPr>
          <w:ilvl w:val="0"/>
          <w:numId w:val="16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Type de graphique (ex. série temporelle, </w:t>
      </w:r>
      <w:proofErr w:type="spellStart"/>
      <w:r w:rsidRPr="00ED22DF">
        <w:rPr>
          <w:rStyle w:val="CodeHTML"/>
          <w:rFonts w:ascii="Times New Roman" w:hAnsi="Times New Roman" w:cs="Times New Roman"/>
          <w:sz w:val="24"/>
          <w:szCs w:val="24"/>
        </w:rPr>
        <w:t>scatter</w:t>
      </w:r>
      <w:proofErr w:type="spellEnd"/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plot, </w:t>
      </w:r>
      <w:proofErr w:type="spellStart"/>
      <w:r w:rsidRPr="00ED22DF">
        <w:rPr>
          <w:rStyle w:val="CodeHTML"/>
          <w:rFonts w:ascii="Times New Roman" w:hAnsi="Times New Roman" w:cs="Times New Roman"/>
          <w:sz w:val="24"/>
          <w:szCs w:val="24"/>
        </w:rPr>
        <w:t>heatmap</w:t>
      </w:r>
      <w:proofErr w:type="spellEnd"/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D22DF">
        <w:rPr>
          <w:rStyle w:val="CodeHTML"/>
          <w:rFonts w:ascii="Times New Roman" w:hAnsi="Times New Roman" w:cs="Times New Roman"/>
          <w:sz w:val="24"/>
          <w:szCs w:val="24"/>
        </w:rPr>
        <w:t>boxplot</w:t>
      </w:r>
      <w:proofErr w:type="spellEnd"/>
      <w:r w:rsidRPr="00ED22DF">
        <w:rPr>
          <w:rStyle w:val="CodeHTML"/>
          <w:rFonts w:ascii="Times New Roman" w:hAnsi="Times New Roman" w:cs="Times New Roman"/>
          <w:sz w:val="24"/>
          <w:szCs w:val="24"/>
        </w:rPr>
        <w:t>...)</w:t>
      </w:r>
    </w:p>
    <w:p w14:paraId="444A849D" w14:textId="2C1A0F51" w:rsidR="00ED22DF" w:rsidRPr="00ED22DF" w:rsidRDefault="00ED22DF" w:rsidP="00ED22DF">
      <w:pPr>
        <w:pStyle w:val="PrformatHTML"/>
        <w:numPr>
          <w:ilvl w:val="0"/>
          <w:numId w:val="16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t>Variables utilisées</w:t>
      </w:r>
    </w:p>
    <w:p w14:paraId="79CE64D5" w14:textId="32370C72" w:rsidR="00ED22DF" w:rsidRPr="00ED22DF" w:rsidRDefault="00ED22DF" w:rsidP="00ED22DF">
      <w:pPr>
        <w:pStyle w:val="PrformatHTML"/>
        <w:numPr>
          <w:ilvl w:val="0"/>
          <w:numId w:val="16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t>Objectif de la visualisation (quelle question elle permet de répondre)</w:t>
      </w:r>
    </w:p>
    <w:p w14:paraId="7DFF2B7F" w14:textId="670CC1C1" w:rsidR="00ED22DF" w:rsidRPr="00ED22DF" w:rsidRDefault="00ED22DF" w:rsidP="00ED22DF">
      <w:pPr>
        <w:pStyle w:val="PrformatHTML"/>
        <w:numPr>
          <w:ilvl w:val="0"/>
          <w:numId w:val="16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t>Interprétation attendue (ce qu'on devrait pouvoir observer/conclure)</w:t>
      </w:r>
    </w:p>
    <w:p w14:paraId="4134AB89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CA57F1D" w14:textId="77777777" w:rsidR="00ED22DF" w:rsidRPr="00ED22DF" w:rsidRDefault="00ED22DF" w:rsidP="00ED22D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: liste numérotée, une entrée par visualisation.</w:t>
      </w:r>
    </w:p>
    <w:p w14:paraId="140A34EF" w14:textId="46C58226" w:rsidR="00ED22DF" w:rsidRDefault="00ED22DF" w:rsidP="00ED22DF">
      <w:pPr>
        <w:pStyle w:val="NormalWeb"/>
        <w:rPr>
          <w:rStyle w:val="lev"/>
          <w:sz w:val="28"/>
          <w:szCs w:val="28"/>
        </w:rPr>
      </w:pPr>
      <w:r w:rsidRPr="00ED22DF">
        <w:rPr>
          <w:rStyle w:val="lev"/>
          <w:sz w:val="28"/>
          <w:szCs w:val="28"/>
        </w:rPr>
        <w:t>Ré</w:t>
      </w:r>
      <w:r w:rsidRPr="00ED22DF">
        <w:rPr>
          <w:rStyle w:val="lev"/>
          <w:sz w:val="28"/>
          <w:szCs w:val="28"/>
        </w:rPr>
        <w:t>sultat</w:t>
      </w:r>
      <w:r>
        <w:rPr>
          <w:rStyle w:val="lev"/>
          <w:sz w:val="28"/>
          <w:szCs w:val="28"/>
        </w:rPr>
        <w:t>s :</w:t>
      </w:r>
    </w:p>
    <w:p w14:paraId="221EC9FE" w14:textId="1249669E" w:rsidR="00ED22DF" w:rsidRDefault="00ED22DF" w:rsidP="00ED22DF">
      <w:pPr>
        <w:pStyle w:val="NormalWeb"/>
        <w:rPr>
          <w:rStyle w:val="lev"/>
          <w:sz w:val="28"/>
          <w:szCs w:val="28"/>
        </w:rPr>
      </w:pPr>
      <w:r w:rsidRPr="00ED22DF">
        <w:rPr>
          <w:rStyle w:val="lev"/>
          <w:sz w:val="28"/>
          <w:szCs w:val="28"/>
        </w:rPr>
        <w:lastRenderedPageBreak/>
        <w:drawing>
          <wp:inline distT="0" distB="0" distL="0" distR="0" wp14:anchorId="24F278EB" wp14:editId="051587B9">
            <wp:extent cx="5493032" cy="5016758"/>
            <wp:effectExtent l="0" t="0" r="0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501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F7B9" w14:textId="248FC836" w:rsidR="00ED22DF" w:rsidRPr="00ED22DF" w:rsidRDefault="00ED22DF" w:rsidP="00ED22DF">
      <w:pPr>
        <w:pStyle w:val="NormalWeb"/>
        <w:rPr>
          <w:sz w:val="28"/>
          <w:szCs w:val="28"/>
        </w:rPr>
      </w:pPr>
      <w:r w:rsidRPr="00ED22DF">
        <w:rPr>
          <w:sz w:val="28"/>
          <w:szCs w:val="28"/>
        </w:rPr>
        <w:lastRenderedPageBreak/>
        <w:drawing>
          <wp:inline distT="0" distB="0" distL="0" distR="0" wp14:anchorId="3B007FC2" wp14:editId="1D31FB89">
            <wp:extent cx="5283472" cy="5092962"/>
            <wp:effectExtent l="0" t="0" r="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83472" cy="509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BC692" w14:textId="581DD5C6" w:rsidR="001A6D9D" w:rsidRDefault="00ED22DF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drawing>
          <wp:inline distT="0" distB="0" distL="0" distR="0" wp14:anchorId="7B36EFAD" wp14:editId="0595BEDB">
            <wp:extent cx="5200917" cy="2959252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295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AAC20" w14:textId="249A3433" w:rsidR="005C4939" w:rsidRDefault="005C4939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AC60A88" w14:textId="77777777" w:rsidR="005C4939" w:rsidRPr="005C4939" w:rsidRDefault="005C4939" w:rsidP="005C4939">
      <w:pPr>
        <w:pStyle w:val="Titre2"/>
        <w:rPr>
          <w:sz w:val="28"/>
          <w:szCs w:val="28"/>
        </w:rPr>
      </w:pPr>
      <w:r w:rsidRPr="005C4939">
        <w:rPr>
          <w:sz w:val="28"/>
          <w:szCs w:val="28"/>
        </w:rPr>
        <w:lastRenderedPageBreak/>
        <w:t>3) Modèles pour la prédiction de consommation énergétique</w:t>
      </w:r>
    </w:p>
    <w:p w14:paraId="5A8EE26A" w14:textId="4D142891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 xml:space="preserve">Tu es un expert en machine </w:t>
      </w:r>
      <w:proofErr w:type="spellStart"/>
      <w:r w:rsidRPr="005C4939">
        <w:rPr>
          <w:rStyle w:val="CodeHTML"/>
          <w:rFonts w:ascii="Times New Roman" w:hAnsi="Times New Roman" w:cs="Times New Roman"/>
          <w:sz w:val="24"/>
          <w:szCs w:val="24"/>
        </w:rPr>
        <w:t>learning</w:t>
      </w:r>
      <w:proofErr w:type="spellEnd"/>
      <w:r w:rsidRPr="005C4939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3690E2A3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A4F63D2" w14:textId="55C4B3FB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Contexte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 xml:space="preserve"> : Je veux prédire la consommation énergétique d'un bâtiment à partir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>de variables de capteurs (température, humidité, pression, horodatage, etc.).</w:t>
      </w:r>
    </w:p>
    <w:p w14:paraId="02B554AC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17DF4C0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 xml:space="preserve"> : Propose plusieurs modèles adaptés à ce problème de prédiction.</w:t>
      </w:r>
    </w:p>
    <w:p w14:paraId="582307F3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2F4C778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Pour chaque modèle, indique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1395174B" w14:textId="4EEC6552" w:rsidR="005C4939" w:rsidRPr="005C4939" w:rsidRDefault="005C4939" w:rsidP="005C4939">
      <w:pPr>
        <w:pStyle w:val="PrformatHTML"/>
        <w:numPr>
          <w:ilvl w:val="0"/>
          <w:numId w:val="17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sz w:val="24"/>
          <w:szCs w:val="24"/>
        </w:rPr>
        <w:t>Principe de fonctionnement (résumé)</w:t>
      </w:r>
    </w:p>
    <w:p w14:paraId="59AB63C6" w14:textId="5A303B44" w:rsidR="005C4939" w:rsidRPr="005C4939" w:rsidRDefault="005C4939" w:rsidP="005C4939">
      <w:pPr>
        <w:pStyle w:val="PrformatHTML"/>
        <w:numPr>
          <w:ilvl w:val="0"/>
          <w:numId w:val="17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sz w:val="24"/>
          <w:szCs w:val="24"/>
        </w:rPr>
        <w:t>Avantages pour ce cas d'usage</w:t>
      </w:r>
    </w:p>
    <w:p w14:paraId="1F1F805E" w14:textId="008895FA" w:rsidR="005C4939" w:rsidRPr="005C4939" w:rsidRDefault="005C4939" w:rsidP="005C4939">
      <w:pPr>
        <w:pStyle w:val="PrformatHTML"/>
        <w:numPr>
          <w:ilvl w:val="0"/>
          <w:numId w:val="17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sz w:val="24"/>
          <w:szCs w:val="24"/>
        </w:rPr>
        <w:t>Limites</w:t>
      </w:r>
    </w:p>
    <w:p w14:paraId="168C5D09" w14:textId="224C2877" w:rsidR="005C4939" w:rsidRPr="005C4939" w:rsidRDefault="005C4939" w:rsidP="005C4939">
      <w:pPr>
        <w:pStyle w:val="PrformatHTML"/>
        <w:numPr>
          <w:ilvl w:val="0"/>
          <w:numId w:val="17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sz w:val="24"/>
          <w:szCs w:val="24"/>
        </w:rPr>
        <w:t>Type de problème (régression / classification / série temporelle)</w:t>
      </w:r>
    </w:p>
    <w:p w14:paraId="21D9CF4E" w14:textId="162323AD" w:rsidR="005C4939" w:rsidRPr="005C4939" w:rsidRDefault="005C4939" w:rsidP="005C4939">
      <w:pPr>
        <w:pStyle w:val="PrformatHTML"/>
        <w:numPr>
          <w:ilvl w:val="0"/>
          <w:numId w:val="17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sz w:val="24"/>
          <w:szCs w:val="24"/>
        </w:rPr>
        <w:t>Métriques pertinentes pour évaluer ce modèle sur ce problème</w:t>
      </w:r>
    </w:p>
    <w:p w14:paraId="3BF29D2E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584D03D" w14:textId="77777777" w:rsidR="005C4939" w:rsidRPr="005C4939" w:rsidRDefault="005C4939" w:rsidP="005C4939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 xml:space="preserve"> : un tableau comparatif des modèles proposés.</w:t>
      </w:r>
    </w:p>
    <w:p w14:paraId="3335AEE5" w14:textId="55CE3302" w:rsidR="005C4939" w:rsidRDefault="005C4939" w:rsidP="005C4939">
      <w:pPr>
        <w:pStyle w:val="NormalWeb"/>
        <w:rPr>
          <w:rStyle w:val="lev"/>
        </w:rPr>
      </w:pPr>
      <w:r w:rsidRPr="005C4939">
        <w:rPr>
          <w:rStyle w:val="lev"/>
        </w:rPr>
        <w:t>Ré</w:t>
      </w:r>
      <w:r>
        <w:rPr>
          <w:rStyle w:val="lev"/>
        </w:rPr>
        <w:t>sultats :</w:t>
      </w:r>
    </w:p>
    <w:tbl>
      <w:tblPr>
        <w:tblStyle w:val="TableauGrille4-Accentuation1"/>
        <w:tblW w:w="10347" w:type="dxa"/>
        <w:tblLook w:val="04A0" w:firstRow="1" w:lastRow="0" w:firstColumn="1" w:lastColumn="0" w:noHBand="0" w:noVBand="1"/>
      </w:tblPr>
      <w:tblGrid>
        <w:gridCol w:w="1343"/>
        <w:gridCol w:w="2218"/>
        <w:gridCol w:w="2008"/>
        <w:gridCol w:w="2201"/>
        <w:gridCol w:w="1260"/>
        <w:gridCol w:w="1317"/>
      </w:tblGrid>
      <w:tr w:rsidR="005C4939" w:rsidRPr="005C4939" w14:paraId="4338F5DD" w14:textId="77777777" w:rsidTr="005C49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E68CD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>Modèle</w:t>
            </w:r>
          </w:p>
        </w:tc>
        <w:tc>
          <w:tcPr>
            <w:tcW w:w="0" w:type="auto"/>
            <w:hideMark/>
          </w:tcPr>
          <w:p w14:paraId="18C77CB5" w14:textId="77777777" w:rsidR="005C4939" w:rsidRPr="005C4939" w:rsidRDefault="005C4939" w:rsidP="005C4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Principe de fonctionnement</w:t>
            </w:r>
          </w:p>
        </w:tc>
        <w:tc>
          <w:tcPr>
            <w:tcW w:w="0" w:type="auto"/>
            <w:hideMark/>
          </w:tcPr>
          <w:p w14:paraId="3807E586" w14:textId="77777777" w:rsidR="005C4939" w:rsidRPr="005C4939" w:rsidRDefault="005C4939" w:rsidP="005C4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Avantages pour ce cas d’usage</w:t>
            </w:r>
          </w:p>
        </w:tc>
        <w:tc>
          <w:tcPr>
            <w:tcW w:w="0" w:type="auto"/>
            <w:hideMark/>
          </w:tcPr>
          <w:p w14:paraId="21FD213F" w14:textId="77777777" w:rsidR="005C4939" w:rsidRPr="005C4939" w:rsidRDefault="005C4939" w:rsidP="005C4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Limites</w:t>
            </w:r>
          </w:p>
        </w:tc>
        <w:tc>
          <w:tcPr>
            <w:tcW w:w="0" w:type="auto"/>
            <w:hideMark/>
          </w:tcPr>
          <w:p w14:paraId="06F12004" w14:textId="77777777" w:rsidR="005C4939" w:rsidRPr="005C4939" w:rsidRDefault="005C4939" w:rsidP="005C4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Type de problème</w:t>
            </w:r>
          </w:p>
        </w:tc>
        <w:tc>
          <w:tcPr>
            <w:tcW w:w="0" w:type="auto"/>
            <w:hideMark/>
          </w:tcPr>
          <w:p w14:paraId="6B6600C8" w14:textId="77777777" w:rsidR="005C4939" w:rsidRPr="005C4939" w:rsidRDefault="005C4939" w:rsidP="005C4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Métriques pertinentes</w:t>
            </w:r>
          </w:p>
        </w:tc>
      </w:tr>
      <w:tr w:rsidR="005C4939" w:rsidRPr="005C4939" w14:paraId="6C73149F" w14:textId="77777777" w:rsidTr="005C4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3CE6D7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>Régression linéaire</w:t>
            </w:r>
          </w:p>
        </w:tc>
        <w:tc>
          <w:tcPr>
            <w:tcW w:w="0" w:type="auto"/>
            <w:hideMark/>
          </w:tcPr>
          <w:p w14:paraId="6A70B1DA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Cherche une relation linéaire entre la consommation et les variables explicatives (</w:t>
            </w:r>
            <w:proofErr w:type="spellStart"/>
            <w:r w:rsidRPr="005C4939">
              <w:rPr>
                <w:lang w:eastAsia="fr-FR"/>
              </w:rPr>
              <w:t>temperature</w:t>
            </w:r>
            <w:proofErr w:type="spellEnd"/>
            <w:r w:rsidRPr="005C4939">
              <w:rPr>
                <w:lang w:eastAsia="fr-FR"/>
              </w:rPr>
              <w:t xml:space="preserve">, </w:t>
            </w:r>
            <w:proofErr w:type="spellStart"/>
            <w:r w:rsidRPr="005C4939">
              <w:rPr>
                <w:lang w:eastAsia="fr-FR"/>
              </w:rPr>
              <w:t>humidite</w:t>
            </w:r>
            <w:proofErr w:type="spellEnd"/>
            <w:r w:rsidRPr="005C4939">
              <w:rPr>
                <w:lang w:eastAsia="fr-FR"/>
              </w:rPr>
              <w:t>, pression, etc.).</w:t>
            </w:r>
          </w:p>
        </w:tc>
        <w:tc>
          <w:tcPr>
            <w:tcW w:w="0" w:type="auto"/>
            <w:hideMark/>
          </w:tcPr>
          <w:p w14:paraId="0063D9D5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Simple, rapide et facilement interprétable. Bon modèle de référence (</w:t>
            </w:r>
            <w:proofErr w:type="spellStart"/>
            <w:r w:rsidRPr="005C4939">
              <w:rPr>
                <w:lang w:eastAsia="fr-FR"/>
              </w:rPr>
              <w:t>baseline</w:t>
            </w:r>
            <w:proofErr w:type="spellEnd"/>
            <w:r w:rsidRPr="005C4939">
              <w:rPr>
                <w:lang w:eastAsia="fr-FR"/>
              </w:rPr>
              <w:t>).</w:t>
            </w:r>
          </w:p>
        </w:tc>
        <w:tc>
          <w:tcPr>
            <w:tcW w:w="0" w:type="auto"/>
            <w:hideMark/>
          </w:tcPr>
          <w:p w14:paraId="11A8677F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Peut mal représenter les relations non linéaires entre les capteurs et la consommation. Sensible aux valeurs aberrantes.</w:t>
            </w:r>
          </w:p>
        </w:tc>
        <w:tc>
          <w:tcPr>
            <w:tcW w:w="0" w:type="auto"/>
            <w:hideMark/>
          </w:tcPr>
          <w:p w14:paraId="04971F93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34A3013B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R², MAPE</w:t>
            </w:r>
          </w:p>
        </w:tc>
      </w:tr>
      <w:tr w:rsidR="005C4939" w:rsidRPr="005C4939" w14:paraId="26DCC3B8" w14:textId="77777777" w:rsidTr="005C4939">
        <w:trPr>
          <w:trHeight w:val="29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B022A" w14:textId="77777777" w:rsidR="005C4939" w:rsidRPr="005C4939" w:rsidRDefault="005C4939" w:rsidP="005C4939">
            <w:pPr>
              <w:rPr>
                <w:lang w:eastAsia="fr-FR"/>
              </w:rPr>
            </w:pPr>
            <w:proofErr w:type="spellStart"/>
            <w:r w:rsidRPr="005C4939">
              <w:rPr>
                <w:lang w:eastAsia="fr-FR"/>
              </w:rPr>
              <w:t>Random</w:t>
            </w:r>
            <w:proofErr w:type="spellEnd"/>
            <w:r w:rsidRPr="005C4939">
              <w:rPr>
                <w:lang w:eastAsia="fr-FR"/>
              </w:rPr>
              <w:t xml:space="preserve"> Forest </w:t>
            </w:r>
            <w:proofErr w:type="spellStart"/>
            <w:r w:rsidRPr="005C4939">
              <w:rPr>
                <w:lang w:eastAsia="fr-FR"/>
              </w:rPr>
              <w:t>Regressor</w:t>
            </w:r>
            <w:proofErr w:type="spellEnd"/>
          </w:p>
        </w:tc>
        <w:tc>
          <w:tcPr>
            <w:tcW w:w="0" w:type="auto"/>
            <w:hideMark/>
          </w:tcPr>
          <w:p w14:paraId="73BEB609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Construit plusieurs arbres de décision et combine leurs prédictions pour obtenir une estimation plus robuste.</w:t>
            </w:r>
          </w:p>
        </w:tc>
        <w:tc>
          <w:tcPr>
            <w:tcW w:w="0" w:type="auto"/>
            <w:hideMark/>
          </w:tcPr>
          <w:p w14:paraId="765A5A9F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Capture les relations non linéaires et les interactions entre variables. Peu sensible aux valeurs aberrantes. Fonctionne bien sur de petits </w:t>
            </w:r>
            <w:proofErr w:type="spellStart"/>
            <w:r w:rsidRPr="005C4939">
              <w:rPr>
                <w:lang w:eastAsia="fr-FR"/>
              </w:rPr>
              <w:t>datasets</w:t>
            </w:r>
            <w:proofErr w:type="spellEnd"/>
            <w:r w:rsidRPr="005C4939">
              <w:rPr>
                <w:lang w:eastAsia="fr-FR"/>
              </w:rPr>
              <w:t>.</w:t>
            </w:r>
          </w:p>
        </w:tc>
        <w:tc>
          <w:tcPr>
            <w:tcW w:w="0" w:type="auto"/>
            <w:hideMark/>
          </w:tcPr>
          <w:p w14:paraId="03538093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Moins interprétable qu'une régression linéaire. </w:t>
            </w:r>
            <w:proofErr w:type="spellStart"/>
            <w:r w:rsidRPr="005C4939">
              <w:rPr>
                <w:lang w:eastAsia="fr-FR"/>
              </w:rPr>
              <w:t>Peut être</w:t>
            </w:r>
            <w:proofErr w:type="spellEnd"/>
            <w:r w:rsidRPr="005C4939">
              <w:rPr>
                <w:lang w:eastAsia="fr-FR"/>
              </w:rPr>
              <w:t xml:space="preserve"> moins performant pour extrapoler dans le temps.</w:t>
            </w:r>
          </w:p>
        </w:tc>
        <w:tc>
          <w:tcPr>
            <w:tcW w:w="0" w:type="auto"/>
            <w:hideMark/>
          </w:tcPr>
          <w:p w14:paraId="35782FCA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5ECE2E8D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  <w:tr w:rsidR="005C4939" w:rsidRPr="005C4939" w14:paraId="4F7BD483" w14:textId="77777777" w:rsidTr="005C4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4D4447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Gradient </w:t>
            </w:r>
            <w:proofErr w:type="spellStart"/>
            <w:r w:rsidRPr="005C4939">
              <w:rPr>
                <w:lang w:eastAsia="fr-FR"/>
              </w:rPr>
              <w:t>Boosting</w:t>
            </w:r>
            <w:proofErr w:type="spellEnd"/>
            <w:r w:rsidRPr="005C4939">
              <w:rPr>
                <w:lang w:eastAsia="fr-FR"/>
              </w:rPr>
              <w:t xml:space="preserve"> / </w:t>
            </w:r>
            <w:proofErr w:type="spellStart"/>
            <w:r w:rsidRPr="005C4939">
              <w:rPr>
                <w:lang w:eastAsia="fr-FR"/>
              </w:rPr>
              <w:t>XGBoost</w:t>
            </w:r>
            <w:proofErr w:type="spellEnd"/>
          </w:p>
        </w:tc>
        <w:tc>
          <w:tcPr>
            <w:tcW w:w="0" w:type="auto"/>
            <w:hideMark/>
          </w:tcPr>
          <w:p w14:paraId="75416135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Construit progressivement des arbres, chaque nouvel arbre corrigeant les erreurs des précédents.</w:t>
            </w:r>
          </w:p>
        </w:tc>
        <w:tc>
          <w:tcPr>
            <w:tcW w:w="0" w:type="auto"/>
            <w:hideMark/>
          </w:tcPr>
          <w:p w14:paraId="683B338D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Très performant sur les données tabulaires. Capture efficacement les relations complexes entre température, </w:t>
            </w:r>
            <w:r w:rsidRPr="005C4939">
              <w:rPr>
                <w:lang w:eastAsia="fr-FR"/>
              </w:rPr>
              <w:lastRenderedPageBreak/>
              <w:t>humidité, pression et consommation.</w:t>
            </w:r>
          </w:p>
        </w:tc>
        <w:tc>
          <w:tcPr>
            <w:tcW w:w="0" w:type="auto"/>
            <w:hideMark/>
          </w:tcPr>
          <w:p w14:paraId="42358775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lastRenderedPageBreak/>
              <w:t>Nécessite un réglage des hyperparamètres. Risque de surapprentissage avec seulement 596 observations.</w:t>
            </w:r>
          </w:p>
        </w:tc>
        <w:tc>
          <w:tcPr>
            <w:tcW w:w="0" w:type="auto"/>
            <w:hideMark/>
          </w:tcPr>
          <w:p w14:paraId="1A9A682D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309B4391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R², MAPE</w:t>
            </w:r>
          </w:p>
        </w:tc>
      </w:tr>
      <w:tr w:rsidR="005C4939" w:rsidRPr="005C4939" w14:paraId="7EFEBBB5" w14:textId="77777777" w:rsidTr="005C4939">
        <w:trPr>
          <w:trHeight w:val="2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48054" w14:textId="77777777" w:rsidR="005C4939" w:rsidRPr="005C4939" w:rsidRDefault="005C4939" w:rsidP="005C4939">
            <w:pPr>
              <w:rPr>
                <w:lang w:eastAsia="fr-FR"/>
              </w:rPr>
            </w:pPr>
            <w:proofErr w:type="spellStart"/>
            <w:r w:rsidRPr="005C4939">
              <w:rPr>
                <w:lang w:eastAsia="fr-FR"/>
              </w:rPr>
              <w:t>LightGBM</w:t>
            </w:r>
            <w:proofErr w:type="spellEnd"/>
          </w:p>
        </w:tc>
        <w:tc>
          <w:tcPr>
            <w:tcW w:w="0" w:type="auto"/>
            <w:hideMark/>
          </w:tcPr>
          <w:p w14:paraId="480BEF15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Utilise un algorithme de gradient </w:t>
            </w:r>
            <w:proofErr w:type="spellStart"/>
            <w:r w:rsidRPr="005C4939">
              <w:rPr>
                <w:lang w:eastAsia="fr-FR"/>
              </w:rPr>
              <w:t>boosting</w:t>
            </w:r>
            <w:proofErr w:type="spellEnd"/>
            <w:r w:rsidRPr="005C4939">
              <w:rPr>
                <w:lang w:eastAsia="fr-FR"/>
              </w:rPr>
              <w:t xml:space="preserve"> basé sur des arbres optimisés pour être rapide et efficace.</w:t>
            </w:r>
          </w:p>
        </w:tc>
        <w:tc>
          <w:tcPr>
            <w:tcW w:w="0" w:type="auto"/>
            <w:hideMark/>
          </w:tcPr>
          <w:p w14:paraId="0CDFC6EF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Très performant sur les données tabulaires et capable de modéliser des relations non linéaires complexes.</w:t>
            </w:r>
          </w:p>
        </w:tc>
        <w:tc>
          <w:tcPr>
            <w:tcW w:w="0" w:type="auto"/>
            <w:hideMark/>
          </w:tcPr>
          <w:p w14:paraId="7FDF6B2E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Avec seulement 596 lignes, son avantage en vitesse est peu important. Peut facilement surapprendre si le modèle est trop complexe.</w:t>
            </w:r>
          </w:p>
        </w:tc>
        <w:tc>
          <w:tcPr>
            <w:tcW w:w="0" w:type="auto"/>
            <w:hideMark/>
          </w:tcPr>
          <w:p w14:paraId="391FB1EE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0FF9D8CC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  <w:tr w:rsidR="005C4939" w:rsidRPr="005C4939" w14:paraId="2635648B" w14:textId="77777777" w:rsidTr="005C4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41867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SVR (Support </w:t>
            </w:r>
            <w:proofErr w:type="spellStart"/>
            <w:r w:rsidRPr="005C4939">
              <w:rPr>
                <w:lang w:eastAsia="fr-FR"/>
              </w:rPr>
              <w:t>Vector</w:t>
            </w:r>
            <w:proofErr w:type="spellEnd"/>
            <w:r w:rsidRPr="005C4939">
              <w:rPr>
                <w:lang w:eastAsia="fr-FR"/>
              </w:rPr>
              <w:t xml:space="preserve"> </w:t>
            </w:r>
            <w:proofErr w:type="spellStart"/>
            <w:r w:rsidRPr="005C4939">
              <w:rPr>
                <w:lang w:eastAsia="fr-FR"/>
              </w:rPr>
              <w:t>Regression</w:t>
            </w:r>
            <w:proofErr w:type="spellEnd"/>
            <w:r w:rsidRPr="005C4939">
              <w:rPr>
                <w:lang w:eastAsia="fr-FR"/>
              </w:rPr>
              <w:t>)</w:t>
            </w:r>
          </w:p>
        </w:tc>
        <w:tc>
          <w:tcPr>
            <w:tcW w:w="0" w:type="auto"/>
            <w:hideMark/>
          </w:tcPr>
          <w:p w14:paraId="39D8CE75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Cherche une fonction permettant de prédire les valeurs tout en tolérant une certaine erreur autour des observations. Avec un noyau RBF, il peut modéliser des relations non linéaires.</w:t>
            </w:r>
          </w:p>
        </w:tc>
        <w:tc>
          <w:tcPr>
            <w:tcW w:w="0" w:type="auto"/>
            <w:hideMark/>
          </w:tcPr>
          <w:p w14:paraId="4D752A55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Intéressant pour un petit dataset comme celui-ci. Peut être efficace avec peu d'observations.</w:t>
            </w:r>
          </w:p>
        </w:tc>
        <w:tc>
          <w:tcPr>
            <w:tcW w:w="0" w:type="auto"/>
            <w:hideMark/>
          </w:tcPr>
          <w:p w14:paraId="22E5D1D4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Nécessite généralement une standardisation des variables et un réglage de C, gamma et epsilon. Moins facile à interpréter.</w:t>
            </w:r>
          </w:p>
        </w:tc>
        <w:tc>
          <w:tcPr>
            <w:tcW w:w="0" w:type="auto"/>
            <w:hideMark/>
          </w:tcPr>
          <w:p w14:paraId="65AF6869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15457F68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  <w:tr w:rsidR="005C4939" w:rsidRPr="005C4939" w14:paraId="7BB829F1" w14:textId="77777777" w:rsidTr="005C4939">
        <w:trPr>
          <w:trHeight w:val="19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EDEF7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KNN </w:t>
            </w:r>
            <w:proofErr w:type="spellStart"/>
            <w:r w:rsidRPr="005C4939">
              <w:rPr>
                <w:lang w:eastAsia="fr-FR"/>
              </w:rPr>
              <w:t>Regressor</w:t>
            </w:r>
            <w:proofErr w:type="spellEnd"/>
          </w:p>
        </w:tc>
        <w:tc>
          <w:tcPr>
            <w:tcW w:w="0" w:type="auto"/>
            <w:hideMark/>
          </w:tcPr>
          <w:p w14:paraId="779CABF4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Prédit la consommation à partir des observations les plus proches dans l'espace des variables.</w:t>
            </w:r>
          </w:p>
        </w:tc>
        <w:tc>
          <w:tcPr>
            <w:tcW w:w="0" w:type="auto"/>
            <w:hideMark/>
          </w:tcPr>
          <w:p w14:paraId="507DA401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Très simple à mettre en œuvre et peut être intéressant comme modèle de comparaison.</w:t>
            </w:r>
          </w:p>
        </w:tc>
        <w:tc>
          <w:tcPr>
            <w:tcW w:w="0" w:type="auto"/>
            <w:hideMark/>
          </w:tcPr>
          <w:p w14:paraId="7F0997A5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Sensible à l'échelle des variables et au choix de k. Peu performant si les données sont dispersées.</w:t>
            </w:r>
          </w:p>
        </w:tc>
        <w:tc>
          <w:tcPr>
            <w:tcW w:w="0" w:type="auto"/>
            <w:hideMark/>
          </w:tcPr>
          <w:p w14:paraId="2E0B9A9D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0E3754AD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  <w:tr w:rsidR="005C4939" w:rsidRPr="005C4939" w14:paraId="0DBEB15B" w14:textId="77777777" w:rsidTr="005C4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DEC1F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>Réseau de neurones (MLP)</w:t>
            </w:r>
          </w:p>
        </w:tc>
        <w:tc>
          <w:tcPr>
            <w:tcW w:w="0" w:type="auto"/>
            <w:hideMark/>
          </w:tcPr>
          <w:p w14:paraId="73C85EEA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Apprend une fonction non linéaire reliant les caractéristiques des capteurs à la consommation.</w:t>
            </w:r>
          </w:p>
        </w:tc>
        <w:tc>
          <w:tcPr>
            <w:tcW w:w="0" w:type="auto"/>
            <w:hideMark/>
          </w:tcPr>
          <w:p w14:paraId="68EE284C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Peut apprendre des relations complexes et servir de base à une approche </w:t>
            </w:r>
            <w:proofErr w:type="spellStart"/>
            <w:r w:rsidRPr="005C4939">
              <w:rPr>
                <w:lang w:eastAsia="fr-FR"/>
              </w:rPr>
              <w:t>Deep</w:t>
            </w:r>
            <w:proofErr w:type="spellEnd"/>
            <w:r w:rsidRPr="005C4939">
              <w:rPr>
                <w:lang w:eastAsia="fr-FR"/>
              </w:rPr>
              <w:t xml:space="preserve"> Learning.</w:t>
            </w:r>
          </w:p>
        </w:tc>
        <w:tc>
          <w:tcPr>
            <w:tcW w:w="0" w:type="auto"/>
            <w:hideMark/>
          </w:tcPr>
          <w:p w14:paraId="138CDE07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596 observations sont peu nombreuses pour un réseau profond. Risque important de surapprentissage. Nécessite une standardisation.</w:t>
            </w:r>
          </w:p>
        </w:tc>
        <w:tc>
          <w:tcPr>
            <w:tcW w:w="0" w:type="auto"/>
            <w:hideMark/>
          </w:tcPr>
          <w:p w14:paraId="1E2E7408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7726274D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  <w:tr w:rsidR="005C4939" w:rsidRPr="005C4939" w14:paraId="6A4F7673" w14:textId="77777777" w:rsidTr="005C4939">
        <w:trPr>
          <w:trHeight w:val="29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6B79D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>ARIMA / SARIMA</w:t>
            </w:r>
          </w:p>
        </w:tc>
        <w:tc>
          <w:tcPr>
            <w:tcW w:w="0" w:type="auto"/>
            <w:hideMark/>
          </w:tcPr>
          <w:p w14:paraId="01DEEDC9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Modélise principalement l'évolution temporelle de la consommation à partir de ses valeurs passées et, pour SARIMA, de structures saisonnières.</w:t>
            </w:r>
          </w:p>
        </w:tc>
        <w:tc>
          <w:tcPr>
            <w:tcW w:w="0" w:type="auto"/>
            <w:hideMark/>
          </w:tcPr>
          <w:p w14:paraId="6054F323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Pertinent si la consommation présente une forte dépendance temporelle ou une saisonnalité.</w:t>
            </w:r>
          </w:p>
        </w:tc>
        <w:tc>
          <w:tcPr>
            <w:tcW w:w="0" w:type="auto"/>
            <w:hideMark/>
          </w:tcPr>
          <w:p w14:paraId="36006B9F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Utilise moins directement les variables IoT comme température, humidité et pression. Nécessite une série temporelle suffisamment structurée.</w:t>
            </w:r>
          </w:p>
        </w:tc>
        <w:tc>
          <w:tcPr>
            <w:tcW w:w="0" w:type="auto"/>
            <w:hideMark/>
          </w:tcPr>
          <w:p w14:paraId="492D7E70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Série temporelle / Régression</w:t>
            </w:r>
          </w:p>
        </w:tc>
        <w:tc>
          <w:tcPr>
            <w:tcW w:w="0" w:type="auto"/>
            <w:hideMark/>
          </w:tcPr>
          <w:p w14:paraId="71587A0F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RMSE, MAPE</w:t>
            </w:r>
          </w:p>
        </w:tc>
      </w:tr>
      <w:tr w:rsidR="005C4939" w:rsidRPr="005C4939" w14:paraId="43AF762B" w14:textId="77777777" w:rsidTr="005C4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0144A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lastRenderedPageBreak/>
              <w:t>LSTM</w:t>
            </w:r>
          </w:p>
        </w:tc>
        <w:tc>
          <w:tcPr>
            <w:tcW w:w="0" w:type="auto"/>
            <w:hideMark/>
          </w:tcPr>
          <w:p w14:paraId="1D970DB0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Réseau neuronal récurrent conçu pour apprendre des dépendances dans des séquences temporelles.</w:t>
            </w:r>
          </w:p>
        </w:tc>
        <w:tc>
          <w:tcPr>
            <w:tcW w:w="0" w:type="auto"/>
            <w:hideMark/>
          </w:tcPr>
          <w:p w14:paraId="46F4D242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Peut exploiter l'historique de température, humidité, pression et consommation pour prédire les prochaines valeurs.</w:t>
            </w:r>
          </w:p>
        </w:tc>
        <w:tc>
          <w:tcPr>
            <w:tcW w:w="0" w:type="auto"/>
            <w:hideMark/>
          </w:tcPr>
          <w:p w14:paraId="39330618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Trop complexe pour seulement 596 observations. Risque élevé de surapprentissage et entraînement plus difficile.</w:t>
            </w:r>
          </w:p>
        </w:tc>
        <w:tc>
          <w:tcPr>
            <w:tcW w:w="0" w:type="auto"/>
            <w:hideMark/>
          </w:tcPr>
          <w:p w14:paraId="757D9192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Série temporelle / Régression</w:t>
            </w:r>
          </w:p>
        </w:tc>
        <w:tc>
          <w:tcPr>
            <w:tcW w:w="0" w:type="auto"/>
            <w:hideMark/>
          </w:tcPr>
          <w:p w14:paraId="6D46797C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</w:tbl>
    <w:p w14:paraId="6287B6DB" w14:textId="23FB1F2A" w:rsidR="005C4939" w:rsidRPr="005C4939" w:rsidRDefault="005C4939" w:rsidP="005C4939">
      <w:pPr>
        <w:pStyle w:val="NormalWeb"/>
      </w:pPr>
      <w:r w:rsidRPr="005C4939">
        <w:drawing>
          <wp:inline distT="0" distB="0" distL="0" distR="0" wp14:anchorId="73E76566" wp14:editId="0F29DD6A">
            <wp:extent cx="5169166" cy="4210266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421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54378" w14:textId="77777777" w:rsidR="00B00D3E" w:rsidRPr="00B00D3E" w:rsidRDefault="00B00D3E" w:rsidP="00B00D3E">
      <w:pPr>
        <w:pStyle w:val="Titre2"/>
        <w:rPr>
          <w:sz w:val="28"/>
          <w:szCs w:val="28"/>
        </w:rPr>
      </w:pPr>
      <w:r w:rsidRPr="00B00D3E">
        <w:rPr>
          <w:sz w:val="28"/>
          <w:szCs w:val="28"/>
        </w:rPr>
        <w:t>4) Métriques de classification</w:t>
      </w:r>
    </w:p>
    <w:p w14:paraId="70CA4D40" w14:textId="73731709" w:rsidR="00B00D3E" w:rsidRPr="00B00D3E" w:rsidRDefault="00B00D3E" w:rsidP="00B00D3E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B00D3E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B00D3E">
        <w:rPr>
          <w:rStyle w:val="CodeHTML"/>
          <w:rFonts w:ascii="Times New Roman" w:hAnsi="Times New Roman" w:cs="Times New Roman"/>
          <w:sz w:val="24"/>
          <w:szCs w:val="24"/>
        </w:rPr>
        <w:t xml:space="preserve">Tu es un formateur en machine </w:t>
      </w:r>
      <w:proofErr w:type="spellStart"/>
      <w:r w:rsidRPr="00B00D3E">
        <w:rPr>
          <w:rStyle w:val="CodeHTML"/>
          <w:rFonts w:ascii="Times New Roman" w:hAnsi="Times New Roman" w:cs="Times New Roman"/>
          <w:sz w:val="24"/>
          <w:szCs w:val="24"/>
        </w:rPr>
        <w:t>learning</w:t>
      </w:r>
      <w:proofErr w:type="spellEnd"/>
      <w:r w:rsidRPr="00B00D3E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1C02775B" w14:textId="77777777" w:rsidR="00B00D3E" w:rsidRPr="00B00D3E" w:rsidRDefault="00B00D3E" w:rsidP="00B00D3E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5A98F23" w14:textId="77777777" w:rsidR="00B00D3E" w:rsidRPr="00B00D3E" w:rsidRDefault="00B00D3E" w:rsidP="00B00D3E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B00D3E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B00D3E">
        <w:rPr>
          <w:rStyle w:val="CodeHTML"/>
          <w:rFonts w:ascii="Times New Roman" w:hAnsi="Times New Roman" w:cs="Times New Roman"/>
          <w:sz w:val="24"/>
          <w:szCs w:val="24"/>
        </w:rPr>
        <w:t xml:space="preserve"> : Explique les métriques de classification suivantes : Accuracy, </w:t>
      </w:r>
      <w:proofErr w:type="spellStart"/>
      <w:r w:rsidRPr="00B00D3E">
        <w:rPr>
          <w:rStyle w:val="CodeHTML"/>
          <w:rFonts w:ascii="Times New Roman" w:hAnsi="Times New Roman" w:cs="Times New Roman"/>
          <w:sz w:val="24"/>
          <w:szCs w:val="24"/>
        </w:rPr>
        <w:t>Precision</w:t>
      </w:r>
      <w:proofErr w:type="spellEnd"/>
      <w:r w:rsidRPr="00B00D3E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74E50A94" w14:textId="77777777" w:rsidR="00B00D3E" w:rsidRPr="00B00D3E" w:rsidRDefault="00B00D3E" w:rsidP="00B00D3E">
      <w:pPr>
        <w:pStyle w:val="PrformatHTML"/>
        <w:rPr>
          <w:rStyle w:val="CodeHTML"/>
          <w:rFonts w:ascii="Times New Roman" w:hAnsi="Times New Roman" w:cs="Times New Roman"/>
          <w:sz w:val="24"/>
          <w:szCs w:val="24"/>
          <w:lang w:val="en-US"/>
        </w:rPr>
      </w:pPr>
      <w:r w:rsidRPr="00B00D3E">
        <w:rPr>
          <w:rStyle w:val="CodeHTML"/>
          <w:rFonts w:ascii="Times New Roman" w:hAnsi="Times New Roman" w:cs="Times New Roman"/>
          <w:sz w:val="24"/>
          <w:szCs w:val="24"/>
          <w:lang w:val="en-US"/>
        </w:rPr>
        <w:t>Recall, F1-score, ROC-AUC.</w:t>
      </w:r>
    </w:p>
    <w:p w14:paraId="11D3B9F1" w14:textId="77777777" w:rsidR="00B00D3E" w:rsidRPr="00B00D3E" w:rsidRDefault="00B00D3E" w:rsidP="00B00D3E">
      <w:pPr>
        <w:pStyle w:val="PrformatHTML"/>
        <w:rPr>
          <w:rStyle w:val="CodeHTML"/>
          <w:rFonts w:ascii="Times New Roman" w:hAnsi="Times New Roman" w:cs="Times New Roman"/>
          <w:sz w:val="24"/>
          <w:szCs w:val="24"/>
          <w:lang w:val="en-US"/>
        </w:rPr>
      </w:pPr>
    </w:p>
    <w:p w14:paraId="029114DE" w14:textId="77777777" w:rsidR="00B00D3E" w:rsidRPr="00B00D3E" w:rsidRDefault="00B00D3E" w:rsidP="00B00D3E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B00D3E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Pour chaque métrique, donne</w:t>
      </w:r>
      <w:r w:rsidRPr="00B00D3E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12DA329D" w14:textId="2F790581" w:rsidR="00B00D3E" w:rsidRPr="00B00D3E" w:rsidRDefault="00B00D3E" w:rsidP="00B00D3E">
      <w:pPr>
        <w:pStyle w:val="PrformatHTML"/>
        <w:numPr>
          <w:ilvl w:val="0"/>
          <w:numId w:val="18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B00D3E">
        <w:rPr>
          <w:rStyle w:val="CodeHTML"/>
          <w:rFonts w:ascii="Times New Roman" w:hAnsi="Times New Roman" w:cs="Times New Roman"/>
          <w:sz w:val="24"/>
          <w:szCs w:val="24"/>
        </w:rPr>
        <w:t>Définition</w:t>
      </w:r>
    </w:p>
    <w:p w14:paraId="57D459B9" w14:textId="1725E545" w:rsidR="00B00D3E" w:rsidRPr="00B00D3E" w:rsidRDefault="00B00D3E" w:rsidP="00B00D3E">
      <w:pPr>
        <w:pStyle w:val="PrformatHTML"/>
        <w:numPr>
          <w:ilvl w:val="0"/>
          <w:numId w:val="18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B00D3E">
        <w:rPr>
          <w:rStyle w:val="CodeHTML"/>
          <w:rFonts w:ascii="Times New Roman" w:hAnsi="Times New Roman" w:cs="Times New Roman"/>
          <w:sz w:val="24"/>
          <w:szCs w:val="24"/>
        </w:rPr>
        <w:t>Interprétation (comment lire la valeur)</w:t>
      </w:r>
    </w:p>
    <w:p w14:paraId="0882F0E4" w14:textId="63BC27E7" w:rsidR="00B00D3E" w:rsidRPr="00B00D3E" w:rsidRDefault="00B00D3E" w:rsidP="00B00D3E">
      <w:pPr>
        <w:pStyle w:val="PrformatHTML"/>
        <w:numPr>
          <w:ilvl w:val="0"/>
          <w:numId w:val="18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B00D3E">
        <w:rPr>
          <w:rStyle w:val="CodeHTML"/>
          <w:rFonts w:ascii="Times New Roman" w:hAnsi="Times New Roman" w:cs="Times New Roman"/>
          <w:sz w:val="24"/>
          <w:szCs w:val="24"/>
        </w:rPr>
        <w:t>Un exemple concret chiffré</w:t>
      </w:r>
    </w:p>
    <w:p w14:paraId="5B566965" w14:textId="59D6A448" w:rsidR="00B00D3E" w:rsidRPr="00B00D3E" w:rsidRDefault="00B00D3E" w:rsidP="00B00D3E">
      <w:pPr>
        <w:pStyle w:val="PrformatHTML"/>
        <w:numPr>
          <w:ilvl w:val="0"/>
          <w:numId w:val="18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B00D3E">
        <w:rPr>
          <w:rStyle w:val="CodeHTML"/>
          <w:rFonts w:ascii="Times New Roman" w:hAnsi="Times New Roman" w:cs="Times New Roman"/>
          <w:sz w:val="24"/>
          <w:szCs w:val="24"/>
        </w:rPr>
        <w:t>Le contexte dans lequel cette métrique est particulièrement utile (ex. classes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B00D3E">
        <w:rPr>
          <w:rStyle w:val="CodeHTML"/>
          <w:rFonts w:ascii="Times New Roman" w:hAnsi="Times New Roman" w:cs="Times New Roman"/>
          <w:sz w:val="24"/>
          <w:szCs w:val="24"/>
        </w:rPr>
        <w:t>déséquilibrées, coût des faux positifs/négatifs...)</w:t>
      </w:r>
    </w:p>
    <w:p w14:paraId="1D161BC3" w14:textId="77777777" w:rsidR="00B00D3E" w:rsidRPr="00B00D3E" w:rsidRDefault="00B00D3E" w:rsidP="00B00D3E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433DA09" w14:textId="77777777" w:rsidR="00B00D3E" w:rsidRPr="00B00D3E" w:rsidRDefault="00B00D3E" w:rsidP="00B00D3E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B00D3E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</w:t>
      </w:r>
      <w:r w:rsidRPr="00B00D3E">
        <w:rPr>
          <w:rStyle w:val="CodeHTML"/>
          <w:rFonts w:ascii="Times New Roman" w:hAnsi="Times New Roman" w:cs="Times New Roman"/>
          <w:sz w:val="24"/>
          <w:szCs w:val="24"/>
        </w:rPr>
        <w:t xml:space="preserve"> : une section par métrique.</w:t>
      </w:r>
    </w:p>
    <w:p w14:paraId="4AD143A5" w14:textId="3A7B3B52" w:rsidR="005C4939" w:rsidRDefault="00B00D3E" w:rsidP="00FF1196">
      <w:pPr>
        <w:pStyle w:val="NormalWeb"/>
        <w:rPr>
          <w:rStyle w:val="lev"/>
          <w:sz w:val="28"/>
          <w:szCs w:val="28"/>
        </w:rPr>
      </w:pPr>
      <w:r w:rsidRPr="00B00D3E">
        <w:rPr>
          <w:rStyle w:val="lev"/>
          <w:sz w:val="28"/>
          <w:szCs w:val="28"/>
        </w:rPr>
        <w:lastRenderedPageBreak/>
        <w:t>Ré</w:t>
      </w:r>
      <w:r w:rsidRPr="00B00D3E">
        <w:rPr>
          <w:rStyle w:val="lev"/>
          <w:sz w:val="28"/>
          <w:szCs w:val="28"/>
        </w:rPr>
        <w:t>sultats :</w:t>
      </w:r>
    </w:p>
    <w:p w14:paraId="4AED1DB5" w14:textId="05997483" w:rsidR="00B00D3E" w:rsidRDefault="00B00D3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B00D3E">
        <w:rPr>
          <w:rStyle w:val="CodeHTML"/>
          <w:rFonts w:ascii="Times New Roman" w:hAnsi="Times New Roman" w:cs="Times New Roman"/>
          <w:sz w:val="28"/>
          <w:szCs w:val="28"/>
        </w:rPr>
        <w:drawing>
          <wp:inline distT="0" distB="0" distL="0" distR="0" wp14:anchorId="16A27A41" wp14:editId="4ADF8DEC">
            <wp:extent cx="5759450" cy="3021330"/>
            <wp:effectExtent l="0" t="0" r="0" b="762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81E49" w14:textId="6B176B34" w:rsidR="00B00D3E" w:rsidRDefault="00B00D3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B00D3E">
        <w:rPr>
          <w:rStyle w:val="CodeHTML"/>
          <w:rFonts w:ascii="Times New Roman" w:hAnsi="Times New Roman" w:cs="Times New Roman"/>
          <w:sz w:val="28"/>
          <w:szCs w:val="28"/>
        </w:rPr>
        <w:drawing>
          <wp:inline distT="0" distB="0" distL="0" distR="0" wp14:anchorId="039FBBA0" wp14:editId="21ED9470">
            <wp:extent cx="5493032" cy="4826248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482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88AC5" w14:textId="0C5D9479" w:rsidR="00B00D3E" w:rsidRDefault="00B00D3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B00D3E">
        <w:rPr>
          <w:rStyle w:val="CodeHTML"/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6C1498D" wp14:editId="0EDE9743">
            <wp:extent cx="5759450" cy="5174615"/>
            <wp:effectExtent l="0" t="0" r="0" b="6985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17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8BF9" w14:textId="737B9FCF" w:rsidR="00B00D3E" w:rsidRDefault="00B00D3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B00D3E">
        <w:rPr>
          <w:rStyle w:val="CodeHTML"/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7B09EAE" wp14:editId="7DC46C4C">
            <wp:extent cx="5150115" cy="4845299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EC04F" w14:textId="059E4788" w:rsidR="00B00D3E" w:rsidRDefault="00B00D3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B00D3E">
        <w:rPr>
          <w:rStyle w:val="CodeHTML"/>
          <w:rFonts w:ascii="Times New Roman" w:hAnsi="Times New Roman" w:cs="Times New Roman"/>
          <w:sz w:val="28"/>
          <w:szCs w:val="28"/>
        </w:rPr>
        <w:drawing>
          <wp:inline distT="0" distB="0" distL="0" distR="0" wp14:anchorId="18FD08EC" wp14:editId="3E4C0666">
            <wp:extent cx="5207268" cy="2800494"/>
            <wp:effectExtent l="0" t="0" r="0" b="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280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AE308" w14:textId="2F8CE30E" w:rsidR="00B00D3E" w:rsidRDefault="00B00D3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B00D3E">
        <w:rPr>
          <w:rStyle w:val="CodeHTML"/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483A614" wp14:editId="7A490AFA">
            <wp:extent cx="5759450" cy="4926330"/>
            <wp:effectExtent l="0" t="0" r="0" b="762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92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F5DF0" w14:textId="1B94CD28" w:rsidR="00E9704E" w:rsidRDefault="00E9704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E9704E">
        <w:rPr>
          <w:rStyle w:val="CodeHTML"/>
          <w:rFonts w:ascii="Times New Roman" w:hAnsi="Times New Roman" w:cs="Times New Roman"/>
          <w:sz w:val="28"/>
          <w:szCs w:val="28"/>
        </w:rPr>
        <w:drawing>
          <wp:inline distT="0" distB="0" distL="0" distR="0" wp14:anchorId="5C549AC4" wp14:editId="34C24318">
            <wp:extent cx="4991357" cy="1663786"/>
            <wp:effectExtent l="0" t="0" r="0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F3E6A" w14:textId="7612C143" w:rsidR="00E9704E" w:rsidRDefault="00E9704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E9704E">
        <w:rPr>
          <w:rStyle w:val="CodeHTML"/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0773CBF" wp14:editId="69622AD9">
            <wp:extent cx="5429529" cy="4426177"/>
            <wp:effectExtent l="0" t="0" r="0" b="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29529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D1FE6" w14:textId="5C52506C" w:rsidR="00E9704E" w:rsidRDefault="00E9704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E9704E">
        <w:rPr>
          <w:rStyle w:val="CodeHTML"/>
          <w:rFonts w:ascii="Times New Roman" w:hAnsi="Times New Roman" w:cs="Times New Roman"/>
          <w:sz w:val="28"/>
          <w:szCs w:val="28"/>
        </w:rPr>
        <w:drawing>
          <wp:inline distT="0" distB="0" distL="0" distR="0" wp14:anchorId="694FAD08" wp14:editId="33303AF3">
            <wp:extent cx="5759450" cy="2954655"/>
            <wp:effectExtent l="0" t="0" r="0" b="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1866" w14:textId="10280F9F" w:rsidR="00E9704E" w:rsidRDefault="00E9704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E9704E">
        <w:rPr>
          <w:rStyle w:val="CodeHTML"/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E8FD326" wp14:editId="0EA42C5A">
            <wp:extent cx="5359675" cy="3378374"/>
            <wp:effectExtent l="0" t="0" r="0" b="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5967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FB8CA" w14:textId="77777777" w:rsidR="00E7171B" w:rsidRPr="00E7171B" w:rsidRDefault="00E7171B" w:rsidP="00E7171B">
      <w:pPr>
        <w:pStyle w:val="Titre2"/>
        <w:rPr>
          <w:sz w:val="24"/>
          <w:szCs w:val="24"/>
        </w:rPr>
      </w:pPr>
      <w:r w:rsidRPr="00E7171B">
        <w:rPr>
          <w:sz w:val="24"/>
          <w:szCs w:val="24"/>
        </w:rPr>
        <w:t>5) Métriques de régression</w:t>
      </w:r>
    </w:p>
    <w:p w14:paraId="1580E40B" w14:textId="332986E2" w:rsidR="00E7171B" w:rsidRPr="00E7171B" w:rsidRDefault="00E7171B" w:rsidP="00E7171B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7171B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: Tu</w:t>
      </w:r>
      <w:r w:rsidRPr="00E7171B">
        <w:rPr>
          <w:rStyle w:val="CodeHTML"/>
          <w:rFonts w:ascii="Times New Roman" w:hAnsi="Times New Roman" w:cs="Times New Roman"/>
          <w:sz w:val="24"/>
          <w:szCs w:val="24"/>
        </w:rPr>
        <w:t xml:space="preserve"> es un formateur en machine </w:t>
      </w:r>
      <w:proofErr w:type="spellStart"/>
      <w:r w:rsidRPr="00E7171B">
        <w:rPr>
          <w:rStyle w:val="CodeHTML"/>
          <w:rFonts w:ascii="Times New Roman" w:hAnsi="Times New Roman" w:cs="Times New Roman"/>
          <w:sz w:val="24"/>
          <w:szCs w:val="24"/>
        </w:rPr>
        <w:t>learning</w:t>
      </w:r>
      <w:proofErr w:type="spellEnd"/>
      <w:r w:rsidRPr="00E7171B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0CB9387D" w14:textId="77777777" w:rsidR="00E7171B" w:rsidRPr="00E7171B" w:rsidRDefault="00E7171B" w:rsidP="00E7171B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8B8D99E" w14:textId="77777777" w:rsidR="00E7171B" w:rsidRPr="00E7171B" w:rsidRDefault="00E7171B" w:rsidP="00E7171B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7171B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7171B">
        <w:rPr>
          <w:rStyle w:val="CodeHTML"/>
          <w:rFonts w:ascii="Times New Roman" w:hAnsi="Times New Roman" w:cs="Times New Roman"/>
          <w:sz w:val="24"/>
          <w:szCs w:val="24"/>
        </w:rPr>
        <w:t xml:space="preserve"> : Explique les métriques de régression suivantes : MAE, MSE, RMSE.</w:t>
      </w:r>
    </w:p>
    <w:p w14:paraId="268163CF" w14:textId="77777777" w:rsidR="00E7171B" w:rsidRPr="00E7171B" w:rsidRDefault="00E7171B" w:rsidP="00E7171B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4CDEB4C5" w14:textId="77777777" w:rsidR="00E7171B" w:rsidRPr="00E7171B" w:rsidRDefault="00E7171B" w:rsidP="00E7171B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7171B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Pour chaque métrique, donne</w:t>
      </w:r>
      <w:r w:rsidRPr="00E7171B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16C9C8BA" w14:textId="73FF8F67" w:rsidR="00E7171B" w:rsidRPr="00E7171B" w:rsidRDefault="00E7171B" w:rsidP="00E7171B">
      <w:pPr>
        <w:pStyle w:val="PrformatHTML"/>
        <w:numPr>
          <w:ilvl w:val="0"/>
          <w:numId w:val="19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171B">
        <w:rPr>
          <w:rStyle w:val="CodeHTML"/>
          <w:rFonts w:ascii="Times New Roman" w:hAnsi="Times New Roman" w:cs="Times New Roman"/>
          <w:sz w:val="24"/>
          <w:szCs w:val="24"/>
        </w:rPr>
        <w:t>Définition</w:t>
      </w:r>
    </w:p>
    <w:p w14:paraId="56265545" w14:textId="1EFC3633" w:rsidR="00E7171B" w:rsidRPr="00E7171B" w:rsidRDefault="00E7171B" w:rsidP="00E7171B">
      <w:pPr>
        <w:pStyle w:val="PrformatHTML"/>
        <w:numPr>
          <w:ilvl w:val="0"/>
          <w:numId w:val="19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171B">
        <w:rPr>
          <w:rStyle w:val="CodeHTML"/>
          <w:rFonts w:ascii="Times New Roman" w:hAnsi="Times New Roman" w:cs="Times New Roman"/>
          <w:sz w:val="24"/>
          <w:szCs w:val="24"/>
        </w:rPr>
        <w:t>Interprétation (comment lire la valeur, unité)</w:t>
      </w:r>
    </w:p>
    <w:p w14:paraId="17A21FC5" w14:textId="4AE65932" w:rsidR="00E7171B" w:rsidRPr="00E7171B" w:rsidRDefault="00E7171B" w:rsidP="00E7171B">
      <w:pPr>
        <w:pStyle w:val="PrformatHTML"/>
        <w:numPr>
          <w:ilvl w:val="0"/>
          <w:numId w:val="19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171B">
        <w:rPr>
          <w:rStyle w:val="CodeHTML"/>
          <w:rFonts w:ascii="Times New Roman" w:hAnsi="Times New Roman" w:cs="Times New Roman"/>
          <w:sz w:val="24"/>
          <w:szCs w:val="24"/>
        </w:rPr>
        <w:t>Un exemple concret chiffré</w:t>
      </w:r>
    </w:p>
    <w:p w14:paraId="41A98B07" w14:textId="3C42AED6" w:rsidR="00E7171B" w:rsidRPr="00E7171B" w:rsidRDefault="00E7171B" w:rsidP="00E7171B">
      <w:pPr>
        <w:pStyle w:val="PrformatHTML"/>
        <w:numPr>
          <w:ilvl w:val="0"/>
          <w:numId w:val="19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171B">
        <w:rPr>
          <w:rStyle w:val="CodeHTML"/>
          <w:rFonts w:ascii="Times New Roman" w:hAnsi="Times New Roman" w:cs="Times New Roman"/>
          <w:sz w:val="24"/>
          <w:szCs w:val="24"/>
        </w:rPr>
        <w:t>Le contexte dans lequel cette métrique est particulièrement utile</w:t>
      </w:r>
    </w:p>
    <w:p w14:paraId="204769CE" w14:textId="77777777" w:rsidR="00E7171B" w:rsidRPr="00E7171B" w:rsidRDefault="00E7171B" w:rsidP="00E7171B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EB2CAA4" w14:textId="77777777" w:rsidR="00E7171B" w:rsidRPr="00E7171B" w:rsidRDefault="00E7171B" w:rsidP="00E7171B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E7171B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</w:t>
      </w:r>
      <w:r w:rsidRPr="00E7171B">
        <w:rPr>
          <w:rStyle w:val="CodeHTML"/>
          <w:rFonts w:ascii="Times New Roman" w:hAnsi="Times New Roman" w:cs="Times New Roman"/>
          <w:sz w:val="24"/>
          <w:szCs w:val="24"/>
        </w:rPr>
        <w:t xml:space="preserve"> : une section par métrique.</w:t>
      </w:r>
    </w:p>
    <w:p w14:paraId="6BEBFD62" w14:textId="39FC29EC" w:rsidR="00E7171B" w:rsidRDefault="00E7171B" w:rsidP="00FF1196">
      <w:pPr>
        <w:pStyle w:val="NormalWeb"/>
        <w:rPr>
          <w:rStyle w:val="lev"/>
          <w:sz w:val="28"/>
          <w:szCs w:val="28"/>
        </w:rPr>
      </w:pPr>
      <w:r w:rsidRPr="00E7171B">
        <w:rPr>
          <w:rStyle w:val="lev"/>
          <w:sz w:val="28"/>
          <w:szCs w:val="28"/>
        </w:rPr>
        <w:t>Ré</w:t>
      </w:r>
      <w:r w:rsidRPr="00E7171B">
        <w:rPr>
          <w:rStyle w:val="lev"/>
          <w:sz w:val="28"/>
          <w:szCs w:val="28"/>
        </w:rPr>
        <w:t>sultats</w:t>
      </w:r>
      <w:r>
        <w:rPr>
          <w:rStyle w:val="lev"/>
          <w:sz w:val="28"/>
          <w:szCs w:val="28"/>
        </w:rPr>
        <w:t> :</w:t>
      </w:r>
    </w:p>
    <w:p w14:paraId="19E114DC" w14:textId="664BCBCB" w:rsidR="00E7171B" w:rsidRDefault="00E7171B" w:rsidP="00FF1196">
      <w:pPr>
        <w:pStyle w:val="NormalWeb"/>
        <w:rPr>
          <w:rStyle w:val="lev"/>
          <w:sz w:val="28"/>
          <w:szCs w:val="28"/>
        </w:rPr>
      </w:pPr>
      <w:r w:rsidRPr="00E7171B">
        <w:rPr>
          <w:rStyle w:val="lev"/>
          <w:sz w:val="28"/>
          <w:szCs w:val="28"/>
        </w:rPr>
        <w:lastRenderedPageBreak/>
        <w:drawing>
          <wp:inline distT="0" distB="0" distL="0" distR="0" wp14:anchorId="1FABFE20" wp14:editId="2440D583">
            <wp:extent cx="5302523" cy="3416476"/>
            <wp:effectExtent l="0" t="0" r="0" b="0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02523" cy="341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61659" w14:textId="155F00C8" w:rsidR="00E7171B" w:rsidRDefault="00E7171B" w:rsidP="00FF1196">
      <w:pPr>
        <w:pStyle w:val="NormalWeb"/>
        <w:rPr>
          <w:rStyle w:val="lev"/>
          <w:sz w:val="28"/>
          <w:szCs w:val="28"/>
        </w:rPr>
      </w:pPr>
      <w:r w:rsidRPr="00E7171B">
        <w:rPr>
          <w:rStyle w:val="lev"/>
          <w:sz w:val="28"/>
          <w:szCs w:val="28"/>
        </w:rPr>
        <w:drawing>
          <wp:inline distT="0" distB="0" distL="0" distR="0" wp14:anchorId="1401B29F" wp14:editId="0A987221">
            <wp:extent cx="5759450" cy="3773170"/>
            <wp:effectExtent l="0" t="0" r="0" b="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DB33F" w14:textId="0AC99153" w:rsidR="00E7171B" w:rsidRDefault="00E7171B" w:rsidP="00FF1196">
      <w:pPr>
        <w:pStyle w:val="NormalWeb"/>
        <w:rPr>
          <w:rStyle w:val="lev"/>
          <w:sz w:val="28"/>
          <w:szCs w:val="28"/>
        </w:rPr>
      </w:pPr>
      <w:r w:rsidRPr="00E7171B">
        <w:rPr>
          <w:rStyle w:val="lev"/>
          <w:sz w:val="28"/>
          <w:szCs w:val="28"/>
        </w:rPr>
        <w:lastRenderedPageBreak/>
        <w:drawing>
          <wp:inline distT="0" distB="0" distL="0" distR="0" wp14:anchorId="3D983DC6" wp14:editId="148699DE">
            <wp:extent cx="5315223" cy="2838596"/>
            <wp:effectExtent l="0" t="0" r="0" b="0"/>
            <wp:docPr id="40" name="Imag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283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8CF0D" w14:textId="39E97E2D" w:rsidR="00E7171B" w:rsidRDefault="00E7171B" w:rsidP="00FF1196">
      <w:pPr>
        <w:pStyle w:val="NormalWeb"/>
        <w:rPr>
          <w:rStyle w:val="lev"/>
          <w:sz w:val="28"/>
          <w:szCs w:val="28"/>
        </w:rPr>
      </w:pPr>
      <w:r w:rsidRPr="00E7171B">
        <w:rPr>
          <w:rStyle w:val="lev"/>
          <w:sz w:val="28"/>
          <w:szCs w:val="28"/>
        </w:rPr>
        <w:drawing>
          <wp:inline distT="0" distB="0" distL="0" distR="0" wp14:anchorId="4D9A4FF3" wp14:editId="09E0ABC8">
            <wp:extent cx="5759450" cy="4325620"/>
            <wp:effectExtent l="0" t="0" r="0" b="0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1A575" w14:textId="44FC7C3A" w:rsidR="00E7171B" w:rsidRDefault="00E7171B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E7171B">
        <w:rPr>
          <w:rStyle w:val="CodeHTML"/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EED7B7B" wp14:editId="19F41CAB">
            <wp:extent cx="5759450" cy="4707255"/>
            <wp:effectExtent l="0" t="0" r="0" b="0"/>
            <wp:docPr id="42" name="Imag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70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68813" w14:textId="177B3AB2" w:rsidR="00E7171B" w:rsidRDefault="00E7171B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E7171B">
        <w:rPr>
          <w:rStyle w:val="CodeHTML"/>
          <w:rFonts w:ascii="Times New Roman" w:hAnsi="Times New Roman" w:cs="Times New Roman"/>
          <w:sz w:val="28"/>
          <w:szCs w:val="28"/>
        </w:rPr>
        <w:drawing>
          <wp:inline distT="0" distB="0" distL="0" distR="0" wp14:anchorId="62BDFFA4" wp14:editId="2E052C24">
            <wp:extent cx="5454930" cy="2190863"/>
            <wp:effectExtent l="0" t="0" r="0" b="0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54930" cy="219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77B6E" w14:textId="5322FBFC" w:rsidR="00E7171B" w:rsidRPr="00E7171B" w:rsidRDefault="00E7171B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E7171B">
        <w:rPr>
          <w:rStyle w:val="CodeHTML"/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029C918" wp14:editId="5E144953">
            <wp:extent cx="5543835" cy="5073911"/>
            <wp:effectExtent l="0" t="0" r="0" b="0"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43835" cy="5073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171B" w:rsidRPr="00E7171B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F5F91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945AE"/>
    <w:multiLevelType w:val="hybridMultilevel"/>
    <w:tmpl w:val="653643A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331BD"/>
    <w:multiLevelType w:val="hybridMultilevel"/>
    <w:tmpl w:val="B37066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E26963"/>
    <w:multiLevelType w:val="hybridMultilevel"/>
    <w:tmpl w:val="A6FCBF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D2EC3"/>
    <w:multiLevelType w:val="hybridMultilevel"/>
    <w:tmpl w:val="3490CFE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73A6C"/>
    <w:multiLevelType w:val="hybridMultilevel"/>
    <w:tmpl w:val="024448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69547A"/>
    <w:multiLevelType w:val="hybridMultilevel"/>
    <w:tmpl w:val="4C00F8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E869EE"/>
    <w:multiLevelType w:val="hybridMultilevel"/>
    <w:tmpl w:val="4E94F6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BC2236"/>
    <w:multiLevelType w:val="hybridMultilevel"/>
    <w:tmpl w:val="30F4724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4D6B93"/>
    <w:multiLevelType w:val="hybridMultilevel"/>
    <w:tmpl w:val="5B4875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B57D60"/>
    <w:multiLevelType w:val="hybridMultilevel"/>
    <w:tmpl w:val="21040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45549C"/>
    <w:multiLevelType w:val="hybridMultilevel"/>
    <w:tmpl w:val="81762F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E201C5"/>
    <w:multiLevelType w:val="hybridMultilevel"/>
    <w:tmpl w:val="849848D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F708BE"/>
    <w:multiLevelType w:val="hybridMultilevel"/>
    <w:tmpl w:val="2AF0B4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0B23B2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390315"/>
    <w:multiLevelType w:val="hybridMultilevel"/>
    <w:tmpl w:val="ED68691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710360"/>
    <w:multiLevelType w:val="hybridMultilevel"/>
    <w:tmpl w:val="66BCC23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C51315"/>
    <w:multiLevelType w:val="hybridMultilevel"/>
    <w:tmpl w:val="7952CE38"/>
    <w:lvl w:ilvl="0" w:tplc="DC261AC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9"/>
  </w:num>
  <w:num w:numId="3">
    <w:abstractNumId w:val="8"/>
  </w:num>
  <w:num w:numId="4">
    <w:abstractNumId w:val="18"/>
  </w:num>
  <w:num w:numId="5">
    <w:abstractNumId w:val="6"/>
  </w:num>
  <w:num w:numId="6">
    <w:abstractNumId w:val="15"/>
  </w:num>
  <w:num w:numId="7">
    <w:abstractNumId w:val="0"/>
  </w:num>
  <w:num w:numId="8">
    <w:abstractNumId w:val="1"/>
  </w:num>
  <w:num w:numId="9">
    <w:abstractNumId w:val="13"/>
  </w:num>
  <w:num w:numId="10">
    <w:abstractNumId w:val="4"/>
  </w:num>
  <w:num w:numId="11">
    <w:abstractNumId w:val="12"/>
  </w:num>
  <w:num w:numId="12">
    <w:abstractNumId w:val="2"/>
  </w:num>
  <w:num w:numId="13">
    <w:abstractNumId w:val="5"/>
  </w:num>
  <w:num w:numId="14">
    <w:abstractNumId w:val="10"/>
  </w:num>
  <w:num w:numId="15">
    <w:abstractNumId w:val="11"/>
  </w:num>
  <w:num w:numId="16">
    <w:abstractNumId w:val="17"/>
  </w:num>
  <w:num w:numId="17">
    <w:abstractNumId w:val="14"/>
  </w:num>
  <w:num w:numId="18">
    <w:abstractNumId w:val="7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538"/>
    <w:rsid w:val="000139D8"/>
    <w:rsid w:val="0004160F"/>
    <w:rsid w:val="00060162"/>
    <w:rsid w:val="00083C2E"/>
    <w:rsid w:val="00097A3B"/>
    <w:rsid w:val="000C5CEC"/>
    <w:rsid w:val="001107AC"/>
    <w:rsid w:val="00146D92"/>
    <w:rsid w:val="00187719"/>
    <w:rsid w:val="001A6D9D"/>
    <w:rsid w:val="001B680E"/>
    <w:rsid w:val="002261D1"/>
    <w:rsid w:val="0023255A"/>
    <w:rsid w:val="00272B31"/>
    <w:rsid w:val="002869D3"/>
    <w:rsid w:val="002F0ABE"/>
    <w:rsid w:val="00344794"/>
    <w:rsid w:val="003C40FE"/>
    <w:rsid w:val="003D07FB"/>
    <w:rsid w:val="00433C7D"/>
    <w:rsid w:val="00440C19"/>
    <w:rsid w:val="00496024"/>
    <w:rsid w:val="004977FB"/>
    <w:rsid w:val="005037D0"/>
    <w:rsid w:val="0054158E"/>
    <w:rsid w:val="005918F8"/>
    <w:rsid w:val="005C4939"/>
    <w:rsid w:val="005F69AF"/>
    <w:rsid w:val="00610CF0"/>
    <w:rsid w:val="00614F3F"/>
    <w:rsid w:val="0064232A"/>
    <w:rsid w:val="00716002"/>
    <w:rsid w:val="00723924"/>
    <w:rsid w:val="0078419A"/>
    <w:rsid w:val="00792998"/>
    <w:rsid w:val="007A2830"/>
    <w:rsid w:val="007B59C8"/>
    <w:rsid w:val="007E4582"/>
    <w:rsid w:val="00892FC0"/>
    <w:rsid w:val="008A60D1"/>
    <w:rsid w:val="008D2D38"/>
    <w:rsid w:val="0090390D"/>
    <w:rsid w:val="00951640"/>
    <w:rsid w:val="009844BD"/>
    <w:rsid w:val="00993C1C"/>
    <w:rsid w:val="009E466F"/>
    <w:rsid w:val="00A32E92"/>
    <w:rsid w:val="00A463A7"/>
    <w:rsid w:val="00A975E4"/>
    <w:rsid w:val="00B00D3E"/>
    <w:rsid w:val="00B245F0"/>
    <w:rsid w:val="00B7184A"/>
    <w:rsid w:val="00BB1CD6"/>
    <w:rsid w:val="00BD056E"/>
    <w:rsid w:val="00C72E26"/>
    <w:rsid w:val="00C9487D"/>
    <w:rsid w:val="00CA397C"/>
    <w:rsid w:val="00CB17AA"/>
    <w:rsid w:val="00CC365F"/>
    <w:rsid w:val="00D65CAC"/>
    <w:rsid w:val="00D77538"/>
    <w:rsid w:val="00DF31D5"/>
    <w:rsid w:val="00E2787F"/>
    <w:rsid w:val="00E70F59"/>
    <w:rsid w:val="00E716FF"/>
    <w:rsid w:val="00E7171B"/>
    <w:rsid w:val="00E9704E"/>
    <w:rsid w:val="00ED22DF"/>
    <w:rsid w:val="00ED35B5"/>
    <w:rsid w:val="00EE46FD"/>
    <w:rsid w:val="00F04E45"/>
    <w:rsid w:val="00F05578"/>
    <w:rsid w:val="00F30950"/>
    <w:rsid w:val="00F51639"/>
    <w:rsid w:val="00FF1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84A"/>
  </w:style>
  <w:style w:type="paragraph" w:styleId="Titre1">
    <w:name w:val="heading 1"/>
    <w:basedOn w:val="Normal"/>
    <w:link w:val="Titre1Car"/>
    <w:uiPriority w:val="9"/>
    <w:qFormat/>
    <w:rsid w:val="006423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64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6D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423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64232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unhideWhenUsed/>
    <w:rsid w:val="00642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unhideWhenUsed/>
    <w:rsid w:val="006423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64232A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4232A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0C5CEC"/>
    <w:rPr>
      <w:b/>
      <w:bCs/>
    </w:rPr>
  </w:style>
  <w:style w:type="character" w:styleId="Accentuation">
    <w:name w:val="Emphasis"/>
    <w:basedOn w:val="Policepardfaut"/>
    <w:uiPriority w:val="20"/>
    <w:qFormat/>
    <w:rsid w:val="000C5CEC"/>
    <w:rPr>
      <w:i/>
      <w:iCs/>
    </w:rPr>
  </w:style>
  <w:style w:type="character" w:customStyle="1" w:styleId="Titre3Car">
    <w:name w:val="Titre 3 Car"/>
    <w:basedOn w:val="Policepardfaut"/>
    <w:link w:val="Titre3"/>
    <w:uiPriority w:val="9"/>
    <w:rsid w:val="00146D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E716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39"/>
    <w:rsid w:val="005C49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4-Accentuation1">
    <w:name w:val="Grid Table 4 Accent 1"/>
    <w:basedOn w:val="TableauNormal"/>
    <w:uiPriority w:val="49"/>
    <w:rsid w:val="005C493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6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206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7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9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979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6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0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21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1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4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752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500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2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039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0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3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52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2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8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6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74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6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5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20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8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8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04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9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79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801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8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896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2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9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5263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1746</TotalTime>
  <Pages>33</Pages>
  <Words>3025</Words>
  <Characters>16639</Characters>
  <Application>Microsoft Office Word</Application>
  <DocSecurity>0</DocSecurity>
  <Lines>138</Lines>
  <Paragraphs>39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Adama sarr</cp:lastModifiedBy>
  <cp:revision>28</cp:revision>
  <dcterms:created xsi:type="dcterms:W3CDTF">2026-09-10T08:46:00Z</dcterms:created>
  <dcterms:modified xsi:type="dcterms:W3CDTF">2026-09-11T15:25:00Z</dcterms:modified>
</cp:coreProperties>
</file>