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t>Learning Activities</w:t>
      </w:r>
    </w:p>
    <w:p w14:paraId="3DDB194E" w14:textId="50E33C6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learningActivities</w:t>
      </w:r>
      <w:proofErr w:type="spellEnd"/>
      <w:r>
        <w:rPr>
          <w:rStyle w:val="normaltextrun"/>
          <w:rFonts w:cstheme="minorHAnsi"/>
        </w:rPr>
        <w:t>}</w:t>
      </w:r>
    </w:p>
    <w:p w14:paraId="421AECC2" w14:textId="054DE637"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77777777"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3BF431F2" w14:textId="21324E65" w:rsidR="00D27DE6" w:rsidRPr="00D3649F" w:rsidRDefault="00D27DE6" w:rsidP="00D3649F">
      <w:pPr>
        <w:spacing w:after="120"/>
        <w:rPr>
          <w:rFonts w:eastAsia="Times New Roman" w:cstheme="minorHAnsi"/>
          <w:szCs w:val="20"/>
        </w:rPr>
      </w:pPr>
      <w:r>
        <w:rPr>
          <w:rFonts w:cstheme="minorHAnsi"/>
        </w:rPr>
        <w:lastRenderedPageBreak/>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lastRenderedPageBreak/>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 xml:space="preserve">Faculties, departments, and schools reserve the right to scale grades in order to maintain equity among sections and conformity to </w:t>
      </w:r>
      <w:proofErr w:type="gramStart"/>
      <w:r w:rsidRPr="00CC2B20">
        <w:rPr>
          <w:rFonts w:ascii="Calibri" w:hAnsi="Calibri" w:cs="Times"/>
        </w:rPr>
        <w:t>University</w:t>
      </w:r>
      <w:proofErr w:type="gramEnd"/>
      <w:r w:rsidRPr="00CC2B20">
        <w:rPr>
          <w:rFonts w:ascii="Calibri" w:hAnsi="Calibri" w:cs="Times"/>
        </w:rPr>
        <w:t>,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B87B6E"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lastRenderedPageBreak/>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w:t>
      </w:r>
      <w:r w:rsidRPr="004E6AB4">
        <w:rPr>
          <w:rFonts w:ascii="Calibri" w:hAnsi="Calibri" w:cs="Times"/>
        </w:rPr>
        <w:lastRenderedPageBreak/>
        <w:t xml:space="preserve">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8"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The Global Engagement Office provides advising and resources to assist </w:t>
      </w:r>
      <w:proofErr w:type="gramStart"/>
      <w:r w:rsidRPr="002F5A6E">
        <w:rPr>
          <w:rFonts w:ascii="Calibri" w:eastAsiaTheme="minorHAnsi" w:hAnsi="Calibri" w:cs="Times"/>
          <w:sz w:val="22"/>
          <w:szCs w:val="22"/>
        </w:rPr>
        <w:t>International</w:t>
      </w:r>
      <w:proofErr w:type="gramEnd"/>
      <w:r w:rsidRPr="002F5A6E">
        <w:rPr>
          <w:rFonts w:ascii="Calibri" w:eastAsiaTheme="minorHAnsi" w:hAnsi="Calibri" w:cs="Times"/>
          <w:sz w:val="22"/>
          <w:szCs w:val="22"/>
        </w:rPr>
        <w:t xml:space="preserve">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19"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2F09549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0" w:history="1">
        <w:r w:rsidRPr="004E6AB4">
          <w:rPr>
            <w:rStyle w:val="Hyperlink"/>
            <w:rFonts w:ascii="Calibri" w:hAnsi="Calibri" w:cs="Times"/>
            <w:sz w:val="22"/>
            <w:szCs w:val="22"/>
          </w:rPr>
          <w:t>www.security.ok.ubc.ca</w:t>
        </w:r>
      </w:hyperlink>
    </w:p>
    <w:p w14:paraId="78F4D5D8" w14:textId="46897F8F" w:rsidR="005E4694" w:rsidRPr="000A65DE" w:rsidRDefault="004011E3" w:rsidP="000A65DE">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sectPr w:rsidR="005E4694" w:rsidRPr="000A65D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819AB" w14:textId="77777777" w:rsidR="00B87B6E" w:rsidRDefault="00B87B6E" w:rsidP="0031550F">
      <w:pPr>
        <w:spacing w:after="0"/>
      </w:pPr>
      <w:r>
        <w:separator/>
      </w:r>
    </w:p>
  </w:endnote>
  <w:endnote w:type="continuationSeparator" w:id="0">
    <w:p w14:paraId="3B9B8050" w14:textId="77777777" w:rsidR="00B87B6E" w:rsidRDefault="00B87B6E"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576AC" w14:textId="77777777" w:rsidR="00B87B6E" w:rsidRDefault="00B87B6E" w:rsidP="0031550F">
      <w:pPr>
        <w:spacing w:after="0"/>
      </w:pPr>
      <w:r>
        <w:separator/>
      </w:r>
    </w:p>
  </w:footnote>
  <w:footnote w:type="continuationSeparator" w:id="0">
    <w:p w14:paraId="059F5040" w14:textId="77777777" w:rsidR="00B87B6E" w:rsidRDefault="00B87B6E"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4"/>
    <w:bookmarkEnd w:id="5"/>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009"/>
    <w:rsid w:val="00080362"/>
    <w:rsid w:val="00083607"/>
    <w:rsid w:val="000848FC"/>
    <w:rsid w:val="00086EA3"/>
    <w:rsid w:val="00095D02"/>
    <w:rsid w:val="000A656F"/>
    <w:rsid w:val="000A65DE"/>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6E15"/>
    <w:rsid w:val="00127233"/>
    <w:rsid w:val="00127EEB"/>
    <w:rsid w:val="001373F9"/>
    <w:rsid w:val="0014080C"/>
    <w:rsid w:val="0014328B"/>
    <w:rsid w:val="001451E2"/>
    <w:rsid w:val="00146FF5"/>
    <w:rsid w:val="00147EA9"/>
    <w:rsid w:val="00152D92"/>
    <w:rsid w:val="0016562B"/>
    <w:rsid w:val="00173A1F"/>
    <w:rsid w:val="00174D9C"/>
    <w:rsid w:val="00187329"/>
    <w:rsid w:val="001A0763"/>
    <w:rsid w:val="001A1903"/>
    <w:rsid w:val="001B2E02"/>
    <w:rsid w:val="001C693F"/>
    <w:rsid w:val="001D04C3"/>
    <w:rsid w:val="001D3756"/>
    <w:rsid w:val="001D6C52"/>
    <w:rsid w:val="001D6F6A"/>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5779E"/>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44ADF"/>
    <w:rsid w:val="0046326A"/>
    <w:rsid w:val="004705B0"/>
    <w:rsid w:val="004805F4"/>
    <w:rsid w:val="0048191F"/>
    <w:rsid w:val="00486EDE"/>
    <w:rsid w:val="00487128"/>
    <w:rsid w:val="00487880"/>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310"/>
    <w:rsid w:val="00543B23"/>
    <w:rsid w:val="00545AB5"/>
    <w:rsid w:val="00550F43"/>
    <w:rsid w:val="00553843"/>
    <w:rsid w:val="00556CF8"/>
    <w:rsid w:val="00562A8C"/>
    <w:rsid w:val="005635A9"/>
    <w:rsid w:val="0057103B"/>
    <w:rsid w:val="00571C73"/>
    <w:rsid w:val="0057372D"/>
    <w:rsid w:val="005752D1"/>
    <w:rsid w:val="00575AF2"/>
    <w:rsid w:val="00581DCE"/>
    <w:rsid w:val="005823B8"/>
    <w:rsid w:val="0058588B"/>
    <w:rsid w:val="00586062"/>
    <w:rsid w:val="00595131"/>
    <w:rsid w:val="005A16AB"/>
    <w:rsid w:val="005B16D5"/>
    <w:rsid w:val="005C657D"/>
    <w:rsid w:val="005C73C5"/>
    <w:rsid w:val="005E2A5F"/>
    <w:rsid w:val="005E4693"/>
    <w:rsid w:val="005E4694"/>
    <w:rsid w:val="005F5F4D"/>
    <w:rsid w:val="00600BF5"/>
    <w:rsid w:val="00603906"/>
    <w:rsid w:val="006077E6"/>
    <w:rsid w:val="00611636"/>
    <w:rsid w:val="00611D9D"/>
    <w:rsid w:val="006122BD"/>
    <w:rsid w:val="00615CC8"/>
    <w:rsid w:val="00625610"/>
    <w:rsid w:val="00635EA0"/>
    <w:rsid w:val="00645425"/>
    <w:rsid w:val="00647945"/>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230D"/>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70BF"/>
    <w:rsid w:val="007E0E6F"/>
    <w:rsid w:val="007E2E9F"/>
    <w:rsid w:val="007E5A2C"/>
    <w:rsid w:val="007F0F83"/>
    <w:rsid w:val="008014CE"/>
    <w:rsid w:val="008026D1"/>
    <w:rsid w:val="00812AAE"/>
    <w:rsid w:val="008150D0"/>
    <w:rsid w:val="00815836"/>
    <w:rsid w:val="00815A7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1FED"/>
    <w:rsid w:val="00894BA3"/>
    <w:rsid w:val="008957A7"/>
    <w:rsid w:val="008A3B7A"/>
    <w:rsid w:val="008B0122"/>
    <w:rsid w:val="008B0F3A"/>
    <w:rsid w:val="008B4F36"/>
    <w:rsid w:val="008D06B8"/>
    <w:rsid w:val="008D312E"/>
    <w:rsid w:val="008D474D"/>
    <w:rsid w:val="008D7CC1"/>
    <w:rsid w:val="008E0AA1"/>
    <w:rsid w:val="008E58B9"/>
    <w:rsid w:val="008F0AB3"/>
    <w:rsid w:val="008F2243"/>
    <w:rsid w:val="008F25BF"/>
    <w:rsid w:val="008F2A96"/>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282"/>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2034"/>
    <w:rsid w:val="00B73CE0"/>
    <w:rsid w:val="00B80DB4"/>
    <w:rsid w:val="00B81985"/>
    <w:rsid w:val="00B859E4"/>
    <w:rsid w:val="00B87B6E"/>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1143"/>
    <w:rsid w:val="00D027B4"/>
    <w:rsid w:val="00D13745"/>
    <w:rsid w:val="00D20594"/>
    <w:rsid w:val="00D229FA"/>
    <w:rsid w:val="00D27DE6"/>
    <w:rsid w:val="00D302B0"/>
    <w:rsid w:val="00D30C63"/>
    <w:rsid w:val="00D30E51"/>
    <w:rsid w:val="00D35D9C"/>
    <w:rsid w:val="00D3649F"/>
    <w:rsid w:val="00D420CD"/>
    <w:rsid w:val="00D43F60"/>
    <w:rsid w:val="00D47571"/>
    <w:rsid w:val="00D50514"/>
    <w:rsid w:val="00D53263"/>
    <w:rsid w:val="00D6369E"/>
    <w:rsid w:val="00D70AA0"/>
    <w:rsid w:val="00D71965"/>
    <w:rsid w:val="00D8098B"/>
    <w:rsid w:val="00D81E7B"/>
    <w:rsid w:val="00D92095"/>
    <w:rsid w:val="00D93B58"/>
    <w:rsid w:val="00D946DF"/>
    <w:rsid w:val="00DA20A7"/>
    <w:rsid w:val="00DA355B"/>
    <w:rsid w:val="00DA3F5E"/>
    <w:rsid w:val="00DA4E32"/>
    <w:rsid w:val="00DA5853"/>
    <w:rsid w:val="00DB08E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3069E"/>
    <w:rsid w:val="00E30A2C"/>
    <w:rsid w:val="00E35830"/>
    <w:rsid w:val="00E40E43"/>
    <w:rsid w:val="00E43F34"/>
    <w:rsid w:val="00E45FFC"/>
    <w:rsid w:val="00E464F2"/>
    <w:rsid w:val="00E47BDC"/>
    <w:rsid w:val="00E532F6"/>
    <w:rsid w:val="00E61DB0"/>
    <w:rsid w:val="00E675B5"/>
    <w:rsid w:val="00E803C5"/>
    <w:rsid w:val="00E85A4E"/>
    <w:rsid w:val="00E91245"/>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73AF"/>
    <w:rsid w:val="00FB08BA"/>
    <w:rsid w:val="00FB4DC9"/>
    <w:rsid w:val="00FC1FE7"/>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https://students.ok.ubc.ca/student-learning-hub/"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www.security.ok.ubc.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calendar.ubc.ca/okanagan/index.cfm?tree=3,48,0,0" TargetMode="External"/><Relationship Id="rId19" Type="http://schemas.openxmlformats.org/officeDocument/2006/relationships/hyperlink" Target="geo.ubco@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2249</TotalTime>
  <Pages>6</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499</cp:revision>
  <dcterms:created xsi:type="dcterms:W3CDTF">2021-04-09T17:39:00Z</dcterms:created>
  <dcterms:modified xsi:type="dcterms:W3CDTF">2022-07-21T16:16:00Z</dcterms:modified>
</cp:coreProperties>
</file>