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${courseCode}</w:t>
      </w:r>
      <w:r w:rsidR="00695E66">
        <w:rPr>
          <w:rFonts w:ascii="Calibri" w:hAnsi="Calibri" w:cs="Times"/>
          <w:b/>
          <w:sz w:val="28"/>
          <w:szCs w:val="28"/>
        </w:rPr>
        <w:t xml:space="preserve"> </w:t>
      </w:r>
      <w:r w:rsidR="008026D1" w:rsidRPr="004E6AB4">
        <w:rPr>
          <w:rFonts w:ascii="Calibri" w:hAnsi="Calibri" w:cs="Times"/>
          <w:b/>
          <w:sz w:val="28"/>
          <w:szCs w:val="28"/>
        </w:rPr>
        <w:t>${</w:t>
      </w:r>
      <w:r w:rsidR="005F5F4D" w:rsidRPr="004E6AB4">
        <w:rPr>
          <w:rFonts w:ascii="Calibri" w:hAnsi="Calibri" w:cs="Times"/>
          <w:b/>
          <w:sz w:val="28"/>
          <w:szCs w:val="28"/>
        </w:rPr>
        <w:t>courseNumber</w:t>
      </w:r>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${courseTitle}</w:t>
      </w:r>
    </w:p>
    <w:p w14:paraId="222B1F67" w14:textId="77777777" w:rsidR="008F2A96" w:rsidRDefault="008F2A96" w:rsidP="008F2A96">
      <w:pPr>
        <w:rPr>
          <w:rFonts w:cstheme="minorHAnsi"/>
        </w:rPr>
      </w:pPr>
      <w:r>
        <w:rPr>
          <w:rFonts w:cstheme="minorHAnsi"/>
        </w:rPr>
        <w:t>${NoFaculty}</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${/No</w:t>
      </w:r>
      <w:r>
        <w:rPr>
          <w:rFonts w:cstheme="minorHAnsi"/>
        </w:rPr>
        <w:t>Faculty</w:t>
      </w:r>
      <w:r w:rsidRPr="009420D2">
        <w:rPr>
          <w:rFonts w:cstheme="minorHAnsi"/>
        </w:rPr>
        <w:t>}</w:t>
      </w:r>
    </w:p>
    <w:p w14:paraId="546D680C" w14:textId="77777777" w:rsidR="008F2A96" w:rsidRDefault="008F2A96" w:rsidP="008F2A96">
      <w:pPr>
        <w:rPr>
          <w:rFonts w:cstheme="minorHAnsi"/>
        </w:rPr>
      </w:pPr>
      <w:r>
        <w:rPr>
          <w:rFonts w:cstheme="minorHAnsi"/>
        </w:rPr>
        <w:t>${NoDepartment}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${/No</w:t>
      </w:r>
      <w:r>
        <w:rPr>
          <w:rFonts w:cstheme="minorHAnsi"/>
        </w:rPr>
        <w:t>Department</w:t>
      </w:r>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r w:rsidR="004A36E2" w:rsidRPr="004E6AB4">
        <w:rPr>
          <w:rFonts w:ascii="Calibri" w:hAnsi="Calibri" w:cs="Times"/>
        </w:rPr>
        <w:t>course</w:t>
      </w:r>
      <w:r w:rsidR="002F7F98" w:rsidRPr="004E6AB4">
        <w:rPr>
          <w:rFonts w:ascii="Calibri" w:hAnsi="Calibri" w:cs="Times"/>
        </w:rPr>
        <w:t>Instructor</w:t>
      </w:r>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r w:rsidR="003918FF" w:rsidRPr="004E6AB4">
        <w:rPr>
          <w:rFonts w:ascii="Calibri" w:hAnsi="Calibri" w:cs="Times"/>
        </w:rPr>
        <w:t>courseYear</w:t>
      </w:r>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r>
        <w:rPr>
          <w:rFonts w:ascii="Calibri" w:hAnsi="Calibri" w:cs="Times"/>
        </w:rPr>
        <w:t>deliveryModality</w:t>
      </w:r>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${NoCourseLocation}</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${courseLocation}</w:t>
      </w:r>
    </w:p>
    <w:p w14:paraId="7D3E16DC" w14:textId="643A3C41" w:rsidR="008150D0" w:rsidRDefault="008150D0" w:rsidP="00CA51EE">
      <w:pPr>
        <w:rPr>
          <w:rFonts w:ascii="Calibri" w:hAnsi="Calibri" w:cs="Times"/>
        </w:rPr>
      </w:pPr>
      <w:r>
        <w:rPr>
          <w:rFonts w:ascii="Calibri" w:hAnsi="Calibri" w:cs="Times"/>
        </w:rPr>
        <w:t>${/NoCourseLocation}</w:t>
      </w:r>
    </w:p>
    <w:p w14:paraId="2926634E" w14:textId="51BBBB8A" w:rsidR="008150D0" w:rsidRDefault="008150D0" w:rsidP="00CA51EE">
      <w:pPr>
        <w:rPr>
          <w:rFonts w:ascii="Calibri" w:hAnsi="Calibri" w:cs="Times"/>
        </w:rPr>
      </w:pPr>
      <w:r>
        <w:rPr>
          <w:rFonts w:ascii="Calibri" w:hAnsi="Calibri" w:cs="Times"/>
        </w:rPr>
        <w:t>${NoCourseDays}</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${/NoCourseDays}</w:t>
      </w:r>
    </w:p>
    <w:p w14:paraId="03A32C77" w14:textId="593ABE74" w:rsidR="008150D0" w:rsidRDefault="008150D0" w:rsidP="00CA51EE">
      <w:pPr>
        <w:rPr>
          <w:rFonts w:ascii="Calibri" w:hAnsi="Calibri" w:cs="Times"/>
        </w:rPr>
      </w:pPr>
      <w:r>
        <w:rPr>
          <w:rFonts w:ascii="Calibri" w:hAnsi="Calibri" w:cs="Times"/>
        </w:rPr>
        <w:t>${NoClassHours}</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${classStartTime} - ${classEndTime}</w:t>
      </w:r>
    </w:p>
    <w:p w14:paraId="25B315B3" w14:textId="28A8B7CA" w:rsidR="008150D0" w:rsidRDefault="008150D0" w:rsidP="00CA51EE">
      <w:pPr>
        <w:rPr>
          <w:rFonts w:ascii="Calibri" w:hAnsi="Calibri" w:cs="Times"/>
        </w:rPr>
      </w:pPr>
      <w:r>
        <w:rPr>
          <w:rFonts w:ascii="Calibri" w:hAnsi="Calibri" w:cs="Times"/>
        </w:rPr>
        <w:t>${/NoClassHours}</w:t>
      </w:r>
    </w:p>
    <w:p w14:paraId="067B7E45" w14:textId="78EA211F" w:rsidR="008150D0" w:rsidRPr="004E6AB4" w:rsidRDefault="008150D0" w:rsidP="00CA51EE">
      <w:pPr>
        <w:rPr>
          <w:rFonts w:ascii="Calibri" w:hAnsi="Calibri" w:cs="Times"/>
        </w:rPr>
      </w:pPr>
      <w:r>
        <w:rPr>
          <w:rFonts w:ascii="Calibri" w:hAnsi="Calibri" w:cs="Times"/>
        </w:rPr>
        <w:t>${NoOfficeHours}</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
    <w:p w14:paraId="7FE07B55" w14:textId="221F24DA" w:rsidR="00A27749" w:rsidRPr="00CF5A07" w:rsidRDefault="008150D0" w:rsidP="00826B64">
      <w:pPr>
        <w:rPr>
          <w:rFonts w:ascii="Calibri" w:hAnsi="Calibri" w:cs="Times"/>
        </w:rPr>
      </w:pPr>
      <w:r>
        <w:rPr>
          <w:rFonts w:ascii="Calibri" w:hAnsi="Calibri" w:cs="Times"/>
        </w:rPr>
        <w:t>${/NoOfficeHours}</w:t>
      </w:r>
    </w:p>
    <w:p w14:paraId="5C3290A5" w14:textId="77777777" w:rsidR="00FF6526" w:rsidRDefault="00FF6526" w:rsidP="00FF6526">
      <w:pPr>
        <w:spacing w:after="120"/>
        <w:rPr>
          <w:rFonts w:eastAsia="Times New Roman" w:cstheme="minorHAnsi"/>
        </w:rPr>
      </w:pPr>
      <w:r>
        <w:rPr>
          <w:rFonts w:eastAsia="Times New Roman" w:cstheme="minorHAnsi"/>
        </w:rPr>
        <w:t>${NoOtherInstructionalStaff}</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${otherInstructionalStaff}</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${/NoOtherInstructionalStaff}</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
    <w:p w14:paraId="3CC6A23F" w14:textId="77777777" w:rsidR="007D3638" w:rsidRPr="00426C03" w:rsidRDefault="007D3638" w:rsidP="00426C03">
      <w:pPr>
        <w:spacing w:after="120"/>
        <w:rPr>
          <w:rFonts w:eastAsia="Times New Roman" w:cstheme="minorHAnsi"/>
        </w:rPr>
      </w:pPr>
    </w:p>
    <w:p w14:paraId="2B4B2600" w14:textId="7F41EC9A" w:rsidR="007D3638" w:rsidRPr="00426C03" w:rsidRDefault="007D3638" w:rsidP="00426C03">
      <w:pPr>
        <w:rPr>
          <w:rFonts w:ascii="Calibri" w:hAnsi="Calibri" w:cs="Times"/>
          <w:b/>
          <w:u w:val="single"/>
        </w:rPr>
      </w:pPr>
      <w:r w:rsidRPr="00426C03">
        <w:rPr>
          <w:rFonts w:ascii="Calibri" w:hAnsi="Calibri" w:cs="Times"/>
          <w:b/>
          <w:u w:val="single"/>
        </w:rPr>
        <w:t>Course Description</w:t>
      </w:r>
    </w:p>
    <w:p w14:paraId="7CFDA30A" w14:textId="77777777" w:rsidR="007D3638" w:rsidRPr="00426C03" w:rsidRDefault="007D3638" w:rsidP="00426C03">
      <w:pPr>
        <w:spacing w:after="120"/>
        <w:rPr>
          <w:rFonts w:eastAsia="Times New Roman" w:cstheme="minorHAnsi"/>
        </w:rPr>
      </w:pPr>
    </w:p>
    <w:p w14:paraId="2964BD0E" w14:textId="39353AB6"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${courseDescription</w:t>
      </w:r>
      <w:r w:rsidR="00C470A7">
        <w:rPr>
          <w:rFonts w:asciiTheme="minorHAnsi" w:hAnsiTheme="minorHAnsi" w:cstheme="minorHAnsi"/>
        </w:rPr>
        <w:t>OK</w:t>
      </w:r>
      <w:r w:rsidRPr="00426C03">
        <w:rPr>
          <w:rFonts w:asciiTheme="minorHAnsi" w:hAnsiTheme="minorHAnsi" w:cstheme="minorHAnsi"/>
        </w:rPr>
        <w:t>}</w:t>
      </w:r>
    </w:p>
    <w:p w14:paraId="3BA8B958" w14:textId="2EBA7B2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
    <w:p w14:paraId="66A70333" w14:textId="3032AAA6"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${NocourseFormat}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${course</w:t>
      </w:r>
      <w:r w:rsidR="009235AE" w:rsidRPr="004E6AB4">
        <w:rPr>
          <w:rFonts w:ascii="Calibri" w:hAnsi="Calibri" w:cs="Times"/>
        </w:rPr>
        <w:t>F</w:t>
      </w:r>
      <w:r w:rsidRPr="004E6AB4">
        <w:rPr>
          <w:rFonts w:ascii="Calibri" w:hAnsi="Calibri" w:cs="Times"/>
        </w:rPr>
        <w:t>ormat}</w:t>
      </w:r>
    </w:p>
    <w:p w14:paraId="7A7DCCF0" w14:textId="099ACDF0" w:rsidR="00826B64" w:rsidRPr="006D0BC0" w:rsidRDefault="009F276F" w:rsidP="00CA51EE">
      <w:pPr>
        <w:rPr>
          <w:rFonts w:ascii="Calibri" w:hAnsi="Calibri" w:cs="Times"/>
        </w:rPr>
      </w:pPr>
      <w:r w:rsidRPr="004E6AB4">
        <w:rPr>
          <w:rFonts w:ascii="Calibri" w:hAnsi="Calibri" w:cs="Times"/>
        </w:rPr>
        <w:t>${/</w:t>
      </w:r>
      <w:r w:rsidR="000F17C5" w:rsidRPr="004E6AB4">
        <w:rPr>
          <w:rFonts w:ascii="Calibri" w:hAnsi="Calibri" w:cs="Times"/>
        </w:rPr>
        <w:t>NocourseFormat</w:t>
      </w:r>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${NocourseOverview}</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r w:rsidR="00127233" w:rsidRPr="004E6AB4">
        <w:rPr>
          <w:rFonts w:ascii="Calibri" w:hAnsi="Calibri" w:cs="Times"/>
        </w:rPr>
        <w:t>No</w:t>
      </w:r>
      <w:r w:rsidRPr="004E6AB4">
        <w:rPr>
          <w:rFonts w:ascii="Calibri" w:hAnsi="Calibri" w:cs="Times"/>
        </w:rPr>
        <w:t>courseOverview}</w:t>
      </w:r>
    </w:p>
    <w:p w14:paraId="583B626A" w14:textId="5186A203" w:rsidR="008F0AB3" w:rsidRDefault="00C105DE" w:rsidP="00CA51EE">
      <w:pPr>
        <w:rPr>
          <w:rFonts w:ascii="Calibri" w:hAnsi="Calibri" w:cs="Times"/>
        </w:rPr>
      </w:pPr>
      <w:r w:rsidRPr="004E6AB4">
        <w:rPr>
          <w:rFonts w:ascii="Calibri" w:hAnsi="Calibri" w:cs="Times"/>
        </w:rPr>
        <w:t>${NolearningOutcomes}</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r w:rsidRPr="004E6AB4">
        <w:rPr>
          <w:rFonts w:ascii="Calibri" w:hAnsi="Calibri" w:cs="Times"/>
        </w:rPr>
        <w:t>NolearningOutcomes</w:t>
      </w:r>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r>
        <w:rPr>
          <w:rFonts w:cstheme="minorHAnsi"/>
        </w:rPr>
        <w:t>learningAssessments</w:t>
      </w:r>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${NoLearningActivities}</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lastRenderedPageBreak/>
        <w:t>Learning Activities</w:t>
      </w:r>
    </w:p>
    <w:p w14:paraId="3DDB194E" w14:textId="50E33C66" w:rsidR="00C8725F" w:rsidRDefault="00815A76" w:rsidP="006834A9">
      <w:pPr>
        <w:rPr>
          <w:rStyle w:val="normaltextrun"/>
          <w:rFonts w:cstheme="minorHAnsi"/>
        </w:rPr>
      </w:pPr>
      <w:r>
        <w:rPr>
          <w:rStyle w:val="normaltextrun"/>
          <w:rFonts w:cstheme="minorHAnsi"/>
        </w:rPr>
        <w:t>${learningActivities}</w:t>
      </w:r>
    </w:p>
    <w:p w14:paraId="421AECC2" w14:textId="054DE637" w:rsidR="00C8725F" w:rsidRDefault="00815A76" w:rsidP="006834A9">
      <w:pPr>
        <w:rPr>
          <w:rStyle w:val="normaltextrun"/>
          <w:rFonts w:cstheme="minorHAnsi"/>
        </w:rPr>
      </w:pPr>
      <w:r>
        <w:rPr>
          <w:rStyle w:val="normaltextrun"/>
          <w:rFonts w:cstheme="minorHAnsi"/>
        </w:rPr>
        <w:t>${/NoLearningActivities}</w:t>
      </w:r>
    </w:p>
    <w:p w14:paraId="53D6846B" w14:textId="3B17EB52" w:rsidR="00615CC8" w:rsidRPr="00CB4114" w:rsidRDefault="00615CC8" w:rsidP="00615CC8">
      <w:pPr>
        <w:rPr>
          <w:rFonts w:cstheme="minorHAnsi"/>
        </w:rPr>
      </w:pPr>
      <w:r>
        <w:rPr>
          <w:rFonts w:cstheme="minorHAnsi"/>
        </w:rPr>
        <w:t>${NoCourseAlig</w:t>
      </w:r>
      <w:r w:rsidR="002E05C0">
        <w:rPr>
          <w:rFonts w:cstheme="minorHAnsi"/>
        </w:rPr>
        <w:t>n</w:t>
      </w:r>
      <w:r>
        <w:rPr>
          <w:rFonts w:cstheme="minorHAnsi"/>
        </w:rPr>
        <w:t>mentTbl}</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r w:rsidR="002E05C0">
        <w:rPr>
          <w:rFonts w:cstheme="minorHAnsi"/>
        </w:rPr>
        <w:t>c</w:t>
      </w:r>
      <w:r>
        <w:rPr>
          <w:rFonts w:cstheme="minorHAnsi"/>
        </w:rPr>
        <w:t>ourseAlig</w:t>
      </w:r>
      <w:r w:rsidR="002E05C0">
        <w:rPr>
          <w:rFonts w:cstheme="minorHAnsi"/>
        </w:rPr>
        <w:t>n</w:t>
      </w:r>
      <w:r>
        <w:rPr>
          <w:rFonts w:cstheme="minorHAnsi"/>
        </w:rPr>
        <w:t>mentTbl}</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r>
        <w:rPr>
          <w:rFonts w:cstheme="minorHAnsi"/>
        </w:rPr>
        <w:t>NoCourseAlig</w:t>
      </w:r>
      <w:r w:rsidR="002E05C0">
        <w:rPr>
          <w:rFonts w:cstheme="minorHAnsi"/>
        </w:rPr>
        <w:t>n</w:t>
      </w:r>
      <w:r>
        <w:rPr>
          <w:rFonts w:cstheme="minorHAnsi"/>
        </w:rPr>
        <w:t>mentTbl</w:t>
      </w:r>
      <w:r>
        <w:rPr>
          <w:rFonts w:eastAsia="Times New Roman" w:cstheme="minorHAnsi"/>
          <w:szCs w:val="20"/>
        </w:rPr>
        <w:t>}</w:t>
      </w:r>
    </w:p>
    <w:p w14:paraId="18796717" w14:textId="77777777" w:rsidR="00F560AA" w:rsidRDefault="00F560AA" w:rsidP="00F560AA">
      <w:pPr>
        <w:rPr>
          <w:rFonts w:cstheme="minorHAnsi"/>
        </w:rPr>
      </w:pPr>
      <w:r>
        <w:rPr>
          <w:rFonts w:cstheme="minorHAnsi"/>
        </w:rPr>
        <w:t>${NoOutcomeMaps}</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r>
        <w:rPr>
          <w:rFonts w:cstheme="minorHAnsi"/>
        </w:rPr>
        <w:t>NoOutcomeMaps</w:t>
      </w:r>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lastRenderedPageBreak/>
        <w:t>${NoCourseScheduleTbl}</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${courseScheduleTbl}</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${/NoCourseScheduleTbl}</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NolatePolicy}</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${NoMissingExam</w:t>
      </w:r>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NoMissingExam}</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NomissingActivity}</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${NopassingCriteria}</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NopassingCriteria}</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${NoLearningMaterials}</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${learningMaterials}</w:t>
      </w:r>
    </w:p>
    <w:p w14:paraId="11808C27" w14:textId="059E742E" w:rsidR="00D41F4E" w:rsidRDefault="006834A9" w:rsidP="006834A9">
      <w:pPr>
        <w:spacing w:after="120"/>
        <w:rPr>
          <w:rFonts w:eastAsia="Times New Roman" w:cstheme="minorHAnsi"/>
          <w:szCs w:val="20"/>
        </w:rPr>
      </w:pPr>
      <w:r>
        <w:rPr>
          <w:rFonts w:eastAsia="Times New Roman" w:cstheme="minorHAnsi"/>
          <w:szCs w:val="20"/>
        </w:rPr>
        <w:t>${/NoLearningMaterials}</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${NoCourseLearningResources}</w:t>
      </w:r>
    </w:p>
    <w:p w14:paraId="450F47D9" w14:textId="77777777" w:rsidR="005C659F" w:rsidRPr="00EE188E" w:rsidRDefault="005C659F" w:rsidP="005C659F">
      <w:pPr>
        <w:spacing w:after="120"/>
        <w:rPr>
          <w:rFonts w:eastAsia="Times New Roman" w:cstheme="minorHAnsi"/>
          <w:szCs w:val="20"/>
        </w:rPr>
      </w:pPr>
    </w:p>
    <w:p w14:paraId="76441C68" w14:textId="21B1B5FF" w:rsidR="005C659F" w:rsidRPr="006834A9" w:rsidRDefault="005C659F" w:rsidP="005C659F">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5D34AF7D" w:rsidR="005C659F" w:rsidRDefault="005C659F" w:rsidP="005C659F">
      <w:pPr>
        <w:spacing w:after="120"/>
        <w:rPr>
          <w:rFonts w:eastAsia="Times New Roman" w:cstheme="minorHAnsi"/>
          <w:szCs w:val="20"/>
        </w:rPr>
      </w:pPr>
      <w:r>
        <w:rPr>
          <w:rFonts w:eastAsia="Times New Roman" w:cstheme="minorHAnsi"/>
          <w:szCs w:val="20"/>
        </w:rPr>
        <w:t>${courseLearningResources}</w:t>
      </w: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${/NoCourseLearningResources}</w:t>
      </w:r>
    </w:p>
    <w:p w14:paraId="2ADBC388" w14:textId="77777777" w:rsidR="005C659F" w:rsidRDefault="005C659F" w:rsidP="006834A9">
      <w:pPr>
        <w:spacing w:after="120"/>
        <w:rPr>
          <w:rFonts w:eastAsia="Times New Roman" w:cstheme="minorHAnsi"/>
          <w:szCs w:val="20"/>
        </w:rPr>
      </w:pP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AC493A"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5EA39985" w:rsidR="00686ACA" w:rsidRPr="004E6AB4" w:rsidRDefault="00686ACA" w:rsidP="00686ACA">
      <w:pPr>
        <w:rPr>
          <w:rFonts w:ascii="Calibri" w:hAnsi="Calibri" w:cs="Times"/>
          <w:b/>
          <w:sz w:val="28"/>
          <w:szCs w:val="28"/>
        </w:rPr>
      </w:pPr>
      <w:r>
        <w:rPr>
          <w:rFonts w:ascii="Calibri" w:hAnsi="Calibri" w:cs="Times"/>
          <w:b/>
          <w:sz w:val="28"/>
          <w:szCs w:val="28"/>
        </w:rPr>
        <w:lastRenderedPageBreak/>
        <w:t>Student Service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7398563A"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The DRC determines a student’s eligibility for accommodations in accordance with the university’s </w:t>
      </w:r>
      <w:hyperlink r:id="rId12" w:history="1">
        <w:r w:rsidR="00A40D44" w:rsidRPr="00A40D44">
          <w:rPr>
            <w:rStyle w:val="Hyperlink"/>
            <w:rFonts w:asciiTheme="minorHAnsi" w:hAnsiTheme="minorHAnsi" w:cstheme="minorHAnsi"/>
            <w:sz w:val="22"/>
            <w:szCs w:val="22"/>
          </w:rPr>
          <w:t>Policy LR7: Accommodations for Students with Disabilities.</w:t>
        </w:r>
      </w:hyperlink>
      <w:r w:rsidR="00A40D44">
        <w:rPr>
          <w:rFonts w:asciiTheme="minorHAnsi" w:hAnsiTheme="minorHAnsi" w:cstheme="minorHAnsi"/>
          <w:sz w:val="22"/>
          <w:szCs w:val="22"/>
        </w:rPr>
        <w:t xml:space="preserve"> Students must register with the DRC to receive accommodations and the process of registering may take 2-4 weeks as the process consists of providing medical documentation and meeting with an Accessibility Advisor.</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3"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546D5EBD" w14:textId="792D6F6E" w:rsidR="00A40D44" w:rsidRPr="00A40D4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4"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CF769C9" w14:textId="77777777" w:rsidR="006D7E42" w:rsidRDefault="006D7E42" w:rsidP="006D7E42">
      <w:pPr>
        <w:pStyle w:val="paragraph"/>
        <w:spacing w:before="0" w:beforeAutospacing="0" w:after="0" w:afterAutospacing="0"/>
        <w:textAlignment w:val="baseline"/>
        <w:rPr>
          <w:rFonts w:ascii="Calibri" w:hAnsi="Calibri" w:cs="Times"/>
          <w:sz w:val="22"/>
          <w:szCs w:val="22"/>
        </w:rPr>
      </w:pP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5"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6"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7"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8"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lastRenderedPageBreak/>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9"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20"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1"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2"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3"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DF14F3">
        <w:rPr>
          <w:rFonts w:ascii="Calibri" w:hAnsi="Calibri" w:cs="Times"/>
          <w:sz w:val="22"/>
          <w:szCs w:val="22"/>
        </w:rPr>
        <w:t>NoC</w:t>
      </w:r>
      <w:r>
        <w:rPr>
          <w:rFonts w:ascii="Calibri" w:hAnsi="Calibri" w:cs="Times"/>
          <w:sz w:val="22"/>
          <w:szCs w:val="22"/>
        </w:rPr>
        <w:t>opyright}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381687B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DF14F3">
        <w:rPr>
          <w:rFonts w:ascii="Calibri" w:hAnsi="Calibri" w:cs="Times"/>
          <w:sz w:val="22"/>
          <w:szCs w:val="22"/>
        </w:rPr>
        <w:t>NoC</w:t>
      </w:r>
      <w:r>
        <w:rPr>
          <w:rFonts w:ascii="Calibri" w:hAnsi="Calibri" w:cs="Times"/>
          <w:sz w:val="22"/>
          <w:szCs w:val="22"/>
        </w:rPr>
        <w:t>opyright}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${NoCreativeCommons}</w:t>
      </w:r>
    </w:p>
    <w:p w14:paraId="463F1DC5" w14:textId="77777777" w:rsidR="00EE5892" w:rsidRDefault="00EE5892" w:rsidP="00EE5892">
      <w:pPr>
        <w:spacing w:after="120"/>
        <w:rPr>
          <w:rFonts w:eastAsia="Times New Roman" w:cstheme="minorHAnsi"/>
          <w:szCs w:val="20"/>
        </w:rPr>
      </w:pPr>
    </w:p>
    <w:p w14:paraId="7E65F67D" w14:textId="77777777"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r w:rsidR="00BC37A3">
        <w:rPr>
          <w:rFonts w:eastAsia="Times New Roman"/>
          <w:color w:val="212121"/>
        </w:rPr>
        <w:t>courseCode}</w:t>
      </w:r>
      <w:r w:rsidR="00F33B39">
        <w:rPr>
          <w:rFonts w:eastAsia="Times New Roman"/>
          <w:color w:val="212121"/>
        </w:rPr>
        <w:t xml:space="preserve"> </w:t>
      </w:r>
      <w:r w:rsidR="00EE5892" w:rsidRPr="00D9619D">
        <w:rPr>
          <w:rFonts w:eastAsia="Times New Roman"/>
          <w:color w:val="212121"/>
        </w:rPr>
        <w:t>${</w:t>
      </w:r>
      <w:r w:rsidR="00BC37A3">
        <w:rPr>
          <w:rFonts w:eastAsia="Times New Roman"/>
          <w:color w:val="212121"/>
        </w:rPr>
        <w:t>courseNumber</w:t>
      </w:r>
      <w:r w:rsidR="00EE5892" w:rsidRPr="00D9619D">
        <w:rPr>
          <w:rFonts w:eastAsia="Times New Roman"/>
          <w:color w:val="212121"/>
        </w:rPr>
        <w:t>}</w:t>
      </w:r>
      <w:r w:rsidR="00B51209">
        <w:rPr>
          <w:rFonts w:eastAsia="Times New Roman"/>
          <w:color w:val="212121"/>
        </w:rPr>
        <w:t>: ${courseTitle</w:t>
      </w:r>
      <w:r w:rsidR="00A832FD">
        <w:rPr>
          <w:rFonts w:eastAsia="Times New Roman"/>
          <w:color w:val="212121"/>
        </w:rPr>
        <w:t>}</w:t>
      </w:r>
      <w:r w:rsidR="00EE5892" w:rsidRPr="00D9619D">
        <w:rPr>
          <w:rFonts w:eastAsia="Times New Roman"/>
          <w:color w:val="212121"/>
        </w:rPr>
        <w:t> © 2022 by ${</w:t>
      </w:r>
      <w:r w:rsidR="00BC37A3">
        <w:rPr>
          <w:rFonts w:eastAsia="Times New Roman"/>
          <w:color w:val="212121"/>
        </w:rPr>
        <w:t>courseInstructor</w:t>
      </w:r>
      <w:r w:rsidR="00EE5892" w:rsidRPr="00D9619D">
        <w:rPr>
          <w:rFonts w:eastAsia="Times New Roman"/>
          <w:color w:val="212121"/>
        </w:rPr>
        <w:t>} is licensed under ${creativeCommons}</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479621A8" w14:textId="4584AB7E" w:rsidR="00EE5892" w:rsidRPr="00EE5892" w:rsidRDefault="00EE5892" w:rsidP="00EE5892">
      <w:pPr>
        <w:spacing w:after="120"/>
        <w:rPr>
          <w:rFonts w:eastAsia="Times New Roman" w:cstheme="minorHAnsi"/>
          <w:szCs w:val="20"/>
        </w:rPr>
      </w:pPr>
      <w:r>
        <w:rPr>
          <w:rFonts w:eastAsia="Times New Roman" w:cstheme="minorHAnsi"/>
          <w:szCs w:val="20"/>
        </w:rPr>
        <w:t>${/NoCreativeCommons}</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${safewalk-title}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Safewalk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5"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r w:rsidRPr="004E6AB4">
        <w:rPr>
          <w:rStyle w:val="eop"/>
          <w:rFonts w:ascii="Calibri" w:hAnsi="Calibri" w:cs="Times"/>
          <w:sz w:val="22"/>
          <w:szCs w:val="22"/>
        </w:rPr>
        <w:t>safewalk}</w:t>
      </w:r>
    </w:p>
    <w:sectPr w:rsidR="005E4694" w:rsidRPr="000A65DE">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680A" w14:textId="77777777" w:rsidR="00AC493A" w:rsidRDefault="00AC493A" w:rsidP="0031550F">
      <w:pPr>
        <w:spacing w:after="0"/>
      </w:pPr>
      <w:r>
        <w:separator/>
      </w:r>
    </w:p>
  </w:endnote>
  <w:endnote w:type="continuationSeparator" w:id="0">
    <w:p w14:paraId="75104296" w14:textId="77777777" w:rsidR="00AC493A" w:rsidRDefault="00AC493A"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861F2" w14:textId="77777777" w:rsidR="00AC493A" w:rsidRDefault="00AC493A" w:rsidP="0031550F">
      <w:pPr>
        <w:spacing w:after="0"/>
      </w:pPr>
      <w:r>
        <w:separator/>
      </w:r>
    </w:p>
  </w:footnote>
  <w:footnote w:type="continuationSeparator" w:id="0">
    <w:p w14:paraId="3F6CADDD" w14:textId="77777777" w:rsidR="00AC493A" w:rsidRDefault="00AC493A"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 xml:space="preserve">${courseCode}  ${courseNumber}:  </w:t>
    </w:r>
    <w:r w:rsidRPr="00A92378">
      <w:rPr>
        <w:rFonts w:ascii="Calibri" w:hAnsi="Calibri" w:cs="Calibri"/>
      </w:rPr>
      <w:t>${courseTitle}</w:t>
    </w:r>
    <w:bookmarkEnd w:id="4"/>
    <w:bookmarkEnd w:id="5"/>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103D9"/>
    <w:rsid w:val="000146D5"/>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B1360"/>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EFB"/>
    <w:rsid w:val="00146FF5"/>
    <w:rsid w:val="00147EA9"/>
    <w:rsid w:val="00152D92"/>
    <w:rsid w:val="0016562B"/>
    <w:rsid w:val="00173A1F"/>
    <w:rsid w:val="00174D9C"/>
    <w:rsid w:val="00187329"/>
    <w:rsid w:val="001A0763"/>
    <w:rsid w:val="001A1903"/>
    <w:rsid w:val="001B2E02"/>
    <w:rsid w:val="001C3507"/>
    <w:rsid w:val="001C693F"/>
    <w:rsid w:val="001D04C3"/>
    <w:rsid w:val="001D3756"/>
    <w:rsid w:val="001D6C52"/>
    <w:rsid w:val="001D6F6A"/>
    <w:rsid w:val="001D7439"/>
    <w:rsid w:val="001E337E"/>
    <w:rsid w:val="001E376F"/>
    <w:rsid w:val="001F73F0"/>
    <w:rsid w:val="0020065A"/>
    <w:rsid w:val="00201D78"/>
    <w:rsid w:val="002106EF"/>
    <w:rsid w:val="00214312"/>
    <w:rsid w:val="00216281"/>
    <w:rsid w:val="002177F8"/>
    <w:rsid w:val="00217F93"/>
    <w:rsid w:val="00221545"/>
    <w:rsid w:val="00222346"/>
    <w:rsid w:val="00235E11"/>
    <w:rsid w:val="0023790B"/>
    <w:rsid w:val="00240F9D"/>
    <w:rsid w:val="00246743"/>
    <w:rsid w:val="0024786D"/>
    <w:rsid w:val="00254886"/>
    <w:rsid w:val="0025779E"/>
    <w:rsid w:val="00260D72"/>
    <w:rsid w:val="002615B3"/>
    <w:rsid w:val="00261BB8"/>
    <w:rsid w:val="00264EC3"/>
    <w:rsid w:val="00266A1A"/>
    <w:rsid w:val="002678C3"/>
    <w:rsid w:val="002754C2"/>
    <w:rsid w:val="00276BCE"/>
    <w:rsid w:val="002829FF"/>
    <w:rsid w:val="00284B02"/>
    <w:rsid w:val="0029261E"/>
    <w:rsid w:val="0029514B"/>
    <w:rsid w:val="00297C6A"/>
    <w:rsid w:val="002A4116"/>
    <w:rsid w:val="002A4483"/>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17123"/>
    <w:rsid w:val="0052308F"/>
    <w:rsid w:val="00523A0A"/>
    <w:rsid w:val="0052409E"/>
    <w:rsid w:val="0053045C"/>
    <w:rsid w:val="00530B29"/>
    <w:rsid w:val="005323D1"/>
    <w:rsid w:val="0053277B"/>
    <w:rsid w:val="005354C1"/>
    <w:rsid w:val="00536B7B"/>
    <w:rsid w:val="00543310"/>
    <w:rsid w:val="00543B23"/>
    <w:rsid w:val="00545AB5"/>
    <w:rsid w:val="00550F43"/>
    <w:rsid w:val="00553843"/>
    <w:rsid w:val="00556CF8"/>
    <w:rsid w:val="00562A8C"/>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47CC7"/>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B171A"/>
    <w:rsid w:val="006C0E9F"/>
    <w:rsid w:val="006C39DB"/>
    <w:rsid w:val="006D0BC0"/>
    <w:rsid w:val="006D7E42"/>
    <w:rsid w:val="006E1C93"/>
    <w:rsid w:val="006E206B"/>
    <w:rsid w:val="006E4A66"/>
    <w:rsid w:val="006E6C3D"/>
    <w:rsid w:val="006F3EFF"/>
    <w:rsid w:val="00711030"/>
    <w:rsid w:val="0071170D"/>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6915"/>
    <w:rsid w:val="008721BE"/>
    <w:rsid w:val="00873321"/>
    <w:rsid w:val="00875F33"/>
    <w:rsid w:val="008804D1"/>
    <w:rsid w:val="008834DC"/>
    <w:rsid w:val="00883709"/>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E7A61"/>
    <w:rsid w:val="008F0AB3"/>
    <w:rsid w:val="008F2243"/>
    <w:rsid w:val="008F25BF"/>
    <w:rsid w:val="008F2A96"/>
    <w:rsid w:val="008F2E2E"/>
    <w:rsid w:val="008F5C10"/>
    <w:rsid w:val="00905EC4"/>
    <w:rsid w:val="009100CB"/>
    <w:rsid w:val="00910865"/>
    <w:rsid w:val="009169C6"/>
    <w:rsid w:val="00920857"/>
    <w:rsid w:val="009235AE"/>
    <w:rsid w:val="0093093C"/>
    <w:rsid w:val="009319ED"/>
    <w:rsid w:val="0093350B"/>
    <w:rsid w:val="00940426"/>
    <w:rsid w:val="009412B8"/>
    <w:rsid w:val="00943C18"/>
    <w:rsid w:val="009610C5"/>
    <w:rsid w:val="00963350"/>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67FE"/>
    <w:rsid w:val="00AB19A2"/>
    <w:rsid w:val="00AB4144"/>
    <w:rsid w:val="00AB463E"/>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71FA"/>
    <w:rsid w:val="00B37AFB"/>
    <w:rsid w:val="00B405B8"/>
    <w:rsid w:val="00B433C1"/>
    <w:rsid w:val="00B51209"/>
    <w:rsid w:val="00B5325E"/>
    <w:rsid w:val="00B5447E"/>
    <w:rsid w:val="00B55AD0"/>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91BA6"/>
    <w:rsid w:val="00BC2C86"/>
    <w:rsid w:val="00BC37A3"/>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58DE"/>
    <w:rsid w:val="00DD1159"/>
    <w:rsid w:val="00DD1EFA"/>
    <w:rsid w:val="00DD3350"/>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E5892"/>
    <w:rsid w:val="00EF0422"/>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25A0"/>
    <w:rsid w:val="00F47F7F"/>
    <w:rsid w:val="00F560AA"/>
    <w:rsid w:val="00F605AA"/>
    <w:rsid w:val="00F61C98"/>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rc.questions@ubc.ca" TargetMode="External"/><Relationship Id="rId18" Type="http://schemas.openxmlformats.org/officeDocument/2006/relationships/hyperlink" Target="http://www.students.ok.ubc.ca/health-wellnes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mailto:learning.hub@ubc.ca" TargetMode="External"/><Relationship Id="rId7" Type="http://schemas.openxmlformats.org/officeDocument/2006/relationships/image" Target="media/image1.png"/><Relationship Id="rId12" Type="http://schemas.openxmlformats.org/officeDocument/2006/relationships/hyperlink" Target="https://students.cms.ok.ubc.ca/wp-content/uploads/sites/90/2020/01/Disability-Accommodation-Policy_LR7.pdf" TargetMode="External"/><Relationship Id="rId17" Type="http://schemas.openxmlformats.org/officeDocument/2006/relationships/hyperlink" Target="mailto:healthwellness.okanagan@ubc.ca" TargetMode="External"/><Relationship Id="rId25" Type="http://schemas.openxmlformats.org/officeDocument/2006/relationships/hyperlink" Target="http://www.security.ok.ubc.c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quity.ok.ubc.ca" TargetMode="External"/><Relationship Id="rId20" Type="http://schemas.openxmlformats.org/officeDocument/2006/relationships/hyperlink" Target="http://www.ombudsoffice.ubc.ca"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equity.ubco@ubc.ca" TargetMode="External"/><Relationship Id="rId23" Type="http://schemas.openxmlformats.org/officeDocument/2006/relationships/hyperlink" Target="geo.ubco@ubc.ca" TargetMode="External"/><Relationship Id="rId28" Type="http://schemas.openxmlformats.org/officeDocument/2006/relationships/footer" Target="footer1.xml"/><Relationship Id="rId10" Type="http://schemas.openxmlformats.org/officeDocument/2006/relationships/hyperlink" Target="http://www.calendar.ubc.ca/okanagan/index.cfm?tree=3,48,0,0" TargetMode="External"/><Relationship Id="rId19" Type="http://schemas.openxmlformats.org/officeDocument/2006/relationships/hyperlink" Target="mailto:ombuds.office.ok@ubc.ca"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http://www.students.ok.ubc.ca/drc" TargetMode="External"/><Relationship Id="rId22" Type="http://schemas.openxmlformats.org/officeDocument/2006/relationships/hyperlink" Target="http://www.students.ok.ubc.ca/slh"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www.calendar.ubc.ca/okanagan/index.cfm?tree=3,54,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2423</TotalTime>
  <Pages>8</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558</cp:revision>
  <dcterms:created xsi:type="dcterms:W3CDTF">2021-04-09T17:39:00Z</dcterms:created>
  <dcterms:modified xsi:type="dcterms:W3CDTF">2022-08-12T23:11:00Z</dcterms:modified>
</cp:coreProperties>
</file>