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AB329" w14:textId="1994249D" w:rsidR="001A356C" w:rsidRPr="00C53E9A" w:rsidRDefault="001A356C" w:rsidP="00C53E9A">
      <w:pPr>
        <w:pStyle w:val="ListParagraph"/>
        <w:numPr>
          <w:ilvl w:val="0"/>
          <w:numId w:val="5"/>
        </w:numPr>
        <w:spacing w:line="360" w:lineRule="auto"/>
        <w:rPr>
          <w:rFonts w:ascii="Times New Roman" w:hAnsi="Times New Roman" w:cs="Times New Roman"/>
          <w:sz w:val="24"/>
          <w:szCs w:val="24"/>
        </w:rPr>
      </w:pPr>
      <w:r w:rsidRPr="00C53E9A">
        <w:rPr>
          <w:rFonts w:ascii="Times New Roman" w:hAnsi="Times New Roman" w:cs="Times New Roman"/>
          <w:sz w:val="24"/>
          <w:szCs w:val="24"/>
        </w:rPr>
        <w:t>Logic Description</w:t>
      </w:r>
    </w:p>
    <w:p w14:paraId="0D015B29" w14:textId="37D7A821" w:rsidR="004F32C7" w:rsidRPr="00C53E9A" w:rsidRDefault="004F32C7" w:rsidP="00C53E9A">
      <w:pPr>
        <w:pStyle w:val="ListParagraph"/>
        <w:numPr>
          <w:ilvl w:val="0"/>
          <w:numId w:val="7"/>
        </w:numPr>
        <w:spacing w:line="360" w:lineRule="auto"/>
        <w:rPr>
          <w:rFonts w:ascii="Times New Roman" w:hAnsi="Times New Roman" w:cs="Times New Roman"/>
          <w:sz w:val="24"/>
          <w:szCs w:val="24"/>
        </w:rPr>
      </w:pPr>
      <w:r w:rsidRPr="00C53E9A">
        <w:rPr>
          <w:rFonts w:ascii="Times New Roman" w:hAnsi="Times New Roman" w:cs="Times New Roman"/>
          <w:sz w:val="24"/>
          <w:szCs w:val="24"/>
        </w:rPr>
        <w:t>The program reads lines of code (or user input) using a Scanner and processes them one by one.</w:t>
      </w:r>
    </w:p>
    <w:p w14:paraId="0812F696" w14:textId="20CE677A" w:rsidR="004F32C7" w:rsidRPr="00C53E9A" w:rsidRDefault="004F32C7" w:rsidP="00C53E9A">
      <w:pPr>
        <w:pStyle w:val="ListParagraph"/>
        <w:numPr>
          <w:ilvl w:val="0"/>
          <w:numId w:val="7"/>
        </w:numPr>
        <w:spacing w:line="360" w:lineRule="auto"/>
        <w:rPr>
          <w:rFonts w:ascii="Times New Roman" w:hAnsi="Times New Roman" w:cs="Times New Roman"/>
          <w:sz w:val="24"/>
          <w:szCs w:val="24"/>
        </w:rPr>
      </w:pPr>
      <w:r w:rsidRPr="00C53E9A">
        <w:rPr>
          <w:rFonts w:ascii="Times New Roman" w:hAnsi="Times New Roman" w:cs="Times New Roman"/>
          <w:sz w:val="24"/>
          <w:szCs w:val="24"/>
        </w:rPr>
        <w:t>For each line, it invokes the isComment method, which takes a line of code as input and returns true if the line is a comment, following the criteria:</w:t>
      </w:r>
    </w:p>
    <w:p w14:paraId="0C59F2FD" w14:textId="7E21EF58" w:rsidR="004F32C7" w:rsidRPr="00C53E9A" w:rsidRDefault="004F32C7" w:rsidP="00C53E9A">
      <w:pPr>
        <w:pStyle w:val="ListParagraph"/>
        <w:numPr>
          <w:ilvl w:val="0"/>
          <w:numId w:val="8"/>
        </w:numPr>
        <w:spacing w:line="360" w:lineRule="auto"/>
        <w:rPr>
          <w:rFonts w:ascii="Times New Roman" w:hAnsi="Times New Roman" w:cs="Times New Roman"/>
          <w:sz w:val="24"/>
          <w:szCs w:val="24"/>
        </w:rPr>
      </w:pPr>
      <w:r w:rsidRPr="00C53E9A">
        <w:rPr>
          <w:rFonts w:ascii="Times New Roman" w:hAnsi="Times New Roman" w:cs="Times New Roman"/>
          <w:sz w:val="24"/>
          <w:szCs w:val="24"/>
        </w:rPr>
        <w:t xml:space="preserve">The isComment method first </w:t>
      </w:r>
      <w:r w:rsidRPr="00C53E9A">
        <w:rPr>
          <w:rFonts w:ascii="Times New Roman" w:hAnsi="Times New Roman" w:cs="Times New Roman"/>
          <w:sz w:val="24"/>
          <w:szCs w:val="24"/>
        </w:rPr>
        <w:t>trims leading and trailing whitespace to remove indentation and checks if the line is empty. An empty line is considered not a comment.</w:t>
      </w:r>
    </w:p>
    <w:p w14:paraId="3E8F1824" w14:textId="62E92DB1" w:rsidR="004F32C7" w:rsidRPr="00C53E9A" w:rsidRDefault="004F32C7" w:rsidP="00C53E9A">
      <w:pPr>
        <w:pStyle w:val="ListParagraph"/>
        <w:numPr>
          <w:ilvl w:val="0"/>
          <w:numId w:val="8"/>
        </w:numPr>
        <w:spacing w:line="360" w:lineRule="auto"/>
        <w:rPr>
          <w:rFonts w:ascii="Times New Roman" w:hAnsi="Times New Roman" w:cs="Times New Roman"/>
          <w:sz w:val="24"/>
          <w:szCs w:val="24"/>
        </w:rPr>
      </w:pPr>
      <w:r w:rsidRPr="00C53E9A">
        <w:rPr>
          <w:rFonts w:ascii="Times New Roman" w:hAnsi="Times New Roman" w:cs="Times New Roman"/>
          <w:sz w:val="24"/>
          <w:szCs w:val="24"/>
        </w:rPr>
        <w:t xml:space="preserve">The line is tokenized into individual tokens using </w:t>
      </w:r>
      <w:proofErr w:type="gramStart"/>
      <w:r w:rsidRPr="00C53E9A">
        <w:rPr>
          <w:rFonts w:ascii="Times New Roman" w:hAnsi="Times New Roman" w:cs="Times New Roman"/>
          <w:b/>
          <w:bCs/>
          <w:i/>
          <w:iCs/>
          <w:sz w:val="24"/>
          <w:szCs w:val="24"/>
        </w:rPr>
        <w:t>line.split</w:t>
      </w:r>
      <w:proofErr w:type="gramEnd"/>
      <w:r w:rsidRPr="00C53E9A">
        <w:rPr>
          <w:rFonts w:ascii="Times New Roman" w:hAnsi="Times New Roman" w:cs="Times New Roman"/>
          <w:b/>
          <w:bCs/>
          <w:i/>
          <w:iCs/>
          <w:sz w:val="24"/>
          <w:szCs w:val="24"/>
        </w:rPr>
        <w:t>("\\s+")</w:t>
      </w:r>
      <w:r w:rsidRPr="00C53E9A">
        <w:rPr>
          <w:rFonts w:ascii="Times New Roman" w:hAnsi="Times New Roman" w:cs="Times New Roman"/>
          <w:sz w:val="24"/>
          <w:szCs w:val="24"/>
        </w:rPr>
        <w:t xml:space="preserve">, where </w:t>
      </w:r>
      <w:r w:rsidRPr="00C53E9A">
        <w:rPr>
          <w:rFonts w:ascii="Times New Roman" w:hAnsi="Times New Roman" w:cs="Times New Roman"/>
          <w:b/>
          <w:bCs/>
          <w:sz w:val="24"/>
          <w:szCs w:val="24"/>
        </w:rPr>
        <w:t>"\\s+"</w:t>
      </w:r>
      <w:r w:rsidRPr="00C53E9A">
        <w:rPr>
          <w:rFonts w:ascii="Times New Roman" w:hAnsi="Times New Roman" w:cs="Times New Roman"/>
          <w:sz w:val="24"/>
          <w:szCs w:val="24"/>
        </w:rPr>
        <w:t xml:space="preserve"> is a regular expression that splits the line by whitespace.</w:t>
      </w:r>
    </w:p>
    <w:p w14:paraId="4C464050" w14:textId="2997E3ED" w:rsidR="004F32C7" w:rsidRPr="00C53E9A" w:rsidRDefault="004F32C7" w:rsidP="00C53E9A">
      <w:pPr>
        <w:pStyle w:val="ListParagraph"/>
        <w:numPr>
          <w:ilvl w:val="0"/>
          <w:numId w:val="8"/>
        </w:numPr>
        <w:spacing w:line="360" w:lineRule="auto"/>
        <w:rPr>
          <w:rFonts w:ascii="Times New Roman" w:hAnsi="Times New Roman" w:cs="Times New Roman"/>
          <w:sz w:val="24"/>
          <w:szCs w:val="24"/>
        </w:rPr>
      </w:pPr>
      <w:r w:rsidRPr="00C53E9A">
        <w:rPr>
          <w:rFonts w:ascii="Times New Roman" w:hAnsi="Times New Roman" w:cs="Times New Roman"/>
          <w:sz w:val="24"/>
          <w:szCs w:val="24"/>
        </w:rPr>
        <w:t>If the initial token (the first word) starts with //, the method considers it a single-line comment.</w:t>
      </w:r>
    </w:p>
    <w:p w14:paraId="0E345146" w14:textId="77777777" w:rsidR="004F32C7" w:rsidRPr="00C53E9A" w:rsidRDefault="004F32C7" w:rsidP="00C53E9A">
      <w:pPr>
        <w:pStyle w:val="ListParagraph"/>
        <w:numPr>
          <w:ilvl w:val="0"/>
          <w:numId w:val="8"/>
        </w:numPr>
        <w:spacing w:line="360" w:lineRule="auto"/>
        <w:rPr>
          <w:rFonts w:ascii="Times New Roman" w:hAnsi="Times New Roman" w:cs="Times New Roman"/>
          <w:sz w:val="24"/>
          <w:szCs w:val="24"/>
        </w:rPr>
      </w:pPr>
      <w:r w:rsidRPr="00C53E9A">
        <w:rPr>
          <w:rFonts w:ascii="Times New Roman" w:hAnsi="Times New Roman" w:cs="Times New Roman"/>
          <w:sz w:val="24"/>
          <w:szCs w:val="24"/>
        </w:rPr>
        <w:t>If the initial token starts with /*, and the last token (the last word) ends with */, the method considers it a multi-line comment.</w:t>
      </w:r>
    </w:p>
    <w:p w14:paraId="081E919F" w14:textId="77777777" w:rsidR="004F32C7" w:rsidRPr="00C53E9A" w:rsidRDefault="004F32C7" w:rsidP="00C53E9A">
      <w:pPr>
        <w:pStyle w:val="ListParagraph"/>
        <w:numPr>
          <w:ilvl w:val="0"/>
          <w:numId w:val="8"/>
        </w:numPr>
        <w:spacing w:line="360" w:lineRule="auto"/>
        <w:rPr>
          <w:rFonts w:ascii="Times New Roman" w:hAnsi="Times New Roman" w:cs="Times New Roman"/>
          <w:sz w:val="24"/>
          <w:szCs w:val="24"/>
        </w:rPr>
      </w:pPr>
      <w:r w:rsidRPr="00C53E9A">
        <w:rPr>
          <w:rFonts w:ascii="Times New Roman" w:hAnsi="Times New Roman" w:cs="Times New Roman"/>
          <w:sz w:val="24"/>
          <w:szCs w:val="24"/>
        </w:rPr>
        <w:t>Otherwise, it considers the line not to be a comment.</w:t>
      </w:r>
    </w:p>
    <w:p w14:paraId="0256E2D5" w14:textId="11CA0EBA" w:rsidR="001A356C" w:rsidRPr="00C53E9A" w:rsidRDefault="004F32C7" w:rsidP="00C53E9A">
      <w:pPr>
        <w:pStyle w:val="ListParagraph"/>
        <w:numPr>
          <w:ilvl w:val="0"/>
          <w:numId w:val="7"/>
        </w:numPr>
        <w:spacing w:line="360" w:lineRule="auto"/>
        <w:rPr>
          <w:rFonts w:ascii="Times New Roman" w:hAnsi="Times New Roman" w:cs="Times New Roman"/>
          <w:sz w:val="24"/>
          <w:szCs w:val="24"/>
        </w:rPr>
      </w:pPr>
      <w:r w:rsidRPr="00C53E9A">
        <w:rPr>
          <w:rFonts w:ascii="Times New Roman" w:hAnsi="Times New Roman" w:cs="Times New Roman"/>
          <w:sz w:val="24"/>
          <w:szCs w:val="24"/>
        </w:rPr>
        <w:t>The main method then prints whether each line is a comment or not based on the result returned by isComment.</w:t>
      </w:r>
    </w:p>
    <w:p w14:paraId="0DFC7BAB" w14:textId="55EC9A8B" w:rsidR="004F32C7" w:rsidRPr="00C53E9A" w:rsidRDefault="001A356C" w:rsidP="00C53E9A">
      <w:pPr>
        <w:pStyle w:val="ListParagraph"/>
        <w:numPr>
          <w:ilvl w:val="0"/>
          <w:numId w:val="5"/>
        </w:numPr>
        <w:spacing w:line="360" w:lineRule="auto"/>
        <w:rPr>
          <w:rFonts w:ascii="Times New Roman" w:hAnsi="Times New Roman" w:cs="Times New Roman"/>
          <w:sz w:val="24"/>
          <w:szCs w:val="24"/>
        </w:rPr>
      </w:pPr>
      <w:r w:rsidRPr="00C53E9A">
        <w:rPr>
          <w:rFonts w:ascii="Times New Roman" w:hAnsi="Times New Roman" w:cs="Times New Roman"/>
          <w:sz w:val="24"/>
          <w:szCs w:val="24"/>
        </w:rPr>
        <w:t>Were</w:t>
      </w:r>
      <w:r w:rsidRPr="00C53E9A">
        <w:rPr>
          <w:rFonts w:ascii="Times New Roman" w:hAnsi="Times New Roman" w:cs="Times New Roman"/>
          <w:sz w:val="24"/>
          <w:szCs w:val="24"/>
        </w:rPr>
        <w:t xml:space="preserve"> lexical analysis or/and syntax analysis concepts important in your logic? If yes, how?</w:t>
      </w:r>
    </w:p>
    <w:p w14:paraId="022AA333" w14:textId="430F8D4D" w:rsidR="004F32C7" w:rsidRPr="00C53E9A" w:rsidRDefault="004F32C7" w:rsidP="00C53E9A">
      <w:pPr>
        <w:pStyle w:val="ListParagraph"/>
        <w:spacing w:line="360" w:lineRule="auto"/>
        <w:rPr>
          <w:rFonts w:ascii="Times New Roman" w:hAnsi="Times New Roman" w:cs="Times New Roman"/>
          <w:sz w:val="24"/>
          <w:szCs w:val="24"/>
        </w:rPr>
      </w:pPr>
      <w:r w:rsidRPr="00C53E9A">
        <w:rPr>
          <w:rFonts w:ascii="Times New Roman" w:hAnsi="Times New Roman" w:cs="Times New Roman"/>
          <w:b/>
          <w:bCs/>
          <w:sz w:val="24"/>
          <w:szCs w:val="24"/>
        </w:rPr>
        <w:t>Lexical analysis</w:t>
      </w:r>
      <w:r w:rsidRPr="00C53E9A">
        <w:rPr>
          <w:rFonts w:ascii="Times New Roman" w:hAnsi="Times New Roman" w:cs="Times New Roman"/>
          <w:sz w:val="24"/>
          <w:szCs w:val="24"/>
        </w:rPr>
        <w:t xml:space="preserve"> is important in the logic because the input line is tokenized into individual tokens or lexemes. Tokenization allows the program to examine the first and last tokens independently to identify comment makers (‘//’ and ‘/*) as part of lexical analysis.</w:t>
      </w:r>
    </w:p>
    <w:p w14:paraId="6481E655" w14:textId="0B7115B6" w:rsidR="004F32C7" w:rsidRPr="00C53E9A" w:rsidRDefault="004F32C7" w:rsidP="00C53E9A">
      <w:pPr>
        <w:pStyle w:val="ListParagraph"/>
        <w:spacing w:line="360" w:lineRule="auto"/>
        <w:rPr>
          <w:rFonts w:ascii="Times New Roman" w:hAnsi="Times New Roman" w:cs="Times New Roman"/>
          <w:sz w:val="24"/>
          <w:szCs w:val="24"/>
        </w:rPr>
      </w:pPr>
      <w:r w:rsidRPr="00C53E9A">
        <w:rPr>
          <w:rFonts w:ascii="Times New Roman" w:hAnsi="Times New Roman" w:cs="Times New Roman"/>
          <w:b/>
          <w:bCs/>
          <w:sz w:val="24"/>
          <w:szCs w:val="24"/>
        </w:rPr>
        <w:t>Syntax analysis</w:t>
      </w:r>
      <w:r w:rsidR="00C53E9A" w:rsidRPr="00C53E9A">
        <w:rPr>
          <w:rFonts w:ascii="Times New Roman" w:hAnsi="Times New Roman" w:cs="Times New Roman"/>
          <w:b/>
          <w:bCs/>
          <w:sz w:val="24"/>
          <w:szCs w:val="24"/>
        </w:rPr>
        <w:t xml:space="preserve"> </w:t>
      </w:r>
      <w:r w:rsidR="00C53E9A" w:rsidRPr="00C53E9A">
        <w:rPr>
          <w:rFonts w:ascii="Times New Roman" w:hAnsi="Times New Roman" w:cs="Times New Roman"/>
          <w:sz w:val="24"/>
          <w:szCs w:val="24"/>
        </w:rPr>
        <w:t>involves parsing and checking the of code structure is not performed in the logic. The program only relies on lexical analysis to categorize lines as comments or non-comments.</w:t>
      </w:r>
      <w:r w:rsidR="00C53E9A" w:rsidRPr="00C53E9A">
        <w:rPr>
          <w:rFonts w:ascii="Times New Roman" w:hAnsi="Times New Roman" w:cs="Times New Roman"/>
          <w:b/>
          <w:bCs/>
          <w:sz w:val="24"/>
          <w:szCs w:val="24"/>
        </w:rPr>
        <w:t xml:space="preserve"> </w:t>
      </w:r>
    </w:p>
    <w:sectPr w:rsidR="004F32C7" w:rsidRPr="00C53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717AA"/>
    <w:multiLevelType w:val="hybridMultilevel"/>
    <w:tmpl w:val="48068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318B6"/>
    <w:multiLevelType w:val="hybridMultilevel"/>
    <w:tmpl w:val="9ECC8DAC"/>
    <w:lvl w:ilvl="0" w:tplc="30D8535E">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3211E7"/>
    <w:multiLevelType w:val="hybridMultilevel"/>
    <w:tmpl w:val="87203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96EC0"/>
    <w:multiLevelType w:val="hybridMultilevel"/>
    <w:tmpl w:val="EB2A460E"/>
    <w:lvl w:ilvl="0" w:tplc="305200A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1F10C53"/>
    <w:multiLevelType w:val="hybridMultilevel"/>
    <w:tmpl w:val="1310A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933A0B"/>
    <w:multiLevelType w:val="hybridMultilevel"/>
    <w:tmpl w:val="A6300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6812FC"/>
    <w:multiLevelType w:val="hybridMultilevel"/>
    <w:tmpl w:val="791A58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7606DD5"/>
    <w:multiLevelType w:val="hybridMultilevel"/>
    <w:tmpl w:val="65922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7768739">
    <w:abstractNumId w:val="2"/>
  </w:num>
  <w:num w:numId="2" w16cid:durableId="73017587">
    <w:abstractNumId w:val="0"/>
  </w:num>
  <w:num w:numId="3" w16cid:durableId="1591354789">
    <w:abstractNumId w:val="5"/>
  </w:num>
  <w:num w:numId="4" w16cid:durableId="509874101">
    <w:abstractNumId w:val="4"/>
  </w:num>
  <w:num w:numId="5" w16cid:durableId="1595455">
    <w:abstractNumId w:val="7"/>
  </w:num>
  <w:num w:numId="6" w16cid:durableId="1888447628">
    <w:abstractNumId w:val="3"/>
  </w:num>
  <w:num w:numId="7" w16cid:durableId="1872723913">
    <w:abstractNumId w:val="1"/>
  </w:num>
  <w:num w:numId="8" w16cid:durableId="8887603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56C"/>
    <w:rsid w:val="000C1E21"/>
    <w:rsid w:val="001A356C"/>
    <w:rsid w:val="002C7B9C"/>
    <w:rsid w:val="00355911"/>
    <w:rsid w:val="004F32C7"/>
    <w:rsid w:val="007D56F4"/>
    <w:rsid w:val="00C17185"/>
    <w:rsid w:val="00C53E9A"/>
    <w:rsid w:val="00EE6F60"/>
    <w:rsid w:val="00F33CF5"/>
    <w:rsid w:val="00FA1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EA44"/>
  <w15:chartTrackingRefBased/>
  <w15:docId w15:val="{94E0E005-8D30-4F53-A4A2-26A71800D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Dickens Omondi</dc:creator>
  <cp:keywords/>
  <dc:description/>
  <cp:lastModifiedBy>Dickens Omondi</cp:lastModifiedBy>
  <cp:revision>1</cp:revision>
  <dcterms:created xsi:type="dcterms:W3CDTF">2023-10-10T10:40:00Z</dcterms:created>
  <dcterms:modified xsi:type="dcterms:W3CDTF">2023-10-10T11:07:00Z</dcterms:modified>
</cp:coreProperties>
</file>