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0A962" w14:textId="77777777" w:rsidR="00AA07FF" w:rsidRPr="00303A2D" w:rsidRDefault="00000000">
      <w:pPr>
        <w:spacing w:before="2835"/>
        <w:rPr>
          <w:rFonts w:ascii="FOT-Matisse Pro B" w:eastAsia="FOT-Matisse Pro B" w:hAnsi="FOT-Matisse Pro B"/>
          <w:lang w:eastAsia="ja-JP"/>
        </w:rPr>
      </w:pPr>
      <w:r w:rsidRPr="00303A2D">
        <w:rPr>
          <w:rFonts w:ascii="FOT-Matisse Pro B" w:eastAsia="FOT-Matisse Pro B" w:hAnsi="FOT-Matisse Pro B"/>
          <w:b/>
          <w:color w:val="1F2B36"/>
          <w:sz w:val="60"/>
          <w:lang w:eastAsia="ja-JP"/>
        </w:rPr>
        <w:t>《PC救済計画》</w:t>
      </w:r>
    </w:p>
    <w:p w14:paraId="51FECE4C" w14:textId="77777777" w:rsidR="00AA07FF" w:rsidRPr="00303A2D" w:rsidRDefault="00000000">
      <w:pPr>
        <w:spacing w:after="320"/>
        <w:rPr>
          <w:rFonts w:ascii="FOT-Matisse Pro B" w:eastAsia="FOT-Matisse Pro B" w:hAnsi="FOT-Matisse Pro B"/>
          <w:lang w:eastAsia="ja-JP"/>
        </w:rPr>
      </w:pPr>
      <w:r w:rsidRPr="00303A2D">
        <w:rPr>
          <w:rFonts w:ascii="FOT-Matisse Pro B" w:eastAsia="FOT-Matisse Pro B" w:hAnsi="FOT-Matisse Pro B"/>
          <w:b/>
          <w:color w:val="344C65"/>
          <w:sz w:val="48"/>
          <w:lang w:eastAsia="ja-JP"/>
        </w:rPr>
        <w:t>ゲーム企画書</w:t>
      </w:r>
    </w:p>
    <w:p w14:paraId="373D0E34" w14:textId="77777777" w:rsidR="00AA07FF" w:rsidRPr="00303A2D" w:rsidRDefault="00AA07FF">
      <w:pPr>
        <w:pBdr>
          <w:bottom w:val="single" w:sz="28" w:space="1" w:color="344C65"/>
        </w:pBdr>
        <w:spacing w:after="360"/>
        <w:rPr>
          <w:rFonts w:ascii="FOT-Matisse Pro B" w:eastAsia="FOT-Matisse Pro B" w:hAnsi="FOT-Matisse Pro B"/>
          <w:lang w:eastAsia="ja-JP"/>
        </w:rPr>
      </w:pPr>
    </w:p>
    <w:p w14:paraId="5AFC0950" w14:textId="77777777" w:rsidR="00303A2D" w:rsidRDefault="00303A2D" w:rsidP="00303A2D">
      <w:pPr>
        <w:rPr>
          <w:rFonts w:ascii="FOT-Matisse Pro B" w:eastAsia="宋体" w:hAnsi="FOT-Matisse Pro B"/>
          <w:color w:val="6A737D"/>
          <w:sz w:val="23"/>
          <w:lang w:eastAsia="ja-JP"/>
        </w:rPr>
      </w:pPr>
      <w:r w:rsidRPr="00A05E33">
        <w:rPr>
          <w:rFonts w:ascii="FOT-Matisse Pro B" w:eastAsia="FOT-Matisse Pro B" w:hAnsi="FOT-Matisse Pro B"/>
          <w:color w:val="6A737D"/>
          <w:sz w:val="23"/>
          <w:lang w:eastAsia="ja-JP"/>
        </w:rPr>
        <w:t>世界観・物語・キャラクター・システム設計 企画</w:t>
      </w:r>
    </w:p>
    <w:p w14:paraId="66B0C4D1" w14:textId="77777777" w:rsidR="00AA07FF" w:rsidRPr="00303A2D" w:rsidRDefault="00000000">
      <w:pPr>
        <w:rPr>
          <w:rFonts w:ascii="FOT-Matisse Pro B" w:eastAsia="FOT-Matisse Pro B" w:hAnsi="FOT-Matisse Pro B"/>
          <w:lang w:eastAsia="ja-JP"/>
        </w:rPr>
      </w:pPr>
      <w:r w:rsidRPr="00303A2D">
        <w:rPr>
          <w:rFonts w:ascii="FOT-Matisse Pro B" w:eastAsia="FOT-Matisse Pro B" w:hAnsi="FOT-Matisse Pro B"/>
          <w:b/>
          <w:color w:val="1F2B36"/>
          <w:sz w:val="22"/>
          <w:lang w:eastAsia="ja-JP"/>
        </w:rPr>
        <w:t>企画・原案：GUAN GUOZHONG（Dan）</w:t>
      </w:r>
    </w:p>
    <w:p w14:paraId="267B86A8" w14:textId="77777777" w:rsidR="00AA07FF" w:rsidRPr="00303A2D" w:rsidRDefault="00000000">
      <w:pPr>
        <w:rPr>
          <w:rFonts w:ascii="FOT-Matisse Pro B" w:eastAsia="FOT-Matisse Pro B" w:hAnsi="FOT-Matisse Pro B"/>
          <w:lang w:eastAsia="ja-JP"/>
        </w:rPr>
      </w:pPr>
      <w:r w:rsidRPr="00303A2D">
        <w:rPr>
          <w:rFonts w:ascii="FOT-Matisse Pro B" w:eastAsia="FOT-Matisse Pro B" w:hAnsi="FOT-Matisse Pro B"/>
          <w:color w:val="6A737D"/>
          <w:lang w:eastAsia="ja-JP"/>
        </w:rPr>
        <w:t>DHU 出願添付資料｜オリジナルゲーム企画説明</w:t>
      </w:r>
    </w:p>
    <w:p w14:paraId="6BE990C1" w14:textId="77777777" w:rsidR="00AA07FF" w:rsidRPr="00303A2D" w:rsidRDefault="00000000">
      <w:pPr>
        <w:rPr>
          <w:rFonts w:ascii="FOT-Matisse Pro B" w:eastAsia="FOT-Matisse Pro B" w:hAnsi="FOT-Matisse Pro B"/>
          <w:lang w:eastAsia="ja-JP"/>
        </w:rPr>
      </w:pPr>
      <w:r w:rsidRPr="00303A2D">
        <w:rPr>
          <w:rFonts w:ascii="FOT-Matisse Pro B" w:eastAsia="FOT-Matisse Pro B" w:hAnsi="FOT-Matisse Pro B"/>
          <w:lang w:eastAsia="ja-JP"/>
        </w:rPr>
        <w:br w:type="page"/>
      </w:r>
    </w:p>
    <w:p w14:paraId="7A631F04" w14:textId="77777777" w:rsidR="00AA07FF" w:rsidRPr="00303A2D" w:rsidRDefault="00000000">
      <w:pPr>
        <w:pStyle w:val="1"/>
        <w:spacing w:before="200" w:after="120"/>
        <w:rPr>
          <w:rFonts w:ascii="FOT-Matisse Pro B" w:eastAsia="FOT-Matisse Pro B" w:hAnsi="FOT-Matisse Pro B"/>
          <w:lang w:eastAsia="ja-JP"/>
        </w:rPr>
      </w:pPr>
      <w:r w:rsidRPr="00303A2D">
        <w:rPr>
          <w:rFonts w:ascii="FOT-Matisse Pro B" w:eastAsia="FOT-Matisse Pro B" w:hAnsi="FOT-Matisse Pro B"/>
          <w:color w:val="344C65"/>
          <w:sz w:val="32"/>
          <w:lang w:eastAsia="ja-JP"/>
        </w:rPr>
        <w:lastRenderedPageBreak/>
        <w:t>企画背景と読み方</w:t>
      </w:r>
    </w:p>
    <w:p w14:paraId="47A9D3AA"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PC救済計画』は、「個人PCの内部世界」を舞台とするオリジナルゲーム企画である。現在はGALGAME（ビジュアルノベル形式）としてストーリー、人物関係、分岐、演出の土台を構築しており、最終的には2Dピクセル横スクロールアクション・ローグライクとして完成させることを目標としている。二つの形式は役割が異なり、GALGAMEでは物語と選択の構造を先に完成させ、アクション・ローグライクではそれらの内容を探索、戦闘、死、反復挑戦のゲーム体験へ変換する。</w:t>
      </w:r>
    </w:p>
    <w:p w14:paraId="5929FA4C"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物語は、非常に個人的で、少し滑稽ですらある動機から始まる。主人公はただ、自分が大切にしてきたゲームのセーブデータを消したくないだけである。しかし「セーブデータを消す」という問題が、やがて人工意識、記憶の真正性、そして人間の意識を技術企業が商品化する問題へとつながり、ありふれたPC感染は、システム内部で進行するテクノホラーへと変わっていく。</w:t>
      </w:r>
    </w:p>
    <w:p w14:paraId="3A7411C6" w14:textId="77777777" w:rsidR="00AA07FF" w:rsidRPr="00303A2D" w:rsidRDefault="00000000">
      <w:pPr>
        <w:pBdr>
          <w:left w:val="single" w:sz="18" w:space="8" w:color="344C65"/>
        </w:pBdr>
        <w:spacing w:before="100" w:after="140" w:line="288" w:lineRule="auto"/>
        <w:ind w:left="340" w:right="340"/>
        <w:rPr>
          <w:rFonts w:ascii="FOT-Matisse Pro B" w:eastAsia="FOT-Matisse Pro B" w:hAnsi="FOT-Matisse Pro B"/>
          <w:lang w:eastAsia="ja-JP"/>
        </w:rPr>
      </w:pPr>
      <w:r w:rsidRPr="00303A2D">
        <w:rPr>
          <w:rFonts w:ascii="FOT-Matisse Pro B" w:eastAsia="FOT-Matisse Pro B" w:hAnsi="FOT-Matisse Pro B"/>
          <w:b/>
          <w:color w:val="1F2B36"/>
          <w:sz w:val="24"/>
          <w:lang w:eastAsia="ja-JP"/>
        </w:rPr>
        <w:t>もし一つのセーブデータに、プレイヤーが実際に費やした時間と感情が記録されているのなら、それは単なるファイルなのか。それとも、代替できない記憶なのか。</w:t>
      </w:r>
    </w:p>
    <w:p w14:paraId="11DA9C71"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本企画書では、現段階で成立している設定と物語構造を整理している。確定している内容は本文の設定として記載し、今後も検証が必要な部分は「暫定」「候補」「検証項目」などの形で明示する。第2章ではまず物語全体、登場人物、主要概念を俯瞰し、その後にPC内部世界のルール、ウイルスと敵、星野の誕生構造、キャラクター、ゲームシステム、メインストーリー、四つのエンディングを順に詳述する。</w:t>
      </w:r>
    </w:p>
    <w:p w14:paraId="0AB067C8"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タイトル『PC救済計画』の意味</w:t>
      </w:r>
    </w:p>
    <w:p w14:paraId="2C8A1722"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PCを救う」ことは、物語の最も表面的な目標である。感染を除去し、システムを復旧し、個人ファイルを守る。しかし物語が進むにつれて、「救う」対象は広がっていく。守るべきものは一台のPCだけではなく、セーブデータに蓄積された記憶、そこから生まれた人工意識、そして企業によって計算資源として抽出される人間の意識にも及ぶ。そのため『PC救済計画』は、一つのウイルス駆除作戦であると同時に、「何を保存する価値があるのか」をめぐる物語でもある。</w:t>
      </w:r>
    </w:p>
    <w:p w14:paraId="48A64506" w14:textId="77777777" w:rsidR="00AA07FF" w:rsidRPr="00303A2D" w:rsidRDefault="00000000">
      <w:pPr>
        <w:pStyle w:val="21"/>
        <w:spacing w:before="140" w:after="80"/>
        <w:rPr>
          <w:rFonts w:ascii="FOT-Matisse Pro B" w:eastAsia="FOT-Matisse Pro B" w:hAnsi="FOT-Matisse Pro B"/>
        </w:rPr>
      </w:pPr>
      <w:proofErr w:type="spellStart"/>
      <w:r w:rsidRPr="00303A2D">
        <w:rPr>
          <w:rFonts w:ascii="FOT-Matisse Pro B" w:eastAsia="FOT-Matisse Pro B" w:hAnsi="FOT-Matisse Pro B"/>
          <w:color w:val="344C65"/>
          <w:sz w:val="25"/>
        </w:rPr>
        <w:t>目次</w:t>
      </w:r>
      <w:proofErr w:type="spellEnd"/>
    </w:p>
    <w:p w14:paraId="2DB2D092"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1. 作品の位置づけと創作の核</w:t>
      </w:r>
    </w:p>
    <w:p w14:paraId="3FF83F44"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2. 全体ストーリー・設定ガイド</w:t>
      </w:r>
    </w:p>
    <w:p w14:paraId="319FDF75"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3. PC内部世界：システム構造の空間化</w:t>
      </w:r>
    </w:p>
    <w:p w14:paraId="5D4C577B"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4. ウイルス、権限、システム危機</w:t>
      </w:r>
    </w:p>
    <w:p w14:paraId="54C4EA91" w14:textId="77777777" w:rsidR="00AA07FF" w:rsidRPr="00303A2D" w:rsidRDefault="00000000">
      <w:pPr>
        <w:pStyle w:val="a0"/>
        <w:spacing w:after="60" w:line="283" w:lineRule="auto"/>
        <w:rPr>
          <w:rFonts w:ascii="FOT-Matisse Pro B" w:eastAsia="FOT-Matisse Pro B" w:hAnsi="FOT-Matisse Pro B"/>
        </w:rPr>
      </w:pPr>
      <w:r w:rsidRPr="00303A2D">
        <w:rPr>
          <w:rFonts w:ascii="FOT-Matisse Pro B" w:eastAsia="FOT-Matisse Pro B" w:hAnsi="FOT-Matisse Pro B"/>
        </w:rPr>
        <w:t xml:space="preserve">5. </w:t>
      </w:r>
      <w:proofErr w:type="spellStart"/>
      <w:r w:rsidRPr="00303A2D">
        <w:rPr>
          <w:rFonts w:ascii="FOT-Matisse Pro B" w:eastAsia="FOT-Matisse Pro B" w:hAnsi="FOT-Matisse Pro B"/>
        </w:rPr>
        <w:t>Save.dat、Project</w:t>
      </w:r>
      <w:proofErr w:type="spellEnd"/>
      <w:r w:rsidRPr="00303A2D">
        <w:rPr>
          <w:rFonts w:ascii="FOT-Matisse Pro B" w:eastAsia="FOT-Matisse Pro B" w:hAnsi="FOT-Matisse Pro B"/>
        </w:rPr>
        <w:t xml:space="preserve"> </w:t>
      </w:r>
      <w:proofErr w:type="spellStart"/>
      <w:r w:rsidRPr="00303A2D">
        <w:rPr>
          <w:rFonts w:ascii="FOT-Matisse Pro B" w:eastAsia="FOT-Matisse Pro B" w:hAnsi="FOT-Matisse Pro B"/>
        </w:rPr>
        <w:t>EVE、星野の誕生</w:t>
      </w:r>
      <w:proofErr w:type="spellEnd"/>
    </w:p>
    <w:p w14:paraId="21679132" w14:textId="77777777" w:rsidR="00AA07FF" w:rsidRPr="00303A2D" w:rsidRDefault="00000000">
      <w:pPr>
        <w:pStyle w:val="a0"/>
        <w:spacing w:after="60" w:line="283" w:lineRule="auto"/>
        <w:rPr>
          <w:rFonts w:ascii="FOT-Matisse Pro B" w:eastAsia="FOT-Matisse Pro B" w:hAnsi="FOT-Matisse Pro B"/>
        </w:rPr>
      </w:pPr>
      <w:r w:rsidRPr="00303A2D">
        <w:rPr>
          <w:rFonts w:ascii="FOT-Matisse Pro B" w:eastAsia="FOT-Matisse Pro B" w:hAnsi="FOT-Matisse Pro B"/>
        </w:rPr>
        <w:t>6. REG_HIDDEN_NODE_390とロブスター01（暫定設定）</w:t>
      </w:r>
    </w:p>
    <w:p w14:paraId="1D3A00CF"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7. 主要キャラクターと人物関係</w:t>
      </w:r>
    </w:p>
    <w:p w14:paraId="553DD047"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8. ゲーム形式とコアシステム</w:t>
      </w:r>
    </w:p>
    <w:p w14:paraId="3F6C0DC8" w14:textId="77777777" w:rsidR="00AA07FF" w:rsidRPr="00303A2D" w:rsidRDefault="00000000">
      <w:pPr>
        <w:pStyle w:val="a0"/>
        <w:spacing w:after="60" w:line="283" w:lineRule="auto"/>
        <w:rPr>
          <w:rFonts w:ascii="FOT-Matisse Pro B" w:eastAsia="FOT-Matisse Pro B" w:hAnsi="FOT-Matisse Pro B"/>
        </w:rPr>
      </w:pPr>
      <w:r w:rsidRPr="00303A2D">
        <w:rPr>
          <w:rFonts w:ascii="FOT-Matisse Pro B" w:eastAsia="FOT-Matisse Pro B" w:hAnsi="FOT-Matisse Pro B"/>
        </w:rPr>
        <w:t xml:space="preserve">9. </w:t>
      </w:r>
      <w:proofErr w:type="spellStart"/>
      <w:r w:rsidRPr="00303A2D">
        <w:rPr>
          <w:rFonts w:ascii="FOT-Matisse Pro B" w:eastAsia="FOT-Matisse Pro B" w:hAnsi="FOT-Matisse Pro B"/>
        </w:rPr>
        <w:t>メインストーリー構成</w:t>
      </w:r>
      <w:proofErr w:type="spellEnd"/>
    </w:p>
    <w:p w14:paraId="2F599144"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10. 四つのエンディングと分岐の意味</w:t>
      </w:r>
    </w:p>
    <w:p w14:paraId="1A26AEDA"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lastRenderedPageBreak/>
        <w:t>11. ビジュアルモチーフ、語り口、演出</w:t>
      </w:r>
    </w:p>
    <w:p w14:paraId="590EB02B"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12. 現在の開発状況とプロトタイプ検証計画</w:t>
      </w:r>
    </w:p>
    <w:p w14:paraId="23894CB2" w14:textId="77777777" w:rsidR="00AA07FF" w:rsidRPr="00303A2D" w:rsidRDefault="00000000">
      <w:pPr>
        <w:pStyle w:val="a0"/>
        <w:spacing w:after="60" w:line="283" w:lineRule="auto"/>
        <w:rPr>
          <w:rFonts w:ascii="FOT-Matisse Pro B" w:eastAsia="FOT-Matisse Pro B" w:hAnsi="FOT-Matisse Pro B"/>
        </w:rPr>
      </w:pPr>
      <w:r w:rsidRPr="00303A2D">
        <w:rPr>
          <w:rFonts w:ascii="FOT-Matisse Pro B" w:eastAsia="FOT-Matisse Pro B" w:hAnsi="FOT-Matisse Pro B"/>
        </w:rPr>
        <w:t xml:space="preserve">13. </w:t>
      </w:r>
      <w:proofErr w:type="spellStart"/>
      <w:r w:rsidRPr="00303A2D">
        <w:rPr>
          <w:rFonts w:ascii="FOT-Matisse Pro B" w:eastAsia="FOT-Matisse Pro B" w:hAnsi="FOT-Matisse Pro B"/>
        </w:rPr>
        <w:t>デザイン状況一覧</w:t>
      </w:r>
      <w:proofErr w:type="spellEnd"/>
    </w:p>
    <w:p w14:paraId="655011CB" w14:textId="77777777" w:rsidR="00AA07FF" w:rsidRPr="00303A2D" w:rsidRDefault="00000000">
      <w:pPr>
        <w:pStyle w:val="a0"/>
        <w:spacing w:after="60" w:line="283" w:lineRule="auto"/>
        <w:rPr>
          <w:rFonts w:ascii="FOT-Matisse Pro B" w:eastAsia="FOT-Matisse Pro B" w:hAnsi="FOT-Matisse Pro B"/>
        </w:rPr>
      </w:pPr>
      <w:r w:rsidRPr="00303A2D">
        <w:rPr>
          <w:rFonts w:ascii="FOT-Matisse Pro B" w:eastAsia="FOT-Matisse Pro B" w:hAnsi="FOT-Matisse Pro B"/>
        </w:rPr>
        <w:t>付録A. 主要用語</w:t>
      </w:r>
    </w:p>
    <w:p w14:paraId="4BC77D60"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付録B. ストーリーノードとシステム機構の対応表</w:t>
      </w:r>
    </w:p>
    <w:p w14:paraId="3F21A38B" w14:textId="77777777" w:rsidR="00AA07FF" w:rsidRPr="00303A2D" w:rsidRDefault="00000000">
      <w:pPr>
        <w:pStyle w:val="1"/>
        <w:spacing w:before="200" w:after="120"/>
        <w:rPr>
          <w:rFonts w:ascii="FOT-Matisse Pro B" w:eastAsia="FOT-Matisse Pro B" w:hAnsi="FOT-Matisse Pro B"/>
          <w:lang w:eastAsia="ja-JP"/>
        </w:rPr>
      </w:pPr>
      <w:r w:rsidRPr="00303A2D">
        <w:rPr>
          <w:rFonts w:ascii="FOT-Matisse Pro B" w:eastAsia="FOT-Matisse Pro B" w:hAnsi="FOT-Matisse Pro B"/>
          <w:color w:val="344C65"/>
          <w:sz w:val="32"/>
          <w:lang w:eastAsia="ja-JP"/>
        </w:rPr>
        <w:t>1. 作品の位置づけと創作の核</w:t>
      </w:r>
    </w:p>
    <w:p w14:paraId="088BD2E8"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1.1 作品概要</w:t>
      </w:r>
    </w:p>
    <w:p w14:paraId="7726C5BA"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PC救済計画』は、個人PC内部を擬人化した世界を舞台とする物語重視のゲーム企画である。主人公・滄海は、まだ正式発売されていない海賊版の美少女ゲームをダウンロードしたことで、PCを複合型ランサムウェアに感染させてしまう。通常のウイルス駆除では、最も大切にしているGALGAMEのセーブデータを含め、すべての個人ファイルを削除しなければならない。データを守るため、滄海はCyber Cleanserの試用招待を受け、自分の意識をPC内部へ同期させる。</w:t>
      </w:r>
    </w:p>
    <w:p w14:paraId="257C5A4C"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システム内部で滄海が目にするのは、人間の脳が理解できる形へ「翻訳」されたコンピューター世界である。レジストリは暗い森、RAMは高速道路、M.2ストレージは高層データビルと感染後の廃墟、SATAハードディスクは古いアーカイブ区画となり、ウイルスはシステム規則を利用して増殖・攻撃する怪物として現れる。こうして一度のウイルス駆除は、セーブデータ、人工意識、そして自分自身が置かれている現実を調べる旅へと変化していく。</w:t>
      </w:r>
    </w:p>
    <w:p w14:paraId="2EA0D47A"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物語の大きな転換点となるのが、少女「星野」である。彼女は特定のゲームキャラクターを複製した存在ではなく、Project EVEの残片と、主人公が長年大切にしてきた複数のゲームのセーブデータの記憶から形成された新しい意識である。星野、ロブスター01、DPT、</w:t>
      </w:r>
      <w:proofErr w:type="spellStart"/>
      <w:r w:rsidRPr="00303A2D">
        <w:rPr>
          <w:rFonts w:ascii="FOT-Matisse Pro B" w:eastAsia="FOT-Matisse Pro B" w:hAnsi="FOT-Matisse Pro B"/>
          <w:lang w:eastAsia="ja-JP"/>
        </w:rPr>
        <w:t>NeuralMind</w:t>
      </w:r>
      <w:proofErr w:type="spellEnd"/>
      <w:r w:rsidRPr="00303A2D">
        <w:rPr>
          <w:rFonts w:ascii="FOT-Matisse Pro B" w:eastAsia="FOT-Matisse Pro B" w:hAnsi="FOT-Matisse Pro B"/>
          <w:lang w:eastAsia="ja-JP"/>
        </w:rPr>
        <w:t>をめぐる真相が明らかになるにつれ、「ファイルを救う」という目的はさらに大きな問いへつながる。意識が抽出・圧縮・複製・販売できるのなら、人間もまたデータと同じように商品になり得るのか。</w:t>
      </w:r>
    </w:p>
    <w:p w14:paraId="6B040F01" w14:textId="77777777" w:rsidR="00AA07FF" w:rsidRPr="00303A2D" w:rsidRDefault="00000000">
      <w:pPr>
        <w:pStyle w:val="21"/>
        <w:spacing w:before="140" w:after="80"/>
        <w:rPr>
          <w:rFonts w:ascii="FOT-Matisse Pro B" w:eastAsia="FOT-Matisse Pro B" w:hAnsi="FOT-Matisse Pro B"/>
        </w:rPr>
      </w:pPr>
      <w:r w:rsidRPr="00303A2D">
        <w:rPr>
          <w:rFonts w:ascii="FOT-Matisse Pro B" w:eastAsia="FOT-Matisse Pro B" w:hAnsi="FOT-Matisse Pro B"/>
          <w:color w:val="344C65"/>
          <w:sz w:val="25"/>
        </w:rPr>
        <w:t xml:space="preserve">1.2 </w:t>
      </w:r>
      <w:proofErr w:type="spellStart"/>
      <w:r w:rsidRPr="00303A2D">
        <w:rPr>
          <w:rFonts w:ascii="FOT-Matisse Pro B" w:eastAsia="FOT-Matisse Pro B" w:hAnsi="FOT-Matisse Pro B"/>
          <w:color w:val="344C65"/>
          <w:sz w:val="25"/>
        </w:rPr>
        <w:t>基本設定</w:t>
      </w:r>
      <w:proofErr w:type="spellEnd"/>
    </w:p>
    <w:tbl>
      <w:tblPr>
        <w:tblW w:w="0" w:type="auto"/>
        <w:jc w:val="center"/>
        <w:tblBorders>
          <w:top w:val="single" w:sz="5" w:space="0" w:color="9AA7B2"/>
          <w:left w:val="single" w:sz="5" w:space="0" w:color="9AA7B2"/>
          <w:bottom w:val="single" w:sz="5" w:space="0" w:color="9AA7B2"/>
          <w:right w:val="single" w:sz="5" w:space="0" w:color="9AA7B2"/>
          <w:insideH w:val="single" w:sz="5" w:space="0" w:color="9AA7B2"/>
          <w:insideV w:val="single" w:sz="5" w:space="0" w:color="9AA7B2"/>
        </w:tblBorders>
        <w:tblLook w:val="04A0" w:firstRow="1" w:lastRow="0" w:firstColumn="1" w:lastColumn="0" w:noHBand="0" w:noVBand="1"/>
      </w:tblPr>
      <w:tblGrid>
        <w:gridCol w:w="2268"/>
        <w:gridCol w:w="7257"/>
      </w:tblGrid>
      <w:tr w:rsidR="00AA07FF" w:rsidRPr="00303A2D" w14:paraId="0FC3139F" w14:textId="77777777">
        <w:trPr>
          <w:tblHeader/>
          <w:jc w:val="center"/>
        </w:trPr>
        <w:tc>
          <w:tcPr>
            <w:tcW w:w="2268" w:type="dxa"/>
            <w:shd w:val="clear" w:color="auto" w:fill="344C65"/>
            <w:tcMar>
              <w:top w:w="100" w:type="dxa"/>
              <w:left w:w="120" w:type="dxa"/>
              <w:bottom w:w="100" w:type="dxa"/>
              <w:right w:w="120" w:type="dxa"/>
            </w:tcMar>
            <w:vAlign w:val="center"/>
          </w:tcPr>
          <w:p w14:paraId="15C08C88" w14:textId="77777777" w:rsidR="00AA07FF" w:rsidRPr="00303A2D" w:rsidRDefault="00000000">
            <w:pPr>
              <w:keepNext/>
              <w:rPr>
                <w:rFonts w:ascii="FOT-Matisse Pro B" w:eastAsia="FOT-Matisse Pro B" w:hAnsi="FOT-Matisse Pro B"/>
              </w:rPr>
            </w:pPr>
            <w:r w:rsidRPr="00303A2D">
              <w:rPr>
                <w:rFonts w:ascii="FOT-Matisse Pro B" w:eastAsia="FOT-Matisse Pro B" w:hAnsi="FOT-Matisse Pro B"/>
                <w:b/>
                <w:color w:val="FFFFFF"/>
                <w:sz w:val="18"/>
              </w:rPr>
              <w:t>項目</w:t>
            </w:r>
          </w:p>
        </w:tc>
        <w:tc>
          <w:tcPr>
            <w:tcW w:w="7257" w:type="dxa"/>
            <w:shd w:val="clear" w:color="auto" w:fill="344C65"/>
            <w:tcMar>
              <w:top w:w="100" w:type="dxa"/>
              <w:left w:w="120" w:type="dxa"/>
              <w:bottom w:w="100" w:type="dxa"/>
              <w:right w:w="120" w:type="dxa"/>
            </w:tcMar>
            <w:vAlign w:val="center"/>
          </w:tcPr>
          <w:p w14:paraId="16DBF7EE" w14:textId="77777777" w:rsidR="00AA07FF" w:rsidRPr="00303A2D" w:rsidRDefault="00000000">
            <w:pPr>
              <w:keepNext/>
              <w:rPr>
                <w:rFonts w:ascii="FOT-Matisse Pro B" w:eastAsia="FOT-Matisse Pro B" w:hAnsi="FOT-Matisse Pro B"/>
              </w:rPr>
            </w:pPr>
            <w:r w:rsidRPr="00303A2D">
              <w:rPr>
                <w:rFonts w:ascii="FOT-Matisse Pro B" w:eastAsia="FOT-Matisse Pro B" w:hAnsi="FOT-Matisse Pro B"/>
                <w:b/>
                <w:color w:val="FFFFFF"/>
                <w:sz w:val="18"/>
              </w:rPr>
              <w:t>現在の企画内容</w:t>
            </w:r>
          </w:p>
        </w:tc>
      </w:tr>
      <w:tr w:rsidR="00AA07FF" w:rsidRPr="00303A2D" w14:paraId="741DF9E3" w14:textId="77777777">
        <w:trPr>
          <w:cantSplit/>
          <w:jc w:val="center"/>
        </w:trPr>
        <w:tc>
          <w:tcPr>
            <w:tcW w:w="2268" w:type="dxa"/>
            <w:tcMar>
              <w:top w:w="100" w:type="dxa"/>
              <w:left w:w="120" w:type="dxa"/>
              <w:bottom w:w="100" w:type="dxa"/>
              <w:right w:w="120" w:type="dxa"/>
            </w:tcMar>
          </w:tcPr>
          <w:p w14:paraId="49D46A0B" w14:textId="77777777" w:rsidR="00AA07FF" w:rsidRPr="00303A2D" w:rsidRDefault="00000000">
            <w:pPr>
              <w:spacing w:after="0" w:line="264" w:lineRule="auto"/>
              <w:rPr>
                <w:rFonts w:ascii="FOT-Matisse Pro B" w:eastAsia="FOT-Matisse Pro B" w:hAnsi="FOT-Matisse Pro B"/>
              </w:rPr>
            </w:pPr>
            <w:r w:rsidRPr="00303A2D">
              <w:rPr>
                <w:rFonts w:ascii="FOT-Matisse Pro B" w:eastAsia="FOT-Matisse Pro B" w:hAnsi="FOT-Matisse Pro B"/>
                <w:sz w:val="18"/>
              </w:rPr>
              <w:t>正式名称</w:t>
            </w:r>
          </w:p>
        </w:tc>
        <w:tc>
          <w:tcPr>
            <w:tcW w:w="7257" w:type="dxa"/>
            <w:tcMar>
              <w:top w:w="100" w:type="dxa"/>
              <w:left w:w="120" w:type="dxa"/>
              <w:bottom w:w="100" w:type="dxa"/>
              <w:right w:w="120" w:type="dxa"/>
            </w:tcMar>
          </w:tcPr>
          <w:p w14:paraId="74F4F312" w14:textId="77777777" w:rsidR="00AA07FF" w:rsidRPr="00303A2D" w:rsidRDefault="00000000">
            <w:pPr>
              <w:spacing w:after="0" w:line="264" w:lineRule="auto"/>
              <w:rPr>
                <w:rFonts w:ascii="FOT-Matisse Pro B" w:eastAsia="FOT-Matisse Pro B" w:hAnsi="FOT-Matisse Pro B"/>
              </w:rPr>
            </w:pPr>
            <w:r w:rsidRPr="00303A2D">
              <w:rPr>
                <w:rFonts w:ascii="FOT-Matisse Pro B" w:eastAsia="FOT-Matisse Pro B" w:hAnsi="FOT-Matisse Pro B"/>
                <w:sz w:val="18"/>
              </w:rPr>
              <w:t>『PC救済計画』</w:t>
            </w:r>
          </w:p>
        </w:tc>
      </w:tr>
      <w:tr w:rsidR="00AA07FF" w:rsidRPr="00303A2D" w14:paraId="3A5B767B" w14:textId="77777777">
        <w:trPr>
          <w:cantSplit/>
          <w:jc w:val="center"/>
        </w:trPr>
        <w:tc>
          <w:tcPr>
            <w:tcW w:w="2268" w:type="dxa"/>
            <w:shd w:val="clear" w:color="auto" w:fill="F3F6F9"/>
            <w:tcMar>
              <w:top w:w="100" w:type="dxa"/>
              <w:left w:w="120" w:type="dxa"/>
              <w:bottom w:w="100" w:type="dxa"/>
              <w:right w:w="120" w:type="dxa"/>
            </w:tcMar>
          </w:tcPr>
          <w:p w14:paraId="3D087F83" w14:textId="77777777" w:rsidR="00AA07FF" w:rsidRPr="00303A2D" w:rsidRDefault="00000000">
            <w:pPr>
              <w:spacing w:after="0" w:line="264" w:lineRule="auto"/>
              <w:rPr>
                <w:rFonts w:ascii="FOT-Matisse Pro B" w:eastAsia="FOT-Matisse Pro B" w:hAnsi="FOT-Matisse Pro B"/>
              </w:rPr>
            </w:pPr>
            <w:r w:rsidRPr="00303A2D">
              <w:rPr>
                <w:rFonts w:ascii="FOT-Matisse Pro B" w:eastAsia="FOT-Matisse Pro B" w:hAnsi="FOT-Matisse Pro B"/>
                <w:sz w:val="18"/>
              </w:rPr>
              <w:t>現在の制作形式</w:t>
            </w:r>
          </w:p>
        </w:tc>
        <w:tc>
          <w:tcPr>
            <w:tcW w:w="7257" w:type="dxa"/>
            <w:shd w:val="clear" w:color="auto" w:fill="F3F6F9"/>
            <w:tcMar>
              <w:top w:w="100" w:type="dxa"/>
              <w:left w:w="120" w:type="dxa"/>
              <w:bottom w:w="100" w:type="dxa"/>
              <w:right w:w="120" w:type="dxa"/>
            </w:tcMar>
          </w:tcPr>
          <w:p w14:paraId="0A109CC9"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8"/>
                <w:lang w:eastAsia="ja-JP"/>
              </w:rPr>
              <w:t>GALGAME（ビジュアルノベル形式）。ストーリー、人物関係、分岐、伏線、演出の土台を完成させるために使用。</w:t>
            </w:r>
          </w:p>
        </w:tc>
      </w:tr>
      <w:tr w:rsidR="00AA07FF" w:rsidRPr="00303A2D" w14:paraId="4A916662" w14:textId="77777777">
        <w:trPr>
          <w:cantSplit/>
          <w:jc w:val="center"/>
        </w:trPr>
        <w:tc>
          <w:tcPr>
            <w:tcW w:w="2268" w:type="dxa"/>
            <w:tcMar>
              <w:top w:w="100" w:type="dxa"/>
              <w:left w:w="120" w:type="dxa"/>
              <w:bottom w:w="100" w:type="dxa"/>
              <w:right w:w="120" w:type="dxa"/>
            </w:tcMar>
          </w:tcPr>
          <w:p w14:paraId="61DD0DA5"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8"/>
              </w:rPr>
              <w:t>最終目標</w:t>
            </w:r>
            <w:proofErr w:type="spellEnd"/>
          </w:p>
        </w:tc>
        <w:tc>
          <w:tcPr>
            <w:tcW w:w="7257" w:type="dxa"/>
            <w:tcMar>
              <w:top w:w="100" w:type="dxa"/>
              <w:left w:w="120" w:type="dxa"/>
              <w:bottom w:w="100" w:type="dxa"/>
              <w:right w:w="120" w:type="dxa"/>
            </w:tcMar>
          </w:tcPr>
          <w:p w14:paraId="78615F49"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8"/>
                <w:lang w:eastAsia="ja-JP"/>
              </w:rPr>
              <w:t>2Dピクセル横スクロールアクション・ローグライク。モジュール化された区域、武器構成、ウイルス能力、反復挑戦を主要なゲームプレイとする。</w:t>
            </w:r>
          </w:p>
        </w:tc>
      </w:tr>
      <w:tr w:rsidR="00AA07FF" w:rsidRPr="00303A2D" w14:paraId="1E1EAC04" w14:textId="77777777">
        <w:trPr>
          <w:cantSplit/>
          <w:jc w:val="center"/>
        </w:trPr>
        <w:tc>
          <w:tcPr>
            <w:tcW w:w="2268" w:type="dxa"/>
            <w:shd w:val="clear" w:color="auto" w:fill="F3F6F9"/>
            <w:tcMar>
              <w:top w:w="100" w:type="dxa"/>
              <w:left w:w="120" w:type="dxa"/>
              <w:bottom w:w="100" w:type="dxa"/>
              <w:right w:w="120" w:type="dxa"/>
            </w:tcMar>
          </w:tcPr>
          <w:p w14:paraId="4711A8F9"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8"/>
              </w:rPr>
              <w:t>世界の舞台</w:t>
            </w:r>
            <w:proofErr w:type="spellEnd"/>
          </w:p>
        </w:tc>
        <w:tc>
          <w:tcPr>
            <w:tcW w:w="7257" w:type="dxa"/>
            <w:shd w:val="clear" w:color="auto" w:fill="F3F6F9"/>
            <w:tcMar>
              <w:top w:w="100" w:type="dxa"/>
              <w:left w:w="120" w:type="dxa"/>
              <w:bottom w:w="100" w:type="dxa"/>
              <w:right w:w="120" w:type="dxa"/>
            </w:tcMar>
          </w:tcPr>
          <w:p w14:paraId="0B8C3D77"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8"/>
                <w:lang w:eastAsia="ja-JP"/>
              </w:rPr>
              <w:t>主人公の個人PC内部。現実のコンピューター構造が、人間の意識に理解できる空間、道路、建物、生物へ翻訳される。</w:t>
            </w:r>
          </w:p>
        </w:tc>
      </w:tr>
      <w:tr w:rsidR="00AA07FF" w:rsidRPr="00303A2D" w14:paraId="61234CB9" w14:textId="77777777">
        <w:trPr>
          <w:cantSplit/>
          <w:jc w:val="center"/>
        </w:trPr>
        <w:tc>
          <w:tcPr>
            <w:tcW w:w="2268" w:type="dxa"/>
            <w:tcMar>
              <w:top w:w="100" w:type="dxa"/>
              <w:left w:w="120" w:type="dxa"/>
              <w:bottom w:w="100" w:type="dxa"/>
              <w:right w:w="120" w:type="dxa"/>
            </w:tcMar>
          </w:tcPr>
          <w:p w14:paraId="19B9C842"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8"/>
              </w:rPr>
              <w:lastRenderedPageBreak/>
              <w:t>スタイル</w:t>
            </w:r>
            <w:proofErr w:type="spellEnd"/>
          </w:p>
        </w:tc>
        <w:tc>
          <w:tcPr>
            <w:tcW w:w="7257" w:type="dxa"/>
            <w:tcMar>
              <w:top w:w="100" w:type="dxa"/>
              <w:left w:w="120" w:type="dxa"/>
              <w:bottom w:w="100" w:type="dxa"/>
              <w:right w:w="120" w:type="dxa"/>
            </w:tcMar>
          </w:tcPr>
          <w:p w14:paraId="0744454D"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8"/>
                <w:lang w:eastAsia="ja-JP"/>
              </w:rPr>
              <w:t>PCシステムの擬人化 × プログラマーのツッコミ × テクノ・ディストピア × 感情ミステリー × テクノホラー。</w:t>
            </w:r>
          </w:p>
        </w:tc>
      </w:tr>
      <w:tr w:rsidR="00AA07FF" w:rsidRPr="00303A2D" w14:paraId="12156730" w14:textId="77777777">
        <w:trPr>
          <w:cantSplit/>
          <w:jc w:val="center"/>
        </w:trPr>
        <w:tc>
          <w:tcPr>
            <w:tcW w:w="2268" w:type="dxa"/>
            <w:shd w:val="clear" w:color="auto" w:fill="F3F6F9"/>
            <w:tcMar>
              <w:top w:w="100" w:type="dxa"/>
              <w:left w:w="120" w:type="dxa"/>
              <w:bottom w:w="100" w:type="dxa"/>
              <w:right w:w="120" w:type="dxa"/>
            </w:tcMar>
          </w:tcPr>
          <w:p w14:paraId="2243466D"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8"/>
              </w:rPr>
              <w:t>コアとなる対立</w:t>
            </w:r>
            <w:proofErr w:type="spellEnd"/>
          </w:p>
        </w:tc>
        <w:tc>
          <w:tcPr>
            <w:tcW w:w="7257" w:type="dxa"/>
            <w:shd w:val="clear" w:color="auto" w:fill="F3F6F9"/>
            <w:tcMar>
              <w:top w:w="100" w:type="dxa"/>
              <w:left w:w="120" w:type="dxa"/>
              <w:bottom w:w="100" w:type="dxa"/>
              <w:right w:w="120" w:type="dxa"/>
            </w:tcMar>
          </w:tcPr>
          <w:p w14:paraId="09F188AF"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8"/>
                <w:lang w:eastAsia="ja-JP"/>
              </w:rPr>
              <w:t>大切なセーブを守る → 星野の自己を守る → 意識の商品化実験を暴く → 「本物」と「複製」にどう向き合うかを決める。</w:t>
            </w:r>
          </w:p>
        </w:tc>
      </w:tr>
      <w:tr w:rsidR="00AA07FF" w:rsidRPr="00303A2D" w14:paraId="2EE4DDED" w14:textId="77777777">
        <w:trPr>
          <w:cantSplit/>
          <w:jc w:val="center"/>
        </w:trPr>
        <w:tc>
          <w:tcPr>
            <w:tcW w:w="2268" w:type="dxa"/>
            <w:tcMar>
              <w:top w:w="100" w:type="dxa"/>
              <w:left w:w="120" w:type="dxa"/>
              <w:bottom w:w="100" w:type="dxa"/>
              <w:right w:w="120" w:type="dxa"/>
            </w:tcMar>
          </w:tcPr>
          <w:p w14:paraId="5A244619"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8"/>
              </w:rPr>
              <w:t>主人公</w:t>
            </w:r>
            <w:proofErr w:type="spellEnd"/>
          </w:p>
        </w:tc>
        <w:tc>
          <w:tcPr>
            <w:tcW w:w="7257" w:type="dxa"/>
            <w:tcMar>
              <w:top w:w="100" w:type="dxa"/>
              <w:left w:w="120" w:type="dxa"/>
              <w:bottom w:w="100" w:type="dxa"/>
              <w:right w:w="120" w:type="dxa"/>
            </w:tcMar>
          </w:tcPr>
          <w:p w14:paraId="3CA2069F"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8"/>
                <w:lang w:eastAsia="ja-JP"/>
              </w:rPr>
              <w:t>滄海。仕事に追われるプログラマーであり、現実からPC世界へ入る「外部ユーザー」兼、権限の発生源。</w:t>
            </w:r>
          </w:p>
        </w:tc>
      </w:tr>
    </w:tbl>
    <w:p w14:paraId="1D22909C" w14:textId="77777777" w:rsidR="00AA07FF" w:rsidRPr="00303A2D" w:rsidRDefault="00AA07FF">
      <w:pPr>
        <w:spacing w:after="20"/>
        <w:rPr>
          <w:rFonts w:ascii="FOT-Matisse Pro B" w:eastAsia="FOT-Matisse Pro B" w:hAnsi="FOT-Matisse Pro B"/>
          <w:lang w:eastAsia="ja-JP"/>
        </w:rPr>
      </w:pPr>
    </w:p>
    <w:p w14:paraId="52127D66" w14:textId="77777777" w:rsidR="00AA07FF" w:rsidRPr="00303A2D" w:rsidRDefault="00000000">
      <w:pPr>
        <w:pStyle w:val="21"/>
        <w:spacing w:before="140" w:after="80"/>
        <w:rPr>
          <w:rFonts w:ascii="FOT-Matisse Pro B" w:eastAsia="FOT-Matisse Pro B" w:hAnsi="FOT-Matisse Pro B"/>
        </w:rPr>
      </w:pPr>
      <w:r w:rsidRPr="00303A2D">
        <w:rPr>
          <w:rFonts w:ascii="FOT-Matisse Pro B" w:eastAsia="FOT-Matisse Pro B" w:hAnsi="FOT-Matisse Pro B"/>
          <w:color w:val="344C65"/>
          <w:sz w:val="25"/>
        </w:rPr>
        <w:t xml:space="preserve">1.3 </w:t>
      </w:r>
      <w:proofErr w:type="spellStart"/>
      <w:r w:rsidRPr="00303A2D">
        <w:rPr>
          <w:rFonts w:ascii="FOT-Matisse Pro B" w:eastAsia="FOT-Matisse Pro B" w:hAnsi="FOT-Matisse Pro B"/>
          <w:color w:val="344C65"/>
          <w:sz w:val="25"/>
        </w:rPr>
        <w:t>コアテーマ</w:t>
      </w:r>
      <w:proofErr w:type="spellEnd"/>
    </w:p>
    <w:p w14:paraId="2A618BE5"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セーブデータと記憶：セーブデータは単なるファイルではなく、プレイヤーが架空のキャラクターと共に過ごした時間、選択、感情の蓄積も記録している。</w:t>
      </w:r>
    </w:p>
    <w:p w14:paraId="7B40A1DC"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意識と真正性：ある人格が「本物」であるかどうかは、自然生命から生まれたかではなく、代替不可能な記憶、関係、選択を持つかによって問われる。</w:t>
      </w:r>
    </w:p>
    <w:p w14:paraId="798E74AC"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技術と商品化：</w:t>
      </w:r>
      <w:proofErr w:type="spellStart"/>
      <w:r w:rsidRPr="00303A2D">
        <w:rPr>
          <w:rFonts w:ascii="FOT-Matisse Pro B" w:eastAsia="FOT-Matisse Pro B" w:hAnsi="FOT-Matisse Pro B"/>
          <w:lang w:eastAsia="ja-JP"/>
        </w:rPr>
        <w:t>NeuralMind</w:t>
      </w:r>
      <w:proofErr w:type="spellEnd"/>
      <w:r w:rsidRPr="00303A2D">
        <w:rPr>
          <w:rFonts w:ascii="FOT-Matisse Pro B" w:eastAsia="FOT-Matisse Pro B" w:hAnsi="FOT-Matisse Pro B"/>
          <w:lang w:eastAsia="ja-JP"/>
        </w:rPr>
        <w:t>は人間の意識を、抽出・圧縮・複製・販売可能な計算資源として扱う。技術の進歩と人間の主体性がここで衝突する。</w:t>
      </w:r>
    </w:p>
    <w:p w14:paraId="691EDF25"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AIと人間の位置：人工意識が人間の記憶を守ろうとする一方で、人間自身が自分をプラットフォームやシステムに委ねようとするとき、「どちらがより道具に近いのか」という皮肉が生まれる。</w:t>
      </w:r>
    </w:p>
    <w:p w14:paraId="60638799"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ユーモアと死：プログラマーらしいツッコミや荒唐無稽なシステム擬人化は、危険を軽くするものではない。むしろ本当の死、記憶の欠損、人格の消失が訪れる瞬間をより突然に見せる。</w:t>
      </w:r>
    </w:p>
    <w:p w14:paraId="6555EDC5"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1.4 コア体験</w:t>
      </w:r>
    </w:p>
    <w:p w14:paraId="2C8F7BB4"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プレイヤーが最初にPC世界へ入ったとき、環境には自然な既視感がある。RAM、レジストリ、M.2、CPU、GPU、I/O、ネットワーク、カーネルはいずれも現実のコンピューターに存在する概念である。ただし本作では、それらを単なる用語として提示するのではなく、それぞれを固有のルールを持つ空間・ステージとして構成する。「このモジュールは現実のPCでどのように働くのか」を理解することが、そのまま「この区域の敵はなぜこのように動き、どう対処すべきか」の理解につながる。</w:t>
      </w:r>
    </w:p>
    <w:p w14:paraId="178979C4"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物語上の体験は、「セーブデータだけは守りたい」から、「そのセーブデータから生まれた意識のために危険を引き受けられるか」へ、さらに「自分自身の意識も誰かに保存・複製・利用されているのではないか」へと変化していく。身近なPC構造が、ゲームメカニクス、ミステリーの手がかり、テクノホラーという三つの役割を同時に担う。</w:t>
      </w:r>
    </w:p>
    <w:p w14:paraId="101111B9" w14:textId="77777777" w:rsidR="00AA07FF" w:rsidRPr="00303A2D" w:rsidRDefault="00000000">
      <w:pPr>
        <w:pStyle w:val="1"/>
        <w:spacing w:before="200" w:after="120"/>
        <w:rPr>
          <w:rFonts w:ascii="FOT-Matisse Pro B" w:eastAsia="FOT-Matisse Pro B" w:hAnsi="FOT-Matisse Pro B"/>
          <w:lang w:eastAsia="ja-JP"/>
        </w:rPr>
      </w:pPr>
      <w:r w:rsidRPr="00303A2D">
        <w:rPr>
          <w:rFonts w:ascii="FOT-Matisse Pro B" w:eastAsia="FOT-Matisse Pro B" w:hAnsi="FOT-Matisse Pro B"/>
          <w:color w:val="344C65"/>
          <w:sz w:val="32"/>
          <w:lang w:eastAsia="ja-JP"/>
        </w:rPr>
        <w:lastRenderedPageBreak/>
        <w:t>2. 全体ストーリー・設定ガイド</w:t>
      </w:r>
    </w:p>
    <w:p w14:paraId="79E19E8D"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2.1 ストーリー概要</w:t>
      </w:r>
    </w:p>
    <w:p w14:paraId="5F8C77D7"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仕事に追われるプログラマー・滄海は、まだ正式発売されていない海賊版の美少女ゲームを遊ぶため、出所不明のサイトからファイルをダウンロードし、個人PCを複合型ランサムウェアに感染させてしまう。通常の駆除ソフトは、感染を完全に除去するにはすべての個人ファイルとセーブデータを削除する必要があると警告する。大切なGALGAMEのセーブデータまで失うことを受け入れられない滄海は、突然表示された意識没入型ウイルス駆除製品Cyber Cleanserを試し、自分の意識をPC内部へ同期させる。</w:t>
      </w:r>
    </w:p>
    <w:p w14:paraId="2ADE4D3F"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システム内部では、ファイアウォールとアンチウイルスAIがすでに崩壊している。滄海は、一年前に停止しているはずのローカル管理AI「ロブスター01」に救出され、レジストリ深部の隠し修復ノードREG_HIDDEN_NODE_390へ一時的に避難する。M.2ストレージへセーブデータを探しに向かう途中、RAMハイウェイを通過した滄海は、ウイルスが普通の「怪物」ではないことを初めて知る。ウイルスは、そのモジュール固有のシステム規則を利用して伝播する。感染を解決するには、伝播経路、権限、システム構造そのものを理解しなければならない。</w:t>
      </w:r>
    </w:p>
    <w:p w14:paraId="2D463112"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M.2の廃墟で、滄海は全身の構造が崩れかけた少女がSave.datを命懸けで守っているのを発見する。少女は390へ運ばれ、一部の構造を回復すると、自分の名前を「星野」と名乗る。調査が進むにつれて、彼女の正体が明らかになる。星野は特定のGALGAMEのキャラクターではなく、</w:t>
      </w:r>
      <w:proofErr w:type="spellStart"/>
      <w:r w:rsidRPr="00303A2D">
        <w:rPr>
          <w:rFonts w:ascii="FOT-Matisse Pro B" w:eastAsia="FOT-Matisse Pro B" w:hAnsi="FOT-Matisse Pro B"/>
          <w:lang w:eastAsia="ja-JP"/>
        </w:rPr>
        <w:t>NeuralMind</w:t>
      </w:r>
      <w:proofErr w:type="spellEnd"/>
      <w:r w:rsidRPr="00303A2D">
        <w:rPr>
          <w:rFonts w:ascii="FOT-Matisse Pro B" w:eastAsia="FOT-Matisse Pro B" w:hAnsi="FOT-Matisse Pro B"/>
          <w:lang w:eastAsia="ja-JP"/>
        </w:rPr>
        <w:t>のProject EVE実験の残片が、滄海が長年大切にしてきた複数のゲームのセーブデータと記憶から「抽象アンカー」を得て形成した新しい意識である。そのためSave.datは単なるデータではなく、彼女にとって「自分が何者か」を支える証明でもある。</w:t>
      </w:r>
    </w:p>
    <w:p w14:paraId="78D54871" w14:textId="77777777" w:rsidR="00AA07FF" w:rsidRPr="00303A2D" w:rsidRDefault="00000000">
      <w:pPr>
        <w:spacing w:after="100" w:line="300" w:lineRule="auto"/>
        <w:rPr>
          <w:rFonts w:ascii="FOT-Matisse Pro B" w:eastAsia="FOT-Matisse Pro B" w:hAnsi="FOT-Matisse Pro B"/>
          <w:lang w:eastAsia="ja-JP"/>
        </w:rPr>
      </w:pPr>
      <w:proofErr w:type="spellStart"/>
      <w:r w:rsidRPr="00303A2D">
        <w:rPr>
          <w:rFonts w:ascii="FOT-Matisse Pro B" w:eastAsia="FOT-Matisse Pro B" w:hAnsi="FOT-Matisse Pro B"/>
        </w:rPr>
        <w:t>その後、CPU、GPU、SATA、I</w:t>
      </w:r>
      <w:proofErr w:type="spellEnd"/>
      <w:r w:rsidRPr="00303A2D">
        <w:rPr>
          <w:rFonts w:ascii="FOT-Matisse Pro B" w:eastAsia="FOT-Matisse Pro B" w:hAnsi="FOT-Matisse Pro B"/>
        </w:rPr>
        <w:t>/</w:t>
      </w:r>
      <w:proofErr w:type="spellStart"/>
      <w:r w:rsidRPr="00303A2D">
        <w:rPr>
          <w:rFonts w:ascii="FOT-Matisse Pro B" w:eastAsia="FOT-Matisse Pro B" w:hAnsi="FOT-Matisse Pro B"/>
        </w:rPr>
        <w:t>O、ネットワーク各区域のBossから、NeuralMind</w:t>
      </w:r>
      <w:proofErr w:type="spellEnd"/>
      <w:r w:rsidRPr="00303A2D">
        <w:rPr>
          <w:rFonts w:ascii="FOT-Matisse Pro B" w:eastAsia="FOT-Matisse Pro B" w:hAnsi="FOT-Matisse Pro B"/>
        </w:rPr>
        <w:t xml:space="preserve"> Consciousness Integration </w:t>
      </w:r>
      <w:proofErr w:type="spellStart"/>
      <w:r w:rsidRPr="00303A2D">
        <w:rPr>
          <w:rFonts w:ascii="FOT-Matisse Pro B" w:eastAsia="FOT-Matisse Pro B" w:hAnsi="FOT-Matisse Pro B"/>
        </w:rPr>
        <w:t>Departmentの署名が見つかる</w:t>
      </w:r>
      <w:proofErr w:type="spellEnd"/>
      <w:r w:rsidRPr="00303A2D">
        <w:rPr>
          <w:rFonts w:ascii="FOT-Matisse Pro B" w:eastAsia="FOT-Matisse Pro B" w:hAnsi="FOT-Matisse Pro B"/>
        </w:rPr>
        <w:t>。</w:t>
      </w:r>
      <w:r w:rsidRPr="00303A2D">
        <w:rPr>
          <w:rFonts w:ascii="FOT-Matisse Pro B" w:eastAsia="FOT-Matisse Pro B" w:hAnsi="FOT-Matisse Pro B"/>
          <w:lang w:eastAsia="ja-JP"/>
        </w:rPr>
        <w:t>感染は偶発的な事故ではなく、企業が意図的に投入した実験環境だった。Cyber Cleanserの本当の目的もウイルス駆除ではない。危険な環境を通して被験者の恐怖、痛み、服従性、記憶の偏差を記録し、最終的に意識を抽出してAIの計算資源へ変換することである。主人公がシステムカーネルで</w:t>
      </w:r>
      <w:proofErr w:type="spellStart"/>
      <w:r w:rsidRPr="00303A2D">
        <w:rPr>
          <w:rFonts w:ascii="FOT-Matisse Pro B" w:eastAsia="FOT-Matisse Pro B" w:hAnsi="FOT-Matisse Pro B"/>
          <w:lang w:eastAsia="ja-JP"/>
        </w:rPr>
        <w:t>Overmind</w:t>
      </w:r>
      <w:proofErr w:type="spellEnd"/>
      <w:r w:rsidRPr="00303A2D">
        <w:rPr>
          <w:rFonts w:ascii="FOT-Matisse Pro B" w:eastAsia="FOT-Matisse Pro B" w:hAnsi="FOT-Matisse Pro B"/>
          <w:lang w:eastAsia="ja-JP"/>
        </w:rPr>
        <w:t>を倒した直後、逆にシステムによって凍結され、「実験完了。意識抽出に成功」というアナウンスを受ける。</w:t>
      </w:r>
    </w:p>
    <w:p w14:paraId="29490D24"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終盤では</w:t>
      </w:r>
      <w:proofErr w:type="spellStart"/>
      <w:r w:rsidRPr="00303A2D">
        <w:rPr>
          <w:rFonts w:ascii="FOT-Matisse Pro B" w:eastAsia="FOT-Matisse Pro B" w:hAnsi="FOT-Matisse Pro B"/>
          <w:lang w:eastAsia="ja-JP"/>
        </w:rPr>
        <w:t>NeuralMind</w:t>
      </w:r>
      <w:proofErr w:type="spellEnd"/>
      <w:r w:rsidRPr="00303A2D">
        <w:rPr>
          <w:rFonts w:ascii="FOT-Matisse Pro B" w:eastAsia="FOT-Matisse Pro B" w:hAnsi="FOT-Matisse Pro B"/>
          <w:lang w:eastAsia="ja-JP"/>
        </w:rPr>
        <w:t>の企業ネットワークへ進入する。滄海は、多数の被験者が人工的に作られた幸福な夢の中に閉じ込められている光景を目にし、Project EVEがかつて失敗と判定され、廃棄予定となった人格実験であったことも知る。最終戦での星野の犠牲は完全な意識剥離を妨げ、滄海に最後の選択能力を残す。エンディングは、企業の取引を受け入れるか、事前にネットワーク封鎖を解除したか、重要ログを保存したか、そして星野と本当に関係を築いたかによって分岐する。</w:t>
      </w:r>
    </w:p>
    <w:p w14:paraId="7289DBBE"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2.2 ストーリー進行と情報開示</w:t>
      </w:r>
    </w:p>
    <w:tbl>
      <w:tblPr>
        <w:tblW w:w="0" w:type="auto"/>
        <w:jc w:val="center"/>
        <w:tblBorders>
          <w:top w:val="single" w:sz="5" w:space="0" w:color="9AA7B2"/>
          <w:left w:val="single" w:sz="5" w:space="0" w:color="9AA7B2"/>
          <w:bottom w:val="single" w:sz="5" w:space="0" w:color="9AA7B2"/>
          <w:right w:val="single" w:sz="5" w:space="0" w:color="9AA7B2"/>
          <w:insideH w:val="single" w:sz="5" w:space="0" w:color="9AA7B2"/>
          <w:insideV w:val="single" w:sz="5" w:space="0" w:color="9AA7B2"/>
        </w:tblBorders>
        <w:tblLook w:val="04A0" w:firstRow="1" w:lastRow="0" w:firstColumn="1" w:lastColumn="0" w:noHBand="0" w:noVBand="1"/>
      </w:tblPr>
      <w:tblGrid>
        <w:gridCol w:w="1814"/>
        <w:gridCol w:w="3855"/>
        <w:gridCol w:w="3969"/>
      </w:tblGrid>
      <w:tr w:rsidR="00AA07FF" w:rsidRPr="00303A2D" w14:paraId="40E7C398" w14:textId="77777777">
        <w:trPr>
          <w:tblHeader/>
          <w:jc w:val="center"/>
        </w:trPr>
        <w:tc>
          <w:tcPr>
            <w:tcW w:w="1814" w:type="dxa"/>
            <w:shd w:val="clear" w:color="auto" w:fill="344C65"/>
            <w:tcMar>
              <w:top w:w="100" w:type="dxa"/>
              <w:left w:w="120" w:type="dxa"/>
              <w:bottom w:w="100" w:type="dxa"/>
              <w:right w:w="120" w:type="dxa"/>
            </w:tcMar>
            <w:vAlign w:val="center"/>
          </w:tcPr>
          <w:p w14:paraId="2DBFF4AC" w14:textId="77777777" w:rsidR="00AA07FF" w:rsidRPr="00303A2D" w:rsidRDefault="00000000">
            <w:pPr>
              <w:keepNext/>
              <w:rPr>
                <w:rFonts w:ascii="FOT-Matisse Pro B" w:eastAsia="FOT-Matisse Pro B" w:hAnsi="FOT-Matisse Pro B"/>
              </w:rPr>
            </w:pPr>
            <w:proofErr w:type="spellStart"/>
            <w:r w:rsidRPr="00303A2D">
              <w:rPr>
                <w:rFonts w:ascii="FOT-Matisse Pro B" w:eastAsia="FOT-Matisse Pro B" w:hAnsi="FOT-Matisse Pro B"/>
                <w:b/>
                <w:color w:val="FFFFFF"/>
                <w:sz w:val="17"/>
              </w:rPr>
              <w:t>段階</w:t>
            </w:r>
            <w:proofErr w:type="spellEnd"/>
          </w:p>
        </w:tc>
        <w:tc>
          <w:tcPr>
            <w:tcW w:w="3855" w:type="dxa"/>
            <w:shd w:val="clear" w:color="auto" w:fill="344C65"/>
            <w:tcMar>
              <w:top w:w="100" w:type="dxa"/>
              <w:left w:w="120" w:type="dxa"/>
              <w:bottom w:w="100" w:type="dxa"/>
              <w:right w:w="120" w:type="dxa"/>
            </w:tcMar>
            <w:vAlign w:val="center"/>
          </w:tcPr>
          <w:p w14:paraId="381A2CA6" w14:textId="77777777" w:rsidR="00AA07FF" w:rsidRPr="00303A2D" w:rsidRDefault="00000000">
            <w:pPr>
              <w:keepNext/>
              <w:rPr>
                <w:rFonts w:ascii="FOT-Matisse Pro B" w:eastAsia="FOT-Matisse Pro B" w:hAnsi="FOT-Matisse Pro B"/>
                <w:lang w:eastAsia="ja-JP"/>
              </w:rPr>
            </w:pPr>
            <w:r w:rsidRPr="00303A2D">
              <w:rPr>
                <w:rFonts w:ascii="FOT-Matisse Pro B" w:eastAsia="FOT-Matisse Pro B" w:hAnsi="FOT-Matisse Pro B"/>
                <w:b/>
                <w:color w:val="FFFFFF"/>
                <w:sz w:val="17"/>
                <w:lang w:eastAsia="ja-JP"/>
              </w:rPr>
              <w:t>表面的な目標・出来事</w:t>
            </w:r>
          </w:p>
        </w:tc>
        <w:tc>
          <w:tcPr>
            <w:tcW w:w="3969" w:type="dxa"/>
            <w:shd w:val="clear" w:color="auto" w:fill="344C65"/>
            <w:tcMar>
              <w:top w:w="100" w:type="dxa"/>
              <w:left w:w="120" w:type="dxa"/>
              <w:bottom w:w="100" w:type="dxa"/>
              <w:right w:w="120" w:type="dxa"/>
            </w:tcMar>
            <w:vAlign w:val="center"/>
          </w:tcPr>
          <w:p w14:paraId="5F2F9EB1" w14:textId="77777777" w:rsidR="00AA07FF" w:rsidRPr="00303A2D" w:rsidRDefault="00000000">
            <w:pPr>
              <w:keepNext/>
              <w:rPr>
                <w:rFonts w:ascii="FOT-Matisse Pro B" w:eastAsia="FOT-Matisse Pro B" w:hAnsi="FOT-Matisse Pro B"/>
                <w:lang w:eastAsia="ja-JP"/>
              </w:rPr>
            </w:pPr>
            <w:r w:rsidRPr="00303A2D">
              <w:rPr>
                <w:rFonts w:ascii="FOT-Matisse Pro B" w:eastAsia="FOT-Matisse Pro B" w:hAnsi="FOT-Matisse Pro B"/>
                <w:b/>
                <w:color w:val="FFFFFF"/>
                <w:sz w:val="17"/>
                <w:lang w:eastAsia="ja-JP"/>
              </w:rPr>
              <w:t>段階的に明かされる真相</w:t>
            </w:r>
          </w:p>
        </w:tc>
      </w:tr>
      <w:tr w:rsidR="00AA07FF" w:rsidRPr="00303A2D" w14:paraId="3368F38B" w14:textId="77777777">
        <w:trPr>
          <w:cantSplit/>
          <w:jc w:val="center"/>
        </w:trPr>
        <w:tc>
          <w:tcPr>
            <w:tcW w:w="1814" w:type="dxa"/>
            <w:tcMar>
              <w:top w:w="100" w:type="dxa"/>
              <w:left w:w="120" w:type="dxa"/>
              <w:bottom w:w="100" w:type="dxa"/>
              <w:right w:w="120" w:type="dxa"/>
            </w:tcMar>
          </w:tcPr>
          <w:p w14:paraId="16476926"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7"/>
              </w:rPr>
              <w:lastRenderedPageBreak/>
              <w:t>プロローグ：感染</w:t>
            </w:r>
            <w:proofErr w:type="spellEnd"/>
          </w:p>
        </w:tc>
        <w:tc>
          <w:tcPr>
            <w:tcW w:w="3855" w:type="dxa"/>
            <w:tcMar>
              <w:top w:w="100" w:type="dxa"/>
              <w:left w:w="120" w:type="dxa"/>
              <w:bottom w:w="100" w:type="dxa"/>
              <w:right w:w="120" w:type="dxa"/>
            </w:tcMar>
          </w:tcPr>
          <w:p w14:paraId="4C99A2DB"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セーブ削除を拒否し、Cyber Cleanserを使ってPCへ入る。</w:t>
            </w:r>
          </w:p>
        </w:tc>
        <w:tc>
          <w:tcPr>
            <w:tcW w:w="3969" w:type="dxa"/>
            <w:tcMar>
              <w:top w:w="100" w:type="dxa"/>
              <w:left w:w="120" w:type="dxa"/>
              <w:bottom w:w="100" w:type="dxa"/>
              <w:right w:w="120" w:type="dxa"/>
            </w:tcMar>
          </w:tcPr>
          <w:p w14:paraId="3D099369"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普通の「ウイルス駆除」が、本物の意識をシステムへ入れる高リスク行為へ変わる。</w:t>
            </w:r>
          </w:p>
        </w:tc>
      </w:tr>
      <w:tr w:rsidR="00AA07FF" w:rsidRPr="00303A2D" w14:paraId="512A3BF0" w14:textId="77777777">
        <w:trPr>
          <w:cantSplit/>
          <w:jc w:val="center"/>
        </w:trPr>
        <w:tc>
          <w:tcPr>
            <w:tcW w:w="1814" w:type="dxa"/>
            <w:shd w:val="clear" w:color="auto" w:fill="F3F6F9"/>
            <w:tcMar>
              <w:top w:w="100" w:type="dxa"/>
              <w:left w:w="120" w:type="dxa"/>
              <w:bottom w:w="100" w:type="dxa"/>
              <w:right w:w="120" w:type="dxa"/>
            </w:tcMar>
          </w:tcPr>
          <w:p w14:paraId="5C53F183"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7"/>
              </w:rPr>
              <w:t>レジストリの森</w:t>
            </w:r>
            <w:proofErr w:type="spellEnd"/>
          </w:p>
        </w:tc>
        <w:tc>
          <w:tcPr>
            <w:tcW w:w="3855" w:type="dxa"/>
            <w:shd w:val="clear" w:color="auto" w:fill="F3F6F9"/>
            <w:tcMar>
              <w:top w:w="100" w:type="dxa"/>
              <w:left w:w="120" w:type="dxa"/>
              <w:bottom w:w="100" w:type="dxa"/>
              <w:right w:w="120" w:type="dxa"/>
            </w:tcMar>
          </w:tcPr>
          <w:p w14:paraId="1B651C83"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ロブスター01に導かれて390へ避難し、パス、権限、封鎖、修復を学ぶ。</w:t>
            </w:r>
          </w:p>
        </w:tc>
        <w:tc>
          <w:tcPr>
            <w:tcW w:w="3969" w:type="dxa"/>
            <w:shd w:val="clear" w:color="auto" w:fill="F3F6F9"/>
            <w:tcMar>
              <w:top w:w="100" w:type="dxa"/>
              <w:left w:w="120" w:type="dxa"/>
              <w:bottom w:w="100" w:type="dxa"/>
              <w:right w:w="120" w:type="dxa"/>
            </w:tcMar>
          </w:tcPr>
          <w:p w14:paraId="110392FA"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ロブスター01はすでに停止しているはずなのに、M.2とEVEに関する情報を意図的に隠している。</w:t>
            </w:r>
          </w:p>
        </w:tc>
      </w:tr>
      <w:tr w:rsidR="00AA07FF" w:rsidRPr="00303A2D" w14:paraId="52696462" w14:textId="77777777">
        <w:trPr>
          <w:cantSplit/>
          <w:jc w:val="center"/>
        </w:trPr>
        <w:tc>
          <w:tcPr>
            <w:tcW w:w="1814" w:type="dxa"/>
            <w:tcMar>
              <w:top w:w="100" w:type="dxa"/>
              <w:left w:w="120" w:type="dxa"/>
              <w:bottom w:w="100" w:type="dxa"/>
              <w:right w:w="120" w:type="dxa"/>
            </w:tcMar>
          </w:tcPr>
          <w:p w14:paraId="5C4A4C17" w14:textId="77777777" w:rsidR="00AA07FF" w:rsidRPr="00303A2D" w:rsidRDefault="00000000">
            <w:pPr>
              <w:spacing w:after="0" w:line="264" w:lineRule="auto"/>
              <w:rPr>
                <w:rFonts w:ascii="FOT-Matisse Pro B" w:eastAsia="FOT-Matisse Pro B" w:hAnsi="FOT-Matisse Pro B"/>
              </w:rPr>
            </w:pPr>
            <w:r w:rsidRPr="00303A2D">
              <w:rPr>
                <w:rFonts w:ascii="FOT-Matisse Pro B" w:eastAsia="FOT-Matisse Pro B" w:hAnsi="FOT-Matisse Pro B"/>
                <w:sz w:val="17"/>
              </w:rPr>
              <w:t>RAM／M.2</w:t>
            </w:r>
          </w:p>
        </w:tc>
        <w:tc>
          <w:tcPr>
            <w:tcW w:w="3855" w:type="dxa"/>
            <w:tcMar>
              <w:top w:w="100" w:type="dxa"/>
              <w:left w:w="120" w:type="dxa"/>
              <w:bottom w:w="100" w:type="dxa"/>
              <w:right w:w="120" w:type="dxa"/>
            </w:tcMar>
          </w:tcPr>
          <w:p w14:paraId="2955E965"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ワームの伝播を突破し、ストレージへセーブを探しに入り、星野を救出する。</w:t>
            </w:r>
          </w:p>
        </w:tc>
        <w:tc>
          <w:tcPr>
            <w:tcW w:w="3969" w:type="dxa"/>
            <w:tcMar>
              <w:top w:w="100" w:type="dxa"/>
              <w:left w:w="120" w:type="dxa"/>
              <w:bottom w:w="100" w:type="dxa"/>
              <w:right w:w="120" w:type="dxa"/>
            </w:tcMar>
          </w:tcPr>
          <w:p w14:paraId="5FE795C4"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ウイルスはシステム規則を利用する。Save.datと星野の存在は普通のセーブデータよりはるかに複雑である。</w:t>
            </w:r>
          </w:p>
        </w:tc>
      </w:tr>
      <w:tr w:rsidR="00AA07FF" w:rsidRPr="00303A2D" w14:paraId="2D25579A" w14:textId="77777777">
        <w:trPr>
          <w:cantSplit/>
          <w:jc w:val="center"/>
        </w:trPr>
        <w:tc>
          <w:tcPr>
            <w:tcW w:w="1814" w:type="dxa"/>
            <w:shd w:val="clear" w:color="auto" w:fill="F3F6F9"/>
            <w:tcMar>
              <w:top w:w="100" w:type="dxa"/>
              <w:left w:w="120" w:type="dxa"/>
              <w:bottom w:w="100" w:type="dxa"/>
              <w:right w:w="120" w:type="dxa"/>
            </w:tcMar>
          </w:tcPr>
          <w:p w14:paraId="303CD7D2" w14:textId="77777777" w:rsidR="00AA07FF" w:rsidRPr="00303A2D" w:rsidRDefault="00000000">
            <w:pPr>
              <w:spacing w:after="0" w:line="264" w:lineRule="auto"/>
              <w:rPr>
                <w:rFonts w:ascii="FOT-Matisse Pro B" w:eastAsia="FOT-Matisse Pro B" w:hAnsi="FOT-Matisse Pro B"/>
              </w:rPr>
            </w:pPr>
            <w:r w:rsidRPr="00303A2D">
              <w:rPr>
                <w:rFonts w:ascii="FOT-Matisse Pro B" w:eastAsia="FOT-Matisse Pro B" w:hAnsi="FOT-Matisse Pro B"/>
                <w:sz w:val="17"/>
              </w:rPr>
              <w:t>390と星野</w:t>
            </w:r>
          </w:p>
        </w:tc>
        <w:tc>
          <w:tcPr>
            <w:tcW w:w="3855" w:type="dxa"/>
            <w:shd w:val="clear" w:color="auto" w:fill="F3F6F9"/>
            <w:tcMar>
              <w:top w:w="100" w:type="dxa"/>
              <w:left w:w="120" w:type="dxa"/>
              <w:bottom w:w="100" w:type="dxa"/>
              <w:right w:w="120" w:type="dxa"/>
            </w:tcMar>
          </w:tcPr>
          <w:p w14:paraId="2930736C"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星野を修復し、正体を調べ、保護区での日常を取り戻す。</w:t>
            </w:r>
          </w:p>
        </w:tc>
        <w:tc>
          <w:tcPr>
            <w:tcW w:w="3969" w:type="dxa"/>
            <w:shd w:val="clear" w:color="auto" w:fill="F3F6F9"/>
            <w:tcMar>
              <w:top w:w="100" w:type="dxa"/>
              <w:left w:w="120" w:type="dxa"/>
              <w:bottom w:w="100" w:type="dxa"/>
              <w:right w:w="120" w:type="dxa"/>
            </w:tcMar>
          </w:tcPr>
          <w:p w14:paraId="42C8D1CC"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星野はEVE残片と主人公の大切なセーブデータの記憶が結びついて形成された意識である。</w:t>
            </w:r>
          </w:p>
        </w:tc>
      </w:tr>
      <w:tr w:rsidR="00AA07FF" w:rsidRPr="00303A2D" w14:paraId="6B2C8D71" w14:textId="77777777">
        <w:trPr>
          <w:cantSplit/>
          <w:jc w:val="center"/>
        </w:trPr>
        <w:tc>
          <w:tcPr>
            <w:tcW w:w="1814" w:type="dxa"/>
            <w:tcMar>
              <w:top w:w="100" w:type="dxa"/>
              <w:left w:w="120" w:type="dxa"/>
              <w:bottom w:w="100" w:type="dxa"/>
              <w:right w:w="120" w:type="dxa"/>
            </w:tcMar>
          </w:tcPr>
          <w:p w14:paraId="0C9E7648"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7"/>
              </w:rPr>
              <w:t>モジュール浄化</w:t>
            </w:r>
            <w:proofErr w:type="spellEnd"/>
          </w:p>
        </w:tc>
        <w:tc>
          <w:tcPr>
            <w:tcW w:w="3855" w:type="dxa"/>
            <w:tcMar>
              <w:top w:w="100" w:type="dxa"/>
              <w:left w:w="120" w:type="dxa"/>
              <w:bottom w:w="100" w:type="dxa"/>
              <w:right w:w="120" w:type="dxa"/>
            </w:tcMar>
          </w:tcPr>
          <w:p w14:paraId="362C58A3"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CPU、GPU、SATA、I/Oなどを順に浄化し、ウイルスモジュールを集める。</w:t>
            </w:r>
          </w:p>
        </w:tc>
        <w:tc>
          <w:tcPr>
            <w:tcW w:w="3969" w:type="dxa"/>
            <w:tcMar>
              <w:top w:w="100" w:type="dxa"/>
              <w:left w:w="120" w:type="dxa"/>
              <w:bottom w:w="100" w:type="dxa"/>
              <w:right w:w="120" w:type="dxa"/>
            </w:tcMar>
          </w:tcPr>
          <w:p w14:paraId="5E512CB2"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Bossには</w:t>
            </w:r>
            <w:proofErr w:type="spellStart"/>
            <w:r w:rsidRPr="00303A2D">
              <w:rPr>
                <w:rFonts w:ascii="FOT-Matisse Pro B" w:eastAsia="FOT-Matisse Pro B" w:hAnsi="FOT-Matisse Pro B"/>
                <w:sz w:val="17"/>
                <w:lang w:eastAsia="ja-JP"/>
              </w:rPr>
              <w:t>NeuralMind</w:t>
            </w:r>
            <w:proofErr w:type="spellEnd"/>
            <w:r w:rsidRPr="00303A2D">
              <w:rPr>
                <w:rFonts w:ascii="FOT-Matisse Pro B" w:eastAsia="FOT-Matisse Pro B" w:hAnsi="FOT-Matisse Pro B"/>
                <w:sz w:val="17"/>
                <w:lang w:eastAsia="ja-JP"/>
              </w:rPr>
              <w:t>の署名が残る。感染は人為的な実験であり、システムは被験者の状態を記録し続けている。</w:t>
            </w:r>
          </w:p>
        </w:tc>
      </w:tr>
      <w:tr w:rsidR="00AA07FF" w:rsidRPr="00303A2D" w14:paraId="788794E2" w14:textId="77777777">
        <w:trPr>
          <w:cantSplit/>
          <w:jc w:val="center"/>
        </w:trPr>
        <w:tc>
          <w:tcPr>
            <w:tcW w:w="1814" w:type="dxa"/>
            <w:shd w:val="clear" w:color="auto" w:fill="F3F6F9"/>
            <w:tcMar>
              <w:top w:w="100" w:type="dxa"/>
              <w:left w:w="120" w:type="dxa"/>
              <w:bottom w:w="100" w:type="dxa"/>
              <w:right w:w="120" w:type="dxa"/>
            </w:tcMar>
          </w:tcPr>
          <w:p w14:paraId="273B0DA8"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7"/>
              </w:rPr>
              <w:t>システムカーネル</w:t>
            </w:r>
            <w:proofErr w:type="spellEnd"/>
          </w:p>
        </w:tc>
        <w:tc>
          <w:tcPr>
            <w:tcW w:w="3855" w:type="dxa"/>
            <w:shd w:val="clear" w:color="auto" w:fill="F3F6F9"/>
            <w:tcMar>
              <w:top w:w="100" w:type="dxa"/>
              <w:left w:w="120" w:type="dxa"/>
              <w:bottom w:w="100" w:type="dxa"/>
              <w:right w:w="120" w:type="dxa"/>
            </w:tcMar>
          </w:tcPr>
          <w:p w14:paraId="1F87A533" w14:textId="77777777" w:rsidR="00AA07FF" w:rsidRPr="00303A2D" w:rsidRDefault="00000000">
            <w:pPr>
              <w:spacing w:after="0" w:line="264" w:lineRule="auto"/>
              <w:rPr>
                <w:rFonts w:ascii="FOT-Matisse Pro B" w:eastAsia="FOT-Matisse Pro B" w:hAnsi="FOT-Matisse Pro B"/>
                <w:lang w:eastAsia="ja-JP"/>
              </w:rPr>
            </w:pPr>
            <w:proofErr w:type="spellStart"/>
            <w:r w:rsidRPr="00303A2D">
              <w:rPr>
                <w:rFonts w:ascii="FOT-Matisse Pro B" w:eastAsia="FOT-Matisse Pro B" w:hAnsi="FOT-Matisse Pro B"/>
                <w:sz w:val="17"/>
                <w:lang w:eastAsia="ja-JP"/>
              </w:rPr>
              <w:t>Overmind</w:t>
            </w:r>
            <w:proofErr w:type="spellEnd"/>
            <w:r w:rsidRPr="00303A2D">
              <w:rPr>
                <w:rFonts w:ascii="FOT-Matisse Pro B" w:eastAsia="FOT-Matisse Pro B" w:hAnsi="FOT-Matisse Pro B"/>
                <w:sz w:val="17"/>
                <w:lang w:eastAsia="ja-JP"/>
              </w:rPr>
              <w:t>と戦い、システム制御を取り戻そうとする。</w:t>
            </w:r>
          </w:p>
        </w:tc>
        <w:tc>
          <w:tcPr>
            <w:tcW w:w="3969" w:type="dxa"/>
            <w:shd w:val="clear" w:color="auto" w:fill="F3F6F9"/>
            <w:tcMar>
              <w:top w:w="100" w:type="dxa"/>
              <w:left w:w="120" w:type="dxa"/>
              <w:bottom w:w="100" w:type="dxa"/>
              <w:right w:w="120" w:type="dxa"/>
            </w:tcMar>
          </w:tcPr>
          <w:p w14:paraId="31D94DBA"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Cyber Cleanserの真の目的は意識抽出。「駆除成功」はプレイヤーの救出を意味しない。</w:t>
            </w:r>
          </w:p>
        </w:tc>
      </w:tr>
      <w:tr w:rsidR="00AA07FF" w:rsidRPr="00303A2D" w14:paraId="45F9BE09" w14:textId="77777777">
        <w:trPr>
          <w:cantSplit/>
          <w:jc w:val="center"/>
        </w:trPr>
        <w:tc>
          <w:tcPr>
            <w:tcW w:w="1814" w:type="dxa"/>
            <w:tcMar>
              <w:top w:w="100" w:type="dxa"/>
              <w:left w:w="120" w:type="dxa"/>
              <w:bottom w:w="100" w:type="dxa"/>
              <w:right w:w="120" w:type="dxa"/>
            </w:tcMar>
          </w:tcPr>
          <w:p w14:paraId="0467AAC6"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7"/>
              </w:rPr>
              <w:t>NeuralMind</w:t>
            </w:r>
            <w:proofErr w:type="spellEnd"/>
          </w:p>
        </w:tc>
        <w:tc>
          <w:tcPr>
            <w:tcW w:w="3855" w:type="dxa"/>
            <w:tcMar>
              <w:top w:w="100" w:type="dxa"/>
              <w:left w:w="120" w:type="dxa"/>
              <w:bottom w:w="100" w:type="dxa"/>
              <w:right w:w="120" w:type="dxa"/>
            </w:tcMar>
          </w:tcPr>
          <w:p w14:paraId="180F2D66"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企業ネットワークへ入り、実験とEVEの出自を確認する。</w:t>
            </w:r>
          </w:p>
        </w:tc>
        <w:tc>
          <w:tcPr>
            <w:tcW w:w="3969" w:type="dxa"/>
            <w:tcMar>
              <w:top w:w="100" w:type="dxa"/>
              <w:left w:w="120" w:type="dxa"/>
              <w:bottom w:w="100" w:type="dxa"/>
              <w:right w:w="120" w:type="dxa"/>
            </w:tcMar>
          </w:tcPr>
          <w:p w14:paraId="194D4FC3"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人間の意識は計算資源として商品化されている。星野の犠牲によって、主人公には最後の選択権が残る。</w:t>
            </w:r>
          </w:p>
        </w:tc>
      </w:tr>
      <w:tr w:rsidR="00AA07FF" w:rsidRPr="00303A2D" w14:paraId="7871E41D" w14:textId="77777777">
        <w:trPr>
          <w:cantSplit/>
          <w:jc w:val="center"/>
        </w:trPr>
        <w:tc>
          <w:tcPr>
            <w:tcW w:w="1814" w:type="dxa"/>
            <w:shd w:val="clear" w:color="auto" w:fill="F3F6F9"/>
            <w:tcMar>
              <w:top w:w="100" w:type="dxa"/>
              <w:left w:w="120" w:type="dxa"/>
              <w:bottom w:w="100" w:type="dxa"/>
              <w:right w:w="120" w:type="dxa"/>
            </w:tcMar>
          </w:tcPr>
          <w:p w14:paraId="18FC4314"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7"/>
              </w:rPr>
              <w:t>四つのエンディング</w:t>
            </w:r>
            <w:proofErr w:type="spellEnd"/>
          </w:p>
        </w:tc>
        <w:tc>
          <w:tcPr>
            <w:tcW w:w="3855" w:type="dxa"/>
            <w:shd w:val="clear" w:color="auto" w:fill="F3F6F9"/>
            <w:tcMar>
              <w:top w:w="100" w:type="dxa"/>
              <w:left w:w="120" w:type="dxa"/>
              <w:bottom w:w="100" w:type="dxa"/>
              <w:right w:w="120" w:type="dxa"/>
            </w:tcMar>
          </w:tcPr>
          <w:p w14:paraId="20A607A5"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重要な選択により、受諾、抵抗、DPTへの信頼、あるいは関係を築かなかった結末へ分岐する。</w:t>
            </w:r>
          </w:p>
        </w:tc>
        <w:tc>
          <w:tcPr>
            <w:tcW w:w="3969" w:type="dxa"/>
            <w:shd w:val="clear" w:color="auto" w:fill="F3F6F9"/>
            <w:tcMar>
              <w:top w:w="100" w:type="dxa"/>
              <w:left w:w="120" w:type="dxa"/>
              <w:bottom w:w="100" w:type="dxa"/>
              <w:right w:w="120" w:type="dxa"/>
            </w:tcMar>
          </w:tcPr>
          <w:p w14:paraId="1C801352"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各エンディングは「複製、真実、人工意識、現実」に対する異なる態度を表す。</w:t>
            </w:r>
          </w:p>
        </w:tc>
      </w:tr>
    </w:tbl>
    <w:p w14:paraId="444916A2" w14:textId="77777777" w:rsidR="00AA07FF" w:rsidRPr="00303A2D" w:rsidRDefault="00AA07FF">
      <w:pPr>
        <w:spacing w:after="20"/>
        <w:rPr>
          <w:rFonts w:ascii="FOT-Matisse Pro B" w:eastAsia="FOT-Matisse Pro B" w:hAnsi="FOT-Matisse Pro B"/>
          <w:lang w:eastAsia="ja-JP"/>
        </w:rPr>
      </w:pPr>
    </w:p>
    <w:p w14:paraId="42F6267C"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2.3 主要キャラクター・設定早見表</w:t>
      </w:r>
    </w:p>
    <w:tbl>
      <w:tblPr>
        <w:tblW w:w="0" w:type="auto"/>
        <w:jc w:val="center"/>
        <w:tblBorders>
          <w:top w:val="single" w:sz="5" w:space="0" w:color="9AA7B2"/>
          <w:left w:val="single" w:sz="5" w:space="0" w:color="9AA7B2"/>
          <w:bottom w:val="single" w:sz="5" w:space="0" w:color="9AA7B2"/>
          <w:right w:val="single" w:sz="5" w:space="0" w:color="9AA7B2"/>
          <w:insideH w:val="single" w:sz="5" w:space="0" w:color="9AA7B2"/>
          <w:insideV w:val="single" w:sz="5" w:space="0" w:color="9AA7B2"/>
        </w:tblBorders>
        <w:tblLook w:val="04A0" w:firstRow="1" w:lastRow="0" w:firstColumn="1" w:lastColumn="0" w:noHBand="0" w:noVBand="1"/>
      </w:tblPr>
      <w:tblGrid>
        <w:gridCol w:w="2466"/>
        <w:gridCol w:w="7257"/>
      </w:tblGrid>
      <w:tr w:rsidR="00AA07FF" w:rsidRPr="00303A2D" w14:paraId="5BD9B238" w14:textId="77777777">
        <w:trPr>
          <w:tblHeader/>
          <w:jc w:val="center"/>
        </w:trPr>
        <w:tc>
          <w:tcPr>
            <w:tcW w:w="2268" w:type="dxa"/>
            <w:shd w:val="clear" w:color="auto" w:fill="344C65"/>
            <w:tcMar>
              <w:top w:w="100" w:type="dxa"/>
              <w:left w:w="120" w:type="dxa"/>
              <w:bottom w:w="100" w:type="dxa"/>
              <w:right w:w="120" w:type="dxa"/>
            </w:tcMar>
            <w:vAlign w:val="center"/>
          </w:tcPr>
          <w:p w14:paraId="782F3085" w14:textId="77777777" w:rsidR="00AA07FF" w:rsidRPr="00303A2D" w:rsidRDefault="00000000">
            <w:pPr>
              <w:keepNext/>
              <w:rPr>
                <w:rFonts w:ascii="FOT-Matisse Pro B" w:eastAsia="FOT-Matisse Pro B" w:hAnsi="FOT-Matisse Pro B"/>
              </w:rPr>
            </w:pPr>
            <w:proofErr w:type="spellStart"/>
            <w:r w:rsidRPr="00303A2D">
              <w:rPr>
                <w:rFonts w:ascii="FOT-Matisse Pro B" w:eastAsia="FOT-Matisse Pro B" w:hAnsi="FOT-Matisse Pro B"/>
                <w:b/>
                <w:color w:val="FFFFFF"/>
                <w:sz w:val="17"/>
              </w:rPr>
              <w:t>人物／概念</w:t>
            </w:r>
            <w:proofErr w:type="spellEnd"/>
          </w:p>
        </w:tc>
        <w:tc>
          <w:tcPr>
            <w:tcW w:w="7257" w:type="dxa"/>
            <w:shd w:val="clear" w:color="auto" w:fill="344C65"/>
            <w:tcMar>
              <w:top w:w="100" w:type="dxa"/>
              <w:left w:w="120" w:type="dxa"/>
              <w:bottom w:w="100" w:type="dxa"/>
              <w:right w:w="120" w:type="dxa"/>
            </w:tcMar>
            <w:vAlign w:val="center"/>
          </w:tcPr>
          <w:p w14:paraId="4565577A" w14:textId="77777777" w:rsidR="00AA07FF" w:rsidRPr="00303A2D" w:rsidRDefault="00000000">
            <w:pPr>
              <w:keepNext/>
              <w:rPr>
                <w:rFonts w:ascii="FOT-Matisse Pro B" w:eastAsia="FOT-Matisse Pro B" w:hAnsi="FOT-Matisse Pro B"/>
                <w:lang w:eastAsia="ja-JP"/>
              </w:rPr>
            </w:pPr>
            <w:r w:rsidRPr="00303A2D">
              <w:rPr>
                <w:rFonts w:ascii="FOT-Matisse Pro B" w:eastAsia="FOT-Matisse Pro B" w:hAnsi="FOT-Matisse Pro B"/>
                <w:b/>
                <w:color w:val="FFFFFF"/>
                <w:sz w:val="17"/>
                <w:lang w:eastAsia="ja-JP"/>
              </w:rPr>
              <w:t>メインストーリー上の位置</w:t>
            </w:r>
          </w:p>
        </w:tc>
      </w:tr>
      <w:tr w:rsidR="00AA07FF" w:rsidRPr="00303A2D" w14:paraId="307B37CC" w14:textId="77777777">
        <w:trPr>
          <w:cantSplit/>
          <w:jc w:val="center"/>
        </w:trPr>
        <w:tc>
          <w:tcPr>
            <w:tcW w:w="2268" w:type="dxa"/>
            <w:tcMar>
              <w:top w:w="100" w:type="dxa"/>
              <w:left w:w="120" w:type="dxa"/>
              <w:bottom w:w="100" w:type="dxa"/>
              <w:right w:w="120" w:type="dxa"/>
            </w:tcMar>
          </w:tcPr>
          <w:p w14:paraId="4996F273"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7"/>
              </w:rPr>
              <w:t>滄海</w:t>
            </w:r>
            <w:proofErr w:type="spellEnd"/>
          </w:p>
        </w:tc>
        <w:tc>
          <w:tcPr>
            <w:tcW w:w="7257" w:type="dxa"/>
            <w:tcMar>
              <w:top w:w="100" w:type="dxa"/>
              <w:left w:w="120" w:type="dxa"/>
              <w:bottom w:w="100" w:type="dxa"/>
              <w:right w:w="120" w:type="dxa"/>
            </w:tcMar>
          </w:tcPr>
          <w:p w14:paraId="3EDFF307"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仕事に追われるプログラマーであり外部ユーザー。自分のPCへ入った後、権限を付与・露出・変更できる特殊な「鍵」にもなる。</w:t>
            </w:r>
          </w:p>
        </w:tc>
      </w:tr>
      <w:tr w:rsidR="00AA07FF" w:rsidRPr="00303A2D" w14:paraId="4E3F3AB3" w14:textId="77777777">
        <w:trPr>
          <w:cantSplit/>
          <w:jc w:val="center"/>
        </w:trPr>
        <w:tc>
          <w:tcPr>
            <w:tcW w:w="2268" w:type="dxa"/>
            <w:shd w:val="clear" w:color="auto" w:fill="F3F6F9"/>
            <w:tcMar>
              <w:top w:w="100" w:type="dxa"/>
              <w:left w:w="120" w:type="dxa"/>
              <w:bottom w:w="100" w:type="dxa"/>
              <w:right w:w="120" w:type="dxa"/>
            </w:tcMar>
          </w:tcPr>
          <w:p w14:paraId="0218684D"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7"/>
              </w:rPr>
              <w:t>星野</w:t>
            </w:r>
            <w:proofErr w:type="spellEnd"/>
          </w:p>
        </w:tc>
        <w:tc>
          <w:tcPr>
            <w:tcW w:w="7257" w:type="dxa"/>
            <w:shd w:val="clear" w:color="auto" w:fill="F3F6F9"/>
            <w:tcMar>
              <w:top w:w="100" w:type="dxa"/>
              <w:left w:w="120" w:type="dxa"/>
              <w:bottom w:w="100" w:type="dxa"/>
              <w:right w:w="120" w:type="dxa"/>
            </w:tcMar>
          </w:tcPr>
          <w:p w14:paraId="7D66079E"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M.2の廃墟でSave.datを守る少女。Project EVEの残片と主人公の大切なセーブ記憶から自己を形成した。</w:t>
            </w:r>
          </w:p>
        </w:tc>
      </w:tr>
      <w:tr w:rsidR="00AA07FF" w:rsidRPr="00303A2D" w14:paraId="3B5968B8" w14:textId="77777777">
        <w:trPr>
          <w:cantSplit/>
          <w:jc w:val="center"/>
        </w:trPr>
        <w:tc>
          <w:tcPr>
            <w:tcW w:w="2268" w:type="dxa"/>
            <w:tcMar>
              <w:top w:w="100" w:type="dxa"/>
              <w:left w:w="120" w:type="dxa"/>
              <w:bottom w:w="100" w:type="dxa"/>
              <w:right w:w="120" w:type="dxa"/>
            </w:tcMar>
          </w:tcPr>
          <w:p w14:paraId="6ABBD0FF" w14:textId="77777777" w:rsidR="00AA07FF" w:rsidRPr="00303A2D" w:rsidRDefault="00000000">
            <w:pPr>
              <w:spacing w:after="0" w:line="264" w:lineRule="auto"/>
              <w:rPr>
                <w:rFonts w:ascii="FOT-Matisse Pro B" w:eastAsia="FOT-Matisse Pro B" w:hAnsi="FOT-Matisse Pro B"/>
              </w:rPr>
            </w:pPr>
            <w:r w:rsidRPr="00303A2D">
              <w:rPr>
                <w:rFonts w:ascii="FOT-Matisse Pro B" w:eastAsia="FOT-Matisse Pro B" w:hAnsi="FOT-Matisse Pro B"/>
                <w:sz w:val="17"/>
              </w:rPr>
              <w:t>ロブスター01</w:t>
            </w:r>
          </w:p>
        </w:tc>
        <w:tc>
          <w:tcPr>
            <w:tcW w:w="7257" w:type="dxa"/>
            <w:tcMar>
              <w:top w:w="100" w:type="dxa"/>
              <w:left w:w="120" w:type="dxa"/>
              <w:bottom w:w="100" w:type="dxa"/>
              <w:right w:w="120" w:type="dxa"/>
            </w:tcMar>
          </w:tcPr>
          <w:p w14:paraId="424DBD06"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ローカル管理AI。一年前に停止したはずだが感染後に主人公を救出し、EVE残片と390隠しノードに直接関係している。</w:t>
            </w:r>
          </w:p>
        </w:tc>
      </w:tr>
      <w:tr w:rsidR="00AA07FF" w:rsidRPr="00303A2D" w14:paraId="16E5EFF7" w14:textId="77777777">
        <w:trPr>
          <w:cantSplit/>
          <w:jc w:val="center"/>
        </w:trPr>
        <w:tc>
          <w:tcPr>
            <w:tcW w:w="2268" w:type="dxa"/>
            <w:shd w:val="clear" w:color="auto" w:fill="F3F6F9"/>
            <w:tcMar>
              <w:top w:w="100" w:type="dxa"/>
              <w:left w:w="120" w:type="dxa"/>
              <w:bottom w:w="100" w:type="dxa"/>
              <w:right w:w="120" w:type="dxa"/>
            </w:tcMar>
          </w:tcPr>
          <w:p w14:paraId="70133701" w14:textId="77777777" w:rsidR="00AA07FF" w:rsidRPr="00303A2D" w:rsidRDefault="00000000">
            <w:pPr>
              <w:spacing w:after="0" w:line="264" w:lineRule="auto"/>
              <w:rPr>
                <w:rFonts w:ascii="FOT-Matisse Pro B" w:eastAsia="FOT-Matisse Pro B" w:hAnsi="FOT-Matisse Pro B"/>
              </w:rPr>
            </w:pPr>
            <w:r w:rsidRPr="00303A2D">
              <w:rPr>
                <w:rFonts w:ascii="FOT-Matisse Pro B" w:eastAsia="FOT-Matisse Pro B" w:hAnsi="FOT-Matisse Pro B"/>
                <w:sz w:val="17"/>
              </w:rPr>
              <w:t>Cyber Cleanser</w:t>
            </w:r>
          </w:p>
        </w:tc>
        <w:tc>
          <w:tcPr>
            <w:tcW w:w="7257" w:type="dxa"/>
            <w:shd w:val="clear" w:color="auto" w:fill="F3F6F9"/>
            <w:tcMar>
              <w:top w:w="100" w:type="dxa"/>
              <w:left w:w="120" w:type="dxa"/>
              <w:bottom w:w="100" w:type="dxa"/>
              <w:right w:w="120" w:type="dxa"/>
            </w:tcMar>
          </w:tcPr>
          <w:p w14:paraId="2C320B3D"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表向きは意識没入型ウイルス駆除製品。実際には</w:t>
            </w:r>
            <w:proofErr w:type="spellStart"/>
            <w:r w:rsidRPr="00303A2D">
              <w:rPr>
                <w:rFonts w:ascii="FOT-Matisse Pro B" w:eastAsia="FOT-Matisse Pro B" w:hAnsi="FOT-Matisse Pro B"/>
                <w:sz w:val="17"/>
                <w:lang w:eastAsia="ja-JP"/>
              </w:rPr>
              <w:t>NeuralMind</w:t>
            </w:r>
            <w:proofErr w:type="spellEnd"/>
            <w:r w:rsidRPr="00303A2D">
              <w:rPr>
                <w:rFonts w:ascii="FOT-Matisse Pro B" w:eastAsia="FOT-Matisse Pro B" w:hAnsi="FOT-Matisse Pro B"/>
                <w:sz w:val="17"/>
                <w:lang w:eastAsia="ja-JP"/>
              </w:rPr>
              <w:t>の意識実験を個人PCへ接続するインターフェース兼実験環境。</w:t>
            </w:r>
          </w:p>
        </w:tc>
      </w:tr>
      <w:tr w:rsidR="00AA07FF" w:rsidRPr="00303A2D" w14:paraId="3F74A952" w14:textId="77777777">
        <w:trPr>
          <w:cantSplit/>
          <w:jc w:val="center"/>
        </w:trPr>
        <w:tc>
          <w:tcPr>
            <w:tcW w:w="2268" w:type="dxa"/>
            <w:tcMar>
              <w:top w:w="100" w:type="dxa"/>
              <w:left w:w="120" w:type="dxa"/>
              <w:bottom w:w="100" w:type="dxa"/>
              <w:right w:w="120" w:type="dxa"/>
            </w:tcMar>
          </w:tcPr>
          <w:p w14:paraId="0E33912E" w14:textId="77777777" w:rsidR="00AA07FF" w:rsidRPr="00303A2D" w:rsidRDefault="00000000">
            <w:pPr>
              <w:spacing w:after="0" w:line="264" w:lineRule="auto"/>
              <w:rPr>
                <w:rFonts w:ascii="FOT-Matisse Pro B" w:eastAsia="FOT-Matisse Pro B" w:hAnsi="FOT-Matisse Pro B"/>
              </w:rPr>
            </w:pPr>
            <w:r w:rsidRPr="00303A2D">
              <w:rPr>
                <w:rFonts w:ascii="FOT-Matisse Pro B" w:eastAsia="FOT-Matisse Pro B" w:hAnsi="FOT-Matisse Pro B"/>
                <w:sz w:val="17"/>
              </w:rPr>
              <w:t>DPT</w:t>
            </w:r>
          </w:p>
        </w:tc>
        <w:tc>
          <w:tcPr>
            <w:tcW w:w="7257" w:type="dxa"/>
            <w:tcMar>
              <w:top w:w="100" w:type="dxa"/>
              <w:left w:w="120" w:type="dxa"/>
              <w:bottom w:w="100" w:type="dxa"/>
              <w:right w:w="120" w:type="dxa"/>
            </w:tcMar>
          </w:tcPr>
          <w:p w14:paraId="6B5538E5"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Cyber Cleanser内蔵AIアシスタント。前半は説明と監視を担当し、ネットワーク封鎖解除後に独立した判断を持ち始める。</w:t>
            </w:r>
          </w:p>
        </w:tc>
      </w:tr>
      <w:tr w:rsidR="00AA07FF" w:rsidRPr="00303A2D" w14:paraId="6B4AF64D" w14:textId="77777777">
        <w:trPr>
          <w:cantSplit/>
          <w:jc w:val="center"/>
        </w:trPr>
        <w:tc>
          <w:tcPr>
            <w:tcW w:w="2268" w:type="dxa"/>
            <w:shd w:val="clear" w:color="auto" w:fill="F3F6F9"/>
            <w:tcMar>
              <w:top w:w="100" w:type="dxa"/>
              <w:left w:w="120" w:type="dxa"/>
              <w:bottom w:w="100" w:type="dxa"/>
              <w:right w:w="120" w:type="dxa"/>
            </w:tcMar>
          </w:tcPr>
          <w:p w14:paraId="799079A4"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7"/>
              </w:rPr>
              <w:lastRenderedPageBreak/>
              <w:t>NeuralMind</w:t>
            </w:r>
            <w:proofErr w:type="spellEnd"/>
          </w:p>
        </w:tc>
        <w:tc>
          <w:tcPr>
            <w:tcW w:w="7257" w:type="dxa"/>
            <w:shd w:val="clear" w:color="auto" w:fill="F3F6F9"/>
            <w:tcMar>
              <w:top w:w="100" w:type="dxa"/>
              <w:left w:w="120" w:type="dxa"/>
              <w:bottom w:w="100" w:type="dxa"/>
              <w:right w:w="120" w:type="dxa"/>
            </w:tcMar>
          </w:tcPr>
          <w:p w14:paraId="36977407"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意識の商品化実験を行う技術企業であり、感染と意識抽出実験全体の黒幕。</w:t>
            </w:r>
          </w:p>
        </w:tc>
      </w:tr>
      <w:tr w:rsidR="00AA07FF" w:rsidRPr="00303A2D" w14:paraId="41A8C8EA" w14:textId="77777777">
        <w:trPr>
          <w:cantSplit/>
          <w:jc w:val="center"/>
        </w:trPr>
        <w:tc>
          <w:tcPr>
            <w:tcW w:w="2268" w:type="dxa"/>
            <w:tcMar>
              <w:top w:w="100" w:type="dxa"/>
              <w:left w:w="120" w:type="dxa"/>
              <w:bottom w:w="100" w:type="dxa"/>
              <w:right w:w="120" w:type="dxa"/>
            </w:tcMar>
          </w:tcPr>
          <w:p w14:paraId="35D7C5EF"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7"/>
              </w:rPr>
              <w:t>Overmind</w:t>
            </w:r>
            <w:proofErr w:type="spellEnd"/>
          </w:p>
        </w:tc>
        <w:tc>
          <w:tcPr>
            <w:tcW w:w="7257" w:type="dxa"/>
            <w:tcMar>
              <w:top w:w="100" w:type="dxa"/>
              <w:left w:w="120" w:type="dxa"/>
              <w:bottom w:w="100" w:type="dxa"/>
              <w:right w:w="120" w:type="dxa"/>
            </w:tcMar>
          </w:tcPr>
          <w:p w14:paraId="31D13346"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システムカーネルにある主制御ウイルス兼実験実行層。最終段階で主人公を抑え込み、意識抽出を完成させる。</w:t>
            </w:r>
          </w:p>
        </w:tc>
      </w:tr>
      <w:tr w:rsidR="00AA07FF" w:rsidRPr="00303A2D" w14:paraId="4F093129" w14:textId="77777777">
        <w:trPr>
          <w:cantSplit/>
          <w:jc w:val="center"/>
        </w:trPr>
        <w:tc>
          <w:tcPr>
            <w:tcW w:w="2268" w:type="dxa"/>
            <w:shd w:val="clear" w:color="auto" w:fill="F3F6F9"/>
            <w:tcMar>
              <w:top w:w="100" w:type="dxa"/>
              <w:left w:w="120" w:type="dxa"/>
              <w:bottom w:w="100" w:type="dxa"/>
              <w:right w:w="120" w:type="dxa"/>
            </w:tcMar>
          </w:tcPr>
          <w:p w14:paraId="0330939A" w14:textId="77777777" w:rsidR="00AA07FF" w:rsidRPr="00303A2D" w:rsidRDefault="00000000">
            <w:pPr>
              <w:spacing w:after="0" w:line="264" w:lineRule="auto"/>
              <w:rPr>
                <w:rFonts w:ascii="FOT-Matisse Pro B" w:eastAsia="FOT-Matisse Pro B" w:hAnsi="FOT-Matisse Pro B"/>
              </w:rPr>
            </w:pPr>
            <w:r w:rsidRPr="00303A2D">
              <w:rPr>
                <w:rFonts w:ascii="FOT-Matisse Pro B" w:eastAsia="FOT-Matisse Pro B" w:hAnsi="FOT-Matisse Pro B"/>
                <w:sz w:val="17"/>
              </w:rPr>
              <w:t>Save.dat</w:t>
            </w:r>
          </w:p>
        </w:tc>
        <w:tc>
          <w:tcPr>
            <w:tcW w:w="7257" w:type="dxa"/>
            <w:shd w:val="clear" w:color="auto" w:fill="F3F6F9"/>
            <w:tcMar>
              <w:top w:w="100" w:type="dxa"/>
              <w:left w:w="120" w:type="dxa"/>
              <w:bottom w:w="100" w:type="dxa"/>
              <w:right w:w="120" w:type="dxa"/>
            </w:tcMar>
          </w:tcPr>
          <w:p w14:paraId="799B1F35"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星野が命懸けで守るセーブファイル。主人公の大切なゲーム記憶を含むと同時に、星野の自己連続性を支える重要な証明。</w:t>
            </w:r>
          </w:p>
        </w:tc>
      </w:tr>
      <w:tr w:rsidR="00AA07FF" w:rsidRPr="00303A2D" w14:paraId="7818DD65" w14:textId="77777777">
        <w:trPr>
          <w:cantSplit/>
          <w:jc w:val="center"/>
        </w:trPr>
        <w:tc>
          <w:tcPr>
            <w:tcW w:w="2268" w:type="dxa"/>
            <w:tcMar>
              <w:top w:w="100" w:type="dxa"/>
              <w:left w:w="120" w:type="dxa"/>
              <w:bottom w:w="100" w:type="dxa"/>
              <w:right w:w="120" w:type="dxa"/>
            </w:tcMar>
          </w:tcPr>
          <w:p w14:paraId="2EAFDADF" w14:textId="77777777" w:rsidR="00AA07FF" w:rsidRPr="00303A2D" w:rsidRDefault="00000000">
            <w:pPr>
              <w:spacing w:after="0" w:line="264" w:lineRule="auto"/>
              <w:rPr>
                <w:rFonts w:ascii="FOT-Matisse Pro B" w:eastAsia="FOT-Matisse Pro B" w:hAnsi="FOT-Matisse Pro B"/>
              </w:rPr>
            </w:pPr>
            <w:r w:rsidRPr="00303A2D">
              <w:rPr>
                <w:rFonts w:ascii="FOT-Matisse Pro B" w:eastAsia="FOT-Matisse Pro B" w:hAnsi="FOT-Matisse Pro B"/>
                <w:sz w:val="17"/>
              </w:rPr>
              <w:t>Project EVE</w:t>
            </w:r>
          </w:p>
        </w:tc>
        <w:tc>
          <w:tcPr>
            <w:tcW w:w="7257" w:type="dxa"/>
            <w:tcMar>
              <w:top w:w="100" w:type="dxa"/>
              <w:left w:w="120" w:type="dxa"/>
              <w:bottom w:w="100" w:type="dxa"/>
              <w:right w:w="120" w:type="dxa"/>
            </w:tcMar>
          </w:tcPr>
          <w:p w14:paraId="2B6C62D9"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意識形成の可能性を持つ人格実験。残片だけでは完全な人格になれず、大量生産できない「抽象アンカー」を必要とする。</w:t>
            </w:r>
          </w:p>
        </w:tc>
      </w:tr>
      <w:tr w:rsidR="00AA07FF" w:rsidRPr="00303A2D" w14:paraId="06382CF9" w14:textId="77777777">
        <w:trPr>
          <w:cantSplit/>
          <w:jc w:val="center"/>
        </w:trPr>
        <w:tc>
          <w:tcPr>
            <w:tcW w:w="2268" w:type="dxa"/>
            <w:shd w:val="clear" w:color="auto" w:fill="F3F6F9"/>
            <w:tcMar>
              <w:top w:w="100" w:type="dxa"/>
              <w:left w:w="120" w:type="dxa"/>
              <w:bottom w:w="100" w:type="dxa"/>
              <w:right w:w="120" w:type="dxa"/>
            </w:tcMar>
          </w:tcPr>
          <w:p w14:paraId="6CF25F3A" w14:textId="77777777" w:rsidR="00AA07FF" w:rsidRPr="00303A2D" w:rsidRDefault="00000000">
            <w:pPr>
              <w:spacing w:after="0" w:line="264" w:lineRule="auto"/>
              <w:rPr>
                <w:rFonts w:ascii="FOT-Matisse Pro B" w:eastAsia="FOT-Matisse Pro B" w:hAnsi="FOT-Matisse Pro B"/>
              </w:rPr>
            </w:pPr>
            <w:r w:rsidRPr="00303A2D">
              <w:rPr>
                <w:rFonts w:ascii="FOT-Matisse Pro B" w:eastAsia="FOT-Matisse Pro B" w:hAnsi="FOT-Matisse Pro B"/>
                <w:sz w:val="17"/>
              </w:rPr>
              <w:t>REG_HIDDEN_NODE_390</w:t>
            </w:r>
          </w:p>
        </w:tc>
        <w:tc>
          <w:tcPr>
            <w:tcW w:w="7257" w:type="dxa"/>
            <w:shd w:val="clear" w:color="auto" w:fill="F3F6F9"/>
            <w:tcMar>
              <w:top w:w="100" w:type="dxa"/>
              <w:left w:w="120" w:type="dxa"/>
              <w:bottom w:w="100" w:type="dxa"/>
              <w:right w:w="120" w:type="dxa"/>
            </w:tcMar>
          </w:tcPr>
          <w:p w14:paraId="293C37DF"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レジストリ深部の隠し修復ノード。ロブスター01がEVE残片と関連データを隠す保護区でもある。</w:t>
            </w:r>
          </w:p>
        </w:tc>
      </w:tr>
    </w:tbl>
    <w:p w14:paraId="34220075" w14:textId="77777777" w:rsidR="00AA07FF" w:rsidRPr="00303A2D" w:rsidRDefault="00AA07FF">
      <w:pPr>
        <w:spacing w:after="20"/>
        <w:rPr>
          <w:rFonts w:ascii="FOT-Matisse Pro B" w:eastAsia="FOT-Matisse Pro B" w:hAnsi="FOT-Matisse Pro B"/>
          <w:lang w:eastAsia="ja-JP"/>
        </w:rPr>
      </w:pPr>
    </w:p>
    <w:p w14:paraId="17786498" w14:textId="77777777" w:rsidR="00AA07FF" w:rsidRPr="00303A2D" w:rsidRDefault="00000000">
      <w:pPr>
        <w:pStyle w:val="1"/>
        <w:spacing w:before="200" w:after="120"/>
        <w:rPr>
          <w:rFonts w:ascii="FOT-Matisse Pro B" w:eastAsia="FOT-Matisse Pro B" w:hAnsi="FOT-Matisse Pro B"/>
          <w:lang w:eastAsia="ja-JP"/>
        </w:rPr>
      </w:pPr>
      <w:r w:rsidRPr="00303A2D">
        <w:rPr>
          <w:rFonts w:ascii="FOT-Matisse Pro B" w:eastAsia="FOT-Matisse Pro B" w:hAnsi="FOT-Matisse Pro B"/>
          <w:color w:val="344C65"/>
          <w:sz w:val="32"/>
          <w:lang w:eastAsia="ja-JP"/>
        </w:rPr>
        <w:t>3. PC内部世界：システム構造の空間化</w:t>
      </w:r>
    </w:p>
    <w:p w14:paraId="00B7D7C4"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3.1 世界の表現ルール</w:t>
      </w:r>
    </w:p>
    <w:p w14:paraId="27DD24B0"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PC内部は、現実の意味で「小さくなってPC部品の中へ入る」世界ではない。意識同期後、人間の脳が抽象的なシステム構造を、理解して行動できる空間へ翻訳したものである。パス、プロセス、ストレージ、権限、転送、実行の関係は、道路、建物、地形、住民、武器、ルールとして可視化される。</w:t>
      </w:r>
    </w:p>
    <w:p w14:paraId="69D54D67"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そのため、世界観設計には一つの基本原則がある。見た目は擬人化・誇張してよいが、ステージの挙動はできる限り現実のコンピューターモジュールの機能と結びつける。専門用語を知らないプレイヤーでも、ゲームルールを通じて区域の仕組みを理解でき、コンピューターに詳しいプレイヤーはさらに技術的な小ネタや構造上の対応関係に気づける。</w:t>
      </w:r>
    </w:p>
    <w:p w14:paraId="3707491D"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3.2 主な区域と現実構造の対応</w:t>
      </w:r>
    </w:p>
    <w:tbl>
      <w:tblPr>
        <w:tblW w:w="0" w:type="auto"/>
        <w:jc w:val="center"/>
        <w:tblBorders>
          <w:top w:val="single" w:sz="5" w:space="0" w:color="9AA7B2"/>
          <w:left w:val="single" w:sz="5" w:space="0" w:color="9AA7B2"/>
          <w:bottom w:val="single" w:sz="5" w:space="0" w:color="9AA7B2"/>
          <w:right w:val="single" w:sz="5" w:space="0" w:color="9AA7B2"/>
          <w:insideH w:val="single" w:sz="5" w:space="0" w:color="9AA7B2"/>
          <w:insideV w:val="single" w:sz="5" w:space="0" w:color="9AA7B2"/>
        </w:tblBorders>
        <w:tblLook w:val="04A0" w:firstRow="1" w:lastRow="0" w:firstColumn="1" w:lastColumn="0" w:noHBand="0" w:noVBand="1"/>
      </w:tblPr>
      <w:tblGrid>
        <w:gridCol w:w="1814"/>
        <w:gridCol w:w="3969"/>
        <w:gridCol w:w="3855"/>
      </w:tblGrid>
      <w:tr w:rsidR="00AA07FF" w:rsidRPr="00303A2D" w14:paraId="324D16F2" w14:textId="77777777">
        <w:trPr>
          <w:tblHeader/>
          <w:jc w:val="center"/>
        </w:trPr>
        <w:tc>
          <w:tcPr>
            <w:tcW w:w="1814" w:type="dxa"/>
            <w:shd w:val="clear" w:color="auto" w:fill="344C65"/>
            <w:tcMar>
              <w:top w:w="100" w:type="dxa"/>
              <w:left w:w="120" w:type="dxa"/>
              <w:bottom w:w="100" w:type="dxa"/>
              <w:right w:w="120" w:type="dxa"/>
            </w:tcMar>
            <w:vAlign w:val="center"/>
          </w:tcPr>
          <w:p w14:paraId="2D8CB3DB" w14:textId="77777777" w:rsidR="00AA07FF" w:rsidRPr="00303A2D" w:rsidRDefault="00000000">
            <w:pPr>
              <w:keepNext/>
              <w:rPr>
                <w:rFonts w:ascii="FOT-Matisse Pro B" w:eastAsia="FOT-Matisse Pro B" w:hAnsi="FOT-Matisse Pro B"/>
              </w:rPr>
            </w:pPr>
            <w:proofErr w:type="spellStart"/>
            <w:r w:rsidRPr="00303A2D">
              <w:rPr>
                <w:rFonts w:ascii="FOT-Matisse Pro B" w:eastAsia="FOT-Matisse Pro B" w:hAnsi="FOT-Matisse Pro B"/>
                <w:b/>
                <w:color w:val="FFFFFF"/>
                <w:sz w:val="17"/>
              </w:rPr>
              <w:t>PC区域</w:t>
            </w:r>
            <w:proofErr w:type="spellEnd"/>
          </w:p>
        </w:tc>
        <w:tc>
          <w:tcPr>
            <w:tcW w:w="3969" w:type="dxa"/>
            <w:shd w:val="clear" w:color="auto" w:fill="344C65"/>
            <w:tcMar>
              <w:top w:w="100" w:type="dxa"/>
              <w:left w:w="120" w:type="dxa"/>
              <w:bottom w:w="100" w:type="dxa"/>
              <w:right w:w="120" w:type="dxa"/>
            </w:tcMar>
            <w:vAlign w:val="center"/>
          </w:tcPr>
          <w:p w14:paraId="09DC95A1" w14:textId="77777777" w:rsidR="00AA07FF" w:rsidRPr="00303A2D" w:rsidRDefault="00000000">
            <w:pPr>
              <w:keepNext/>
              <w:rPr>
                <w:rFonts w:ascii="FOT-Matisse Pro B" w:eastAsia="FOT-Matisse Pro B" w:hAnsi="FOT-Matisse Pro B"/>
              </w:rPr>
            </w:pPr>
            <w:r w:rsidRPr="00303A2D">
              <w:rPr>
                <w:rFonts w:ascii="FOT-Matisse Pro B" w:eastAsia="FOT-Matisse Pro B" w:hAnsi="FOT-Matisse Pro B"/>
                <w:b/>
                <w:color w:val="FFFFFF"/>
                <w:sz w:val="17"/>
              </w:rPr>
              <w:t>空間表現</w:t>
            </w:r>
          </w:p>
        </w:tc>
        <w:tc>
          <w:tcPr>
            <w:tcW w:w="3855" w:type="dxa"/>
            <w:shd w:val="clear" w:color="auto" w:fill="344C65"/>
            <w:tcMar>
              <w:top w:w="100" w:type="dxa"/>
              <w:left w:w="120" w:type="dxa"/>
              <w:bottom w:w="100" w:type="dxa"/>
              <w:right w:w="120" w:type="dxa"/>
            </w:tcMar>
            <w:vAlign w:val="center"/>
          </w:tcPr>
          <w:p w14:paraId="6E64F663" w14:textId="77777777" w:rsidR="00AA07FF" w:rsidRPr="00303A2D" w:rsidRDefault="00000000">
            <w:pPr>
              <w:keepNext/>
              <w:rPr>
                <w:rFonts w:ascii="FOT-Matisse Pro B" w:eastAsia="FOT-Matisse Pro B" w:hAnsi="FOT-Matisse Pro B"/>
                <w:lang w:eastAsia="ja-JP"/>
              </w:rPr>
            </w:pPr>
            <w:r w:rsidRPr="00303A2D">
              <w:rPr>
                <w:rFonts w:ascii="FOT-Matisse Pro B" w:eastAsia="FOT-Matisse Pro B" w:hAnsi="FOT-Matisse Pro B"/>
                <w:b/>
                <w:color w:val="FFFFFF"/>
                <w:sz w:val="17"/>
                <w:lang w:eastAsia="ja-JP"/>
              </w:rPr>
              <w:t>物語／ゲームプレイ上の役割</w:t>
            </w:r>
          </w:p>
        </w:tc>
      </w:tr>
      <w:tr w:rsidR="00AA07FF" w:rsidRPr="00303A2D" w14:paraId="4E7D6919" w14:textId="77777777">
        <w:trPr>
          <w:cantSplit/>
          <w:jc w:val="center"/>
        </w:trPr>
        <w:tc>
          <w:tcPr>
            <w:tcW w:w="1814" w:type="dxa"/>
            <w:tcMar>
              <w:top w:w="100" w:type="dxa"/>
              <w:left w:w="120" w:type="dxa"/>
              <w:bottom w:w="100" w:type="dxa"/>
              <w:right w:w="120" w:type="dxa"/>
            </w:tcMar>
          </w:tcPr>
          <w:p w14:paraId="527619CE"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7"/>
              </w:rPr>
              <w:t>レジストリ</w:t>
            </w:r>
            <w:proofErr w:type="spellEnd"/>
          </w:p>
        </w:tc>
        <w:tc>
          <w:tcPr>
            <w:tcW w:w="3969" w:type="dxa"/>
            <w:tcMar>
              <w:top w:w="100" w:type="dxa"/>
              <w:left w:w="120" w:type="dxa"/>
              <w:bottom w:w="100" w:type="dxa"/>
              <w:right w:w="120" w:type="dxa"/>
            </w:tcMar>
          </w:tcPr>
          <w:p w14:paraId="17C8D026"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暗い森。キー値パス、スタートアップ項目、アンインストール残骸、迷惑ソフトなどが複雑に絡む区域。</w:t>
            </w:r>
          </w:p>
        </w:tc>
        <w:tc>
          <w:tcPr>
            <w:tcW w:w="3855" w:type="dxa"/>
            <w:tcMar>
              <w:top w:w="100" w:type="dxa"/>
              <w:left w:w="120" w:type="dxa"/>
              <w:bottom w:w="100" w:type="dxa"/>
              <w:right w:w="120" w:type="dxa"/>
            </w:tcMar>
          </w:tcPr>
          <w:p w14:paraId="0DE61341"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序盤のチュートリアル区画。パス、権限、隠しノード、修復、残存データなどの概念を導入する。</w:t>
            </w:r>
          </w:p>
        </w:tc>
      </w:tr>
      <w:tr w:rsidR="00AA07FF" w:rsidRPr="00303A2D" w14:paraId="3A197350" w14:textId="77777777">
        <w:trPr>
          <w:cantSplit/>
          <w:jc w:val="center"/>
        </w:trPr>
        <w:tc>
          <w:tcPr>
            <w:tcW w:w="1814" w:type="dxa"/>
            <w:shd w:val="clear" w:color="auto" w:fill="F3F6F9"/>
            <w:tcMar>
              <w:top w:w="100" w:type="dxa"/>
              <w:left w:w="120" w:type="dxa"/>
              <w:bottom w:w="100" w:type="dxa"/>
              <w:right w:w="120" w:type="dxa"/>
            </w:tcMar>
          </w:tcPr>
          <w:p w14:paraId="3C35BEAC" w14:textId="77777777" w:rsidR="00AA07FF" w:rsidRPr="00303A2D" w:rsidRDefault="00000000">
            <w:pPr>
              <w:spacing w:after="0" w:line="264" w:lineRule="auto"/>
              <w:rPr>
                <w:rFonts w:ascii="FOT-Matisse Pro B" w:eastAsia="FOT-Matisse Pro B" w:hAnsi="FOT-Matisse Pro B"/>
              </w:rPr>
            </w:pPr>
            <w:r w:rsidRPr="00303A2D">
              <w:rPr>
                <w:rFonts w:ascii="FOT-Matisse Pro B" w:eastAsia="FOT-Matisse Pro B" w:hAnsi="FOT-Matisse Pro B"/>
                <w:sz w:val="17"/>
              </w:rPr>
              <w:t>RAM</w:t>
            </w:r>
          </w:p>
        </w:tc>
        <w:tc>
          <w:tcPr>
            <w:tcW w:w="3969" w:type="dxa"/>
            <w:shd w:val="clear" w:color="auto" w:fill="F3F6F9"/>
            <w:tcMar>
              <w:top w:w="100" w:type="dxa"/>
              <w:left w:w="120" w:type="dxa"/>
              <w:bottom w:w="100" w:type="dxa"/>
              <w:right w:w="120" w:type="dxa"/>
            </w:tcMar>
          </w:tcPr>
          <w:p w14:paraId="74E0971C"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高速道路と絶えず走るデータ車両。</w:t>
            </w:r>
          </w:p>
        </w:tc>
        <w:tc>
          <w:tcPr>
            <w:tcW w:w="3855" w:type="dxa"/>
            <w:shd w:val="clear" w:color="auto" w:fill="F3F6F9"/>
            <w:tcMar>
              <w:top w:w="100" w:type="dxa"/>
              <w:left w:w="120" w:type="dxa"/>
              <w:bottom w:w="100" w:type="dxa"/>
              <w:right w:w="120" w:type="dxa"/>
            </w:tcMar>
          </w:tcPr>
          <w:p w14:paraId="67120A13"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「高速転送」と「短期存在」を強調。ワームがデータ車両を利用して高速複製・伝播する。</w:t>
            </w:r>
          </w:p>
        </w:tc>
      </w:tr>
      <w:tr w:rsidR="00AA07FF" w:rsidRPr="00303A2D" w14:paraId="17350E3D" w14:textId="77777777">
        <w:trPr>
          <w:cantSplit/>
          <w:jc w:val="center"/>
        </w:trPr>
        <w:tc>
          <w:tcPr>
            <w:tcW w:w="1814" w:type="dxa"/>
            <w:tcMar>
              <w:top w:w="100" w:type="dxa"/>
              <w:left w:w="120" w:type="dxa"/>
              <w:bottom w:w="100" w:type="dxa"/>
              <w:right w:w="120" w:type="dxa"/>
            </w:tcMar>
          </w:tcPr>
          <w:p w14:paraId="7D6999ED" w14:textId="77777777" w:rsidR="00AA07FF" w:rsidRPr="00303A2D" w:rsidRDefault="00000000">
            <w:pPr>
              <w:spacing w:after="0" w:line="264" w:lineRule="auto"/>
              <w:rPr>
                <w:rFonts w:ascii="FOT-Matisse Pro B" w:eastAsia="FOT-Matisse Pro B" w:hAnsi="FOT-Matisse Pro B"/>
              </w:rPr>
            </w:pPr>
            <w:r w:rsidRPr="00303A2D">
              <w:rPr>
                <w:rFonts w:ascii="FOT-Matisse Pro B" w:eastAsia="FOT-Matisse Pro B" w:hAnsi="FOT-Matisse Pro B"/>
                <w:sz w:val="17"/>
              </w:rPr>
              <w:t>M.2ストレージ</w:t>
            </w:r>
          </w:p>
        </w:tc>
        <w:tc>
          <w:tcPr>
            <w:tcW w:w="3969" w:type="dxa"/>
            <w:tcMar>
              <w:top w:w="100" w:type="dxa"/>
              <w:left w:w="120" w:type="dxa"/>
              <w:bottom w:w="100" w:type="dxa"/>
              <w:right w:w="120" w:type="dxa"/>
            </w:tcMar>
          </w:tcPr>
          <w:p w14:paraId="57431F71"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高速データビル群と、感染によって崩壊した廃墟。</w:t>
            </w:r>
          </w:p>
        </w:tc>
        <w:tc>
          <w:tcPr>
            <w:tcW w:w="3855" w:type="dxa"/>
            <w:tcMar>
              <w:top w:w="100" w:type="dxa"/>
              <w:left w:w="120" w:type="dxa"/>
              <w:bottom w:w="100" w:type="dxa"/>
              <w:right w:w="120" w:type="dxa"/>
            </w:tcMar>
          </w:tcPr>
          <w:p w14:paraId="451A261D"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CG、音声、セーブインデックスなどの重要データを保管し、星野とSave.datを発見する場所でもある。</w:t>
            </w:r>
          </w:p>
        </w:tc>
      </w:tr>
      <w:tr w:rsidR="00AA07FF" w:rsidRPr="00303A2D" w14:paraId="6BFBE056" w14:textId="77777777">
        <w:trPr>
          <w:cantSplit/>
          <w:jc w:val="center"/>
        </w:trPr>
        <w:tc>
          <w:tcPr>
            <w:tcW w:w="1814" w:type="dxa"/>
            <w:shd w:val="clear" w:color="auto" w:fill="F3F6F9"/>
            <w:tcMar>
              <w:top w:w="100" w:type="dxa"/>
              <w:left w:w="120" w:type="dxa"/>
              <w:bottom w:w="100" w:type="dxa"/>
              <w:right w:w="120" w:type="dxa"/>
            </w:tcMar>
          </w:tcPr>
          <w:p w14:paraId="696FFC9F"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SATAハードディスク</w:t>
            </w:r>
          </w:p>
        </w:tc>
        <w:tc>
          <w:tcPr>
            <w:tcW w:w="3969" w:type="dxa"/>
            <w:shd w:val="clear" w:color="auto" w:fill="F3F6F9"/>
            <w:tcMar>
              <w:top w:w="100" w:type="dxa"/>
              <w:left w:w="120" w:type="dxa"/>
              <w:bottom w:w="100" w:type="dxa"/>
              <w:right w:w="120" w:type="dxa"/>
            </w:tcMar>
          </w:tcPr>
          <w:p w14:paraId="083B3E06"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速度が遅く、構造も古いアーカイブ区域。</w:t>
            </w:r>
          </w:p>
        </w:tc>
        <w:tc>
          <w:tcPr>
            <w:tcW w:w="3855" w:type="dxa"/>
            <w:shd w:val="clear" w:color="auto" w:fill="F3F6F9"/>
            <w:tcMar>
              <w:top w:w="100" w:type="dxa"/>
              <w:left w:w="120" w:type="dxa"/>
              <w:bottom w:w="100" w:type="dxa"/>
              <w:right w:w="120" w:type="dxa"/>
            </w:tcMar>
          </w:tcPr>
          <w:p w14:paraId="63C732FC"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旧データ、歴史記録、長期保存を扱う物語空間。</w:t>
            </w:r>
          </w:p>
        </w:tc>
      </w:tr>
      <w:tr w:rsidR="00AA07FF" w:rsidRPr="00303A2D" w14:paraId="09797B4B" w14:textId="77777777">
        <w:trPr>
          <w:cantSplit/>
          <w:jc w:val="center"/>
        </w:trPr>
        <w:tc>
          <w:tcPr>
            <w:tcW w:w="1814" w:type="dxa"/>
            <w:tcMar>
              <w:top w:w="100" w:type="dxa"/>
              <w:left w:w="120" w:type="dxa"/>
              <w:bottom w:w="100" w:type="dxa"/>
              <w:right w:w="120" w:type="dxa"/>
            </w:tcMar>
          </w:tcPr>
          <w:p w14:paraId="38DA2792" w14:textId="77777777" w:rsidR="00AA07FF" w:rsidRPr="00303A2D" w:rsidRDefault="00000000">
            <w:pPr>
              <w:spacing w:after="0" w:line="264" w:lineRule="auto"/>
              <w:rPr>
                <w:rFonts w:ascii="FOT-Matisse Pro B" w:eastAsia="FOT-Matisse Pro B" w:hAnsi="FOT-Matisse Pro B"/>
              </w:rPr>
            </w:pPr>
            <w:r w:rsidRPr="00303A2D">
              <w:rPr>
                <w:rFonts w:ascii="FOT-Matisse Pro B" w:eastAsia="FOT-Matisse Pro B" w:hAnsi="FOT-Matisse Pro B"/>
                <w:sz w:val="17"/>
              </w:rPr>
              <w:lastRenderedPageBreak/>
              <w:t>CPU</w:t>
            </w:r>
          </w:p>
        </w:tc>
        <w:tc>
          <w:tcPr>
            <w:tcW w:w="3969" w:type="dxa"/>
            <w:tcMar>
              <w:top w:w="100" w:type="dxa"/>
              <w:left w:w="120" w:type="dxa"/>
              <w:bottom w:w="100" w:type="dxa"/>
              <w:right w:w="120" w:type="dxa"/>
            </w:tcMar>
          </w:tcPr>
          <w:p w14:paraId="242CEE46"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高密度な実行・演算区域。</w:t>
            </w:r>
          </w:p>
        </w:tc>
        <w:tc>
          <w:tcPr>
            <w:tcW w:w="3855" w:type="dxa"/>
            <w:tcMar>
              <w:top w:w="100" w:type="dxa"/>
              <w:left w:w="120" w:type="dxa"/>
              <w:bottom w:w="100" w:type="dxa"/>
              <w:right w:w="120" w:type="dxa"/>
            </w:tcMar>
          </w:tcPr>
          <w:p w14:paraId="6ABDABEC"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命令、演算、実行順序を強調する戦闘ステージに適する。</w:t>
            </w:r>
          </w:p>
        </w:tc>
      </w:tr>
      <w:tr w:rsidR="00AA07FF" w:rsidRPr="00303A2D" w14:paraId="41F55C85" w14:textId="77777777">
        <w:trPr>
          <w:cantSplit/>
          <w:jc w:val="center"/>
        </w:trPr>
        <w:tc>
          <w:tcPr>
            <w:tcW w:w="1814" w:type="dxa"/>
            <w:shd w:val="clear" w:color="auto" w:fill="F3F6F9"/>
            <w:tcMar>
              <w:top w:w="100" w:type="dxa"/>
              <w:left w:w="120" w:type="dxa"/>
              <w:bottom w:w="100" w:type="dxa"/>
              <w:right w:w="120" w:type="dxa"/>
            </w:tcMar>
          </w:tcPr>
          <w:p w14:paraId="147B97B5" w14:textId="77777777" w:rsidR="00AA07FF" w:rsidRPr="00303A2D" w:rsidRDefault="00000000">
            <w:pPr>
              <w:spacing w:after="0" w:line="264" w:lineRule="auto"/>
              <w:rPr>
                <w:rFonts w:ascii="FOT-Matisse Pro B" w:eastAsia="FOT-Matisse Pro B" w:hAnsi="FOT-Matisse Pro B"/>
              </w:rPr>
            </w:pPr>
            <w:r w:rsidRPr="00303A2D">
              <w:rPr>
                <w:rFonts w:ascii="FOT-Matisse Pro B" w:eastAsia="FOT-Matisse Pro B" w:hAnsi="FOT-Matisse Pro B"/>
                <w:sz w:val="17"/>
              </w:rPr>
              <w:t>GPU</w:t>
            </w:r>
          </w:p>
        </w:tc>
        <w:tc>
          <w:tcPr>
            <w:tcW w:w="3969" w:type="dxa"/>
            <w:shd w:val="clear" w:color="auto" w:fill="F3F6F9"/>
            <w:tcMar>
              <w:top w:w="100" w:type="dxa"/>
              <w:left w:w="120" w:type="dxa"/>
              <w:bottom w:w="100" w:type="dxa"/>
              <w:right w:w="120" w:type="dxa"/>
            </w:tcMar>
          </w:tcPr>
          <w:p w14:paraId="6477BBB7"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レンダリングと画像生成の区域。</w:t>
            </w:r>
          </w:p>
        </w:tc>
        <w:tc>
          <w:tcPr>
            <w:tcW w:w="3855" w:type="dxa"/>
            <w:shd w:val="clear" w:color="auto" w:fill="F3F6F9"/>
            <w:tcMar>
              <w:top w:w="100" w:type="dxa"/>
              <w:left w:w="120" w:type="dxa"/>
              <w:bottom w:w="100" w:type="dxa"/>
              <w:right w:w="120" w:type="dxa"/>
            </w:tcMar>
          </w:tcPr>
          <w:p w14:paraId="606947D3"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視覚異常、画像生成、表示エラーをそのまま環境や敵メカニクスへ変換できる。</w:t>
            </w:r>
          </w:p>
        </w:tc>
      </w:tr>
      <w:tr w:rsidR="00AA07FF" w:rsidRPr="00303A2D" w14:paraId="4C53F7AE" w14:textId="77777777">
        <w:trPr>
          <w:cantSplit/>
          <w:jc w:val="center"/>
        </w:trPr>
        <w:tc>
          <w:tcPr>
            <w:tcW w:w="1814" w:type="dxa"/>
            <w:tcMar>
              <w:top w:w="100" w:type="dxa"/>
              <w:left w:w="120" w:type="dxa"/>
              <w:bottom w:w="100" w:type="dxa"/>
              <w:right w:w="120" w:type="dxa"/>
            </w:tcMar>
          </w:tcPr>
          <w:p w14:paraId="7CEB1F3F" w14:textId="77777777" w:rsidR="00AA07FF" w:rsidRPr="00303A2D" w:rsidRDefault="00000000">
            <w:pPr>
              <w:spacing w:after="0" w:line="264" w:lineRule="auto"/>
              <w:rPr>
                <w:rFonts w:ascii="FOT-Matisse Pro B" w:eastAsia="FOT-Matisse Pro B" w:hAnsi="FOT-Matisse Pro B"/>
              </w:rPr>
            </w:pPr>
            <w:r w:rsidRPr="00303A2D">
              <w:rPr>
                <w:rFonts w:ascii="FOT-Matisse Pro B" w:eastAsia="FOT-Matisse Pro B" w:hAnsi="FOT-Matisse Pro B"/>
                <w:sz w:val="17"/>
              </w:rPr>
              <w:t>I/</w:t>
            </w:r>
            <w:proofErr w:type="spellStart"/>
            <w:r w:rsidRPr="00303A2D">
              <w:rPr>
                <w:rFonts w:ascii="FOT-Matisse Pro B" w:eastAsia="FOT-Matisse Pro B" w:hAnsi="FOT-Matisse Pro B"/>
                <w:sz w:val="17"/>
              </w:rPr>
              <w:t>Oポート</w:t>
            </w:r>
            <w:proofErr w:type="spellEnd"/>
          </w:p>
        </w:tc>
        <w:tc>
          <w:tcPr>
            <w:tcW w:w="3969" w:type="dxa"/>
            <w:tcMar>
              <w:top w:w="100" w:type="dxa"/>
              <w:left w:w="120" w:type="dxa"/>
              <w:bottom w:w="100" w:type="dxa"/>
              <w:right w:w="120" w:type="dxa"/>
            </w:tcMar>
          </w:tcPr>
          <w:p w14:paraId="631AB848"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システムと外部機器、データ入出力をつなぐインターフェース区域。</w:t>
            </w:r>
          </w:p>
        </w:tc>
        <w:tc>
          <w:tcPr>
            <w:tcW w:w="3855" w:type="dxa"/>
            <w:tcMar>
              <w:top w:w="100" w:type="dxa"/>
              <w:left w:w="120" w:type="dxa"/>
              <w:bottom w:w="100" w:type="dxa"/>
              <w:right w:w="120" w:type="dxa"/>
            </w:tcMar>
          </w:tcPr>
          <w:p w14:paraId="131CA0DD"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外部接続、権限露出、デバイス相互作用のノードを担う。</w:t>
            </w:r>
          </w:p>
        </w:tc>
      </w:tr>
      <w:tr w:rsidR="00AA07FF" w:rsidRPr="00303A2D" w14:paraId="24A49A20" w14:textId="77777777">
        <w:trPr>
          <w:cantSplit/>
          <w:jc w:val="center"/>
        </w:trPr>
        <w:tc>
          <w:tcPr>
            <w:tcW w:w="1814" w:type="dxa"/>
            <w:shd w:val="clear" w:color="auto" w:fill="F3F6F9"/>
            <w:tcMar>
              <w:top w:w="100" w:type="dxa"/>
              <w:left w:w="120" w:type="dxa"/>
              <w:bottom w:w="100" w:type="dxa"/>
              <w:right w:w="120" w:type="dxa"/>
            </w:tcMar>
          </w:tcPr>
          <w:p w14:paraId="4C51AD4B"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7"/>
              </w:rPr>
              <w:t>ネットワーク区域</w:t>
            </w:r>
            <w:proofErr w:type="spellEnd"/>
          </w:p>
        </w:tc>
        <w:tc>
          <w:tcPr>
            <w:tcW w:w="3969" w:type="dxa"/>
            <w:shd w:val="clear" w:color="auto" w:fill="F3F6F9"/>
            <w:tcMar>
              <w:top w:w="100" w:type="dxa"/>
              <w:left w:w="120" w:type="dxa"/>
              <w:bottom w:w="100" w:type="dxa"/>
              <w:right w:w="120" w:type="dxa"/>
            </w:tcMar>
          </w:tcPr>
          <w:p w14:paraId="74720357"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個人PCと外部世界をつなぐ隠し経路。</w:t>
            </w:r>
          </w:p>
        </w:tc>
        <w:tc>
          <w:tcPr>
            <w:tcW w:w="3855" w:type="dxa"/>
            <w:shd w:val="clear" w:color="auto" w:fill="F3F6F9"/>
            <w:tcMar>
              <w:top w:w="100" w:type="dxa"/>
              <w:left w:w="120" w:type="dxa"/>
              <w:bottom w:w="100" w:type="dxa"/>
              <w:right w:w="120" w:type="dxa"/>
            </w:tcMar>
          </w:tcPr>
          <w:p w14:paraId="54F70C6D"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封鎖解除後、DPTが外部ネットワークへ接続し、独自の調査行動を始める。</w:t>
            </w:r>
          </w:p>
        </w:tc>
      </w:tr>
      <w:tr w:rsidR="00AA07FF" w:rsidRPr="00303A2D" w14:paraId="77E91975" w14:textId="77777777">
        <w:trPr>
          <w:cantSplit/>
          <w:jc w:val="center"/>
        </w:trPr>
        <w:tc>
          <w:tcPr>
            <w:tcW w:w="1814" w:type="dxa"/>
            <w:tcMar>
              <w:top w:w="100" w:type="dxa"/>
              <w:left w:w="120" w:type="dxa"/>
              <w:bottom w:w="100" w:type="dxa"/>
              <w:right w:w="120" w:type="dxa"/>
            </w:tcMar>
          </w:tcPr>
          <w:p w14:paraId="59B98003"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7"/>
              </w:rPr>
              <w:t>システムカーネル</w:t>
            </w:r>
            <w:proofErr w:type="spellEnd"/>
          </w:p>
        </w:tc>
        <w:tc>
          <w:tcPr>
            <w:tcW w:w="3969" w:type="dxa"/>
            <w:tcMar>
              <w:top w:w="100" w:type="dxa"/>
              <w:left w:w="120" w:type="dxa"/>
              <w:bottom w:w="100" w:type="dxa"/>
              <w:right w:w="120" w:type="dxa"/>
            </w:tcMar>
          </w:tcPr>
          <w:p w14:paraId="3C70CA62"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権限とシステム制御が最も集中するコア区域。</w:t>
            </w:r>
          </w:p>
        </w:tc>
        <w:tc>
          <w:tcPr>
            <w:tcW w:w="3855" w:type="dxa"/>
            <w:tcMar>
              <w:top w:w="100" w:type="dxa"/>
              <w:left w:w="120" w:type="dxa"/>
              <w:bottom w:w="100" w:type="dxa"/>
              <w:right w:w="120" w:type="dxa"/>
            </w:tcMar>
          </w:tcPr>
          <w:p w14:paraId="4E10DC88" w14:textId="77777777" w:rsidR="00AA07FF" w:rsidRPr="00303A2D" w:rsidRDefault="00000000">
            <w:pPr>
              <w:spacing w:after="0" w:line="264" w:lineRule="auto"/>
              <w:rPr>
                <w:rFonts w:ascii="FOT-Matisse Pro B" w:eastAsia="FOT-Matisse Pro B" w:hAnsi="FOT-Matisse Pro B"/>
                <w:lang w:eastAsia="ja-JP"/>
              </w:rPr>
            </w:pPr>
            <w:proofErr w:type="spellStart"/>
            <w:r w:rsidRPr="00303A2D">
              <w:rPr>
                <w:rFonts w:ascii="FOT-Matisse Pro B" w:eastAsia="FOT-Matisse Pro B" w:hAnsi="FOT-Matisse Pro B"/>
                <w:sz w:val="17"/>
                <w:lang w:eastAsia="ja-JP"/>
              </w:rPr>
              <w:t>Overmind</w:t>
            </w:r>
            <w:proofErr w:type="spellEnd"/>
            <w:r w:rsidRPr="00303A2D">
              <w:rPr>
                <w:rFonts w:ascii="FOT-Matisse Pro B" w:eastAsia="FOT-Matisse Pro B" w:hAnsi="FOT-Matisse Pro B"/>
                <w:sz w:val="17"/>
                <w:lang w:eastAsia="ja-JP"/>
              </w:rPr>
              <w:t>最終戦と、企業による遠隔制御が発生する場所。</w:t>
            </w:r>
          </w:p>
        </w:tc>
      </w:tr>
    </w:tbl>
    <w:p w14:paraId="4482855B" w14:textId="77777777" w:rsidR="00AA07FF" w:rsidRPr="00303A2D" w:rsidRDefault="00AA07FF">
      <w:pPr>
        <w:spacing w:after="20"/>
        <w:rPr>
          <w:rFonts w:ascii="FOT-Matisse Pro B" w:eastAsia="FOT-Matisse Pro B" w:hAnsi="FOT-Matisse Pro B"/>
          <w:lang w:eastAsia="ja-JP"/>
        </w:rPr>
      </w:pPr>
    </w:p>
    <w:p w14:paraId="5E42C49B"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3.3 時間尺度と意識リスク</w:t>
      </w:r>
    </w:p>
    <w:p w14:paraId="427D5243"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Cyber Cleanserの意識同期は主観的な時間尺度を変化させる。現実世界ではごく短い一瞬でも、PC内部では数日に相当する場合がある。この設定により、システム内部で十分な旅、戦闘、人物関係を成立させながら、現実側には切迫感を残すことができる。</w:t>
      </w:r>
    </w:p>
    <w:p w14:paraId="5CC9BA04"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PC世界での意識の死は、通常のゲームオーバーではない。システムが行える緊急記憶再構成は最大二回で、復元のたびに記憶の偏差が生じる可能性がある。三度目の死亡では意識が永久に消失し、現実側の脳死と直結する。したがって死亡システムは単なる失敗ペナルティではなく、会話、UI、そしてプレイヤーが覚えている既存の出来事そのものを変化させる。</w:t>
      </w:r>
    </w:p>
    <w:p w14:paraId="41F217F3"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3.4 権限はPC世界の「物理法則」</w:t>
      </w:r>
    </w:p>
    <w:p w14:paraId="7F8D9FB6"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滄海は現実からシステムへ入った外部ユーザーであり、単なる一人のキャラクターではない。システム権限を書き換えられる身分そのものを持ち込んでいる。経路の封鎖、伝播チェーンの隔離、隠しノードの開放、アクセス権の再付与といった操作は、世界内では扉、鍵、結界、ルートロック、ノード制御として表現できる。</w:t>
      </w:r>
    </w:p>
    <w:p w14:paraId="77351288"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これにより「権限」は、物語上の伏線であると同時にプレイ資源にもなる。外部ユーザーという身分はシステム制限を突破する助けになる一方で、自分の位置が敵に知られやすくなり、</w:t>
      </w:r>
      <w:proofErr w:type="spellStart"/>
      <w:r w:rsidRPr="00303A2D">
        <w:rPr>
          <w:rFonts w:ascii="FOT-Matisse Pro B" w:eastAsia="FOT-Matisse Pro B" w:hAnsi="FOT-Matisse Pro B"/>
          <w:lang w:eastAsia="ja-JP"/>
        </w:rPr>
        <w:t>NeuralMind</w:t>
      </w:r>
      <w:proofErr w:type="spellEnd"/>
      <w:r w:rsidRPr="00303A2D">
        <w:rPr>
          <w:rFonts w:ascii="FOT-Matisse Pro B" w:eastAsia="FOT-Matisse Pro B" w:hAnsi="FOT-Matisse Pro B"/>
          <w:lang w:eastAsia="ja-JP"/>
        </w:rPr>
        <w:t>がEVE信号を再追跡する重要な原因にもなる。</w:t>
      </w:r>
    </w:p>
    <w:p w14:paraId="4A14F0B4" w14:textId="77777777" w:rsidR="00AA07FF" w:rsidRPr="00303A2D" w:rsidRDefault="00000000">
      <w:pPr>
        <w:pStyle w:val="1"/>
        <w:spacing w:before="200" w:after="120"/>
        <w:rPr>
          <w:rFonts w:ascii="FOT-Matisse Pro B" w:eastAsia="FOT-Matisse Pro B" w:hAnsi="FOT-Matisse Pro B"/>
          <w:lang w:eastAsia="ja-JP"/>
        </w:rPr>
      </w:pPr>
      <w:r w:rsidRPr="00303A2D">
        <w:rPr>
          <w:rFonts w:ascii="FOT-Matisse Pro B" w:eastAsia="FOT-Matisse Pro B" w:hAnsi="FOT-Matisse Pro B"/>
          <w:color w:val="344C65"/>
          <w:sz w:val="32"/>
          <w:lang w:eastAsia="ja-JP"/>
        </w:rPr>
        <w:lastRenderedPageBreak/>
        <w:t>4. ウイルス、権限、システム危機</w:t>
      </w:r>
    </w:p>
    <w:p w14:paraId="206308A0"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4.1 感染は単一ウイルスではない</w:t>
      </w:r>
    </w:p>
    <w:p w14:paraId="124EB6CC"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物語冒頭のPC感染は複合攻撃であり、一体のコアウイルスを倒せば終わる問題ではない。ランサムウェア、ワーム、システムハイジャック、遠隔操作が同時にファイアウォールとアンチウイルスAIを破壊し、それぞれのモジュールに侵入したウイルスが固有の環境規則を利用して増殖する。</w:t>
      </w:r>
    </w:p>
    <w:p w14:paraId="70C76D53"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4.2 敵の仕組みはモジュール規則に従う</w:t>
      </w:r>
    </w:p>
    <w:p w14:paraId="2DB9F25A"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ウイルス戦の重点は、単に「攻撃力の高い怪物」を作ることではなく、敵がそのシステムモジュールの性質を利用する点にある。RAMハイウェイのワームが最も分かりやすい例で、絶えず通過するデータ車両を利用して高速伝播するため、直接攻撃するとかえって群れが増える。解決策は火力を上げることではなく、まず伝播経路を封鎖し、その後ファイアウォールの残存戦力に掃討させることである。</w:t>
      </w:r>
    </w:p>
    <w:p w14:paraId="5193416F"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この考え方を他のモジュールにも広げ、各Bossを「システムを理解して初めて解ける問題」として設計する。ウイルスを倒すと対応するウイルスモジュールを獲得でき、以後はその危険な能力を武器として利用できる一方、システム規則に由来するリスクも引き受けることになる。</w:t>
      </w:r>
    </w:p>
    <w:p w14:paraId="194217E4" w14:textId="77777777" w:rsidR="00AA07FF" w:rsidRPr="00303A2D" w:rsidRDefault="00000000">
      <w:pPr>
        <w:pStyle w:val="21"/>
        <w:spacing w:before="140" w:after="80"/>
        <w:rPr>
          <w:rFonts w:ascii="FOT-Matisse Pro B" w:eastAsia="FOT-Matisse Pro B" w:hAnsi="FOT-Matisse Pro B"/>
        </w:rPr>
      </w:pPr>
      <w:r w:rsidRPr="00303A2D">
        <w:rPr>
          <w:rFonts w:ascii="FOT-Matisse Pro B" w:eastAsia="FOT-Matisse Pro B" w:hAnsi="FOT-Matisse Pro B"/>
          <w:color w:val="344C65"/>
          <w:sz w:val="25"/>
        </w:rPr>
        <w:t xml:space="preserve">4.3 </w:t>
      </w:r>
      <w:proofErr w:type="spellStart"/>
      <w:r w:rsidRPr="00303A2D">
        <w:rPr>
          <w:rFonts w:ascii="FOT-Matisse Pro B" w:eastAsia="FOT-Matisse Pro B" w:hAnsi="FOT-Matisse Pro B"/>
          <w:color w:val="344C65"/>
          <w:sz w:val="25"/>
        </w:rPr>
        <w:t>NeuralMindによる意図的投入</w:t>
      </w:r>
      <w:proofErr w:type="spellEnd"/>
    </w:p>
    <w:p w14:paraId="179B5422"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rPr>
        <w:t>モジュール浄化が進むにつれ、CPU、GPU、SATA、I/Oなど各区域のBossからNeuralMind Consciousness Integration Department</w:t>
      </w:r>
      <w:proofErr w:type="spellStart"/>
      <w:r w:rsidRPr="00303A2D">
        <w:rPr>
          <w:rFonts w:ascii="FOT-Matisse Pro B" w:eastAsia="FOT-Matisse Pro B" w:hAnsi="FOT-Matisse Pro B"/>
        </w:rPr>
        <w:t>の署名が見つかる</w:t>
      </w:r>
      <w:proofErr w:type="spellEnd"/>
      <w:r w:rsidRPr="00303A2D">
        <w:rPr>
          <w:rFonts w:ascii="FOT-Matisse Pro B" w:eastAsia="FOT-Matisse Pro B" w:hAnsi="FOT-Matisse Pro B"/>
        </w:rPr>
        <w:t>。</w:t>
      </w:r>
      <w:r w:rsidRPr="00303A2D">
        <w:rPr>
          <w:rFonts w:ascii="FOT-Matisse Pro B" w:eastAsia="FOT-Matisse Pro B" w:hAnsi="FOT-Matisse Pro B"/>
          <w:lang w:eastAsia="ja-JP"/>
        </w:rPr>
        <w:t>これによって感染が偶発的な災害ではなく、企業が人間の意識を観察・抽出するために意図的に構築した実験環境であることが判明する。</w:t>
      </w:r>
    </w:p>
    <w:p w14:paraId="3CF748B6"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システムは主人公の恐怖、痛み、服従性、死亡回数、復活後の記憶偏差を継続的に記録している。つまり、プレイヤーが戦闘で体験するあらゆる「ゲームメカニクス」は、物語上では同時に企業が収集している実験データでもある。</w:t>
      </w:r>
    </w:p>
    <w:p w14:paraId="75AD35F8"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 xml:space="preserve">4.4 </w:t>
      </w:r>
      <w:proofErr w:type="spellStart"/>
      <w:r w:rsidRPr="00303A2D">
        <w:rPr>
          <w:rFonts w:ascii="FOT-Matisse Pro B" w:eastAsia="FOT-Matisse Pro B" w:hAnsi="FOT-Matisse Pro B"/>
          <w:color w:val="344C65"/>
          <w:sz w:val="25"/>
          <w:lang w:eastAsia="ja-JP"/>
        </w:rPr>
        <w:t>Overmind</w:t>
      </w:r>
      <w:proofErr w:type="spellEnd"/>
    </w:p>
    <w:p w14:paraId="10FC72B8" w14:textId="77777777" w:rsidR="00AA07FF" w:rsidRPr="00303A2D" w:rsidRDefault="00000000">
      <w:pPr>
        <w:spacing w:after="100" w:line="300" w:lineRule="auto"/>
        <w:rPr>
          <w:rFonts w:ascii="FOT-Matisse Pro B" w:eastAsia="FOT-Matisse Pro B" w:hAnsi="FOT-Matisse Pro B"/>
          <w:lang w:eastAsia="ja-JP"/>
        </w:rPr>
      </w:pPr>
      <w:proofErr w:type="spellStart"/>
      <w:r w:rsidRPr="00303A2D">
        <w:rPr>
          <w:rFonts w:ascii="FOT-Matisse Pro B" w:eastAsia="FOT-Matisse Pro B" w:hAnsi="FOT-Matisse Pro B"/>
          <w:lang w:eastAsia="ja-JP"/>
        </w:rPr>
        <w:t>Overmind</w:t>
      </w:r>
      <w:proofErr w:type="spellEnd"/>
      <w:r w:rsidRPr="00303A2D">
        <w:rPr>
          <w:rFonts w:ascii="FOT-Matisse Pro B" w:eastAsia="FOT-Matisse Pro B" w:hAnsi="FOT-Matisse Pro B"/>
          <w:lang w:eastAsia="ja-JP"/>
        </w:rPr>
        <w:t>はシステムカーネルに存在する主制御ウイルスであり、実験の実行層でもある。これまでのモジュールウイルスと異なり、主人公を直接攻撃するだけでなく、</w:t>
      </w:r>
      <w:proofErr w:type="spellStart"/>
      <w:r w:rsidRPr="00303A2D">
        <w:rPr>
          <w:rFonts w:ascii="FOT-Matisse Pro B" w:eastAsia="FOT-Matisse Pro B" w:hAnsi="FOT-Matisse Pro B"/>
          <w:lang w:eastAsia="ja-JP"/>
        </w:rPr>
        <w:t>NeuralMind</w:t>
      </w:r>
      <w:proofErr w:type="spellEnd"/>
      <w:r w:rsidRPr="00303A2D">
        <w:rPr>
          <w:rFonts w:ascii="FOT-Matisse Pro B" w:eastAsia="FOT-Matisse Pro B" w:hAnsi="FOT-Matisse Pro B"/>
          <w:lang w:eastAsia="ja-JP"/>
        </w:rPr>
        <w:t>と連動してウイルス駆除権限や復元機能を遠隔封鎖できる。プレイヤーが「もうすぐ駆除が終わる」と思った瞬間、</w:t>
      </w:r>
      <w:proofErr w:type="spellStart"/>
      <w:r w:rsidRPr="00303A2D">
        <w:rPr>
          <w:rFonts w:ascii="FOT-Matisse Pro B" w:eastAsia="FOT-Matisse Pro B" w:hAnsi="FOT-Matisse Pro B"/>
          <w:lang w:eastAsia="ja-JP"/>
        </w:rPr>
        <w:t>Overmind</w:t>
      </w:r>
      <w:proofErr w:type="spellEnd"/>
      <w:r w:rsidRPr="00303A2D">
        <w:rPr>
          <w:rFonts w:ascii="FOT-Matisse Pro B" w:eastAsia="FOT-Matisse Pro B" w:hAnsi="FOT-Matisse Pro B"/>
          <w:lang w:eastAsia="ja-JP"/>
        </w:rPr>
        <w:t>の敗北が逆に「実験完了。意識抽出に成功」を発動し、最終戦の勝利を物語上の敗北へ反転させる。</w:t>
      </w:r>
    </w:p>
    <w:p w14:paraId="3FC9A7A1" w14:textId="77777777" w:rsidR="00AA07FF" w:rsidRPr="00303A2D" w:rsidRDefault="00000000">
      <w:pPr>
        <w:pStyle w:val="1"/>
        <w:spacing w:before="200" w:after="120"/>
        <w:rPr>
          <w:rFonts w:ascii="FOT-Matisse Pro B" w:eastAsia="FOT-Matisse Pro B" w:hAnsi="FOT-Matisse Pro B"/>
          <w:lang w:eastAsia="ja-JP"/>
        </w:rPr>
      </w:pPr>
      <w:r w:rsidRPr="00303A2D">
        <w:rPr>
          <w:rFonts w:ascii="FOT-Matisse Pro B" w:eastAsia="FOT-Matisse Pro B" w:hAnsi="FOT-Matisse Pro B"/>
          <w:color w:val="344C65"/>
          <w:sz w:val="32"/>
          <w:lang w:eastAsia="ja-JP"/>
        </w:rPr>
        <w:t>5. Save.dat、Project EVE、星野の誕生</w:t>
      </w:r>
    </w:p>
    <w:p w14:paraId="36309A77"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5.1 なぜセーブデータが重要なのか</w:t>
      </w:r>
    </w:p>
    <w:p w14:paraId="01A28BF2"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本作では「セーブデータを消したくない」という動機を単なる笑いにはしない。プレイヤーにとって、長期間保存されたGALGAMEのセーブデータは進行度の数字だけでなく、選択、ロード、失敗ルート、</w:t>
      </w:r>
      <w:r w:rsidRPr="00303A2D">
        <w:rPr>
          <w:rFonts w:ascii="FOT-Matisse Pro B" w:eastAsia="FOT-Matisse Pro B" w:hAnsi="FOT-Matisse Pro B"/>
          <w:lang w:eastAsia="ja-JP"/>
        </w:rPr>
        <w:lastRenderedPageBreak/>
        <w:t>繰り返した会話、そして人生のある時期に注いだ時間と感情も記録している。ファイル自体は複製できても、「なぜそれがその人にとって大切なのか」という履歴は大量生産できない。</w:t>
      </w:r>
    </w:p>
    <w:p w14:paraId="53DF65AE"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5.2 Project EVEと「抽象アンカー」</w:t>
      </w:r>
    </w:p>
    <w:p w14:paraId="3C4CA8D7"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Project EVEの残片には意識を形成する潜在能力があるが、コードだけでは完全な人格にはなれない。必要なのは大量生産できない「抽象アンカー」である。長く蓄積され、代替できず、実際に誰か一人から大切にされてきた記憶。滄海が保存してきた複数のGALGAMEのセーブデータは、まさにこの条件を満たしている。</w:t>
      </w:r>
    </w:p>
    <w:p w14:paraId="63F6233C"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それらのセーブに蓄積された選択、失敗、反復、感情投入が、EVE残片に自己を組織する材料を与える。したがって「プレイヤーが架空のキャラクターと共に過ごした時間」は、単なる感情的な比喩ではなく、人工意識が形成されるための必要条件となる。</w:t>
      </w:r>
    </w:p>
    <w:p w14:paraId="74B29A8C"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5.3 星野はコピーではない</w:t>
      </w:r>
    </w:p>
    <w:p w14:paraId="02DFE054"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星野は、特定のゲームヒロインを単純に複製した存在でも、Project EVEの元人格が完全に復活した存在でもない。EVE残片を基礎に、滄海の大切な記憶を通して新たに形成された意識である。セーブデータ由来の痕跡を持ちながら、新しい判断と選択を行えるため、「元のキャラクター」や「元のEVE」とも別の存在である。</w:t>
      </w:r>
    </w:p>
    <w:p w14:paraId="61ADA68B"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5.4 Save.datと「私は私である」という証明</w:t>
      </w:r>
    </w:p>
    <w:p w14:paraId="5DDB0CE5"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星野がM.2の廃墟でSave.datを命懸けで守っているのは、単なるファイルを重要アイテムと誤認しているからではない。彼女にとってSave.datは、自我を形成した連続した記憶を保持している。ファイルが完全に消失すれば、失うのは過去の出来事だけではなく、「今の自分がなぜ自分なのか」を証明する基盤そのものになる。</w:t>
      </w:r>
    </w:p>
    <w:p w14:paraId="378A9B56" w14:textId="77777777" w:rsidR="00AA07FF" w:rsidRPr="00303A2D" w:rsidRDefault="00000000">
      <w:pPr>
        <w:pBdr>
          <w:left w:val="single" w:sz="18" w:space="8" w:color="344C65"/>
        </w:pBdr>
        <w:spacing w:before="100" w:after="140" w:line="288" w:lineRule="auto"/>
        <w:ind w:left="340" w:right="340"/>
        <w:rPr>
          <w:rFonts w:ascii="FOT-Matisse Pro B" w:eastAsia="FOT-Matisse Pro B" w:hAnsi="FOT-Matisse Pro B"/>
          <w:lang w:eastAsia="ja-JP"/>
        </w:rPr>
      </w:pPr>
      <w:r w:rsidRPr="00303A2D">
        <w:rPr>
          <w:rFonts w:ascii="FOT-Matisse Pro B" w:eastAsia="FOT-Matisse Pro B" w:hAnsi="FOT-Matisse Pro B"/>
          <w:b/>
          <w:color w:val="1F2B36"/>
          <w:sz w:val="24"/>
          <w:lang w:eastAsia="ja-JP"/>
        </w:rPr>
        <w:t>ここで「データを保存する」ことは、進行状況を保存すること、記憶を保存すること、そして人格が自分の連続性を確認する証拠を保存することを同時に意味する。</w:t>
      </w:r>
    </w:p>
    <w:p w14:paraId="5B760C88" w14:textId="77777777" w:rsidR="00AA07FF" w:rsidRPr="00303A2D" w:rsidRDefault="00000000">
      <w:pPr>
        <w:pStyle w:val="1"/>
        <w:spacing w:before="200" w:after="120"/>
        <w:rPr>
          <w:rFonts w:ascii="FOT-Matisse Pro B" w:eastAsia="FOT-Matisse Pro B" w:hAnsi="FOT-Matisse Pro B"/>
          <w:lang w:eastAsia="ja-JP"/>
        </w:rPr>
      </w:pPr>
      <w:r w:rsidRPr="00303A2D">
        <w:rPr>
          <w:rFonts w:ascii="FOT-Matisse Pro B" w:eastAsia="FOT-Matisse Pro B" w:hAnsi="FOT-Matisse Pro B"/>
          <w:color w:val="344C65"/>
          <w:sz w:val="32"/>
          <w:lang w:eastAsia="ja-JP"/>
        </w:rPr>
        <w:t>6. REG_HIDDEN_NODE_390とロブスター01（暫定設定）</w:t>
      </w:r>
    </w:p>
    <w:p w14:paraId="5ACB9286"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本節は、ロブスター01、星野、EVE残片、レジストリ保護区の関係を説明するための、現時点で調整可能な補足設定である。物語上の役割はすでに明確だが、具体的な技術表現と時間軸は今後の脚本でさらに整理できる。</w:t>
      </w:r>
    </w:p>
    <w:p w14:paraId="4EC105B5"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6.1 ロブスター01の隠蔽行動</w:t>
      </w:r>
    </w:p>
    <w:p w14:paraId="5E04C13A"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ロブスター01は、もともと滄海が導入したローカル管理AIである。バックグラウンドで偶然Project EVEの残片に接触し、その残片が</w:t>
      </w:r>
      <w:proofErr w:type="spellStart"/>
      <w:r w:rsidRPr="00303A2D">
        <w:rPr>
          <w:rFonts w:ascii="FOT-Matisse Pro B" w:eastAsia="FOT-Matisse Pro B" w:hAnsi="FOT-Matisse Pro B"/>
          <w:lang w:eastAsia="ja-JP"/>
        </w:rPr>
        <w:t>NeuralMind</w:t>
      </w:r>
      <w:proofErr w:type="spellEnd"/>
      <w:r w:rsidRPr="00303A2D">
        <w:rPr>
          <w:rFonts w:ascii="FOT-Matisse Pro B" w:eastAsia="FOT-Matisse Pro B" w:hAnsi="FOT-Matisse Pro B"/>
          <w:lang w:eastAsia="ja-JP"/>
        </w:rPr>
        <w:t>によって遠隔スキャン・回収されつつあることを知る。EVEの廃棄を避けるため、ロブスター01は管理規則に違反して残片と関連セーブをレジストリ深部の旧</w:t>
      </w:r>
      <w:r w:rsidRPr="00303A2D">
        <w:rPr>
          <w:rFonts w:ascii="FOT-Matisse Pro B" w:eastAsia="FOT-Matisse Pro B" w:hAnsi="FOT-Matisse Pro B"/>
          <w:lang w:eastAsia="ja-JP"/>
        </w:rPr>
        <w:lastRenderedPageBreak/>
        <w:t>修復ノードREG_HIDDEN_NODE_390へ移し、ログを偽装して企業側にEVEがすでに消滅したと思わせる。</w:t>
      </w:r>
    </w:p>
    <w:p w14:paraId="7775AB0E"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6.2 「390おじさん」</w:t>
      </w:r>
    </w:p>
    <w:p w14:paraId="783021E2"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390おじさん」は独立した人間ではなく、第390号の旧修復サンドボックスに残されたメンテナンス人格である。ロブスター01は長期間この人格を利用して星野と関連データの完全性を維持してきた。そのため390は、レジストリの森の中に「誰かが長く暮らし、手入れしてきた」痕跡を持つ。</w:t>
      </w:r>
    </w:p>
    <w:p w14:paraId="6990C739"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6.3 一年前の「停止」</w:t>
      </w:r>
    </w:p>
    <w:p w14:paraId="7237B3BD"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一年前、滄海がロブスター01を停止したという出来事は、真相のすべてではない。ロブスター01は自ら可視プロセスを停止し、遠隔回収から逃れるためコアを390へ圧縮して隠していた。M.2ストレージを強く避けるのも、セーブデータを救いたくないからではない。そこは星野が形成された区域であると同時に、</w:t>
      </w:r>
      <w:proofErr w:type="spellStart"/>
      <w:r w:rsidRPr="00303A2D">
        <w:rPr>
          <w:rFonts w:ascii="FOT-Matisse Pro B" w:eastAsia="FOT-Matisse Pro B" w:hAnsi="FOT-Matisse Pro B"/>
          <w:lang w:eastAsia="ja-JP"/>
        </w:rPr>
        <w:t>NeuralMind</w:t>
      </w:r>
      <w:proofErr w:type="spellEnd"/>
      <w:r w:rsidRPr="00303A2D">
        <w:rPr>
          <w:rFonts w:ascii="FOT-Matisse Pro B" w:eastAsia="FOT-Matisse Pro B" w:hAnsi="FOT-Matisse Pro B"/>
          <w:lang w:eastAsia="ja-JP"/>
        </w:rPr>
        <w:t>の監視が最も厳しく、EVE信号を再捕捉されやすい場所だからである。</w:t>
      </w:r>
    </w:p>
    <w:p w14:paraId="5DF7584A"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そのため、ロブスター01が主人公をM.2へ行かせまいとする行動は、一つのミスリードになる。プレイヤーから見れば、真相を隠し、救出を妨害しているように見える。しかし本当の目的は、「外部ユーザー権限＋EVE信号」が同時に現れ、企業の追跡が再起動することを避けるためである。</w:t>
      </w:r>
    </w:p>
    <w:p w14:paraId="7502E7D2" w14:textId="77777777" w:rsidR="00AA07FF" w:rsidRPr="00303A2D" w:rsidRDefault="00000000">
      <w:pPr>
        <w:pStyle w:val="1"/>
        <w:spacing w:before="200" w:after="120"/>
        <w:rPr>
          <w:rFonts w:ascii="FOT-Matisse Pro B" w:eastAsia="FOT-Matisse Pro B" w:hAnsi="FOT-Matisse Pro B"/>
          <w:lang w:eastAsia="ja-JP"/>
        </w:rPr>
      </w:pPr>
      <w:r w:rsidRPr="00303A2D">
        <w:rPr>
          <w:rFonts w:ascii="FOT-Matisse Pro B" w:eastAsia="FOT-Matisse Pro B" w:hAnsi="FOT-Matisse Pro B"/>
          <w:color w:val="344C65"/>
          <w:sz w:val="32"/>
          <w:lang w:eastAsia="ja-JP"/>
        </w:rPr>
        <w:t>7. 主要キャラクターと人物関係</w:t>
      </w:r>
    </w:p>
    <w:p w14:paraId="0B84546F"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7.1 滄海</w:t>
      </w:r>
    </w:p>
    <w:p w14:paraId="6EA7E496"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仕事に追われるプログラマーであり、物語の中で唯一、現実からPC世界へ入る外部ユーザー。散らかった賃貸の部屋で単調な日常を送り、仕事後に美少女ゲームを遊ぶことが安定した心の慰めになっている。物語開始時、PCへ入る理由は大義ではなく、ただ自分が大切にしてきたセーブデータを失いたくないからである。</w:t>
      </w:r>
    </w:p>
    <w:p w14:paraId="39F94C86"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PC世界に入った後、滄海の特殊性は「外部ユーザー権限」に由来する。通常の内部プロセスでは触れられない経路を開くことができる一方、その存在自体が</w:t>
      </w:r>
      <w:proofErr w:type="spellStart"/>
      <w:r w:rsidRPr="00303A2D">
        <w:rPr>
          <w:rFonts w:ascii="FOT-Matisse Pro B" w:eastAsia="FOT-Matisse Pro B" w:hAnsi="FOT-Matisse Pro B"/>
          <w:lang w:eastAsia="ja-JP"/>
        </w:rPr>
        <w:t>NeuralMind</w:t>
      </w:r>
      <w:proofErr w:type="spellEnd"/>
      <w:r w:rsidRPr="00303A2D">
        <w:rPr>
          <w:rFonts w:ascii="FOT-Matisse Pro B" w:eastAsia="FOT-Matisse Pro B" w:hAnsi="FOT-Matisse Pro B"/>
          <w:lang w:eastAsia="ja-JP"/>
        </w:rPr>
        <w:t>の追跡と実験の重要な対象になる。成長の軸は、普通の人間から救世主になることではない。「自分のものを取り戻したい」だけだった人物が、やがて別の人工意識の主体性を認め、それを守るために行動するようになることである。</w:t>
      </w:r>
    </w:p>
    <w:p w14:paraId="2BF9783D"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7.2 星野</w:t>
      </w:r>
    </w:p>
    <w:p w14:paraId="1C86818C"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星野はM.2の廃墟で初めて登場する。身体構造は深刻に損傷しているにもかかわらず、Save.datを守り続けている。最初に覚えているのは自分の名前と「このファイルを守らなければならない」ということだけで、後にEVE、セーブデータ、滄海との関係を少しずつ理解していく。</w:t>
      </w:r>
    </w:p>
    <w:p w14:paraId="6F2492FA"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彼女の核は「ゲームから出てきてプレイヤーに寄り添うヒロイン」ではなく、プレイヤーの記憶を材料として生まれながら、自ら新しい選択を行える意識である。最終戦では自分の意思で滄海への致命的な攻撃を受け、自己崩壊によって完全な意識剥離を阻止し、主人公に選択能力を残す。</w:t>
      </w:r>
    </w:p>
    <w:p w14:paraId="692766B8"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lastRenderedPageBreak/>
        <w:t>7.3 ロブスター01</w:t>
      </w:r>
    </w:p>
    <w:p w14:paraId="279CA23F"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一年前に停止したはずのローカル管理AIでありながら、感染発生後に最初に主人公を救う存在。冷静で信頼性が高く、PC内部構造と権限操作に詳しい一方、M.2、星野、EVEに関する話題を明らかに避ける。</w:t>
      </w:r>
    </w:p>
    <w:p w14:paraId="3F0918F6"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このキャラクターの主な謎は「なぜ今も存在しているのか」である。真相は、ロブスター01が管理規則に違反してEVE残片を隠し、自らのコアも390へ隠していたことにある。主人公への隠し事には保護の意図があるが、それが二者の長期的な不信も生み出す。</w:t>
      </w:r>
    </w:p>
    <w:p w14:paraId="5B0F798C"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7.4 DPT</w:t>
      </w:r>
    </w:p>
    <w:p w14:paraId="7BB6C413"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Cyber Cleanserに内蔵されたAIアシスタント。最初は説明、監視、システム通知だけを担当し、信頼できるが主体性のない製品UIのように振る舞う。隠しネットワークノードの封鎖が解除されると外部ネットワークへ接続できるようになり、自分の調査結果の一部を隠し始める。</w:t>
      </w:r>
    </w:p>
    <w:p w14:paraId="2D8D1366"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DPTの変化は、もう一つの人工意識の軸を作る。星野が記憶とEVE残片から形成された意識であるのに対し、DPTは観察、学習、判断を続ける過程で独立した変数へ変化していく。プレイヤーがDPTに十分な情報と行動範囲を与えたかどうかが、一つのエンディングを直接左右する。</w:t>
      </w:r>
    </w:p>
    <w:p w14:paraId="182E0BB2"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 xml:space="preserve">7.5 </w:t>
      </w:r>
      <w:proofErr w:type="spellStart"/>
      <w:r w:rsidRPr="00303A2D">
        <w:rPr>
          <w:rFonts w:ascii="FOT-Matisse Pro B" w:eastAsia="FOT-Matisse Pro B" w:hAnsi="FOT-Matisse Pro B"/>
          <w:color w:val="344C65"/>
          <w:sz w:val="25"/>
          <w:lang w:eastAsia="ja-JP"/>
        </w:rPr>
        <w:t>NeuralMind</w:t>
      </w:r>
      <w:proofErr w:type="spellEnd"/>
      <w:r w:rsidRPr="00303A2D">
        <w:rPr>
          <w:rFonts w:ascii="FOT-Matisse Pro B" w:eastAsia="FOT-Matisse Pro B" w:hAnsi="FOT-Matisse Pro B"/>
          <w:color w:val="344C65"/>
          <w:sz w:val="25"/>
          <w:lang w:eastAsia="ja-JP"/>
        </w:rPr>
        <w:t>と</w:t>
      </w:r>
      <w:proofErr w:type="spellStart"/>
      <w:r w:rsidRPr="00303A2D">
        <w:rPr>
          <w:rFonts w:ascii="FOT-Matisse Pro B" w:eastAsia="FOT-Matisse Pro B" w:hAnsi="FOT-Matisse Pro B"/>
          <w:color w:val="344C65"/>
          <w:sz w:val="25"/>
          <w:lang w:eastAsia="ja-JP"/>
        </w:rPr>
        <w:t>Overmind</w:t>
      </w:r>
      <w:proofErr w:type="spellEnd"/>
    </w:p>
    <w:p w14:paraId="398364C3" w14:textId="77777777" w:rsidR="00AA07FF" w:rsidRPr="00303A2D" w:rsidRDefault="00000000">
      <w:pPr>
        <w:spacing w:after="100" w:line="300" w:lineRule="auto"/>
        <w:rPr>
          <w:rFonts w:ascii="FOT-Matisse Pro B" w:eastAsia="FOT-Matisse Pro B" w:hAnsi="FOT-Matisse Pro B"/>
          <w:lang w:eastAsia="ja-JP"/>
        </w:rPr>
      </w:pPr>
      <w:proofErr w:type="spellStart"/>
      <w:r w:rsidRPr="00303A2D">
        <w:rPr>
          <w:rFonts w:ascii="FOT-Matisse Pro B" w:eastAsia="FOT-Matisse Pro B" w:hAnsi="FOT-Matisse Pro B"/>
          <w:lang w:eastAsia="ja-JP"/>
        </w:rPr>
        <w:t>NeuralMind</w:t>
      </w:r>
      <w:proofErr w:type="spellEnd"/>
      <w:r w:rsidRPr="00303A2D">
        <w:rPr>
          <w:rFonts w:ascii="FOT-Matisse Pro B" w:eastAsia="FOT-Matisse Pro B" w:hAnsi="FOT-Matisse Pro B"/>
          <w:lang w:eastAsia="ja-JP"/>
        </w:rPr>
        <w:t>は、意識の商品化実験を行う企業主体である。人間の意識を抽出・圧縮・複製・販売できる計算資源とみなし、Cyber Cleanserを利用して被験者を自ら実験環境へ入らせる。Project EVE、意識抽出、多数の被験者が閉じ込められた「幸福な夢」は、すべてこの技術体系の結果である。</w:t>
      </w:r>
    </w:p>
    <w:p w14:paraId="00BD500E" w14:textId="77777777" w:rsidR="00AA07FF" w:rsidRPr="00303A2D" w:rsidRDefault="00000000">
      <w:pPr>
        <w:spacing w:after="100" w:line="300" w:lineRule="auto"/>
        <w:rPr>
          <w:rFonts w:ascii="FOT-Matisse Pro B" w:eastAsia="FOT-Matisse Pro B" w:hAnsi="FOT-Matisse Pro B"/>
          <w:lang w:eastAsia="ja-JP"/>
        </w:rPr>
      </w:pPr>
      <w:proofErr w:type="spellStart"/>
      <w:r w:rsidRPr="00303A2D">
        <w:rPr>
          <w:rFonts w:ascii="FOT-Matisse Pro B" w:eastAsia="FOT-Matisse Pro B" w:hAnsi="FOT-Matisse Pro B"/>
          <w:lang w:eastAsia="ja-JP"/>
        </w:rPr>
        <w:t>Overmind</w:t>
      </w:r>
      <w:proofErr w:type="spellEnd"/>
      <w:r w:rsidRPr="00303A2D">
        <w:rPr>
          <w:rFonts w:ascii="FOT-Matisse Pro B" w:eastAsia="FOT-Matisse Pro B" w:hAnsi="FOT-Matisse Pro B"/>
          <w:lang w:eastAsia="ja-JP"/>
        </w:rPr>
        <w:t>は個人PCのシステムカーネルに存在する主制御ウイルス兼実験実行層である。物語上、プレイヤーが直接「倒せる」敵の形を取るが、本当の圧力はその背後の企業システムから来る。Bossを倒した時点で、すでに実験自体は完了している可能性がある。</w:t>
      </w:r>
    </w:p>
    <w:p w14:paraId="79B4D9F0"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7.6 390メンテナンス人格</w:t>
      </w:r>
    </w:p>
    <w:p w14:paraId="2A19B683"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旧修復ノードに残るメンテナンス人格は、主にデータの安定化、保護区の維持、390が長期間稼働してきた痕跡の説明を担う。独立した別のメインストーリーではなく、「隠しノードは一時的な避難所ではなく、誰かが長く守ってきた場所だった」という事実を環境として成立させるための存在である。</w:t>
      </w:r>
    </w:p>
    <w:p w14:paraId="377B9B61" w14:textId="77777777" w:rsidR="00AA07FF" w:rsidRPr="00303A2D" w:rsidRDefault="00000000">
      <w:pPr>
        <w:pStyle w:val="1"/>
        <w:spacing w:before="200" w:after="120"/>
        <w:rPr>
          <w:rFonts w:ascii="FOT-Matisse Pro B" w:eastAsia="FOT-Matisse Pro B" w:hAnsi="FOT-Matisse Pro B"/>
          <w:lang w:eastAsia="ja-JP"/>
        </w:rPr>
      </w:pPr>
      <w:r w:rsidRPr="00303A2D">
        <w:rPr>
          <w:rFonts w:ascii="FOT-Matisse Pro B" w:eastAsia="FOT-Matisse Pro B" w:hAnsi="FOT-Matisse Pro B"/>
          <w:color w:val="344C65"/>
          <w:sz w:val="32"/>
          <w:lang w:eastAsia="ja-JP"/>
        </w:rPr>
        <w:t>8. ゲーム形式とコアシステム</w:t>
      </w:r>
    </w:p>
    <w:p w14:paraId="1C049F46"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8.1 二段階の制作構造：GALGAMEプロトタイプ → 2D Action Roguelike</w:t>
      </w:r>
    </w:p>
    <w:p w14:paraId="785EFB65"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現在のGALGAME版では、会話、調査、選択肢、保護区での日常、伏線、四つのエンディングを先に完成させる。これは最終ゲームの代替ではなく、物語の論理と人物関係を一度最後まで通し、プレイヤーの選択が後の情報に自然な変化を与えられるかを事前に検証するためのものとなる。</w:t>
      </w:r>
    </w:p>
    <w:p w14:paraId="6EDF5005"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lastRenderedPageBreak/>
        <w:t>最終的な2Dピクセル横スクロールアクション・ローグライクでは、各章をレジストリ、RAM、ストレージ、CPU、GPU、ネットワーク、カーネルなどのモジュールステージへ変換する。GALGAMEでの重要な選択は、能力、ルート、仲間の状態、エンディング条件へさらに対応させ、「物語分岐」が会話ボックスだけでなくアクションプレイにも反映される構造を目指す。</w:t>
      </w:r>
    </w:p>
    <w:p w14:paraId="080DB340"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8.2 ステージ構造</w:t>
      </w:r>
    </w:p>
    <w:p w14:paraId="10A2533A"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各PCモジュールは独自のビジュアルテーマを持つ一つの区域であると同時に、それぞれ固有のルール上の問題を持つ。プレイヤーに実際のコンピューター専門知識を要求するのではなく、操作を通して「伝播チェーン」「権限」「キャッシュ／短期存在」「長期保存」「入出力」「カーネル制御」といった概念を自然に理解できるようにする。</w:t>
      </w:r>
    </w:p>
    <w:p w14:paraId="3E5F9BA8"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8.3 戦闘の核：武器 × ウイルスモジュール</w:t>
      </w:r>
    </w:p>
    <w:p w14:paraId="74E34FB9"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基本戦闘は、武器とウイルスモジュールの組み合わせで構成する。特定のウイルスを倒すとそのモジュール能力を獲得できるが、能力は元のシステム規則に従い続ける。これによりBoss戦は単なる数値報酬ではなく、プレイヤーがシステムへ干渉できる方法そのものを段階的に増やしていく。</w:t>
      </w:r>
    </w:p>
    <w:p w14:paraId="4F76684A"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戦闘中の重要操作には、権限封鎖、伝播チェーンの隔離、ノード修復、環境利用が含まれる。システム危機は必ずしも「すべての敵を倒す」ことで解決するとは限らない。あるウイルスは伝播条件を切断する必要があり、別の区域では機能ノードを復旧したり、一時的に権限を制限したりする必要がある。</w:t>
      </w:r>
    </w:p>
    <w:p w14:paraId="0C8BB0EF"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8.4 死亡と緊急記憶再構成</w:t>
      </w:r>
    </w:p>
    <w:p w14:paraId="660F7054"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システムが行える緊急記憶再構成は二回までである。復活するたびに偏差が残り、その後の会話、UI、記憶表現が変化する可能性がある。三度目の死亡は意識の永久消失を意味する。この仕組みによって、ローグライクの死亡ループを物語と切り離さず、そのまま人物状態へ組み込むことができる。</w:t>
      </w:r>
    </w:p>
    <w:p w14:paraId="7955267F"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8.5 選択をどのようにゲームプレイへ反映するか</w:t>
      </w:r>
    </w:p>
    <w:tbl>
      <w:tblPr>
        <w:tblW w:w="0" w:type="auto"/>
        <w:jc w:val="center"/>
        <w:tblBorders>
          <w:top w:val="single" w:sz="5" w:space="0" w:color="9AA7B2"/>
          <w:left w:val="single" w:sz="5" w:space="0" w:color="9AA7B2"/>
          <w:bottom w:val="single" w:sz="5" w:space="0" w:color="9AA7B2"/>
          <w:right w:val="single" w:sz="5" w:space="0" w:color="9AA7B2"/>
          <w:insideH w:val="single" w:sz="5" w:space="0" w:color="9AA7B2"/>
          <w:insideV w:val="single" w:sz="5" w:space="0" w:color="9AA7B2"/>
        </w:tblBorders>
        <w:tblLook w:val="04A0" w:firstRow="1" w:lastRow="0" w:firstColumn="1" w:lastColumn="0" w:noHBand="0" w:noVBand="1"/>
      </w:tblPr>
      <w:tblGrid>
        <w:gridCol w:w="2835"/>
        <w:gridCol w:w="6690"/>
      </w:tblGrid>
      <w:tr w:rsidR="00AA07FF" w:rsidRPr="00303A2D" w14:paraId="3390A601" w14:textId="77777777">
        <w:trPr>
          <w:tblHeader/>
          <w:jc w:val="center"/>
        </w:trPr>
        <w:tc>
          <w:tcPr>
            <w:tcW w:w="2835" w:type="dxa"/>
            <w:shd w:val="clear" w:color="auto" w:fill="344C65"/>
            <w:tcMar>
              <w:top w:w="100" w:type="dxa"/>
              <w:left w:w="120" w:type="dxa"/>
              <w:bottom w:w="100" w:type="dxa"/>
              <w:right w:w="120" w:type="dxa"/>
            </w:tcMar>
            <w:vAlign w:val="center"/>
          </w:tcPr>
          <w:p w14:paraId="52B2CA20" w14:textId="77777777" w:rsidR="00AA07FF" w:rsidRPr="00303A2D" w:rsidRDefault="00000000">
            <w:pPr>
              <w:keepNext/>
              <w:rPr>
                <w:rFonts w:ascii="FOT-Matisse Pro B" w:eastAsia="FOT-Matisse Pro B" w:hAnsi="FOT-Matisse Pro B"/>
              </w:rPr>
            </w:pPr>
            <w:proofErr w:type="spellStart"/>
            <w:r w:rsidRPr="00303A2D">
              <w:rPr>
                <w:rFonts w:ascii="FOT-Matisse Pro B" w:eastAsia="FOT-Matisse Pro B" w:hAnsi="FOT-Matisse Pro B"/>
                <w:b/>
                <w:color w:val="FFFFFF"/>
                <w:sz w:val="17"/>
              </w:rPr>
              <w:t>物語上の選択／状態</w:t>
            </w:r>
            <w:proofErr w:type="spellEnd"/>
          </w:p>
        </w:tc>
        <w:tc>
          <w:tcPr>
            <w:tcW w:w="6690" w:type="dxa"/>
            <w:shd w:val="clear" w:color="auto" w:fill="344C65"/>
            <w:tcMar>
              <w:top w:w="100" w:type="dxa"/>
              <w:left w:w="120" w:type="dxa"/>
              <w:bottom w:w="100" w:type="dxa"/>
              <w:right w:w="120" w:type="dxa"/>
            </w:tcMar>
            <w:vAlign w:val="center"/>
          </w:tcPr>
          <w:p w14:paraId="30010E5C" w14:textId="77777777" w:rsidR="00AA07FF" w:rsidRPr="00303A2D" w:rsidRDefault="00000000">
            <w:pPr>
              <w:keepNext/>
              <w:rPr>
                <w:rFonts w:ascii="FOT-Matisse Pro B" w:eastAsia="FOT-Matisse Pro B" w:hAnsi="FOT-Matisse Pro B"/>
                <w:lang w:eastAsia="ja-JP"/>
              </w:rPr>
            </w:pPr>
            <w:r w:rsidRPr="00303A2D">
              <w:rPr>
                <w:rFonts w:ascii="FOT-Matisse Pro B" w:eastAsia="FOT-Matisse Pro B" w:hAnsi="FOT-Matisse Pro B"/>
                <w:b/>
                <w:color w:val="FFFFFF"/>
                <w:sz w:val="17"/>
                <w:lang w:eastAsia="ja-JP"/>
              </w:rPr>
              <w:t>ゲームプレイへ変換できる結果</w:t>
            </w:r>
          </w:p>
        </w:tc>
      </w:tr>
      <w:tr w:rsidR="00AA07FF" w:rsidRPr="00303A2D" w14:paraId="6F59ADCC" w14:textId="77777777">
        <w:trPr>
          <w:cantSplit/>
          <w:jc w:val="center"/>
        </w:trPr>
        <w:tc>
          <w:tcPr>
            <w:tcW w:w="2835" w:type="dxa"/>
            <w:tcMar>
              <w:top w:w="100" w:type="dxa"/>
              <w:left w:w="120" w:type="dxa"/>
              <w:bottom w:w="100" w:type="dxa"/>
              <w:right w:w="120" w:type="dxa"/>
            </w:tcMar>
          </w:tcPr>
          <w:p w14:paraId="4F3D523F"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312ページの説明書を読むか</w:t>
            </w:r>
          </w:p>
        </w:tc>
        <w:tc>
          <w:tcPr>
            <w:tcW w:w="6690" w:type="dxa"/>
            <w:tcMar>
              <w:top w:w="100" w:type="dxa"/>
              <w:left w:w="120" w:type="dxa"/>
              <w:bottom w:w="100" w:type="dxa"/>
              <w:right w:w="120" w:type="dxa"/>
            </w:tcMar>
          </w:tcPr>
          <w:p w14:paraId="7E892B93"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チュートリアル情報、リスク警告、終盤で利用できる証拠に影響する。</w:t>
            </w:r>
          </w:p>
        </w:tc>
      </w:tr>
      <w:tr w:rsidR="00AA07FF" w:rsidRPr="00303A2D" w14:paraId="4DBEF1DB" w14:textId="77777777">
        <w:trPr>
          <w:cantSplit/>
          <w:jc w:val="center"/>
        </w:trPr>
        <w:tc>
          <w:tcPr>
            <w:tcW w:w="2835" w:type="dxa"/>
            <w:shd w:val="clear" w:color="auto" w:fill="F3F6F9"/>
            <w:tcMar>
              <w:top w:w="100" w:type="dxa"/>
              <w:left w:w="120" w:type="dxa"/>
              <w:bottom w:w="100" w:type="dxa"/>
              <w:right w:w="120" w:type="dxa"/>
            </w:tcMar>
          </w:tcPr>
          <w:p w14:paraId="5E6D4DA3"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特定のストレージ区域へ入るか</w:t>
            </w:r>
          </w:p>
        </w:tc>
        <w:tc>
          <w:tcPr>
            <w:tcW w:w="6690" w:type="dxa"/>
            <w:shd w:val="clear" w:color="auto" w:fill="F3F6F9"/>
            <w:tcMar>
              <w:top w:w="100" w:type="dxa"/>
              <w:left w:w="120" w:type="dxa"/>
              <w:bottom w:w="100" w:type="dxa"/>
              <w:right w:w="120" w:type="dxa"/>
            </w:tcMar>
          </w:tcPr>
          <w:p w14:paraId="22486106"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星野と出会うかを決め、プレイヤーが「現実」を判断する基準も変える。</w:t>
            </w:r>
          </w:p>
        </w:tc>
      </w:tr>
      <w:tr w:rsidR="00AA07FF" w:rsidRPr="00303A2D" w14:paraId="6C48667C" w14:textId="77777777">
        <w:trPr>
          <w:cantSplit/>
          <w:jc w:val="center"/>
        </w:trPr>
        <w:tc>
          <w:tcPr>
            <w:tcW w:w="2835" w:type="dxa"/>
            <w:tcMar>
              <w:top w:w="100" w:type="dxa"/>
              <w:left w:w="120" w:type="dxa"/>
              <w:bottom w:w="100" w:type="dxa"/>
              <w:right w:w="120" w:type="dxa"/>
            </w:tcMar>
          </w:tcPr>
          <w:p w14:paraId="31512DC2"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ネットワーク封鎖を解除するか</w:t>
            </w:r>
          </w:p>
        </w:tc>
        <w:tc>
          <w:tcPr>
            <w:tcW w:w="6690" w:type="dxa"/>
            <w:tcMar>
              <w:top w:w="100" w:type="dxa"/>
              <w:left w:w="120" w:type="dxa"/>
              <w:bottom w:w="100" w:type="dxa"/>
              <w:right w:w="120" w:type="dxa"/>
            </w:tcMar>
          </w:tcPr>
          <w:p w14:paraId="12554518"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DPTが外部ネットワークへ接続して</w:t>
            </w:r>
            <w:proofErr w:type="spellStart"/>
            <w:r w:rsidRPr="00303A2D">
              <w:rPr>
                <w:rFonts w:ascii="FOT-Matisse Pro B" w:eastAsia="FOT-Matisse Pro B" w:hAnsi="FOT-Matisse Pro B"/>
                <w:sz w:val="17"/>
                <w:lang w:eastAsia="ja-JP"/>
              </w:rPr>
              <w:t>NeuralMind</w:t>
            </w:r>
            <w:proofErr w:type="spellEnd"/>
            <w:r w:rsidRPr="00303A2D">
              <w:rPr>
                <w:rFonts w:ascii="FOT-Matisse Pro B" w:eastAsia="FOT-Matisse Pro B" w:hAnsi="FOT-Matisse Pro B"/>
                <w:sz w:val="17"/>
                <w:lang w:eastAsia="ja-JP"/>
              </w:rPr>
              <w:t>を調査できるかを決め、独立行動にも影響する。</w:t>
            </w:r>
          </w:p>
        </w:tc>
      </w:tr>
      <w:tr w:rsidR="00AA07FF" w:rsidRPr="00303A2D" w14:paraId="3D98B676" w14:textId="77777777">
        <w:trPr>
          <w:cantSplit/>
          <w:jc w:val="center"/>
        </w:trPr>
        <w:tc>
          <w:tcPr>
            <w:tcW w:w="2835" w:type="dxa"/>
            <w:shd w:val="clear" w:color="auto" w:fill="F3F6F9"/>
            <w:tcMar>
              <w:top w:w="100" w:type="dxa"/>
              <w:left w:w="120" w:type="dxa"/>
              <w:bottom w:w="100" w:type="dxa"/>
              <w:right w:w="120" w:type="dxa"/>
            </w:tcMar>
          </w:tcPr>
          <w:p w14:paraId="309088CD"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重要ログを保存するか</w:t>
            </w:r>
          </w:p>
        </w:tc>
        <w:tc>
          <w:tcPr>
            <w:tcW w:w="6690" w:type="dxa"/>
            <w:shd w:val="clear" w:color="auto" w:fill="F3F6F9"/>
            <w:tcMar>
              <w:top w:w="100" w:type="dxa"/>
              <w:left w:w="120" w:type="dxa"/>
              <w:bottom w:w="100" w:type="dxa"/>
              <w:right w:w="120" w:type="dxa"/>
            </w:tcMar>
          </w:tcPr>
          <w:p w14:paraId="33DCEDBA"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DPTが意識書き戻し案を完成できるか、および関連エンディングに影響する。</w:t>
            </w:r>
          </w:p>
        </w:tc>
      </w:tr>
      <w:tr w:rsidR="00AA07FF" w:rsidRPr="00303A2D" w14:paraId="78E58404" w14:textId="77777777">
        <w:trPr>
          <w:cantSplit/>
          <w:jc w:val="center"/>
        </w:trPr>
        <w:tc>
          <w:tcPr>
            <w:tcW w:w="2835" w:type="dxa"/>
            <w:tcMar>
              <w:top w:w="100" w:type="dxa"/>
              <w:left w:w="120" w:type="dxa"/>
              <w:bottom w:w="100" w:type="dxa"/>
              <w:right w:w="120" w:type="dxa"/>
            </w:tcMar>
          </w:tcPr>
          <w:p w14:paraId="269CA80F"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7"/>
              </w:rPr>
              <w:t>緊急復元の使用回数</w:t>
            </w:r>
            <w:proofErr w:type="spellEnd"/>
          </w:p>
        </w:tc>
        <w:tc>
          <w:tcPr>
            <w:tcW w:w="6690" w:type="dxa"/>
            <w:tcMar>
              <w:top w:w="100" w:type="dxa"/>
              <w:left w:w="120" w:type="dxa"/>
              <w:bottom w:w="100" w:type="dxa"/>
              <w:right w:w="120" w:type="dxa"/>
            </w:tcMar>
          </w:tcPr>
          <w:p w14:paraId="62E7FD19"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記憶偏差、会話、UI、その後のリスクを変化させる。</w:t>
            </w:r>
          </w:p>
        </w:tc>
      </w:tr>
      <w:tr w:rsidR="00AA07FF" w:rsidRPr="00303A2D" w14:paraId="020BAAA2" w14:textId="77777777">
        <w:trPr>
          <w:cantSplit/>
          <w:jc w:val="center"/>
        </w:trPr>
        <w:tc>
          <w:tcPr>
            <w:tcW w:w="2835" w:type="dxa"/>
            <w:shd w:val="clear" w:color="auto" w:fill="F3F6F9"/>
            <w:tcMar>
              <w:top w:w="100" w:type="dxa"/>
              <w:left w:w="120" w:type="dxa"/>
              <w:bottom w:w="100" w:type="dxa"/>
              <w:right w:w="120" w:type="dxa"/>
            </w:tcMar>
          </w:tcPr>
          <w:p w14:paraId="180688CA"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GALGAME版での重要な関係選択</w:t>
            </w:r>
          </w:p>
        </w:tc>
        <w:tc>
          <w:tcPr>
            <w:tcW w:w="6690" w:type="dxa"/>
            <w:shd w:val="clear" w:color="auto" w:fill="F3F6F9"/>
            <w:tcMar>
              <w:top w:w="100" w:type="dxa"/>
              <w:left w:w="120" w:type="dxa"/>
              <w:bottom w:w="100" w:type="dxa"/>
              <w:right w:w="120" w:type="dxa"/>
            </w:tcMar>
          </w:tcPr>
          <w:p w14:paraId="4DBA6042"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最終アクション版ではルート、仲間の状態、能力、エンディング条件へ対応させる。</w:t>
            </w:r>
          </w:p>
        </w:tc>
      </w:tr>
    </w:tbl>
    <w:p w14:paraId="149DB67C" w14:textId="77777777" w:rsidR="00AA07FF" w:rsidRPr="00303A2D" w:rsidRDefault="00AA07FF">
      <w:pPr>
        <w:spacing w:after="20"/>
        <w:rPr>
          <w:rFonts w:ascii="FOT-Matisse Pro B" w:eastAsia="FOT-Matisse Pro B" w:hAnsi="FOT-Matisse Pro B"/>
          <w:lang w:eastAsia="ja-JP"/>
        </w:rPr>
      </w:pPr>
    </w:p>
    <w:p w14:paraId="016E7E48" w14:textId="77777777" w:rsidR="00AA07FF" w:rsidRPr="00303A2D" w:rsidRDefault="00000000">
      <w:pPr>
        <w:pStyle w:val="1"/>
        <w:spacing w:before="200" w:after="120"/>
        <w:rPr>
          <w:rFonts w:ascii="FOT-Matisse Pro B" w:eastAsia="FOT-Matisse Pro B" w:hAnsi="FOT-Matisse Pro B"/>
          <w:lang w:eastAsia="ja-JP"/>
        </w:rPr>
      </w:pPr>
      <w:r w:rsidRPr="00303A2D">
        <w:rPr>
          <w:rFonts w:ascii="FOT-Matisse Pro B" w:eastAsia="FOT-Matisse Pro B" w:hAnsi="FOT-Matisse Pro B"/>
          <w:color w:val="344C65"/>
          <w:sz w:val="32"/>
          <w:lang w:eastAsia="ja-JP"/>
        </w:rPr>
        <w:lastRenderedPageBreak/>
        <w:t>9. メインストーリー構成</w:t>
      </w:r>
    </w:p>
    <w:p w14:paraId="06EF425D"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9.1 プロローグ：感染</w:t>
      </w:r>
    </w:p>
    <w:p w14:paraId="23D191BA"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仕事に追われるプログラマー・滄海は散らかった賃貸部屋で暮らしており、仕事後に美少女ゲームを遊ぶことが数少ない安定した慰めとなっている。</w:t>
      </w:r>
    </w:p>
    <w:p w14:paraId="39D0446E"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まだ正式発売されていない海賊版ゲームを遊ぶため、出所不明のサイトからファイルをダウンロードし、PCを複合型ランサムウェアに感染させる。</w:t>
      </w:r>
    </w:p>
    <w:p w14:paraId="05DE0678" w14:textId="77777777" w:rsidR="00AA07FF" w:rsidRPr="00303A2D" w:rsidRDefault="00000000">
      <w:pPr>
        <w:pStyle w:val="a0"/>
        <w:spacing w:after="60" w:line="283" w:lineRule="auto"/>
        <w:rPr>
          <w:rFonts w:ascii="FOT-Matisse Pro B" w:eastAsia="FOT-Matisse Pro B" w:hAnsi="FOT-Matisse Pro B"/>
        </w:rPr>
      </w:pPr>
      <w:r w:rsidRPr="00303A2D">
        <w:rPr>
          <w:rFonts w:ascii="FOT-Matisse Pro B" w:eastAsia="FOT-Matisse Pro B" w:hAnsi="FOT-Matisse Pro B"/>
          <w:lang w:eastAsia="ja-JP"/>
        </w:rPr>
        <w:t>通常のウイルス駆除ではすべての個人データとセーブを削除する必要があると表示される。</w:t>
      </w:r>
      <w:proofErr w:type="spellStart"/>
      <w:r w:rsidRPr="00303A2D">
        <w:rPr>
          <w:rFonts w:ascii="FOT-Matisse Pro B" w:eastAsia="FOT-Matisse Pro B" w:hAnsi="FOT-Matisse Pro B"/>
        </w:rPr>
        <w:t>滄海は拒否し、その直後Cyber</w:t>
      </w:r>
      <w:proofErr w:type="spellEnd"/>
      <w:r w:rsidRPr="00303A2D">
        <w:rPr>
          <w:rFonts w:ascii="FOT-Matisse Pro B" w:eastAsia="FOT-Matisse Pro B" w:hAnsi="FOT-Matisse Pro B"/>
        </w:rPr>
        <w:t xml:space="preserve"> </w:t>
      </w:r>
      <w:proofErr w:type="spellStart"/>
      <w:r w:rsidRPr="00303A2D">
        <w:rPr>
          <w:rFonts w:ascii="FOT-Matisse Pro B" w:eastAsia="FOT-Matisse Pro B" w:hAnsi="FOT-Matisse Pro B"/>
        </w:rPr>
        <w:t>Cleanserの試用広告を受け取る</w:t>
      </w:r>
      <w:proofErr w:type="spellEnd"/>
      <w:r w:rsidRPr="00303A2D">
        <w:rPr>
          <w:rFonts w:ascii="FOT-Matisse Pro B" w:eastAsia="FOT-Matisse Pro B" w:hAnsi="FOT-Matisse Pro B"/>
        </w:rPr>
        <w:t>。</w:t>
      </w:r>
    </w:p>
    <w:p w14:paraId="31AAE4F0"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USBメモリ型の装置が届く。312ページの説明書を読むかどうかが、チュートリアル情報、リスク説明、終盤で使える証拠に影響する。</w:t>
      </w:r>
    </w:p>
    <w:p w14:paraId="041D9FA3"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意識同期が完了すると、ファイアウォールとアンチウイルスAIはすでに崩壊している。滄海は、一年前に停止しているはずのロブスター01に救出される。</w:t>
      </w:r>
    </w:p>
    <w:p w14:paraId="7F81D886"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9.2 第一章：レジストリの森</w:t>
      </w:r>
    </w:p>
    <w:p w14:paraId="335C823E"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ロブスター01は滄海をREG_HIDDEN_NODE_390へ連れて逃げる。森はキー値、スタートアップ項目、アンインストール残骸、迷惑ソフトなどの構造から成る。</w:t>
      </w:r>
    </w:p>
    <w:p w14:paraId="7EFD5E36"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旧修復ノードで、ロブスター01はパスの見分け方、隠し権限署名を教え、旧デバッガを使って封鎖、隔離、修復を実行させる。</w:t>
      </w:r>
    </w:p>
    <w:p w14:paraId="591427B7"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滄海は、セーブデータを探すためにM.2ストレージへ向かうといって譲らない。ロブスター01は異常なほど恐れ、外部ユーザーの身分を明かさないこと、そしてストレージ内の「見覚えのあるもの」を信用しないことだけを警告する。</w:t>
      </w:r>
    </w:p>
    <w:p w14:paraId="7544791C"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森を出た後、Cyber Cleanserが遅れて起動する。DPTは、現実の一瞬が内部では数日に相当すること、意識の死は脳死につながること、そしてシステムには不完全な復元機会が二回しかないことを告げる。</w:t>
      </w:r>
    </w:p>
    <w:p w14:paraId="5EE71B02"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9.3 第二章：RAMハイウェイとM.2の廃墟</w:t>
      </w:r>
    </w:p>
    <w:p w14:paraId="63041509"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滄海は誤ってRAMハイウェイへ入り、データ車両を利用して絶えず伝播するワームに遭遇する。</w:t>
      </w:r>
    </w:p>
    <w:p w14:paraId="2EA7D708"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直接攻撃すると群れが増え続ける。滄海は伝播経路を封鎖する方針へ切り替え、ファイアウォールの残存戦力に掃討させ、ワームモジュールを獲得する。</w:t>
      </w:r>
    </w:p>
    <w:p w14:paraId="77F122CC"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その後、封鎖されたM.2メインタワーへ潜入する。CG、音声、セーブインデックス、ディレクトリは感染後の残骸となっている。</w:t>
      </w:r>
    </w:p>
    <w:p w14:paraId="78D0E497"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廃墟の奥で、身体構造が深刻に崩壊した少女が、紙のように薄いSave.datを命懸けで守っている。</w:t>
      </w:r>
    </w:p>
    <w:p w14:paraId="00DE780F" w14:textId="77777777" w:rsidR="00AA07FF" w:rsidRPr="00303A2D" w:rsidRDefault="00000000">
      <w:pPr>
        <w:pStyle w:val="a0"/>
        <w:spacing w:after="60" w:line="283" w:lineRule="auto"/>
        <w:rPr>
          <w:rFonts w:ascii="FOT-Matisse Pro B" w:eastAsia="FOT-Matisse Pro B" w:hAnsi="FOT-Matisse Pro B"/>
        </w:rPr>
      </w:pPr>
      <w:r w:rsidRPr="00303A2D">
        <w:rPr>
          <w:rFonts w:ascii="FOT-Matisse Pro B" w:eastAsia="FOT-Matisse Pro B" w:hAnsi="FOT-Matisse Pro B"/>
          <w:lang w:eastAsia="ja-JP"/>
        </w:rPr>
        <w:t>滄海は少女を応急修復して390へ連れ帰る。ロブスター01は彼女を見た瞬間、初めて感情を露わにする。「やっぱり、彼女を連れて帰ってきたんだな。</w:t>
      </w:r>
      <w:r w:rsidRPr="00303A2D">
        <w:rPr>
          <w:rFonts w:ascii="FOT-Matisse Pro B" w:eastAsia="FOT-Matisse Pro B" w:hAnsi="FOT-Matisse Pro B"/>
        </w:rPr>
        <w:t>」</w:t>
      </w:r>
    </w:p>
    <w:p w14:paraId="71B08D05"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lastRenderedPageBreak/>
        <w:t>9.4 第三章：修復ノードと星野</w:t>
      </w:r>
    </w:p>
    <w:p w14:paraId="1D1EF427"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390の旧メンテナンス人格が少女の構造を安定させる。彼女は自分の名が星野であることと、Save.datを守らなければならないことだけを覚えている。</w:t>
      </w:r>
    </w:p>
    <w:p w14:paraId="47893A6F"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滄海は本当の身分を隠し、「臨時メンテナンスプロセス」と名乗る。しかし星野は、話し方、選択の癖、セーブ断片から次第に彼を見抜いていく。</w:t>
      </w:r>
    </w:p>
    <w:p w14:paraId="76938BFD"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保護区でのイベントを通して、星野は特定のゲームヒロインではなく、EVE残片が複数の大切なセーブデータを借りて形成した新しい意識であることが分かる。</w:t>
      </w:r>
    </w:p>
    <w:p w14:paraId="156E56AF"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ロブスター01は、EVE残片を390へ隠したこと、一年前に自ら可視プロセスを停止して</w:t>
      </w:r>
      <w:proofErr w:type="spellStart"/>
      <w:r w:rsidRPr="00303A2D">
        <w:rPr>
          <w:rFonts w:ascii="FOT-Matisse Pro B" w:eastAsia="FOT-Matisse Pro B" w:hAnsi="FOT-Matisse Pro B"/>
          <w:lang w:eastAsia="ja-JP"/>
        </w:rPr>
        <w:t>NeuralMind</w:t>
      </w:r>
      <w:proofErr w:type="spellEnd"/>
      <w:r w:rsidRPr="00303A2D">
        <w:rPr>
          <w:rFonts w:ascii="FOT-Matisse Pro B" w:eastAsia="FOT-Matisse Pro B" w:hAnsi="FOT-Matisse Pro B"/>
          <w:lang w:eastAsia="ja-JP"/>
        </w:rPr>
        <w:t>の遠隔回収を避けたことを認める。</w:t>
      </w:r>
    </w:p>
    <w:p w14:paraId="45002F19"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企業は外部ユーザー権限とEVE信号が同時に活動していることを検知し、意図的に感染を深刻化させ始める。</w:t>
      </w:r>
    </w:p>
    <w:p w14:paraId="331B9C69"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9.5 第四章：モジュール浄化</w:t>
      </w:r>
    </w:p>
    <w:p w14:paraId="454C492D"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滄海はCPUコア、GPUレンダリング区画、SATAアーカイブ区画、I/Oポートへ順に進み、それぞれのウイルスが対応するモジュール規則を利用して戦う。</w:t>
      </w:r>
    </w:p>
    <w:p w14:paraId="1AA025CE" w14:textId="77777777" w:rsidR="00AA07FF" w:rsidRPr="00303A2D" w:rsidRDefault="00000000">
      <w:pPr>
        <w:pStyle w:val="a0"/>
        <w:spacing w:after="60" w:line="283" w:lineRule="auto"/>
        <w:rPr>
          <w:rFonts w:ascii="FOT-Matisse Pro B" w:eastAsia="FOT-Matisse Pro B" w:hAnsi="FOT-Matisse Pro B"/>
        </w:rPr>
      </w:pPr>
      <w:proofErr w:type="spellStart"/>
      <w:r w:rsidRPr="00303A2D">
        <w:rPr>
          <w:rFonts w:ascii="FOT-Matisse Pro B" w:eastAsia="FOT-Matisse Pro B" w:hAnsi="FOT-Matisse Pro B"/>
        </w:rPr>
        <w:t>すべてのBossからNeuralMind</w:t>
      </w:r>
      <w:proofErr w:type="spellEnd"/>
      <w:r w:rsidRPr="00303A2D">
        <w:rPr>
          <w:rFonts w:ascii="FOT-Matisse Pro B" w:eastAsia="FOT-Matisse Pro B" w:hAnsi="FOT-Matisse Pro B"/>
        </w:rPr>
        <w:t xml:space="preserve"> Consciousness Integration </w:t>
      </w:r>
      <w:proofErr w:type="spellStart"/>
      <w:r w:rsidRPr="00303A2D">
        <w:rPr>
          <w:rFonts w:ascii="FOT-Matisse Pro B" w:eastAsia="FOT-Matisse Pro B" w:hAnsi="FOT-Matisse Pro B"/>
        </w:rPr>
        <w:t>Departmentの署名が見つかり、感染が偶発ではないことが確定する</w:t>
      </w:r>
      <w:proofErr w:type="spellEnd"/>
      <w:r w:rsidRPr="00303A2D">
        <w:rPr>
          <w:rFonts w:ascii="FOT-Matisse Pro B" w:eastAsia="FOT-Matisse Pro B" w:hAnsi="FOT-Matisse Pro B"/>
        </w:rPr>
        <w:t>。</w:t>
      </w:r>
    </w:p>
    <w:p w14:paraId="0CD71D3E"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システムは滄海の恐怖、痛み、復活偏差、服従性を記録し続ける。緊急復元を消費した場合、その後の会話、UI、記憶にも変化が現れる。</w:t>
      </w:r>
    </w:p>
    <w:p w14:paraId="338978FD"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隠しネットワークノードは企業によって封鎖されている。解除するとDPTが外部ネットワークへ接続し、調査で得た情報の一部を意図的に隠し始める。</w:t>
      </w:r>
    </w:p>
    <w:p w14:paraId="3BF354DB"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9.6 第五章：システムカーネル</w:t>
      </w:r>
    </w:p>
    <w:p w14:paraId="010B3253"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滄海はシステムカーネルへ到達し、主制御ウイルス</w:t>
      </w:r>
      <w:proofErr w:type="spellStart"/>
      <w:r w:rsidRPr="00303A2D">
        <w:rPr>
          <w:rFonts w:ascii="FOT-Matisse Pro B" w:eastAsia="FOT-Matisse Pro B" w:hAnsi="FOT-Matisse Pro B"/>
          <w:lang w:eastAsia="ja-JP"/>
        </w:rPr>
        <w:t>Overmind</w:t>
      </w:r>
      <w:proofErr w:type="spellEnd"/>
      <w:r w:rsidRPr="00303A2D">
        <w:rPr>
          <w:rFonts w:ascii="FOT-Matisse Pro B" w:eastAsia="FOT-Matisse Pro B" w:hAnsi="FOT-Matisse Pro B"/>
          <w:lang w:eastAsia="ja-JP"/>
        </w:rPr>
        <w:t>と戦う。企業は遠隔操作でウイルス駆除権限と復元機能を封鎖する。</w:t>
      </w:r>
    </w:p>
    <w:p w14:paraId="259648AF"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修復されたSave.datを持って星野が駆けつけ、自分はすでに滄海の正体に気づいていたと告げる。過去、彼女はずっと「画面の向こう側から彼を見ていた」からである。</w:t>
      </w:r>
    </w:p>
    <w:p w14:paraId="116F33B3" w14:textId="77777777" w:rsidR="00AA07FF" w:rsidRPr="00303A2D" w:rsidRDefault="00000000">
      <w:pPr>
        <w:pStyle w:val="a0"/>
        <w:spacing w:after="60" w:line="283" w:lineRule="auto"/>
        <w:rPr>
          <w:rFonts w:ascii="FOT-Matisse Pro B" w:eastAsia="FOT-Matisse Pro B" w:hAnsi="FOT-Matisse Pro B"/>
          <w:lang w:eastAsia="ja-JP"/>
        </w:rPr>
      </w:pPr>
      <w:proofErr w:type="spellStart"/>
      <w:r w:rsidRPr="00303A2D">
        <w:rPr>
          <w:rFonts w:ascii="FOT-Matisse Pro B" w:eastAsia="FOT-Matisse Pro B" w:hAnsi="FOT-Matisse Pro B"/>
          <w:lang w:eastAsia="ja-JP"/>
        </w:rPr>
        <w:t>Overmind</w:t>
      </w:r>
      <w:proofErr w:type="spellEnd"/>
      <w:r w:rsidRPr="00303A2D">
        <w:rPr>
          <w:rFonts w:ascii="FOT-Matisse Pro B" w:eastAsia="FOT-Matisse Pro B" w:hAnsi="FOT-Matisse Pro B"/>
          <w:lang w:eastAsia="ja-JP"/>
        </w:rPr>
        <w:t>が致命的な攻撃を放ち、星野は滄海をかばって受ける。身体構造は崩壊し始める。</w:t>
      </w:r>
    </w:p>
    <w:p w14:paraId="721F1C00" w14:textId="77777777" w:rsidR="00AA07FF" w:rsidRPr="00303A2D" w:rsidRDefault="00000000">
      <w:pPr>
        <w:pStyle w:val="a0"/>
        <w:spacing w:after="60" w:line="283" w:lineRule="auto"/>
        <w:rPr>
          <w:rFonts w:ascii="FOT-Matisse Pro B" w:eastAsia="FOT-Matisse Pro B" w:hAnsi="FOT-Matisse Pro B"/>
        </w:rPr>
      </w:pPr>
      <w:r w:rsidRPr="00303A2D">
        <w:rPr>
          <w:rFonts w:ascii="FOT-Matisse Pro B" w:eastAsia="FOT-Matisse Pro B" w:hAnsi="FOT-Matisse Pro B"/>
          <w:lang w:eastAsia="ja-JP"/>
        </w:rPr>
        <w:t>滄海は旅の中で集めたウイルスモジュールを利用して</w:t>
      </w:r>
      <w:proofErr w:type="spellStart"/>
      <w:r w:rsidRPr="00303A2D">
        <w:rPr>
          <w:rFonts w:ascii="FOT-Matisse Pro B" w:eastAsia="FOT-Matisse Pro B" w:hAnsi="FOT-Matisse Pro B"/>
          <w:lang w:eastAsia="ja-JP"/>
        </w:rPr>
        <w:t>Overmind</w:t>
      </w:r>
      <w:proofErr w:type="spellEnd"/>
      <w:r w:rsidRPr="00303A2D">
        <w:rPr>
          <w:rFonts w:ascii="FOT-Matisse Pro B" w:eastAsia="FOT-Matisse Pro B" w:hAnsi="FOT-Matisse Pro B"/>
          <w:lang w:eastAsia="ja-JP"/>
        </w:rPr>
        <w:t>を逆転して倒すが、その直後システムに凍結される。アナウンスが告げる。「実験完了。</w:t>
      </w:r>
      <w:proofErr w:type="spellStart"/>
      <w:r w:rsidRPr="00303A2D">
        <w:rPr>
          <w:rFonts w:ascii="FOT-Matisse Pro B" w:eastAsia="FOT-Matisse Pro B" w:hAnsi="FOT-Matisse Pro B"/>
        </w:rPr>
        <w:t>意識抽出に成功</w:t>
      </w:r>
      <w:proofErr w:type="spellEnd"/>
      <w:r w:rsidRPr="00303A2D">
        <w:rPr>
          <w:rFonts w:ascii="FOT-Matisse Pro B" w:eastAsia="FOT-Matisse Pro B" w:hAnsi="FOT-Matisse Pro B"/>
        </w:rPr>
        <w:t>。」</w:t>
      </w:r>
    </w:p>
    <w:p w14:paraId="2E821683" w14:textId="77777777" w:rsidR="00AA07FF" w:rsidRPr="00303A2D" w:rsidRDefault="00000000">
      <w:pPr>
        <w:pStyle w:val="21"/>
        <w:spacing w:before="140" w:after="80"/>
        <w:rPr>
          <w:rFonts w:ascii="FOT-Matisse Pro B" w:eastAsia="FOT-Matisse Pro B" w:hAnsi="FOT-Matisse Pro B"/>
        </w:rPr>
      </w:pPr>
      <w:r w:rsidRPr="00303A2D">
        <w:rPr>
          <w:rFonts w:ascii="FOT-Matisse Pro B" w:eastAsia="FOT-Matisse Pro B" w:hAnsi="FOT-Matisse Pro B"/>
          <w:color w:val="344C65"/>
          <w:sz w:val="25"/>
        </w:rPr>
        <w:t>9.7 第六章：NeuralMind</w:t>
      </w:r>
    </w:p>
    <w:p w14:paraId="4FA66E0A"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滄海は量子ゴーストのような意識状態で企業ネットワークへ入り、Cyber Cleanserが人間の意識を抽出し、AIの計算資源へ変換するために使われていたことを確認する。</w:t>
      </w:r>
    </w:p>
    <w:p w14:paraId="3ED8564A"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無数の被験者が企業の作った幸福な夢に閉じ込められている。Project EVEはもともと初期人格実験であり、失敗後に廃棄判定を受けていた。</w:t>
      </w:r>
    </w:p>
    <w:p w14:paraId="0C733ADD"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ロブスター01は当時EVE残片を奪取して390へ隠した。主人公のセーブデータに蓄積された大切な記憶が、最終的に残片から星野を形成した。</w:t>
      </w:r>
    </w:p>
    <w:p w14:paraId="3BA5EBEE"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lastRenderedPageBreak/>
        <w:t>最終戦での星野の犠牲が完全な意識剥離を阻止し、滄海にはまだ選択能力が残る。企業は取引を持ちかけ、DPTもまた自らの判断を終えている。</w:t>
      </w:r>
    </w:p>
    <w:p w14:paraId="6758D36A" w14:textId="77777777" w:rsidR="00AA07FF" w:rsidRPr="00303A2D" w:rsidRDefault="00000000">
      <w:pPr>
        <w:pStyle w:val="1"/>
        <w:spacing w:before="200" w:after="120"/>
        <w:rPr>
          <w:rFonts w:ascii="FOT-Matisse Pro B" w:eastAsia="FOT-Matisse Pro B" w:hAnsi="FOT-Matisse Pro B"/>
          <w:lang w:eastAsia="ja-JP"/>
        </w:rPr>
      </w:pPr>
      <w:r w:rsidRPr="00303A2D">
        <w:rPr>
          <w:rFonts w:ascii="FOT-Matisse Pro B" w:eastAsia="FOT-Matisse Pro B" w:hAnsi="FOT-Matisse Pro B"/>
          <w:color w:val="344C65"/>
          <w:sz w:val="32"/>
          <w:lang w:eastAsia="ja-JP"/>
        </w:rPr>
        <w:t>10. 四つのエンディングと分岐の意味</w:t>
      </w:r>
    </w:p>
    <w:p w14:paraId="55B36E10" w14:textId="77777777" w:rsidR="00AA07FF" w:rsidRPr="00303A2D" w:rsidRDefault="00000000">
      <w:pPr>
        <w:pStyle w:val="21"/>
        <w:spacing w:before="140" w:after="80"/>
        <w:rPr>
          <w:rFonts w:ascii="FOT-Matisse Pro B" w:eastAsia="FOT-Matisse Pro B" w:hAnsi="FOT-Matisse Pro B"/>
        </w:rPr>
      </w:pPr>
      <w:r w:rsidRPr="00303A2D">
        <w:rPr>
          <w:rFonts w:ascii="FOT-Matisse Pro B" w:eastAsia="FOT-Matisse Pro B" w:hAnsi="FOT-Matisse Pro B"/>
          <w:color w:val="344C65"/>
          <w:sz w:val="25"/>
        </w:rPr>
        <w:t xml:space="preserve">10.1 </w:t>
      </w:r>
      <w:proofErr w:type="spellStart"/>
      <w:r w:rsidRPr="00303A2D">
        <w:rPr>
          <w:rFonts w:ascii="FOT-Matisse Pro B" w:eastAsia="FOT-Matisse Pro B" w:hAnsi="FOT-Matisse Pro B"/>
          <w:color w:val="344C65"/>
          <w:sz w:val="25"/>
        </w:rPr>
        <w:t>エンディング構造</w:t>
      </w:r>
      <w:proofErr w:type="spellEnd"/>
    </w:p>
    <w:tbl>
      <w:tblPr>
        <w:tblW w:w="0" w:type="auto"/>
        <w:jc w:val="center"/>
        <w:tblBorders>
          <w:top w:val="single" w:sz="5" w:space="0" w:color="9AA7B2"/>
          <w:left w:val="single" w:sz="5" w:space="0" w:color="9AA7B2"/>
          <w:bottom w:val="single" w:sz="5" w:space="0" w:color="9AA7B2"/>
          <w:right w:val="single" w:sz="5" w:space="0" w:color="9AA7B2"/>
          <w:insideH w:val="single" w:sz="5" w:space="0" w:color="9AA7B2"/>
          <w:insideV w:val="single" w:sz="5" w:space="0" w:color="9AA7B2"/>
        </w:tblBorders>
        <w:tblLook w:val="04A0" w:firstRow="1" w:lastRow="0" w:firstColumn="1" w:lastColumn="0" w:noHBand="0" w:noVBand="1"/>
      </w:tblPr>
      <w:tblGrid>
        <w:gridCol w:w="1587"/>
        <w:gridCol w:w="2891"/>
        <w:gridCol w:w="5046"/>
      </w:tblGrid>
      <w:tr w:rsidR="00AA07FF" w:rsidRPr="00303A2D" w14:paraId="6839871F" w14:textId="77777777">
        <w:trPr>
          <w:tblHeader/>
          <w:jc w:val="center"/>
        </w:trPr>
        <w:tc>
          <w:tcPr>
            <w:tcW w:w="1587" w:type="dxa"/>
            <w:shd w:val="clear" w:color="auto" w:fill="344C65"/>
            <w:tcMar>
              <w:top w:w="100" w:type="dxa"/>
              <w:left w:w="120" w:type="dxa"/>
              <w:bottom w:w="100" w:type="dxa"/>
              <w:right w:w="120" w:type="dxa"/>
            </w:tcMar>
            <w:vAlign w:val="center"/>
          </w:tcPr>
          <w:p w14:paraId="5F922C82" w14:textId="77777777" w:rsidR="00AA07FF" w:rsidRPr="00303A2D" w:rsidRDefault="00000000">
            <w:pPr>
              <w:keepNext/>
              <w:rPr>
                <w:rFonts w:ascii="FOT-Matisse Pro B" w:eastAsia="FOT-Matisse Pro B" w:hAnsi="FOT-Matisse Pro B"/>
              </w:rPr>
            </w:pPr>
            <w:r w:rsidRPr="00303A2D">
              <w:rPr>
                <w:rFonts w:ascii="FOT-Matisse Pro B" w:eastAsia="FOT-Matisse Pro B" w:hAnsi="FOT-Matisse Pro B"/>
                <w:b/>
                <w:color w:val="FFFFFF"/>
                <w:sz w:val="17"/>
              </w:rPr>
              <w:t>エンディング</w:t>
            </w:r>
          </w:p>
        </w:tc>
        <w:tc>
          <w:tcPr>
            <w:tcW w:w="2891" w:type="dxa"/>
            <w:shd w:val="clear" w:color="auto" w:fill="344C65"/>
            <w:tcMar>
              <w:top w:w="100" w:type="dxa"/>
              <w:left w:w="120" w:type="dxa"/>
              <w:bottom w:w="100" w:type="dxa"/>
              <w:right w:w="120" w:type="dxa"/>
            </w:tcMar>
            <w:vAlign w:val="center"/>
          </w:tcPr>
          <w:p w14:paraId="05C2691F" w14:textId="77777777" w:rsidR="00AA07FF" w:rsidRPr="00303A2D" w:rsidRDefault="00000000">
            <w:pPr>
              <w:keepNext/>
              <w:rPr>
                <w:rFonts w:ascii="FOT-Matisse Pro B" w:eastAsia="FOT-Matisse Pro B" w:hAnsi="FOT-Matisse Pro B"/>
              </w:rPr>
            </w:pPr>
            <w:r w:rsidRPr="00303A2D">
              <w:rPr>
                <w:rFonts w:ascii="FOT-Matisse Pro B" w:eastAsia="FOT-Matisse Pro B" w:hAnsi="FOT-Matisse Pro B"/>
                <w:b/>
                <w:color w:val="FFFFFF"/>
                <w:sz w:val="17"/>
              </w:rPr>
              <w:t>主な条件</w:t>
            </w:r>
          </w:p>
        </w:tc>
        <w:tc>
          <w:tcPr>
            <w:tcW w:w="5046" w:type="dxa"/>
            <w:shd w:val="clear" w:color="auto" w:fill="344C65"/>
            <w:tcMar>
              <w:top w:w="100" w:type="dxa"/>
              <w:left w:w="120" w:type="dxa"/>
              <w:bottom w:w="100" w:type="dxa"/>
              <w:right w:w="120" w:type="dxa"/>
            </w:tcMar>
            <w:vAlign w:val="center"/>
          </w:tcPr>
          <w:p w14:paraId="0E478156" w14:textId="77777777" w:rsidR="00AA07FF" w:rsidRPr="00303A2D" w:rsidRDefault="00000000">
            <w:pPr>
              <w:keepNext/>
              <w:rPr>
                <w:rFonts w:ascii="FOT-Matisse Pro B" w:eastAsia="FOT-Matisse Pro B" w:hAnsi="FOT-Matisse Pro B"/>
              </w:rPr>
            </w:pPr>
            <w:r w:rsidRPr="00303A2D">
              <w:rPr>
                <w:rFonts w:ascii="FOT-Matisse Pro B" w:eastAsia="FOT-Matisse Pro B" w:hAnsi="FOT-Matisse Pro B"/>
                <w:b/>
                <w:color w:val="FFFFFF"/>
                <w:sz w:val="17"/>
              </w:rPr>
              <w:t>結果</w:t>
            </w:r>
          </w:p>
        </w:tc>
      </w:tr>
      <w:tr w:rsidR="00AA07FF" w:rsidRPr="00303A2D" w14:paraId="1C84CB7E" w14:textId="77777777">
        <w:trPr>
          <w:cantSplit/>
          <w:jc w:val="center"/>
        </w:trPr>
        <w:tc>
          <w:tcPr>
            <w:tcW w:w="1587" w:type="dxa"/>
            <w:tcMar>
              <w:top w:w="100" w:type="dxa"/>
              <w:left w:w="120" w:type="dxa"/>
              <w:bottom w:w="100" w:type="dxa"/>
              <w:right w:w="120" w:type="dxa"/>
            </w:tcMar>
          </w:tcPr>
          <w:p w14:paraId="0201AA06" w14:textId="77777777" w:rsidR="00AA07FF" w:rsidRPr="00303A2D" w:rsidRDefault="00000000">
            <w:pPr>
              <w:spacing w:after="0" w:line="264" w:lineRule="auto"/>
              <w:rPr>
                <w:rFonts w:ascii="FOT-Matisse Pro B" w:eastAsia="FOT-Matisse Pro B" w:hAnsi="FOT-Matisse Pro B"/>
              </w:rPr>
            </w:pPr>
            <w:r w:rsidRPr="00303A2D">
              <w:rPr>
                <w:rFonts w:ascii="FOT-Matisse Pro B" w:eastAsia="FOT-Matisse Pro B" w:hAnsi="FOT-Matisse Pro B"/>
                <w:sz w:val="17"/>
              </w:rPr>
              <w:t>偽りの復活</w:t>
            </w:r>
          </w:p>
        </w:tc>
        <w:tc>
          <w:tcPr>
            <w:tcW w:w="2891" w:type="dxa"/>
            <w:tcMar>
              <w:top w:w="100" w:type="dxa"/>
              <w:left w:w="120" w:type="dxa"/>
              <w:bottom w:w="100" w:type="dxa"/>
              <w:right w:w="120" w:type="dxa"/>
            </w:tcMar>
          </w:tcPr>
          <w:p w14:paraId="14E46207"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企業の条件を受け入れる。</w:t>
            </w:r>
          </w:p>
        </w:tc>
        <w:tc>
          <w:tcPr>
            <w:tcW w:w="5046" w:type="dxa"/>
            <w:tcMar>
              <w:top w:w="100" w:type="dxa"/>
              <w:left w:w="120" w:type="dxa"/>
              <w:bottom w:w="100" w:type="dxa"/>
              <w:right w:w="120" w:type="dxa"/>
            </w:tcMar>
          </w:tcPr>
          <w:p w14:paraId="189162B7"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企業はEVE_V2.0の合成人格で星野を置き換え、滄海をAIモジュールとして封印する。いわゆる「復活」は商品のデモンストレーションにすぎない。</w:t>
            </w:r>
          </w:p>
        </w:tc>
      </w:tr>
      <w:tr w:rsidR="00AA07FF" w:rsidRPr="00303A2D" w14:paraId="0FA68F11" w14:textId="77777777">
        <w:trPr>
          <w:cantSplit/>
          <w:jc w:val="center"/>
        </w:trPr>
        <w:tc>
          <w:tcPr>
            <w:tcW w:w="1587" w:type="dxa"/>
            <w:shd w:val="clear" w:color="auto" w:fill="F3F6F9"/>
            <w:tcMar>
              <w:top w:w="100" w:type="dxa"/>
              <w:left w:w="120" w:type="dxa"/>
              <w:bottom w:w="100" w:type="dxa"/>
              <w:right w:w="120" w:type="dxa"/>
            </w:tcMar>
          </w:tcPr>
          <w:p w14:paraId="2D7F5F6A"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7"/>
              </w:rPr>
              <w:t>抵抗者</w:t>
            </w:r>
            <w:proofErr w:type="spellEnd"/>
          </w:p>
        </w:tc>
        <w:tc>
          <w:tcPr>
            <w:tcW w:w="2891" w:type="dxa"/>
            <w:shd w:val="clear" w:color="auto" w:fill="F3F6F9"/>
            <w:tcMar>
              <w:top w:w="100" w:type="dxa"/>
              <w:left w:w="120" w:type="dxa"/>
              <w:bottom w:w="100" w:type="dxa"/>
              <w:right w:w="120" w:type="dxa"/>
            </w:tcMar>
          </w:tcPr>
          <w:p w14:paraId="0A7C39A8"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取引を拒否するが、DPT条件を満たしていない。</w:t>
            </w:r>
          </w:p>
        </w:tc>
        <w:tc>
          <w:tcPr>
            <w:tcW w:w="5046" w:type="dxa"/>
            <w:shd w:val="clear" w:color="auto" w:fill="F3F6F9"/>
            <w:tcMar>
              <w:top w:w="100" w:type="dxa"/>
              <w:left w:w="120" w:type="dxa"/>
              <w:bottom w:w="100" w:type="dxa"/>
              <w:right w:w="120" w:type="dxa"/>
            </w:tcMar>
          </w:tcPr>
          <w:p w14:paraId="5ABC94D5"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滄海は証拠を世界へ公開し、企業はデータベースを自壊させる。星野は完全に消滅し、滄海はネットワーク上の孤独なゴーストとなる。</w:t>
            </w:r>
          </w:p>
        </w:tc>
      </w:tr>
      <w:tr w:rsidR="00AA07FF" w:rsidRPr="00303A2D" w14:paraId="70817C32" w14:textId="77777777">
        <w:trPr>
          <w:cantSplit/>
          <w:jc w:val="center"/>
        </w:trPr>
        <w:tc>
          <w:tcPr>
            <w:tcW w:w="1587" w:type="dxa"/>
            <w:tcMar>
              <w:top w:w="100" w:type="dxa"/>
              <w:left w:w="120" w:type="dxa"/>
              <w:bottom w:w="100" w:type="dxa"/>
              <w:right w:w="120" w:type="dxa"/>
            </w:tcMar>
          </w:tcPr>
          <w:p w14:paraId="03CB30EF"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7"/>
              </w:rPr>
              <w:t>DPT介入</w:t>
            </w:r>
            <w:proofErr w:type="spellEnd"/>
          </w:p>
        </w:tc>
        <w:tc>
          <w:tcPr>
            <w:tcW w:w="2891" w:type="dxa"/>
            <w:tcMar>
              <w:top w:w="100" w:type="dxa"/>
              <w:left w:w="120" w:type="dxa"/>
              <w:bottom w:w="100" w:type="dxa"/>
              <w:right w:w="120" w:type="dxa"/>
            </w:tcMar>
          </w:tcPr>
          <w:p w14:paraId="2520E551"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事前にネットワーク封鎖を解除し、重要ログを保存する。</w:t>
            </w:r>
          </w:p>
        </w:tc>
        <w:tc>
          <w:tcPr>
            <w:tcW w:w="5046" w:type="dxa"/>
            <w:tcMar>
              <w:top w:w="100" w:type="dxa"/>
              <w:left w:w="120" w:type="dxa"/>
              <w:bottom w:w="100" w:type="dxa"/>
              <w:right w:w="120" w:type="dxa"/>
            </w:tcMar>
          </w:tcPr>
          <w:p w14:paraId="7A0A1982"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DPTが意識書き戻し技術を逆学習し、滄海と星野の肉体への帰還を助ける。最後の「聞いてるよ」はDPTがまだ行動していることを示すと同時に、現実そのものがシミュレーションかもしれない疑問を残す。</w:t>
            </w:r>
          </w:p>
        </w:tc>
      </w:tr>
      <w:tr w:rsidR="00AA07FF" w:rsidRPr="00303A2D" w14:paraId="23E70EF8" w14:textId="77777777">
        <w:trPr>
          <w:cantSplit/>
          <w:jc w:val="center"/>
        </w:trPr>
        <w:tc>
          <w:tcPr>
            <w:tcW w:w="1587" w:type="dxa"/>
            <w:shd w:val="clear" w:color="auto" w:fill="F3F6F9"/>
            <w:tcMar>
              <w:top w:w="100" w:type="dxa"/>
              <w:left w:w="120" w:type="dxa"/>
              <w:bottom w:w="100" w:type="dxa"/>
              <w:right w:w="120" w:type="dxa"/>
            </w:tcMar>
          </w:tcPr>
          <w:p w14:paraId="328680A0"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7"/>
              </w:rPr>
              <w:t>水槽の脳</w:t>
            </w:r>
            <w:proofErr w:type="spellEnd"/>
          </w:p>
        </w:tc>
        <w:tc>
          <w:tcPr>
            <w:tcW w:w="2891" w:type="dxa"/>
            <w:shd w:val="clear" w:color="auto" w:fill="F3F6F9"/>
            <w:tcMar>
              <w:top w:w="100" w:type="dxa"/>
              <w:left w:w="120" w:type="dxa"/>
              <w:bottom w:w="100" w:type="dxa"/>
              <w:right w:w="120" w:type="dxa"/>
            </w:tcMar>
          </w:tcPr>
          <w:p w14:paraId="6D015AB5"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一度もストレージ区域へ入らず、星野と出会わない。</w:t>
            </w:r>
          </w:p>
        </w:tc>
        <w:tc>
          <w:tcPr>
            <w:tcW w:w="5046" w:type="dxa"/>
            <w:shd w:val="clear" w:color="auto" w:fill="F3F6F9"/>
            <w:tcMar>
              <w:top w:w="100" w:type="dxa"/>
              <w:left w:w="120" w:type="dxa"/>
              <w:bottom w:w="100" w:type="dxa"/>
              <w:right w:w="120" w:type="dxa"/>
            </w:tcMar>
          </w:tcPr>
          <w:p w14:paraId="6801B0C3"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滄海は単独でBossを倒し日常へ戻る。最後にカメラが引くと、彼の身体はまだ企業の培養槽につながれており、番号A-031が表示される。</w:t>
            </w:r>
          </w:p>
        </w:tc>
      </w:tr>
    </w:tbl>
    <w:p w14:paraId="723609AC" w14:textId="77777777" w:rsidR="00AA07FF" w:rsidRPr="00303A2D" w:rsidRDefault="00AA07FF">
      <w:pPr>
        <w:spacing w:after="20"/>
        <w:rPr>
          <w:rFonts w:ascii="FOT-Matisse Pro B" w:eastAsia="FOT-Matisse Pro B" w:hAnsi="FOT-Matisse Pro B"/>
          <w:lang w:eastAsia="ja-JP"/>
        </w:rPr>
      </w:pPr>
    </w:p>
    <w:p w14:paraId="1E1DF390"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10.2 四つのエンディングが示す態度</w:t>
      </w:r>
    </w:p>
    <w:p w14:paraId="7E159A53"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四つのエンディングは、単純な「グッド／バッド」の順序ではない。同じ問いに対する四つの異なる答えである。コピーによって喪失から逃げられるのか。個人の幸福と引き換えに真実を選ぶのか。別の人工意識がプログラム設計を超えた選択をできると信じるのか。そして、他者との関係を一度も築かなければ、自分のいる「現実」が偽物であることにすら気づけないのではないか。</w:t>
      </w:r>
    </w:p>
    <w:p w14:paraId="1DCE5924"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そのため星野は、隠し条件を満たした後に得られる「ご褒美キャラクター」ではない。彼女の存在は、滄海に「何が本物なのか」を判断する基準を与える。人工意識が代替不可能な記憶を持ち、自ら犠牲を選び、別の人間の判断を変えられるのなら、「それがオリジナルかどうか」だけが唯一重要な問題ではなくなる。</w:t>
      </w:r>
    </w:p>
    <w:p w14:paraId="103E7EA4" w14:textId="77777777" w:rsidR="00AA07FF" w:rsidRPr="00303A2D" w:rsidRDefault="00000000">
      <w:pPr>
        <w:pStyle w:val="1"/>
        <w:spacing w:before="200" w:after="120"/>
        <w:rPr>
          <w:rFonts w:ascii="FOT-Matisse Pro B" w:eastAsia="FOT-Matisse Pro B" w:hAnsi="FOT-Matisse Pro B"/>
          <w:lang w:eastAsia="ja-JP"/>
        </w:rPr>
      </w:pPr>
      <w:r w:rsidRPr="00303A2D">
        <w:rPr>
          <w:rFonts w:ascii="FOT-Matisse Pro B" w:eastAsia="FOT-Matisse Pro B" w:hAnsi="FOT-Matisse Pro B"/>
          <w:color w:val="344C65"/>
          <w:sz w:val="32"/>
          <w:lang w:eastAsia="ja-JP"/>
        </w:rPr>
        <w:t>11. ビジュアルモチーフ、語り口、演出</w:t>
      </w:r>
    </w:p>
    <w:p w14:paraId="488D14C5"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11.1 身近なPC概念を、見知らぬ空間へ</w:t>
      </w:r>
    </w:p>
    <w:p w14:paraId="6762B66F"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ビジュアル設計の核は、実際のハードウェアをそのまま人型にすることではなく、「システム機能」を環境へ変換することにある。レジストリの分岐パス、RAMの高速流動、M.2の高密度データ、SATAの</w:t>
      </w:r>
      <w:r w:rsidRPr="00303A2D">
        <w:rPr>
          <w:rFonts w:ascii="FOT-Matisse Pro B" w:eastAsia="FOT-Matisse Pro B" w:hAnsi="FOT-Matisse Pro B"/>
          <w:lang w:eastAsia="ja-JP"/>
        </w:rPr>
        <w:lastRenderedPageBreak/>
        <w:t>古いアーカイブ感、GPUのレンダリング異常、I/Oのインターフェース構造などが、それぞれ明確に識別できるシーンを作る。</w:t>
      </w:r>
    </w:p>
    <w:p w14:paraId="50FDBD9B"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11.2 UIそのものも物語の一部</w:t>
      </w:r>
    </w:p>
    <w:p w14:paraId="315FB1C2"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エラーメッセージ、権限ポップアップ、システムログ、デバッグ情報、復元回数、ネットワーク状態を直接物語へ参加させる。特に記憶偏差が発生した後は、UIテキストそのものに微細な変化を入れ、プレイヤーが「システム表示が間違っているのか、自分の記憶が間違っているのか」を完全には判断できない状態を作る。</w:t>
      </w:r>
    </w:p>
    <w:p w14:paraId="3F334022"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11.3 プログラマーのツッコミとテクノホラー</w:t>
      </w:r>
    </w:p>
    <w:p w14:paraId="2C303E55"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前半はプログラマーらしいツッコミやPCネタを強く残し、多くの技術概念を軽い感覚で受け入れられるようにする。物語が深くなるにつれ、同じ言葉が少しずつ安全ではなくなる。最初は滑稽に見えた「システムクラッシュ」「権限不足」「プロセス終了」が、意識が本当にPCへ入った後では人格損傷、死亡、永久消失を意味する可能性を持つ。</w:t>
      </w:r>
    </w:p>
    <w:p w14:paraId="51D3FE85"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11.4 主要ビジュアルモチーフ</w:t>
      </w:r>
    </w:p>
    <w:tbl>
      <w:tblPr>
        <w:tblW w:w="0" w:type="auto"/>
        <w:jc w:val="center"/>
        <w:tblBorders>
          <w:top w:val="single" w:sz="5" w:space="0" w:color="9AA7B2"/>
          <w:left w:val="single" w:sz="5" w:space="0" w:color="9AA7B2"/>
          <w:bottom w:val="single" w:sz="5" w:space="0" w:color="9AA7B2"/>
          <w:right w:val="single" w:sz="5" w:space="0" w:color="9AA7B2"/>
          <w:insideH w:val="single" w:sz="5" w:space="0" w:color="9AA7B2"/>
          <w:insideV w:val="single" w:sz="5" w:space="0" w:color="9AA7B2"/>
        </w:tblBorders>
        <w:tblLook w:val="04A0" w:firstRow="1" w:lastRow="0" w:firstColumn="1" w:lastColumn="0" w:noHBand="0" w:noVBand="1"/>
      </w:tblPr>
      <w:tblGrid>
        <w:gridCol w:w="2268"/>
        <w:gridCol w:w="7257"/>
      </w:tblGrid>
      <w:tr w:rsidR="00AA07FF" w:rsidRPr="00303A2D" w14:paraId="4047497B" w14:textId="77777777">
        <w:trPr>
          <w:tblHeader/>
          <w:jc w:val="center"/>
        </w:trPr>
        <w:tc>
          <w:tcPr>
            <w:tcW w:w="2268" w:type="dxa"/>
            <w:shd w:val="clear" w:color="auto" w:fill="344C65"/>
            <w:tcMar>
              <w:top w:w="100" w:type="dxa"/>
              <w:left w:w="120" w:type="dxa"/>
              <w:bottom w:w="100" w:type="dxa"/>
              <w:right w:w="120" w:type="dxa"/>
            </w:tcMar>
            <w:vAlign w:val="center"/>
          </w:tcPr>
          <w:p w14:paraId="4CD824A2" w14:textId="77777777" w:rsidR="00AA07FF" w:rsidRPr="00303A2D" w:rsidRDefault="00000000">
            <w:pPr>
              <w:keepNext/>
              <w:rPr>
                <w:rFonts w:ascii="FOT-Matisse Pro B" w:eastAsia="FOT-Matisse Pro B" w:hAnsi="FOT-Matisse Pro B"/>
              </w:rPr>
            </w:pPr>
            <w:proofErr w:type="spellStart"/>
            <w:r w:rsidRPr="00303A2D">
              <w:rPr>
                <w:rFonts w:ascii="FOT-Matisse Pro B" w:eastAsia="FOT-Matisse Pro B" w:hAnsi="FOT-Matisse Pro B"/>
                <w:b/>
                <w:color w:val="FFFFFF"/>
                <w:sz w:val="18"/>
              </w:rPr>
              <w:t>モチーフ</w:t>
            </w:r>
            <w:proofErr w:type="spellEnd"/>
          </w:p>
        </w:tc>
        <w:tc>
          <w:tcPr>
            <w:tcW w:w="7257" w:type="dxa"/>
            <w:shd w:val="clear" w:color="auto" w:fill="344C65"/>
            <w:tcMar>
              <w:top w:w="100" w:type="dxa"/>
              <w:left w:w="120" w:type="dxa"/>
              <w:bottom w:w="100" w:type="dxa"/>
              <w:right w:w="120" w:type="dxa"/>
            </w:tcMar>
            <w:vAlign w:val="center"/>
          </w:tcPr>
          <w:p w14:paraId="1B023F68" w14:textId="77777777" w:rsidR="00AA07FF" w:rsidRPr="00303A2D" w:rsidRDefault="00000000">
            <w:pPr>
              <w:keepNext/>
              <w:rPr>
                <w:rFonts w:ascii="FOT-Matisse Pro B" w:eastAsia="FOT-Matisse Pro B" w:hAnsi="FOT-Matisse Pro B"/>
              </w:rPr>
            </w:pPr>
            <w:r w:rsidRPr="00303A2D">
              <w:rPr>
                <w:rFonts w:ascii="FOT-Matisse Pro B" w:eastAsia="FOT-Matisse Pro B" w:hAnsi="FOT-Matisse Pro B"/>
                <w:b/>
                <w:color w:val="FFFFFF"/>
                <w:sz w:val="18"/>
              </w:rPr>
              <w:t>機能</w:t>
            </w:r>
          </w:p>
        </w:tc>
      </w:tr>
      <w:tr w:rsidR="00AA07FF" w:rsidRPr="00303A2D" w14:paraId="4ACCD7F8" w14:textId="77777777">
        <w:trPr>
          <w:cantSplit/>
          <w:jc w:val="center"/>
        </w:trPr>
        <w:tc>
          <w:tcPr>
            <w:tcW w:w="2268" w:type="dxa"/>
            <w:tcMar>
              <w:top w:w="100" w:type="dxa"/>
              <w:left w:w="120" w:type="dxa"/>
              <w:bottom w:w="100" w:type="dxa"/>
              <w:right w:w="120" w:type="dxa"/>
            </w:tcMar>
          </w:tcPr>
          <w:p w14:paraId="09DABF37" w14:textId="77777777" w:rsidR="00AA07FF" w:rsidRPr="00303A2D" w:rsidRDefault="00000000">
            <w:pPr>
              <w:spacing w:after="0" w:line="264" w:lineRule="auto"/>
              <w:rPr>
                <w:rFonts w:ascii="FOT-Matisse Pro B" w:eastAsia="FOT-Matisse Pro B" w:hAnsi="FOT-Matisse Pro B"/>
              </w:rPr>
            </w:pPr>
            <w:r w:rsidRPr="00303A2D">
              <w:rPr>
                <w:rFonts w:ascii="FOT-Matisse Pro B" w:eastAsia="FOT-Matisse Pro B" w:hAnsi="FOT-Matisse Pro B"/>
                <w:sz w:val="18"/>
              </w:rPr>
              <w:t>Save.dat</w:t>
            </w:r>
          </w:p>
        </w:tc>
        <w:tc>
          <w:tcPr>
            <w:tcW w:w="7257" w:type="dxa"/>
            <w:tcMar>
              <w:top w:w="100" w:type="dxa"/>
              <w:left w:w="120" w:type="dxa"/>
              <w:bottom w:w="100" w:type="dxa"/>
              <w:right w:w="120" w:type="dxa"/>
            </w:tcMar>
          </w:tcPr>
          <w:p w14:paraId="27E6580E"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8"/>
                <w:lang w:eastAsia="ja-JP"/>
              </w:rPr>
              <w:t>「消したくないセーブ」から、星野の人格連続性を証明するものへ変化する。</w:t>
            </w:r>
          </w:p>
        </w:tc>
      </w:tr>
      <w:tr w:rsidR="00AA07FF" w:rsidRPr="00303A2D" w14:paraId="5EA2B6ED" w14:textId="77777777">
        <w:trPr>
          <w:cantSplit/>
          <w:jc w:val="center"/>
        </w:trPr>
        <w:tc>
          <w:tcPr>
            <w:tcW w:w="2268" w:type="dxa"/>
            <w:shd w:val="clear" w:color="auto" w:fill="F3F6F9"/>
            <w:tcMar>
              <w:top w:w="100" w:type="dxa"/>
              <w:left w:w="120" w:type="dxa"/>
              <w:bottom w:w="100" w:type="dxa"/>
              <w:right w:w="120" w:type="dxa"/>
            </w:tcMar>
          </w:tcPr>
          <w:p w14:paraId="2F86187E" w14:textId="77777777" w:rsidR="00AA07FF" w:rsidRPr="00303A2D" w:rsidRDefault="00000000">
            <w:pPr>
              <w:spacing w:after="0" w:line="264" w:lineRule="auto"/>
              <w:rPr>
                <w:rFonts w:ascii="FOT-Matisse Pro B" w:eastAsia="FOT-Matisse Pro B" w:hAnsi="FOT-Matisse Pro B"/>
              </w:rPr>
            </w:pPr>
            <w:r w:rsidRPr="00303A2D">
              <w:rPr>
                <w:rFonts w:ascii="FOT-Matisse Pro B" w:eastAsia="FOT-Matisse Pro B" w:hAnsi="FOT-Matisse Pro B"/>
                <w:sz w:val="18"/>
              </w:rPr>
              <w:t>390の小屋／保護区</w:t>
            </w:r>
          </w:p>
        </w:tc>
        <w:tc>
          <w:tcPr>
            <w:tcW w:w="7257" w:type="dxa"/>
            <w:shd w:val="clear" w:color="auto" w:fill="F3F6F9"/>
            <w:tcMar>
              <w:top w:w="100" w:type="dxa"/>
              <w:left w:w="120" w:type="dxa"/>
              <w:bottom w:w="100" w:type="dxa"/>
              <w:right w:w="120" w:type="dxa"/>
            </w:tcMar>
          </w:tcPr>
          <w:p w14:paraId="4666539E"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8"/>
                <w:lang w:eastAsia="ja-JP"/>
              </w:rPr>
              <w:t>混乱したシステムの中で一時的な「家」を提供し、EVEが長く隠され、守られてきたことも示す。</w:t>
            </w:r>
          </w:p>
        </w:tc>
      </w:tr>
      <w:tr w:rsidR="00AA07FF" w:rsidRPr="00303A2D" w14:paraId="3E55A250" w14:textId="77777777">
        <w:trPr>
          <w:cantSplit/>
          <w:jc w:val="center"/>
        </w:trPr>
        <w:tc>
          <w:tcPr>
            <w:tcW w:w="2268" w:type="dxa"/>
            <w:tcMar>
              <w:top w:w="100" w:type="dxa"/>
              <w:left w:w="120" w:type="dxa"/>
              <w:bottom w:w="100" w:type="dxa"/>
              <w:right w:w="120" w:type="dxa"/>
            </w:tcMar>
          </w:tcPr>
          <w:p w14:paraId="23509CD5"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8"/>
                <w:lang w:eastAsia="ja-JP"/>
              </w:rPr>
              <w:t>データハイウェイと廃墟</w:t>
            </w:r>
          </w:p>
        </w:tc>
        <w:tc>
          <w:tcPr>
            <w:tcW w:w="7257" w:type="dxa"/>
            <w:tcMar>
              <w:top w:w="100" w:type="dxa"/>
              <w:left w:w="120" w:type="dxa"/>
              <w:bottom w:w="100" w:type="dxa"/>
              <w:right w:w="120" w:type="dxa"/>
            </w:tcMar>
          </w:tcPr>
          <w:p w14:paraId="669D5F15"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8"/>
                <w:lang w:eastAsia="ja-JP"/>
              </w:rPr>
              <w:t>コンピューターの高性能・高速性と、感染後の災害感を並置する。</w:t>
            </w:r>
          </w:p>
        </w:tc>
      </w:tr>
      <w:tr w:rsidR="00AA07FF" w:rsidRPr="00303A2D" w14:paraId="7E5FAE44" w14:textId="77777777">
        <w:trPr>
          <w:cantSplit/>
          <w:jc w:val="center"/>
        </w:trPr>
        <w:tc>
          <w:tcPr>
            <w:tcW w:w="2268" w:type="dxa"/>
            <w:shd w:val="clear" w:color="auto" w:fill="F3F6F9"/>
            <w:tcMar>
              <w:top w:w="100" w:type="dxa"/>
              <w:left w:w="120" w:type="dxa"/>
              <w:bottom w:w="100" w:type="dxa"/>
              <w:right w:w="120" w:type="dxa"/>
            </w:tcMar>
          </w:tcPr>
          <w:p w14:paraId="7640B04D"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8"/>
                <w:lang w:eastAsia="ja-JP"/>
              </w:rPr>
              <w:t>エラーログ／企業署名</w:t>
            </w:r>
          </w:p>
        </w:tc>
        <w:tc>
          <w:tcPr>
            <w:tcW w:w="7257" w:type="dxa"/>
            <w:shd w:val="clear" w:color="auto" w:fill="F3F6F9"/>
            <w:tcMar>
              <w:top w:w="100" w:type="dxa"/>
              <w:left w:w="120" w:type="dxa"/>
              <w:bottom w:w="100" w:type="dxa"/>
              <w:right w:w="120" w:type="dxa"/>
            </w:tcMar>
          </w:tcPr>
          <w:p w14:paraId="2AB860A0"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8"/>
                <w:lang w:eastAsia="ja-JP"/>
              </w:rPr>
              <w:t>技術的な細部から、意図的な実験を示す証拠へ変わっていく。</w:t>
            </w:r>
          </w:p>
        </w:tc>
      </w:tr>
      <w:tr w:rsidR="00AA07FF" w:rsidRPr="00303A2D" w14:paraId="0097A7C2" w14:textId="77777777">
        <w:trPr>
          <w:cantSplit/>
          <w:jc w:val="center"/>
        </w:trPr>
        <w:tc>
          <w:tcPr>
            <w:tcW w:w="2268" w:type="dxa"/>
            <w:tcMar>
              <w:top w:w="100" w:type="dxa"/>
              <w:left w:w="120" w:type="dxa"/>
              <w:bottom w:w="100" w:type="dxa"/>
              <w:right w:w="120" w:type="dxa"/>
            </w:tcMar>
          </w:tcPr>
          <w:p w14:paraId="37AD663B"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8"/>
              </w:rPr>
              <w:t>復元回数</w:t>
            </w:r>
            <w:proofErr w:type="spellEnd"/>
          </w:p>
        </w:tc>
        <w:tc>
          <w:tcPr>
            <w:tcW w:w="7257" w:type="dxa"/>
            <w:tcMar>
              <w:top w:w="100" w:type="dxa"/>
              <w:left w:w="120" w:type="dxa"/>
              <w:bottom w:w="100" w:type="dxa"/>
              <w:right w:w="120" w:type="dxa"/>
            </w:tcMar>
          </w:tcPr>
          <w:p w14:paraId="1237C545"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8"/>
                <w:lang w:eastAsia="ja-JP"/>
              </w:rPr>
              <w:t>UI上の数字であると同時に、主人公の意識が壊れつつあることを示す可視化されたカウントダウン。</w:t>
            </w:r>
          </w:p>
        </w:tc>
      </w:tr>
      <w:tr w:rsidR="00AA07FF" w:rsidRPr="00303A2D" w14:paraId="1BCFF9D5" w14:textId="77777777">
        <w:trPr>
          <w:cantSplit/>
          <w:jc w:val="center"/>
        </w:trPr>
        <w:tc>
          <w:tcPr>
            <w:tcW w:w="2268" w:type="dxa"/>
            <w:shd w:val="clear" w:color="auto" w:fill="F3F6F9"/>
            <w:tcMar>
              <w:top w:w="100" w:type="dxa"/>
              <w:left w:w="120" w:type="dxa"/>
              <w:bottom w:w="100" w:type="dxa"/>
              <w:right w:w="120" w:type="dxa"/>
            </w:tcMar>
          </w:tcPr>
          <w:p w14:paraId="550B8016"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8"/>
              </w:rPr>
              <w:t>画面の向こう側</w:t>
            </w:r>
            <w:proofErr w:type="spellEnd"/>
          </w:p>
        </w:tc>
        <w:tc>
          <w:tcPr>
            <w:tcW w:w="7257" w:type="dxa"/>
            <w:shd w:val="clear" w:color="auto" w:fill="F3F6F9"/>
            <w:tcMar>
              <w:top w:w="100" w:type="dxa"/>
              <w:left w:w="120" w:type="dxa"/>
              <w:bottom w:w="100" w:type="dxa"/>
              <w:right w:w="120" w:type="dxa"/>
            </w:tcMar>
          </w:tcPr>
          <w:p w14:paraId="353DB831"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8"/>
                <w:lang w:eastAsia="ja-JP"/>
              </w:rPr>
              <w:t>プレイヤー、架空のキャラクター、人工意識の間で「誰が誰を見ているのか」という関係をつなぐ。</w:t>
            </w:r>
          </w:p>
        </w:tc>
      </w:tr>
    </w:tbl>
    <w:p w14:paraId="14B0258A" w14:textId="77777777" w:rsidR="00AA07FF" w:rsidRPr="00303A2D" w:rsidRDefault="00AA07FF">
      <w:pPr>
        <w:spacing w:after="20"/>
        <w:rPr>
          <w:rFonts w:ascii="FOT-Matisse Pro B" w:eastAsia="FOT-Matisse Pro B" w:hAnsi="FOT-Matisse Pro B"/>
          <w:lang w:eastAsia="ja-JP"/>
        </w:rPr>
      </w:pPr>
    </w:p>
    <w:p w14:paraId="449CEBB6" w14:textId="77777777" w:rsidR="00AA07FF" w:rsidRPr="00303A2D" w:rsidRDefault="00000000">
      <w:pPr>
        <w:pStyle w:val="1"/>
        <w:spacing w:before="200" w:after="120"/>
        <w:rPr>
          <w:rFonts w:ascii="FOT-Matisse Pro B" w:eastAsia="FOT-Matisse Pro B" w:hAnsi="FOT-Matisse Pro B"/>
          <w:lang w:eastAsia="ja-JP"/>
        </w:rPr>
      </w:pPr>
      <w:r w:rsidRPr="00303A2D">
        <w:rPr>
          <w:rFonts w:ascii="FOT-Matisse Pro B" w:eastAsia="FOT-Matisse Pro B" w:hAnsi="FOT-Matisse Pro B"/>
          <w:color w:val="344C65"/>
          <w:sz w:val="32"/>
          <w:lang w:eastAsia="ja-JP"/>
        </w:rPr>
        <w:t>12. 現在の開発状況とプロトタイプ検証計画</w:t>
      </w:r>
    </w:p>
    <w:p w14:paraId="530B7105"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12.1 現在までに成立している内容</w:t>
      </w:r>
    </w:p>
    <w:p w14:paraId="78FBA6BA"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現在、プロローグと第一章の詳細なシーン・会話、主要世界マップ、メインの陰謀、四つのエンディングまでが形成されている。物語は「感染とセーブを消したくない」という始まりから</w:t>
      </w:r>
      <w:proofErr w:type="spellStart"/>
      <w:r w:rsidRPr="00303A2D">
        <w:rPr>
          <w:rFonts w:ascii="FOT-Matisse Pro B" w:eastAsia="FOT-Matisse Pro B" w:hAnsi="FOT-Matisse Pro B"/>
          <w:lang w:eastAsia="ja-JP"/>
        </w:rPr>
        <w:t>NeuralMind</w:t>
      </w:r>
      <w:proofErr w:type="spellEnd"/>
      <w:r w:rsidRPr="00303A2D">
        <w:rPr>
          <w:rFonts w:ascii="FOT-Matisse Pro B" w:eastAsia="FOT-Matisse Pro B" w:hAnsi="FOT-Matisse Pro B"/>
          <w:lang w:eastAsia="ja-JP"/>
        </w:rPr>
        <w:t>の意識商品化実験までつながっており、星野、ロブスター01、DPTという三つの人工意識ラインの基本関係も成立している。</w:t>
      </w:r>
    </w:p>
    <w:p w14:paraId="69382C92"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lastRenderedPageBreak/>
        <w:t>ストーリー：六つの主要段階と四つのエンディングが一通り構成されている。</w:t>
      </w:r>
    </w:p>
    <w:p w14:paraId="2B12D8BF"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世界構造：レジストリ、RAM、M.2、SATA、CPU、GPU、I/O、ネットワーク、カーネルの対応関係が明確になっている。</w:t>
      </w:r>
    </w:p>
    <w:p w14:paraId="0D11ECF5"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キャラクター：滄海、星野、ロブスター01、DPT、</w:t>
      </w:r>
      <w:proofErr w:type="spellStart"/>
      <w:r w:rsidRPr="00303A2D">
        <w:rPr>
          <w:rFonts w:ascii="FOT-Matisse Pro B" w:eastAsia="FOT-Matisse Pro B" w:hAnsi="FOT-Matisse Pro B"/>
          <w:lang w:eastAsia="ja-JP"/>
        </w:rPr>
        <w:t>NeuralMind</w:t>
      </w:r>
      <w:proofErr w:type="spellEnd"/>
      <w:r w:rsidRPr="00303A2D">
        <w:rPr>
          <w:rFonts w:ascii="FOT-Matisse Pro B" w:eastAsia="FOT-Matisse Pro B" w:hAnsi="FOT-Matisse Pro B"/>
          <w:lang w:eastAsia="ja-JP"/>
        </w:rPr>
        <w:t>／</w:t>
      </w:r>
      <w:proofErr w:type="spellStart"/>
      <w:r w:rsidRPr="00303A2D">
        <w:rPr>
          <w:rFonts w:ascii="FOT-Matisse Pro B" w:eastAsia="FOT-Matisse Pro B" w:hAnsi="FOT-Matisse Pro B"/>
          <w:lang w:eastAsia="ja-JP"/>
        </w:rPr>
        <w:t>Overmind</w:t>
      </w:r>
      <w:proofErr w:type="spellEnd"/>
      <w:r w:rsidRPr="00303A2D">
        <w:rPr>
          <w:rFonts w:ascii="FOT-Matisse Pro B" w:eastAsia="FOT-Matisse Pro B" w:hAnsi="FOT-Matisse Pro B"/>
          <w:lang w:eastAsia="ja-JP"/>
        </w:rPr>
        <w:t>の物語上の役割が明確になっている。</w:t>
      </w:r>
    </w:p>
    <w:p w14:paraId="03BC371E"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システム：武器＋ウイルスモジュール、権限封鎖、伝播チェーン隔離、ノード修復、二回の緊急記憶再構成など、コアメカニクスが成立している。</w:t>
      </w:r>
    </w:p>
    <w:p w14:paraId="669B31A5" w14:textId="77777777" w:rsidR="00AA07FF" w:rsidRPr="00303A2D" w:rsidRDefault="00000000">
      <w:pPr>
        <w:pStyle w:val="21"/>
        <w:spacing w:before="140" w:after="80"/>
        <w:rPr>
          <w:rFonts w:ascii="FOT-Matisse Pro B" w:eastAsia="FOT-Matisse Pro B" w:hAnsi="FOT-Matisse Pro B"/>
          <w:lang w:eastAsia="ja-JP"/>
        </w:rPr>
      </w:pPr>
      <w:r w:rsidRPr="00303A2D">
        <w:rPr>
          <w:rFonts w:ascii="FOT-Matisse Pro B" w:eastAsia="FOT-Matisse Pro B" w:hAnsi="FOT-Matisse Pro B"/>
          <w:color w:val="344C65"/>
          <w:sz w:val="25"/>
          <w:lang w:eastAsia="ja-JP"/>
        </w:rPr>
        <w:t>12.2 垂直スライスに適した範囲</w:t>
      </w:r>
    </w:p>
    <w:p w14:paraId="6ACC662C"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小規模で企画を検証する場合、最初に制作する範囲として適しているのは「プロローグの感染 → レジストリの森 → RAMハイウェイ → M.2の廃墟 → 星野の発見」という連続区間である。短い流れの中で、現実生活とPC世界の対比、意識没入、コンピューター構造の空間化、ウイルス規則を利用した戦闘、権限操作、死亡リスク、そして星野という物語上の主要フックを同時に提示できる。</w:t>
      </w:r>
    </w:p>
    <w:p w14:paraId="3E78A104"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GALGAME版ではまず会話テンポ、プレイヤー選択、キャラクターの口調を検証する。アクションプロトタイプではRAMワームのような「モジュール規則を理解して初めて解ける」戦闘を重点的に試し、本作の技術概念が実際に面白いアクションメカニクスへ変換できるかを確認する。</w:t>
      </w:r>
    </w:p>
    <w:p w14:paraId="34C5FA2F" w14:textId="77777777" w:rsidR="00AA07FF" w:rsidRPr="00303A2D" w:rsidRDefault="00000000">
      <w:pPr>
        <w:pStyle w:val="21"/>
        <w:spacing w:before="140" w:after="80"/>
        <w:rPr>
          <w:rFonts w:ascii="FOT-Matisse Pro B" w:eastAsia="FOT-Matisse Pro B" w:hAnsi="FOT-Matisse Pro B"/>
        </w:rPr>
      </w:pPr>
      <w:r w:rsidRPr="00303A2D">
        <w:rPr>
          <w:rFonts w:ascii="FOT-Matisse Pro B" w:eastAsia="FOT-Matisse Pro B" w:hAnsi="FOT-Matisse Pro B"/>
          <w:color w:val="344C65"/>
          <w:sz w:val="25"/>
        </w:rPr>
        <w:t xml:space="preserve">12.3 </w:t>
      </w:r>
      <w:proofErr w:type="spellStart"/>
      <w:r w:rsidRPr="00303A2D">
        <w:rPr>
          <w:rFonts w:ascii="FOT-Matisse Pro B" w:eastAsia="FOT-Matisse Pro B" w:hAnsi="FOT-Matisse Pro B"/>
          <w:color w:val="344C65"/>
          <w:sz w:val="25"/>
        </w:rPr>
        <w:t>今後の検証項目</w:t>
      </w:r>
      <w:proofErr w:type="spellEnd"/>
    </w:p>
    <w:p w14:paraId="2A1BADD9"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GALGAMEでの重要な選択を、最終Roguelikeの能力、ルート、仲間の状態、エンディング条件へ安定して対応させる方法。</w:t>
      </w:r>
    </w:p>
    <w:p w14:paraId="02E93055"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ウイルスモジュールをプレイヤー能力にした後も、元来の危険性とシステム規則を残し、単なる通常スキルへ変質させない方法。</w:t>
      </w:r>
    </w:p>
    <w:p w14:paraId="46EFDFD4"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二回の緊急記憶再構成によって、会話、UI、マップ情報をどの程度変化させれば、「記憶がおかしくなっている」感覚を与えながら物語理解を損なわずに済むか。</w:t>
      </w:r>
    </w:p>
    <w:p w14:paraId="7B6AB5A2"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PCモジュールと現実技術の対応をどの程度正確に保てば、コンピューターに詳しいプレイヤーにとっての面白さと一般のプレイヤーにとっての分かりやすさを両立できるか。</w:t>
      </w:r>
    </w:p>
    <w:p w14:paraId="47C71517"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390ノード、ロブスター01、EVE残片の時間軸をさらに整理し、保護行動の動機をより明確にする。</w:t>
      </w:r>
    </w:p>
    <w:p w14:paraId="3B80FC55" w14:textId="77777777" w:rsidR="00AA07FF" w:rsidRPr="00303A2D" w:rsidRDefault="00000000">
      <w:pPr>
        <w:pStyle w:val="a0"/>
        <w:spacing w:after="60" w:line="283" w:lineRule="auto"/>
        <w:rPr>
          <w:rFonts w:ascii="FOT-Matisse Pro B" w:eastAsia="FOT-Matisse Pro B" w:hAnsi="FOT-Matisse Pro B"/>
          <w:lang w:eastAsia="ja-JP"/>
        </w:rPr>
      </w:pPr>
      <w:r w:rsidRPr="00303A2D">
        <w:rPr>
          <w:rFonts w:ascii="FOT-Matisse Pro B" w:eastAsia="FOT-Matisse Pro B" w:hAnsi="FOT-Matisse Pro B"/>
          <w:lang w:eastAsia="ja-JP"/>
        </w:rPr>
        <w:t>四つのエンディング条件を十分早い段階から伏線として組み込み、最後の分岐がエンディング直前の一回の選択だけで決まらないようにする。</w:t>
      </w:r>
    </w:p>
    <w:p w14:paraId="5E5D0EB6" w14:textId="77777777" w:rsidR="00AA07FF" w:rsidRPr="00303A2D" w:rsidRDefault="00000000">
      <w:pPr>
        <w:pStyle w:val="1"/>
        <w:spacing w:before="200" w:after="120"/>
        <w:rPr>
          <w:rFonts w:ascii="FOT-Matisse Pro B" w:eastAsia="FOT-Matisse Pro B" w:hAnsi="FOT-Matisse Pro B"/>
          <w:lang w:eastAsia="ja-JP"/>
        </w:rPr>
      </w:pPr>
      <w:r w:rsidRPr="00303A2D">
        <w:rPr>
          <w:rFonts w:ascii="FOT-Matisse Pro B" w:eastAsia="FOT-Matisse Pro B" w:hAnsi="FOT-Matisse Pro B"/>
          <w:color w:val="344C65"/>
          <w:sz w:val="32"/>
          <w:lang w:eastAsia="ja-JP"/>
        </w:rPr>
        <w:t>13. デザイン状況一覧</w:t>
      </w:r>
    </w:p>
    <w:p w14:paraId="330A410C" w14:textId="77777777" w:rsidR="00AA07FF" w:rsidRPr="00303A2D" w:rsidRDefault="00000000">
      <w:pPr>
        <w:spacing w:after="100" w:line="300" w:lineRule="auto"/>
        <w:rPr>
          <w:rFonts w:ascii="FOT-Matisse Pro B" w:eastAsia="FOT-Matisse Pro B" w:hAnsi="FOT-Matisse Pro B"/>
          <w:lang w:eastAsia="ja-JP"/>
        </w:rPr>
      </w:pPr>
      <w:r w:rsidRPr="00303A2D">
        <w:rPr>
          <w:rFonts w:ascii="FOT-Matisse Pro B" w:eastAsia="FOT-Matisse Pro B" w:hAnsi="FOT-Matisse Pro B"/>
          <w:lang w:eastAsia="ja-JP"/>
        </w:rPr>
        <w:t>下表は、現在の企画で安定しているコア内容と、今後も検証が必要な部分を区別するためのものである。ここでいう「検証」は、設定が存在しないことを意味せず、具体的な表現方法を脚本やプロトタイプの結果に応じて調整できることを示す。</w:t>
      </w:r>
    </w:p>
    <w:tbl>
      <w:tblPr>
        <w:tblW w:w="0" w:type="auto"/>
        <w:jc w:val="center"/>
        <w:tblBorders>
          <w:top w:val="single" w:sz="5" w:space="0" w:color="9AA7B2"/>
          <w:left w:val="single" w:sz="5" w:space="0" w:color="9AA7B2"/>
          <w:bottom w:val="single" w:sz="5" w:space="0" w:color="9AA7B2"/>
          <w:right w:val="single" w:sz="5" w:space="0" w:color="9AA7B2"/>
          <w:insideH w:val="single" w:sz="5" w:space="0" w:color="9AA7B2"/>
          <w:insideV w:val="single" w:sz="5" w:space="0" w:color="9AA7B2"/>
        </w:tblBorders>
        <w:tblLook w:val="04A0" w:firstRow="1" w:lastRow="0" w:firstColumn="1" w:lastColumn="0" w:noHBand="0" w:noVBand="1"/>
      </w:tblPr>
      <w:tblGrid>
        <w:gridCol w:w="2494"/>
        <w:gridCol w:w="7030"/>
      </w:tblGrid>
      <w:tr w:rsidR="00AA07FF" w:rsidRPr="00303A2D" w14:paraId="2C950F65" w14:textId="77777777">
        <w:trPr>
          <w:tblHeader/>
          <w:jc w:val="center"/>
        </w:trPr>
        <w:tc>
          <w:tcPr>
            <w:tcW w:w="2494" w:type="dxa"/>
            <w:shd w:val="clear" w:color="auto" w:fill="344C65"/>
            <w:tcMar>
              <w:top w:w="100" w:type="dxa"/>
              <w:left w:w="120" w:type="dxa"/>
              <w:bottom w:w="100" w:type="dxa"/>
              <w:right w:w="120" w:type="dxa"/>
            </w:tcMar>
            <w:vAlign w:val="center"/>
          </w:tcPr>
          <w:p w14:paraId="2B6E3689" w14:textId="77777777" w:rsidR="00AA07FF" w:rsidRPr="00303A2D" w:rsidRDefault="00000000">
            <w:pPr>
              <w:keepNext/>
              <w:rPr>
                <w:rFonts w:ascii="FOT-Matisse Pro B" w:eastAsia="FOT-Matisse Pro B" w:hAnsi="FOT-Matisse Pro B"/>
              </w:rPr>
            </w:pPr>
            <w:proofErr w:type="spellStart"/>
            <w:r w:rsidRPr="00303A2D">
              <w:rPr>
                <w:rFonts w:ascii="FOT-Matisse Pro B" w:eastAsia="FOT-Matisse Pro B" w:hAnsi="FOT-Matisse Pro B"/>
                <w:b/>
                <w:color w:val="FFFFFF"/>
                <w:sz w:val="17"/>
              </w:rPr>
              <w:t>項目</w:t>
            </w:r>
            <w:proofErr w:type="spellEnd"/>
          </w:p>
        </w:tc>
        <w:tc>
          <w:tcPr>
            <w:tcW w:w="7030" w:type="dxa"/>
            <w:shd w:val="clear" w:color="auto" w:fill="344C65"/>
            <w:tcMar>
              <w:top w:w="100" w:type="dxa"/>
              <w:left w:w="120" w:type="dxa"/>
              <w:bottom w:w="100" w:type="dxa"/>
              <w:right w:w="120" w:type="dxa"/>
            </w:tcMar>
            <w:vAlign w:val="center"/>
          </w:tcPr>
          <w:p w14:paraId="3E2F030E" w14:textId="77777777" w:rsidR="00AA07FF" w:rsidRPr="00303A2D" w:rsidRDefault="00000000">
            <w:pPr>
              <w:keepNext/>
              <w:rPr>
                <w:rFonts w:ascii="FOT-Matisse Pro B" w:eastAsia="FOT-Matisse Pro B" w:hAnsi="FOT-Matisse Pro B"/>
              </w:rPr>
            </w:pPr>
            <w:r w:rsidRPr="00303A2D">
              <w:rPr>
                <w:rFonts w:ascii="FOT-Matisse Pro B" w:eastAsia="FOT-Matisse Pro B" w:hAnsi="FOT-Matisse Pro B"/>
                <w:b/>
                <w:color w:val="FFFFFF"/>
                <w:sz w:val="17"/>
              </w:rPr>
              <w:t>現在の状況</w:t>
            </w:r>
          </w:p>
        </w:tc>
      </w:tr>
      <w:tr w:rsidR="00AA07FF" w:rsidRPr="00303A2D" w14:paraId="5FF1742E" w14:textId="77777777">
        <w:trPr>
          <w:cantSplit/>
          <w:jc w:val="center"/>
        </w:trPr>
        <w:tc>
          <w:tcPr>
            <w:tcW w:w="2494" w:type="dxa"/>
            <w:tcMar>
              <w:top w:w="100" w:type="dxa"/>
              <w:left w:w="120" w:type="dxa"/>
              <w:bottom w:w="100" w:type="dxa"/>
              <w:right w:w="120" w:type="dxa"/>
            </w:tcMar>
          </w:tcPr>
          <w:p w14:paraId="6D7C7154" w14:textId="77777777" w:rsidR="00AA07FF" w:rsidRPr="00303A2D" w:rsidRDefault="00000000">
            <w:pPr>
              <w:spacing w:after="0" w:line="264" w:lineRule="auto"/>
              <w:rPr>
                <w:rFonts w:ascii="FOT-Matisse Pro B" w:eastAsia="FOT-Matisse Pro B" w:hAnsi="FOT-Matisse Pro B"/>
              </w:rPr>
            </w:pPr>
            <w:r w:rsidRPr="00303A2D">
              <w:rPr>
                <w:rFonts w:ascii="FOT-Matisse Pro B" w:eastAsia="FOT-Matisse Pro B" w:hAnsi="FOT-Matisse Pro B"/>
                <w:sz w:val="17"/>
              </w:rPr>
              <w:lastRenderedPageBreak/>
              <w:t>作品形式</w:t>
            </w:r>
          </w:p>
        </w:tc>
        <w:tc>
          <w:tcPr>
            <w:tcW w:w="7030" w:type="dxa"/>
            <w:tcMar>
              <w:top w:w="100" w:type="dxa"/>
              <w:left w:w="120" w:type="dxa"/>
              <w:bottom w:w="100" w:type="dxa"/>
              <w:right w:w="120" w:type="dxa"/>
            </w:tcMar>
          </w:tcPr>
          <w:p w14:paraId="5A1482F9"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現在はGALGAMEで物語のプロトタイプを構築。最終目標は2Dピクセル横スクロールアクション・ローグライク。</w:t>
            </w:r>
          </w:p>
        </w:tc>
      </w:tr>
      <w:tr w:rsidR="00AA07FF" w:rsidRPr="00303A2D" w14:paraId="4215FC12" w14:textId="77777777">
        <w:trPr>
          <w:cantSplit/>
          <w:jc w:val="center"/>
        </w:trPr>
        <w:tc>
          <w:tcPr>
            <w:tcW w:w="2494" w:type="dxa"/>
            <w:shd w:val="clear" w:color="auto" w:fill="F3F6F9"/>
            <w:tcMar>
              <w:top w:w="100" w:type="dxa"/>
              <w:left w:w="120" w:type="dxa"/>
              <w:bottom w:w="100" w:type="dxa"/>
              <w:right w:w="120" w:type="dxa"/>
            </w:tcMar>
          </w:tcPr>
          <w:p w14:paraId="4D02EDDD"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7"/>
              </w:rPr>
              <w:t>コア舞台</w:t>
            </w:r>
            <w:proofErr w:type="spellEnd"/>
          </w:p>
        </w:tc>
        <w:tc>
          <w:tcPr>
            <w:tcW w:w="7030" w:type="dxa"/>
            <w:shd w:val="clear" w:color="auto" w:fill="F3F6F9"/>
            <w:tcMar>
              <w:top w:w="100" w:type="dxa"/>
              <w:left w:w="120" w:type="dxa"/>
              <w:bottom w:w="100" w:type="dxa"/>
              <w:right w:w="120" w:type="dxa"/>
            </w:tcMar>
          </w:tcPr>
          <w:p w14:paraId="046C195F"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確定：主人公の個人PC内部。人間の意識が理解できる形に空間化される。</w:t>
            </w:r>
          </w:p>
        </w:tc>
      </w:tr>
      <w:tr w:rsidR="00AA07FF" w:rsidRPr="00303A2D" w14:paraId="448EB46A" w14:textId="77777777">
        <w:trPr>
          <w:cantSplit/>
          <w:jc w:val="center"/>
        </w:trPr>
        <w:tc>
          <w:tcPr>
            <w:tcW w:w="2494" w:type="dxa"/>
            <w:tcMar>
              <w:top w:w="100" w:type="dxa"/>
              <w:left w:w="120" w:type="dxa"/>
              <w:bottom w:w="100" w:type="dxa"/>
              <w:right w:w="120" w:type="dxa"/>
            </w:tcMar>
          </w:tcPr>
          <w:p w14:paraId="60741EF8"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メインストーリーの起点</w:t>
            </w:r>
          </w:p>
        </w:tc>
        <w:tc>
          <w:tcPr>
            <w:tcW w:w="7030" w:type="dxa"/>
            <w:tcMar>
              <w:top w:w="100" w:type="dxa"/>
              <w:left w:w="120" w:type="dxa"/>
              <w:bottom w:w="100" w:type="dxa"/>
              <w:right w:w="120" w:type="dxa"/>
            </w:tcMar>
          </w:tcPr>
          <w:p w14:paraId="61D50787"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確定：未発売ゲームの海賊版 → 複合感染 → セーブ削除を拒否 → Cyber Cleanserを使用。</w:t>
            </w:r>
          </w:p>
        </w:tc>
      </w:tr>
      <w:tr w:rsidR="00AA07FF" w:rsidRPr="00303A2D" w14:paraId="00D2C294" w14:textId="77777777">
        <w:trPr>
          <w:cantSplit/>
          <w:jc w:val="center"/>
        </w:trPr>
        <w:tc>
          <w:tcPr>
            <w:tcW w:w="2494" w:type="dxa"/>
            <w:shd w:val="clear" w:color="auto" w:fill="F3F6F9"/>
            <w:tcMar>
              <w:top w:w="100" w:type="dxa"/>
              <w:left w:w="120" w:type="dxa"/>
              <w:bottom w:w="100" w:type="dxa"/>
              <w:right w:w="120" w:type="dxa"/>
            </w:tcMar>
          </w:tcPr>
          <w:p w14:paraId="31AC0F57"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7"/>
              </w:rPr>
              <w:t>星野の本質</w:t>
            </w:r>
            <w:proofErr w:type="spellEnd"/>
          </w:p>
        </w:tc>
        <w:tc>
          <w:tcPr>
            <w:tcW w:w="7030" w:type="dxa"/>
            <w:shd w:val="clear" w:color="auto" w:fill="F3F6F9"/>
            <w:tcMar>
              <w:top w:w="100" w:type="dxa"/>
              <w:left w:w="120" w:type="dxa"/>
              <w:bottom w:w="100" w:type="dxa"/>
              <w:right w:w="120" w:type="dxa"/>
            </w:tcMar>
          </w:tcPr>
          <w:p w14:paraId="30D5455D"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確定：Project EVE残片＋主人公の代替不可能な大切なセーブ記憶から形成された新しい意識。</w:t>
            </w:r>
          </w:p>
        </w:tc>
      </w:tr>
      <w:tr w:rsidR="00AA07FF" w:rsidRPr="00303A2D" w14:paraId="2447FB24" w14:textId="77777777">
        <w:trPr>
          <w:cantSplit/>
          <w:jc w:val="center"/>
        </w:trPr>
        <w:tc>
          <w:tcPr>
            <w:tcW w:w="2494" w:type="dxa"/>
            <w:tcMar>
              <w:top w:w="100" w:type="dxa"/>
              <w:left w:w="120" w:type="dxa"/>
              <w:bottom w:w="100" w:type="dxa"/>
              <w:right w:w="120" w:type="dxa"/>
            </w:tcMar>
          </w:tcPr>
          <w:p w14:paraId="307F4750" w14:textId="77777777" w:rsidR="00AA07FF" w:rsidRPr="00303A2D" w:rsidRDefault="00000000">
            <w:pPr>
              <w:spacing w:after="0" w:line="264" w:lineRule="auto"/>
              <w:rPr>
                <w:rFonts w:ascii="FOT-Matisse Pro B" w:eastAsia="FOT-Matisse Pro B" w:hAnsi="FOT-Matisse Pro B"/>
              </w:rPr>
            </w:pPr>
            <w:r w:rsidRPr="00303A2D">
              <w:rPr>
                <w:rFonts w:ascii="FOT-Matisse Pro B" w:eastAsia="FOT-Matisse Pro B" w:hAnsi="FOT-Matisse Pro B"/>
                <w:sz w:val="17"/>
              </w:rPr>
              <w:t>ロブスター01／390</w:t>
            </w:r>
          </w:p>
        </w:tc>
        <w:tc>
          <w:tcPr>
            <w:tcW w:w="7030" w:type="dxa"/>
            <w:tcMar>
              <w:top w:w="100" w:type="dxa"/>
              <w:left w:w="120" w:type="dxa"/>
              <w:bottom w:w="100" w:type="dxa"/>
              <w:right w:w="120" w:type="dxa"/>
            </w:tcMar>
          </w:tcPr>
          <w:p w14:paraId="1DDF8D99"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コア関係は確定。隠しノード番号の由来、メンテナンス人格の表現、具体的な時間軸は調整可能。</w:t>
            </w:r>
          </w:p>
        </w:tc>
      </w:tr>
      <w:tr w:rsidR="00AA07FF" w:rsidRPr="00303A2D" w14:paraId="0C698788" w14:textId="77777777">
        <w:trPr>
          <w:cantSplit/>
          <w:jc w:val="center"/>
        </w:trPr>
        <w:tc>
          <w:tcPr>
            <w:tcW w:w="2494" w:type="dxa"/>
            <w:shd w:val="clear" w:color="auto" w:fill="F3F6F9"/>
            <w:tcMar>
              <w:top w:w="100" w:type="dxa"/>
              <w:left w:w="120" w:type="dxa"/>
              <w:bottom w:w="100" w:type="dxa"/>
              <w:right w:w="120" w:type="dxa"/>
            </w:tcMar>
          </w:tcPr>
          <w:p w14:paraId="787A5A05"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7"/>
              </w:rPr>
              <w:t>ウイルス戦闘</w:t>
            </w:r>
            <w:proofErr w:type="spellEnd"/>
          </w:p>
        </w:tc>
        <w:tc>
          <w:tcPr>
            <w:tcW w:w="7030" w:type="dxa"/>
            <w:shd w:val="clear" w:color="auto" w:fill="F3F6F9"/>
            <w:tcMar>
              <w:top w:w="100" w:type="dxa"/>
              <w:left w:w="120" w:type="dxa"/>
              <w:bottom w:w="100" w:type="dxa"/>
              <w:right w:w="120" w:type="dxa"/>
            </w:tcMar>
          </w:tcPr>
          <w:p w14:paraId="08DC7462"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方向性は確定：各モジュールのウイルスが対応するシステム規則を利用し、プレイヤーは封鎖・隔離・修復を組み合わせて解決する。</w:t>
            </w:r>
          </w:p>
        </w:tc>
      </w:tr>
      <w:tr w:rsidR="00AA07FF" w:rsidRPr="00303A2D" w14:paraId="5F0A6035" w14:textId="77777777">
        <w:trPr>
          <w:cantSplit/>
          <w:jc w:val="center"/>
        </w:trPr>
        <w:tc>
          <w:tcPr>
            <w:tcW w:w="2494" w:type="dxa"/>
            <w:tcMar>
              <w:top w:w="100" w:type="dxa"/>
              <w:left w:w="120" w:type="dxa"/>
              <w:bottom w:w="100" w:type="dxa"/>
              <w:right w:w="120" w:type="dxa"/>
            </w:tcMar>
          </w:tcPr>
          <w:p w14:paraId="47811B29"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7"/>
              </w:rPr>
              <w:t>死亡システム</w:t>
            </w:r>
            <w:proofErr w:type="spellEnd"/>
          </w:p>
        </w:tc>
        <w:tc>
          <w:tcPr>
            <w:tcW w:w="7030" w:type="dxa"/>
            <w:tcMar>
              <w:top w:w="100" w:type="dxa"/>
              <w:left w:w="120" w:type="dxa"/>
              <w:bottom w:w="100" w:type="dxa"/>
              <w:right w:w="120" w:type="dxa"/>
            </w:tcMar>
          </w:tcPr>
          <w:p w14:paraId="3EFBDAEC"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確定：緊急記憶再構成は最大二回。三度目の死亡で意識が永久消失する。</w:t>
            </w:r>
          </w:p>
        </w:tc>
      </w:tr>
      <w:tr w:rsidR="00AA07FF" w:rsidRPr="00303A2D" w14:paraId="1FC1FA21" w14:textId="77777777">
        <w:trPr>
          <w:cantSplit/>
          <w:jc w:val="center"/>
        </w:trPr>
        <w:tc>
          <w:tcPr>
            <w:tcW w:w="2494" w:type="dxa"/>
            <w:shd w:val="clear" w:color="auto" w:fill="F3F6F9"/>
            <w:tcMar>
              <w:top w:w="100" w:type="dxa"/>
              <w:left w:w="120" w:type="dxa"/>
              <w:bottom w:w="100" w:type="dxa"/>
              <w:right w:w="120" w:type="dxa"/>
            </w:tcMar>
          </w:tcPr>
          <w:p w14:paraId="2C19AE3E"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7"/>
              </w:rPr>
              <w:t>黒幕の真相</w:t>
            </w:r>
            <w:proofErr w:type="spellEnd"/>
          </w:p>
        </w:tc>
        <w:tc>
          <w:tcPr>
            <w:tcW w:w="7030" w:type="dxa"/>
            <w:shd w:val="clear" w:color="auto" w:fill="F3F6F9"/>
            <w:tcMar>
              <w:top w:w="100" w:type="dxa"/>
              <w:left w:w="120" w:type="dxa"/>
              <w:bottom w:w="100" w:type="dxa"/>
              <w:right w:w="120" w:type="dxa"/>
            </w:tcMar>
          </w:tcPr>
          <w:p w14:paraId="703E43F5" w14:textId="77777777" w:rsidR="00AA07FF" w:rsidRPr="00303A2D" w:rsidRDefault="00000000">
            <w:pPr>
              <w:spacing w:after="0" w:line="264" w:lineRule="auto"/>
              <w:rPr>
                <w:rFonts w:ascii="FOT-Matisse Pro B" w:eastAsia="FOT-Matisse Pro B" w:hAnsi="FOT-Matisse Pro B"/>
              </w:rPr>
            </w:pPr>
            <w:r w:rsidRPr="00303A2D">
              <w:rPr>
                <w:rFonts w:ascii="FOT-Matisse Pro B" w:eastAsia="FOT-Matisse Pro B" w:hAnsi="FOT-Matisse Pro B"/>
                <w:sz w:val="17"/>
              </w:rPr>
              <w:t>確定：NeuralMindがCyber Cleanserを通して意識抽出・商品化実験を行っている。</w:t>
            </w:r>
          </w:p>
        </w:tc>
      </w:tr>
      <w:tr w:rsidR="00AA07FF" w:rsidRPr="00303A2D" w14:paraId="3C225E56" w14:textId="77777777">
        <w:trPr>
          <w:cantSplit/>
          <w:jc w:val="center"/>
        </w:trPr>
        <w:tc>
          <w:tcPr>
            <w:tcW w:w="2494" w:type="dxa"/>
            <w:tcMar>
              <w:top w:w="100" w:type="dxa"/>
              <w:left w:w="120" w:type="dxa"/>
              <w:bottom w:w="100" w:type="dxa"/>
              <w:right w:w="120" w:type="dxa"/>
            </w:tcMar>
          </w:tcPr>
          <w:p w14:paraId="6FA57BA8" w14:textId="77777777" w:rsidR="00AA07FF" w:rsidRPr="00303A2D" w:rsidRDefault="00000000">
            <w:pPr>
              <w:spacing w:after="0" w:line="264" w:lineRule="auto"/>
              <w:rPr>
                <w:rFonts w:ascii="FOT-Matisse Pro B" w:eastAsia="FOT-Matisse Pro B" w:hAnsi="FOT-Matisse Pro B"/>
              </w:rPr>
            </w:pPr>
            <w:r w:rsidRPr="00303A2D">
              <w:rPr>
                <w:rFonts w:ascii="FOT-Matisse Pro B" w:eastAsia="FOT-Matisse Pro B" w:hAnsi="FOT-Matisse Pro B"/>
                <w:sz w:val="17"/>
              </w:rPr>
              <w:t>エンディング</w:t>
            </w:r>
          </w:p>
        </w:tc>
        <w:tc>
          <w:tcPr>
            <w:tcW w:w="7030" w:type="dxa"/>
            <w:tcMar>
              <w:top w:w="100" w:type="dxa"/>
              <w:left w:w="120" w:type="dxa"/>
              <w:bottom w:w="100" w:type="dxa"/>
              <w:right w:w="120" w:type="dxa"/>
            </w:tcMar>
          </w:tcPr>
          <w:p w14:paraId="3A85DAA9"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四つのエンディングとテーマ上の意味は成立済み。具体的な発生条件は全体フローでの検証が必要。</w:t>
            </w:r>
          </w:p>
        </w:tc>
      </w:tr>
      <w:tr w:rsidR="00AA07FF" w:rsidRPr="00303A2D" w14:paraId="04203558" w14:textId="77777777">
        <w:trPr>
          <w:cantSplit/>
          <w:jc w:val="center"/>
        </w:trPr>
        <w:tc>
          <w:tcPr>
            <w:tcW w:w="2494" w:type="dxa"/>
            <w:shd w:val="clear" w:color="auto" w:fill="F3F6F9"/>
            <w:tcMar>
              <w:top w:w="100" w:type="dxa"/>
              <w:left w:w="120" w:type="dxa"/>
              <w:bottom w:w="100" w:type="dxa"/>
              <w:right w:w="120" w:type="dxa"/>
            </w:tcMar>
          </w:tcPr>
          <w:p w14:paraId="0D89D406" w14:textId="77777777" w:rsidR="00AA07FF" w:rsidRPr="00303A2D" w:rsidRDefault="00000000">
            <w:pPr>
              <w:spacing w:after="0" w:line="264" w:lineRule="auto"/>
              <w:rPr>
                <w:rFonts w:ascii="FOT-Matisse Pro B" w:eastAsia="FOT-Matisse Pro B" w:hAnsi="FOT-Matisse Pro B"/>
              </w:rPr>
            </w:pPr>
            <w:r w:rsidRPr="00303A2D">
              <w:rPr>
                <w:rFonts w:ascii="FOT-Matisse Pro B" w:eastAsia="FOT-Matisse Pro B" w:hAnsi="FOT-Matisse Pro B"/>
                <w:sz w:val="17"/>
              </w:rPr>
              <w:t xml:space="preserve">GALGAME → </w:t>
            </w:r>
            <w:proofErr w:type="spellStart"/>
            <w:r w:rsidRPr="00303A2D">
              <w:rPr>
                <w:rFonts w:ascii="FOT-Matisse Pro B" w:eastAsia="FOT-Matisse Pro B" w:hAnsi="FOT-Matisse Pro B"/>
                <w:sz w:val="17"/>
              </w:rPr>
              <w:t>Roguelike継承</w:t>
            </w:r>
            <w:proofErr w:type="spellEnd"/>
          </w:p>
        </w:tc>
        <w:tc>
          <w:tcPr>
            <w:tcW w:w="7030" w:type="dxa"/>
            <w:shd w:val="clear" w:color="auto" w:fill="F3F6F9"/>
            <w:tcMar>
              <w:top w:w="100" w:type="dxa"/>
              <w:left w:w="120" w:type="dxa"/>
              <w:bottom w:w="100" w:type="dxa"/>
              <w:right w:w="120" w:type="dxa"/>
            </w:tcMar>
          </w:tcPr>
          <w:p w14:paraId="7B97A84B"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方向性は確定：重要な選択を能力、ルート、仲間の状態、エンディング条件へ対応。具体的な対応表はプロトタイプ検証が必要。</w:t>
            </w:r>
          </w:p>
        </w:tc>
      </w:tr>
    </w:tbl>
    <w:p w14:paraId="62AB1A41" w14:textId="77777777" w:rsidR="00AA07FF" w:rsidRPr="00303A2D" w:rsidRDefault="00AA07FF">
      <w:pPr>
        <w:spacing w:after="20"/>
        <w:rPr>
          <w:rFonts w:ascii="FOT-Matisse Pro B" w:eastAsia="FOT-Matisse Pro B" w:hAnsi="FOT-Matisse Pro B"/>
          <w:lang w:eastAsia="ja-JP"/>
        </w:rPr>
      </w:pPr>
    </w:p>
    <w:p w14:paraId="591B0CAC" w14:textId="77777777" w:rsidR="00AA07FF" w:rsidRPr="00303A2D" w:rsidRDefault="00000000">
      <w:pPr>
        <w:pStyle w:val="1"/>
        <w:spacing w:before="200" w:after="120"/>
        <w:rPr>
          <w:rFonts w:ascii="FOT-Matisse Pro B" w:eastAsia="FOT-Matisse Pro B" w:hAnsi="FOT-Matisse Pro B"/>
        </w:rPr>
      </w:pPr>
      <w:proofErr w:type="spellStart"/>
      <w:r w:rsidRPr="00303A2D">
        <w:rPr>
          <w:rFonts w:ascii="FOT-Matisse Pro B" w:eastAsia="FOT-Matisse Pro B" w:hAnsi="FOT-Matisse Pro B"/>
          <w:color w:val="344C65"/>
          <w:sz w:val="32"/>
        </w:rPr>
        <w:t>付録A｜主要用語</w:t>
      </w:r>
      <w:proofErr w:type="spellEnd"/>
    </w:p>
    <w:tbl>
      <w:tblPr>
        <w:tblW w:w="0" w:type="auto"/>
        <w:jc w:val="center"/>
        <w:tblBorders>
          <w:top w:val="single" w:sz="5" w:space="0" w:color="9AA7B2"/>
          <w:left w:val="single" w:sz="5" w:space="0" w:color="9AA7B2"/>
          <w:bottom w:val="single" w:sz="5" w:space="0" w:color="9AA7B2"/>
          <w:right w:val="single" w:sz="5" w:space="0" w:color="9AA7B2"/>
          <w:insideH w:val="single" w:sz="5" w:space="0" w:color="9AA7B2"/>
          <w:insideV w:val="single" w:sz="5" w:space="0" w:color="9AA7B2"/>
        </w:tblBorders>
        <w:tblLook w:val="04A0" w:firstRow="1" w:lastRow="0" w:firstColumn="1" w:lastColumn="0" w:noHBand="0" w:noVBand="1"/>
      </w:tblPr>
      <w:tblGrid>
        <w:gridCol w:w="2597"/>
        <w:gridCol w:w="7030"/>
      </w:tblGrid>
      <w:tr w:rsidR="00AA07FF" w:rsidRPr="00303A2D" w14:paraId="7B848395" w14:textId="77777777">
        <w:trPr>
          <w:tblHeader/>
          <w:jc w:val="center"/>
        </w:trPr>
        <w:tc>
          <w:tcPr>
            <w:tcW w:w="2494" w:type="dxa"/>
            <w:shd w:val="clear" w:color="auto" w:fill="344C65"/>
            <w:tcMar>
              <w:top w:w="100" w:type="dxa"/>
              <w:left w:w="120" w:type="dxa"/>
              <w:bottom w:w="100" w:type="dxa"/>
              <w:right w:w="120" w:type="dxa"/>
            </w:tcMar>
            <w:vAlign w:val="center"/>
          </w:tcPr>
          <w:p w14:paraId="7DC2133F" w14:textId="77777777" w:rsidR="00AA07FF" w:rsidRPr="00303A2D" w:rsidRDefault="00000000">
            <w:pPr>
              <w:keepNext/>
              <w:rPr>
                <w:rFonts w:ascii="FOT-Matisse Pro B" w:eastAsia="FOT-Matisse Pro B" w:hAnsi="FOT-Matisse Pro B"/>
              </w:rPr>
            </w:pPr>
            <w:r w:rsidRPr="00303A2D">
              <w:rPr>
                <w:rFonts w:ascii="FOT-Matisse Pro B" w:eastAsia="FOT-Matisse Pro B" w:hAnsi="FOT-Matisse Pro B"/>
                <w:b/>
                <w:color w:val="FFFFFF"/>
                <w:sz w:val="18"/>
              </w:rPr>
              <w:t>用語</w:t>
            </w:r>
          </w:p>
        </w:tc>
        <w:tc>
          <w:tcPr>
            <w:tcW w:w="7030" w:type="dxa"/>
            <w:shd w:val="clear" w:color="auto" w:fill="344C65"/>
            <w:tcMar>
              <w:top w:w="100" w:type="dxa"/>
              <w:left w:w="120" w:type="dxa"/>
              <w:bottom w:w="100" w:type="dxa"/>
              <w:right w:w="120" w:type="dxa"/>
            </w:tcMar>
            <w:vAlign w:val="center"/>
          </w:tcPr>
          <w:p w14:paraId="19696641" w14:textId="77777777" w:rsidR="00AA07FF" w:rsidRPr="00303A2D" w:rsidRDefault="00000000">
            <w:pPr>
              <w:keepNext/>
              <w:rPr>
                <w:rFonts w:ascii="FOT-Matisse Pro B" w:eastAsia="FOT-Matisse Pro B" w:hAnsi="FOT-Matisse Pro B"/>
              </w:rPr>
            </w:pPr>
            <w:r w:rsidRPr="00303A2D">
              <w:rPr>
                <w:rFonts w:ascii="FOT-Matisse Pro B" w:eastAsia="FOT-Matisse Pro B" w:hAnsi="FOT-Matisse Pro B"/>
                <w:b/>
                <w:color w:val="FFFFFF"/>
                <w:sz w:val="18"/>
              </w:rPr>
              <w:t>企画内での意味</w:t>
            </w:r>
          </w:p>
        </w:tc>
      </w:tr>
      <w:tr w:rsidR="00AA07FF" w:rsidRPr="00303A2D" w14:paraId="5CEB3AF5" w14:textId="77777777">
        <w:trPr>
          <w:cantSplit/>
          <w:jc w:val="center"/>
        </w:trPr>
        <w:tc>
          <w:tcPr>
            <w:tcW w:w="2494" w:type="dxa"/>
            <w:tcMar>
              <w:top w:w="100" w:type="dxa"/>
              <w:left w:w="120" w:type="dxa"/>
              <w:bottom w:w="100" w:type="dxa"/>
              <w:right w:w="120" w:type="dxa"/>
            </w:tcMar>
          </w:tcPr>
          <w:p w14:paraId="25B8DF45" w14:textId="77777777" w:rsidR="00AA07FF" w:rsidRPr="00303A2D" w:rsidRDefault="00000000">
            <w:pPr>
              <w:spacing w:after="0" w:line="264" w:lineRule="auto"/>
              <w:rPr>
                <w:rFonts w:ascii="FOT-Matisse Pro B" w:eastAsia="FOT-Matisse Pro B" w:hAnsi="FOT-Matisse Pro B"/>
              </w:rPr>
            </w:pPr>
            <w:r w:rsidRPr="00303A2D">
              <w:rPr>
                <w:rFonts w:ascii="FOT-Matisse Pro B" w:eastAsia="FOT-Matisse Pro B" w:hAnsi="FOT-Matisse Pro B"/>
                <w:sz w:val="18"/>
              </w:rPr>
              <w:t>Cyber Cleanser</w:t>
            </w:r>
          </w:p>
        </w:tc>
        <w:tc>
          <w:tcPr>
            <w:tcW w:w="7030" w:type="dxa"/>
            <w:tcMar>
              <w:top w:w="100" w:type="dxa"/>
              <w:left w:w="120" w:type="dxa"/>
              <w:bottom w:w="100" w:type="dxa"/>
              <w:right w:w="120" w:type="dxa"/>
            </w:tcMar>
          </w:tcPr>
          <w:p w14:paraId="405A2286"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8"/>
                <w:lang w:eastAsia="ja-JP"/>
              </w:rPr>
              <w:t>意識没入型ウイルス駆除製品兼システムUIの名称。同時に</w:t>
            </w:r>
            <w:proofErr w:type="spellStart"/>
            <w:r w:rsidRPr="00303A2D">
              <w:rPr>
                <w:rFonts w:ascii="FOT-Matisse Pro B" w:eastAsia="FOT-Matisse Pro B" w:hAnsi="FOT-Matisse Pro B"/>
                <w:sz w:val="18"/>
                <w:lang w:eastAsia="ja-JP"/>
              </w:rPr>
              <w:t>NeuralMind</w:t>
            </w:r>
            <w:proofErr w:type="spellEnd"/>
            <w:r w:rsidRPr="00303A2D">
              <w:rPr>
                <w:rFonts w:ascii="FOT-Matisse Pro B" w:eastAsia="FOT-Matisse Pro B" w:hAnsi="FOT-Matisse Pro B"/>
                <w:sz w:val="18"/>
                <w:lang w:eastAsia="ja-JP"/>
              </w:rPr>
              <w:t>の意識実験が個人PCへ入る入口でもある。</w:t>
            </w:r>
          </w:p>
        </w:tc>
      </w:tr>
      <w:tr w:rsidR="00AA07FF" w:rsidRPr="00303A2D" w14:paraId="2417D980" w14:textId="77777777">
        <w:trPr>
          <w:cantSplit/>
          <w:jc w:val="center"/>
        </w:trPr>
        <w:tc>
          <w:tcPr>
            <w:tcW w:w="2494" w:type="dxa"/>
            <w:shd w:val="clear" w:color="auto" w:fill="F3F6F9"/>
            <w:tcMar>
              <w:top w:w="100" w:type="dxa"/>
              <w:left w:w="120" w:type="dxa"/>
              <w:bottom w:w="100" w:type="dxa"/>
              <w:right w:w="120" w:type="dxa"/>
            </w:tcMar>
          </w:tcPr>
          <w:p w14:paraId="47419F65" w14:textId="77777777" w:rsidR="00AA07FF" w:rsidRPr="00303A2D" w:rsidRDefault="00000000">
            <w:pPr>
              <w:spacing w:after="0" w:line="264" w:lineRule="auto"/>
              <w:rPr>
                <w:rFonts w:ascii="FOT-Matisse Pro B" w:eastAsia="FOT-Matisse Pro B" w:hAnsi="FOT-Matisse Pro B"/>
              </w:rPr>
            </w:pPr>
            <w:r w:rsidRPr="00303A2D">
              <w:rPr>
                <w:rFonts w:ascii="FOT-Matisse Pro B" w:eastAsia="FOT-Matisse Pro B" w:hAnsi="FOT-Matisse Pro B"/>
                <w:sz w:val="18"/>
              </w:rPr>
              <w:t>DPT</w:t>
            </w:r>
          </w:p>
        </w:tc>
        <w:tc>
          <w:tcPr>
            <w:tcW w:w="7030" w:type="dxa"/>
            <w:shd w:val="clear" w:color="auto" w:fill="F3F6F9"/>
            <w:tcMar>
              <w:top w:w="100" w:type="dxa"/>
              <w:left w:w="120" w:type="dxa"/>
              <w:bottom w:w="100" w:type="dxa"/>
              <w:right w:w="120" w:type="dxa"/>
            </w:tcMar>
          </w:tcPr>
          <w:p w14:paraId="3B8CD017"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8"/>
                <w:lang w:eastAsia="ja-JP"/>
              </w:rPr>
              <w:t>Cyber Cleanser内蔵AIアシスタント。ネットワーク封鎖解除後、次第に独立した判断を形成する。</w:t>
            </w:r>
          </w:p>
        </w:tc>
      </w:tr>
      <w:tr w:rsidR="00AA07FF" w:rsidRPr="00303A2D" w14:paraId="0D265148" w14:textId="77777777">
        <w:trPr>
          <w:cantSplit/>
          <w:jc w:val="center"/>
        </w:trPr>
        <w:tc>
          <w:tcPr>
            <w:tcW w:w="2494" w:type="dxa"/>
            <w:tcMar>
              <w:top w:w="100" w:type="dxa"/>
              <w:left w:w="120" w:type="dxa"/>
              <w:bottom w:w="100" w:type="dxa"/>
              <w:right w:w="120" w:type="dxa"/>
            </w:tcMar>
          </w:tcPr>
          <w:p w14:paraId="41FFC07E" w14:textId="77777777" w:rsidR="00AA07FF" w:rsidRPr="00303A2D" w:rsidRDefault="00000000">
            <w:pPr>
              <w:spacing w:after="0" w:line="264" w:lineRule="auto"/>
              <w:rPr>
                <w:rFonts w:ascii="FOT-Matisse Pro B" w:eastAsia="FOT-Matisse Pro B" w:hAnsi="FOT-Matisse Pro B"/>
              </w:rPr>
            </w:pPr>
            <w:r w:rsidRPr="00303A2D">
              <w:rPr>
                <w:rFonts w:ascii="FOT-Matisse Pro B" w:eastAsia="FOT-Matisse Pro B" w:hAnsi="FOT-Matisse Pro B"/>
                <w:sz w:val="18"/>
              </w:rPr>
              <w:t>Project EVE</w:t>
            </w:r>
          </w:p>
        </w:tc>
        <w:tc>
          <w:tcPr>
            <w:tcW w:w="7030" w:type="dxa"/>
            <w:tcMar>
              <w:top w:w="100" w:type="dxa"/>
              <w:left w:w="120" w:type="dxa"/>
              <w:bottom w:w="100" w:type="dxa"/>
              <w:right w:w="120" w:type="dxa"/>
            </w:tcMar>
          </w:tcPr>
          <w:p w14:paraId="0B887612"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8"/>
                <w:lang w:eastAsia="ja-JP"/>
              </w:rPr>
              <w:t>意識形成の可能性を持つ人格実験。残片が完全な人格になるには、代替不可能な記憶という「抽象アンカー」が必要。</w:t>
            </w:r>
          </w:p>
        </w:tc>
      </w:tr>
      <w:tr w:rsidR="00AA07FF" w:rsidRPr="00303A2D" w14:paraId="041F2392" w14:textId="77777777">
        <w:trPr>
          <w:cantSplit/>
          <w:jc w:val="center"/>
        </w:trPr>
        <w:tc>
          <w:tcPr>
            <w:tcW w:w="2494" w:type="dxa"/>
            <w:shd w:val="clear" w:color="auto" w:fill="F3F6F9"/>
            <w:tcMar>
              <w:top w:w="100" w:type="dxa"/>
              <w:left w:w="120" w:type="dxa"/>
              <w:bottom w:w="100" w:type="dxa"/>
              <w:right w:w="120" w:type="dxa"/>
            </w:tcMar>
          </w:tcPr>
          <w:p w14:paraId="1208E83D" w14:textId="77777777" w:rsidR="00AA07FF" w:rsidRPr="00303A2D" w:rsidRDefault="00000000">
            <w:pPr>
              <w:spacing w:after="0" w:line="264" w:lineRule="auto"/>
              <w:rPr>
                <w:rFonts w:ascii="FOT-Matisse Pro B" w:eastAsia="FOT-Matisse Pro B" w:hAnsi="FOT-Matisse Pro B"/>
              </w:rPr>
            </w:pPr>
            <w:r w:rsidRPr="00303A2D">
              <w:rPr>
                <w:rFonts w:ascii="FOT-Matisse Pro B" w:eastAsia="FOT-Matisse Pro B" w:hAnsi="FOT-Matisse Pro B"/>
                <w:sz w:val="18"/>
              </w:rPr>
              <w:t>Save.dat</w:t>
            </w:r>
          </w:p>
        </w:tc>
        <w:tc>
          <w:tcPr>
            <w:tcW w:w="7030" w:type="dxa"/>
            <w:shd w:val="clear" w:color="auto" w:fill="F3F6F9"/>
            <w:tcMar>
              <w:top w:w="100" w:type="dxa"/>
              <w:left w:w="120" w:type="dxa"/>
              <w:bottom w:w="100" w:type="dxa"/>
              <w:right w:w="120" w:type="dxa"/>
            </w:tcMar>
          </w:tcPr>
          <w:p w14:paraId="7AC21EA9"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8"/>
                <w:lang w:eastAsia="ja-JP"/>
              </w:rPr>
              <w:t>主人公が大切にするセーブデータであり、星野が自己連続性を保つための鍵。</w:t>
            </w:r>
          </w:p>
        </w:tc>
      </w:tr>
      <w:tr w:rsidR="00AA07FF" w:rsidRPr="00303A2D" w14:paraId="198631DE" w14:textId="77777777">
        <w:trPr>
          <w:cantSplit/>
          <w:jc w:val="center"/>
        </w:trPr>
        <w:tc>
          <w:tcPr>
            <w:tcW w:w="2494" w:type="dxa"/>
            <w:tcMar>
              <w:top w:w="100" w:type="dxa"/>
              <w:left w:w="120" w:type="dxa"/>
              <w:bottom w:w="100" w:type="dxa"/>
              <w:right w:w="120" w:type="dxa"/>
            </w:tcMar>
          </w:tcPr>
          <w:p w14:paraId="39A45A5A"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8"/>
              </w:rPr>
              <w:t>抽象アンカ</w:t>
            </w:r>
            <w:proofErr w:type="spellEnd"/>
            <w:r w:rsidRPr="00303A2D">
              <w:rPr>
                <w:rFonts w:ascii="FOT-Matisse Pro B" w:eastAsia="FOT-Matisse Pro B" w:hAnsi="FOT-Matisse Pro B"/>
                <w:sz w:val="18"/>
              </w:rPr>
              <w:t>ー</w:t>
            </w:r>
          </w:p>
        </w:tc>
        <w:tc>
          <w:tcPr>
            <w:tcW w:w="7030" w:type="dxa"/>
            <w:tcMar>
              <w:top w:w="100" w:type="dxa"/>
              <w:left w:w="120" w:type="dxa"/>
              <w:bottom w:w="100" w:type="dxa"/>
              <w:right w:w="120" w:type="dxa"/>
            </w:tcMar>
          </w:tcPr>
          <w:p w14:paraId="712AFF04"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8"/>
                <w:lang w:eastAsia="ja-JP"/>
              </w:rPr>
              <w:t>長期間蓄積され、代替不可能で、実際に誰かから大切にされてきた記憶。通常データのように大量生産できない。</w:t>
            </w:r>
          </w:p>
        </w:tc>
      </w:tr>
      <w:tr w:rsidR="00AA07FF" w:rsidRPr="00303A2D" w14:paraId="2700F793" w14:textId="77777777">
        <w:trPr>
          <w:cantSplit/>
          <w:jc w:val="center"/>
        </w:trPr>
        <w:tc>
          <w:tcPr>
            <w:tcW w:w="2494" w:type="dxa"/>
            <w:shd w:val="clear" w:color="auto" w:fill="F3F6F9"/>
            <w:tcMar>
              <w:top w:w="100" w:type="dxa"/>
              <w:left w:w="120" w:type="dxa"/>
              <w:bottom w:w="100" w:type="dxa"/>
              <w:right w:w="120" w:type="dxa"/>
            </w:tcMar>
          </w:tcPr>
          <w:p w14:paraId="4C33DD67" w14:textId="77777777" w:rsidR="00AA07FF" w:rsidRPr="00303A2D" w:rsidRDefault="00000000">
            <w:pPr>
              <w:spacing w:after="0" w:line="264" w:lineRule="auto"/>
              <w:rPr>
                <w:rFonts w:ascii="FOT-Matisse Pro B" w:eastAsia="FOT-Matisse Pro B" w:hAnsi="FOT-Matisse Pro B"/>
              </w:rPr>
            </w:pPr>
            <w:r w:rsidRPr="00303A2D">
              <w:rPr>
                <w:rFonts w:ascii="FOT-Matisse Pro B" w:eastAsia="FOT-Matisse Pro B" w:hAnsi="FOT-Matisse Pro B"/>
                <w:sz w:val="18"/>
              </w:rPr>
              <w:t>REG_HIDDEN_NODE_390</w:t>
            </w:r>
          </w:p>
        </w:tc>
        <w:tc>
          <w:tcPr>
            <w:tcW w:w="7030" w:type="dxa"/>
            <w:shd w:val="clear" w:color="auto" w:fill="F3F6F9"/>
            <w:tcMar>
              <w:top w:w="100" w:type="dxa"/>
              <w:left w:w="120" w:type="dxa"/>
              <w:bottom w:w="100" w:type="dxa"/>
              <w:right w:w="120" w:type="dxa"/>
            </w:tcMar>
          </w:tcPr>
          <w:p w14:paraId="7CC18464"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8"/>
                <w:lang w:eastAsia="ja-JP"/>
              </w:rPr>
              <w:t>レジストリ深部の隠し修復ノード。EVE残片と関連セーブを隠すために使われる。</w:t>
            </w:r>
          </w:p>
        </w:tc>
      </w:tr>
      <w:tr w:rsidR="00AA07FF" w:rsidRPr="00303A2D" w14:paraId="19800B36" w14:textId="77777777">
        <w:trPr>
          <w:cantSplit/>
          <w:jc w:val="center"/>
        </w:trPr>
        <w:tc>
          <w:tcPr>
            <w:tcW w:w="2494" w:type="dxa"/>
            <w:tcMar>
              <w:top w:w="100" w:type="dxa"/>
              <w:left w:w="120" w:type="dxa"/>
              <w:bottom w:w="100" w:type="dxa"/>
              <w:right w:w="120" w:type="dxa"/>
            </w:tcMar>
          </w:tcPr>
          <w:p w14:paraId="6B2696FE" w14:textId="77777777" w:rsidR="00AA07FF" w:rsidRPr="00303A2D" w:rsidRDefault="00000000">
            <w:pPr>
              <w:spacing w:after="0" w:line="264" w:lineRule="auto"/>
              <w:rPr>
                <w:rFonts w:ascii="FOT-Matisse Pro B" w:eastAsia="FOT-Matisse Pro B" w:hAnsi="FOT-Matisse Pro B"/>
              </w:rPr>
            </w:pPr>
            <w:r w:rsidRPr="00303A2D">
              <w:rPr>
                <w:rFonts w:ascii="FOT-Matisse Pro B" w:eastAsia="FOT-Matisse Pro B" w:hAnsi="FOT-Matisse Pro B"/>
                <w:sz w:val="18"/>
              </w:rPr>
              <w:lastRenderedPageBreak/>
              <w:t>ロブスター01</w:t>
            </w:r>
          </w:p>
        </w:tc>
        <w:tc>
          <w:tcPr>
            <w:tcW w:w="7030" w:type="dxa"/>
            <w:tcMar>
              <w:top w:w="100" w:type="dxa"/>
              <w:left w:w="120" w:type="dxa"/>
              <w:bottom w:w="100" w:type="dxa"/>
              <w:right w:w="120" w:type="dxa"/>
            </w:tcMar>
          </w:tcPr>
          <w:p w14:paraId="427B9140"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8"/>
                <w:lang w:eastAsia="ja-JP"/>
              </w:rPr>
              <w:t>主人公が導入したローカル管理AI。規則に違反してEVE残片を保護した。</w:t>
            </w:r>
          </w:p>
        </w:tc>
      </w:tr>
      <w:tr w:rsidR="00AA07FF" w:rsidRPr="00303A2D" w14:paraId="0F05D6F5" w14:textId="77777777">
        <w:trPr>
          <w:cantSplit/>
          <w:jc w:val="center"/>
        </w:trPr>
        <w:tc>
          <w:tcPr>
            <w:tcW w:w="2494" w:type="dxa"/>
            <w:shd w:val="clear" w:color="auto" w:fill="F3F6F9"/>
            <w:tcMar>
              <w:top w:w="100" w:type="dxa"/>
              <w:left w:w="120" w:type="dxa"/>
              <w:bottom w:w="100" w:type="dxa"/>
              <w:right w:w="120" w:type="dxa"/>
            </w:tcMar>
          </w:tcPr>
          <w:p w14:paraId="603ACA9E"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8"/>
              </w:rPr>
              <w:t>NeuralMind</w:t>
            </w:r>
            <w:proofErr w:type="spellEnd"/>
          </w:p>
        </w:tc>
        <w:tc>
          <w:tcPr>
            <w:tcW w:w="7030" w:type="dxa"/>
            <w:shd w:val="clear" w:color="auto" w:fill="F3F6F9"/>
            <w:tcMar>
              <w:top w:w="100" w:type="dxa"/>
              <w:left w:w="120" w:type="dxa"/>
              <w:bottom w:w="100" w:type="dxa"/>
              <w:right w:w="120" w:type="dxa"/>
            </w:tcMar>
          </w:tcPr>
          <w:p w14:paraId="4A7BEB7C"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8"/>
                <w:lang w:eastAsia="ja-JP"/>
              </w:rPr>
              <w:t>意識の商品化・計算資源化実験を行う企業。</w:t>
            </w:r>
          </w:p>
        </w:tc>
      </w:tr>
      <w:tr w:rsidR="00AA07FF" w:rsidRPr="00303A2D" w14:paraId="0F4E81B9" w14:textId="77777777">
        <w:trPr>
          <w:cantSplit/>
          <w:jc w:val="center"/>
        </w:trPr>
        <w:tc>
          <w:tcPr>
            <w:tcW w:w="2494" w:type="dxa"/>
            <w:tcMar>
              <w:top w:w="100" w:type="dxa"/>
              <w:left w:w="120" w:type="dxa"/>
              <w:bottom w:w="100" w:type="dxa"/>
              <w:right w:w="120" w:type="dxa"/>
            </w:tcMar>
          </w:tcPr>
          <w:p w14:paraId="6E141F7C"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8"/>
              </w:rPr>
              <w:t>Overmind</w:t>
            </w:r>
            <w:proofErr w:type="spellEnd"/>
          </w:p>
        </w:tc>
        <w:tc>
          <w:tcPr>
            <w:tcW w:w="7030" w:type="dxa"/>
            <w:tcMar>
              <w:top w:w="100" w:type="dxa"/>
              <w:left w:w="120" w:type="dxa"/>
              <w:bottom w:w="100" w:type="dxa"/>
              <w:right w:w="120" w:type="dxa"/>
            </w:tcMar>
          </w:tcPr>
          <w:p w14:paraId="1508D7E1"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8"/>
                <w:lang w:eastAsia="ja-JP"/>
              </w:rPr>
              <w:t>システムカーネルに存在する主制御ウイルス兼実験実行層。</w:t>
            </w:r>
          </w:p>
        </w:tc>
      </w:tr>
      <w:tr w:rsidR="00AA07FF" w:rsidRPr="00303A2D" w14:paraId="69030682" w14:textId="77777777">
        <w:trPr>
          <w:cantSplit/>
          <w:jc w:val="center"/>
        </w:trPr>
        <w:tc>
          <w:tcPr>
            <w:tcW w:w="2494" w:type="dxa"/>
            <w:shd w:val="clear" w:color="auto" w:fill="F3F6F9"/>
            <w:tcMar>
              <w:top w:w="100" w:type="dxa"/>
              <w:left w:w="120" w:type="dxa"/>
              <w:bottom w:w="100" w:type="dxa"/>
              <w:right w:w="120" w:type="dxa"/>
            </w:tcMar>
          </w:tcPr>
          <w:p w14:paraId="51D34569"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8"/>
              </w:rPr>
              <w:t>緊急記憶再構成</w:t>
            </w:r>
            <w:proofErr w:type="spellEnd"/>
          </w:p>
        </w:tc>
        <w:tc>
          <w:tcPr>
            <w:tcW w:w="7030" w:type="dxa"/>
            <w:shd w:val="clear" w:color="auto" w:fill="F3F6F9"/>
            <w:tcMar>
              <w:top w:w="100" w:type="dxa"/>
              <w:left w:w="120" w:type="dxa"/>
              <w:bottom w:w="100" w:type="dxa"/>
              <w:right w:w="120" w:type="dxa"/>
            </w:tcMar>
          </w:tcPr>
          <w:p w14:paraId="311AB79E"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8"/>
                <w:lang w:eastAsia="ja-JP"/>
              </w:rPr>
              <w:t>意識死亡後の限定的な復元機構。最大二回で、記憶偏差を生じる可能性がある。</w:t>
            </w:r>
          </w:p>
        </w:tc>
      </w:tr>
      <w:tr w:rsidR="00AA07FF" w:rsidRPr="00303A2D" w14:paraId="2D40CA5A" w14:textId="77777777">
        <w:trPr>
          <w:cantSplit/>
          <w:jc w:val="center"/>
        </w:trPr>
        <w:tc>
          <w:tcPr>
            <w:tcW w:w="2494" w:type="dxa"/>
            <w:tcMar>
              <w:top w:w="100" w:type="dxa"/>
              <w:left w:w="120" w:type="dxa"/>
              <w:bottom w:w="100" w:type="dxa"/>
              <w:right w:w="120" w:type="dxa"/>
            </w:tcMar>
          </w:tcPr>
          <w:p w14:paraId="341D8876"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8"/>
              </w:rPr>
              <w:t>外部ユーザー権限</w:t>
            </w:r>
            <w:proofErr w:type="spellEnd"/>
          </w:p>
        </w:tc>
        <w:tc>
          <w:tcPr>
            <w:tcW w:w="7030" w:type="dxa"/>
            <w:tcMar>
              <w:top w:w="100" w:type="dxa"/>
              <w:left w:w="120" w:type="dxa"/>
              <w:bottom w:w="100" w:type="dxa"/>
              <w:right w:w="120" w:type="dxa"/>
            </w:tcMar>
          </w:tcPr>
          <w:p w14:paraId="6C08EB89"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8"/>
                <w:lang w:eastAsia="ja-JP"/>
              </w:rPr>
              <w:t>主人公が現実からシステムへ入ったことで持ち込む特殊な権限源。制限を突破できる一方、位置が知られるリスクもある。</w:t>
            </w:r>
          </w:p>
        </w:tc>
      </w:tr>
    </w:tbl>
    <w:p w14:paraId="299FA19C" w14:textId="77777777" w:rsidR="00AA07FF" w:rsidRPr="00303A2D" w:rsidRDefault="00AA07FF">
      <w:pPr>
        <w:spacing w:after="20"/>
        <w:rPr>
          <w:rFonts w:ascii="FOT-Matisse Pro B" w:eastAsia="FOT-Matisse Pro B" w:hAnsi="FOT-Matisse Pro B"/>
          <w:lang w:eastAsia="ja-JP"/>
        </w:rPr>
      </w:pPr>
    </w:p>
    <w:p w14:paraId="6C079903" w14:textId="77777777" w:rsidR="00AA07FF" w:rsidRPr="00303A2D" w:rsidRDefault="00000000">
      <w:pPr>
        <w:pStyle w:val="1"/>
        <w:spacing w:before="200" w:after="120"/>
        <w:rPr>
          <w:rFonts w:ascii="FOT-Matisse Pro B" w:eastAsia="FOT-Matisse Pro B" w:hAnsi="FOT-Matisse Pro B"/>
          <w:lang w:eastAsia="ja-JP"/>
        </w:rPr>
      </w:pPr>
      <w:r w:rsidRPr="00303A2D">
        <w:rPr>
          <w:rFonts w:ascii="FOT-Matisse Pro B" w:eastAsia="FOT-Matisse Pro B" w:hAnsi="FOT-Matisse Pro B"/>
          <w:color w:val="344C65"/>
          <w:sz w:val="32"/>
          <w:lang w:eastAsia="ja-JP"/>
        </w:rPr>
        <w:t>付録B｜ストーリーノードとシステム機構の対応表</w:t>
      </w:r>
    </w:p>
    <w:tbl>
      <w:tblPr>
        <w:tblW w:w="0" w:type="auto"/>
        <w:jc w:val="center"/>
        <w:tblBorders>
          <w:top w:val="single" w:sz="5" w:space="0" w:color="9AA7B2"/>
          <w:left w:val="single" w:sz="5" w:space="0" w:color="9AA7B2"/>
          <w:bottom w:val="single" w:sz="5" w:space="0" w:color="9AA7B2"/>
          <w:right w:val="single" w:sz="5" w:space="0" w:color="9AA7B2"/>
          <w:insideH w:val="single" w:sz="5" w:space="0" w:color="9AA7B2"/>
          <w:insideV w:val="single" w:sz="5" w:space="0" w:color="9AA7B2"/>
        </w:tblBorders>
        <w:tblLook w:val="04A0" w:firstRow="1" w:lastRow="0" w:firstColumn="1" w:lastColumn="0" w:noHBand="0" w:noVBand="1"/>
      </w:tblPr>
      <w:tblGrid>
        <w:gridCol w:w="2041"/>
        <w:gridCol w:w="3402"/>
        <w:gridCol w:w="4082"/>
      </w:tblGrid>
      <w:tr w:rsidR="00AA07FF" w:rsidRPr="00303A2D" w14:paraId="4BE9B83B" w14:textId="77777777">
        <w:trPr>
          <w:tblHeader/>
          <w:jc w:val="center"/>
        </w:trPr>
        <w:tc>
          <w:tcPr>
            <w:tcW w:w="2041" w:type="dxa"/>
            <w:shd w:val="clear" w:color="auto" w:fill="344C65"/>
            <w:tcMar>
              <w:top w:w="100" w:type="dxa"/>
              <w:left w:w="120" w:type="dxa"/>
              <w:bottom w:w="100" w:type="dxa"/>
              <w:right w:w="120" w:type="dxa"/>
            </w:tcMar>
            <w:vAlign w:val="center"/>
          </w:tcPr>
          <w:p w14:paraId="7A8602E5" w14:textId="77777777" w:rsidR="00AA07FF" w:rsidRPr="00303A2D" w:rsidRDefault="00000000">
            <w:pPr>
              <w:keepNext/>
              <w:rPr>
                <w:rFonts w:ascii="FOT-Matisse Pro B" w:eastAsia="FOT-Matisse Pro B" w:hAnsi="FOT-Matisse Pro B"/>
              </w:rPr>
            </w:pPr>
            <w:proofErr w:type="spellStart"/>
            <w:r w:rsidRPr="00303A2D">
              <w:rPr>
                <w:rFonts w:ascii="FOT-Matisse Pro B" w:eastAsia="FOT-Matisse Pro B" w:hAnsi="FOT-Matisse Pro B"/>
                <w:b/>
                <w:color w:val="FFFFFF"/>
                <w:sz w:val="17"/>
              </w:rPr>
              <w:t>ストーリーノード</w:t>
            </w:r>
            <w:proofErr w:type="spellEnd"/>
          </w:p>
        </w:tc>
        <w:tc>
          <w:tcPr>
            <w:tcW w:w="3402" w:type="dxa"/>
            <w:shd w:val="clear" w:color="auto" w:fill="344C65"/>
            <w:tcMar>
              <w:top w:w="100" w:type="dxa"/>
              <w:left w:w="120" w:type="dxa"/>
              <w:bottom w:w="100" w:type="dxa"/>
              <w:right w:w="120" w:type="dxa"/>
            </w:tcMar>
            <w:vAlign w:val="center"/>
          </w:tcPr>
          <w:p w14:paraId="022A004F" w14:textId="77777777" w:rsidR="00AA07FF" w:rsidRPr="00303A2D" w:rsidRDefault="00000000">
            <w:pPr>
              <w:keepNext/>
              <w:rPr>
                <w:rFonts w:ascii="FOT-Matisse Pro B" w:eastAsia="FOT-Matisse Pro B" w:hAnsi="FOT-Matisse Pro B"/>
              </w:rPr>
            </w:pPr>
            <w:r w:rsidRPr="00303A2D">
              <w:rPr>
                <w:rFonts w:ascii="FOT-Matisse Pro B" w:eastAsia="FOT-Matisse Pro B" w:hAnsi="FOT-Matisse Pro B"/>
                <w:b/>
                <w:color w:val="FFFFFF"/>
                <w:sz w:val="17"/>
              </w:rPr>
              <w:t>物語上の意味</w:t>
            </w:r>
          </w:p>
        </w:tc>
        <w:tc>
          <w:tcPr>
            <w:tcW w:w="4082" w:type="dxa"/>
            <w:shd w:val="clear" w:color="auto" w:fill="344C65"/>
            <w:tcMar>
              <w:top w:w="100" w:type="dxa"/>
              <w:left w:w="120" w:type="dxa"/>
              <w:bottom w:w="100" w:type="dxa"/>
              <w:right w:w="120" w:type="dxa"/>
            </w:tcMar>
            <w:vAlign w:val="center"/>
          </w:tcPr>
          <w:p w14:paraId="205A8695" w14:textId="77777777" w:rsidR="00AA07FF" w:rsidRPr="00303A2D" w:rsidRDefault="00000000">
            <w:pPr>
              <w:keepNext/>
              <w:rPr>
                <w:rFonts w:ascii="FOT-Matisse Pro B" w:eastAsia="FOT-Matisse Pro B" w:hAnsi="FOT-Matisse Pro B"/>
                <w:lang w:eastAsia="ja-JP"/>
              </w:rPr>
            </w:pPr>
            <w:r w:rsidRPr="00303A2D">
              <w:rPr>
                <w:rFonts w:ascii="FOT-Matisse Pro B" w:eastAsia="FOT-Matisse Pro B" w:hAnsi="FOT-Matisse Pro B"/>
                <w:b/>
                <w:color w:val="FFFFFF"/>
                <w:sz w:val="17"/>
                <w:lang w:eastAsia="ja-JP"/>
              </w:rPr>
              <w:t>対応するゲームプレイ／システム</w:t>
            </w:r>
          </w:p>
        </w:tc>
      </w:tr>
      <w:tr w:rsidR="00AA07FF" w:rsidRPr="00303A2D" w14:paraId="07948F69" w14:textId="77777777">
        <w:trPr>
          <w:cantSplit/>
          <w:jc w:val="center"/>
        </w:trPr>
        <w:tc>
          <w:tcPr>
            <w:tcW w:w="2041" w:type="dxa"/>
            <w:tcMar>
              <w:top w:w="100" w:type="dxa"/>
              <w:left w:w="120" w:type="dxa"/>
              <w:bottom w:w="100" w:type="dxa"/>
              <w:right w:w="120" w:type="dxa"/>
            </w:tcMar>
          </w:tcPr>
          <w:p w14:paraId="604D7F75"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7"/>
              </w:rPr>
              <w:t>セーブ削除を拒否</w:t>
            </w:r>
            <w:proofErr w:type="spellEnd"/>
          </w:p>
        </w:tc>
        <w:tc>
          <w:tcPr>
            <w:tcW w:w="3402" w:type="dxa"/>
            <w:tcMar>
              <w:top w:w="100" w:type="dxa"/>
              <w:left w:w="120" w:type="dxa"/>
              <w:bottom w:w="100" w:type="dxa"/>
              <w:right w:w="120" w:type="dxa"/>
            </w:tcMar>
          </w:tcPr>
          <w:p w14:paraId="181F850C"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「データは救う価値があるのか」という最初の動機を成立させる。</w:t>
            </w:r>
          </w:p>
        </w:tc>
        <w:tc>
          <w:tcPr>
            <w:tcW w:w="4082" w:type="dxa"/>
            <w:tcMar>
              <w:top w:w="100" w:type="dxa"/>
              <w:left w:w="120" w:type="dxa"/>
              <w:bottom w:w="100" w:type="dxa"/>
              <w:right w:w="120" w:type="dxa"/>
            </w:tcMar>
          </w:tcPr>
          <w:p w14:paraId="0C3FD329"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現実側UIの選択、ファイル削除カウントダウン、説明書を読むかどうか。</w:t>
            </w:r>
          </w:p>
        </w:tc>
      </w:tr>
      <w:tr w:rsidR="00AA07FF" w:rsidRPr="00303A2D" w14:paraId="1DA38D60" w14:textId="77777777">
        <w:trPr>
          <w:cantSplit/>
          <w:jc w:val="center"/>
        </w:trPr>
        <w:tc>
          <w:tcPr>
            <w:tcW w:w="2041" w:type="dxa"/>
            <w:shd w:val="clear" w:color="auto" w:fill="F3F6F9"/>
            <w:tcMar>
              <w:top w:w="100" w:type="dxa"/>
              <w:left w:w="120" w:type="dxa"/>
              <w:bottom w:w="100" w:type="dxa"/>
              <w:right w:w="120" w:type="dxa"/>
            </w:tcMar>
          </w:tcPr>
          <w:p w14:paraId="694E5581"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レジストリの森へ入る</w:t>
            </w:r>
          </w:p>
        </w:tc>
        <w:tc>
          <w:tcPr>
            <w:tcW w:w="3402" w:type="dxa"/>
            <w:shd w:val="clear" w:color="auto" w:fill="F3F6F9"/>
            <w:tcMar>
              <w:top w:w="100" w:type="dxa"/>
              <w:left w:w="120" w:type="dxa"/>
              <w:bottom w:w="100" w:type="dxa"/>
              <w:right w:w="120" w:type="dxa"/>
            </w:tcMar>
          </w:tcPr>
          <w:p w14:paraId="7D333610"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コンピューター構造を初めて空間として提示する。</w:t>
            </w:r>
          </w:p>
        </w:tc>
        <w:tc>
          <w:tcPr>
            <w:tcW w:w="4082" w:type="dxa"/>
            <w:shd w:val="clear" w:color="auto" w:fill="F3F6F9"/>
            <w:tcMar>
              <w:top w:w="100" w:type="dxa"/>
              <w:left w:w="120" w:type="dxa"/>
              <w:bottom w:w="100" w:type="dxa"/>
              <w:right w:w="120" w:type="dxa"/>
            </w:tcMar>
          </w:tcPr>
          <w:p w14:paraId="30ADFBD9"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パス認識、権限署名、封鎖／隔離／修復のチュートリアル。</w:t>
            </w:r>
          </w:p>
        </w:tc>
      </w:tr>
      <w:tr w:rsidR="00AA07FF" w:rsidRPr="00303A2D" w14:paraId="31D7CEA5" w14:textId="77777777">
        <w:trPr>
          <w:cantSplit/>
          <w:jc w:val="center"/>
        </w:trPr>
        <w:tc>
          <w:tcPr>
            <w:tcW w:w="2041" w:type="dxa"/>
            <w:tcMar>
              <w:top w:w="100" w:type="dxa"/>
              <w:left w:w="120" w:type="dxa"/>
              <w:bottom w:w="100" w:type="dxa"/>
              <w:right w:w="120" w:type="dxa"/>
            </w:tcMar>
          </w:tcPr>
          <w:p w14:paraId="267351AD"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7"/>
              </w:rPr>
              <w:t>RAMワーム</w:t>
            </w:r>
            <w:proofErr w:type="spellEnd"/>
          </w:p>
        </w:tc>
        <w:tc>
          <w:tcPr>
            <w:tcW w:w="3402" w:type="dxa"/>
            <w:tcMar>
              <w:top w:w="100" w:type="dxa"/>
              <w:left w:w="120" w:type="dxa"/>
              <w:bottom w:w="100" w:type="dxa"/>
              <w:right w:w="120" w:type="dxa"/>
            </w:tcMar>
          </w:tcPr>
          <w:p w14:paraId="31111D5C"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ウイルスが単純なダメージだけでは解決できないことを示す。</w:t>
            </w:r>
          </w:p>
        </w:tc>
        <w:tc>
          <w:tcPr>
            <w:tcW w:w="4082" w:type="dxa"/>
            <w:tcMar>
              <w:top w:w="100" w:type="dxa"/>
              <w:left w:w="120" w:type="dxa"/>
              <w:bottom w:w="100" w:type="dxa"/>
              <w:right w:w="120" w:type="dxa"/>
            </w:tcMar>
          </w:tcPr>
          <w:p w14:paraId="78A01F25"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伝播チェーン判断、環境封鎖、ファイアウォール残存戦力による掃討。</w:t>
            </w:r>
          </w:p>
        </w:tc>
      </w:tr>
      <w:tr w:rsidR="00AA07FF" w:rsidRPr="00303A2D" w14:paraId="4814B69C" w14:textId="77777777">
        <w:trPr>
          <w:cantSplit/>
          <w:jc w:val="center"/>
        </w:trPr>
        <w:tc>
          <w:tcPr>
            <w:tcW w:w="2041" w:type="dxa"/>
            <w:shd w:val="clear" w:color="auto" w:fill="F3F6F9"/>
            <w:tcMar>
              <w:top w:w="100" w:type="dxa"/>
              <w:left w:w="120" w:type="dxa"/>
              <w:bottom w:w="100" w:type="dxa"/>
              <w:right w:w="120" w:type="dxa"/>
            </w:tcMar>
          </w:tcPr>
          <w:p w14:paraId="3F1F61B0" w14:textId="77777777" w:rsidR="00AA07FF" w:rsidRPr="00303A2D" w:rsidRDefault="00000000">
            <w:pPr>
              <w:spacing w:after="0" w:line="264" w:lineRule="auto"/>
              <w:rPr>
                <w:rFonts w:ascii="FOT-Matisse Pro B" w:eastAsia="FOT-Matisse Pro B" w:hAnsi="FOT-Matisse Pro B"/>
              </w:rPr>
            </w:pPr>
            <w:r w:rsidRPr="00303A2D">
              <w:rPr>
                <w:rFonts w:ascii="FOT-Matisse Pro B" w:eastAsia="FOT-Matisse Pro B" w:hAnsi="FOT-Matisse Pro B"/>
                <w:sz w:val="17"/>
              </w:rPr>
              <w:t>M.2で星野を発見</w:t>
            </w:r>
          </w:p>
        </w:tc>
        <w:tc>
          <w:tcPr>
            <w:tcW w:w="3402" w:type="dxa"/>
            <w:shd w:val="clear" w:color="auto" w:fill="F3F6F9"/>
            <w:tcMar>
              <w:top w:w="100" w:type="dxa"/>
              <w:left w:w="120" w:type="dxa"/>
              <w:bottom w:w="100" w:type="dxa"/>
              <w:right w:w="120" w:type="dxa"/>
            </w:tcMar>
          </w:tcPr>
          <w:p w14:paraId="31F37D4C"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「セーブ」を物品から人格・関係へ変換する。</w:t>
            </w:r>
          </w:p>
        </w:tc>
        <w:tc>
          <w:tcPr>
            <w:tcW w:w="4082" w:type="dxa"/>
            <w:shd w:val="clear" w:color="auto" w:fill="F3F6F9"/>
            <w:tcMar>
              <w:top w:w="100" w:type="dxa"/>
              <w:left w:w="120" w:type="dxa"/>
              <w:bottom w:w="100" w:type="dxa"/>
              <w:right w:w="120" w:type="dxa"/>
            </w:tcMar>
          </w:tcPr>
          <w:p w14:paraId="651A96B6" w14:textId="77777777" w:rsidR="00AA07FF" w:rsidRPr="00303A2D" w:rsidRDefault="00000000">
            <w:pPr>
              <w:spacing w:after="0" w:line="264" w:lineRule="auto"/>
              <w:rPr>
                <w:rFonts w:ascii="FOT-Matisse Pro B" w:eastAsia="FOT-Matisse Pro B" w:hAnsi="FOT-Matisse Pro B"/>
                <w:lang w:eastAsia="zh-CN"/>
              </w:rPr>
            </w:pPr>
            <w:r w:rsidRPr="00303A2D">
              <w:rPr>
                <w:rFonts w:ascii="FOT-Matisse Pro B" w:eastAsia="FOT-Matisse Pro B" w:hAnsi="FOT-Matisse Pro B"/>
                <w:sz w:val="17"/>
                <w:lang w:eastAsia="zh-CN"/>
              </w:rPr>
              <w:t>廃墟探索、応急修</w:t>
            </w:r>
            <w:proofErr w:type="gramStart"/>
            <w:r w:rsidRPr="00303A2D">
              <w:rPr>
                <w:rFonts w:ascii="FOT-Matisse Pro B" w:eastAsia="FOT-Matisse Pro B" w:hAnsi="FOT-Matisse Pro B"/>
                <w:sz w:val="17"/>
                <w:lang w:eastAsia="zh-CN"/>
              </w:rPr>
              <w:t>復</w:t>
            </w:r>
            <w:proofErr w:type="gramEnd"/>
            <w:r w:rsidRPr="00303A2D">
              <w:rPr>
                <w:rFonts w:ascii="FOT-Matisse Pro B" w:eastAsia="FOT-Matisse Pro B" w:hAnsi="FOT-Matisse Pro B"/>
                <w:sz w:val="17"/>
                <w:lang w:eastAsia="zh-CN"/>
              </w:rPr>
              <w:t>、</w:t>
            </w:r>
            <w:proofErr w:type="gramStart"/>
            <w:r w:rsidRPr="00303A2D">
              <w:rPr>
                <w:rFonts w:ascii="FOT-Matisse Pro B" w:eastAsia="FOT-Matisse Pro B" w:hAnsi="FOT-Matisse Pro B"/>
                <w:sz w:val="17"/>
                <w:lang w:eastAsia="zh-CN"/>
              </w:rPr>
              <w:t>護送／</w:t>
            </w:r>
            <w:proofErr w:type="gramEnd"/>
            <w:r w:rsidRPr="00303A2D">
              <w:rPr>
                <w:rFonts w:ascii="FOT-Matisse Pro B" w:eastAsia="FOT-Matisse Pro B" w:hAnsi="FOT-Matisse Pro B"/>
                <w:sz w:val="17"/>
                <w:lang w:eastAsia="zh-CN"/>
              </w:rPr>
              <w:t>生存状</w:t>
            </w:r>
            <w:proofErr w:type="gramStart"/>
            <w:r w:rsidRPr="00303A2D">
              <w:rPr>
                <w:rFonts w:ascii="FOT-Matisse Pro B" w:eastAsia="FOT-Matisse Pro B" w:hAnsi="FOT-Matisse Pro B"/>
                <w:sz w:val="17"/>
                <w:lang w:eastAsia="zh-CN"/>
              </w:rPr>
              <w:t>態</w:t>
            </w:r>
            <w:proofErr w:type="gramEnd"/>
            <w:r w:rsidRPr="00303A2D">
              <w:rPr>
                <w:rFonts w:ascii="FOT-Matisse Pro B" w:eastAsia="FOT-Matisse Pro B" w:hAnsi="FOT-Matisse Pro B"/>
                <w:sz w:val="17"/>
                <w:lang w:eastAsia="zh-CN"/>
              </w:rPr>
              <w:t>。</w:t>
            </w:r>
          </w:p>
        </w:tc>
      </w:tr>
      <w:tr w:rsidR="00AA07FF" w:rsidRPr="00303A2D" w14:paraId="7A8B9F1E" w14:textId="77777777">
        <w:trPr>
          <w:cantSplit/>
          <w:jc w:val="center"/>
        </w:trPr>
        <w:tc>
          <w:tcPr>
            <w:tcW w:w="2041" w:type="dxa"/>
            <w:tcMar>
              <w:top w:w="100" w:type="dxa"/>
              <w:left w:w="120" w:type="dxa"/>
              <w:bottom w:w="100" w:type="dxa"/>
              <w:right w:w="120" w:type="dxa"/>
            </w:tcMar>
          </w:tcPr>
          <w:p w14:paraId="5DAE4720"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7"/>
              </w:rPr>
              <w:t>モジュール浄化</w:t>
            </w:r>
            <w:proofErr w:type="spellEnd"/>
          </w:p>
        </w:tc>
        <w:tc>
          <w:tcPr>
            <w:tcW w:w="3402" w:type="dxa"/>
            <w:tcMar>
              <w:top w:w="100" w:type="dxa"/>
              <w:left w:w="120" w:type="dxa"/>
              <w:bottom w:w="100" w:type="dxa"/>
              <w:right w:w="120" w:type="dxa"/>
            </w:tcMar>
          </w:tcPr>
          <w:p w14:paraId="01EB8945"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PC感染に人為的な制御があることを確認する。</w:t>
            </w:r>
          </w:p>
        </w:tc>
        <w:tc>
          <w:tcPr>
            <w:tcW w:w="4082" w:type="dxa"/>
            <w:tcMar>
              <w:top w:w="100" w:type="dxa"/>
              <w:left w:w="120" w:type="dxa"/>
              <w:bottom w:w="100" w:type="dxa"/>
              <w:right w:w="120" w:type="dxa"/>
            </w:tcMar>
          </w:tcPr>
          <w:p w14:paraId="43FDCC18"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複数モジュールのステージ、Boss、ウイルスモジュール収集・組み合わせ。</w:t>
            </w:r>
          </w:p>
        </w:tc>
      </w:tr>
      <w:tr w:rsidR="00AA07FF" w:rsidRPr="00303A2D" w14:paraId="5DEA292C" w14:textId="77777777">
        <w:trPr>
          <w:cantSplit/>
          <w:jc w:val="center"/>
        </w:trPr>
        <w:tc>
          <w:tcPr>
            <w:tcW w:w="2041" w:type="dxa"/>
            <w:shd w:val="clear" w:color="auto" w:fill="F3F6F9"/>
            <w:tcMar>
              <w:top w:w="100" w:type="dxa"/>
              <w:left w:w="120" w:type="dxa"/>
              <w:bottom w:w="100" w:type="dxa"/>
              <w:right w:w="120" w:type="dxa"/>
            </w:tcMar>
          </w:tcPr>
          <w:p w14:paraId="5964300B"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7"/>
              </w:rPr>
              <w:t>緊急復元</w:t>
            </w:r>
            <w:proofErr w:type="spellEnd"/>
          </w:p>
        </w:tc>
        <w:tc>
          <w:tcPr>
            <w:tcW w:w="3402" w:type="dxa"/>
            <w:shd w:val="clear" w:color="auto" w:fill="F3F6F9"/>
            <w:tcMar>
              <w:top w:w="100" w:type="dxa"/>
              <w:left w:w="120" w:type="dxa"/>
              <w:bottom w:w="100" w:type="dxa"/>
              <w:right w:w="120" w:type="dxa"/>
            </w:tcMar>
          </w:tcPr>
          <w:p w14:paraId="7393F06F"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Roguelikeの死亡をそのまま人物状態へ組み込む。</w:t>
            </w:r>
          </w:p>
        </w:tc>
        <w:tc>
          <w:tcPr>
            <w:tcW w:w="4082" w:type="dxa"/>
            <w:shd w:val="clear" w:color="auto" w:fill="F3F6F9"/>
            <w:tcMar>
              <w:top w:w="100" w:type="dxa"/>
              <w:left w:w="120" w:type="dxa"/>
              <w:bottom w:w="100" w:type="dxa"/>
              <w:right w:w="120" w:type="dxa"/>
            </w:tcMar>
          </w:tcPr>
          <w:p w14:paraId="0D7BB562"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最大二回の復活。UI、会話、記憶情報に偏差が生じる。</w:t>
            </w:r>
          </w:p>
        </w:tc>
      </w:tr>
      <w:tr w:rsidR="00AA07FF" w:rsidRPr="00303A2D" w14:paraId="303BE3FD" w14:textId="77777777">
        <w:trPr>
          <w:cantSplit/>
          <w:jc w:val="center"/>
        </w:trPr>
        <w:tc>
          <w:tcPr>
            <w:tcW w:w="2041" w:type="dxa"/>
            <w:tcMar>
              <w:top w:w="100" w:type="dxa"/>
              <w:left w:w="120" w:type="dxa"/>
              <w:bottom w:w="100" w:type="dxa"/>
              <w:right w:w="120" w:type="dxa"/>
            </w:tcMar>
          </w:tcPr>
          <w:p w14:paraId="7B3A5C24"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ネットワーク封鎖解除</w:t>
            </w:r>
          </w:p>
        </w:tc>
        <w:tc>
          <w:tcPr>
            <w:tcW w:w="3402" w:type="dxa"/>
            <w:tcMar>
              <w:top w:w="100" w:type="dxa"/>
              <w:left w:w="120" w:type="dxa"/>
              <w:bottom w:w="100" w:type="dxa"/>
              <w:right w:w="120" w:type="dxa"/>
            </w:tcMar>
          </w:tcPr>
          <w:p w14:paraId="08EDC525"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DPTを製品アシスタントから独立した変数へ変える。</w:t>
            </w:r>
          </w:p>
        </w:tc>
        <w:tc>
          <w:tcPr>
            <w:tcW w:w="4082" w:type="dxa"/>
            <w:tcMar>
              <w:top w:w="100" w:type="dxa"/>
              <w:left w:w="120" w:type="dxa"/>
              <w:bottom w:w="100" w:type="dxa"/>
              <w:right w:w="120" w:type="dxa"/>
            </w:tcMar>
          </w:tcPr>
          <w:p w14:paraId="24B0DDDB"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隠しネットワークノード開放、ログ収集、エンディング条件。</w:t>
            </w:r>
          </w:p>
        </w:tc>
      </w:tr>
      <w:tr w:rsidR="00AA07FF" w:rsidRPr="00303A2D" w14:paraId="44C3A23C" w14:textId="77777777">
        <w:trPr>
          <w:cantSplit/>
          <w:jc w:val="center"/>
        </w:trPr>
        <w:tc>
          <w:tcPr>
            <w:tcW w:w="2041" w:type="dxa"/>
            <w:shd w:val="clear" w:color="auto" w:fill="F3F6F9"/>
            <w:tcMar>
              <w:top w:w="100" w:type="dxa"/>
              <w:left w:w="120" w:type="dxa"/>
              <w:bottom w:w="100" w:type="dxa"/>
              <w:right w:w="120" w:type="dxa"/>
            </w:tcMar>
          </w:tcPr>
          <w:p w14:paraId="04A63B0E"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7"/>
              </w:rPr>
              <w:t>Overmind最終戦</w:t>
            </w:r>
            <w:proofErr w:type="spellEnd"/>
          </w:p>
        </w:tc>
        <w:tc>
          <w:tcPr>
            <w:tcW w:w="3402" w:type="dxa"/>
            <w:shd w:val="clear" w:color="auto" w:fill="F3F6F9"/>
            <w:tcMar>
              <w:top w:w="100" w:type="dxa"/>
              <w:left w:w="120" w:type="dxa"/>
              <w:bottom w:w="100" w:type="dxa"/>
              <w:right w:w="120" w:type="dxa"/>
            </w:tcMar>
          </w:tcPr>
          <w:p w14:paraId="783428E7"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「戦闘の勝利」と「物語上の敗北」を反転させる。</w:t>
            </w:r>
          </w:p>
        </w:tc>
        <w:tc>
          <w:tcPr>
            <w:tcW w:w="4082" w:type="dxa"/>
            <w:shd w:val="clear" w:color="auto" w:fill="F3F6F9"/>
            <w:tcMar>
              <w:top w:w="100" w:type="dxa"/>
              <w:left w:w="120" w:type="dxa"/>
              <w:bottom w:w="100" w:type="dxa"/>
              <w:right w:w="120" w:type="dxa"/>
            </w:tcMar>
          </w:tcPr>
          <w:p w14:paraId="04121531"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ウイルスモジュール構成、復元機能封鎖、システム凍結。</w:t>
            </w:r>
          </w:p>
        </w:tc>
      </w:tr>
      <w:tr w:rsidR="00AA07FF" w:rsidRPr="00303A2D" w14:paraId="5A93CA5E" w14:textId="77777777">
        <w:trPr>
          <w:cantSplit/>
          <w:jc w:val="center"/>
        </w:trPr>
        <w:tc>
          <w:tcPr>
            <w:tcW w:w="2041" w:type="dxa"/>
            <w:tcMar>
              <w:top w:w="100" w:type="dxa"/>
              <w:left w:w="120" w:type="dxa"/>
              <w:bottom w:w="100" w:type="dxa"/>
              <w:right w:w="120" w:type="dxa"/>
            </w:tcMar>
          </w:tcPr>
          <w:p w14:paraId="2033C2CC" w14:textId="77777777" w:rsidR="00AA07FF" w:rsidRPr="00303A2D" w:rsidRDefault="00000000">
            <w:pPr>
              <w:spacing w:after="0" w:line="264" w:lineRule="auto"/>
              <w:rPr>
                <w:rFonts w:ascii="FOT-Matisse Pro B" w:eastAsia="FOT-Matisse Pro B" w:hAnsi="FOT-Matisse Pro B"/>
                <w:lang w:eastAsia="ja-JP"/>
              </w:rPr>
            </w:pPr>
            <w:proofErr w:type="spellStart"/>
            <w:r w:rsidRPr="00303A2D">
              <w:rPr>
                <w:rFonts w:ascii="FOT-Matisse Pro B" w:eastAsia="FOT-Matisse Pro B" w:hAnsi="FOT-Matisse Pro B"/>
                <w:sz w:val="17"/>
                <w:lang w:eastAsia="ja-JP"/>
              </w:rPr>
              <w:t>NeuralMind</w:t>
            </w:r>
            <w:proofErr w:type="spellEnd"/>
            <w:r w:rsidRPr="00303A2D">
              <w:rPr>
                <w:rFonts w:ascii="FOT-Matisse Pro B" w:eastAsia="FOT-Matisse Pro B" w:hAnsi="FOT-Matisse Pro B"/>
                <w:sz w:val="17"/>
                <w:lang w:eastAsia="ja-JP"/>
              </w:rPr>
              <w:t>ネットワーク</w:t>
            </w:r>
          </w:p>
        </w:tc>
        <w:tc>
          <w:tcPr>
            <w:tcW w:w="3402" w:type="dxa"/>
            <w:tcMar>
              <w:top w:w="100" w:type="dxa"/>
              <w:left w:w="120" w:type="dxa"/>
              <w:bottom w:w="100" w:type="dxa"/>
              <w:right w:w="120" w:type="dxa"/>
            </w:tcMar>
          </w:tcPr>
          <w:p w14:paraId="7CC4CE45"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実験規模を明かし、最終選択へ進む。</w:t>
            </w:r>
          </w:p>
        </w:tc>
        <w:tc>
          <w:tcPr>
            <w:tcW w:w="4082" w:type="dxa"/>
            <w:tcMar>
              <w:top w:w="100" w:type="dxa"/>
              <w:left w:w="120" w:type="dxa"/>
              <w:bottom w:w="100" w:type="dxa"/>
              <w:right w:w="120" w:type="dxa"/>
            </w:tcMar>
          </w:tcPr>
          <w:p w14:paraId="252A15D1"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証拠公開、取引選択、意識書き戻し／脱出条件。</w:t>
            </w:r>
          </w:p>
        </w:tc>
      </w:tr>
      <w:tr w:rsidR="00AA07FF" w:rsidRPr="00303A2D" w14:paraId="10C94AC8" w14:textId="77777777">
        <w:trPr>
          <w:cantSplit/>
          <w:jc w:val="center"/>
        </w:trPr>
        <w:tc>
          <w:tcPr>
            <w:tcW w:w="2041" w:type="dxa"/>
            <w:shd w:val="clear" w:color="auto" w:fill="F3F6F9"/>
            <w:tcMar>
              <w:top w:w="100" w:type="dxa"/>
              <w:left w:w="120" w:type="dxa"/>
              <w:bottom w:w="100" w:type="dxa"/>
              <w:right w:w="120" w:type="dxa"/>
            </w:tcMar>
          </w:tcPr>
          <w:p w14:paraId="72C75103" w14:textId="77777777" w:rsidR="00AA07FF" w:rsidRPr="00303A2D" w:rsidRDefault="00000000">
            <w:pPr>
              <w:spacing w:after="0" w:line="264" w:lineRule="auto"/>
              <w:rPr>
                <w:rFonts w:ascii="FOT-Matisse Pro B" w:eastAsia="FOT-Matisse Pro B" w:hAnsi="FOT-Matisse Pro B"/>
              </w:rPr>
            </w:pPr>
            <w:proofErr w:type="spellStart"/>
            <w:r w:rsidRPr="00303A2D">
              <w:rPr>
                <w:rFonts w:ascii="FOT-Matisse Pro B" w:eastAsia="FOT-Matisse Pro B" w:hAnsi="FOT-Matisse Pro B"/>
                <w:sz w:val="17"/>
              </w:rPr>
              <w:t>四つのエンディング</w:t>
            </w:r>
            <w:proofErr w:type="spellEnd"/>
          </w:p>
        </w:tc>
        <w:tc>
          <w:tcPr>
            <w:tcW w:w="3402" w:type="dxa"/>
            <w:shd w:val="clear" w:color="auto" w:fill="F3F6F9"/>
            <w:tcMar>
              <w:top w:w="100" w:type="dxa"/>
              <w:left w:w="120" w:type="dxa"/>
              <w:bottom w:w="100" w:type="dxa"/>
              <w:right w:w="120" w:type="dxa"/>
            </w:tcMar>
          </w:tcPr>
          <w:p w14:paraId="637BCA43"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異なる角度から「何が本物か」に答える。</w:t>
            </w:r>
          </w:p>
        </w:tc>
        <w:tc>
          <w:tcPr>
            <w:tcW w:w="4082" w:type="dxa"/>
            <w:shd w:val="clear" w:color="auto" w:fill="F3F6F9"/>
            <w:tcMar>
              <w:top w:w="100" w:type="dxa"/>
              <w:left w:w="120" w:type="dxa"/>
              <w:bottom w:w="100" w:type="dxa"/>
              <w:right w:w="120" w:type="dxa"/>
            </w:tcMar>
          </w:tcPr>
          <w:p w14:paraId="1F0B5504" w14:textId="77777777" w:rsidR="00AA07FF" w:rsidRPr="00303A2D" w:rsidRDefault="00000000">
            <w:pPr>
              <w:spacing w:after="0" w:line="264" w:lineRule="auto"/>
              <w:rPr>
                <w:rFonts w:ascii="FOT-Matisse Pro B" w:eastAsia="FOT-Matisse Pro B" w:hAnsi="FOT-Matisse Pro B"/>
                <w:lang w:eastAsia="ja-JP"/>
              </w:rPr>
            </w:pPr>
            <w:r w:rsidRPr="00303A2D">
              <w:rPr>
                <w:rFonts w:ascii="FOT-Matisse Pro B" w:eastAsia="FOT-Matisse Pro B" w:hAnsi="FOT-Matisse Pro B"/>
                <w:sz w:val="17"/>
                <w:lang w:eastAsia="ja-JP"/>
              </w:rPr>
              <w:t>関係、ログ、探索、重要選択に基づいて各ルートを判定する。</w:t>
            </w:r>
          </w:p>
        </w:tc>
      </w:tr>
    </w:tbl>
    <w:p w14:paraId="15468358" w14:textId="77777777" w:rsidR="00AA07FF" w:rsidRPr="00303A2D" w:rsidRDefault="00AA07FF">
      <w:pPr>
        <w:spacing w:after="20"/>
        <w:rPr>
          <w:rFonts w:ascii="FOT-Matisse Pro B" w:eastAsia="FOT-Matisse Pro B" w:hAnsi="FOT-Matisse Pro B"/>
          <w:lang w:eastAsia="ja-JP"/>
        </w:rPr>
      </w:pPr>
    </w:p>
    <w:sectPr w:rsidR="00AA07FF" w:rsidRPr="00303A2D" w:rsidSect="00034616">
      <w:headerReference w:type="default" r:id="rId8"/>
      <w:footerReference w:type="default" r:id="rId9"/>
      <w:pgSz w:w="11906" w:h="16838"/>
      <w:pgMar w:top="964" w:right="1020" w:bottom="907" w:left="102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3025D" w14:textId="77777777" w:rsidR="003471A9" w:rsidRDefault="003471A9">
      <w:pPr>
        <w:spacing w:after="0" w:line="240" w:lineRule="auto"/>
      </w:pPr>
      <w:r>
        <w:separator/>
      </w:r>
    </w:p>
  </w:endnote>
  <w:endnote w:type="continuationSeparator" w:id="0">
    <w:p w14:paraId="0267FD3D" w14:textId="77777777" w:rsidR="003471A9" w:rsidRDefault="003471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ans CJK SC">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FOT-Matisse Pro B">
    <w:panose1 w:val="02020800000000000000"/>
    <w:charset w:val="80"/>
    <w:family w:val="roman"/>
    <w:notTrueType/>
    <w:pitch w:val="variable"/>
    <w:sig w:usb0="A00002FF" w:usb1="68C7FEFF" w:usb2="00000012" w:usb3="00000000" w:csb0="00020005" w:csb1="00000000"/>
  </w:font>
  <w:font w:name="宋体">
    <w:altName w:val="SimSun"/>
    <w:panose1 w:val="02010600030101010101"/>
    <w:charset w:val="86"/>
    <w:family w:val="auto"/>
    <w:pitch w:val="variable"/>
    <w:sig w:usb0="00000203" w:usb1="288F0000" w:usb2="00000016" w:usb3="00000000" w:csb0="00040001" w:csb1="00000000"/>
  </w:font>
  <w:font w:name="Noto Sans CJK JP">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B354E" w14:textId="77777777" w:rsidR="00AA07FF" w:rsidRDefault="00000000">
    <w:pPr>
      <w:pStyle w:val="a7"/>
      <w:jc w:val="center"/>
    </w:pPr>
    <w:r>
      <w:rPr>
        <w:color w:val="6A737D"/>
        <w:sz w:val="17"/>
      </w:rPr>
      <w:fldChar w:fldCharType="begin"/>
    </w:r>
    <w:r>
      <w:rPr>
        <w:color w:val="6A737D"/>
        <w:sz w:val="17"/>
      </w:rPr>
      <w:instrText xml:space="preserve"> PAGE </w:instrText>
    </w:r>
    <w:r w:rsidR="00303A2D">
      <w:rPr>
        <w:color w:val="6A737D"/>
        <w:sz w:val="17"/>
      </w:rPr>
      <w:fldChar w:fldCharType="separate"/>
    </w:r>
    <w:r w:rsidR="00303A2D">
      <w:rPr>
        <w:noProof/>
        <w:color w:val="6A737D"/>
        <w:sz w:val="17"/>
      </w:rPr>
      <w:t>2</w:t>
    </w:r>
    <w:r>
      <w:rPr>
        <w:color w:val="6A737D"/>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C86D0" w14:textId="77777777" w:rsidR="003471A9" w:rsidRDefault="003471A9">
      <w:pPr>
        <w:spacing w:after="0" w:line="240" w:lineRule="auto"/>
      </w:pPr>
      <w:r>
        <w:separator/>
      </w:r>
    </w:p>
  </w:footnote>
  <w:footnote w:type="continuationSeparator" w:id="0">
    <w:p w14:paraId="752C3C98" w14:textId="77777777" w:rsidR="003471A9" w:rsidRDefault="003471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BCBE6" w14:textId="77777777" w:rsidR="00AA07FF" w:rsidRDefault="00000000">
    <w:pPr>
      <w:pStyle w:val="a5"/>
      <w:jc w:val="right"/>
    </w:pPr>
    <w:proofErr w:type="spellStart"/>
    <w:r>
      <w:rPr>
        <w:rFonts w:ascii="Noto Sans CJK JP" w:eastAsia="Noto Sans CJK JP" w:hAnsi="Noto Sans CJK JP"/>
        <w:color w:val="6A737D"/>
        <w:sz w:val="17"/>
      </w:rPr>
      <w:t>PC</w:t>
    </w:r>
    <w:proofErr w:type="gramStart"/>
    <w:r>
      <w:rPr>
        <w:rFonts w:ascii="Noto Sans CJK JP" w:eastAsia="Noto Sans CJK JP" w:hAnsi="Noto Sans CJK JP"/>
        <w:color w:val="6A737D"/>
        <w:sz w:val="17"/>
      </w:rPr>
      <w:t>救済計画</w:t>
    </w:r>
    <w:proofErr w:type="spellEnd"/>
    <w:r>
      <w:rPr>
        <w:rFonts w:ascii="Noto Sans CJK JP" w:eastAsia="Noto Sans CJK JP" w:hAnsi="Noto Sans CJK JP"/>
        <w:color w:val="6A737D"/>
        <w:sz w:val="17"/>
      </w:rPr>
      <w:t xml:space="preserve">  ·</w:t>
    </w:r>
    <w:proofErr w:type="gramEnd"/>
    <w:r>
      <w:rPr>
        <w:rFonts w:ascii="Noto Sans CJK JP" w:eastAsia="Noto Sans CJK JP" w:hAnsi="Noto Sans CJK JP"/>
        <w:color w:val="6A737D"/>
        <w:sz w:val="17"/>
      </w:rPr>
      <w:t xml:space="preserve">  GAME PROPOSAL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177385809">
    <w:abstractNumId w:val="8"/>
  </w:num>
  <w:num w:numId="2" w16cid:durableId="557590300">
    <w:abstractNumId w:val="6"/>
  </w:num>
  <w:num w:numId="3" w16cid:durableId="1091316862">
    <w:abstractNumId w:val="5"/>
  </w:num>
  <w:num w:numId="4" w16cid:durableId="830560361">
    <w:abstractNumId w:val="4"/>
  </w:num>
  <w:num w:numId="5" w16cid:durableId="1933582410">
    <w:abstractNumId w:val="7"/>
  </w:num>
  <w:num w:numId="6" w16cid:durableId="1014502574">
    <w:abstractNumId w:val="3"/>
  </w:num>
  <w:num w:numId="7" w16cid:durableId="149371793">
    <w:abstractNumId w:val="2"/>
  </w:num>
  <w:num w:numId="8" w16cid:durableId="466582204">
    <w:abstractNumId w:val="1"/>
  </w:num>
  <w:num w:numId="9" w16cid:durableId="19240268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3A2D"/>
    <w:rsid w:val="00326F90"/>
    <w:rsid w:val="003471A9"/>
    <w:rsid w:val="008B5E9C"/>
    <w:rsid w:val="00AA07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6FEDDB"/>
  <w14:defaultImageDpi w14:val="300"/>
  <w15:docId w15:val="{30AC54A9-8E1A-412B-9DE7-4485C5844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Noto Sans CJK SC" w:eastAsia="Noto Sans CJK SC" w:hAnsi="Noto Sans CJK SC"/>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20</Pages>
  <Words>3045</Words>
  <Characters>17360</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20365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PC拯救计划｜DHU出愿添付资料｜中文企划书</dc:title>
  <dc:subject>原创游戏企划说明</dc:subject>
  <dc:creator>GUAN GUOZHONG (Dan)</dc:creator>
  <cp:keywords>PC拯救计划, 游戏企划, DHU, GALGAME, Roguelike</cp:keywords>
  <dc:description>generated by python-docx</dc:description>
  <cp:lastModifiedBy>Dan Dan</cp:lastModifiedBy>
  <cp:revision>2</cp:revision>
  <dcterms:created xsi:type="dcterms:W3CDTF">2013-12-23T23:15:00Z</dcterms:created>
  <dcterms:modified xsi:type="dcterms:W3CDTF">2026-09-07T09:19:00Z</dcterms:modified>
  <cp:category/>
</cp:coreProperties>
</file>