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839AE33" w:rsidR="00381847" w:rsidRDefault="006F52C2">
            <w:pPr>
              <w:pBdr>
                <w:top w:val="nil"/>
                <w:left w:val="nil"/>
                <w:bottom w:val="nil"/>
                <w:right w:val="nil"/>
                <w:between w:val="nil"/>
              </w:pBdr>
            </w:pPr>
            <w:r>
              <w:t xml:space="preserve">Validate any </w:t>
            </w:r>
            <w:r w:rsidR="009F6ACF">
              <w:t xml:space="preserve">data input </w:t>
            </w:r>
            <w:proofErr w:type="gramStart"/>
            <w:r w:rsidR="009F6ACF">
              <w:t>in an effort to</w:t>
            </w:r>
            <w:proofErr w:type="gramEnd"/>
            <w:r w:rsidR="009F6ACF">
              <w:t xml:space="preserve"> eliminate as many vulnerabilities as possible.  The validation of all </w:t>
            </w:r>
            <w:r w:rsidR="001F63DD">
              <w:t>input data can mitigate harmful or malicious data going through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3EAFE88" w:rsidR="00381847" w:rsidRDefault="00AA1FCF">
            <w:pPr>
              <w:pBdr>
                <w:top w:val="nil"/>
                <w:left w:val="nil"/>
                <w:bottom w:val="nil"/>
                <w:right w:val="nil"/>
                <w:between w:val="nil"/>
              </w:pBdr>
            </w:pPr>
            <w:r>
              <w:t xml:space="preserve">Consistently compiling and </w:t>
            </w:r>
            <w:r w:rsidR="00BC3C21">
              <w:t xml:space="preserve">testing code is crucial during development.  </w:t>
            </w:r>
            <w:r w:rsidR="006970A0">
              <w:t xml:space="preserve">Compiler warnings </w:t>
            </w:r>
            <w:r w:rsidR="00E949B2">
              <w:t xml:space="preserve">must always be </w:t>
            </w:r>
            <w:r w:rsidR="00E31008">
              <w:t>reviewed,</w:t>
            </w:r>
            <w:r w:rsidR="00E949B2">
              <w:t xml:space="preserve"> and </w:t>
            </w:r>
            <w:r w:rsidR="00725B82">
              <w:t>necessary action should be taken.  Failure to resolve compiler warning</w:t>
            </w:r>
            <w:r w:rsidR="00E31008">
              <w:t>s</w:t>
            </w:r>
            <w:r w:rsidR="00725B82">
              <w:t xml:space="preserve"> can lead to </w:t>
            </w:r>
            <w:r w:rsidR="00E31008">
              <w:t>vulnerabilities that a hacker can exploit.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4030415" w:rsidR="00381847" w:rsidRDefault="00140860">
            <w:pPr>
              <w:pBdr>
                <w:top w:val="nil"/>
                <w:left w:val="nil"/>
                <w:bottom w:val="nil"/>
                <w:right w:val="nil"/>
                <w:between w:val="nil"/>
              </w:pBdr>
            </w:pPr>
            <w:r>
              <w:t>Software</w:t>
            </w:r>
            <w:r w:rsidR="00E70333">
              <w:t xml:space="preserve"> should be planned and designed </w:t>
            </w:r>
            <w:r>
              <w:t xml:space="preserve">according to </w:t>
            </w:r>
            <w:r w:rsidR="000F1006">
              <w:t xml:space="preserve">software security policies and principles along with organizational needs.  </w:t>
            </w:r>
            <w:r w:rsidR="00626BEE">
              <w:t>It is important to keep both in mind during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CE6DAB3" w:rsidR="00381847" w:rsidRDefault="00427CFC">
            <w:pPr>
              <w:pBdr>
                <w:top w:val="nil"/>
                <w:left w:val="nil"/>
                <w:bottom w:val="nil"/>
                <w:right w:val="nil"/>
                <w:between w:val="nil"/>
              </w:pBdr>
            </w:pPr>
            <w:r>
              <w:t xml:space="preserve">Code should be written as </w:t>
            </w:r>
            <w:r w:rsidR="001134F1">
              <w:t>simply</w:t>
            </w:r>
            <w:r>
              <w:t xml:space="preserve"> and </w:t>
            </w:r>
            <w:r w:rsidR="001134F1">
              <w:t>cleanly</w:t>
            </w:r>
            <w:r>
              <w:t xml:space="preserve"> as possible.  </w:t>
            </w:r>
            <w:r w:rsidR="001134F1">
              <w:t xml:space="preserve">Simple code is easier to read, edit, and </w:t>
            </w:r>
            <w:r w:rsidR="004F7E2E">
              <w:t xml:space="preserve">understand.  </w:t>
            </w:r>
            <w:r w:rsidR="003B1E76">
              <w:t xml:space="preserve">When code is written overly complicated it is </w:t>
            </w:r>
            <w:r w:rsidR="004A72EC">
              <w:t>more likely there will be mistakes and mistakes create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9855427" w:rsidR="00381847" w:rsidRDefault="000D1FB9">
            <w:pPr>
              <w:pBdr>
                <w:top w:val="nil"/>
                <w:left w:val="nil"/>
                <w:bottom w:val="nil"/>
                <w:right w:val="nil"/>
                <w:between w:val="nil"/>
              </w:pBdr>
            </w:pPr>
            <w:r>
              <w:t>Denial as a default</w:t>
            </w:r>
            <w:r w:rsidR="00FF1009">
              <w:t xml:space="preserve"> </w:t>
            </w:r>
            <w:r w:rsidR="00A66E86">
              <w:t xml:space="preserve">is </w:t>
            </w:r>
            <w:r w:rsidR="00584FFA">
              <w:t xml:space="preserve">a good security </w:t>
            </w:r>
            <w:r w:rsidR="00901EF5">
              <w:t xml:space="preserve">measure because it prevents anyone or anything from gaining access to </w:t>
            </w:r>
            <w:r w:rsidR="00D810A3">
              <w:t xml:space="preserve">something they are not authorized to access.  </w:t>
            </w:r>
            <w:r w:rsidR="00963DDA">
              <w:t xml:space="preserve">This will also ensure that those who should have access </w:t>
            </w:r>
            <w:r w:rsidR="00485EA4">
              <w:t>go through the proper channels.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F4CC133" w:rsidR="00381847" w:rsidRDefault="00F315E4">
            <w:pPr>
              <w:pBdr>
                <w:top w:val="nil"/>
                <w:left w:val="nil"/>
                <w:bottom w:val="nil"/>
                <w:right w:val="nil"/>
                <w:between w:val="nil"/>
              </w:pBdr>
            </w:pPr>
            <w:r>
              <w:t xml:space="preserve">Users should only have access </w:t>
            </w:r>
            <w:r w:rsidR="001514A1">
              <w:t xml:space="preserve">to what is </w:t>
            </w:r>
            <w:proofErr w:type="gramStart"/>
            <w:r w:rsidR="001514A1">
              <w:t>absolutely necessary</w:t>
            </w:r>
            <w:proofErr w:type="gramEnd"/>
            <w:r w:rsidR="001514A1">
              <w:t xml:space="preserve"> for their purpose. </w:t>
            </w:r>
            <w:r w:rsidR="00B952D9">
              <w:t xml:space="preserve"> </w:t>
            </w:r>
            <w:r w:rsidR="00D04895">
              <w:t xml:space="preserve">This will limit control and mitigate vulnerabilities.  Principle of Least Privilege </w:t>
            </w:r>
            <w:r w:rsidR="000C0799">
              <w:t xml:space="preserve">supplements Default Deny very well by again forcing the proper protocols to be followed </w:t>
            </w:r>
            <w:r w:rsidR="00F500ED">
              <w:t>to gain access to information.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27D6CF5" w:rsidR="00381847" w:rsidRDefault="0038336E">
            <w:pPr>
              <w:pBdr>
                <w:top w:val="nil"/>
                <w:left w:val="nil"/>
                <w:bottom w:val="nil"/>
                <w:right w:val="nil"/>
                <w:between w:val="nil"/>
              </w:pBdr>
            </w:pPr>
            <w:r>
              <w:t xml:space="preserve">Ensure that any data sent to other systems is sanitized or cleared of any vulnerabilities.  The sanitation </w:t>
            </w:r>
            <w:r w:rsidR="00412D57">
              <w:t>could include sensitive data or unused data which hackers could potentially exploit.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EEF8580" w:rsidR="00381847" w:rsidRDefault="0070731A">
            <w:pPr>
              <w:pBdr>
                <w:top w:val="nil"/>
                <w:left w:val="nil"/>
                <w:bottom w:val="nil"/>
                <w:right w:val="nil"/>
                <w:between w:val="nil"/>
              </w:pBdr>
            </w:pPr>
            <w:r>
              <w:t xml:space="preserve">Ensure multiple layers of security within a system to </w:t>
            </w:r>
            <w:r w:rsidR="00CD0992">
              <w:t xml:space="preserve">lessen vulnerabilities.  The practice of using layers of </w:t>
            </w:r>
            <w:r w:rsidR="00077226">
              <w:t xml:space="preserve">redundant security measures within a system is to provide backup </w:t>
            </w:r>
            <w:r w:rsidR="00011CD6">
              <w:t>security in the event of a failure of a single layer.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B50C102" w:rsidR="00381847" w:rsidRDefault="00140B62">
            <w:pPr>
              <w:pBdr>
                <w:top w:val="nil"/>
                <w:left w:val="nil"/>
                <w:bottom w:val="nil"/>
                <w:right w:val="nil"/>
                <w:between w:val="nil"/>
              </w:pBdr>
            </w:pPr>
            <w:r>
              <w:t xml:space="preserve">Implement a Quality Assurance process to ensure security and mitigate </w:t>
            </w:r>
            <w:r w:rsidR="00694F8C">
              <w:t xml:space="preserve">threats.  </w:t>
            </w:r>
            <w:r w:rsidR="007F266D">
              <w:t xml:space="preserve">Code should be reviewed and tested within a process, and usually involving a white-hat hacker </w:t>
            </w:r>
            <w:r w:rsidR="005A0C0E">
              <w:t>to find and report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88FA3B2" w:rsidR="00381847" w:rsidRDefault="001D65DF">
            <w:pPr>
              <w:pBdr>
                <w:top w:val="nil"/>
                <w:left w:val="nil"/>
                <w:bottom w:val="nil"/>
                <w:right w:val="nil"/>
                <w:between w:val="nil"/>
              </w:pBdr>
            </w:pPr>
            <w:r>
              <w:t xml:space="preserve">Always follow a secure coding standard </w:t>
            </w:r>
            <w:r w:rsidR="006B227C">
              <w:t>relative to the coding language you are using.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FEA15D1" w:rsidR="00381847" w:rsidRDefault="00E769D9">
            <w:pPr>
              <w:jc w:val="center"/>
            </w:pPr>
            <w:r>
              <w:t>[STD-</w:t>
            </w:r>
            <w:r w:rsidR="004C7061">
              <w:t>001</w:t>
            </w:r>
            <w:r>
              <w:t>-</w:t>
            </w:r>
            <w:r w:rsidR="004C7061">
              <w:t>CPP</w:t>
            </w:r>
            <w:r>
              <w:t>]</w:t>
            </w:r>
          </w:p>
        </w:tc>
        <w:tc>
          <w:tcPr>
            <w:tcW w:w="7632" w:type="dxa"/>
            <w:tcMar>
              <w:top w:w="100" w:type="dxa"/>
              <w:left w:w="100" w:type="dxa"/>
              <w:bottom w:w="100" w:type="dxa"/>
              <w:right w:w="100" w:type="dxa"/>
            </w:tcMar>
          </w:tcPr>
          <w:p w14:paraId="7140E542" w14:textId="0CD0B115" w:rsidR="00381847" w:rsidRDefault="00FF583C">
            <w:r>
              <w:t xml:space="preserve">Do not define C-style variadic functions as this can lead to vulnerabilities </w:t>
            </w:r>
            <w:r w:rsidR="00995737">
              <w:t xml:space="preserve">because they have no mechanisms to check the </w:t>
            </w:r>
            <w:r w:rsidR="008C020B">
              <w:t>arguments being passed to the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1600082" w:rsidR="00F72634" w:rsidRDefault="00461DC1" w:rsidP="0015146B">
            <w:r>
              <w:t xml:space="preserve">This code example </w:t>
            </w:r>
            <w:r w:rsidR="00CC77A9">
              <w:t>i</w:t>
            </w:r>
            <w:r w:rsidR="00D14285">
              <w:t xml:space="preserve">s designed to read arguments until 0 is found, but </w:t>
            </w:r>
            <w:r w:rsidR="0055151D">
              <w:t>if it isn’t found after two arguments it can cause issues.</w:t>
            </w:r>
          </w:p>
        </w:tc>
      </w:tr>
      <w:tr w:rsidR="00F72634" w14:paraId="5B8614A1" w14:textId="77777777" w:rsidTr="00001F14">
        <w:trPr>
          <w:trHeight w:val="460"/>
        </w:trPr>
        <w:tc>
          <w:tcPr>
            <w:tcW w:w="10800" w:type="dxa"/>
            <w:tcMar>
              <w:top w:w="100" w:type="dxa"/>
              <w:left w:w="100" w:type="dxa"/>
              <w:bottom w:w="100" w:type="dxa"/>
              <w:right w:w="100" w:type="dxa"/>
            </w:tcMar>
          </w:tcPr>
          <w:p w14:paraId="7F8DB727" w14:textId="77777777" w:rsidR="00461DC1" w:rsidRPr="00461DC1" w:rsidRDefault="00461DC1" w:rsidP="00461DC1">
            <w:pPr>
              <w:rPr>
                <w:rFonts w:ascii="Courier New" w:hAnsi="Courier New" w:cs="Courier New"/>
              </w:rPr>
            </w:pPr>
            <w:r w:rsidRPr="00461DC1">
              <w:rPr>
                <w:rFonts w:ascii="Courier New" w:hAnsi="Courier New" w:cs="Courier New"/>
              </w:rPr>
              <w:t>#include &lt;</w:t>
            </w:r>
            <w:proofErr w:type="spellStart"/>
            <w:r w:rsidRPr="00461DC1">
              <w:rPr>
                <w:rFonts w:ascii="Courier New" w:hAnsi="Courier New" w:cs="Courier New"/>
              </w:rPr>
              <w:t>cstdarg</w:t>
            </w:r>
            <w:proofErr w:type="spellEnd"/>
            <w:r w:rsidRPr="00461DC1">
              <w:rPr>
                <w:rFonts w:ascii="Courier New" w:hAnsi="Courier New" w:cs="Courier New"/>
              </w:rPr>
              <w:t>&gt;</w:t>
            </w:r>
          </w:p>
          <w:p w14:paraId="7AB83D43" w14:textId="77777777" w:rsidR="00461DC1" w:rsidRPr="00461DC1" w:rsidRDefault="00461DC1" w:rsidP="00461DC1">
            <w:pPr>
              <w:rPr>
                <w:rFonts w:ascii="Courier New" w:hAnsi="Courier New" w:cs="Courier New"/>
              </w:rPr>
            </w:pPr>
            <w:r w:rsidRPr="00461DC1">
              <w:rPr>
                <w:rFonts w:ascii="Courier New" w:hAnsi="Courier New" w:cs="Courier New"/>
              </w:rPr>
              <w:t xml:space="preserve"> </w:t>
            </w:r>
          </w:p>
          <w:p w14:paraId="09133B57" w14:textId="77777777" w:rsidR="00461DC1" w:rsidRPr="00461DC1" w:rsidRDefault="00461DC1" w:rsidP="00461DC1">
            <w:pPr>
              <w:rPr>
                <w:rFonts w:ascii="Courier New" w:hAnsi="Courier New" w:cs="Courier New"/>
              </w:rPr>
            </w:pPr>
            <w:r w:rsidRPr="00461DC1">
              <w:rPr>
                <w:rFonts w:ascii="Courier New" w:hAnsi="Courier New" w:cs="Courier New"/>
              </w:rPr>
              <w:t xml:space="preserve">int </w:t>
            </w:r>
            <w:proofErr w:type="gramStart"/>
            <w:r w:rsidRPr="00461DC1">
              <w:rPr>
                <w:rFonts w:ascii="Courier New" w:hAnsi="Courier New" w:cs="Courier New"/>
              </w:rPr>
              <w:t>add(</w:t>
            </w:r>
            <w:proofErr w:type="gramEnd"/>
            <w:r w:rsidRPr="00461DC1">
              <w:rPr>
                <w:rFonts w:ascii="Courier New" w:hAnsi="Courier New" w:cs="Courier New"/>
              </w:rPr>
              <w:t>int first, int second, ...) {</w:t>
            </w:r>
          </w:p>
          <w:p w14:paraId="41D81FCB" w14:textId="77777777" w:rsidR="00461DC1" w:rsidRPr="00461DC1" w:rsidRDefault="00461DC1" w:rsidP="00461DC1">
            <w:pPr>
              <w:rPr>
                <w:rFonts w:ascii="Courier New" w:hAnsi="Courier New" w:cs="Courier New"/>
              </w:rPr>
            </w:pPr>
            <w:r w:rsidRPr="00461DC1">
              <w:rPr>
                <w:rFonts w:ascii="Courier New" w:hAnsi="Courier New" w:cs="Courier New"/>
              </w:rPr>
              <w:t xml:space="preserve">  int r = first + </w:t>
            </w:r>
            <w:proofErr w:type="gramStart"/>
            <w:r w:rsidRPr="00461DC1">
              <w:rPr>
                <w:rFonts w:ascii="Courier New" w:hAnsi="Courier New" w:cs="Courier New"/>
              </w:rPr>
              <w:t>second;</w:t>
            </w:r>
            <w:proofErr w:type="gramEnd"/>
            <w:r w:rsidRPr="00461DC1">
              <w:rPr>
                <w:rFonts w:ascii="Courier New" w:hAnsi="Courier New" w:cs="Courier New"/>
              </w:rPr>
              <w:t xml:space="preserve"> </w:t>
            </w:r>
          </w:p>
          <w:p w14:paraId="1B488883" w14:textId="77777777" w:rsidR="00461DC1" w:rsidRPr="00461DC1" w:rsidRDefault="00461DC1" w:rsidP="00461DC1">
            <w:pPr>
              <w:rPr>
                <w:rFonts w:ascii="Courier New" w:hAnsi="Courier New" w:cs="Courier New"/>
              </w:rPr>
            </w:pPr>
            <w:r w:rsidRPr="00461DC1">
              <w:rPr>
                <w:rFonts w:ascii="Courier New" w:hAnsi="Courier New" w:cs="Courier New"/>
              </w:rPr>
              <w:t xml:space="preserve">  </w:t>
            </w:r>
            <w:proofErr w:type="spellStart"/>
            <w:r w:rsidRPr="00461DC1">
              <w:rPr>
                <w:rFonts w:ascii="Courier New" w:hAnsi="Courier New" w:cs="Courier New"/>
              </w:rPr>
              <w:t>va_list</w:t>
            </w:r>
            <w:proofErr w:type="spellEnd"/>
            <w:r w:rsidRPr="00461DC1">
              <w:rPr>
                <w:rFonts w:ascii="Courier New" w:hAnsi="Courier New" w:cs="Courier New"/>
              </w:rPr>
              <w:t xml:space="preserve"> </w:t>
            </w:r>
            <w:proofErr w:type="spellStart"/>
            <w:proofErr w:type="gramStart"/>
            <w:r w:rsidRPr="00461DC1">
              <w:rPr>
                <w:rFonts w:ascii="Courier New" w:hAnsi="Courier New" w:cs="Courier New"/>
              </w:rPr>
              <w:t>va</w:t>
            </w:r>
            <w:proofErr w:type="spellEnd"/>
            <w:r w:rsidRPr="00461DC1">
              <w:rPr>
                <w:rFonts w:ascii="Courier New" w:hAnsi="Courier New" w:cs="Courier New"/>
              </w:rPr>
              <w:t>;</w:t>
            </w:r>
            <w:proofErr w:type="gramEnd"/>
          </w:p>
          <w:p w14:paraId="48A9D44B" w14:textId="77777777" w:rsidR="00461DC1" w:rsidRPr="00461DC1" w:rsidRDefault="00461DC1" w:rsidP="00461DC1">
            <w:pPr>
              <w:rPr>
                <w:rFonts w:ascii="Courier New" w:hAnsi="Courier New" w:cs="Courier New"/>
              </w:rPr>
            </w:pPr>
            <w:r w:rsidRPr="00461DC1">
              <w:rPr>
                <w:rFonts w:ascii="Courier New" w:hAnsi="Courier New" w:cs="Courier New"/>
              </w:rPr>
              <w:t xml:space="preserve">  </w:t>
            </w:r>
            <w:proofErr w:type="spellStart"/>
            <w:r w:rsidRPr="00461DC1">
              <w:rPr>
                <w:rFonts w:ascii="Courier New" w:hAnsi="Courier New" w:cs="Courier New"/>
              </w:rPr>
              <w:t>va_</w:t>
            </w:r>
            <w:proofErr w:type="gramStart"/>
            <w:r w:rsidRPr="00461DC1">
              <w:rPr>
                <w:rFonts w:ascii="Courier New" w:hAnsi="Courier New" w:cs="Courier New"/>
              </w:rPr>
              <w:t>start</w:t>
            </w:r>
            <w:proofErr w:type="spellEnd"/>
            <w:r w:rsidRPr="00461DC1">
              <w:rPr>
                <w:rFonts w:ascii="Courier New" w:hAnsi="Courier New" w:cs="Courier New"/>
              </w:rPr>
              <w:t>(</w:t>
            </w:r>
            <w:proofErr w:type="spellStart"/>
            <w:proofErr w:type="gramEnd"/>
            <w:r w:rsidRPr="00461DC1">
              <w:rPr>
                <w:rFonts w:ascii="Courier New" w:hAnsi="Courier New" w:cs="Courier New"/>
              </w:rPr>
              <w:t>va</w:t>
            </w:r>
            <w:proofErr w:type="spellEnd"/>
            <w:r w:rsidRPr="00461DC1">
              <w:rPr>
                <w:rFonts w:ascii="Courier New" w:hAnsi="Courier New" w:cs="Courier New"/>
              </w:rPr>
              <w:t>, second);</w:t>
            </w:r>
          </w:p>
          <w:p w14:paraId="36421EC2" w14:textId="77777777" w:rsidR="00461DC1" w:rsidRPr="00461DC1" w:rsidRDefault="00461DC1" w:rsidP="00461DC1">
            <w:pPr>
              <w:rPr>
                <w:rFonts w:ascii="Courier New" w:hAnsi="Courier New" w:cs="Courier New"/>
              </w:rPr>
            </w:pPr>
            <w:r w:rsidRPr="00461DC1">
              <w:rPr>
                <w:rFonts w:ascii="Courier New" w:hAnsi="Courier New" w:cs="Courier New"/>
              </w:rPr>
              <w:t xml:space="preserve">  while (int v = </w:t>
            </w:r>
            <w:proofErr w:type="spellStart"/>
            <w:r w:rsidRPr="00461DC1">
              <w:rPr>
                <w:rFonts w:ascii="Courier New" w:hAnsi="Courier New" w:cs="Courier New"/>
              </w:rPr>
              <w:t>va_</w:t>
            </w:r>
            <w:proofErr w:type="gramStart"/>
            <w:r w:rsidRPr="00461DC1">
              <w:rPr>
                <w:rFonts w:ascii="Courier New" w:hAnsi="Courier New" w:cs="Courier New"/>
              </w:rPr>
              <w:t>arg</w:t>
            </w:r>
            <w:proofErr w:type="spellEnd"/>
            <w:r w:rsidRPr="00461DC1">
              <w:rPr>
                <w:rFonts w:ascii="Courier New" w:hAnsi="Courier New" w:cs="Courier New"/>
              </w:rPr>
              <w:t>(</w:t>
            </w:r>
            <w:proofErr w:type="spellStart"/>
            <w:proofErr w:type="gramEnd"/>
            <w:r w:rsidRPr="00461DC1">
              <w:rPr>
                <w:rFonts w:ascii="Courier New" w:hAnsi="Courier New" w:cs="Courier New"/>
              </w:rPr>
              <w:t>va</w:t>
            </w:r>
            <w:proofErr w:type="spellEnd"/>
            <w:r w:rsidRPr="00461DC1">
              <w:rPr>
                <w:rFonts w:ascii="Courier New" w:hAnsi="Courier New" w:cs="Courier New"/>
              </w:rPr>
              <w:t>, int)) {</w:t>
            </w:r>
          </w:p>
          <w:p w14:paraId="21A2C654" w14:textId="77777777" w:rsidR="00461DC1" w:rsidRPr="00461DC1" w:rsidRDefault="00461DC1" w:rsidP="00461DC1">
            <w:pPr>
              <w:rPr>
                <w:rFonts w:ascii="Courier New" w:hAnsi="Courier New" w:cs="Courier New"/>
              </w:rPr>
            </w:pPr>
            <w:r w:rsidRPr="00461DC1">
              <w:rPr>
                <w:rFonts w:ascii="Courier New" w:hAnsi="Courier New" w:cs="Courier New"/>
              </w:rPr>
              <w:t xml:space="preserve">    r += </w:t>
            </w:r>
            <w:proofErr w:type="gramStart"/>
            <w:r w:rsidRPr="00461DC1">
              <w:rPr>
                <w:rFonts w:ascii="Courier New" w:hAnsi="Courier New" w:cs="Courier New"/>
              </w:rPr>
              <w:t>v;</w:t>
            </w:r>
            <w:proofErr w:type="gramEnd"/>
          </w:p>
          <w:p w14:paraId="7C9F53C9" w14:textId="77777777" w:rsidR="00461DC1" w:rsidRPr="00461DC1" w:rsidRDefault="00461DC1" w:rsidP="00461DC1">
            <w:pPr>
              <w:rPr>
                <w:rFonts w:ascii="Courier New" w:hAnsi="Courier New" w:cs="Courier New"/>
              </w:rPr>
            </w:pPr>
            <w:r w:rsidRPr="00461DC1">
              <w:rPr>
                <w:rFonts w:ascii="Courier New" w:hAnsi="Courier New" w:cs="Courier New"/>
              </w:rPr>
              <w:t xml:space="preserve">  }</w:t>
            </w:r>
          </w:p>
          <w:p w14:paraId="075E4CF8" w14:textId="77777777" w:rsidR="00461DC1" w:rsidRPr="00461DC1" w:rsidRDefault="00461DC1" w:rsidP="00461DC1">
            <w:pPr>
              <w:rPr>
                <w:rFonts w:ascii="Courier New" w:hAnsi="Courier New" w:cs="Courier New"/>
              </w:rPr>
            </w:pPr>
            <w:r w:rsidRPr="00461DC1">
              <w:rPr>
                <w:rFonts w:ascii="Courier New" w:hAnsi="Courier New" w:cs="Courier New"/>
              </w:rPr>
              <w:t xml:space="preserve">  </w:t>
            </w:r>
            <w:proofErr w:type="spellStart"/>
            <w:r w:rsidRPr="00461DC1">
              <w:rPr>
                <w:rFonts w:ascii="Courier New" w:hAnsi="Courier New" w:cs="Courier New"/>
              </w:rPr>
              <w:t>va_end</w:t>
            </w:r>
            <w:proofErr w:type="spellEnd"/>
            <w:r w:rsidRPr="00461DC1">
              <w:rPr>
                <w:rFonts w:ascii="Courier New" w:hAnsi="Courier New" w:cs="Courier New"/>
              </w:rPr>
              <w:t>(</w:t>
            </w:r>
            <w:proofErr w:type="spellStart"/>
            <w:r w:rsidRPr="00461DC1">
              <w:rPr>
                <w:rFonts w:ascii="Courier New" w:hAnsi="Courier New" w:cs="Courier New"/>
              </w:rPr>
              <w:t>va</w:t>
            </w:r>
            <w:proofErr w:type="spellEnd"/>
            <w:proofErr w:type="gramStart"/>
            <w:r w:rsidRPr="00461DC1">
              <w:rPr>
                <w:rFonts w:ascii="Courier New" w:hAnsi="Courier New" w:cs="Courier New"/>
              </w:rPr>
              <w:t>);</w:t>
            </w:r>
            <w:proofErr w:type="gramEnd"/>
          </w:p>
          <w:p w14:paraId="47BB7ED0" w14:textId="77777777" w:rsidR="00461DC1" w:rsidRPr="00461DC1" w:rsidRDefault="00461DC1" w:rsidP="00461DC1">
            <w:pPr>
              <w:rPr>
                <w:rFonts w:ascii="Courier New" w:hAnsi="Courier New" w:cs="Courier New"/>
              </w:rPr>
            </w:pPr>
            <w:r w:rsidRPr="00461DC1">
              <w:rPr>
                <w:rFonts w:ascii="Courier New" w:hAnsi="Courier New" w:cs="Courier New"/>
              </w:rPr>
              <w:t xml:space="preserve">  return </w:t>
            </w:r>
            <w:proofErr w:type="gramStart"/>
            <w:r w:rsidRPr="00461DC1">
              <w:rPr>
                <w:rFonts w:ascii="Courier New" w:hAnsi="Courier New" w:cs="Courier New"/>
              </w:rPr>
              <w:t>r;</w:t>
            </w:r>
            <w:proofErr w:type="gramEnd"/>
          </w:p>
          <w:p w14:paraId="3ECD0D5A" w14:textId="7EFCDEA8" w:rsidR="00F72634" w:rsidRDefault="00461DC1" w:rsidP="00461DC1">
            <w:r w:rsidRPr="00461DC1">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7399F69" w:rsidR="00F72634" w:rsidRDefault="004311A4" w:rsidP="0015146B">
            <w:r>
              <w:t xml:space="preserve">This example implements an </w:t>
            </w:r>
            <w:proofErr w:type="gramStart"/>
            <w:r>
              <w:t>add</w:t>
            </w:r>
            <w:r w:rsidR="000C2B24">
              <w:t>(</w:t>
            </w:r>
            <w:proofErr w:type="gramEnd"/>
            <w:r w:rsidR="000C2B24">
              <w:t>) function that helps to mitigate the issues in the above example.</w:t>
            </w:r>
          </w:p>
        </w:tc>
      </w:tr>
      <w:tr w:rsidR="00F72634" w14:paraId="4EAB134E" w14:textId="77777777" w:rsidTr="00001F14">
        <w:trPr>
          <w:trHeight w:val="460"/>
        </w:trPr>
        <w:tc>
          <w:tcPr>
            <w:tcW w:w="10800" w:type="dxa"/>
            <w:tcMar>
              <w:top w:w="100" w:type="dxa"/>
              <w:left w:w="100" w:type="dxa"/>
              <w:bottom w:w="100" w:type="dxa"/>
              <w:right w:w="100" w:type="dxa"/>
            </w:tcMar>
          </w:tcPr>
          <w:p w14:paraId="716526D9" w14:textId="77777777" w:rsidR="009E2D20" w:rsidRPr="009E2D20" w:rsidRDefault="009E2D20" w:rsidP="009E2D20">
            <w:pPr>
              <w:rPr>
                <w:rFonts w:ascii="Courier New" w:hAnsi="Courier New" w:cs="Courier New"/>
              </w:rPr>
            </w:pPr>
            <w:r w:rsidRPr="009E2D20">
              <w:rPr>
                <w:rFonts w:ascii="Courier New" w:hAnsi="Courier New" w:cs="Courier New"/>
              </w:rPr>
              <w:t>#include &lt;</w:t>
            </w:r>
            <w:proofErr w:type="spellStart"/>
            <w:r w:rsidRPr="009E2D20">
              <w:rPr>
                <w:rFonts w:ascii="Courier New" w:hAnsi="Courier New" w:cs="Courier New"/>
              </w:rPr>
              <w:t>type_traits</w:t>
            </w:r>
            <w:proofErr w:type="spellEnd"/>
            <w:r w:rsidRPr="009E2D20">
              <w:rPr>
                <w:rFonts w:ascii="Courier New" w:hAnsi="Courier New" w:cs="Courier New"/>
              </w:rPr>
              <w:t>&gt;</w:t>
            </w:r>
          </w:p>
          <w:p w14:paraId="50903656" w14:textId="77777777" w:rsidR="009E2D20" w:rsidRPr="009E2D20" w:rsidRDefault="009E2D20" w:rsidP="009E2D20">
            <w:pPr>
              <w:rPr>
                <w:rFonts w:ascii="Courier New" w:hAnsi="Courier New" w:cs="Courier New"/>
              </w:rPr>
            </w:pPr>
            <w:r w:rsidRPr="009E2D20">
              <w:rPr>
                <w:rFonts w:ascii="Courier New" w:hAnsi="Courier New" w:cs="Courier New"/>
              </w:rPr>
              <w:t xml:space="preserve">  </w:t>
            </w:r>
          </w:p>
          <w:p w14:paraId="47816379" w14:textId="77777777" w:rsidR="009E2D20" w:rsidRPr="009E2D20" w:rsidRDefault="009E2D20" w:rsidP="009E2D20">
            <w:pPr>
              <w:rPr>
                <w:rFonts w:ascii="Courier New" w:hAnsi="Courier New" w:cs="Courier New"/>
              </w:rPr>
            </w:pPr>
            <w:r w:rsidRPr="009E2D20">
              <w:rPr>
                <w:rFonts w:ascii="Courier New" w:hAnsi="Courier New" w:cs="Courier New"/>
              </w:rPr>
              <w:t>template &lt;</w:t>
            </w:r>
            <w:proofErr w:type="spellStart"/>
            <w:r w:rsidRPr="009E2D20">
              <w:rPr>
                <w:rFonts w:ascii="Courier New" w:hAnsi="Courier New" w:cs="Courier New"/>
              </w:rPr>
              <w:t>typename</w:t>
            </w:r>
            <w:proofErr w:type="spellEnd"/>
            <w:r w:rsidRPr="009E2D20">
              <w:rPr>
                <w:rFonts w:ascii="Courier New" w:hAnsi="Courier New" w:cs="Courier New"/>
              </w:rPr>
              <w:t xml:space="preserve"> Arg, </w:t>
            </w:r>
            <w:proofErr w:type="spellStart"/>
            <w:r w:rsidRPr="009E2D20">
              <w:rPr>
                <w:rFonts w:ascii="Courier New" w:hAnsi="Courier New" w:cs="Courier New"/>
              </w:rPr>
              <w:t>typename</w:t>
            </w:r>
            <w:proofErr w:type="spellEnd"/>
            <w:r w:rsidRPr="009E2D20">
              <w:rPr>
                <w:rFonts w:ascii="Courier New" w:hAnsi="Courier New" w:cs="Courier New"/>
              </w:rPr>
              <w:t xml:space="preserve"> </w:t>
            </w:r>
            <w:proofErr w:type="gramStart"/>
            <w:r w:rsidRPr="009E2D20">
              <w:rPr>
                <w:rFonts w:ascii="Courier New" w:hAnsi="Courier New" w:cs="Courier New"/>
              </w:rPr>
              <w:t>std::</w:t>
            </w:r>
            <w:proofErr w:type="spellStart"/>
            <w:proofErr w:type="gramEnd"/>
            <w:r w:rsidRPr="009E2D20">
              <w:rPr>
                <w:rFonts w:ascii="Courier New" w:hAnsi="Courier New" w:cs="Courier New"/>
              </w:rPr>
              <w:t>enable_if</w:t>
            </w:r>
            <w:proofErr w:type="spellEnd"/>
            <w:r w:rsidRPr="009E2D20">
              <w:rPr>
                <w:rFonts w:ascii="Courier New" w:hAnsi="Courier New" w:cs="Courier New"/>
              </w:rPr>
              <w:t>&lt;std::</w:t>
            </w:r>
            <w:proofErr w:type="spellStart"/>
            <w:r w:rsidRPr="009E2D20">
              <w:rPr>
                <w:rFonts w:ascii="Courier New" w:hAnsi="Courier New" w:cs="Courier New"/>
              </w:rPr>
              <w:t>is_integral</w:t>
            </w:r>
            <w:proofErr w:type="spellEnd"/>
            <w:r w:rsidRPr="009E2D20">
              <w:rPr>
                <w:rFonts w:ascii="Courier New" w:hAnsi="Courier New" w:cs="Courier New"/>
              </w:rPr>
              <w:t xml:space="preserve">&lt;Arg&gt;::value&gt;::type * = </w:t>
            </w:r>
            <w:proofErr w:type="spellStart"/>
            <w:r w:rsidRPr="009E2D20">
              <w:rPr>
                <w:rFonts w:ascii="Courier New" w:hAnsi="Courier New" w:cs="Courier New"/>
              </w:rPr>
              <w:t>nullptr</w:t>
            </w:r>
            <w:proofErr w:type="spellEnd"/>
            <w:r w:rsidRPr="009E2D20">
              <w:rPr>
                <w:rFonts w:ascii="Courier New" w:hAnsi="Courier New" w:cs="Courier New"/>
              </w:rPr>
              <w:t>&gt;</w:t>
            </w:r>
          </w:p>
          <w:p w14:paraId="49D1F7D1" w14:textId="77777777" w:rsidR="009E2D20" w:rsidRPr="009E2D20" w:rsidRDefault="009E2D20" w:rsidP="009E2D20">
            <w:pPr>
              <w:rPr>
                <w:rFonts w:ascii="Courier New" w:hAnsi="Courier New" w:cs="Courier New"/>
              </w:rPr>
            </w:pPr>
            <w:r w:rsidRPr="009E2D20">
              <w:rPr>
                <w:rFonts w:ascii="Courier New" w:hAnsi="Courier New" w:cs="Courier New"/>
              </w:rPr>
              <w:t xml:space="preserve">int </w:t>
            </w:r>
            <w:proofErr w:type="gramStart"/>
            <w:r w:rsidRPr="009E2D20">
              <w:rPr>
                <w:rFonts w:ascii="Courier New" w:hAnsi="Courier New" w:cs="Courier New"/>
              </w:rPr>
              <w:t>add(</w:t>
            </w:r>
            <w:proofErr w:type="gramEnd"/>
            <w:r w:rsidRPr="009E2D20">
              <w:rPr>
                <w:rFonts w:ascii="Courier New" w:hAnsi="Courier New" w:cs="Courier New"/>
              </w:rPr>
              <w:t>Arg f, Arg s) { return f + s; }</w:t>
            </w:r>
          </w:p>
          <w:p w14:paraId="171CE51F" w14:textId="77777777" w:rsidR="009E2D20" w:rsidRPr="009E2D20" w:rsidRDefault="009E2D20" w:rsidP="009E2D20">
            <w:pPr>
              <w:rPr>
                <w:rFonts w:ascii="Courier New" w:hAnsi="Courier New" w:cs="Courier New"/>
              </w:rPr>
            </w:pPr>
            <w:r w:rsidRPr="009E2D20">
              <w:rPr>
                <w:rFonts w:ascii="Courier New" w:hAnsi="Courier New" w:cs="Courier New"/>
              </w:rPr>
              <w:t xml:space="preserve">  </w:t>
            </w:r>
          </w:p>
          <w:p w14:paraId="4A8E81B8" w14:textId="77777777" w:rsidR="009E2D20" w:rsidRPr="009E2D20" w:rsidRDefault="009E2D20" w:rsidP="009E2D20">
            <w:pPr>
              <w:rPr>
                <w:rFonts w:ascii="Courier New" w:hAnsi="Courier New" w:cs="Courier New"/>
              </w:rPr>
            </w:pPr>
            <w:r w:rsidRPr="009E2D20">
              <w:rPr>
                <w:rFonts w:ascii="Courier New" w:hAnsi="Courier New" w:cs="Courier New"/>
              </w:rPr>
              <w:t>template &lt;</w:t>
            </w:r>
            <w:proofErr w:type="spellStart"/>
            <w:r w:rsidRPr="009E2D20">
              <w:rPr>
                <w:rFonts w:ascii="Courier New" w:hAnsi="Courier New" w:cs="Courier New"/>
              </w:rPr>
              <w:t>typename</w:t>
            </w:r>
            <w:proofErr w:type="spellEnd"/>
            <w:r w:rsidRPr="009E2D20">
              <w:rPr>
                <w:rFonts w:ascii="Courier New" w:hAnsi="Courier New" w:cs="Courier New"/>
              </w:rPr>
              <w:t xml:space="preserve"> Arg, </w:t>
            </w:r>
            <w:proofErr w:type="spellStart"/>
            <w:r w:rsidRPr="009E2D20">
              <w:rPr>
                <w:rFonts w:ascii="Courier New" w:hAnsi="Courier New" w:cs="Courier New"/>
              </w:rPr>
              <w:t>typename</w:t>
            </w:r>
            <w:proofErr w:type="spellEnd"/>
            <w:r w:rsidRPr="009E2D20">
              <w:rPr>
                <w:rFonts w:ascii="Courier New" w:hAnsi="Courier New" w:cs="Courier New"/>
              </w:rPr>
              <w:t xml:space="preserve">... Ts, </w:t>
            </w:r>
            <w:proofErr w:type="spellStart"/>
            <w:r w:rsidRPr="009E2D20">
              <w:rPr>
                <w:rFonts w:ascii="Courier New" w:hAnsi="Courier New" w:cs="Courier New"/>
              </w:rPr>
              <w:t>typename</w:t>
            </w:r>
            <w:proofErr w:type="spellEnd"/>
            <w:r w:rsidRPr="009E2D20">
              <w:rPr>
                <w:rFonts w:ascii="Courier New" w:hAnsi="Courier New" w:cs="Courier New"/>
              </w:rPr>
              <w:t xml:space="preserve"> </w:t>
            </w:r>
            <w:proofErr w:type="gramStart"/>
            <w:r w:rsidRPr="009E2D20">
              <w:rPr>
                <w:rFonts w:ascii="Courier New" w:hAnsi="Courier New" w:cs="Courier New"/>
              </w:rPr>
              <w:t>std::</w:t>
            </w:r>
            <w:proofErr w:type="spellStart"/>
            <w:proofErr w:type="gramEnd"/>
            <w:r w:rsidRPr="009E2D20">
              <w:rPr>
                <w:rFonts w:ascii="Courier New" w:hAnsi="Courier New" w:cs="Courier New"/>
              </w:rPr>
              <w:t>enable_if</w:t>
            </w:r>
            <w:proofErr w:type="spellEnd"/>
            <w:r w:rsidRPr="009E2D20">
              <w:rPr>
                <w:rFonts w:ascii="Courier New" w:hAnsi="Courier New" w:cs="Courier New"/>
              </w:rPr>
              <w:t>&lt;std::</w:t>
            </w:r>
            <w:proofErr w:type="spellStart"/>
            <w:r w:rsidRPr="009E2D20">
              <w:rPr>
                <w:rFonts w:ascii="Courier New" w:hAnsi="Courier New" w:cs="Courier New"/>
              </w:rPr>
              <w:t>is_integral</w:t>
            </w:r>
            <w:proofErr w:type="spellEnd"/>
            <w:r w:rsidRPr="009E2D20">
              <w:rPr>
                <w:rFonts w:ascii="Courier New" w:hAnsi="Courier New" w:cs="Courier New"/>
              </w:rPr>
              <w:t xml:space="preserve">&lt;Arg&gt;::value&gt;::type * = </w:t>
            </w:r>
            <w:proofErr w:type="spellStart"/>
            <w:r w:rsidRPr="009E2D20">
              <w:rPr>
                <w:rFonts w:ascii="Courier New" w:hAnsi="Courier New" w:cs="Courier New"/>
              </w:rPr>
              <w:t>nullptr</w:t>
            </w:r>
            <w:proofErr w:type="spellEnd"/>
            <w:r w:rsidRPr="009E2D20">
              <w:rPr>
                <w:rFonts w:ascii="Courier New" w:hAnsi="Courier New" w:cs="Courier New"/>
              </w:rPr>
              <w:t>&gt;</w:t>
            </w:r>
          </w:p>
          <w:p w14:paraId="5813572B" w14:textId="77777777" w:rsidR="009E2D20" w:rsidRPr="009E2D20" w:rsidRDefault="009E2D20" w:rsidP="009E2D20">
            <w:pPr>
              <w:rPr>
                <w:rFonts w:ascii="Courier New" w:hAnsi="Courier New" w:cs="Courier New"/>
              </w:rPr>
            </w:pPr>
            <w:r w:rsidRPr="009E2D20">
              <w:rPr>
                <w:rFonts w:ascii="Courier New" w:hAnsi="Courier New" w:cs="Courier New"/>
              </w:rPr>
              <w:t xml:space="preserve">int </w:t>
            </w:r>
            <w:proofErr w:type="gramStart"/>
            <w:r w:rsidRPr="009E2D20">
              <w:rPr>
                <w:rFonts w:ascii="Courier New" w:hAnsi="Courier New" w:cs="Courier New"/>
              </w:rPr>
              <w:t>add(</w:t>
            </w:r>
            <w:proofErr w:type="gramEnd"/>
            <w:r w:rsidRPr="009E2D20">
              <w:rPr>
                <w:rFonts w:ascii="Courier New" w:hAnsi="Courier New" w:cs="Courier New"/>
              </w:rPr>
              <w:t>Arg f, Ts... rest) {</w:t>
            </w:r>
          </w:p>
          <w:p w14:paraId="7903F8F7" w14:textId="77777777" w:rsidR="009E2D20" w:rsidRPr="009E2D20" w:rsidRDefault="009E2D20" w:rsidP="009E2D20">
            <w:pPr>
              <w:rPr>
                <w:rFonts w:ascii="Courier New" w:hAnsi="Courier New" w:cs="Courier New"/>
              </w:rPr>
            </w:pPr>
            <w:r w:rsidRPr="009E2D20">
              <w:rPr>
                <w:rFonts w:ascii="Courier New" w:hAnsi="Courier New" w:cs="Courier New"/>
              </w:rPr>
              <w:t xml:space="preserve">  return f + </w:t>
            </w:r>
            <w:proofErr w:type="gramStart"/>
            <w:r w:rsidRPr="009E2D20">
              <w:rPr>
                <w:rFonts w:ascii="Courier New" w:hAnsi="Courier New" w:cs="Courier New"/>
              </w:rPr>
              <w:t>add(</w:t>
            </w:r>
            <w:proofErr w:type="gramEnd"/>
            <w:r w:rsidRPr="009E2D20">
              <w:rPr>
                <w:rFonts w:ascii="Courier New" w:hAnsi="Courier New" w:cs="Courier New"/>
              </w:rPr>
              <w:t>rest...);</w:t>
            </w:r>
          </w:p>
          <w:p w14:paraId="783CC6FF" w14:textId="28730E99" w:rsidR="00F72634" w:rsidRDefault="009E2D20" w:rsidP="009E2D20">
            <w:r w:rsidRPr="009E2D2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08595B4" w14:textId="77777777" w:rsidR="00B475A1" w:rsidRDefault="00B475A1" w:rsidP="00F51FA8">
            <w:pPr>
              <w:pBdr>
                <w:top w:val="nil"/>
                <w:left w:val="nil"/>
                <w:bottom w:val="nil"/>
                <w:right w:val="nil"/>
                <w:between w:val="nil"/>
              </w:pBdr>
            </w:pPr>
            <w:r>
              <w:rPr>
                <w:b/>
              </w:rPr>
              <w:t>Principles(s):</w:t>
            </w:r>
            <w:r>
              <w:t xml:space="preserve"> </w:t>
            </w:r>
          </w:p>
          <w:p w14:paraId="3BF575B9" w14:textId="77777777" w:rsidR="007F6B3A" w:rsidRDefault="007F6B3A" w:rsidP="00F51FA8">
            <w:pPr>
              <w:pBdr>
                <w:top w:val="nil"/>
                <w:left w:val="nil"/>
                <w:bottom w:val="nil"/>
                <w:right w:val="nil"/>
                <w:between w:val="nil"/>
              </w:pBdr>
            </w:pPr>
            <w:r>
              <w:t>Validating Input Data – Ensuring inputs are valid.</w:t>
            </w:r>
          </w:p>
          <w:p w14:paraId="43ADF2ED" w14:textId="23645B42" w:rsidR="007F6B3A" w:rsidRDefault="00EC6861" w:rsidP="00F51FA8">
            <w:pPr>
              <w:pBdr>
                <w:top w:val="nil"/>
                <w:left w:val="nil"/>
                <w:bottom w:val="nil"/>
                <w:right w:val="nil"/>
                <w:between w:val="nil"/>
              </w:pBdr>
            </w:pPr>
            <w:r>
              <w:t xml:space="preserve">Architect and Design for Security Policies </w:t>
            </w:r>
            <w:r w:rsidR="000441E5">
              <w:t>–</w:t>
            </w:r>
            <w:r>
              <w:t xml:space="preserve"> </w:t>
            </w:r>
            <w:r w:rsidR="000441E5">
              <w:t xml:space="preserve">Develop </w:t>
            </w:r>
            <w:proofErr w:type="gramStart"/>
            <w:r w:rsidR="000441E5">
              <w:t>code</w:t>
            </w:r>
            <w:proofErr w:type="gramEnd"/>
            <w:r w:rsidR="000441E5">
              <w:t xml:space="preserve"> to prevent vulnerabilities.</w:t>
            </w:r>
          </w:p>
          <w:p w14:paraId="7007063D" w14:textId="1AFA88ED" w:rsidR="000441E5" w:rsidRDefault="000441E5" w:rsidP="00F51FA8">
            <w:pPr>
              <w:pBdr>
                <w:top w:val="nil"/>
                <w:left w:val="nil"/>
                <w:bottom w:val="nil"/>
                <w:right w:val="nil"/>
                <w:between w:val="nil"/>
              </w:pBdr>
            </w:pPr>
            <w:r>
              <w:t>Keep it Simple – Applies throughout as it is always important to write clean and simple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1983C47" w:rsidR="00B475A1" w:rsidRDefault="00B948EB" w:rsidP="00F51FA8">
            <w:pPr>
              <w:jc w:val="center"/>
            </w:pPr>
            <w:r>
              <w:t>High</w:t>
            </w:r>
          </w:p>
        </w:tc>
        <w:tc>
          <w:tcPr>
            <w:tcW w:w="1341" w:type="dxa"/>
            <w:shd w:val="clear" w:color="auto" w:fill="auto"/>
          </w:tcPr>
          <w:p w14:paraId="6EE4DA51" w14:textId="21E99EEF" w:rsidR="00B475A1" w:rsidRDefault="00B948EB" w:rsidP="00F51FA8">
            <w:pPr>
              <w:jc w:val="center"/>
            </w:pPr>
            <w:r>
              <w:t>Probable</w:t>
            </w:r>
          </w:p>
        </w:tc>
        <w:tc>
          <w:tcPr>
            <w:tcW w:w="4021" w:type="dxa"/>
            <w:shd w:val="clear" w:color="auto" w:fill="auto"/>
          </w:tcPr>
          <w:p w14:paraId="5C9846CA" w14:textId="5B140D3B" w:rsidR="00B475A1" w:rsidRDefault="00A85457" w:rsidP="00F51FA8">
            <w:pPr>
              <w:jc w:val="center"/>
            </w:pPr>
            <w:r>
              <w:t>Medium</w:t>
            </w:r>
          </w:p>
        </w:tc>
        <w:tc>
          <w:tcPr>
            <w:tcW w:w="1807" w:type="dxa"/>
            <w:shd w:val="clear" w:color="auto" w:fill="auto"/>
          </w:tcPr>
          <w:p w14:paraId="58E0ACD7" w14:textId="6A383137" w:rsidR="00B475A1" w:rsidRDefault="00A85457" w:rsidP="00F51FA8">
            <w:pPr>
              <w:jc w:val="center"/>
            </w:pPr>
            <w:r>
              <w:t>P12</w:t>
            </w:r>
          </w:p>
        </w:tc>
        <w:tc>
          <w:tcPr>
            <w:tcW w:w="1805" w:type="dxa"/>
            <w:shd w:val="clear" w:color="auto" w:fill="auto"/>
          </w:tcPr>
          <w:p w14:paraId="3E539ECE" w14:textId="404BD6FC" w:rsidR="00B475A1" w:rsidRDefault="00A85457"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019CF66" w:rsidR="00B475A1" w:rsidRDefault="00000000" w:rsidP="00F51FA8">
            <w:pPr>
              <w:jc w:val="center"/>
            </w:pPr>
            <w:hyperlink r:id="rId13" w:history="1">
              <w:r w:rsidR="000431E0">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4B6FC121" w:rsidR="00B475A1" w:rsidRDefault="00923E29" w:rsidP="00F51FA8">
            <w:pPr>
              <w:jc w:val="center"/>
            </w:pPr>
            <w:r>
              <w:t>22.1.0</w:t>
            </w:r>
          </w:p>
        </w:tc>
        <w:tc>
          <w:tcPr>
            <w:tcW w:w="4021" w:type="dxa"/>
            <w:shd w:val="clear" w:color="auto" w:fill="auto"/>
          </w:tcPr>
          <w:p w14:paraId="5D087CB4" w14:textId="1A4641A7" w:rsidR="00B475A1" w:rsidRDefault="00226535" w:rsidP="00F51FA8">
            <w:pPr>
              <w:jc w:val="center"/>
            </w:pPr>
            <w:r>
              <w:rPr>
                <w:rStyle w:val="Strong"/>
                <w:rFonts w:ascii="Segoe UI" w:hAnsi="Segoe UI" w:cs="Segoe UI"/>
                <w:color w:val="172B4D"/>
                <w:sz w:val="21"/>
                <w:szCs w:val="21"/>
                <w:shd w:val="clear" w:color="auto" w:fill="FFFFFF"/>
              </w:rPr>
              <w:t>function-ellipsis</w:t>
            </w:r>
          </w:p>
        </w:tc>
        <w:tc>
          <w:tcPr>
            <w:tcW w:w="3611" w:type="dxa"/>
            <w:shd w:val="clear" w:color="auto" w:fill="auto"/>
          </w:tcPr>
          <w:p w14:paraId="29A4DB2F" w14:textId="452E28C0" w:rsidR="00B475A1" w:rsidRDefault="00226535" w:rsidP="00F51FA8">
            <w:pPr>
              <w:jc w:val="center"/>
            </w:pPr>
            <w:r>
              <w:rPr>
                <w:rFonts w:ascii="Segoe UI" w:hAnsi="Segoe UI" w:cs="Segoe UI"/>
                <w:color w:val="172B4D"/>
                <w:sz w:val="21"/>
                <w:szCs w:val="21"/>
                <w:shd w:val="clear" w:color="auto" w:fill="FFFFFF"/>
              </w:rPr>
              <w:t>Fully checked</w:t>
            </w:r>
          </w:p>
        </w:tc>
      </w:tr>
      <w:tr w:rsidR="00B475A1" w14:paraId="39933CAB" w14:textId="77777777" w:rsidTr="00001F14">
        <w:trPr>
          <w:trHeight w:val="460"/>
        </w:trPr>
        <w:tc>
          <w:tcPr>
            <w:tcW w:w="1807" w:type="dxa"/>
            <w:shd w:val="clear" w:color="auto" w:fill="auto"/>
          </w:tcPr>
          <w:p w14:paraId="32410B1A" w14:textId="249A218D" w:rsidR="00B475A1" w:rsidRDefault="00000000" w:rsidP="00F51FA8">
            <w:pPr>
              <w:jc w:val="center"/>
            </w:pPr>
            <w:hyperlink r:id="rId14" w:history="1">
              <w:r w:rsidR="008A684A">
                <w:rPr>
                  <w:rStyle w:val="Hyperlink"/>
                  <w:rFonts w:ascii="Segoe UI" w:hAnsi="Segoe UI" w:cs="Segoe UI"/>
                  <w:color w:val="0052CC"/>
                  <w:sz w:val="21"/>
                  <w:szCs w:val="21"/>
                  <w:shd w:val="clear" w:color="auto" w:fill="FFFFFF"/>
                </w:rPr>
                <w:t>Clang</w:t>
              </w:r>
            </w:hyperlink>
          </w:p>
        </w:tc>
        <w:tc>
          <w:tcPr>
            <w:tcW w:w="1341" w:type="dxa"/>
            <w:shd w:val="clear" w:color="auto" w:fill="auto"/>
          </w:tcPr>
          <w:p w14:paraId="0453C4CF" w14:textId="54D42899" w:rsidR="00B475A1" w:rsidRDefault="00D10EF7" w:rsidP="00F51FA8">
            <w:pPr>
              <w:jc w:val="center"/>
            </w:pPr>
            <w:r>
              <w:t>3.9</w:t>
            </w:r>
          </w:p>
        </w:tc>
        <w:tc>
          <w:tcPr>
            <w:tcW w:w="4021" w:type="dxa"/>
            <w:shd w:val="clear" w:color="auto" w:fill="auto"/>
          </w:tcPr>
          <w:p w14:paraId="1CB1DCF1" w14:textId="0DB4A95D" w:rsidR="00B475A1" w:rsidRDefault="00D10EF7" w:rsidP="00F51FA8">
            <w:pPr>
              <w:jc w:val="center"/>
              <w:rPr>
                <w:u w:val="single"/>
              </w:rPr>
            </w:pPr>
            <w:r w:rsidRPr="00D10EF7">
              <w:rPr>
                <w:u w:val="single"/>
              </w:rPr>
              <w:t>cert-dcl50-cpp</w:t>
            </w:r>
          </w:p>
        </w:tc>
        <w:tc>
          <w:tcPr>
            <w:tcW w:w="3611" w:type="dxa"/>
            <w:shd w:val="clear" w:color="auto" w:fill="auto"/>
          </w:tcPr>
          <w:p w14:paraId="6E75D5AD" w14:textId="0945FE9D" w:rsidR="00B475A1" w:rsidRDefault="00042B5C" w:rsidP="00F51FA8">
            <w:pPr>
              <w:jc w:val="center"/>
            </w:pPr>
            <w:r w:rsidRPr="00042B5C">
              <w:t xml:space="preserve">Checked by </w:t>
            </w:r>
            <w:proofErr w:type="gramStart"/>
            <w:r w:rsidRPr="00042B5C">
              <w:t>clang-tidy</w:t>
            </w:r>
            <w:proofErr w:type="gramEnd"/>
            <w:r w:rsidRPr="00042B5C">
              <w:t>.</w:t>
            </w:r>
          </w:p>
        </w:tc>
      </w:tr>
      <w:tr w:rsidR="00B475A1" w14:paraId="1BD6F81E" w14:textId="77777777" w:rsidTr="00001F14">
        <w:trPr>
          <w:trHeight w:val="460"/>
        </w:trPr>
        <w:tc>
          <w:tcPr>
            <w:tcW w:w="1807" w:type="dxa"/>
            <w:shd w:val="clear" w:color="auto" w:fill="auto"/>
          </w:tcPr>
          <w:p w14:paraId="608B3879" w14:textId="5D39F85F" w:rsidR="00B475A1" w:rsidRDefault="00000000" w:rsidP="00F51FA8">
            <w:pPr>
              <w:jc w:val="center"/>
            </w:pPr>
            <w:hyperlink r:id="rId15" w:history="1">
              <w:proofErr w:type="spellStart"/>
              <w:r w:rsidR="00042B5C">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8025751" w14:textId="17152B50" w:rsidR="00B475A1" w:rsidRDefault="007A1C4C" w:rsidP="00F51FA8">
            <w:pPr>
              <w:jc w:val="center"/>
            </w:pPr>
            <w:r w:rsidRPr="007A1C4C">
              <w:t>7.4p0</w:t>
            </w:r>
          </w:p>
        </w:tc>
        <w:tc>
          <w:tcPr>
            <w:tcW w:w="4021" w:type="dxa"/>
            <w:shd w:val="clear" w:color="auto" w:fill="auto"/>
          </w:tcPr>
          <w:p w14:paraId="6CDCA4B3" w14:textId="4899D903" w:rsidR="00B475A1" w:rsidRDefault="007A1C4C" w:rsidP="00F51FA8">
            <w:pPr>
              <w:jc w:val="center"/>
              <w:rPr>
                <w:u w:val="single"/>
              </w:rPr>
            </w:pPr>
            <w:proofErr w:type="gramStart"/>
            <w:r>
              <w:rPr>
                <w:rStyle w:val="Strong"/>
                <w:rFonts w:ascii="Segoe UI" w:hAnsi="Segoe UI" w:cs="Segoe UI"/>
                <w:color w:val="172B4D"/>
                <w:sz w:val="21"/>
                <w:szCs w:val="21"/>
                <w:shd w:val="clear" w:color="auto" w:fill="FFFFFF"/>
              </w:rPr>
              <w:t>LANG.STRUCT.ELLIPSIS</w:t>
            </w:r>
            <w:proofErr w:type="gramEnd"/>
          </w:p>
        </w:tc>
        <w:tc>
          <w:tcPr>
            <w:tcW w:w="3611" w:type="dxa"/>
            <w:shd w:val="clear" w:color="auto" w:fill="auto"/>
          </w:tcPr>
          <w:p w14:paraId="67A764E8" w14:textId="4430DDBA" w:rsidR="00B475A1" w:rsidRDefault="003B3F87" w:rsidP="00F51FA8">
            <w:pPr>
              <w:jc w:val="center"/>
            </w:pPr>
            <w:r w:rsidRPr="003B3F87">
              <w:t>Ellipsis</w:t>
            </w:r>
          </w:p>
        </w:tc>
      </w:tr>
      <w:tr w:rsidR="00B475A1" w14:paraId="0D2FC839" w14:textId="77777777" w:rsidTr="00001F14">
        <w:trPr>
          <w:trHeight w:val="460"/>
        </w:trPr>
        <w:tc>
          <w:tcPr>
            <w:tcW w:w="1807" w:type="dxa"/>
            <w:shd w:val="clear" w:color="auto" w:fill="auto"/>
          </w:tcPr>
          <w:p w14:paraId="20F95697" w14:textId="14565806" w:rsidR="00B475A1" w:rsidRDefault="00000000" w:rsidP="00F51FA8">
            <w:pPr>
              <w:jc w:val="center"/>
            </w:pPr>
            <w:hyperlink r:id="rId16" w:history="1">
              <w:proofErr w:type="spellStart"/>
              <w:r w:rsidR="0004045F">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187BA178" w14:textId="4C8C4C88" w:rsidR="00B475A1" w:rsidRDefault="003677D9" w:rsidP="00F51FA8">
            <w:pPr>
              <w:jc w:val="center"/>
            </w:pPr>
            <w:r w:rsidRPr="003677D9">
              <w:t>2023.1</w:t>
            </w:r>
          </w:p>
        </w:tc>
        <w:tc>
          <w:tcPr>
            <w:tcW w:w="4021" w:type="dxa"/>
            <w:shd w:val="clear" w:color="auto" w:fill="auto"/>
          </w:tcPr>
          <w:p w14:paraId="59EE3E6D" w14:textId="5FBAC7C5" w:rsidR="00B475A1" w:rsidRDefault="003677D9" w:rsidP="00F51FA8">
            <w:pPr>
              <w:jc w:val="center"/>
              <w:rPr>
                <w:u w:val="single"/>
              </w:rPr>
            </w:pPr>
            <w:proofErr w:type="gramStart"/>
            <w:r>
              <w:rPr>
                <w:rStyle w:val="Strong"/>
                <w:rFonts w:ascii="Segoe UI" w:hAnsi="Segoe UI" w:cs="Segoe UI"/>
                <w:color w:val="172B4D"/>
                <w:sz w:val="21"/>
                <w:szCs w:val="21"/>
                <w:shd w:val="clear" w:color="auto" w:fill="FFFFFF"/>
              </w:rPr>
              <w:t>MISRA.FUNC.VARARG</w:t>
            </w:r>
            <w:proofErr w:type="gramEnd"/>
          </w:p>
        </w:tc>
        <w:tc>
          <w:tcPr>
            <w:tcW w:w="3611" w:type="dxa"/>
            <w:shd w:val="clear" w:color="auto" w:fill="auto"/>
          </w:tcPr>
          <w:p w14:paraId="23DDC087" w14:textId="75749052" w:rsidR="00B475A1" w:rsidRDefault="00B475A1" w:rsidP="003677D9"/>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555A05C" w:rsidR="00381847" w:rsidRDefault="00E769D9">
            <w:pPr>
              <w:jc w:val="center"/>
            </w:pPr>
            <w:r>
              <w:t>[STD-</w:t>
            </w:r>
            <w:r w:rsidR="003E5A71">
              <w:t>002</w:t>
            </w:r>
            <w:r>
              <w:t>-</w:t>
            </w:r>
            <w:r w:rsidR="003E5A71">
              <w:t>CPP</w:t>
            </w:r>
            <w:r>
              <w:t>]</w:t>
            </w:r>
          </w:p>
        </w:tc>
        <w:tc>
          <w:tcPr>
            <w:tcW w:w="7632" w:type="dxa"/>
            <w:tcMar>
              <w:top w:w="100" w:type="dxa"/>
              <w:left w:w="100" w:type="dxa"/>
              <w:bottom w:w="100" w:type="dxa"/>
              <w:right w:w="100" w:type="dxa"/>
            </w:tcMar>
          </w:tcPr>
          <w:p w14:paraId="164074C2" w14:textId="2E75C32B" w:rsidR="00381847" w:rsidRDefault="003E5A71">
            <w:r>
              <w:t>Do not declare or define a reserved identifier as this will result in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37D8337" w:rsidR="00F72634" w:rsidRDefault="00804E55" w:rsidP="0015146B">
            <w:r>
              <w:t xml:space="preserve">Not in compliance with naming standards </w:t>
            </w:r>
            <w:r w:rsidR="000973FB">
              <w:t>and this results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E485081" w14:textId="77777777" w:rsidR="009C117C" w:rsidRPr="009C117C" w:rsidRDefault="009C117C" w:rsidP="009C117C">
            <w:pPr>
              <w:rPr>
                <w:rFonts w:ascii="Courier New" w:hAnsi="Courier New" w:cs="Courier New"/>
              </w:rPr>
            </w:pPr>
            <w:r w:rsidRPr="009C117C">
              <w:rPr>
                <w:rFonts w:ascii="Courier New" w:hAnsi="Courier New" w:cs="Courier New"/>
              </w:rPr>
              <w:t>#ifndef _MY_HEADER_H_</w:t>
            </w:r>
          </w:p>
          <w:p w14:paraId="574521A1" w14:textId="77777777" w:rsidR="009C117C" w:rsidRPr="009C117C" w:rsidRDefault="009C117C" w:rsidP="009C117C">
            <w:pPr>
              <w:rPr>
                <w:rFonts w:ascii="Courier New" w:hAnsi="Courier New" w:cs="Courier New"/>
              </w:rPr>
            </w:pPr>
            <w:r w:rsidRPr="009C117C">
              <w:rPr>
                <w:rFonts w:ascii="Courier New" w:hAnsi="Courier New" w:cs="Courier New"/>
              </w:rPr>
              <w:t>#define _MY_HEADER_H_</w:t>
            </w:r>
          </w:p>
          <w:p w14:paraId="1228033E" w14:textId="77777777" w:rsidR="009C117C" w:rsidRPr="009C117C" w:rsidRDefault="009C117C" w:rsidP="009C117C">
            <w:pPr>
              <w:rPr>
                <w:rFonts w:ascii="Courier New" w:hAnsi="Courier New" w:cs="Courier New"/>
              </w:rPr>
            </w:pPr>
            <w:r w:rsidRPr="009C117C">
              <w:rPr>
                <w:rFonts w:ascii="Courier New" w:hAnsi="Courier New" w:cs="Courier New"/>
              </w:rPr>
              <w:t xml:space="preserve"> </w:t>
            </w:r>
          </w:p>
          <w:p w14:paraId="24112EA0" w14:textId="77777777" w:rsidR="009C117C" w:rsidRPr="009C117C" w:rsidRDefault="009C117C" w:rsidP="009C117C">
            <w:pPr>
              <w:rPr>
                <w:rFonts w:ascii="Courier New" w:hAnsi="Courier New" w:cs="Courier New"/>
              </w:rPr>
            </w:pPr>
            <w:r w:rsidRPr="009C117C">
              <w:rPr>
                <w:rFonts w:ascii="Courier New" w:hAnsi="Courier New" w:cs="Courier New"/>
              </w:rPr>
              <w:t>// Contents of &lt;</w:t>
            </w:r>
            <w:proofErr w:type="spellStart"/>
            <w:r w:rsidRPr="009C117C">
              <w:rPr>
                <w:rFonts w:ascii="Courier New" w:hAnsi="Courier New" w:cs="Courier New"/>
              </w:rPr>
              <w:t>my_header.h</w:t>
            </w:r>
            <w:proofErr w:type="spellEnd"/>
            <w:r w:rsidRPr="009C117C">
              <w:rPr>
                <w:rFonts w:ascii="Courier New" w:hAnsi="Courier New" w:cs="Courier New"/>
              </w:rPr>
              <w:t>&gt;</w:t>
            </w:r>
          </w:p>
          <w:p w14:paraId="42368671" w14:textId="77777777" w:rsidR="009C117C" w:rsidRPr="009C117C" w:rsidRDefault="009C117C" w:rsidP="009C117C">
            <w:pPr>
              <w:rPr>
                <w:rFonts w:ascii="Courier New" w:hAnsi="Courier New" w:cs="Courier New"/>
              </w:rPr>
            </w:pPr>
            <w:r w:rsidRPr="009C117C">
              <w:rPr>
                <w:rFonts w:ascii="Courier New" w:hAnsi="Courier New" w:cs="Courier New"/>
              </w:rPr>
              <w:t xml:space="preserve"> </w:t>
            </w:r>
          </w:p>
          <w:p w14:paraId="7E0C2F48" w14:textId="40D0807B" w:rsidR="00F72634" w:rsidRDefault="009C117C" w:rsidP="009C117C">
            <w:r w:rsidRPr="009C117C">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CCAF351" w:rsidR="00F72634" w:rsidRDefault="000973FB" w:rsidP="0015146B">
            <w:r>
              <w:t>Removing the leading and trailing underscores prev</w:t>
            </w:r>
            <w:r w:rsidR="009702F1">
              <w:t>ents the issue from the above example.</w:t>
            </w:r>
          </w:p>
        </w:tc>
      </w:tr>
      <w:tr w:rsidR="00F72634" w14:paraId="71761811" w14:textId="77777777" w:rsidTr="00001F14">
        <w:trPr>
          <w:trHeight w:val="460"/>
        </w:trPr>
        <w:tc>
          <w:tcPr>
            <w:tcW w:w="10800" w:type="dxa"/>
            <w:tcMar>
              <w:top w:w="100" w:type="dxa"/>
              <w:left w:w="100" w:type="dxa"/>
              <w:bottom w:w="100" w:type="dxa"/>
              <w:right w:w="100" w:type="dxa"/>
            </w:tcMar>
          </w:tcPr>
          <w:p w14:paraId="3DDC844C" w14:textId="77777777" w:rsidR="00331CC5" w:rsidRPr="00331CC5" w:rsidRDefault="00331CC5" w:rsidP="00331CC5">
            <w:pPr>
              <w:rPr>
                <w:rFonts w:ascii="Courier New" w:hAnsi="Courier New" w:cs="Courier New"/>
              </w:rPr>
            </w:pPr>
            <w:r w:rsidRPr="00331CC5">
              <w:rPr>
                <w:rFonts w:ascii="Courier New" w:hAnsi="Courier New" w:cs="Courier New"/>
              </w:rPr>
              <w:t>#ifndef MY_HEADER_H</w:t>
            </w:r>
          </w:p>
          <w:p w14:paraId="4FCC37F7" w14:textId="77777777" w:rsidR="00331CC5" w:rsidRPr="00331CC5" w:rsidRDefault="00331CC5" w:rsidP="00331CC5">
            <w:pPr>
              <w:rPr>
                <w:rFonts w:ascii="Courier New" w:hAnsi="Courier New" w:cs="Courier New"/>
              </w:rPr>
            </w:pPr>
            <w:r w:rsidRPr="00331CC5">
              <w:rPr>
                <w:rFonts w:ascii="Courier New" w:hAnsi="Courier New" w:cs="Courier New"/>
              </w:rPr>
              <w:t>#define MY_HEADER_H</w:t>
            </w:r>
          </w:p>
          <w:p w14:paraId="688BEF32" w14:textId="77777777" w:rsidR="00331CC5" w:rsidRPr="00331CC5" w:rsidRDefault="00331CC5" w:rsidP="00331CC5">
            <w:pPr>
              <w:rPr>
                <w:rFonts w:ascii="Courier New" w:hAnsi="Courier New" w:cs="Courier New"/>
              </w:rPr>
            </w:pPr>
            <w:r w:rsidRPr="00331CC5">
              <w:rPr>
                <w:rFonts w:ascii="Courier New" w:hAnsi="Courier New" w:cs="Courier New"/>
              </w:rPr>
              <w:t xml:space="preserve"> </w:t>
            </w:r>
          </w:p>
          <w:p w14:paraId="5B6443A7" w14:textId="77777777" w:rsidR="00331CC5" w:rsidRPr="00331CC5" w:rsidRDefault="00331CC5" w:rsidP="00331CC5">
            <w:pPr>
              <w:rPr>
                <w:rFonts w:ascii="Courier New" w:hAnsi="Courier New" w:cs="Courier New"/>
              </w:rPr>
            </w:pPr>
            <w:r w:rsidRPr="00331CC5">
              <w:rPr>
                <w:rFonts w:ascii="Courier New" w:hAnsi="Courier New" w:cs="Courier New"/>
              </w:rPr>
              <w:t>// Contents of &lt;</w:t>
            </w:r>
            <w:proofErr w:type="spellStart"/>
            <w:r w:rsidRPr="00331CC5">
              <w:rPr>
                <w:rFonts w:ascii="Courier New" w:hAnsi="Courier New" w:cs="Courier New"/>
              </w:rPr>
              <w:t>my_header.h</w:t>
            </w:r>
            <w:proofErr w:type="spellEnd"/>
            <w:r w:rsidRPr="00331CC5">
              <w:rPr>
                <w:rFonts w:ascii="Courier New" w:hAnsi="Courier New" w:cs="Courier New"/>
              </w:rPr>
              <w:t>&gt;</w:t>
            </w:r>
          </w:p>
          <w:p w14:paraId="30844C7D" w14:textId="77777777" w:rsidR="00331CC5" w:rsidRPr="00331CC5" w:rsidRDefault="00331CC5" w:rsidP="00331CC5">
            <w:pPr>
              <w:rPr>
                <w:rFonts w:ascii="Courier New" w:hAnsi="Courier New" w:cs="Courier New"/>
              </w:rPr>
            </w:pPr>
            <w:r w:rsidRPr="00331CC5">
              <w:rPr>
                <w:rFonts w:ascii="Courier New" w:hAnsi="Courier New" w:cs="Courier New"/>
              </w:rPr>
              <w:t xml:space="preserve"> </w:t>
            </w:r>
          </w:p>
          <w:p w14:paraId="4F4DA9C0" w14:textId="5E7723B0" w:rsidR="00F72634" w:rsidRDefault="00331CC5" w:rsidP="00331CC5">
            <w:r w:rsidRPr="00331CC5">
              <w:rPr>
                <w:rFonts w:ascii="Courier New" w:hAnsi="Courier New" w:cs="Courier New"/>
                <w:sz w:val="24"/>
                <w:szCs w:val="24"/>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275E77D2" w14:textId="77777777" w:rsidR="00B475A1" w:rsidRDefault="00B475A1" w:rsidP="00F51FA8">
            <w:pPr>
              <w:pBdr>
                <w:top w:val="nil"/>
                <w:left w:val="nil"/>
                <w:bottom w:val="nil"/>
                <w:right w:val="nil"/>
                <w:between w:val="nil"/>
              </w:pBdr>
            </w:pPr>
            <w:r>
              <w:rPr>
                <w:b/>
              </w:rPr>
              <w:t>Principles(s):</w:t>
            </w:r>
            <w:r>
              <w:t xml:space="preserve"> </w:t>
            </w:r>
          </w:p>
          <w:p w14:paraId="02C97597" w14:textId="77777777" w:rsidR="00836ED6" w:rsidRDefault="00450239" w:rsidP="00F51FA8">
            <w:pPr>
              <w:pBdr>
                <w:top w:val="nil"/>
                <w:left w:val="nil"/>
                <w:bottom w:val="nil"/>
                <w:right w:val="nil"/>
                <w:between w:val="nil"/>
              </w:pBdr>
            </w:pPr>
            <w:r>
              <w:t xml:space="preserve">Heed Compiler Warnings – Always </w:t>
            </w:r>
            <w:r w:rsidR="00442949">
              <w:t xml:space="preserve">pay attention to compiler warnings as they </w:t>
            </w:r>
            <w:r w:rsidR="003412D1">
              <w:t xml:space="preserve">can prevent </w:t>
            </w:r>
            <w:r w:rsidR="007B3427">
              <w:t>errors and vulnerabilities.</w:t>
            </w:r>
          </w:p>
          <w:p w14:paraId="45D9AF9E" w14:textId="77777777" w:rsidR="007B3427" w:rsidRDefault="007B3427" w:rsidP="00F51FA8">
            <w:pPr>
              <w:pBdr>
                <w:top w:val="nil"/>
                <w:left w:val="nil"/>
                <w:bottom w:val="nil"/>
                <w:right w:val="nil"/>
                <w:between w:val="nil"/>
              </w:pBdr>
            </w:pPr>
            <w:r>
              <w:t xml:space="preserve">Architect and Design for Security Policies </w:t>
            </w:r>
            <w:r w:rsidR="00F81BDD">
              <w:t>–</w:t>
            </w:r>
            <w:r>
              <w:t xml:space="preserve"> </w:t>
            </w:r>
            <w:r w:rsidR="00F81BDD">
              <w:t>Building code to prevent vulnerabilities.</w:t>
            </w:r>
          </w:p>
          <w:p w14:paraId="3958C68E" w14:textId="77777777" w:rsidR="00F81BDD" w:rsidRDefault="00133A41" w:rsidP="00F51FA8">
            <w:pPr>
              <w:pBdr>
                <w:top w:val="nil"/>
                <w:left w:val="nil"/>
                <w:bottom w:val="nil"/>
                <w:right w:val="nil"/>
                <w:between w:val="nil"/>
              </w:pBdr>
            </w:pPr>
            <w:r>
              <w:t xml:space="preserve">Keep it Simple – Always applies </w:t>
            </w:r>
            <w:r w:rsidR="001A2D33">
              <w:t xml:space="preserve">as keeping code clean and lightweight </w:t>
            </w:r>
            <w:r w:rsidR="00E076AB">
              <w:t>is a best practice.</w:t>
            </w:r>
          </w:p>
          <w:p w14:paraId="770D7F02" w14:textId="2798FA44" w:rsidR="00B40DD6" w:rsidRDefault="00B40DD6" w:rsidP="00F51FA8">
            <w:pPr>
              <w:pBdr>
                <w:top w:val="nil"/>
                <w:left w:val="nil"/>
                <w:bottom w:val="nil"/>
                <w:right w:val="nil"/>
                <w:between w:val="nil"/>
              </w:pBdr>
            </w:pPr>
            <w:r>
              <w:t>Use Effective Quality Assurance Techniques</w:t>
            </w:r>
            <w:r w:rsidR="00B43EB6">
              <w:t xml:space="preserve"> – Consistently test and revise code.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21E7C66" w:rsidR="00B475A1" w:rsidRDefault="00E076AB" w:rsidP="00F51FA8">
            <w:pPr>
              <w:jc w:val="center"/>
            </w:pPr>
            <w:r>
              <w:t>Low</w:t>
            </w:r>
          </w:p>
        </w:tc>
        <w:tc>
          <w:tcPr>
            <w:tcW w:w="1341" w:type="dxa"/>
            <w:shd w:val="clear" w:color="auto" w:fill="auto"/>
          </w:tcPr>
          <w:p w14:paraId="086FA0F7" w14:textId="687FB8BA" w:rsidR="00B475A1" w:rsidRDefault="007F41FA" w:rsidP="00F51FA8">
            <w:pPr>
              <w:jc w:val="center"/>
            </w:pPr>
            <w:r>
              <w:t>Unlikely</w:t>
            </w:r>
          </w:p>
        </w:tc>
        <w:tc>
          <w:tcPr>
            <w:tcW w:w="4021" w:type="dxa"/>
            <w:shd w:val="clear" w:color="auto" w:fill="auto"/>
          </w:tcPr>
          <w:p w14:paraId="3D7EE5AB" w14:textId="6356CDC4" w:rsidR="00B475A1" w:rsidRDefault="007F41FA" w:rsidP="00F51FA8">
            <w:pPr>
              <w:jc w:val="center"/>
            </w:pPr>
            <w:r>
              <w:t>Low</w:t>
            </w:r>
          </w:p>
        </w:tc>
        <w:tc>
          <w:tcPr>
            <w:tcW w:w="1807" w:type="dxa"/>
            <w:shd w:val="clear" w:color="auto" w:fill="auto"/>
          </w:tcPr>
          <w:p w14:paraId="483DB358" w14:textId="3F68C45D" w:rsidR="00B475A1" w:rsidRDefault="007F41FA" w:rsidP="00F51FA8">
            <w:pPr>
              <w:jc w:val="center"/>
            </w:pPr>
            <w:r>
              <w:rPr>
                <w:rStyle w:val="Strong"/>
                <w:rFonts w:ascii="Segoe UI" w:hAnsi="Segoe UI" w:cs="Segoe UI"/>
                <w:color w:val="008000"/>
                <w:sz w:val="21"/>
                <w:szCs w:val="21"/>
                <w:shd w:val="clear" w:color="auto" w:fill="FFFFFF"/>
              </w:rPr>
              <w:t>P3</w:t>
            </w:r>
          </w:p>
        </w:tc>
        <w:tc>
          <w:tcPr>
            <w:tcW w:w="1805" w:type="dxa"/>
            <w:shd w:val="clear" w:color="auto" w:fill="auto"/>
          </w:tcPr>
          <w:p w14:paraId="0216068C" w14:textId="4F517D45" w:rsidR="00B475A1" w:rsidRDefault="007F41FA" w:rsidP="00F51FA8">
            <w:pPr>
              <w:jc w:val="center"/>
            </w:pPr>
            <w:r>
              <w:rPr>
                <w:rStyle w:val="Strong"/>
                <w:rFonts w:ascii="Segoe UI" w:hAnsi="Segoe UI" w:cs="Segoe UI"/>
                <w:color w:val="008000"/>
                <w:sz w:val="21"/>
                <w:szCs w:val="21"/>
                <w:shd w:val="clear" w:color="auto" w:fill="FFFFFF"/>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7EC7FA6" w:rsidR="00B475A1" w:rsidRDefault="00000000" w:rsidP="00F51FA8">
            <w:pPr>
              <w:jc w:val="center"/>
            </w:pPr>
            <w:hyperlink r:id="rId17" w:history="1">
              <w:r w:rsidR="00366E84">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A2ABA7F" w14:textId="038073BC" w:rsidR="00B475A1" w:rsidRDefault="00366E84" w:rsidP="00F51FA8">
            <w:pPr>
              <w:jc w:val="center"/>
            </w:pPr>
            <w:r w:rsidRPr="00366E84">
              <w:t>22.10</w:t>
            </w:r>
          </w:p>
        </w:tc>
        <w:tc>
          <w:tcPr>
            <w:tcW w:w="4021" w:type="dxa"/>
            <w:shd w:val="clear" w:color="auto" w:fill="auto"/>
          </w:tcPr>
          <w:p w14:paraId="4441551B" w14:textId="1CC573CA" w:rsidR="00B475A1" w:rsidRDefault="00366E84" w:rsidP="00F51FA8">
            <w:pPr>
              <w:jc w:val="center"/>
            </w:pPr>
            <w:proofErr w:type="gramStart"/>
            <w:r>
              <w:rPr>
                <w:rStyle w:val="Strong"/>
                <w:rFonts w:ascii="Segoe UI" w:hAnsi="Segoe UI" w:cs="Segoe UI"/>
                <w:color w:val="172B4D"/>
                <w:sz w:val="21"/>
                <w:szCs w:val="21"/>
                <w:shd w:val="clear" w:color="auto" w:fill="FFFFFF"/>
              </w:rPr>
              <w:t>reserved-identifier</w:t>
            </w:r>
            <w:proofErr w:type="gramEnd"/>
          </w:p>
        </w:tc>
        <w:tc>
          <w:tcPr>
            <w:tcW w:w="3611" w:type="dxa"/>
            <w:shd w:val="clear" w:color="auto" w:fill="auto"/>
          </w:tcPr>
          <w:p w14:paraId="196AC4C7" w14:textId="35D0A0C0" w:rsidR="00B475A1" w:rsidRDefault="005935F1" w:rsidP="00F51FA8">
            <w:pPr>
              <w:jc w:val="center"/>
            </w:pPr>
            <w:r w:rsidRPr="005935F1">
              <w:t>Partially checked</w:t>
            </w:r>
          </w:p>
        </w:tc>
      </w:tr>
      <w:tr w:rsidR="00B475A1" w14:paraId="5FE44A56" w14:textId="77777777" w:rsidTr="00001F14">
        <w:trPr>
          <w:trHeight w:val="460"/>
        </w:trPr>
        <w:tc>
          <w:tcPr>
            <w:tcW w:w="1807" w:type="dxa"/>
            <w:shd w:val="clear" w:color="auto" w:fill="auto"/>
          </w:tcPr>
          <w:p w14:paraId="4E4CBBF1" w14:textId="44E42AA3" w:rsidR="00B475A1" w:rsidRDefault="00000000" w:rsidP="00F51FA8">
            <w:pPr>
              <w:jc w:val="center"/>
            </w:pPr>
            <w:hyperlink r:id="rId18" w:history="1">
              <w:r w:rsidR="005935F1">
                <w:rPr>
                  <w:rStyle w:val="Hyperlink"/>
                  <w:rFonts w:ascii="Segoe UI" w:hAnsi="Segoe UI" w:cs="Segoe UI"/>
                  <w:color w:val="0052CC"/>
                  <w:sz w:val="21"/>
                  <w:szCs w:val="21"/>
                  <w:shd w:val="clear" w:color="auto" w:fill="FFFFFF"/>
                </w:rPr>
                <w:t>Clang</w:t>
              </w:r>
            </w:hyperlink>
          </w:p>
        </w:tc>
        <w:tc>
          <w:tcPr>
            <w:tcW w:w="1341" w:type="dxa"/>
            <w:shd w:val="clear" w:color="auto" w:fill="auto"/>
          </w:tcPr>
          <w:p w14:paraId="70D2F7C5" w14:textId="092D1ECF" w:rsidR="00B475A1" w:rsidRDefault="005935F1" w:rsidP="00F51FA8">
            <w:pPr>
              <w:jc w:val="center"/>
            </w:pPr>
            <w:r w:rsidRPr="005935F1">
              <w:t>3.9</w:t>
            </w:r>
          </w:p>
        </w:tc>
        <w:tc>
          <w:tcPr>
            <w:tcW w:w="4021" w:type="dxa"/>
            <w:shd w:val="clear" w:color="auto" w:fill="auto"/>
          </w:tcPr>
          <w:p w14:paraId="68783DFF" w14:textId="6E762C8F" w:rsidR="00B475A1" w:rsidRDefault="006173B7" w:rsidP="00F51FA8">
            <w:pPr>
              <w:jc w:val="center"/>
              <w:rPr>
                <w:u w:val="single"/>
              </w:rPr>
            </w:pPr>
            <w:r>
              <w:rPr>
                <w:rStyle w:val="HTMLCode"/>
                <w:rFonts w:ascii="Courier" w:eastAsia="Calibri" w:hAnsi="Courier"/>
                <w:color w:val="172B4D"/>
                <w:sz w:val="21"/>
                <w:szCs w:val="21"/>
                <w:shd w:val="clear" w:color="auto" w:fill="FFFFFF"/>
              </w:rPr>
              <w:t>-Wreserved-id-macro</w:t>
            </w:r>
            <w:r>
              <w:rPr>
                <w:rFonts w:ascii="Segoe UI" w:hAnsi="Segoe UI" w:cs="Segoe UI"/>
                <w:color w:val="172B4D"/>
                <w:sz w:val="21"/>
                <w:szCs w:val="21"/>
              </w:rPr>
              <w:br/>
            </w:r>
            <w:r>
              <w:rPr>
                <w:rStyle w:val="HTMLCode"/>
                <w:rFonts w:ascii="Courier" w:eastAsia="Calibri" w:hAnsi="Courier"/>
                <w:color w:val="172B4D"/>
                <w:sz w:val="21"/>
                <w:szCs w:val="21"/>
                <w:shd w:val="clear" w:color="auto" w:fill="FFFFFF"/>
              </w:rPr>
              <w:t>-</w:t>
            </w:r>
            <w:proofErr w:type="spellStart"/>
            <w:r>
              <w:rPr>
                <w:rStyle w:val="HTMLCode"/>
                <w:rFonts w:ascii="Courier" w:eastAsia="Calibri" w:hAnsi="Courier"/>
                <w:color w:val="172B4D"/>
                <w:sz w:val="21"/>
                <w:szCs w:val="21"/>
                <w:shd w:val="clear" w:color="auto" w:fill="FFFFFF"/>
              </w:rPr>
              <w:t>Wuser</w:t>
            </w:r>
            <w:proofErr w:type="spellEnd"/>
            <w:r>
              <w:rPr>
                <w:rStyle w:val="HTMLCode"/>
                <w:rFonts w:ascii="Courier" w:eastAsia="Calibri" w:hAnsi="Courier"/>
                <w:color w:val="172B4D"/>
                <w:sz w:val="21"/>
                <w:szCs w:val="21"/>
                <w:shd w:val="clear" w:color="auto" w:fill="FFFFFF"/>
              </w:rPr>
              <w:t>-defined-literals</w:t>
            </w:r>
            <w:r>
              <w:rPr>
                <w:rFonts w:ascii="Segoe UI" w:hAnsi="Segoe UI" w:cs="Segoe UI"/>
                <w:color w:val="172B4D"/>
                <w:sz w:val="21"/>
                <w:szCs w:val="21"/>
                <w:shd w:val="clear" w:color="auto" w:fill="FFFFFF"/>
              </w:rPr>
              <w:t> </w:t>
            </w:r>
          </w:p>
        </w:tc>
        <w:tc>
          <w:tcPr>
            <w:tcW w:w="3611" w:type="dxa"/>
            <w:shd w:val="clear" w:color="auto" w:fill="auto"/>
          </w:tcPr>
          <w:p w14:paraId="67EF3C2C" w14:textId="52757FAE" w:rsidR="00B475A1" w:rsidRDefault="006173B7" w:rsidP="00F51FA8">
            <w:pPr>
              <w:jc w:val="center"/>
            </w:pPr>
            <w:r>
              <w:rPr>
                <w:rFonts w:ascii="Segoe UI" w:hAnsi="Segoe UI" w:cs="Segoe UI"/>
                <w:color w:val="172B4D"/>
                <w:sz w:val="21"/>
                <w:szCs w:val="21"/>
                <w:shd w:val="clear" w:color="auto" w:fill="FFFFFF"/>
              </w:rPr>
              <w:t>The </w:t>
            </w:r>
            <w:r>
              <w:rPr>
                <w:rStyle w:val="HTMLCode"/>
                <w:rFonts w:ascii="Roboto Mono" w:eastAsia="Calibri" w:hAnsi="Roboto Mono"/>
                <w:color w:val="172B4D"/>
                <w:sz w:val="21"/>
                <w:szCs w:val="21"/>
                <w:shd w:val="clear" w:color="auto" w:fill="FFFFFF"/>
              </w:rPr>
              <w:t>-Wreserved-id-macro</w:t>
            </w:r>
            <w:r>
              <w:rPr>
                <w:rFonts w:ascii="Segoe UI" w:hAnsi="Segoe UI" w:cs="Segoe UI"/>
                <w:color w:val="172B4D"/>
                <w:sz w:val="21"/>
                <w:szCs w:val="21"/>
                <w:shd w:val="clear" w:color="auto" w:fill="FFFFFF"/>
              </w:rPr>
              <w:t> flag is not enabled by default or with </w:t>
            </w:r>
            <w:r>
              <w:rPr>
                <w:rStyle w:val="HTMLCode"/>
                <w:rFonts w:ascii="Roboto Mono" w:eastAsia="Calibri" w:hAnsi="Roboto Mono"/>
                <w:color w:val="172B4D"/>
                <w:sz w:val="21"/>
                <w:szCs w:val="21"/>
                <w:shd w:val="clear" w:color="auto" w:fill="FFFFFF"/>
              </w:rPr>
              <w:t>-</w:t>
            </w:r>
            <w:proofErr w:type="gramStart"/>
            <w:r>
              <w:rPr>
                <w:rStyle w:val="HTMLCode"/>
                <w:rFonts w:ascii="Roboto Mono" w:eastAsia="Calibri" w:hAnsi="Roboto Mono"/>
                <w:color w:val="172B4D"/>
                <w:sz w:val="21"/>
                <w:szCs w:val="21"/>
                <w:shd w:val="clear" w:color="auto" w:fill="FFFFFF"/>
              </w:rPr>
              <w:t>Wall</w:t>
            </w:r>
            <w:r>
              <w:rPr>
                <w:rFonts w:ascii="Segoe UI" w:hAnsi="Segoe UI" w:cs="Segoe UI"/>
                <w:color w:val="172B4D"/>
                <w:sz w:val="21"/>
                <w:szCs w:val="21"/>
                <w:shd w:val="clear" w:color="auto" w:fill="FFFFFF"/>
              </w:rPr>
              <w:t>, but</w:t>
            </w:r>
            <w:proofErr w:type="gramEnd"/>
            <w:r>
              <w:rPr>
                <w:rFonts w:ascii="Segoe UI" w:hAnsi="Segoe UI" w:cs="Segoe UI"/>
                <w:color w:val="172B4D"/>
                <w:sz w:val="21"/>
                <w:szCs w:val="21"/>
                <w:shd w:val="clear" w:color="auto" w:fill="FFFFFF"/>
              </w:rPr>
              <w:t xml:space="preserve"> is enabled with </w:t>
            </w:r>
            <w:r>
              <w:rPr>
                <w:rStyle w:val="HTMLCode"/>
                <w:rFonts w:ascii="Roboto Mono" w:eastAsia="Calibri" w:hAnsi="Roboto Mono"/>
                <w:color w:val="172B4D"/>
                <w:sz w:val="21"/>
                <w:szCs w:val="21"/>
                <w:shd w:val="clear" w:color="auto" w:fill="FFFFFF"/>
              </w:rPr>
              <w:t>-</w:t>
            </w:r>
            <w:proofErr w:type="spellStart"/>
            <w:r>
              <w:rPr>
                <w:rStyle w:val="HTMLCode"/>
                <w:rFonts w:ascii="Roboto Mono" w:eastAsia="Calibri" w:hAnsi="Roboto Mono"/>
                <w:color w:val="172B4D"/>
                <w:sz w:val="21"/>
                <w:szCs w:val="21"/>
                <w:shd w:val="clear" w:color="auto" w:fill="FFFFFF"/>
              </w:rPr>
              <w:t>Weverything</w:t>
            </w:r>
            <w:proofErr w:type="spellEnd"/>
            <w:r>
              <w:rPr>
                <w:rFonts w:ascii="Segoe UI" w:hAnsi="Segoe UI" w:cs="Segoe UI"/>
                <w:color w:val="172B4D"/>
                <w:sz w:val="21"/>
                <w:szCs w:val="21"/>
                <w:shd w:val="clear" w:color="auto" w:fill="FFFFFF"/>
              </w:rPr>
              <w:t>. This flag does not</w:t>
            </w:r>
            <w:r>
              <w:rPr>
                <w:rFonts w:ascii="Segoe UI" w:hAnsi="Segoe UI" w:cs="Segoe UI"/>
                <w:color w:val="172B4D"/>
                <w:sz w:val="21"/>
                <w:szCs w:val="21"/>
              </w:rPr>
              <w:br/>
            </w:r>
            <w:r>
              <w:rPr>
                <w:rFonts w:ascii="Segoe UI" w:hAnsi="Segoe UI" w:cs="Segoe UI"/>
                <w:color w:val="172B4D"/>
                <w:sz w:val="21"/>
                <w:szCs w:val="21"/>
                <w:shd w:val="clear" w:color="auto" w:fill="FFFFFF"/>
              </w:rPr>
              <w:t>catch all instances of this rule, such as redefining reserved names.</w:t>
            </w:r>
          </w:p>
        </w:tc>
      </w:tr>
      <w:tr w:rsidR="00B475A1" w14:paraId="142FCAB9" w14:textId="77777777" w:rsidTr="00001F14">
        <w:trPr>
          <w:trHeight w:val="460"/>
        </w:trPr>
        <w:tc>
          <w:tcPr>
            <w:tcW w:w="1807" w:type="dxa"/>
            <w:shd w:val="clear" w:color="auto" w:fill="auto"/>
          </w:tcPr>
          <w:p w14:paraId="5404A3BA" w14:textId="1D3B1800" w:rsidR="00B475A1" w:rsidRDefault="00000000" w:rsidP="00F51FA8">
            <w:pPr>
              <w:jc w:val="center"/>
            </w:pPr>
            <w:hyperlink r:id="rId19" w:history="1">
              <w:proofErr w:type="spellStart"/>
              <w:r w:rsidR="005429D7">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109F248" w14:textId="536328B3" w:rsidR="00B475A1" w:rsidRDefault="005429D7" w:rsidP="00F51FA8">
            <w:pPr>
              <w:jc w:val="center"/>
            </w:pPr>
            <w:r w:rsidRPr="005429D7">
              <w:t>7.4p0</w:t>
            </w:r>
          </w:p>
        </w:tc>
        <w:tc>
          <w:tcPr>
            <w:tcW w:w="4021" w:type="dxa"/>
            <w:shd w:val="clear" w:color="auto" w:fill="auto"/>
          </w:tcPr>
          <w:p w14:paraId="601DC42B" w14:textId="77777777" w:rsidR="005429D7" w:rsidRDefault="005429D7" w:rsidP="005429D7">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LANG.ID.NU.MK</w:t>
            </w:r>
          </w:p>
          <w:p w14:paraId="70FB7DA9" w14:textId="77777777" w:rsidR="005429D7" w:rsidRDefault="005429D7" w:rsidP="005429D7">
            <w:pPr>
              <w:pStyle w:val="NormalWeb"/>
              <w:shd w:val="clear" w:color="auto" w:fill="FFFFFF"/>
              <w:spacing w:before="15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LANG.STRUCT.DECL.RESERVED</w:t>
            </w:r>
            <w:proofErr w:type="gramEnd"/>
          </w:p>
          <w:p w14:paraId="05A09A96" w14:textId="58BCC9B1" w:rsidR="00B475A1" w:rsidRDefault="00B475A1" w:rsidP="00F51FA8">
            <w:pPr>
              <w:jc w:val="center"/>
              <w:rPr>
                <w:u w:val="single"/>
              </w:rPr>
            </w:pPr>
          </w:p>
        </w:tc>
        <w:tc>
          <w:tcPr>
            <w:tcW w:w="3611" w:type="dxa"/>
            <w:shd w:val="clear" w:color="auto" w:fill="auto"/>
          </w:tcPr>
          <w:p w14:paraId="5C6BD43F" w14:textId="77777777" w:rsidR="008B7458" w:rsidRPr="008B7458" w:rsidRDefault="008B7458" w:rsidP="008B7458">
            <w:pPr>
              <w:jc w:val="center"/>
            </w:pPr>
            <w:r w:rsidRPr="008B7458">
              <w:t xml:space="preserve">Macro name is C </w:t>
            </w:r>
            <w:proofErr w:type="gramStart"/>
            <w:r w:rsidRPr="008B7458">
              <w:t>keyword</w:t>
            </w:r>
            <w:proofErr w:type="gramEnd"/>
          </w:p>
          <w:p w14:paraId="2FBA5878" w14:textId="77777777" w:rsidR="008B7458" w:rsidRPr="008B7458" w:rsidRDefault="008B7458" w:rsidP="008B7458">
            <w:pPr>
              <w:jc w:val="center"/>
            </w:pPr>
          </w:p>
          <w:p w14:paraId="7D572B94" w14:textId="1AE0B66F" w:rsidR="00B475A1" w:rsidRDefault="008B7458" w:rsidP="008B7458">
            <w:pPr>
              <w:jc w:val="center"/>
            </w:pPr>
            <w:r w:rsidRPr="008B7458">
              <w:t>Declaration of reserved name</w:t>
            </w:r>
          </w:p>
        </w:tc>
      </w:tr>
      <w:tr w:rsidR="00B475A1" w14:paraId="7B57D6C5" w14:textId="77777777" w:rsidTr="00001F14">
        <w:trPr>
          <w:trHeight w:val="460"/>
        </w:trPr>
        <w:tc>
          <w:tcPr>
            <w:tcW w:w="1807" w:type="dxa"/>
            <w:shd w:val="clear" w:color="auto" w:fill="auto"/>
          </w:tcPr>
          <w:p w14:paraId="0880DBB9" w14:textId="04B2CAD3" w:rsidR="00B475A1" w:rsidRDefault="00000000" w:rsidP="00F51FA8">
            <w:pPr>
              <w:jc w:val="center"/>
            </w:pPr>
            <w:hyperlink r:id="rId20" w:history="1">
              <w:proofErr w:type="spellStart"/>
              <w:r w:rsidR="008B7458">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527A0ABE" w14:textId="157E8F57" w:rsidR="00B475A1" w:rsidRDefault="000F6A91" w:rsidP="00F51FA8">
            <w:pPr>
              <w:jc w:val="center"/>
            </w:pPr>
            <w:r w:rsidRPr="000F6A91">
              <w:t>2023.1</w:t>
            </w:r>
          </w:p>
        </w:tc>
        <w:tc>
          <w:tcPr>
            <w:tcW w:w="4021" w:type="dxa"/>
            <w:shd w:val="clear" w:color="auto" w:fill="auto"/>
          </w:tcPr>
          <w:p w14:paraId="2EFB0041" w14:textId="5C75B0F8" w:rsidR="00B475A1" w:rsidRDefault="005F58A8" w:rsidP="00F51FA8">
            <w:pPr>
              <w:jc w:val="center"/>
              <w:rPr>
                <w:u w:val="single"/>
              </w:rPr>
            </w:pPr>
            <w:r>
              <w:rPr>
                <w:rStyle w:val="Strong"/>
                <w:rFonts w:ascii="Segoe UI" w:hAnsi="Segoe UI" w:cs="Segoe UI"/>
                <w:color w:val="172B4D"/>
                <w:sz w:val="21"/>
                <w:szCs w:val="21"/>
                <w:shd w:val="clear" w:color="auto" w:fill="FFFFFF"/>
              </w:rPr>
              <w:t>MISRA.DEFINE.WRONGNAME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MISRA.DEFINE.WRONGNAME.UNDERSCORE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MISRA.UNDEF.WRONGNAME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MISRA.UNDEF.WRONGNAME.UNDERSCORE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MISRA.STDLIB.WRONGNAME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MISRA.STDLIB.WRONGNAME.UNDERSCORE</w:t>
            </w:r>
          </w:p>
        </w:tc>
        <w:tc>
          <w:tcPr>
            <w:tcW w:w="3611" w:type="dxa"/>
            <w:shd w:val="clear" w:color="auto" w:fill="auto"/>
          </w:tcPr>
          <w:p w14:paraId="6E45804C" w14:textId="6808A62D" w:rsidR="00B475A1" w:rsidRDefault="00B475A1" w:rsidP="005F58A8"/>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3623894" w:rsidR="00381847" w:rsidRDefault="00E769D9">
            <w:pPr>
              <w:jc w:val="center"/>
            </w:pPr>
            <w:r>
              <w:t>[STD-</w:t>
            </w:r>
            <w:r w:rsidR="00D305B2">
              <w:t>003</w:t>
            </w:r>
            <w:r>
              <w:t>-</w:t>
            </w:r>
            <w:r w:rsidR="00D305B2">
              <w:t>CPP</w:t>
            </w:r>
            <w:r>
              <w:t>]</w:t>
            </w:r>
          </w:p>
        </w:tc>
        <w:tc>
          <w:tcPr>
            <w:tcW w:w="7632" w:type="dxa"/>
            <w:tcMar>
              <w:top w:w="100" w:type="dxa"/>
              <w:left w:w="100" w:type="dxa"/>
              <w:bottom w:w="100" w:type="dxa"/>
              <w:right w:w="100" w:type="dxa"/>
            </w:tcMar>
          </w:tcPr>
          <w:p w14:paraId="2E7240A9" w14:textId="03DD1B85" w:rsidR="00381847" w:rsidRDefault="005361C9">
            <w:r>
              <w:t xml:space="preserve">Do not attempt to create a </w:t>
            </w:r>
            <w:proofErr w:type="gramStart"/>
            <w:r>
              <w:t>std::</w:t>
            </w:r>
            <w:proofErr w:type="gramEnd"/>
            <w:r>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86273AC" w:rsidR="00F72634" w:rsidRDefault="00FA3475" w:rsidP="0015146B">
            <w:r>
              <w:t xml:space="preserve">Since </w:t>
            </w:r>
            <w:proofErr w:type="gramStart"/>
            <w:r>
              <w:t>std::</w:t>
            </w:r>
            <w:proofErr w:type="spellStart"/>
            <w:proofErr w:type="gramEnd"/>
            <w:r w:rsidR="00F7284C">
              <w:t>getenv</w:t>
            </w:r>
            <w:proofErr w:type="spellEnd"/>
            <w:r w:rsidR="00F7284C">
              <w:t>() returns a null pointer, this code can lead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1729ACE9" w14:textId="77777777" w:rsidR="00FA3475" w:rsidRPr="00FA3475" w:rsidRDefault="00FA3475" w:rsidP="00FA3475">
            <w:pPr>
              <w:rPr>
                <w:rFonts w:ascii="Courier New" w:hAnsi="Courier New" w:cs="Courier New"/>
              </w:rPr>
            </w:pPr>
            <w:r w:rsidRPr="00FA3475">
              <w:rPr>
                <w:rFonts w:ascii="Courier New" w:hAnsi="Courier New" w:cs="Courier New"/>
              </w:rPr>
              <w:t>#include &lt;</w:t>
            </w:r>
            <w:proofErr w:type="spellStart"/>
            <w:r w:rsidRPr="00FA3475">
              <w:rPr>
                <w:rFonts w:ascii="Courier New" w:hAnsi="Courier New" w:cs="Courier New"/>
              </w:rPr>
              <w:t>cstdlib</w:t>
            </w:r>
            <w:proofErr w:type="spellEnd"/>
            <w:r w:rsidRPr="00FA3475">
              <w:rPr>
                <w:rFonts w:ascii="Courier New" w:hAnsi="Courier New" w:cs="Courier New"/>
              </w:rPr>
              <w:t>&gt;</w:t>
            </w:r>
          </w:p>
          <w:p w14:paraId="34DB2C67" w14:textId="77777777" w:rsidR="00FA3475" w:rsidRPr="00FA3475" w:rsidRDefault="00FA3475" w:rsidP="00FA3475">
            <w:pPr>
              <w:rPr>
                <w:rFonts w:ascii="Courier New" w:hAnsi="Courier New" w:cs="Courier New"/>
              </w:rPr>
            </w:pPr>
            <w:r w:rsidRPr="00FA3475">
              <w:rPr>
                <w:rFonts w:ascii="Courier New" w:hAnsi="Courier New" w:cs="Courier New"/>
              </w:rPr>
              <w:t>#include &lt;string&gt;</w:t>
            </w:r>
          </w:p>
          <w:p w14:paraId="57434960" w14:textId="77777777" w:rsidR="00FA3475" w:rsidRPr="00FA3475" w:rsidRDefault="00FA3475" w:rsidP="00FA3475">
            <w:pPr>
              <w:rPr>
                <w:rFonts w:ascii="Courier New" w:hAnsi="Courier New" w:cs="Courier New"/>
              </w:rPr>
            </w:pPr>
            <w:r w:rsidRPr="00FA3475">
              <w:rPr>
                <w:rFonts w:ascii="Courier New" w:hAnsi="Courier New" w:cs="Courier New"/>
              </w:rPr>
              <w:t xml:space="preserve">  </w:t>
            </w:r>
          </w:p>
          <w:p w14:paraId="4B62DF89" w14:textId="77777777" w:rsidR="00FA3475" w:rsidRPr="00FA3475" w:rsidRDefault="00FA3475" w:rsidP="00FA3475">
            <w:pPr>
              <w:rPr>
                <w:rFonts w:ascii="Courier New" w:hAnsi="Courier New" w:cs="Courier New"/>
              </w:rPr>
            </w:pPr>
            <w:r w:rsidRPr="00FA3475">
              <w:rPr>
                <w:rFonts w:ascii="Courier New" w:hAnsi="Courier New" w:cs="Courier New"/>
              </w:rPr>
              <w:t xml:space="preserve">void </w:t>
            </w:r>
            <w:proofErr w:type="gramStart"/>
            <w:r w:rsidRPr="00FA3475">
              <w:rPr>
                <w:rFonts w:ascii="Courier New" w:hAnsi="Courier New" w:cs="Courier New"/>
              </w:rPr>
              <w:t>f(</w:t>
            </w:r>
            <w:proofErr w:type="gramEnd"/>
            <w:r w:rsidRPr="00FA3475">
              <w:rPr>
                <w:rFonts w:ascii="Courier New" w:hAnsi="Courier New" w:cs="Courier New"/>
              </w:rPr>
              <w:t>) {</w:t>
            </w:r>
          </w:p>
          <w:p w14:paraId="2B2667AF" w14:textId="77777777" w:rsidR="00FA3475" w:rsidRPr="00FA3475" w:rsidRDefault="00FA3475" w:rsidP="00FA3475">
            <w:pPr>
              <w:rPr>
                <w:rFonts w:ascii="Courier New" w:hAnsi="Courier New" w:cs="Courier New"/>
              </w:rPr>
            </w:pPr>
            <w:r w:rsidRPr="00FA3475">
              <w:rPr>
                <w:rFonts w:ascii="Courier New" w:hAnsi="Courier New" w:cs="Courier New"/>
              </w:rPr>
              <w:t xml:space="preserve">  </w:t>
            </w:r>
            <w:proofErr w:type="gramStart"/>
            <w:r w:rsidRPr="00FA3475">
              <w:rPr>
                <w:rFonts w:ascii="Courier New" w:hAnsi="Courier New" w:cs="Courier New"/>
              </w:rPr>
              <w:t>std::</w:t>
            </w:r>
            <w:proofErr w:type="gramEnd"/>
            <w:r w:rsidRPr="00FA3475">
              <w:rPr>
                <w:rFonts w:ascii="Courier New" w:hAnsi="Courier New" w:cs="Courier New"/>
              </w:rPr>
              <w:t xml:space="preserve">string </w:t>
            </w:r>
            <w:proofErr w:type="spellStart"/>
            <w:r w:rsidRPr="00FA3475">
              <w:rPr>
                <w:rFonts w:ascii="Courier New" w:hAnsi="Courier New" w:cs="Courier New"/>
              </w:rPr>
              <w:t>tmp</w:t>
            </w:r>
            <w:proofErr w:type="spellEnd"/>
            <w:r w:rsidRPr="00FA3475">
              <w:rPr>
                <w:rFonts w:ascii="Courier New" w:hAnsi="Courier New" w:cs="Courier New"/>
              </w:rPr>
              <w:t>(std::</w:t>
            </w:r>
            <w:proofErr w:type="spellStart"/>
            <w:r w:rsidRPr="00FA3475">
              <w:rPr>
                <w:rFonts w:ascii="Courier New" w:hAnsi="Courier New" w:cs="Courier New"/>
              </w:rPr>
              <w:t>getenv</w:t>
            </w:r>
            <w:proofErr w:type="spellEnd"/>
            <w:r w:rsidRPr="00FA3475">
              <w:rPr>
                <w:rFonts w:ascii="Courier New" w:hAnsi="Courier New" w:cs="Courier New"/>
              </w:rPr>
              <w:t>("TMP"));</w:t>
            </w:r>
          </w:p>
          <w:p w14:paraId="7B64610A" w14:textId="77777777" w:rsidR="00FA3475" w:rsidRPr="00FA3475" w:rsidRDefault="00FA3475" w:rsidP="00FA3475">
            <w:pPr>
              <w:rPr>
                <w:rFonts w:ascii="Courier New" w:hAnsi="Courier New" w:cs="Courier New"/>
              </w:rPr>
            </w:pPr>
            <w:r w:rsidRPr="00FA3475">
              <w:rPr>
                <w:rFonts w:ascii="Courier New" w:hAnsi="Courier New" w:cs="Courier New"/>
              </w:rPr>
              <w:t xml:space="preserve">  if </w:t>
            </w:r>
            <w:proofErr w:type="gramStart"/>
            <w:r w:rsidRPr="00FA3475">
              <w:rPr>
                <w:rFonts w:ascii="Courier New" w:hAnsi="Courier New" w:cs="Courier New"/>
              </w:rPr>
              <w:t>(!</w:t>
            </w:r>
            <w:proofErr w:type="spellStart"/>
            <w:r w:rsidRPr="00FA3475">
              <w:rPr>
                <w:rFonts w:ascii="Courier New" w:hAnsi="Courier New" w:cs="Courier New"/>
              </w:rPr>
              <w:t>tmp</w:t>
            </w:r>
            <w:proofErr w:type="gramEnd"/>
            <w:r w:rsidRPr="00FA3475">
              <w:rPr>
                <w:rFonts w:ascii="Courier New" w:hAnsi="Courier New" w:cs="Courier New"/>
              </w:rPr>
              <w:t>.empty</w:t>
            </w:r>
            <w:proofErr w:type="spellEnd"/>
            <w:r w:rsidRPr="00FA3475">
              <w:rPr>
                <w:rFonts w:ascii="Courier New" w:hAnsi="Courier New" w:cs="Courier New"/>
              </w:rPr>
              <w:t>()) {</w:t>
            </w:r>
          </w:p>
          <w:p w14:paraId="54EBACE0" w14:textId="77777777" w:rsidR="00FA3475" w:rsidRPr="00FA3475" w:rsidRDefault="00FA3475" w:rsidP="00FA3475">
            <w:pPr>
              <w:rPr>
                <w:rFonts w:ascii="Courier New" w:hAnsi="Courier New" w:cs="Courier New"/>
              </w:rPr>
            </w:pPr>
            <w:r w:rsidRPr="00FA3475">
              <w:rPr>
                <w:rFonts w:ascii="Courier New" w:hAnsi="Courier New" w:cs="Courier New"/>
              </w:rPr>
              <w:t xml:space="preserve">    // ...</w:t>
            </w:r>
          </w:p>
          <w:p w14:paraId="7053EB1C" w14:textId="77777777" w:rsidR="00FA3475" w:rsidRPr="00FA3475" w:rsidRDefault="00FA3475" w:rsidP="00FA3475">
            <w:pPr>
              <w:rPr>
                <w:rFonts w:ascii="Courier New" w:hAnsi="Courier New" w:cs="Courier New"/>
              </w:rPr>
            </w:pPr>
            <w:r w:rsidRPr="00FA3475">
              <w:rPr>
                <w:rFonts w:ascii="Courier New" w:hAnsi="Courier New" w:cs="Courier New"/>
              </w:rPr>
              <w:t xml:space="preserve">  }</w:t>
            </w:r>
          </w:p>
          <w:p w14:paraId="12374FA0" w14:textId="5E6F73ED" w:rsidR="00F72634" w:rsidRDefault="00FA3475" w:rsidP="00FA3475">
            <w:r w:rsidRPr="00FA3475">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403F12C" w:rsidR="00F72634" w:rsidRDefault="007F7DC5" w:rsidP="0015146B">
            <w:r>
              <w:t xml:space="preserve">The results from the call to </w:t>
            </w:r>
            <w:proofErr w:type="gramStart"/>
            <w:r>
              <w:t>std::</w:t>
            </w:r>
            <w:proofErr w:type="spellStart"/>
            <w:proofErr w:type="gramEnd"/>
            <w:r>
              <w:t>getenv</w:t>
            </w:r>
            <w:proofErr w:type="spellEnd"/>
            <w:r>
              <w:t xml:space="preserve">() are checked for null before the </w:t>
            </w:r>
            <w:r w:rsidR="00BA21DC">
              <w:t>std::string object is constructed to resolve the issue from the above example.</w:t>
            </w:r>
          </w:p>
        </w:tc>
      </w:tr>
      <w:tr w:rsidR="00F72634" w14:paraId="1A9D16B4" w14:textId="77777777" w:rsidTr="00001F14">
        <w:trPr>
          <w:trHeight w:val="460"/>
        </w:trPr>
        <w:tc>
          <w:tcPr>
            <w:tcW w:w="10800" w:type="dxa"/>
            <w:tcMar>
              <w:top w:w="100" w:type="dxa"/>
              <w:left w:w="100" w:type="dxa"/>
              <w:bottom w:w="100" w:type="dxa"/>
              <w:right w:w="100" w:type="dxa"/>
            </w:tcMar>
          </w:tcPr>
          <w:p w14:paraId="0F9E6CF9" w14:textId="77777777" w:rsidR="00F66E21" w:rsidRPr="00F66E21" w:rsidRDefault="00F66E21" w:rsidP="00F66E21">
            <w:pPr>
              <w:rPr>
                <w:rFonts w:ascii="Courier New" w:hAnsi="Courier New" w:cs="Courier New"/>
              </w:rPr>
            </w:pPr>
            <w:r w:rsidRPr="00F66E21">
              <w:rPr>
                <w:rFonts w:ascii="Courier New" w:hAnsi="Courier New" w:cs="Courier New"/>
              </w:rPr>
              <w:t>#include &lt;</w:t>
            </w:r>
            <w:proofErr w:type="spellStart"/>
            <w:r w:rsidRPr="00F66E21">
              <w:rPr>
                <w:rFonts w:ascii="Courier New" w:hAnsi="Courier New" w:cs="Courier New"/>
              </w:rPr>
              <w:t>cstdlib</w:t>
            </w:r>
            <w:proofErr w:type="spellEnd"/>
            <w:r w:rsidRPr="00F66E21">
              <w:rPr>
                <w:rFonts w:ascii="Courier New" w:hAnsi="Courier New" w:cs="Courier New"/>
              </w:rPr>
              <w:t>&gt;</w:t>
            </w:r>
          </w:p>
          <w:p w14:paraId="4BC74780" w14:textId="77777777" w:rsidR="00F66E21" w:rsidRPr="00F66E21" w:rsidRDefault="00F66E21" w:rsidP="00F66E21">
            <w:pPr>
              <w:rPr>
                <w:rFonts w:ascii="Courier New" w:hAnsi="Courier New" w:cs="Courier New"/>
              </w:rPr>
            </w:pPr>
            <w:r w:rsidRPr="00F66E21">
              <w:rPr>
                <w:rFonts w:ascii="Courier New" w:hAnsi="Courier New" w:cs="Courier New"/>
              </w:rPr>
              <w:t>#include &lt;string&gt;</w:t>
            </w:r>
          </w:p>
          <w:p w14:paraId="370ED86F" w14:textId="77777777" w:rsidR="00F66E21" w:rsidRPr="00F66E21" w:rsidRDefault="00F66E21" w:rsidP="00F66E21">
            <w:pPr>
              <w:rPr>
                <w:rFonts w:ascii="Courier New" w:hAnsi="Courier New" w:cs="Courier New"/>
              </w:rPr>
            </w:pPr>
            <w:r w:rsidRPr="00F66E21">
              <w:rPr>
                <w:rFonts w:ascii="Courier New" w:hAnsi="Courier New" w:cs="Courier New"/>
              </w:rPr>
              <w:t xml:space="preserve">  </w:t>
            </w:r>
          </w:p>
          <w:p w14:paraId="4F91F97C" w14:textId="77777777" w:rsidR="00F66E21" w:rsidRPr="00F66E21" w:rsidRDefault="00F66E21" w:rsidP="00F66E21">
            <w:pPr>
              <w:rPr>
                <w:rFonts w:ascii="Courier New" w:hAnsi="Courier New" w:cs="Courier New"/>
              </w:rPr>
            </w:pPr>
            <w:r w:rsidRPr="00F66E21">
              <w:rPr>
                <w:rFonts w:ascii="Courier New" w:hAnsi="Courier New" w:cs="Courier New"/>
              </w:rPr>
              <w:t xml:space="preserve">void </w:t>
            </w:r>
            <w:proofErr w:type="gramStart"/>
            <w:r w:rsidRPr="00F66E21">
              <w:rPr>
                <w:rFonts w:ascii="Courier New" w:hAnsi="Courier New" w:cs="Courier New"/>
              </w:rPr>
              <w:t>f(</w:t>
            </w:r>
            <w:proofErr w:type="gramEnd"/>
            <w:r w:rsidRPr="00F66E21">
              <w:rPr>
                <w:rFonts w:ascii="Courier New" w:hAnsi="Courier New" w:cs="Courier New"/>
              </w:rPr>
              <w:t>) {</w:t>
            </w:r>
          </w:p>
          <w:p w14:paraId="2E1CD7C0" w14:textId="77777777" w:rsidR="00F66E21" w:rsidRPr="00F66E21" w:rsidRDefault="00F66E21" w:rsidP="00F66E21">
            <w:pPr>
              <w:rPr>
                <w:rFonts w:ascii="Courier New" w:hAnsi="Courier New" w:cs="Courier New"/>
              </w:rPr>
            </w:pPr>
            <w:r w:rsidRPr="00F66E21">
              <w:rPr>
                <w:rFonts w:ascii="Courier New" w:hAnsi="Courier New" w:cs="Courier New"/>
              </w:rPr>
              <w:t xml:space="preserve">  const char *</w:t>
            </w:r>
            <w:proofErr w:type="spellStart"/>
            <w:r w:rsidRPr="00F66E21">
              <w:rPr>
                <w:rFonts w:ascii="Courier New" w:hAnsi="Courier New" w:cs="Courier New"/>
              </w:rPr>
              <w:t>tmpPtrVal</w:t>
            </w:r>
            <w:proofErr w:type="spellEnd"/>
            <w:r w:rsidRPr="00F66E21">
              <w:rPr>
                <w:rFonts w:ascii="Courier New" w:hAnsi="Courier New" w:cs="Courier New"/>
              </w:rPr>
              <w:t xml:space="preserve"> = </w:t>
            </w:r>
            <w:proofErr w:type="gramStart"/>
            <w:r w:rsidRPr="00F66E21">
              <w:rPr>
                <w:rFonts w:ascii="Courier New" w:hAnsi="Courier New" w:cs="Courier New"/>
              </w:rPr>
              <w:t>std::</w:t>
            </w:r>
            <w:proofErr w:type="spellStart"/>
            <w:proofErr w:type="gramEnd"/>
            <w:r w:rsidRPr="00F66E21">
              <w:rPr>
                <w:rFonts w:ascii="Courier New" w:hAnsi="Courier New" w:cs="Courier New"/>
              </w:rPr>
              <w:t>getenv</w:t>
            </w:r>
            <w:proofErr w:type="spellEnd"/>
            <w:r w:rsidRPr="00F66E21">
              <w:rPr>
                <w:rFonts w:ascii="Courier New" w:hAnsi="Courier New" w:cs="Courier New"/>
              </w:rPr>
              <w:t>("TMP");</w:t>
            </w:r>
          </w:p>
          <w:p w14:paraId="238DA217" w14:textId="77777777" w:rsidR="00F66E21" w:rsidRPr="00F66E21" w:rsidRDefault="00F66E21" w:rsidP="00F66E21">
            <w:pPr>
              <w:rPr>
                <w:rFonts w:ascii="Courier New" w:hAnsi="Courier New" w:cs="Courier New"/>
              </w:rPr>
            </w:pPr>
            <w:r w:rsidRPr="00F66E21">
              <w:rPr>
                <w:rFonts w:ascii="Courier New" w:hAnsi="Courier New" w:cs="Courier New"/>
              </w:rPr>
              <w:t xml:space="preserve">  </w:t>
            </w:r>
            <w:proofErr w:type="gramStart"/>
            <w:r w:rsidRPr="00F66E21">
              <w:rPr>
                <w:rFonts w:ascii="Courier New" w:hAnsi="Courier New" w:cs="Courier New"/>
              </w:rPr>
              <w:t>std::</w:t>
            </w:r>
            <w:proofErr w:type="gramEnd"/>
            <w:r w:rsidRPr="00F66E21">
              <w:rPr>
                <w:rFonts w:ascii="Courier New" w:hAnsi="Courier New" w:cs="Courier New"/>
              </w:rPr>
              <w:t xml:space="preserve">string </w:t>
            </w:r>
            <w:proofErr w:type="spellStart"/>
            <w:r w:rsidRPr="00F66E21">
              <w:rPr>
                <w:rFonts w:ascii="Courier New" w:hAnsi="Courier New" w:cs="Courier New"/>
              </w:rPr>
              <w:t>tmp</w:t>
            </w:r>
            <w:proofErr w:type="spellEnd"/>
            <w:r w:rsidRPr="00F66E21">
              <w:rPr>
                <w:rFonts w:ascii="Courier New" w:hAnsi="Courier New" w:cs="Courier New"/>
              </w:rPr>
              <w:t>(</w:t>
            </w:r>
            <w:proofErr w:type="spellStart"/>
            <w:r w:rsidRPr="00F66E21">
              <w:rPr>
                <w:rFonts w:ascii="Courier New" w:hAnsi="Courier New" w:cs="Courier New"/>
              </w:rPr>
              <w:t>tmpPtrVal</w:t>
            </w:r>
            <w:proofErr w:type="spellEnd"/>
            <w:r w:rsidRPr="00F66E21">
              <w:rPr>
                <w:rFonts w:ascii="Courier New" w:hAnsi="Courier New" w:cs="Courier New"/>
              </w:rPr>
              <w:t xml:space="preserve"> ? </w:t>
            </w:r>
            <w:proofErr w:type="spellStart"/>
            <w:r w:rsidRPr="00F66E21">
              <w:rPr>
                <w:rFonts w:ascii="Courier New" w:hAnsi="Courier New" w:cs="Courier New"/>
              </w:rPr>
              <w:t>tmpPtrVal</w:t>
            </w:r>
            <w:proofErr w:type="spellEnd"/>
            <w:r w:rsidRPr="00F66E21">
              <w:rPr>
                <w:rFonts w:ascii="Courier New" w:hAnsi="Courier New" w:cs="Courier New"/>
              </w:rPr>
              <w:t xml:space="preserve"> : "");</w:t>
            </w:r>
          </w:p>
          <w:p w14:paraId="0B900ED2" w14:textId="77777777" w:rsidR="00F66E21" w:rsidRPr="00F66E21" w:rsidRDefault="00F66E21" w:rsidP="00F66E21">
            <w:pPr>
              <w:rPr>
                <w:rFonts w:ascii="Courier New" w:hAnsi="Courier New" w:cs="Courier New"/>
              </w:rPr>
            </w:pPr>
            <w:r w:rsidRPr="00F66E21">
              <w:rPr>
                <w:rFonts w:ascii="Courier New" w:hAnsi="Courier New" w:cs="Courier New"/>
              </w:rPr>
              <w:t xml:space="preserve">  if </w:t>
            </w:r>
            <w:proofErr w:type="gramStart"/>
            <w:r w:rsidRPr="00F66E21">
              <w:rPr>
                <w:rFonts w:ascii="Courier New" w:hAnsi="Courier New" w:cs="Courier New"/>
              </w:rPr>
              <w:t>(!</w:t>
            </w:r>
            <w:proofErr w:type="spellStart"/>
            <w:r w:rsidRPr="00F66E21">
              <w:rPr>
                <w:rFonts w:ascii="Courier New" w:hAnsi="Courier New" w:cs="Courier New"/>
              </w:rPr>
              <w:t>tmp</w:t>
            </w:r>
            <w:proofErr w:type="gramEnd"/>
            <w:r w:rsidRPr="00F66E21">
              <w:rPr>
                <w:rFonts w:ascii="Courier New" w:hAnsi="Courier New" w:cs="Courier New"/>
              </w:rPr>
              <w:t>.empty</w:t>
            </w:r>
            <w:proofErr w:type="spellEnd"/>
            <w:r w:rsidRPr="00F66E21">
              <w:rPr>
                <w:rFonts w:ascii="Courier New" w:hAnsi="Courier New" w:cs="Courier New"/>
              </w:rPr>
              <w:t>()) {</w:t>
            </w:r>
          </w:p>
          <w:p w14:paraId="30954630" w14:textId="77777777" w:rsidR="00F66E21" w:rsidRPr="00F66E21" w:rsidRDefault="00F66E21" w:rsidP="00F66E21">
            <w:pPr>
              <w:rPr>
                <w:rFonts w:ascii="Courier New" w:hAnsi="Courier New" w:cs="Courier New"/>
              </w:rPr>
            </w:pPr>
            <w:r w:rsidRPr="00F66E21">
              <w:rPr>
                <w:rFonts w:ascii="Courier New" w:hAnsi="Courier New" w:cs="Courier New"/>
              </w:rPr>
              <w:t xml:space="preserve">    // ...</w:t>
            </w:r>
          </w:p>
          <w:p w14:paraId="69B2663E" w14:textId="77777777" w:rsidR="00F66E21" w:rsidRPr="00F66E21" w:rsidRDefault="00F66E21" w:rsidP="00F66E21">
            <w:pPr>
              <w:rPr>
                <w:rFonts w:ascii="Courier New" w:hAnsi="Courier New" w:cs="Courier New"/>
              </w:rPr>
            </w:pPr>
            <w:r w:rsidRPr="00F66E21">
              <w:rPr>
                <w:rFonts w:ascii="Courier New" w:hAnsi="Courier New" w:cs="Courier New"/>
              </w:rPr>
              <w:t xml:space="preserve">  }</w:t>
            </w:r>
          </w:p>
          <w:p w14:paraId="5286DB6F" w14:textId="7C094B4F" w:rsidR="00F72634" w:rsidRDefault="00F66E21" w:rsidP="00F66E21">
            <w:r w:rsidRPr="00F66E21">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6DD82CED" w14:textId="77777777" w:rsidR="00B475A1" w:rsidRDefault="00B475A1" w:rsidP="00F51FA8">
            <w:pPr>
              <w:pBdr>
                <w:top w:val="nil"/>
                <w:left w:val="nil"/>
                <w:bottom w:val="nil"/>
                <w:right w:val="nil"/>
                <w:between w:val="nil"/>
              </w:pBdr>
            </w:pPr>
            <w:r>
              <w:rPr>
                <w:b/>
              </w:rPr>
              <w:t>Principles(s):</w:t>
            </w:r>
            <w:r>
              <w:t xml:space="preserve"> </w:t>
            </w:r>
          </w:p>
          <w:p w14:paraId="22728597" w14:textId="77777777" w:rsidR="00CB6E65" w:rsidRDefault="00CB6E65" w:rsidP="00F51FA8">
            <w:pPr>
              <w:pBdr>
                <w:top w:val="nil"/>
                <w:left w:val="nil"/>
                <w:bottom w:val="nil"/>
                <w:right w:val="nil"/>
                <w:between w:val="nil"/>
              </w:pBdr>
            </w:pPr>
            <w:r>
              <w:t xml:space="preserve">Architect and Design for Security Policies </w:t>
            </w:r>
            <w:r w:rsidR="001B62D7">
              <w:t>–</w:t>
            </w:r>
            <w:r>
              <w:t xml:space="preserve"> </w:t>
            </w:r>
            <w:r w:rsidR="001B62D7">
              <w:t>Plan and build code to prevent errors and vulnerabilities.</w:t>
            </w:r>
          </w:p>
          <w:p w14:paraId="6486B601" w14:textId="30DDD5D5" w:rsidR="001B62D7" w:rsidRDefault="001B62D7" w:rsidP="00F51FA8">
            <w:pPr>
              <w:pBdr>
                <w:top w:val="nil"/>
                <w:left w:val="nil"/>
                <w:bottom w:val="nil"/>
                <w:right w:val="nil"/>
                <w:between w:val="nil"/>
              </w:pBdr>
            </w:pPr>
            <w:r>
              <w:t xml:space="preserve">Adopt a Secure Coding Standard </w:t>
            </w:r>
            <w:r w:rsidR="00934D38">
              <w:t>–</w:t>
            </w:r>
            <w:r>
              <w:t xml:space="preserve"> </w:t>
            </w:r>
            <w:r w:rsidR="00934D38">
              <w:t xml:space="preserve">Keep coding standards and best practices relative to coding language in mind </w:t>
            </w:r>
            <w:r w:rsidR="00C03E23">
              <w:t>at</w:t>
            </w:r>
            <w:r w:rsidR="00934D38">
              <w:t xml:space="preserve"> all times.</w:t>
            </w:r>
          </w:p>
          <w:p w14:paraId="337D82A6" w14:textId="29874A1D" w:rsidR="00934D38" w:rsidRDefault="00C03E23" w:rsidP="00F51FA8">
            <w:pPr>
              <w:pBdr>
                <w:top w:val="nil"/>
                <w:left w:val="nil"/>
                <w:bottom w:val="nil"/>
                <w:right w:val="nil"/>
                <w:between w:val="nil"/>
              </w:pBdr>
            </w:pPr>
            <w:r>
              <w:t>Keep it Simple – Always applies as writing clean and efficient code is a best practice.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3AAF434" w:rsidR="00B475A1" w:rsidRDefault="00C03E23" w:rsidP="00F51FA8">
            <w:pPr>
              <w:jc w:val="center"/>
            </w:pPr>
            <w:r>
              <w:t>High</w:t>
            </w:r>
          </w:p>
        </w:tc>
        <w:tc>
          <w:tcPr>
            <w:tcW w:w="1341" w:type="dxa"/>
            <w:shd w:val="clear" w:color="auto" w:fill="auto"/>
          </w:tcPr>
          <w:p w14:paraId="5C1BDC13" w14:textId="052FAABC" w:rsidR="00B475A1" w:rsidRDefault="00C03E23" w:rsidP="00F51FA8">
            <w:pPr>
              <w:jc w:val="center"/>
            </w:pPr>
            <w:r>
              <w:t>Likely</w:t>
            </w:r>
          </w:p>
        </w:tc>
        <w:tc>
          <w:tcPr>
            <w:tcW w:w="4021" w:type="dxa"/>
            <w:shd w:val="clear" w:color="auto" w:fill="auto"/>
          </w:tcPr>
          <w:p w14:paraId="33D6ABC8" w14:textId="6AD225DB" w:rsidR="00B475A1" w:rsidRDefault="00C03E23" w:rsidP="00F51FA8">
            <w:pPr>
              <w:jc w:val="center"/>
            </w:pPr>
            <w:r>
              <w:t>Medium</w:t>
            </w:r>
          </w:p>
        </w:tc>
        <w:tc>
          <w:tcPr>
            <w:tcW w:w="1807" w:type="dxa"/>
            <w:shd w:val="clear" w:color="auto" w:fill="auto"/>
          </w:tcPr>
          <w:p w14:paraId="4D88F132" w14:textId="6F84937D" w:rsidR="00B475A1" w:rsidRDefault="00AE7D7B"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1999E754" w14:textId="69C7FDB9" w:rsidR="00B475A1" w:rsidRDefault="00AE7D7B" w:rsidP="00F51FA8">
            <w:pPr>
              <w:jc w:val="center"/>
            </w:pPr>
            <w:r>
              <w:rPr>
                <w:rStyle w:val="Strong"/>
                <w:rFonts w:ascii="Segoe UI" w:hAnsi="Segoe UI" w:cs="Segoe UI"/>
                <w:color w:val="FF0000"/>
                <w:sz w:val="21"/>
                <w:szCs w:val="21"/>
                <w:shd w:val="clear" w:color="auto" w:fill="FFFFFF"/>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3E5A173" w:rsidR="00B475A1" w:rsidRDefault="00000000" w:rsidP="00F51FA8">
            <w:pPr>
              <w:jc w:val="center"/>
            </w:pPr>
            <w:hyperlink r:id="rId21" w:history="1">
              <w:r w:rsidR="00AE7D7B">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692C9F4" w14:textId="3871DA8A" w:rsidR="00B475A1" w:rsidRDefault="008D17A4" w:rsidP="00F51FA8">
            <w:pPr>
              <w:jc w:val="center"/>
            </w:pPr>
            <w:r w:rsidRPr="008D17A4">
              <w:t>22.10</w:t>
            </w:r>
          </w:p>
        </w:tc>
        <w:tc>
          <w:tcPr>
            <w:tcW w:w="4021" w:type="dxa"/>
            <w:shd w:val="clear" w:color="auto" w:fill="auto"/>
          </w:tcPr>
          <w:p w14:paraId="285A8AFB" w14:textId="561C6498" w:rsidR="00B475A1" w:rsidRDefault="008D17A4" w:rsidP="00F51FA8">
            <w:pPr>
              <w:jc w:val="center"/>
            </w:pPr>
            <w:proofErr w:type="spellStart"/>
            <w:r>
              <w:rPr>
                <w:rStyle w:val="Strong"/>
                <w:rFonts w:ascii="Segoe UI" w:hAnsi="Segoe UI" w:cs="Segoe UI"/>
                <w:color w:val="172B4D"/>
                <w:sz w:val="21"/>
                <w:szCs w:val="21"/>
                <w:shd w:val="clear" w:color="auto" w:fill="FFFFFF"/>
              </w:rPr>
              <w:t>assert_failure</w:t>
            </w:r>
            <w:proofErr w:type="spellEnd"/>
          </w:p>
        </w:tc>
        <w:tc>
          <w:tcPr>
            <w:tcW w:w="3611" w:type="dxa"/>
            <w:shd w:val="clear" w:color="auto" w:fill="auto"/>
          </w:tcPr>
          <w:p w14:paraId="349283E5" w14:textId="30C7B2B4" w:rsidR="00B475A1" w:rsidRDefault="00B475A1" w:rsidP="008D17A4"/>
        </w:tc>
      </w:tr>
      <w:tr w:rsidR="00B475A1" w14:paraId="21077E8E" w14:textId="77777777" w:rsidTr="00001F14">
        <w:trPr>
          <w:trHeight w:val="460"/>
        </w:trPr>
        <w:tc>
          <w:tcPr>
            <w:tcW w:w="1807" w:type="dxa"/>
            <w:shd w:val="clear" w:color="auto" w:fill="auto"/>
          </w:tcPr>
          <w:p w14:paraId="27D17B6B" w14:textId="60DC1BC2" w:rsidR="00B475A1" w:rsidRDefault="00000000" w:rsidP="00F51FA8">
            <w:pPr>
              <w:jc w:val="center"/>
            </w:pPr>
            <w:hyperlink r:id="rId22" w:history="1">
              <w:proofErr w:type="spellStart"/>
              <w:r w:rsidR="008D17A4">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2A788F9D" w14:textId="53F56F64" w:rsidR="00B475A1" w:rsidRDefault="008D17A4" w:rsidP="00F51FA8">
            <w:pPr>
              <w:jc w:val="center"/>
            </w:pPr>
            <w:r w:rsidRPr="008D17A4">
              <w:t>7.4p0</w:t>
            </w:r>
          </w:p>
        </w:tc>
        <w:tc>
          <w:tcPr>
            <w:tcW w:w="4021" w:type="dxa"/>
            <w:shd w:val="clear" w:color="auto" w:fill="auto"/>
          </w:tcPr>
          <w:p w14:paraId="6E2A4868" w14:textId="74751116" w:rsidR="00B475A1" w:rsidRDefault="008D17A4" w:rsidP="00F51FA8">
            <w:pPr>
              <w:jc w:val="center"/>
              <w:rPr>
                <w:u w:val="single"/>
              </w:rPr>
            </w:pPr>
            <w:r>
              <w:rPr>
                <w:rStyle w:val="Strong"/>
                <w:rFonts w:ascii="Segoe UI" w:hAnsi="Segoe UI" w:cs="Segoe UI"/>
                <w:color w:val="172B4D"/>
                <w:sz w:val="21"/>
                <w:szCs w:val="21"/>
                <w:shd w:val="clear" w:color="auto" w:fill="FFFFFF"/>
              </w:rPr>
              <w:t>LANG.MEM.NPD</w:t>
            </w:r>
          </w:p>
        </w:tc>
        <w:tc>
          <w:tcPr>
            <w:tcW w:w="3611" w:type="dxa"/>
            <w:shd w:val="clear" w:color="auto" w:fill="auto"/>
          </w:tcPr>
          <w:p w14:paraId="6728BDD5" w14:textId="146BF7AD" w:rsidR="00B475A1" w:rsidRDefault="00F56D4D" w:rsidP="00F51FA8">
            <w:pPr>
              <w:jc w:val="center"/>
            </w:pPr>
            <w:r w:rsidRPr="00F56D4D">
              <w:t>Null Pointer Dereference</w:t>
            </w:r>
          </w:p>
        </w:tc>
      </w:tr>
      <w:tr w:rsidR="00B475A1" w14:paraId="2F58D832" w14:textId="77777777" w:rsidTr="00001F14">
        <w:trPr>
          <w:trHeight w:val="460"/>
        </w:trPr>
        <w:tc>
          <w:tcPr>
            <w:tcW w:w="1807" w:type="dxa"/>
            <w:shd w:val="clear" w:color="auto" w:fill="auto"/>
          </w:tcPr>
          <w:p w14:paraId="378ECFD3" w14:textId="7DD7C6E5" w:rsidR="00B475A1" w:rsidRDefault="00000000" w:rsidP="00F51FA8">
            <w:pPr>
              <w:jc w:val="center"/>
            </w:pPr>
            <w:hyperlink r:id="rId23" w:history="1">
              <w:r w:rsidR="00F56D4D">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CC79B01" w14:textId="1B342623" w:rsidR="00B475A1" w:rsidRDefault="00F56D4D" w:rsidP="00F51FA8">
            <w:pPr>
              <w:jc w:val="center"/>
            </w:pPr>
            <w:r w:rsidRPr="00F56D4D">
              <w:t>2023.1</w:t>
            </w:r>
          </w:p>
        </w:tc>
        <w:tc>
          <w:tcPr>
            <w:tcW w:w="4021" w:type="dxa"/>
            <w:shd w:val="clear" w:color="auto" w:fill="auto"/>
          </w:tcPr>
          <w:p w14:paraId="10926EE6" w14:textId="2433E247" w:rsidR="00B475A1" w:rsidRDefault="00F56D4D" w:rsidP="00F51FA8">
            <w:pPr>
              <w:jc w:val="center"/>
              <w:rPr>
                <w:u w:val="single"/>
              </w:rPr>
            </w:pPr>
            <w:r>
              <w:rPr>
                <w:rStyle w:val="Strong"/>
                <w:rFonts w:ascii="Segoe UI" w:hAnsi="Segoe UI" w:cs="Segoe UI"/>
                <w:color w:val="172B4D"/>
                <w:sz w:val="21"/>
                <w:szCs w:val="21"/>
                <w:shd w:val="clear" w:color="auto" w:fill="FFFFFF"/>
              </w:rPr>
              <w:t>DF4770, DF4771, DF4772, DF4773, DF4774</w:t>
            </w:r>
          </w:p>
        </w:tc>
        <w:tc>
          <w:tcPr>
            <w:tcW w:w="3611" w:type="dxa"/>
            <w:shd w:val="clear" w:color="auto" w:fill="auto"/>
          </w:tcPr>
          <w:p w14:paraId="5CB53902" w14:textId="33EE5849"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137A4FC" w:rsidR="00B475A1" w:rsidRDefault="00000000" w:rsidP="00F51FA8">
            <w:pPr>
              <w:jc w:val="center"/>
            </w:pPr>
            <w:hyperlink r:id="rId24" w:history="1">
              <w:proofErr w:type="spellStart"/>
              <w:r w:rsidR="004D4EE3">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608161A4" w14:textId="3DBBF67A" w:rsidR="00B475A1" w:rsidRDefault="004D4EE3" w:rsidP="00F51FA8">
            <w:pPr>
              <w:jc w:val="center"/>
            </w:pPr>
            <w:r w:rsidRPr="004D4EE3">
              <w:t>2023.1</w:t>
            </w:r>
          </w:p>
        </w:tc>
        <w:tc>
          <w:tcPr>
            <w:tcW w:w="4021" w:type="dxa"/>
            <w:shd w:val="clear" w:color="auto" w:fill="auto"/>
          </w:tcPr>
          <w:p w14:paraId="5E8BB44E" w14:textId="28FA47C4" w:rsidR="00B475A1" w:rsidRDefault="004D4EE3" w:rsidP="00F51FA8">
            <w:pPr>
              <w:jc w:val="center"/>
              <w:rPr>
                <w:u w:val="single"/>
              </w:rPr>
            </w:pPr>
            <w:proofErr w:type="gramStart"/>
            <w:r>
              <w:rPr>
                <w:rStyle w:val="Strong"/>
                <w:rFonts w:ascii="Segoe UI" w:hAnsi="Segoe UI" w:cs="Segoe UI"/>
                <w:color w:val="172B4D"/>
                <w:sz w:val="21"/>
                <w:szCs w:val="21"/>
                <w:shd w:val="clear" w:color="auto" w:fill="FFFFFF"/>
              </w:rPr>
              <w:t>NPD.CHECK.CALL.MIGHT</w:t>
            </w:r>
            <w:proofErr w:type="gramEnd"/>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NPD.CHECK.MUST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NPD.CONST.DEREF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NPD.FUNC.MUST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NPD.GEN.CALL.MUST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NPD.GEN.MIGHT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NPD.GEN.MUST</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RNPD.CALL</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RNPD.DEREF</w:t>
            </w:r>
          </w:p>
        </w:tc>
        <w:tc>
          <w:tcPr>
            <w:tcW w:w="3611" w:type="dxa"/>
            <w:shd w:val="clear" w:color="auto" w:fill="auto"/>
          </w:tcPr>
          <w:p w14:paraId="30910B79" w14:textId="2306F786"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EEF2969" w:rsidR="00381847" w:rsidRDefault="00E769D9">
            <w:pPr>
              <w:jc w:val="center"/>
            </w:pPr>
            <w:r>
              <w:t>[STD-</w:t>
            </w:r>
            <w:r w:rsidR="001E41B4">
              <w:t>004</w:t>
            </w:r>
            <w:r>
              <w:t>-</w:t>
            </w:r>
            <w:r w:rsidR="001E41B4">
              <w:t>CPP</w:t>
            </w:r>
            <w:r>
              <w:t>]</w:t>
            </w:r>
          </w:p>
        </w:tc>
        <w:tc>
          <w:tcPr>
            <w:tcW w:w="7632" w:type="dxa"/>
            <w:tcMar>
              <w:top w:w="100" w:type="dxa"/>
              <w:left w:w="100" w:type="dxa"/>
              <w:bottom w:w="100" w:type="dxa"/>
              <w:right w:w="100" w:type="dxa"/>
            </w:tcMar>
          </w:tcPr>
          <w:p w14:paraId="5D0F26FC" w14:textId="4BDC20E3" w:rsidR="00381847" w:rsidRDefault="001908C9">
            <w:r>
              <w:t>Do not store an already-owned pointer value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BE223CA" w:rsidR="00F72634" w:rsidRDefault="00355BB2" w:rsidP="0015146B">
            <w:r>
              <w:t xml:space="preserve">In this example, two unrelated smart pointers are constructed from </w:t>
            </w:r>
            <w:r w:rsidR="00AA717C">
              <w:t>the same underlying point value.  When the local, automatic variable p2 is destroyed,</w:t>
            </w:r>
            <w:r w:rsidR="00246F1C">
              <w:t xml:space="preserve"> it deletes the pointer value it manages.  Then, when the local variable </w:t>
            </w:r>
            <w:r w:rsidR="008407EE">
              <w:t>p1 is destroyed, it deletes the same pointer value resulting in a double-free vulner</w:t>
            </w:r>
            <w:r w:rsidR="007A4E56">
              <w:t>ability.</w:t>
            </w:r>
          </w:p>
        </w:tc>
      </w:tr>
      <w:tr w:rsidR="00F72634" w14:paraId="555F1178" w14:textId="77777777" w:rsidTr="00001F14">
        <w:trPr>
          <w:trHeight w:val="460"/>
        </w:trPr>
        <w:tc>
          <w:tcPr>
            <w:tcW w:w="10800" w:type="dxa"/>
            <w:tcMar>
              <w:top w:w="100" w:type="dxa"/>
              <w:left w:w="100" w:type="dxa"/>
              <w:bottom w:w="100" w:type="dxa"/>
              <w:right w:w="100" w:type="dxa"/>
            </w:tcMar>
          </w:tcPr>
          <w:p w14:paraId="3B6605EB" w14:textId="77777777" w:rsidR="00926955" w:rsidRPr="00926955" w:rsidRDefault="00926955" w:rsidP="00926955">
            <w:pPr>
              <w:rPr>
                <w:rFonts w:ascii="Courier New" w:hAnsi="Courier New" w:cs="Courier New"/>
              </w:rPr>
            </w:pPr>
            <w:r w:rsidRPr="00926955">
              <w:rPr>
                <w:rFonts w:ascii="Courier New" w:hAnsi="Courier New" w:cs="Courier New"/>
              </w:rPr>
              <w:t>#include &lt;memory&gt;</w:t>
            </w:r>
          </w:p>
          <w:p w14:paraId="53FDE043" w14:textId="77777777" w:rsidR="00926955" w:rsidRPr="00926955" w:rsidRDefault="00926955" w:rsidP="00926955">
            <w:pPr>
              <w:rPr>
                <w:rFonts w:ascii="Courier New" w:hAnsi="Courier New" w:cs="Courier New"/>
              </w:rPr>
            </w:pPr>
            <w:r w:rsidRPr="00926955">
              <w:rPr>
                <w:rFonts w:ascii="Courier New" w:hAnsi="Courier New" w:cs="Courier New"/>
              </w:rPr>
              <w:t xml:space="preserve"> </w:t>
            </w:r>
          </w:p>
          <w:p w14:paraId="4D9146A7" w14:textId="77777777" w:rsidR="00926955" w:rsidRPr="00926955" w:rsidRDefault="00926955" w:rsidP="00926955">
            <w:pPr>
              <w:rPr>
                <w:rFonts w:ascii="Courier New" w:hAnsi="Courier New" w:cs="Courier New"/>
              </w:rPr>
            </w:pPr>
            <w:r w:rsidRPr="00926955">
              <w:rPr>
                <w:rFonts w:ascii="Courier New" w:hAnsi="Courier New" w:cs="Courier New"/>
              </w:rPr>
              <w:t xml:space="preserve">void </w:t>
            </w:r>
            <w:proofErr w:type="gramStart"/>
            <w:r w:rsidRPr="00926955">
              <w:rPr>
                <w:rFonts w:ascii="Courier New" w:hAnsi="Courier New" w:cs="Courier New"/>
              </w:rPr>
              <w:t>f(</w:t>
            </w:r>
            <w:proofErr w:type="gramEnd"/>
            <w:r w:rsidRPr="00926955">
              <w:rPr>
                <w:rFonts w:ascii="Courier New" w:hAnsi="Courier New" w:cs="Courier New"/>
              </w:rPr>
              <w:t>) {</w:t>
            </w:r>
          </w:p>
          <w:p w14:paraId="5950461D" w14:textId="77777777" w:rsidR="00926955" w:rsidRPr="00926955" w:rsidRDefault="00926955" w:rsidP="00926955">
            <w:pPr>
              <w:rPr>
                <w:rFonts w:ascii="Courier New" w:hAnsi="Courier New" w:cs="Courier New"/>
              </w:rPr>
            </w:pPr>
            <w:r w:rsidRPr="00926955">
              <w:rPr>
                <w:rFonts w:ascii="Courier New" w:hAnsi="Courier New" w:cs="Courier New"/>
              </w:rPr>
              <w:t xml:space="preserve">  int *</w:t>
            </w:r>
            <w:proofErr w:type="spellStart"/>
            <w:r w:rsidRPr="00926955">
              <w:rPr>
                <w:rFonts w:ascii="Courier New" w:hAnsi="Courier New" w:cs="Courier New"/>
              </w:rPr>
              <w:t>i</w:t>
            </w:r>
            <w:proofErr w:type="spellEnd"/>
            <w:r w:rsidRPr="00926955">
              <w:rPr>
                <w:rFonts w:ascii="Courier New" w:hAnsi="Courier New" w:cs="Courier New"/>
              </w:rPr>
              <w:t xml:space="preserve"> = new </w:t>
            </w:r>
            <w:proofErr w:type="gramStart"/>
            <w:r w:rsidRPr="00926955">
              <w:rPr>
                <w:rFonts w:ascii="Courier New" w:hAnsi="Courier New" w:cs="Courier New"/>
              </w:rPr>
              <w:t>int;</w:t>
            </w:r>
            <w:proofErr w:type="gramEnd"/>
          </w:p>
          <w:p w14:paraId="779EB161" w14:textId="77777777" w:rsidR="00926955" w:rsidRPr="00926955" w:rsidRDefault="00926955" w:rsidP="00926955">
            <w:pPr>
              <w:rPr>
                <w:rFonts w:ascii="Courier New" w:hAnsi="Courier New" w:cs="Courier New"/>
              </w:rPr>
            </w:pPr>
            <w:r w:rsidRPr="00926955">
              <w:rPr>
                <w:rFonts w:ascii="Courier New" w:hAnsi="Courier New" w:cs="Courier New"/>
              </w:rPr>
              <w:t xml:space="preserve">  </w:t>
            </w:r>
            <w:proofErr w:type="gramStart"/>
            <w:r w:rsidRPr="00926955">
              <w:rPr>
                <w:rFonts w:ascii="Courier New" w:hAnsi="Courier New" w:cs="Courier New"/>
              </w:rPr>
              <w:t>std::</w:t>
            </w:r>
            <w:proofErr w:type="spellStart"/>
            <w:proofErr w:type="gramEnd"/>
            <w:r w:rsidRPr="00926955">
              <w:rPr>
                <w:rFonts w:ascii="Courier New" w:hAnsi="Courier New" w:cs="Courier New"/>
              </w:rPr>
              <w:t>shared_ptr</w:t>
            </w:r>
            <w:proofErr w:type="spellEnd"/>
            <w:r w:rsidRPr="00926955">
              <w:rPr>
                <w:rFonts w:ascii="Courier New" w:hAnsi="Courier New" w:cs="Courier New"/>
              </w:rPr>
              <w:t>&lt;int&gt; p1(</w:t>
            </w:r>
            <w:proofErr w:type="spellStart"/>
            <w:r w:rsidRPr="00926955">
              <w:rPr>
                <w:rFonts w:ascii="Courier New" w:hAnsi="Courier New" w:cs="Courier New"/>
              </w:rPr>
              <w:t>i</w:t>
            </w:r>
            <w:proofErr w:type="spellEnd"/>
            <w:r w:rsidRPr="00926955">
              <w:rPr>
                <w:rFonts w:ascii="Courier New" w:hAnsi="Courier New" w:cs="Courier New"/>
              </w:rPr>
              <w:t>);</w:t>
            </w:r>
          </w:p>
          <w:p w14:paraId="1E07D731" w14:textId="77777777" w:rsidR="00926955" w:rsidRPr="00926955" w:rsidRDefault="00926955" w:rsidP="00926955">
            <w:pPr>
              <w:rPr>
                <w:rFonts w:ascii="Courier New" w:hAnsi="Courier New" w:cs="Courier New"/>
              </w:rPr>
            </w:pPr>
            <w:r w:rsidRPr="00926955">
              <w:rPr>
                <w:rFonts w:ascii="Courier New" w:hAnsi="Courier New" w:cs="Courier New"/>
              </w:rPr>
              <w:t xml:space="preserve">  </w:t>
            </w:r>
            <w:proofErr w:type="gramStart"/>
            <w:r w:rsidRPr="00926955">
              <w:rPr>
                <w:rFonts w:ascii="Courier New" w:hAnsi="Courier New" w:cs="Courier New"/>
              </w:rPr>
              <w:t>std::</w:t>
            </w:r>
            <w:proofErr w:type="spellStart"/>
            <w:proofErr w:type="gramEnd"/>
            <w:r w:rsidRPr="00926955">
              <w:rPr>
                <w:rFonts w:ascii="Courier New" w:hAnsi="Courier New" w:cs="Courier New"/>
              </w:rPr>
              <w:t>shared_ptr</w:t>
            </w:r>
            <w:proofErr w:type="spellEnd"/>
            <w:r w:rsidRPr="00926955">
              <w:rPr>
                <w:rFonts w:ascii="Courier New" w:hAnsi="Courier New" w:cs="Courier New"/>
              </w:rPr>
              <w:t>&lt;int&gt; p2(</w:t>
            </w:r>
            <w:proofErr w:type="spellStart"/>
            <w:r w:rsidRPr="00926955">
              <w:rPr>
                <w:rFonts w:ascii="Courier New" w:hAnsi="Courier New" w:cs="Courier New"/>
              </w:rPr>
              <w:t>i</w:t>
            </w:r>
            <w:proofErr w:type="spellEnd"/>
            <w:r w:rsidRPr="00926955">
              <w:rPr>
                <w:rFonts w:ascii="Courier New" w:hAnsi="Courier New" w:cs="Courier New"/>
              </w:rPr>
              <w:t>);</w:t>
            </w:r>
          </w:p>
          <w:p w14:paraId="2AE2AEF7" w14:textId="2DD73D81" w:rsidR="00F72634" w:rsidRDefault="00926955" w:rsidP="00926955">
            <w:r w:rsidRPr="0092695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34FC84" w:rsidR="00F72634" w:rsidRDefault="006827ED" w:rsidP="0015146B">
            <w:r w:rsidRPr="006827ED">
              <w:t xml:space="preserve">In this compliant </w:t>
            </w:r>
            <w:r w:rsidR="000C696E">
              <w:t>example</w:t>
            </w:r>
            <w:r w:rsidRPr="006827ED">
              <w:t xml:space="preserve">, the </w:t>
            </w:r>
            <w:proofErr w:type="gramStart"/>
            <w:r w:rsidRPr="006827ED">
              <w:t>std::</w:t>
            </w:r>
            <w:proofErr w:type="spellStart"/>
            <w:proofErr w:type="gramEnd"/>
            <w:r w:rsidRPr="006827ED">
              <w:t>shared_ptr</w:t>
            </w:r>
            <w:proofErr w:type="spellEnd"/>
            <w:r w:rsidRPr="006827ED">
              <w:t xml:space="preserve"> objects are related to one another through copy construction. When the local, automatic variable p2 is destroyed, the use count for the shared pointer value is </w:t>
            </w:r>
            <w:proofErr w:type="gramStart"/>
            <w:r w:rsidRPr="006827ED">
              <w:t>decremented</w:t>
            </w:r>
            <w:proofErr w:type="gramEnd"/>
            <w:r w:rsidRPr="006827ED">
              <w:t xml:space="preserve"> but still nonzero. Then, when the local, automatic variable p1 is destroyed, the use count for the shared pointer value is </w:t>
            </w:r>
            <w:proofErr w:type="gramStart"/>
            <w:r w:rsidRPr="006827ED">
              <w:t>decremented</w:t>
            </w:r>
            <w:proofErr w:type="gramEnd"/>
            <w:r w:rsidRPr="006827ED">
              <w:t xml:space="preserve"> to zero, and the managed pointer is destroyed. This compliant solution also calls </w:t>
            </w:r>
            <w:proofErr w:type="gramStart"/>
            <w:r w:rsidRPr="006827ED">
              <w:t>std::</w:t>
            </w:r>
            <w:proofErr w:type="spellStart"/>
            <w:proofErr w:type="gramEnd"/>
            <w:r w:rsidRPr="006827ED">
              <w:t>make_shared</w:t>
            </w:r>
            <w:proofErr w:type="spellEnd"/>
            <w:r w:rsidRPr="006827ED">
              <w:t>() instead of allocating a raw pointer and storing its value in a local variable.</w:t>
            </w:r>
          </w:p>
        </w:tc>
      </w:tr>
      <w:tr w:rsidR="00F72634" w14:paraId="270FEC8A" w14:textId="77777777" w:rsidTr="00001F14">
        <w:trPr>
          <w:trHeight w:val="460"/>
        </w:trPr>
        <w:tc>
          <w:tcPr>
            <w:tcW w:w="10800" w:type="dxa"/>
            <w:tcMar>
              <w:top w:w="100" w:type="dxa"/>
              <w:left w:w="100" w:type="dxa"/>
              <w:bottom w:w="100" w:type="dxa"/>
              <w:right w:w="100" w:type="dxa"/>
            </w:tcMar>
          </w:tcPr>
          <w:p w14:paraId="6BBF57D1" w14:textId="77777777" w:rsidR="007A4E56" w:rsidRPr="007A4E56" w:rsidRDefault="007A4E56" w:rsidP="007A4E56">
            <w:pPr>
              <w:rPr>
                <w:rFonts w:ascii="Courier New" w:hAnsi="Courier New" w:cs="Courier New"/>
              </w:rPr>
            </w:pPr>
            <w:r w:rsidRPr="007A4E56">
              <w:rPr>
                <w:rFonts w:ascii="Courier New" w:hAnsi="Courier New" w:cs="Courier New"/>
              </w:rPr>
              <w:t>#include &lt;memory&gt;</w:t>
            </w:r>
          </w:p>
          <w:p w14:paraId="2698EDE1" w14:textId="77777777" w:rsidR="007A4E56" w:rsidRPr="007A4E56" w:rsidRDefault="007A4E56" w:rsidP="007A4E56">
            <w:pPr>
              <w:rPr>
                <w:rFonts w:ascii="Courier New" w:hAnsi="Courier New" w:cs="Courier New"/>
              </w:rPr>
            </w:pPr>
            <w:r w:rsidRPr="007A4E56">
              <w:rPr>
                <w:rFonts w:ascii="Courier New" w:hAnsi="Courier New" w:cs="Courier New"/>
              </w:rPr>
              <w:t xml:space="preserve"> </w:t>
            </w:r>
          </w:p>
          <w:p w14:paraId="53EA9B71" w14:textId="77777777" w:rsidR="007A4E56" w:rsidRPr="007A4E56" w:rsidRDefault="007A4E56" w:rsidP="007A4E56">
            <w:pPr>
              <w:rPr>
                <w:rFonts w:ascii="Courier New" w:hAnsi="Courier New" w:cs="Courier New"/>
              </w:rPr>
            </w:pPr>
            <w:r w:rsidRPr="007A4E56">
              <w:rPr>
                <w:rFonts w:ascii="Courier New" w:hAnsi="Courier New" w:cs="Courier New"/>
              </w:rPr>
              <w:t xml:space="preserve">void </w:t>
            </w:r>
            <w:proofErr w:type="gramStart"/>
            <w:r w:rsidRPr="007A4E56">
              <w:rPr>
                <w:rFonts w:ascii="Courier New" w:hAnsi="Courier New" w:cs="Courier New"/>
              </w:rPr>
              <w:t>f(</w:t>
            </w:r>
            <w:proofErr w:type="gramEnd"/>
            <w:r w:rsidRPr="007A4E56">
              <w:rPr>
                <w:rFonts w:ascii="Courier New" w:hAnsi="Courier New" w:cs="Courier New"/>
              </w:rPr>
              <w:t>) {</w:t>
            </w:r>
          </w:p>
          <w:p w14:paraId="6A5A1B8F" w14:textId="77777777" w:rsidR="007A4E56" w:rsidRPr="007A4E56" w:rsidRDefault="007A4E56" w:rsidP="007A4E56">
            <w:pPr>
              <w:rPr>
                <w:rFonts w:ascii="Courier New" w:hAnsi="Courier New" w:cs="Courier New"/>
              </w:rPr>
            </w:pPr>
            <w:r w:rsidRPr="007A4E56">
              <w:rPr>
                <w:rFonts w:ascii="Courier New" w:hAnsi="Courier New" w:cs="Courier New"/>
              </w:rPr>
              <w:t xml:space="preserve">  </w:t>
            </w:r>
            <w:proofErr w:type="gramStart"/>
            <w:r w:rsidRPr="007A4E56">
              <w:rPr>
                <w:rFonts w:ascii="Courier New" w:hAnsi="Courier New" w:cs="Courier New"/>
              </w:rPr>
              <w:t>std::</w:t>
            </w:r>
            <w:proofErr w:type="spellStart"/>
            <w:proofErr w:type="gramEnd"/>
            <w:r w:rsidRPr="007A4E56">
              <w:rPr>
                <w:rFonts w:ascii="Courier New" w:hAnsi="Courier New" w:cs="Courier New"/>
              </w:rPr>
              <w:t>shared_ptr</w:t>
            </w:r>
            <w:proofErr w:type="spellEnd"/>
            <w:r w:rsidRPr="007A4E56">
              <w:rPr>
                <w:rFonts w:ascii="Courier New" w:hAnsi="Courier New" w:cs="Courier New"/>
              </w:rPr>
              <w:t>&lt;int&gt; p1 = std::</w:t>
            </w:r>
            <w:proofErr w:type="spellStart"/>
            <w:r w:rsidRPr="007A4E56">
              <w:rPr>
                <w:rFonts w:ascii="Courier New" w:hAnsi="Courier New" w:cs="Courier New"/>
              </w:rPr>
              <w:t>make_shared</w:t>
            </w:r>
            <w:proofErr w:type="spellEnd"/>
            <w:r w:rsidRPr="007A4E56">
              <w:rPr>
                <w:rFonts w:ascii="Courier New" w:hAnsi="Courier New" w:cs="Courier New"/>
              </w:rPr>
              <w:t>&lt;int&gt;();</w:t>
            </w:r>
          </w:p>
          <w:p w14:paraId="1DE0312A" w14:textId="77777777" w:rsidR="007A4E56" w:rsidRPr="007A4E56" w:rsidRDefault="007A4E56" w:rsidP="007A4E56">
            <w:pPr>
              <w:rPr>
                <w:rFonts w:ascii="Courier New" w:hAnsi="Courier New" w:cs="Courier New"/>
              </w:rPr>
            </w:pPr>
            <w:r w:rsidRPr="007A4E56">
              <w:rPr>
                <w:rFonts w:ascii="Courier New" w:hAnsi="Courier New" w:cs="Courier New"/>
              </w:rPr>
              <w:t xml:space="preserve">  </w:t>
            </w:r>
            <w:proofErr w:type="gramStart"/>
            <w:r w:rsidRPr="007A4E56">
              <w:rPr>
                <w:rFonts w:ascii="Courier New" w:hAnsi="Courier New" w:cs="Courier New"/>
              </w:rPr>
              <w:t>std::</w:t>
            </w:r>
            <w:proofErr w:type="spellStart"/>
            <w:proofErr w:type="gramEnd"/>
            <w:r w:rsidRPr="007A4E56">
              <w:rPr>
                <w:rFonts w:ascii="Courier New" w:hAnsi="Courier New" w:cs="Courier New"/>
              </w:rPr>
              <w:t>shared_ptr</w:t>
            </w:r>
            <w:proofErr w:type="spellEnd"/>
            <w:r w:rsidRPr="007A4E56">
              <w:rPr>
                <w:rFonts w:ascii="Courier New" w:hAnsi="Courier New" w:cs="Courier New"/>
              </w:rPr>
              <w:t>&lt;int&gt; p2(p1);</w:t>
            </w:r>
          </w:p>
          <w:p w14:paraId="4E978D2E" w14:textId="3CCAE788" w:rsidR="00F72634" w:rsidRDefault="007A4E56" w:rsidP="007A4E56">
            <w:r w:rsidRPr="007A4E56">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7447CE5B" w14:textId="77777777" w:rsidR="00B475A1" w:rsidRDefault="00B475A1" w:rsidP="00F51FA8">
            <w:pPr>
              <w:pBdr>
                <w:top w:val="nil"/>
                <w:left w:val="nil"/>
                <w:bottom w:val="nil"/>
                <w:right w:val="nil"/>
                <w:between w:val="nil"/>
              </w:pBdr>
            </w:pPr>
            <w:r>
              <w:rPr>
                <w:b/>
              </w:rPr>
              <w:t>Principles(s):</w:t>
            </w:r>
            <w:r>
              <w:t xml:space="preserve"> </w:t>
            </w:r>
          </w:p>
          <w:p w14:paraId="53482B8C" w14:textId="2C5BE866" w:rsidR="00E70583" w:rsidRDefault="007E17E1" w:rsidP="00F51FA8">
            <w:pPr>
              <w:pBdr>
                <w:top w:val="nil"/>
                <w:left w:val="nil"/>
                <w:bottom w:val="nil"/>
                <w:right w:val="nil"/>
                <w:between w:val="nil"/>
              </w:pBdr>
            </w:pPr>
            <w:r>
              <w:t xml:space="preserve">Architect and Design for Security Policies – Will prevent issues from any stored variables being </w:t>
            </w:r>
            <w:r w:rsidR="00E6536D">
              <w:t>replaced and destroyed in the code.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407BF03D" w:rsidR="00B475A1" w:rsidRDefault="00640271" w:rsidP="00F51FA8">
            <w:pPr>
              <w:jc w:val="center"/>
            </w:pPr>
            <w:r>
              <w:t>High</w:t>
            </w:r>
          </w:p>
        </w:tc>
        <w:tc>
          <w:tcPr>
            <w:tcW w:w="1341" w:type="dxa"/>
            <w:shd w:val="clear" w:color="auto" w:fill="auto"/>
          </w:tcPr>
          <w:p w14:paraId="3CDD9AA9" w14:textId="0B3BDE0C" w:rsidR="00B475A1" w:rsidRDefault="00640271" w:rsidP="00F51FA8">
            <w:pPr>
              <w:jc w:val="center"/>
            </w:pPr>
            <w:r>
              <w:t>Likely</w:t>
            </w:r>
          </w:p>
        </w:tc>
        <w:tc>
          <w:tcPr>
            <w:tcW w:w="4021" w:type="dxa"/>
            <w:shd w:val="clear" w:color="auto" w:fill="auto"/>
          </w:tcPr>
          <w:p w14:paraId="1C831C3D" w14:textId="748455F9" w:rsidR="00B475A1" w:rsidRDefault="00640271" w:rsidP="00F51FA8">
            <w:pPr>
              <w:jc w:val="center"/>
            </w:pPr>
            <w:r>
              <w:t>Medium</w:t>
            </w:r>
          </w:p>
        </w:tc>
        <w:tc>
          <w:tcPr>
            <w:tcW w:w="1807" w:type="dxa"/>
            <w:shd w:val="clear" w:color="auto" w:fill="auto"/>
          </w:tcPr>
          <w:p w14:paraId="6CDF17A4" w14:textId="6CD12614" w:rsidR="00B475A1" w:rsidRDefault="00CD0DC0"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459AD35B" w14:textId="3E9E417D" w:rsidR="00B475A1" w:rsidRDefault="00CD0DC0" w:rsidP="00F51FA8">
            <w:pPr>
              <w:jc w:val="center"/>
            </w:pPr>
            <w:r>
              <w:rPr>
                <w:rStyle w:val="Strong"/>
                <w:rFonts w:ascii="Segoe UI" w:hAnsi="Segoe UI" w:cs="Segoe UI"/>
                <w:color w:val="FF0000"/>
                <w:sz w:val="21"/>
                <w:szCs w:val="21"/>
                <w:shd w:val="clear" w:color="auto" w:fill="FFFFFF"/>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D3F8C1C" w:rsidR="00B475A1" w:rsidRDefault="00000000" w:rsidP="00F51FA8">
            <w:pPr>
              <w:jc w:val="center"/>
            </w:pPr>
            <w:hyperlink r:id="rId25" w:history="1">
              <w:r w:rsidR="00CD0DC0">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510F5ED6" w14:textId="1E079256" w:rsidR="00B475A1" w:rsidRDefault="00CD0DC0" w:rsidP="00F51FA8">
            <w:pPr>
              <w:jc w:val="center"/>
            </w:pPr>
            <w:r w:rsidRPr="00CD0DC0">
              <w:t>22.10</w:t>
            </w:r>
          </w:p>
        </w:tc>
        <w:tc>
          <w:tcPr>
            <w:tcW w:w="4021" w:type="dxa"/>
            <w:shd w:val="clear" w:color="auto" w:fill="auto"/>
          </w:tcPr>
          <w:p w14:paraId="55B618EC" w14:textId="4449D5B8" w:rsidR="00B475A1" w:rsidRDefault="001D1D47" w:rsidP="00F51FA8">
            <w:pPr>
              <w:jc w:val="center"/>
            </w:pP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45E70620" w14:textId="73E3AD8F" w:rsidR="00B475A1" w:rsidRDefault="00B475A1" w:rsidP="001D1D47"/>
        </w:tc>
      </w:tr>
      <w:tr w:rsidR="00B475A1" w14:paraId="631335FB" w14:textId="77777777" w:rsidTr="00001F14">
        <w:trPr>
          <w:trHeight w:val="460"/>
        </w:trPr>
        <w:tc>
          <w:tcPr>
            <w:tcW w:w="1807" w:type="dxa"/>
            <w:shd w:val="clear" w:color="auto" w:fill="auto"/>
          </w:tcPr>
          <w:p w14:paraId="7D7DAF61" w14:textId="5C9F5796" w:rsidR="00B475A1" w:rsidRDefault="00000000" w:rsidP="00F51FA8">
            <w:pPr>
              <w:jc w:val="center"/>
            </w:pPr>
            <w:hyperlink r:id="rId26" w:history="1">
              <w:proofErr w:type="spellStart"/>
              <w:r w:rsidR="001D1D47">
                <w:rPr>
                  <w:rStyle w:val="Hyperlink"/>
                  <w:rFonts w:ascii="Segoe UI" w:hAnsi="Segoe UI" w:cs="Segoe UI"/>
                  <w:color w:val="0052CC"/>
                  <w:sz w:val="21"/>
                  <w:szCs w:val="21"/>
                  <w:shd w:val="clear" w:color="auto" w:fill="FFFFFF"/>
                </w:rPr>
                <w:t>Axivion</w:t>
              </w:r>
              <w:proofErr w:type="spellEnd"/>
              <w:r w:rsidR="001D1D47">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59BE0E81" w14:textId="59406C73" w:rsidR="00B475A1" w:rsidRDefault="001D1D47" w:rsidP="00F51FA8">
            <w:pPr>
              <w:jc w:val="center"/>
            </w:pPr>
            <w:r w:rsidRPr="001D1D47">
              <w:t>7.2.0</w:t>
            </w:r>
          </w:p>
        </w:tc>
        <w:tc>
          <w:tcPr>
            <w:tcW w:w="4021" w:type="dxa"/>
            <w:shd w:val="clear" w:color="auto" w:fill="auto"/>
          </w:tcPr>
          <w:p w14:paraId="6B3F44DA" w14:textId="74355472" w:rsidR="00B475A1" w:rsidRDefault="001D1D47"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++-MEM56</w:t>
            </w:r>
          </w:p>
        </w:tc>
        <w:tc>
          <w:tcPr>
            <w:tcW w:w="3611" w:type="dxa"/>
            <w:shd w:val="clear" w:color="auto" w:fill="auto"/>
          </w:tcPr>
          <w:p w14:paraId="75413ECD" w14:textId="5E94B51D" w:rsidR="00B475A1" w:rsidRDefault="00B475A1" w:rsidP="001D1D47"/>
        </w:tc>
      </w:tr>
      <w:tr w:rsidR="00B475A1" w14:paraId="53A16CAB" w14:textId="77777777" w:rsidTr="00001F14">
        <w:trPr>
          <w:trHeight w:val="460"/>
        </w:trPr>
        <w:tc>
          <w:tcPr>
            <w:tcW w:w="1807" w:type="dxa"/>
            <w:shd w:val="clear" w:color="auto" w:fill="auto"/>
          </w:tcPr>
          <w:p w14:paraId="730AD398" w14:textId="7F161F1D" w:rsidR="00B475A1" w:rsidRDefault="00000000" w:rsidP="00F51FA8">
            <w:pPr>
              <w:jc w:val="center"/>
            </w:pPr>
            <w:hyperlink r:id="rId27" w:history="1">
              <w:r w:rsidR="00416045">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01646044" w14:textId="5E5ABF84" w:rsidR="00B475A1" w:rsidRDefault="00416045" w:rsidP="00F51FA8">
            <w:pPr>
              <w:jc w:val="center"/>
            </w:pPr>
            <w:r w:rsidRPr="00416045">
              <w:t>2023.1</w:t>
            </w:r>
          </w:p>
        </w:tc>
        <w:tc>
          <w:tcPr>
            <w:tcW w:w="4021" w:type="dxa"/>
            <w:shd w:val="clear" w:color="auto" w:fill="auto"/>
          </w:tcPr>
          <w:p w14:paraId="02CDAF81" w14:textId="2EBB8F44" w:rsidR="00B475A1" w:rsidRDefault="00416045" w:rsidP="00F51FA8">
            <w:pPr>
              <w:jc w:val="center"/>
              <w:rPr>
                <w:u w:val="single"/>
              </w:rPr>
            </w:pPr>
            <w:r>
              <w:rPr>
                <w:rStyle w:val="Strong"/>
                <w:rFonts w:ascii="Segoe UI" w:hAnsi="Segoe UI" w:cs="Segoe UI"/>
                <w:color w:val="172B4D"/>
                <w:sz w:val="21"/>
                <w:szCs w:val="21"/>
                <w:shd w:val="clear" w:color="auto" w:fill="FFFFFF"/>
              </w:rPr>
              <w:t>DF4721, DF4722, DF4723</w:t>
            </w:r>
          </w:p>
        </w:tc>
        <w:tc>
          <w:tcPr>
            <w:tcW w:w="3611" w:type="dxa"/>
            <w:shd w:val="clear" w:color="auto" w:fill="auto"/>
          </w:tcPr>
          <w:p w14:paraId="27D28E14" w14:textId="3B5B7C15" w:rsidR="00B475A1" w:rsidRDefault="00B475A1" w:rsidP="00416045"/>
        </w:tc>
      </w:tr>
      <w:tr w:rsidR="00B475A1" w14:paraId="3116DC25" w14:textId="77777777" w:rsidTr="00001F14">
        <w:trPr>
          <w:trHeight w:val="460"/>
        </w:trPr>
        <w:tc>
          <w:tcPr>
            <w:tcW w:w="1807" w:type="dxa"/>
            <w:shd w:val="clear" w:color="auto" w:fill="auto"/>
          </w:tcPr>
          <w:p w14:paraId="72D2ADAE" w14:textId="1391000B" w:rsidR="00B475A1" w:rsidRDefault="00000000" w:rsidP="00F51FA8">
            <w:pPr>
              <w:jc w:val="center"/>
            </w:pPr>
            <w:hyperlink r:id="rId28" w:history="1">
              <w:proofErr w:type="spellStart"/>
              <w:r w:rsidR="00CD5118">
                <w:rPr>
                  <w:rStyle w:val="Hyperlink"/>
                  <w:rFonts w:ascii="Segoe UI" w:hAnsi="Segoe UI" w:cs="Segoe UI"/>
                  <w:color w:val="0052CC"/>
                  <w:sz w:val="21"/>
                  <w:szCs w:val="21"/>
                  <w:shd w:val="clear" w:color="auto" w:fill="FFFFFF"/>
                </w:rPr>
                <w:t>Polyspace</w:t>
              </w:r>
              <w:proofErr w:type="spellEnd"/>
              <w:r w:rsidR="00CD5118">
                <w:rPr>
                  <w:rStyle w:val="Hyperlink"/>
                  <w:rFonts w:ascii="Segoe UI" w:hAnsi="Segoe UI" w:cs="Segoe UI"/>
                  <w:color w:val="0052CC"/>
                  <w:sz w:val="21"/>
                  <w:szCs w:val="21"/>
                  <w:shd w:val="clear" w:color="auto" w:fill="FFFFFF"/>
                </w:rPr>
                <w:t xml:space="preserve"> Bug Finder</w:t>
              </w:r>
            </w:hyperlink>
          </w:p>
        </w:tc>
        <w:tc>
          <w:tcPr>
            <w:tcW w:w="1341" w:type="dxa"/>
            <w:shd w:val="clear" w:color="auto" w:fill="auto"/>
          </w:tcPr>
          <w:p w14:paraId="175DCE5F" w14:textId="6D7F8DA5" w:rsidR="00B475A1" w:rsidRDefault="00E500E9" w:rsidP="00F51FA8">
            <w:pPr>
              <w:jc w:val="center"/>
            </w:pPr>
            <w:r w:rsidRPr="00E500E9">
              <w:rPr>
                <w:rFonts w:ascii="Segoe UI" w:hAnsi="Segoe UI" w:cs="Segoe UI"/>
                <w:color w:val="172B4D"/>
                <w:sz w:val="21"/>
                <w:szCs w:val="21"/>
                <w:shd w:val="clear" w:color="auto" w:fill="FFFFFF"/>
              </w:rPr>
              <w:t>R2023a</w:t>
            </w:r>
          </w:p>
        </w:tc>
        <w:tc>
          <w:tcPr>
            <w:tcW w:w="4021" w:type="dxa"/>
            <w:shd w:val="clear" w:color="auto" w:fill="auto"/>
          </w:tcPr>
          <w:p w14:paraId="04C2C431" w14:textId="02965A84" w:rsidR="00B475A1" w:rsidRDefault="00000000" w:rsidP="00F51FA8">
            <w:pPr>
              <w:jc w:val="center"/>
              <w:rPr>
                <w:u w:val="single"/>
              </w:rPr>
            </w:pPr>
            <w:hyperlink r:id="rId29" w:history="1">
              <w:r w:rsidR="00CD5118" w:rsidRPr="00CD5118">
                <w:rPr>
                  <w:rFonts w:ascii="Segoe UI" w:hAnsi="Segoe UI" w:cs="Segoe UI"/>
                  <w:color w:val="0052CC"/>
                  <w:sz w:val="21"/>
                  <w:szCs w:val="21"/>
                  <w:u w:val="single"/>
                  <w:shd w:val="clear" w:color="auto" w:fill="FFFFFF"/>
                </w:rPr>
                <w:t>CERT C++: MEM56-CPP</w:t>
              </w:r>
            </w:hyperlink>
          </w:p>
        </w:tc>
        <w:tc>
          <w:tcPr>
            <w:tcW w:w="3611" w:type="dxa"/>
            <w:shd w:val="clear" w:color="auto" w:fill="auto"/>
          </w:tcPr>
          <w:p w14:paraId="3EED4FB0" w14:textId="55C03658" w:rsidR="00B475A1" w:rsidRDefault="00E500E9" w:rsidP="00F51FA8">
            <w:pPr>
              <w:jc w:val="center"/>
            </w:pPr>
            <w:r w:rsidRPr="00E500E9">
              <w:t>Checks for use of already-owned pointers (rule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3D64CF8" w:rsidR="00381847" w:rsidRDefault="00E769D9">
            <w:pPr>
              <w:jc w:val="center"/>
            </w:pPr>
            <w:r>
              <w:t>[STD-</w:t>
            </w:r>
            <w:r w:rsidR="00545FAF">
              <w:t>005</w:t>
            </w:r>
            <w:r>
              <w:t>-</w:t>
            </w:r>
            <w:r w:rsidR="00545FAF">
              <w:t>CPP</w:t>
            </w:r>
            <w:r>
              <w:t>]</w:t>
            </w:r>
          </w:p>
        </w:tc>
        <w:tc>
          <w:tcPr>
            <w:tcW w:w="7632" w:type="dxa"/>
            <w:tcMar>
              <w:top w:w="100" w:type="dxa"/>
              <w:left w:w="100" w:type="dxa"/>
              <w:bottom w:w="100" w:type="dxa"/>
              <w:right w:w="100" w:type="dxa"/>
            </w:tcMar>
          </w:tcPr>
          <w:p w14:paraId="76F8F206" w14:textId="1ED18CB8" w:rsidR="00381847" w:rsidRDefault="009060FA">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2720C3B" w:rsidR="00F72634" w:rsidRDefault="004662F5" w:rsidP="0015146B">
            <w:r w:rsidRPr="004662F5">
              <w:t xml:space="preserve">In this noncompliant example, the local variable space is passed as the expression to the placement new operator. The resulting pointer of that call is then passed </w:t>
            </w:r>
            <w:proofErr w:type="gramStart"/>
            <w:r w:rsidRPr="004662F5">
              <w:t>to ::operator</w:t>
            </w:r>
            <w:proofErr w:type="gramEnd"/>
            <w:r w:rsidRPr="004662F5">
              <w:t xml:space="preserve"> delete(), resulting in undefined behavior due to ::operator delete() attempting to free memory that was not returned by ::operator new().</w:t>
            </w:r>
          </w:p>
        </w:tc>
      </w:tr>
      <w:tr w:rsidR="00F72634" w14:paraId="3267071A" w14:textId="77777777" w:rsidTr="00001F14">
        <w:trPr>
          <w:trHeight w:val="460"/>
        </w:trPr>
        <w:tc>
          <w:tcPr>
            <w:tcW w:w="10800" w:type="dxa"/>
            <w:tcMar>
              <w:top w:w="100" w:type="dxa"/>
              <w:left w:w="100" w:type="dxa"/>
              <w:bottom w:w="100" w:type="dxa"/>
              <w:right w:w="100" w:type="dxa"/>
            </w:tcMar>
          </w:tcPr>
          <w:p w14:paraId="36D76771" w14:textId="77777777" w:rsidR="00435803" w:rsidRPr="00435803" w:rsidRDefault="00435803" w:rsidP="00435803">
            <w:pPr>
              <w:rPr>
                <w:rFonts w:ascii="Courier New" w:hAnsi="Courier New" w:cs="Courier New"/>
              </w:rPr>
            </w:pPr>
            <w:r w:rsidRPr="00435803">
              <w:rPr>
                <w:rFonts w:ascii="Courier New" w:hAnsi="Courier New" w:cs="Courier New"/>
              </w:rPr>
              <w:t>#include &lt;iostream&gt;</w:t>
            </w:r>
          </w:p>
          <w:p w14:paraId="00A82A74"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
          <w:p w14:paraId="4E715F42" w14:textId="77777777" w:rsidR="00435803" w:rsidRPr="00435803" w:rsidRDefault="00435803" w:rsidP="00435803">
            <w:pPr>
              <w:rPr>
                <w:rFonts w:ascii="Courier New" w:hAnsi="Courier New" w:cs="Courier New"/>
              </w:rPr>
            </w:pPr>
            <w:r w:rsidRPr="00435803">
              <w:rPr>
                <w:rFonts w:ascii="Courier New" w:hAnsi="Courier New" w:cs="Courier New"/>
              </w:rPr>
              <w:t>struct S {</w:t>
            </w:r>
          </w:p>
          <w:p w14:paraId="6E604CE1"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roofErr w:type="gramStart"/>
            <w:r w:rsidRPr="00435803">
              <w:rPr>
                <w:rFonts w:ascii="Courier New" w:hAnsi="Courier New" w:cs="Courier New"/>
              </w:rPr>
              <w:t>S(</w:t>
            </w:r>
            <w:proofErr w:type="gramEnd"/>
            <w:r w:rsidRPr="00435803">
              <w:rPr>
                <w:rFonts w:ascii="Courier New" w:hAnsi="Courier New" w:cs="Courier New"/>
              </w:rPr>
              <w:t>) { std::</w:t>
            </w:r>
            <w:proofErr w:type="spellStart"/>
            <w:r w:rsidRPr="00435803">
              <w:rPr>
                <w:rFonts w:ascii="Courier New" w:hAnsi="Courier New" w:cs="Courier New"/>
              </w:rPr>
              <w:t>cout</w:t>
            </w:r>
            <w:proofErr w:type="spellEnd"/>
            <w:r w:rsidRPr="00435803">
              <w:rPr>
                <w:rFonts w:ascii="Courier New" w:hAnsi="Courier New" w:cs="Courier New"/>
              </w:rPr>
              <w:t xml:space="preserve"> &lt;&lt; "S::S()" &lt;&lt; std::</w:t>
            </w:r>
            <w:proofErr w:type="spellStart"/>
            <w:r w:rsidRPr="00435803">
              <w:rPr>
                <w:rFonts w:ascii="Courier New" w:hAnsi="Courier New" w:cs="Courier New"/>
              </w:rPr>
              <w:t>endl</w:t>
            </w:r>
            <w:proofErr w:type="spellEnd"/>
            <w:r w:rsidRPr="00435803">
              <w:rPr>
                <w:rFonts w:ascii="Courier New" w:hAnsi="Courier New" w:cs="Courier New"/>
              </w:rPr>
              <w:t>; }</w:t>
            </w:r>
          </w:p>
          <w:p w14:paraId="7F723A3D"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roofErr w:type="gramStart"/>
            <w:r w:rsidRPr="00435803">
              <w:rPr>
                <w:rFonts w:ascii="Courier New" w:hAnsi="Courier New" w:cs="Courier New"/>
              </w:rPr>
              <w:t>S(</w:t>
            </w:r>
            <w:proofErr w:type="gramEnd"/>
            <w:r w:rsidRPr="00435803">
              <w:rPr>
                <w:rFonts w:ascii="Courier New" w:hAnsi="Courier New" w:cs="Courier New"/>
              </w:rPr>
              <w:t>) { std::</w:t>
            </w:r>
            <w:proofErr w:type="spellStart"/>
            <w:r w:rsidRPr="00435803">
              <w:rPr>
                <w:rFonts w:ascii="Courier New" w:hAnsi="Courier New" w:cs="Courier New"/>
              </w:rPr>
              <w:t>cout</w:t>
            </w:r>
            <w:proofErr w:type="spellEnd"/>
            <w:r w:rsidRPr="00435803">
              <w:rPr>
                <w:rFonts w:ascii="Courier New" w:hAnsi="Courier New" w:cs="Courier New"/>
              </w:rPr>
              <w:t xml:space="preserve"> &lt;&lt; "S::~S()" &lt;&lt; std::</w:t>
            </w:r>
            <w:proofErr w:type="spellStart"/>
            <w:r w:rsidRPr="00435803">
              <w:rPr>
                <w:rFonts w:ascii="Courier New" w:hAnsi="Courier New" w:cs="Courier New"/>
              </w:rPr>
              <w:t>endl</w:t>
            </w:r>
            <w:proofErr w:type="spellEnd"/>
            <w:r w:rsidRPr="00435803">
              <w:rPr>
                <w:rFonts w:ascii="Courier New" w:hAnsi="Courier New" w:cs="Courier New"/>
              </w:rPr>
              <w:t>; }</w:t>
            </w:r>
          </w:p>
          <w:p w14:paraId="5C312294" w14:textId="77777777" w:rsidR="00435803" w:rsidRPr="00435803" w:rsidRDefault="00435803" w:rsidP="00435803">
            <w:pPr>
              <w:rPr>
                <w:rFonts w:ascii="Courier New" w:hAnsi="Courier New" w:cs="Courier New"/>
              </w:rPr>
            </w:pPr>
            <w:r w:rsidRPr="00435803">
              <w:rPr>
                <w:rFonts w:ascii="Courier New" w:hAnsi="Courier New" w:cs="Courier New"/>
              </w:rPr>
              <w:t>};</w:t>
            </w:r>
          </w:p>
          <w:p w14:paraId="640881AC"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
          <w:p w14:paraId="356391A1" w14:textId="77777777" w:rsidR="00435803" w:rsidRPr="00435803" w:rsidRDefault="00435803" w:rsidP="00435803">
            <w:pPr>
              <w:rPr>
                <w:rFonts w:ascii="Courier New" w:hAnsi="Courier New" w:cs="Courier New"/>
              </w:rPr>
            </w:pPr>
            <w:r w:rsidRPr="00435803">
              <w:rPr>
                <w:rFonts w:ascii="Courier New" w:hAnsi="Courier New" w:cs="Courier New"/>
              </w:rPr>
              <w:t xml:space="preserve">void </w:t>
            </w:r>
            <w:proofErr w:type="gramStart"/>
            <w:r w:rsidRPr="00435803">
              <w:rPr>
                <w:rFonts w:ascii="Courier New" w:hAnsi="Courier New" w:cs="Courier New"/>
              </w:rPr>
              <w:t>f(</w:t>
            </w:r>
            <w:proofErr w:type="gramEnd"/>
            <w:r w:rsidRPr="00435803">
              <w:rPr>
                <w:rFonts w:ascii="Courier New" w:hAnsi="Courier New" w:cs="Courier New"/>
              </w:rPr>
              <w:t>) {</w:t>
            </w:r>
          </w:p>
          <w:p w14:paraId="47D6A7C7"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roofErr w:type="spellStart"/>
            <w:proofErr w:type="gramStart"/>
            <w:r w:rsidRPr="00435803">
              <w:rPr>
                <w:rFonts w:ascii="Courier New" w:hAnsi="Courier New" w:cs="Courier New"/>
              </w:rPr>
              <w:t>alignas</w:t>
            </w:r>
            <w:proofErr w:type="spellEnd"/>
            <w:r w:rsidRPr="00435803">
              <w:rPr>
                <w:rFonts w:ascii="Courier New" w:hAnsi="Courier New" w:cs="Courier New"/>
              </w:rPr>
              <w:t>(</w:t>
            </w:r>
            <w:proofErr w:type="gramEnd"/>
            <w:r w:rsidRPr="00435803">
              <w:rPr>
                <w:rFonts w:ascii="Courier New" w:hAnsi="Courier New" w:cs="Courier New"/>
              </w:rPr>
              <w:t>struct S) char space[</w:t>
            </w:r>
            <w:proofErr w:type="spellStart"/>
            <w:r w:rsidRPr="00435803">
              <w:rPr>
                <w:rFonts w:ascii="Courier New" w:hAnsi="Courier New" w:cs="Courier New"/>
              </w:rPr>
              <w:t>sizeof</w:t>
            </w:r>
            <w:proofErr w:type="spellEnd"/>
            <w:r w:rsidRPr="00435803">
              <w:rPr>
                <w:rFonts w:ascii="Courier New" w:hAnsi="Courier New" w:cs="Courier New"/>
              </w:rPr>
              <w:t>(struct S)];</w:t>
            </w:r>
          </w:p>
          <w:p w14:paraId="10EF526A" w14:textId="77777777" w:rsidR="00435803" w:rsidRPr="00435803" w:rsidRDefault="00435803" w:rsidP="00435803">
            <w:pPr>
              <w:rPr>
                <w:rFonts w:ascii="Courier New" w:hAnsi="Courier New" w:cs="Courier New"/>
              </w:rPr>
            </w:pPr>
            <w:r w:rsidRPr="00435803">
              <w:rPr>
                <w:rFonts w:ascii="Courier New" w:hAnsi="Courier New" w:cs="Courier New"/>
              </w:rPr>
              <w:t xml:space="preserve">  S *s1 = new (&amp;space) </w:t>
            </w:r>
            <w:proofErr w:type="gramStart"/>
            <w:r w:rsidRPr="00435803">
              <w:rPr>
                <w:rFonts w:ascii="Courier New" w:hAnsi="Courier New" w:cs="Courier New"/>
              </w:rPr>
              <w:t>S;</w:t>
            </w:r>
            <w:proofErr w:type="gramEnd"/>
          </w:p>
          <w:p w14:paraId="48396D2C"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
          <w:p w14:paraId="5E1E0175" w14:textId="77777777" w:rsidR="00435803" w:rsidRPr="00435803" w:rsidRDefault="00435803" w:rsidP="00435803">
            <w:pPr>
              <w:rPr>
                <w:rFonts w:ascii="Courier New" w:hAnsi="Courier New" w:cs="Courier New"/>
              </w:rPr>
            </w:pPr>
            <w:r w:rsidRPr="00435803">
              <w:rPr>
                <w:rFonts w:ascii="Courier New" w:hAnsi="Courier New" w:cs="Courier New"/>
              </w:rPr>
              <w:t xml:space="preserve">  // ...</w:t>
            </w:r>
          </w:p>
          <w:p w14:paraId="402AC27D" w14:textId="77777777" w:rsidR="00435803" w:rsidRPr="00435803" w:rsidRDefault="00435803" w:rsidP="00435803">
            <w:pPr>
              <w:rPr>
                <w:rFonts w:ascii="Courier New" w:hAnsi="Courier New" w:cs="Courier New"/>
              </w:rPr>
            </w:pPr>
            <w:r w:rsidRPr="00435803">
              <w:rPr>
                <w:rFonts w:ascii="Courier New" w:hAnsi="Courier New" w:cs="Courier New"/>
              </w:rPr>
              <w:t xml:space="preserve"> </w:t>
            </w:r>
          </w:p>
          <w:p w14:paraId="43741F36" w14:textId="77777777" w:rsidR="00435803" w:rsidRPr="00435803" w:rsidRDefault="00435803" w:rsidP="00435803">
            <w:pPr>
              <w:rPr>
                <w:rFonts w:ascii="Courier New" w:hAnsi="Courier New" w:cs="Courier New"/>
              </w:rPr>
            </w:pPr>
            <w:r w:rsidRPr="00435803">
              <w:rPr>
                <w:rFonts w:ascii="Courier New" w:hAnsi="Courier New" w:cs="Courier New"/>
              </w:rPr>
              <w:t xml:space="preserve">  delete </w:t>
            </w:r>
            <w:proofErr w:type="gramStart"/>
            <w:r w:rsidRPr="00435803">
              <w:rPr>
                <w:rFonts w:ascii="Courier New" w:hAnsi="Courier New" w:cs="Courier New"/>
              </w:rPr>
              <w:t>s1;</w:t>
            </w:r>
            <w:proofErr w:type="gramEnd"/>
          </w:p>
          <w:p w14:paraId="7C4D0934" w14:textId="58DE2060" w:rsidR="00F72634" w:rsidRDefault="00435803" w:rsidP="00435803">
            <w:r w:rsidRPr="0043580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C21B576" w:rsidR="00F72634" w:rsidRDefault="009D53E6" w:rsidP="0015146B">
            <w:r w:rsidRPr="009D53E6">
              <w:t xml:space="preserve">This compliant solution removes the call </w:t>
            </w:r>
            <w:proofErr w:type="gramStart"/>
            <w:r w:rsidRPr="009D53E6">
              <w:t>to ::operator</w:t>
            </w:r>
            <w:proofErr w:type="gramEnd"/>
            <w:r w:rsidRPr="009D53E6">
              <w:t xml:space="preserve"> delete(), instead explicitly calling s1's destructor. This is one of the few times when explicitly invoking a destructor is warranted.</w:t>
            </w:r>
          </w:p>
        </w:tc>
      </w:tr>
      <w:tr w:rsidR="00F72634" w14:paraId="7A1A78A0" w14:textId="77777777" w:rsidTr="00001F14">
        <w:trPr>
          <w:trHeight w:val="460"/>
        </w:trPr>
        <w:tc>
          <w:tcPr>
            <w:tcW w:w="10800" w:type="dxa"/>
            <w:tcMar>
              <w:top w:w="100" w:type="dxa"/>
              <w:left w:w="100" w:type="dxa"/>
              <w:bottom w:w="100" w:type="dxa"/>
              <w:right w:w="100" w:type="dxa"/>
            </w:tcMar>
          </w:tcPr>
          <w:p w14:paraId="0848421A" w14:textId="77777777" w:rsidR="000D2747" w:rsidRPr="000D2747" w:rsidRDefault="000D2747" w:rsidP="000D2747">
            <w:pPr>
              <w:rPr>
                <w:rFonts w:ascii="Courier New" w:hAnsi="Courier New" w:cs="Courier New"/>
              </w:rPr>
            </w:pPr>
            <w:r w:rsidRPr="000D2747">
              <w:rPr>
                <w:rFonts w:ascii="Courier New" w:hAnsi="Courier New" w:cs="Courier New"/>
              </w:rPr>
              <w:t>#include &lt;iostream&gt;</w:t>
            </w:r>
          </w:p>
          <w:p w14:paraId="571C9F35"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
          <w:p w14:paraId="0014A433" w14:textId="77777777" w:rsidR="000D2747" w:rsidRPr="000D2747" w:rsidRDefault="000D2747" w:rsidP="000D2747">
            <w:pPr>
              <w:rPr>
                <w:rFonts w:ascii="Courier New" w:hAnsi="Courier New" w:cs="Courier New"/>
              </w:rPr>
            </w:pPr>
            <w:r w:rsidRPr="000D2747">
              <w:rPr>
                <w:rFonts w:ascii="Courier New" w:hAnsi="Courier New" w:cs="Courier New"/>
              </w:rPr>
              <w:t>struct S {</w:t>
            </w:r>
          </w:p>
          <w:p w14:paraId="32EBFA3E"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roofErr w:type="gramStart"/>
            <w:r w:rsidRPr="000D2747">
              <w:rPr>
                <w:rFonts w:ascii="Courier New" w:hAnsi="Courier New" w:cs="Courier New"/>
              </w:rPr>
              <w:t>S(</w:t>
            </w:r>
            <w:proofErr w:type="gramEnd"/>
            <w:r w:rsidRPr="000D2747">
              <w:rPr>
                <w:rFonts w:ascii="Courier New" w:hAnsi="Courier New" w:cs="Courier New"/>
              </w:rPr>
              <w:t>) { std::</w:t>
            </w:r>
            <w:proofErr w:type="spellStart"/>
            <w:r w:rsidRPr="000D2747">
              <w:rPr>
                <w:rFonts w:ascii="Courier New" w:hAnsi="Courier New" w:cs="Courier New"/>
              </w:rPr>
              <w:t>cout</w:t>
            </w:r>
            <w:proofErr w:type="spellEnd"/>
            <w:r w:rsidRPr="000D2747">
              <w:rPr>
                <w:rFonts w:ascii="Courier New" w:hAnsi="Courier New" w:cs="Courier New"/>
              </w:rPr>
              <w:t xml:space="preserve"> &lt;&lt; "S::S()" &lt;&lt; std::</w:t>
            </w:r>
            <w:proofErr w:type="spellStart"/>
            <w:r w:rsidRPr="000D2747">
              <w:rPr>
                <w:rFonts w:ascii="Courier New" w:hAnsi="Courier New" w:cs="Courier New"/>
              </w:rPr>
              <w:t>endl</w:t>
            </w:r>
            <w:proofErr w:type="spellEnd"/>
            <w:r w:rsidRPr="000D2747">
              <w:rPr>
                <w:rFonts w:ascii="Courier New" w:hAnsi="Courier New" w:cs="Courier New"/>
              </w:rPr>
              <w:t>; }</w:t>
            </w:r>
          </w:p>
          <w:p w14:paraId="21EBDB77"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roofErr w:type="gramStart"/>
            <w:r w:rsidRPr="000D2747">
              <w:rPr>
                <w:rFonts w:ascii="Courier New" w:hAnsi="Courier New" w:cs="Courier New"/>
              </w:rPr>
              <w:t>S(</w:t>
            </w:r>
            <w:proofErr w:type="gramEnd"/>
            <w:r w:rsidRPr="000D2747">
              <w:rPr>
                <w:rFonts w:ascii="Courier New" w:hAnsi="Courier New" w:cs="Courier New"/>
              </w:rPr>
              <w:t>) { std::</w:t>
            </w:r>
            <w:proofErr w:type="spellStart"/>
            <w:r w:rsidRPr="000D2747">
              <w:rPr>
                <w:rFonts w:ascii="Courier New" w:hAnsi="Courier New" w:cs="Courier New"/>
              </w:rPr>
              <w:t>cout</w:t>
            </w:r>
            <w:proofErr w:type="spellEnd"/>
            <w:r w:rsidRPr="000D2747">
              <w:rPr>
                <w:rFonts w:ascii="Courier New" w:hAnsi="Courier New" w:cs="Courier New"/>
              </w:rPr>
              <w:t xml:space="preserve"> &lt;&lt; "S::~S()" &lt;&lt; std::</w:t>
            </w:r>
            <w:proofErr w:type="spellStart"/>
            <w:r w:rsidRPr="000D2747">
              <w:rPr>
                <w:rFonts w:ascii="Courier New" w:hAnsi="Courier New" w:cs="Courier New"/>
              </w:rPr>
              <w:t>endl</w:t>
            </w:r>
            <w:proofErr w:type="spellEnd"/>
            <w:r w:rsidRPr="000D2747">
              <w:rPr>
                <w:rFonts w:ascii="Courier New" w:hAnsi="Courier New" w:cs="Courier New"/>
              </w:rPr>
              <w:t>; }</w:t>
            </w:r>
          </w:p>
          <w:p w14:paraId="704F3B85" w14:textId="77777777" w:rsidR="000D2747" w:rsidRPr="000D2747" w:rsidRDefault="000D2747" w:rsidP="000D2747">
            <w:pPr>
              <w:rPr>
                <w:rFonts w:ascii="Courier New" w:hAnsi="Courier New" w:cs="Courier New"/>
              </w:rPr>
            </w:pPr>
            <w:r w:rsidRPr="000D2747">
              <w:rPr>
                <w:rFonts w:ascii="Courier New" w:hAnsi="Courier New" w:cs="Courier New"/>
              </w:rPr>
              <w:t>};</w:t>
            </w:r>
          </w:p>
          <w:p w14:paraId="2AAB4E9C"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
          <w:p w14:paraId="08F382BA" w14:textId="77777777" w:rsidR="000D2747" w:rsidRPr="000D2747" w:rsidRDefault="000D2747" w:rsidP="000D2747">
            <w:pPr>
              <w:rPr>
                <w:rFonts w:ascii="Courier New" w:hAnsi="Courier New" w:cs="Courier New"/>
              </w:rPr>
            </w:pPr>
            <w:r w:rsidRPr="000D2747">
              <w:rPr>
                <w:rFonts w:ascii="Courier New" w:hAnsi="Courier New" w:cs="Courier New"/>
              </w:rPr>
              <w:t xml:space="preserve">void </w:t>
            </w:r>
            <w:proofErr w:type="gramStart"/>
            <w:r w:rsidRPr="000D2747">
              <w:rPr>
                <w:rFonts w:ascii="Courier New" w:hAnsi="Courier New" w:cs="Courier New"/>
              </w:rPr>
              <w:t>f(</w:t>
            </w:r>
            <w:proofErr w:type="gramEnd"/>
            <w:r w:rsidRPr="000D2747">
              <w:rPr>
                <w:rFonts w:ascii="Courier New" w:hAnsi="Courier New" w:cs="Courier New"/>
              </w:rPr>
              <w:t>) {</w:t>
            </w:r>
          </w:p>
          <w:p w14:paraId="00EADB10"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roofErr w:type="spellStart"/>
            <w:proofErr w:type="gramStart"/>
            <w:r w:rsidRPr="000D2747">
              <w:rPr>
                <w:rFonts w:ascii="Courier New" w:hAnsi="Courier New" w:cs="Courier New"/>
              </w:rPr>
              <w:t>alignas</w:t>
            </w:r>
            <w:proofErr w:type="spellEnd"/>
            <w:r w:rsidRPr="000D2747">
              <w:rPr>
                <w:rFonts w:ascii="Courier New" w:hAnsi="Courier New" w:cs="Courier New"/>
              </w:rPr>
              <w:t>(</w:t>
            </w:r>
            <w:proofErr w:type="gramEnd"/>
            <w:r w:rsidRPr="000D2747">
              <w:rPr>
                <w:rFonts w:ascii="Courier New" w:hAnsi="Courier New" w:cs="Courier New"/>
              </w:rPr>
              <w:t>struct S) char space[</w:t>
            </w:r>
            <w:proofErr w:type="spellStart"/>
            <w:r w:rsidRPr="000D2747">
              <w:rPr>
                <w:rFonts w:ascii="Courier New" w:hAnsi="Courier New" w:cs="Courier New"/>
              </w:rPr>
              <w:t>sizeof</w:t>
            </w:r>
            <w:proofErr w:type="spellEnd"/>
            <w:r w:rsidRPr="000D2747">
              <w:rPr>
                <w:rFonts w:ascii="Courier New" w:hAnsi="Courier New" w:cs="Courier New"/>
              </w:rPr>
              <w:t>(struct S)];</w:t>
            </w:r>
          </w:p>
          <w:p w14:paraId="4CE29ED9" w14:textId="77777777" w:rsidR="000D2747" w:rsidRPr="000D2747" w:rsidRDefault="000D2747" w:rsidP="000D2747">
            <w:pPr>
              <w:rPr>
                <w:rFonts w:ascii="Courier New" w:hAnsi="Courier New" w:cs="Courier New"/>
              </w:rPr>
            </w:pPr>
            <w:r w:rsidRPr="000D2747">
              <w:rPr>
                <w:rFonts w:ascii="Courier New" w:hAnsi="Courier New" w:cs="Courier New"/>
              </w:rPr>
              <w:t xml:space="preserve">  S *s1 = new (&amp;space) </w:t>
            </w:r>
            <w:proofErr w:type="gramStart"/>
            <w:r w:rsidRPr="000D2747">
              <w:rPr>
                <w:rFonts w:ascii="Courier New" w:hAnsi="Courier New" w:cs="Courier New"/>
              </w:rPr>
              <w:t>S;</w:t>
            </w:r>
            <w:proofErr w:type="gramEnd"/>
          </w:p>
          <w:p w14:paraId="2CF4C0DA"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
          <w:p w14:paraId="44973E37" w14:textId="77777777" w:rsidR="000D2747" w:rsidRPr="000D2747" w:rsidRDefault="000D2747" w:rsidP="000D2747">
            <w:pPr>
              <w:rPr>
                <w:rFonts w:ascii="Courier New" w:hAnsi="Courier New" w:cs="Courier New"/>
              </w:rPr>
            </w:pPr>
            <w:r w:rsidRPr="000D2747">
              <w:rPr>
                <w:rFonts w:ascii="Courier New" w:hAnsi="Courier New" w:cs="Courier New"/>
              </w:rPr>
              <w:t xml:space="preserve">  // ...</w:t>
            </w:r>
          </w:p>
          <w:p w14:paraId="793AA7B5" w14:textId="77777777" w:rsidR="000D2747" w:rsidRPr="000D2747" w:rsidRDefault="000D2747" w:rsidP="000D2747">
            <w:pPr>
              <w:rPr>
                <w:rFonts w:ascii="Courier New" w:hAnsi="Courier New" w:cs="Courier New"/>
              </w:rPr>
            </w:pPr>
            <w:r w:rsidRPr="000D2747">
              <w:rPr>
                <w:rFonts w:ascii="Courier New" w:hAnsi="Courier New" w:cs="Courier New"/>
              </w:rPr>
              <w:t xml:space="preserve"> </w:t>
            </w:r>
          </w:p>
          <w:p w14:paraId="5A40C1E3" w14:textId="77777777" w:rsidR="000D2747" w:rsidRPr="000D2747" w:rsidRDefault="000D2747" w:rsidP="000D2747">
            <w:pPr>
              <w:rPr>
                <w:rFonts w:ascii="Courier New" w:hAnsi="Courier New" w:cs="Courier New"/>
              </w:rPr>
            </w:pPr>
            <w:r w:rsidRPr="000D2747">
              <w:rPr>
                <w:rFonts w:ascii="Courier New" w:hAnsi="Courier New" w:cs="Courier New"/>
              </w:rPr>
              <w:t xml:space="preserve">  s1-&gt;~</w:t>
            </w:r>
            <w:proofErr w:type="gramStart"/>
            <w:r w:rsidRPr="000D2747">
              <w:rPr>
                <w:rFonts w:ascii="Courier New" w:hAnsi="Courier New" w:cs="Courier New"/>
              </w:rPr>
              <w:t>S(</w:t>
            </w:r>
            <w:proofErr w:type="gramEnd"/>
            <w:r w:rsidRPr="000D2747">
              <w:rPr>
                <w:rFonts w:ascii="Courier New" w:hAnsi="Courier New" w:cs="Courier New"/>
              </w:rPr>
              <w:t>);</w:t>
            </w:r>
          </w:p>
          <w:p w14:paraId="681B4B09" w14:textId="015B1A7A" w:rsidR="00F72634" w:rsidRDefault="000D2747" w:rsidP="000D2747">
            <w:r w:rsidRPr="000D2747">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07EB45D5" w14:textId="77777777" w:rsidR="00B475A1" w:rsidRDefault="00B475A1" w:rsidP="00F51FA8">
            <w:pPr>
              <w:pBdr>
                <w:top w:val="nil"/>
                <w:left w:val="nil"/>
                <w:bottom w:val="nil"/>
                <w:right w:val="nil"/>
                <w:between w:val="nil"/>
              </w:pBdr>
            </w:pPr>
            <w:r>
              <w:rPr>
                <w:b/>
              </w:rPr>
              <w:t>Principles(s):</w:t>
            </w:r>
            <w:r>
              <w:t xml:space="preserve"> </w:t>
            </w:r>
          </w:p>
          <w:p w14:paraId="5DDD77A8" w14:textId="3929FAB5" w:rsidR="00866044" w:rsidRDefault="0036146A" w:rsidP="00F51FA8">
            <w:pPr>
              <w:pBdr>
                <w:top w:val="nil"/>
                <w:left w:val="nil"/>
                <w:bottom w:val="nil"/>
                <w:right w:val="nil"/>
                <w:between w:val="nil"/>
              </w:pBdr>
            </w:pPr>
            <w:r>
              <w:t xml:space="preserve">Practice Defense in Depth – Can cause a </w:t>
            </w:r>
            <w:r w:rsidR="00A9745D">
              <w:t xml:space="preserve">null pointer or undefined behavior and give results previous array </w:t>
            </w:r>
            <w:r w:rsidR="00FB27B1">
              <w:t>new-expression to a command operator.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7A00450" w:rsidR="00B475A1" w:rsidRDefault="006D6B92" w:rsidP="00F51FA8">
            <w:pPr>
              <w:jc w:val="center"/>
            </w:pPr>
            <w:r>
              <w:t>High</w:t>
            </w:r>
          </w:p>
        </w:tc>
        <w:tc>
          <w:tcPr>
            <w:tcW w:w="1341" w:type="dxa"/>
            <w:shd w:val="clear" w:color="auto" w:fill="auto"/>
          </w:tcPr>
          <w:p w14:paraId="3FECF226" w14:textId="64EBE708" w:rsidR="00B475A1" w:rsidRDefault="006D6B92" w:rsidP="00F51FA8">
            <w:pPr>
              <w:jc w:val="center"/>
            </w:pPr>
            <w:r>
              <w:t>Likely</w:t>
            </w:r>
          </w:p>
        </w:tc>
        <w:tc>
          <w:tcPr>
            <w:tcW w:w="4021" w:type="dxa"/>
            <w:shd w:val="clear" w:color="auto" w:fill="auto"/>
          </w:tcPr>
          <w:p w14:paraId="001260E5" w14:textId="35F48968" w:rsidR="00B475A1" w:rsidRDefault="006D6B92" w:rsidP="00F51FA8">
            <w:pPr>
              <w:jc w:val="center"/>
            </w:pPr>
            <w:r>
              <w:t>Medium</w:t>
            </w:r>
          </w:p>
        </w:tc>
        <w:tc>
          <w:tcPr>
            <w:tcW w:w="1807" w:type="dxa"/>
            <w:shd w:val="clear" w:color="auto" w:fill="auto"/>
          </w:tcPr>
          <w:p w14:paraId="5C1BD06F" w14:textId="47E44EE8" w:rsidR="00B475A1" w:rsidRDefault="006D6B92" w:rsidP="00F51FA8">
            <w:pPr>
              <w:jc w:val="center"/>
            </w:pPr>
            <w:r>
              <w:rPr>
                <w:rStyle w:val="Strong"/>
                <w:rFonts w:ascii="Segoe UI" w:hAnsi="Segoe UI" w:cs="Segoe UI"/>
                <w:color w:val="FF0000"/>
                <w:sz w:val="21"/>
                <w:szCs w:val="21"/>
                <w:shd w:val="clear" w:color="auto" w:fill="FFFFFF"/>
              </w:rPr>
              <w:t>P18</w:t>
            </w:r>
          </w:p>
        </w:tc>
        <w:tc>
          <w:tcPr>
            <w:tcW w:w="1805" w:type="dxa"/>
            <w:shd w:val="clear" w:color="auto" w:fill="auto"/>
          </w:tcPr>
          <w:p w14:paraId="321828B7" w14:textId="1793CDF0" w:rsidR="00B475A1" w:rsidRDefault="006A34AD" w:rsidP="00F51FA8">
            <w:pPr>
              <w:jc w:val="center"/>
            </w:pPr>
            <w:r>
              <w:rPr>
                <w:rStyle w:val="Strong"/>
                <w:rFonts w:ascii="Segoe UI" w:hAnsi="Segoe UI" w:cs="Segoe UI"/>
                <w:color w:val="FF0000"/>
                <w:sz w:val="21"/>
                <w:szCs w:val="21"/>
                <w:shd w:val="clear" w:color="auto" w:fill="FFFFFF"/>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A2D6E1" w:rsidR="00B475A1" w:rsidRDefault="00000000" w:rsidP="00F51FA8">
            <w:pPr>
              <w:jc w:val="center"/>
            </w:pPr>
            <w:hyperlink r:id="rId30" w:history="1">
              <w:r w:rsidR="00324B1E">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5911E79" w14:textId="4041C338" w:rsidR="00B475A1" w:rsidRDefault="00731564" w:rsidP="00F51FA8">
            <w:pPr>
              <w:jc w:val="center"/>
            </w:pPr>
            <w:r w:rsidRPr="00731564">
              <w:t>22.10</w:t>
            </w:r>
          </w:p>
        </w:tc>
        <w:tc>
          <w:tcPr>
            <w:tcW w:w="4021" w:type="dxa"/>
            <w:shd w:val="clear" w:color="auto" w:fill="auto"/>
          </w:tcPr>
          <w:p w14:paraId="1B4ADD74" w14:textId="203C17D4" w:rsidR="00B475A1" w:rsidRDefault="00731564" w:rsidP="00F51FA8">
            <w:pPr>
              <w:jc w:val="center"/>
            </w:pPr>
            <w:proofErr w:type="spellStart"/>
            <w:r>
              <w:rPr>
                <w:rStyle w:val="Strong"/>
                <w:rFonts w:ascii="Segoe UI" w:hAnsi="Segoe UI" w:cs="Segoe UI"/>
                <w:color w:val="172B4D"/>
                <w:sz w:val="21"/>
                <w:szCs w:val="21"/>
                <w:shd w:val="clear" w:color="auto" w:fill="FFFFFF"/>
              </w:rPr>
              <w:t>invalid_dynamic_memory_allocation</w:t>
            </w:r>
            <w:proofErr w:type="spellEnd"/>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dangling_pointer_use</w:t>
            </w:r>
            <w:proofErr w:type="spellEnd"/>
          </w:p>
        </w:tc>
        <w:tc>
          <w:tcPr>
            <w:tcW w:w="3611" w:type="dxa"/>
            <w:shd w:val="clear" w:color="auto" w:fill="auto"/>
          </w:tcPr>
          <w:p w14:paraId="221E6849" w14:textId="32553F35" w:rsidR="00B475A1" w:rsidRDefault="00B475A1" w:rsidP="00731564"/>
        </w:tc>
      </w:tr>
      <w:tr w:rsidR="00B475A1" w14:paraId="433579AD" w14:textId="77777777" w:rsidTr="00001F14">
        <w:trPr>
          <w:trHeight w:val="460"/>
        </w:trPr>
        <w:tc>
          <w:tcPr>
            <w:tcW w:w="1807" w:type="dxa"/>
            <w:shd w:val="clear" w:color="auto" w:fill="auto"/>
          </w:tcPr>
          <w:p w14:paraId="4AE4D8D3" w14:textId="3AA084A4" w:rsidR="00B475A1" w:rsidRDefault="00000000" w:rsidP="00F51FA8">
            <w:pPr>
              <w:jc w:val="center"/>
            </w:pPr>
            <w:hyperlink r:id="rId31" w:history="1">
              <w:proofErr w:type="spellStart"/>
              <w:r w:rsidR="00731564">
                <w:rPr>
                  <w:rStyle w:val="Hyperlink"/>
                  <w:rFonts w:ascii="Segoe UI" w:hAnsi="Segoe UI" w:cs="Segoe UI"/>
                  <w:color w:val="0052CC"/>
                  <w:sz w:val="21"/>
                  <w:szCs w:val="21"/>
                  <w:shd w:val="clear" w:color="auto" w:fill="FFFFFF"/>
                </w:rPr>
                <w:t>Axivion</w:t>
              </w:r>
              <w:proofErr w:type="spellEnd"/>
              <w:r w:rsidR="00731564">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485EEED8" w14:textId="34559B0B" w:rsidR="00B475A1" w:rsidRDefault="00731564" w:rsidP="00F51FA8">
            <w:pPr>
              <w:jc w:val="center"/>
            </w:pPr>
            <w:r w:rsidRPr="00731564">
              <w:t>7.2.0</w:t>
            </w:r>
          </w:p>
        </w:tc>
        <w:tc>
          <w:tcPr>
            <w:tcW w:w="4021" w:type="dxa"/>
            <w:shd w:val="clear" w:color="auto" w:fill="auto"/>
          </w:tcPr>
          <w:p w14:paraId="7CFDA649" w14:textId="3CACB0A6" w:rsidR="00B475A1" w:rsidRDefault="00353B61"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++-MEM51</w:t>
            </w:r>
          </w:p>
        </w:tc>
        <w:tc>
          <w:tcPr>
            <w:tcW w:w="3611" w:type="dxa"/>
            <w:shd w:val="clear" w:color="auto" w:fill="auto"/>
          </w:tcPr>
          <w:p w14:paraId="29E14C36" w14:textId="32738A03" w:rsidR="00B475A1" w:rsidRDefault="00B475A1" w:rsidP="00353B61"/>
        </w:tc>
      </w:tr>
      <w:tr w:rsidR="00B475A1" w14:paraId="092940EA" w14:textId="77777777" w:rsidTr="00001F14">
        <w:trPr>
          <w:trHeight w:val="460"/>
        </w:trPr>
        <w:tc>
          <w:tcPr>
            <w:tcW w:w="1807" w:type="dxa"/>
            <w:shd w:val="clear" w:color="auto" w:fill="auto"/>
          </w:tcPr>
          <w:p w14:paraId="7589B551" w14:textId="2A3CB868" w:rsidR="00B475A1" w:rsidRDefault="00000000" w:rsidP="00F51FA8">
            <w:pPr>
              <w:jc w:val="center"/>
            </w:pPr>
            <w:hyperlink r:id="rId32" w:history="1">
              <w:proofErr w:type="spellStart"/>
              <w:r w:rsidR="00353B61">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EFDCB9A" w14:textId="6BEFE0FE" w:rsidR="00B475A1" w:rsidRDefault="00353B61" w:rsidP="00F51FA8">
            <w:pPr>
              <w:jc w:val="center"/>
            </w:pPr>
            <w:r w:rsidRPr="00353B61">
              <w:t>7.4p0</w:t>
            </w:r>
          </w:p>
        </w:tc>
        <w:tc>
          <w:tcPr>
            <w:tcW w:w="4021" w:type="dxa"/>
            <w:shd w:val="clear" w:color="auto" w:fill="auto"/>
          </w:tcPr>
          <w:p w14:paraId="2978B16E" w14:textId="24291C51" w:rsidR="00B475A1" w:rsidRDefault="00353B61" w:rsidP="00F51FA8">
            <w:pPr>
              <w:jc w:val="center"/>
              <w:rPr>
                <w:u w:val="single"/>
              </w:rPr>
            </w:pPr>
            <w:r>
              <w:rPr>
                <w:rStyle w:val="Strong"/>
                <w:rFonts w:ascii="Segoe UI" w:hAnsi="Segoe UI" w:cs="Segoe UI"/>
                <w:color w:val="172B4D"/>
                <w:sz w:val="21"/>
                <w:szCs w:val="21"/>
                <w:shd w:val="clear" w:color="auto" w:fill="FFFFFF"/>
              </w:rPr>
              <w:t>ALLOC.FNH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ALLOC.DF</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ALLOC.TM</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ALLOC.LEAK</w:t>
            </w:r>
          </w:p>
        </w:tc>
        <w:tc>
          <w:tcPr>
            <w:tcW w:w="3611" w:type="dxa"/>
            <w:shd w:val="clear" w:color="auto" w:fill="auto"/>
          </w:tcPr>
          <w:p w14:paraId="37064AFB" w14:textId="77777777" w:rsidR="003B1E1F" w:rsidRPr="003B1E1F" w:rsidRDefault="003B1E1F" w:rsidP="003B1E1F">
            <w:pPr>
              <w:jc w:val="center"/>
            </w:pPr>
            <w:r w:rsidRPr="003B1E1F">
              <w:t>Free non-heap variable</w:t>
            </w:r>
          </w:p>
          <w:p w14:paraId="07773EE0" w14:textId="77777777" w:rsidR="003B1E1F" w:rsidRPr="003B1E1F" w:rsidRDefault="003B1E1F" w:rsidP="003B1E1F">
            <w:pPr>
              <w:jc w:val="center"/>
            </w:pPr>
            <w:r w:rsidRPr="003B1E1F">
              <w:t>Double free</w:t>
            </w:r>
          </w:p>
          <w:p w14:paraId="04B3D9FD" w14:textId="77777777" w:rsidR="003B1E1F" w:rsidRPr="003B1E1F" w:rsidRDefault="003B1E1F" w:rsidP="003B1E1F">
            <w:pPr>
              <w:jc w:val="center"/>
            </w:pPr>
            <w:r w:rsidRPr="003B1E1F">
              <w:t>Type mismatch</w:t>
            </w:r>
          </w:p>
          <w:p w14:paraId="163BA4AD" w14:textId="02BE84BF" w:rsidR="00B475A1" w:rsidRDefault="003B1E1F" w:rsidP="003B1E1F">
            <w:pPr>
              <w:jc w:val="center"/>
            </w:pPr>
            <w:r w:rsidRPr="003B1E1F">
              <w:t>Leak</w:t>
            </w:r>
          </w:p>
        </w:tc>
      </w:tr>
      <w:tr w:rsidR="00B475A1" w14:paraId="41744220" w14:textId="77777777" w:rsidTr="00001F14">
        <w:trPr>
          <w:trHeight w:val="460"/>
        </w:trPr>
        <w:tc>
          <w:tcPr>
            <w:tcW w:w="1807" w:type="dxa"/>
            <w:shd w:val="clear" w:color="auto" w:fill="auto"/>
          </w:tcPr>
          <w:p w14:paraId="0EAC101A" w14:textId="45F9FDAD" w:rsidR="00B475A1" w:rsidRDefault="00000000" w:rsidP="00F51FA8">
            <w:pPr>
              <w:jc w:val="center"/>
            </w:pPr>
            <w:hyperlink r:id="rId33" w:history="1">
              <w:r w:rsidR="003B1E1F">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79F266AC" w14:textId="684CF248" w:rsidR="00B475A1" w:rsidRDefault="003B1E1F" w:rsidP="00F51FA8">
            <w:pPr>
              <w:jc w:val="center"/>
            </w:pPr>
            <w:r w:rsidRPr="003B1E1F">
              <w:t>2023.1</w:t>
            </w:r>
          </w:p>
        </w:tc>
        <w:tc>
          <w:tcPr>
            <w:tcW w:w="4021" w:type="dxa"/>
            <w:shd w:val="clear" w:color="auto" w:fill="auto"/>
          </w:tcPr>
          <w:p w14:paraId="6359BB49" w14:textId="133F418A" w:rsidR="00B475A1" w:rsidRDefault="003B1E1F" w:rsidP="00F51FA8">
            <w:pPr>
              <w:jc w:val="center"/>
              <w:rPr>
                <w:u w:val="single"/>
              </w:rPr>
            </w:pPr>
            <w:r>
              <w:rPr>
                <w:rStyle w:val="Strong"/>
                <w:rFonts w:ascii="Segoe UI" w:hAnsi="Segoe UI" w:cs="Segoe UI"/>
                <w:color w:val="172B4D"/>
                <w:sz w:val="21"/>
                <w:szCs w:val="21"/>
                <w:shd w:val="clear" w:color="auto" w:fill="FFFFFF"/>
              </w:rPr>
              <w:t>C++2110, C++2111, C++2112, C++2113, C++2118, C++3337, C++3339, C++4262, C++4263, C++4264</w:t>
            </w:r>
          </w:p>
        </w:tc>
        <w:tc>
          <w:tcPr>
            <w:tcW w:w="3611" w:type="dxa"/>
            <w:shd w:val="clear" w:color="auto" w:fill="auto"/>
          </w:tcPr>
          <w:p w14:paraId="0472C174" w14:textId="59AA513D" w:rsidR="00B475A1" w:rsidRDefault="00B475A1" w:rsidP="003B1E1F"/>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273EE8B" w:rsidR="00381847" w:rsidRDefault="00E769D9">
            <w:pPr>
              <w:jc w:val="center"/>
            </w:pPr>
            <w:r>
              <w:t>[STD-</w:t>
            </w:r>
            <w:r w:rsidR="00073EA4">
              <w:t>006</w:t>
            </w:r>
            <w:r>
              <w:t>-</w:t>
            </w:r>
            <w:r w:rsidR="00073EA4">
              <w:t>CPP</w:t>
            </w:r>
            <w:r>
              <w:t>]</w:t>
            </w:r>
          </w:p>
        </w:tc>
        <w:tc>
          <w:tcPr>
            <w:tcW w:w="7632" w:type="dxa"/>
            <w:tcMar>
              <w:top w:w="100" w:type="dxa"/>
              <w:left w:w="100" w:type="dxa"/>
              <w:bottom w:w="100" w:type="dxa"/>
              <w:right w:w="100" w:type="dxa"/>
            </w:tcMar>
          </w:tcPr>
          <w:p w14:paraId="33ACFFEA" w14:textId="2E304271" w:rsidR="00381847" w:rsidRDefault="00073EA4">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A2AE2C" w:rsidR="00F72634" w:rsidRDefault="00E55EA2" w:rsidP="0015146B">
            <w:r w:rsidRPr="00E55EA2">
              <w:t xml:space="preserve">This noncompliant </w:t>
            </w:r>
            <w:r>
              <w:t>example</w:t>
            </w:r>
            <w:r w:rsidRPr="00E55EA2">
              <w:t xml:space="preserve"> uses the </w:t>
            </w:r>
            <w:proofErr w:type="gramStart"/>
            <w:r w:rsidRPr="00E55EA2">
              <w:t>assert(</w:t>
            </w:r>
            <w:proofErr w:type="gramEnd"/>
            <w:r w:rsidRPr="00E55EA2">
              <w: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67AF5608" w14:textId="77777777" w:rsidR="00E84C31" w:rsidRPr="00E84C31" w:rsidRDefault="00E84C31" w:rsidP="00E84C31">
            <w:pPr>
              <w:rPr>
                <w:rFonts w:ascii="Courier New" w:hAnsi="Courier New" w:cs="Courier New"/>
              </w:rPr>
            </w:pPr>
            <w:r w:rsidRPr="00E84C31">
              <w:rPr>
                <w:rFonts w:ascii="Courier New" w:hAnsi="Courier New" w:cs="Courier New"/>
              </w:rPr>
              <w:t>#include &lt;</w:t>
            </w:r>
            <w:proofErr w:type="spellStart"/>
            <w:r w:rsidRPr="00E84C31">
              <w:rPr>
                <w:rFonts w:ascii="Courier New" w:hAnsi="Courier New" w:cs="Courier New"/>
              </w:rPr>
              <w:t>assert.h</w:t>
            </w:r>
            <w:proofErr w:type="spellEnd"/>
            <w:r w:rsidRPr="00E84C31">
              <w:rPr>
                <w:rFonts w:ascii="Courier New" w:hAnsi="Courier New" w:cs="Courier New"/>
              </w:rPr>
              <w:t>&gt;</w:t>
            </w:r>
          </w:p>
          <w:p w14:paraId="4C8450D0" w14:textId="77777777" w:rsidR="00E84C31" w:rsidRPr="00E84C31" w:rsidRDefault="00E84C31" w:rsidP="00E84C31">
            <w:pPr>
              <w:rPr>
                <w:rFonts w:ascii="Courier New" w:hAnsi="Courier New" w:cs="Courier New"/>
              </w:rPr>
            </w:pPr>
            <w:r w:rsidRPr="00E84C31">
              <w:rPr>
                <w:rFonts w:ascii="Courier New" w:hAnsi="Courier New" w:cs="Courier New"/>
              </w:rPr>
              <w:t xml:space="preserve">  </w:t>
            </w:r>
          </w:p>
          <w:p w14:paraId="0B1D2896" w14:textId="77777777" w:rsidR="00E84C31" w:rsidRPr="00E84C31" w:rsidRDefault="00E84C31" w:rsidP="00E84C31">
            <w:pPr>
              <w:rPr>
                <w:rFonts w:ascii="Courier New" w:hAnsi="Courier New" w:cs="Courier New"/>
              </w:rPr>
            </w:pPr>
            <w:r w:rsidRPr="00E84C31">
              <w:rPr>
                <w:rFonts w:ascii="Courier New" w:hAnsi="Courier New" w:cs="Courier New"/>
              </w:rPr>
              <w:t>struct timer {</w:t>
            </w:r>
          </w:p>
          <w:p w14:paraId="78AAC0FB" w14:textId="77777777" w:rsidR="00E84C31" w:rsidRPr="00E84C31" w:rsidRDefault="00E84C31" w:rsidP="00E84C31">
            <w:pPr>
              <w:rPr>
                <w:rFonts w:ascii="Courier New" w:hAnsi="Courier New" w:cs="Courier New"/>
              </w:rPr>
            </w:pPr>
            <w:r w:rsidRPr="00E84C31">
              <w:rPr>
                <w:rFonts w:ascii="Courier New" w:hAnsi="Courier New" w:cs="Courier New"/>
              </w:rPr>
              <w:t xml:space="preserve">  unsigned char </w:t>
            </w:r>
            <w:proofErr w:type="gramStart"/>
            <w:r w:rsidRPr="00E84C31">
              <w:rPr>
                <w:rFonts w:ascii="Courier New" w:hAnsi="Courier New" w:cs="Courier New"/>
              </w:rPr>
              <w:t>MODE;</w:t>
            </w:r>
            <w:proofErr w:type="gramEnd"/>
          </w:p>
          <w:p w14:paraId="49BA49C1" w14:textId="77777777" w:rsidR="00E84C31" w:rsidRPr="00E84C31" w:rsidRDefault="00E84C31" w:rsidP="00E84C31">
            <w:pPr>
              <w:rPr>
                <w:rFonts w:ascii="Courier New" w:hAnsi="Courier New" w:cs="Courier New"/>
              </w:rPr>
            </w:pPr>
            <w:r w:rsidRPr="00E84C31">
              <w:rPr>
                <w:rFonts w:ascii="Courier New" w:hAnsi="Courier New" w:cs="Courier New"/>
              </w:rPr>
              <w:t xml:space="preserve">  unsigned int </w:t>
            </w:r>
            <w:proofErr w:type="gramStart"/>
            <w:r w:rsidRPr="00E84C31">
              <w:rPr>
                <w:rFonts w:ascii="Courier New" w:hAnsi="Courier New" w:cs="Courier New"/>
              </w:rPr>
              <w:t>DATA;</w:t>
            </w:r>
            <w:proofErr w:type="gramEnd"/>
          </w:p>
          <w:p w14:paraId="0AAC5299" w14:textId="77777777" w:rsidR="00E84C31" w:rsidRPr="00E84C31" w:rsidRDefault="00E84C31" w:rsidP="00E84C31">
            <w:pPr>
              <w:rPr>
                <w:rFonts w:ascii="Courier New" w:hAnsi="Courier New" w:cs="Courier New"/>
              </w:rPr>
            </w:pPr>
            <w:r w:rsidRPr="00E84C31">
              <w:rPr>
                <w:rFonts w:ascii="Courier New" w:hAnsi="Courier New" w:cs="Courier New"/>
              </w:rPr>
              <w:t xml:space="preserve">  unsigned int </w:t>
            </w:r>
            <w:proofErr w:type="gramStart"/>
            <w:r w:rsidRPr="00E84C31">
              <w:rPr>
                <w:rFonts w:ascii="Courier New" w:hAnsi="Courier New" w:cs="Courier New"/>
              </w:rPr>
              <w:t>COUNT;</w:t>
            </w:r>
            <w:proofErr w:type="gramEnd"/>
          </w:p>
          <w:p w14:paraId="0FE97720" w14:textId="77777777" w:rsidR="00E84C31" w:rsidRPr="00E84C31" w:rsidRDefault="00E84C31" w:rsidP="00E84C31">
            <w:pPr>
              <w:rPr>
                <w:rFonts w:ascii="Courier New" w:hAnsi="Courier New" w:cs="Courier New"/>
              </w:rPr>
            </w:pPr>
            <w:r w:rsidRPr="00E84C31">
              <w:rPr>
                <w:rFonts w:ascii="Courier New" w:hAnsi="Courier New" w:cs="Courier New"/>
              </w:rPr>
              <w:t>};</w:t>
            </w:r>
          </w:p>
          <w:p w14:paraId="0A8BBB4E" w14:textId="77777777" w:rsidR="00E84C31" w:rsidRPr="00E84C31" w:rsidRDefault="00E84C31" w:rsidP="00E84C31">
            <w:pPr>
              <w:rPr>
                <w:rFonts w:ascii="Courier New" w:hAnsi="Courier New" w:cs="Courier New"/>
              </w:rPr>
            </w:pPr>
            <w:r w:rsidRPr="00E84C31">
              <w:rPr>
                <w:rFonts w:ascii="Courier New" w:hAnsi="Courier New" w:cs="Courier New"/>
              </w:rPr>
              <w:t xml:space="preserve">  </w:t>
            </w:r>
          </w:p>
          <w:p w14:paraId="2D9D470D" w14:textId="77777777" w:rsidR="00E84C31" w:rsidRPr="00E84C31" w:rsidRDefault="00E84C31" w:rsidP="00E84C31">
            <w:pPr>
              <w:rPr>
                <w:rFonts w:ascii="Courier New" w:hAnsi="Courier New" w:cs="Courier New"/>
              </w:rPr>
            </w:pPr>
            <w:r w:rsidRPr="00E84C31">
              <w:rPr>
                <w:rFonts w:ascii="Courier New" w:hAnsi="Courier New" w:cs="Courier New"/>
              </w:rPr>
              <w:t xml:space="preserve">int </w:t>
            </w:r>
            <w:proofErr w:type="spellStart"/>
            <w:r w:rsidRPr="00E84C31">
              <w:rPr>
                <w:rFonts w:ascii="Courier New" w:hAnsi="Courier New" w:cs="Courier New"/>
              </w:rPr>
              <w:t>func</w:t>
            </w:r>
            <w:proofErr w:type="spellEnd"/>
            <w:r w:rsidRPr="00E84C31">
              <w:rPr>
                <w:rFonts w:ascii="Courier New" w:hAnsi="Courier New" w:cs="Courier New"/>
              </w:rPr>
              <w:t>(void) {</w:t>
            </w:r>
          </w:p>
          <w:p w14:paraId="05BB7B8B" w14:textId="77777777" w:rsidR="00E84C31" w:rsidRPr="00E84C31" w:rsidRDefault="00E84C31" w:rsidP="00E84C31">
            <w:pPr>
              <w:rPr>
                <w:rFonts w:ascii="Courier New" w:hAnsi="Courier New" w:cs="Courier New"/>
              </w:rPr>
            </w:pPr>
            <w:r w:rsidRPr="00E84C31">
              <w:rPr>
                <w:rFonts w:ascii="Courier New" w:hAnsi="Courier New" w:cs="Courier New"/>
              </w:rPr>
              <w:t xml:space="preserve">  </w:t>
            </w:r>
            <w:proofErr w:type="gramStart"/>
            <w:r w:rsidRPr="00E84C31">
              <w:rPr>
                <w:rFonts w:ascii="Courier New" w:hAnsi="Courier New" w:cs="Courier New"/>
              </w:rPr>
              <w:t>assert(</w:t>
            </w:r>
            <w:proofErr w:type="spellStart"/>
            <w:proofErr w:type="gramEnd"/>
            <w:r w:rsidRPr="00E84C31">
              <w:rPr>
                <w:rFonts w:ascii="Courier New" w:hAnsi="Courier New" w:cs="Courier New"/>
              </w:rPr>
              <w:t>sizeof</w:t>
            </w:r>
            <w:proofErr w:type="spellEnd"/>
            <w:r w:rsidRPr="00E84C31">
              <w:rPr>
                <w:rFonts w:ascii="Courier New" w:hAnsi="Courier New" w:cs="Courier New"/>
              </w:rPr>
              <w:t xml:space="preserve">(struct timer) == </w:t>
            </w:r>
            <w:proofErr w:type="spellStart"/>
            <w:r w:rsidRPr="00E84C31">
              <w:rPr>
                <w:rFonts w:ascii="Courier New" w:hAnsi="Courier New" w:cs="Courier New"/>
              </w:rPr>
              <w:t>sizeof</w:t>
            </w:r>
            <w:proofErr w:type="spellEnd"/>
            <w:r w:rsidRPr="00E84C31">
              <w:rPr>
                <w:rFonts w:ascii="Courier New" w:hAnsi="Courier New" w:cs="Courier New"/>
              </w:rPr>
              <w:t xml:space="preserve">(unsigned char) + </w:t>
            </w:r>
            <w:proofErr w:type="spellStart"/>
            <w:r w:rsidRPr="00E84C31">
              <w:rPr>
                <w:rFonts w:ascii="Courier New" w:hAnsi="Courier New" w:cs="Courier New"/>
              </w:rPr>
              <w:t>sizeof</w:t>
            </w:r>
            <w:proofErr w:type="spellEnd"/>
            <w:r w:rsidRPr="00E84C31">
              <w:rPr>
                <w:rFonts w:ascii="Courier New" w:hAnsi="Courier New" w:cs="Courier New"/>
              </w:rPr>
              <w:t xml:space="preserve">(unsigned int) + </w:t>
            </w:r>
            <w:proofErr w:type="spellStart"/>
            <w:r w:rsidRPr="00E84C31">
              <w:rPr>
                <w:rFonts w:ascii="Courier New" w:hAnsi="Courier New" w:cs="Courier New"/>
              </w:rPr>
              <w:t>sizeof</w:t>
            </w:r>
            <w:proofErr w:type="spellEnd"/>
            <w:r w:rsidRPr="00E84C31">
              <w:rPr>
                <w:rFonts w:ascii="Courier New" w:hAnsi="Courier New" w:cs="Courier New"/>
              </w:rPr>
              <w:t>(unsigned int));</w:t>
            </w:r>
          </w:p>
          <w:p w14:paraId="28BA138C" w14:textId="047F315B" w:rsidR="00F72634" w:rsidRDefault="00E84C31" w:rsidP="00E84C31">
            <w:r w:rsidRPr="00E84C3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DE2395B" w:rsidR="00F72634" w:rsidRDefault="00E56D5C" w:rsidP="0015146B">
            <w:r w:rsidRPr="00E56D5C">
              <w:t>For assertions involving only constant expressions, a preprocessor conditional statement may be used, as in this compliant solution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526316CA" w14:textId="77777777" w:rsidR="00680D10" w:rsidRPr="00680D10" w:rsidRDefault="00680D10" w:rsidP="00680D10">
            <w:pPr>
              <w:rPr>
                <w:rFonts w:ascii="Courier New" w:hAnsi="Courier New" w:cs="Courier New"/>
              </w:rPr>
            </w:pPr>
            <w:r w:rsidRPr="00680D10">
              <w:rPr>
                <w:rFonts w:ascii="Courier New" w:hAnsi="Courier New" w:cs="Courier New"/>
              </w:rPr>
              <w:t>struct timer {</w:t>
            </w:r>
          </w:p>
          <w:p w14:paraId="3E6E3426" w14:textId="77777777" w:rsidR="00680D10" w:rsidRPr="00680D10" w:rsidRDefault="00680D10" w:rsidP="00680D10">
            <w:pPr>
              <w:rPr>
                <w:rFonts w:ascii="Courier New" w:hAnsi="Courier New" w:cs="Courier New"/>
              </w:rPr>
            </w:pPr>
            <w:r w:rsidRPr="00680D10">
              <w:rPr>
                <w:rFonts w:ascii="Courier New" w:hAnsi="Courier New" w:cs="Courier New"/>
              </w:rPr>
              <w:t xml:space="preserve">  unsigned char </w:t>
            </w:r>
            <w:proofErr w:type="gramStart"/>
            <w:r w:rsidRPr="00680D10">
              <w:rPr>
                <w:rFonts w:ascii="Courier New" w:hAnsi="Courier New" w:cs="Courier New"/>
              </w:rPr>
              <w:t>MODE;</w:t>
            </w:r>
            <w:proofErr w:type="gramEnd"/>
          </w:p>
          <w:p w14:paraId="24D37DCF" w14:textId="77777777" w:rsidR="00680D10" w:rsidRPr="00680D10" w:rsidRDefault="00680D10" w:rsidP="00680D10">
            <w:pPr>
              <w:rPr>
                <w:rFonts w:ascii="Courier New" w:hAnsi="Courier New" w:cs="Courier New"/>
              </w:rPr>
            </w:pPr>
            <w:r w:rsidRPr="00680D10">
              <w:rPr>
                <w:rFonts w:ascii="Courier New" w:hAnsi="Courier New" w:cs="Courier New"/>
              </w:rPr>
              <w:t xml:space="preserve">  unsigned int </w:t>
            </w:r>
            <w:proofErr w:type="gramStart"/>
            <w:r w:rsidRPr="00680D10">
              <w:rPr>
                <w:rFonts w:ascii="Courier New" w:hAnsi="Courier New" w:cs="Courier New"/>
              </w:rPr>
              <w:t>DATA;</w:t>
            </w:r>
            <w:proofErr w:type="gramEnd"/>
          </w:p>
          <w:p w14:paraId="608E262B" w14:textId="77777777" w:rsidR="00680D10" w:rsidRPr="00680D10" w:rsidRDefault="00680D10" w:rsidP="00680D10">
            <w:pPr>
              <w:rPr>
                <w:rFonts w:ascii="Courier New" w:hAnsi="Courier New" w:cs="Courier New"/>
              </w:rPr>
            </w:pPr>
            <w:r w:rsidRPr="00680D10">
              <w:rPr>
                <w:rFonts w:ascii="Courier New" w:hAnsi="Courier New" w:cs="Courier New"/>
              </w:rPr>
              <w:t xml:space="preserve">  unsigned int </w:t>
            </w:r>
            <w:proofErr w:type="gramStart"/>
            <w:r w:rsidRPr="00680D10">
              <w:rPr>
                <w:rFonts w:ascii="Courier New" w:hAnsi="Courier New" w:cs="Courier New"/>
              </w:rPr>
              <w:t>COUNT;</w:t>
            </w:r>
            <w:proofErr w:type="gramEnd"/>
          </w:p>
          <w:p w14:paraId="485B33C2" w14:textId="77777777" w:rsidR="00680D10" w:rsidRPr="00680D10" w:rsidRDefault="00680D10" w:rsidP="00680D10">
            <w:pPr>
              <w:rPr>
                <w:rFonts w:ascii="Courier New" w:hAnsi="Courier New" w:cs="Courier New"/>
              </w:rPr>
            </w:pPr>
            <w:r w:rsidRPr="00680D10">
              <w:rPr>
                <w:rFonts w:ascii="Courier New" w:hAnsi="Courier New" w:cs="Courier New"/>
              </w:rPr>
              <w:t>};</w:t>
            </w:r>
          </w:p>
          <w:p w14:paraId="6DDD8825" w14:textId="77777777" w:rsidR="00680D10" w:rsidRPr="00680D10" w:rsidRDefault="00680D10" w:rsidP="00680D10">
            <w:pPr>
              <w:rPr>
                <w:rFonts w:ascii="Courier New" w:hAnsi="Courier New" w:cs="Courier New"/>
              </w:rPr>
            </w:pPr>
            <w:r w:rsidRPr="00680D10">
              <w:rPr>
                <w:rFonts w:ascii="Courier New" w:hAnsi="Courier New" w:cs="Courier New"/>
              </w:rPr>
              <w:t xml:space="preserve"> </w:t>
            </w:r>
          </w:p>
          <w:p w14:paraId="66BCD825" w14:textId="77777777" w:rsidR="00680D10" w:rsidRPr="00680D10" w:rsidRDefault="00680D10" w:rsidP="00680D10">
            <w:pPr>
              <w:rPr>
                <w:rFonts w:ascii="Courier New" w:hAnsi="Courier New" w:cs="Courier New"/>
              </w:rPr>
            </w:pPr>
            <w:r w:rsidRPr="00680D10">
              <w:rPr>
                <w:rFonts w:ascii="Courier New" w:hAnsi="Courier New" w:cs="Courier New"/>
              </w:rPr>
              <w:t>#if (</w:t>
            </w:r>
            <w:proofErr w:type="spellStart"/>
            <w:proofErr w:type="gramStart"/>
            <w:r w:rsidRPr="00680D10">
              <w:rPr>
                <w:rFonts w:ascii="Courier New" w:hAnsi="Courier New" w:cs="Courier New"/>
              </w:rPr>
              <w:t>sizeof</w:t>
            </w:r>
            <w:proofErr w:type="spellEnd"/>
            <w:r w:rsidRPr="00680D10">
              <w:rPr>
                <w:rFonts w:ascii="Courier New" w:hAnsi="Courier New" w:cs="Courier New"/>
              </w:rPr>
              <w:t>(</w:t>
            </w:r>
            <w:proofErr w:type="gramEnd"/>
            <w:r w:rsidRPr="00680D10">
              <w:rPr>
                <w:rFonts w:ascii="Courier New" w:hAnsi="Courier New" w:cs="Courier New"/>
              </w:rPr>
              <w:t>struct timer) != (</w:t>
            </w:r>
            <w:proofErr w:type="spellStart"/>
            <w:r w:rsidRPr="00680D10">
              <w:rPr>
                <w:rFonts w:ascii="Courier New" w:hAnsi="Courier New" w:cs="Courier New"/>
              </w:rPr>
              <w:t>sizeof</w:t>
            </w:r>
            <w:proofErr w:type="spellEnd"/>
            <w:r w:rsidRPr="00680D10">
              <w:rPr>
                <w:rFonts w:ascii="Courier New" w:hAnsi="Courier New" w:cs="Courier New"/>
              </w:rPr>
              <w:t xml:space="preserve">(unsigned char) + </w:t>
            </w:r>
            <w:proofErr w:type="spellStart"/>
            <w:r w:rsidRPr="00680D10">
              <w:rPr>
                <w:rFonts w:ascii="Courier New" w:hAnsi="Courier New" w:cs="Courier New"/>
              </w:rPr>
              <w:t>sizeof</w:t>
            </w:r>
            <w:proofErr w:type="spellEnd"/>
            <w:r w:rsidRPr="00680D10">
              <w:rPr>
                <w:rFonts w:ascii="Courier New" w:hAnsi="Courier New" w:cs="Courier New"/>
              </w:rPr>
              <w:t xml:space="preserve">(unsigned int) + </w:t>
            </w:r>
            <w:proofErr w:type="spellStart"/>
            <w:r w:rsidRPr="00680D10">
              <w:rPr>
                <w:rFonts w:ascii="Courier New" w:hAnsi="Courier New" w:cs="Courier New"/>
              </w:rPr>
              <w:t>sizeof</w:t>
            </w:r>
            <w:proofErr w:type="spellEnd"/>
            <w:r w:rsidRPr="00680D10">
              <w:rPr>
                <w:rFonts w:ascii="Courier New" w:hAnsi="Courier New" w:cs="Courier New"/>
              </w:rPr>
              <w:t>(unsigned int)))</w:t>
            </w:r>
          </w:p>
          <w:p w14:paraId="75BCE213" w14:textId="77777777" w:rsidR="00680D10" w:rsidRPr="00680D10" w:rsidRDefault="00680D10" w:rsidP="00680D10">
            <w:pPr>
              <w:rPr>
                <w:rFonts w:ascii="Courier New" w:hAnsi="Courier New" w:cs="Courier New"/>
              </w:rPr>
            </w:pPr>
            <w:r w:rsidRPr="00680D10">
              <w:rPr>
                <w:rFonts w:ascii="Courier New" w:hAnsi="Courier New" w:cs="Courier New"/>
              </w:rPr>
              <w:t xml:space="preserve">  #error "Structure must not have any padding"</w:t>
            </w:r>
          </w:p>
          <w:p w14:paraId="2E312001" w14:textId="6A39DC8D" w:rsidR="00F72634" w:rsidRDefault="00680D10" w:rsidP="00680D10">
            <w:r w:rsidRPr="00680D10">
              <w:rPr>
                <w:rFonts w:ascii="Courier New" w:hAnsi="Courier New" w:cs="Courier New"/>
                <w:sz w:val="24"/>
                <w:szCs w:val="24"/>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AD64E66" w14:textId="77777777" w:rsidR="00B475A1" w:rsidRDefault="00B475A1" w:rsidP="00F51FA8">
            <w:pPr>
              <w:pBdr>
                <w:top w:val="nil"/>
                <w:left w:val="nil"/>
                <w:bottom w:val="nil"/>
                <w:right w:val="nil"/>
                <w:between w:val="nil"/>
              </w:pBdr>
            </w:pPr>
            <w:r>
              <w:rPr>
                <w:b/>
              </w:rPr>
              <w:t>Principles(s):</w:t>
            </w:r>
            <w:r>
              <w:t xml:space="preserve"> </w:t>
            </w:r>
          </w:p>
          <w:p w14:paraId="6D0D0A59" w14:textId="1DD29644" w:rsidR="007674F4" w:rsidRDefault="007674F4" w:rsidP="00F51FA8">
            <w:pPr>
              <w:pBdr>
                <w:top w:val="nil"/>
                <w:left w:val="nil"/>
                <w:bottom w:val="nil"/>
                <w:right w:val="nil"/>
                <w:between w:val="nil"/>
              </w:pBdr>
            </w:pPr>
            <w:r>
              <w:t xml:space="preserve">Use Effective Quality Assurance Techniques – Allows for good techniques to be used to test </w:t>
            </w:r>
            <w:r w:rsidR="006C7511">
              <w:t>sections of code for any issues.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289A279" w:rsidR="00B475A1" w:rsidRDefault="00D365B4" w:rsidP="00F51FA8">
            <w:pPr>
              <w:jc w:val="center"/>
            </w:pPr>
            <w:r>
              <w:t>Low</w:t>
            </w:r>
          </w:p>
        </w:tc>
        <w:tc>
          <w:tcPr>
            <w:tcW w:w="1341" w:type="dxa"/>
            <w:shd w:val="clear" w:color="auto" w:fill="auto"/>
          </w:tcPr>
          <w:p w14:paraId="05FDEF4C" w14:textId="677538A1" w:rsidR="00B475A1" w:rsidRDefault="00D365B4" w:rsidP="00F51FA8">
            <w:pPr>
              <w:jc w:val="center"/>
            </w:pPr>
            <w:r>
              <w:t>Unlikely</w:t>
            </w:r>
          </w:p>
        </w:tc>
        <w:tc>
          <w:tcPr>
            <w:tcW w:w="4021" w:type="dxa"/>
            <w:shd w:val="clear" w:color="auto" w:fill="auto"/>
          </w:tcPr>
          <w:p w14:paraId="79D1FC84" w14:textId="59B2C42D" w:rsidR="00B475A1" w:rsidRDefault="00D365B4" w:rsidP="00F51FA8">
            <w:pPr>
              <w:jc w:val="center"/>
            </w:pPr>
            <w:r>
              <w:t>High</w:t>
            </w:r>
          </w:p>
        </w:tc>
        <w:tc>
          <w:tcPr>
            <w:tcW w:w="1807" w:type="dxa"/>
            <w:shd w:val="clear" w:color="auto" w:fill="auto"/>
          </w:tcPr>
          <w:p w14:paraId="07D13FDB" w14:textId="0803E845" w:rsidR="00B475A1" w:rsidRDefault="00D365B4" w:rsidP="00F51FA8">
            <w:pPr>
              <w:jc w:val="center"/>
            </w:pPr>
            <w:r>
              <w:rPr>
                <w:rStyle w:val="Strong"/>
                <w:rFonts w:ascii="Segoe UI" w:hAnsi="Segoe UI" w:cs="Segoe UI"/>
                <w:color w:val="008000"/>
                <w:sz w:val="21"/>
                <w:szCs w:val="21"/>
                <w:shd w:val="clear" w:color="auto" w:fill="FFFFFF"/>
              </w:rPr>
              <w:t>P1</w:t>
            </w:r>
          </w:p>
        </w:tc>
        <w:tc>
          <w:tcPr>
            <w:tcW w:w="1805" w:type="dxa"/>
            <w:shd w:val="clear" w:color="auto" w:fill="auto"/>
          </w:tcPr>
          <w:p w14:paraId="018B5741" w14:textId="70CA0436" w:rsidR="00B475A1" w:rsidRDefault="00D365B4" w:rsidP="00F51FA8">
            <w:pPr>
              <w:jc w:val="center"/>
            </w:pPr>
            <w:r>
              <w:rPr>
                <w:rStyle w:val="Strong"/>
                <w:rFonts w:ascii="Segoe UI" w:hAnsi="Segoe UI" w:cs="Segoe UI"/>
                <w:color w:val="008000"/>
                <w:sz w:val="21"/>
                <w:szCs w:val="21"/>
                <w:shd w:val="clear" w:color="auto" w:fill="FFFFFF"/>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96C4543" w:rsidR="00B475A1" w:rsidRDefault="00000000" w:rsidP="00F51FA8">
            <w:pPr>
              <w:jc w:val="center"/>
            </w:pPr>
            <w:hyperlink r:id="rId34" w:history="1">
              <w:proofErr w:type="spellStart"/>
              <w:r w:rsidR="00C03505">
                <w:rPr>
                  <w:rStyle w:val="Hyperlink"/>
                  <w:rFonts w:ascii="Segoe UI" w:hAnsi="Segoe UI" w:cs="Segoe UI"/>
                  <w:color w:val="0052CC"/>
                  <w:sz w:val="21"/>
                  <w:szCs w:val="21"/>
                  <w:shd w:val="clear" w:color="auto" w:fill="FFFFFF"/>
                </w:rPr>
                <w:t>Axivion</w:t>
              </w:r>
              <w:proofErr w:type="spellEnd"/>
              <w:r w:rsidR="00C03505">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659F964" w14:textId="59933858" w:rsidR="00B475A1" w:rsidRDefault="00C03505" w:rsidP="00F51FA8">
            <w:pPr>
              <w:jc w:val="center"/>
            </w:pPr>
            <w:r w:rsidRPr="00C03505">
              <w:t>7.2.0</w:t>
            </w:r>
          </w:p>
        </w:tc>
        <w:tc>
          <w:tcPr>
            <w:tcW w:w="4021" w:type="dxa"/>
            <w:shd w:val="clear" w:color="auto" w:fill="auto"/>
          </w:tcPr>
          <w:p w14:paraId="14C127A7" w14:textId="2EC4C90D" w:rsidR="00B475A1" w:rsidRDefault="00C03505" w:rsidP="00F51FA8">
            <w:pPr>
              <w:jc w:val="cente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1AFF98" w14:textId="2B0BAA11" w:rsidR="00B475A1" w:rsidRDefault="00B475A1" w:rsidP="00C03505"/>
        </w:tc>
      </w:tr>
      <w:tr w:rsidR="00B475A1" w14:paraId="31776F75" w14:textId="77777777" w:rsidTr="00001F14">
        <w:trPr>
          <w:trHeight w:val="460"/>
        </w:trPr>
        <w:tc>
          <w:tcPr>
            <w:tcW w:w="1807" w:type="dxa"/>
            <w:shd w:val="clear" w:color="auto" w:fill="auto"/>
          </w:tcPr>
          <w:p w14:paraId="1DD1CB55" w14:textId="6310650F" w:rsidR="00B475A1" w:rsidRDefault="00000000" w:rsidP="00F51FA8">
            <w:pPr>
              <w:jc w:val="center"/>
            </w:pPr>
            <w:hyperlink r:id="rId35" w:history="1">
              <w:r w:rsidR="00C03505">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1CFFA337" w:rsidR="00B475A1" w:rsidRDefault="002E5AEC" w:rsidP="00F51FA8">
            <w:pPr>
              <w:jc w:val="center"/>
            </w:pPr>
            <w:r w:rsidRPr="002E5AEC">
              <w:t>3.9</w:t>
            </w:r>
          </w:p>
        </w:tc>
        <w:tc>
          <w:tcPr>
            <w:tcW w:w="4021" w:type="dxa"/>
            <w:shd w:val="clear" w:color="auto" w:fill="auto"/>
          </w:tcPr>
          <w:p w14:paraId="7C643E28" w14:textId="3EEF048F" w:rsidR="00B475A1" w:rsidRDefault="002E5AEC" w:rsidP="00F51FA8">
            <w:pPr>
              <w:jc w:val="center"/>
              <w:rPr>
                <w:u w:val="single"/>
              </w:rPr>
            </w:pPr>
            <w:proofErr w:type="spellStart"/>
            <w:r>
              <w:rPr>
                <w:rFonts w:ascii="Roboto Mono" w:hAnsi="Roboto Mono"/>
                <w:color w:val="172B4D"/>
                <w:sz w:val="21"/>
                <w:szCs w:val="21"/>
                <w:shd w:val="clear" w:color="auto" w:fill="FFFFFF"/>
              </w:rPr>
              <w:t>misc</w:t>
            </w:r>
            <w:proofErr w:type="spellEnd"/>
            <w:r>
              <w:rPr>
                <w:rFonts w:ascii="Roboto Mono" w:hAnsi="Roboto Mono"/>
                <w:color w:val="172B4D"/>
                <w:sz w:val="21"/>
                <w:szCs w:val="21"/>
                <w:shd w:val="clear" w:color="auto" w:fill="FFFFFF"/>
              </w:rPr>
              <w:t>-static-assert</w:t>
            </w:r>
          </w:p>
        </w:tc>
        <w:tc>
          <w:tcPr>
            <w:tcW w:w="3611" w:type="dxa"/>
            <w:shd w:val="clear" w:color="auto" w:fill="auto"/>
          </w:tcPr>
          <w:p w14:paraId="2CB1863C" w14:textId="3C8EFF40" w:rsidR="00B475A1" w:rsidRDefault="002E5AEC" w:rsidP="00F51FA8">
            <w:pPr>
              <w:jc w:val="center"/>
            </w:pPr>
            <w:r w:rsidRPr="002E5AEC">
              <w:t>Checked by clang-tidy</w:t>
            </w:r>
          </w:p>
        </w:tc>
      </w:tr>
      <w:tr w:rsidR="00B475A1" w14:paraId="70B30499" w14:textId="77777777" w:rsidTr="00001F14">
        <w:trPr>
          <w:trHeight w:val="460"/>
        </w:trPr>
        <w:tc>
          <w:tcPr>
            <w:tcW w:w="1807" w:type="dxa"/>
            <w:shd w:val="clear" w:color="auto" w:fill="auto"/>
          </w:tcPr>
          <w:p w14:paraId="4DFBB62B" w14:textId="7C440585" w:rsidR="00B475A1" w:rsidRDefault="00000000" w:rsidP="00F51FA8">
            <w:pPr>
              <w:jc w:val="center"/>
            </w:pPr>
            <w:hyperlink r:id="rId36" w:history="1">
              <w:proofErr w:type="spellStart"/>
              <w:r w:rsidR="002E5AEC">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C886138" w14:textId="6DA9123D" w:rsidR="00B475A1" w:rsidRDefault="00034F47" w:rsidP="00F51FA8">
            <w:pPr>
              <w:jc w:val="center"/>
            </w:pPr>
            <w:r w:rsidRPr="00034F47">
              <w:t>7.4p0</w:t>
            </w:r>
          </w:p>
        </w:tc>
        <w:tc>
          <w:tcPr>
            <w:tcW w:w="4021" w:type="dxa"/>
            <w:shd w:val="clear" w:color="auto" w:fill="auto"/>
          </w:tcPr>
          <w:p w14:paraId="270673C4" w14:textId="092A5136" w:rsidR="00B475A1" w:rsidRDefault="00034F47" w:rsidP="00F51FA8">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3D93F88D" w14:textId="292B8BAD" w:rsidR="00B475A1" w:rsidRDefault="00034F47" w:rsidP="00F51FA8">
            <w:pPr>
              <w:jc w:val="center"/>
            </w:pPr>
            <w:r w:rsidRPr="00034F47">
              <w:t xml:space="preserve">Users can implement a custom check that reports uses of the </w:t>
            </w:r>
            <w:proofErr w:type="gramStart"/>
            <w:r w:rsidRPr="00034F47">
              <w:t>assert(</w:t>
            </w:r>
            <w:proofErr w:type="gramEnd"/>
            <w:r w:rsidRPr="00034F47">
              <w:t>) macro</w:t>
            </w:r>
          </w:p>
        </w:tc>
      </w:tr>
      <w:tr w:rsidR="00B475A1" w14:paraId="28383A14" w14:textId="77777777" w:rsidTr="00001F14">
        <w:trPr>
          <w:trHeight w:val="460"/>
        </w:trPr>
        <w:tc>
          <w:tcPr>
            <w:tcW w:w="1807" w:type="dxa"/>
            <w:shd w:val="clear" w:color="auto" w:fill="auto"/>
          </w:tcPr>
          <w:p w14:paraId="1EC45772" w14:textId="2E7849E8" w:rsidR="00B475A1" w:rsidRDefault="00000000" w:rsidP="00F51FA8">
            <w:pPr>
              <w:jc w:val="center"/>
            </w:pPr>
            <w:hyperlink r:id="rId37" w:history="1">
              <w:r w:rsidR="00034F47">
                <w:rPr>
                  <w:rStyle w:val="Hyperlink"/>
                  <w:rFonts w:ascii="Segoe UI" w:hAnsi="Segoe UI" w:cs="Segoe UI"/>
                  <w:color w:val="0052CC"/>
                  <w:sz w:val="21"/>
                  <w:szCs w:val="21"/>
                  <w:shd w:val="clear" w:color="auto" w:fill="FFFFFF"/>
                </w:rPr>
                <w:t>ECLAIR</w:t>
              </w:r>
            </w:hyperlink>
          </w:p>
        </w:tc>
        <w:tc>
          <w:tcPr>
            <w:tcW w:w="1341" w:type="dxa"/>
            <w:shd w:val="clear" w:color="auto" w:fill="auto"/>
          </w:tcPr>
          <w:p w14:paraId="6D5B7F9C" w14:textId="74C38FCC" w:rsidR="00B475A1" w:rsidRDefault="00034F47" w:rsidP="00F51FA8">
            <w:pPr>
              <w:jc w:val="center"/>
            </w:pPr>
            <w:r w:rsidRPr="00034F47">
              <w:t>1.2</w:t>
            </w:r>
          </w:p>
        </w:tc>
        <w:tc>
          <w:tcPr>
            <w:tcW w:w="4021" w:type="dxa"/>
            <w:shd w:val="clear" w:color="auto" w:fill="auto"/>
          </w:tcPr>
          <w:p w14:paraId="6A3B83A6" w14:textId="58420C4A" w:rsidR="00B475A1" w:rsidRDefault="00B166A0" w:rsidP="00F51FA8">
            <w:pPr>
              <w:jc w:val="center"/>
              <w:rPr>
                <w:u w:val="single"/>
              </w:rPr>
            </w:pPr>
            <w:r>
              <w:rPr>
                <w:rStyle w:val="Strong"/>
                <w:rFonts w:ascii="Segoe UI" w:hAnsi="Segoe UI" w:cs="Segoe UI"/>
                <w:color w:val="172B4D"/>
                <w:sz w:val="21"/>
                <w:szCs w:val="21"/>
                <w:shd w:val="clear" w:color="auto" w:fill="FFFFFF"/>
              </w:rPr>
              <w:t>CC2.DCL03</w:t>
            </w:r>
          </w:p>
        </w:tc>
        <w:tc>
          <w:tcPr>
            <w:tcW w:w="3611" w:type="dxa"/>
            <w:shd w:val="clear" w:color="auto" w:fill="auto"/>
          </w:tcPr>
          <w:p w14:paraId="08365A70" w14:textId="47E73F01" w:rsidR="00B475A1" w:rsidRDefault="00B166A0" w:rsidP="00F51FA8">
            <w:pPr>
              <w:jc w:val="center"/>
            </w:pPr>
            <w:r w:rsidRPr="00B166A0">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05D34F" w:rsidR="00381847" w:rsidRDefault="00E769D9">
            <w:pPr>
              <w:jc w:val="center"/>
            </w:pPr>
            <w:r>
              <w:t>[STD-</w:t>
            </w:r>
            <w:r w:rsidR="002E71E5">
              <w:t>007</w:t>
            </w:r>
            <w:r>
              <w:t>-</w:t>
            </w:r>
            <w:r w:rsidR="002E71E5">
              <w:t>CPP</w:t>
            </w:r>
            <w:r>
              <w:t>]</w:t>
            </w:r>
          </w:p>
        </w:tc>
        <w:tc>
          <w:tcPr>
            <w:tcW w:w="7632" w:type="dxa"/>
            <w:tcMar>
              <w:top w:w="100" w:type="dxa"/>
              <w:left w:w="100" w:type="dxa"/>
              <w:bottom w:w="100" w:type="dxa"/>
              <w:right w:w="100" w:type="dxa"/>
            </w:tcMar>
          </w:tcPr>
          <w:p w14:paraId="7DF53768" w14:textId="56F14B99" w:rsidR="00381847" w:rsidRDefault="002E71E5">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68E74FE" w:rsidR="00F72634" w:rsidRDefault="00B85C1B" w:rsidP="0015146B">
            <w:r w:rsidRPr="00B85C1B">
              <w:t xml:space="preserve">In this noncompliant code example, neither </w:t>
            </w:r>
            <w:proofErr w:type="gramStart"/>
            <w:r w:rsidRPr="00B85C1B">
              <w:t>f(</w:t>
            </w:r>
            <w:proofErr w:type="gramEnd"/>
            <w:r w:rsidRPr="00B85C1B">
              <w:t xml:space="preserve">) nor main() catch exceptions thrown by </w:t>
            </w:r>
            <w:proofErr w:type="spellStart"/>
            <w:r w:rsidRPr="00B85C1B">
              <w:t>throwing_func</w:t>
            </w:r>
            <w:proofErr w:type="spellEnd"/>
            <w:r w:rsidRPr="00B85C1B">
              <w:t xml:space="preserve">(). Because no matching handler can be found for the exception thrown, </w:t>
            </w:r>
            <w:proofErr w:type="gramStart"/>
            <w:r w:rsidRPr="00B85C1B">
              <w:t>std::</w:t>
            </w:r>
            <w:proofErr w:type="gramEnd"/>
            <w:r w:rsidRPr="00B85C1B">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2079D8CA" w14:textId="77777777" w:rsidR="008D1B5E" w:rsidRPr="008D1B5E" w:rsidRDefault="008D1B5E" w:rsidP="008D1B5E">
            <w:pPr>
              <w:rPr>
                <w:rFonts w:ascii="Courier New" w:hAnsi="Courier New" w:cs="Courier New"/>
              </w:rPr>
            </w:pPr>
            <w:r w:rsidRPr="008D1B5E">
              <w:rPr>
                <w:rFonts w:ascii="Courier New" w:hAnsi="Courier New" w:cs="Courier New"/>
              </w:rPr>
              <w:t xml:space="preserve">void </w:t>
            </w:r>
            <w:proofErr w:type="spellStart"/>
            <w:r w:rsidRPr="008D1B5E">
              <w:rPr>
                <w:rFonts w:ascii="Courier New" w:hAnsi="Courier New" w:cs="Courier New"/>
              </w:rPr>
              <w:t>throwing_</w:t>
            </w:r>
            <w:proofErr w:type="gramStart"/>
            <w:r w:rsidRPr="008D1B5E">
              <w:rPr>
                <w:rFonts w:ascii="Courier New" w:hAnsi="Courier New" w:cs="Courier New"/>
              </w:rPr>
              <w:t>func</w:t>
            </w:r>
            <w:proofErr w:type="spellEnd"/>
            <w:r w:rsidRPr="008D1B5E">
              <w:rPr>
                <w:rFonts w:ascii="Courier New" w:hAnsi="Courier New" w:cs="Courier New"/>
              </w:rPr>
              <w:t>(</w:t>
            </w:r>
            <w:proofErr w:type="gramEnd"/>
            <w:r w:rsidRPr="008D1B5E">
              <w:rPr>
                <w:rFonts w:ascii="Courier New" w:hAnsi="Courier New" w:cs="Courier New"/>
              </w:rPr>
              <w:t xml:space="preserve">) </w:t>
            </w:r>
            <w:proofErr w:type="spellStart"/>
            <w:r w:rsidRPr="008D1B5E">
              <w:rPr>
                <w:rFonts w:ascii="Courier New" w:hAnsi="Courier New" w:cs="Courier New"/>
              </w:rPr>
              <w:t>noexcept</w:t>
            </w:r>
            <w:proofErr w:type="spellEnd"/>
            <w:r w:rsidRPr="008D1B5E">
              <w:rPr>
                <w:rFonts w:ascii="Courier New" w:hAnsi="Courier New" w:cs="Courier New"/>
              </w:rPr>
              <w:t>(false);</w:t>
            </w:r>
          </w:p>
          <w:p w14:paraId="7D7E8A55" w14:textId="77777777" w:rsidR="008D1B5E" w:rsidRPr="008D1B5E" w:rsidRDefault="008D1B5E" w:rsidP="008D1B5E">
            <w:pPr>
              <w:rPr>
                <w:rFonts w:ascii="Courier New" w:hAnsi="Courier New" w:cs="Courier New"/>
              </w:rPr>
            </w:pPr>
            <w:r w:rsidRPr="008D1B5E">
              <w:rPr>
                <w:rFonts w:ascii="Courier New" w:hAnsi="Courier New" w:cs="Courier New"/>
              </w:rPr>
              <w:t xml:space="preserve">  </w:t>
            </w:r>
          </w:p>
          <w:p w14:paraId="7A8DCD9F" w14:textId="77777777" w:rsidR="008D1B5E" w:rsidRPr="008D1B5E" w:rsidRDefault="008D1B5E" w:rsidP="008D1B5E">
            <w:pPr>
              <w:rPr>
                <w:rFonts w:ascii="Courier New" w:hAnsi="Courier New" w:cs="Courier New"/>
              </w:rPr>
            </w:pPr>
            <w:r w:rsidRPr="008D1B5E">
              <w:rPr>
                <w:rFonts w:ascii="Courier New" w:hAnsi="Courier New" w:cs="Courier New"/>
              </w:rPr>
              <w:t xml:space="preserve">void </w:t>
            </w:r>
            <w:proofErr w:type="gramStart"/>
            <w:r w:rsidRPr="008D1B5E">
              <w:rPr>
                <w:rFonts w:ascii="Courier New" w:hAnsi="Courier New" w:cs="Courier New"/>
              </w:rPr>
              <w:t>f(</w:t>
            </w:r>
            <w:proofErr w:type="gramEnd"/>
            <w:r w:rsidRPr="008D1B5E">
              <w:rPr>
                <w:rFonts w:ascii="Courier New" w:hAnsi="Courier New" w:cs="Courier New"/>
              </w:rPr>
              <w:t>) {</w:t>
            </w:r>
          </w:p>
          <w:p w14:paraId="2D163896" w14:textId="77777777" w:rsidR="008D1B5E" w:rsidRPr="008D1B5E" w:rsidRDefault="008D1B5E" w:rsidP="008D1B5E">
            <w:pPr>
              <w:rPr>
                <w:rFonts w:ascii="Courier New" w:hAnsi="Courier New" w:cs="Courier New"/>
              </w:rPr>
            </w:pPr>
            <w:r w:rsidRPr="008D1B5E">
              <w:rPr>
                <w:rFonts w:ascii="Courier New" w:hAnsi="Courier New" w:cs="Courier New"/>
              </w:rPr>
              <w:t xml:space="preserve">  </w:t>
            </w:r>
            <w:proofErr w:type="spellStart"/>
            <w:r w:rsidRPr="008D1B5E">
              <w:rPr>
                <w:rFonts w:ascii="Courier New" w:hAnsi="Courier New" w:cs="Courier New"/>
              </w:rPr>
              <w:t>throwing_</w:t>
            </w:r>
            <w:proofErr w:type="gramStart"/>
            <w:r w:rsidRPr="008D1B5E">
              <w:rPr>
                <w:rFonts w:ascii="Courier New" w:hAnsi="Courier New" w:cs="Courier New"/>
              </w:rPr>
              <w:t>func</w:t>
            </w:r>
            <w:proofErr w:type="spellEnd"/>
            <w:r w:rsidRPr="008D1B5E">
              <w:rPr>
                <w:rFonts w:ascii="Courier New" w:hAnsi="Courier New" w:cs="Courier New"/>
              </w:rPr>
              <w:t>(</w:t>
            </w:r>
            <w:proofErr w:type="gramEnd"/>
            <w:r w:rsidRPr="008D1B5E">
              <w:rPr>
                <w:rFonts w:ascii="Courier New" w:hAnsi="Courier New" w:cs="Courier New"/>
              </w:rPr>
              <w:t>);</w:t>
            </w:r>
          </w:p>
          <w:p w14:paraId="488594A7" w14:textId="77777777" w:rsidR="008D1B5E" w:rsidRPr="008D1B5E" w:rsidRDefault="008D1B5E" w:rsidP="008D1B5E">
            <w:pPr>
              <w:rPr>
                <w:rFonts w:ascii="Courier New" w:hAnsi="Courier New" w:cs="Courier New"/>
              </w:rPr>
            </w:pPr>
            <w:r w:rsidRPr="008D1B5E">
              <w:rPr>
                <w:rFonts w:ascii="Courier New" w:hAnsi="Courier New" w:cs="Courier New"/>
              </w:rPr>
              <w:t>}</w:t>
            </w:r>
          </w:p>
          <w:p w14:paraId="47A4B36B" w14:textId="77777777" w:rsidR="008D1B5E" w:rsidRPr="008D1B5E" w:rsidRDefault="008D1B5E" w:rsidP="008D1B5E">
            <w:pPr>
              <w:rPr>
                <w:rFonts w:ascii="Courier New" w:hAnsi="Courier New" w:cs="Courier New"/>
              </w:rPr>
            </w:pPr>
            <w:r w:rsidRPr="008D1B5E">
              <w:rPr>
                <w:rFonts w:ascii="Courier New" w:hAnsi="Courier New" w:cs="Courier New"/>
              </w:rPr>
              <w:t xml:space="preserve">  </w:t>
            </w:r>
          </w:p>
          <w:p w14:paraId="1483E72A" w14:textId="77777777" w:rsidR="008D1B5E" w:rsidRPr="008D1B5E" w:rsidRDefault="008D1B5E" w:rsidP="008D1B5E">
            <w:pPr>
              <w:rPr>
                <w:rFonts w:ascii="Courier New" w:hAnsi="Courier New" w:cs="Courier New"/>
              </w:rPr>
            </w:pPr>
            <w:r w:rsidRPr="008D1B5E">
              <w:rPr>
                <w:rFonts w:ascii="Courier New" w:hAnsi="Courier New" w:cs="Courier New"/>
              </w:rPr>
              <w:t xml:space="preserve">int </w:t>
            </w:r>
            <w:proofErr w:type="gramStart"/>
            <w:r w:rsidRPr="008D1B5E">
              <w:rPr>
                <w:rFonts w:ascii="Courier New" w:hAnsi="Courier New" w:cs="Courier New"/>
              </w:rPr>
              <w:t>main(</w:t>
            </w:r>
            <w:proofErr w:type="gramEnd"/>
            <w:r w:rsidRPr="008D1B5E">
              <w:rPr>
                <w:rFonts w:ascii="Courier New" w:hAnsi="Courier New" w:cs="Courier New"/>
              </w:rPr>
              <w:t>) {</w:t>
            </w:r>
          </w:p>
          <w:p w14:paraId="23480130" w14:textId="77777777" w:rsidR="008D1B5E" w:rsidRPr="008D1B5E" w:rsidRDefault="008D1B5E" w:rsidP="008D1B5E">
            <w:pPr>
              <w:rPr>
                <w:rFonts w:ascii="Courier New" w:hAnsi="Courier New" w:cs="Courier New"/>
              </w:rPr>
            </w:pPr>
            <w:r w:rsidRPr="008D1B5E">
              <w:rPr>
                <w:rFonts w:ascii="Courier New" w:hAnsi="Courier New" w:cs="Courier New"/>
              </w:rPr>
              <w:t xml:space="preserve">  </w:t>
            </w:r>
            <w:proofErr w:type="gramStart"/>
            <w:r w:rsidRPr="008D1B5E">
              <w:rPr>
                <w:rFonts w:ascii="Courier New" w:hAnsi="Courier New" w:cs="Courier New"/>
              </w:rPr>
              <w:t>f(</w:t>
            </w:r>
            <w:proofErr w:type="gramEnd"/>
            <w:r w:rsidRPr="008D1B5E">
              <w:rPr>
                <w:rFonts w:ascii="Courier New" w:hAnsi="Courier New" w:cs="Courier New"/>
              </w:rPr>
              <w:t>);</w:t>
            </w:r>
          </w:p>
          <w:p w14:paraId="728394A2" w14:textId="1C625A7E" w:rsidR="00F72634" w:rsidRDefault="008D1B5E" w:rsidP="008D1B5E">
            <w:r w:rsidRPr="008D1B5E">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6E3C94" w14:textId="77777777" w:rsidR="00B4319A" w:rsidRPr="00B4319A" w:rsidRDefault="00B4319A" w:rsidP="00B4319A">
            <w:r w:rsidRPr="00B4319A">
              <w:t xml:space="preserve">In this compliant solution, the main entry point handles all exceptions, which ensures that the stack is unwound up to the </w:t>
            </w:r>
            <w:proofErr w:type="gramStart"/>
            <w:r w:rsidRPr="00B4319A">
              <w:t>main(</w:t>
            </w:r>
            <w:proofErr w:type="gramEnd"/>
            <w:r w:rsidRPr="00B4319A">
              <w:t>) function and allows for graceful management of external resources.</w:t>
            </w:r>
          </w:p>
          <w:p w14:paraId="2E6C6D57" w14:textId="319C633F" w:rsidR="00F72634" w:rsidRDefault="00F72634" w:rsidP="0015146B"/>
        </w:tc>
      </w:tr>
      <w:tr w:rsidR="00F72634" w14:paraId="5DBE36E7" w14:textId="77777777" w:rsidTr="00001F14">
        <w:trPr>
          <w:trHeight w:val="460"/>
        </w:trPr>
        <w:tc>
          <w:tcPr>
            <w:tcW w:w="10800" w:type="dxa"/>
            <w:tcMar>
              <w:top w:w="100" w:type="dxa"/>
              <w:left w:w="100" w:type="dxa"/>
              <w:bottom w:w="100" w:type="dxa"/>
              <w:right w:w="100" w:type="dxa"/>
            </w:tcMar>
          </w:tcPr>
          <w:p w14:paraId="4E7BE7D6" w14:textId="77777777" w:rsidR="00B85C1B" w:rsidRPr="00B85C1B" w:rsidRDefault="00B85C1B" w:rsidP="00B85C1B">
            <w:pPr>
              <w:rPr>
                <w:rFonts w:ascii="Courier New" w:hAnsi="Courier New" w:cs="Courier New"/>
              </w:rPr>
            </w:pPr>
            <w:r w:rsidRPr="00B85C1B">
              <w:rPr>
                <w:rFonts w:ascii="Courier New" w:hAnsi="Courier New" w:cs="Courier New"/>
              </w:rPr>
              <w:t xml:space="preserve">void </w:t>
            </w:r>
            <w:proofErr w:type="spellStart"/>
            <w:r w:rsidRPr="00B85C1B">
              <w:rPr>
                <w:rFonts w:ascii="Courier New" w:hAnsi="Courier New" w:cs="Courier New"/>
              </w:rPr>
              <w:t>throwing_</w:t>
            </w:r>
            <w:proofErr w:type="gramStart"/>
            <w:r w:rsidRPr="00B85C1B">
              <w:rPr>
                <w:rFonts w:ascii="Courier New" w:hAnsi="Courier New" w:cs="Courier New"/>
              </w:rPr>
              <w:t>func</w:t>
            </w:r>
            <w:proofErr w:type="spellEnd"/>
            <w:r w:rsidRPr="00B85C1B">
              <w:rPr>
                <w:rFonts w:ascii="Courier New" w:hAnsi="Courier New" w:cs="Courier New"/>
              </w:rPr>
              <w:t>(</w:t>
            </w:r>
            <w:proofErr w:type="gramEnd"/>
            <w:r w:rsidRPr="00B85C1B">
              <w:rPr>
                <w:rFonts w:ascii="Courier New" w:hAnsi="Courier New" w:cs="Courier New"/>
              </w:rPr>
              <w:t xml:space="preserve">) </w:t>
            </w:r>
            <w:proofErr w:type="spellStart"/>
            <w:r w:rsidRPr="00B85C1B">
              <w:rPr>
                <w:rFonts w:ascii="Courier New" w:hAnsi="Courier New" w:cs="Courier New"/>
              </w:rPr>
              <w:t>noexcept</w:t>
            </w:r>
            <w:proofErr w:type="spellEnd"/>
            <w:r w:rsidRPr="00B85C1B">
              <w:rPr>
                <w:rFonts w:ascii="Courier New" w:hAnsi="Courier New" w:cs="Courier New"/>
              </w:rPr>
              <w:t>(false);</w:t>
            </w:r>
          </w:p>
          <w:p w14:paraId="0279D922" w14:textId="77777777" w:rsidR="00B85C1B" w:rsidRPr="00B85C1B" w:rsidRDefault="00B85C1B" w:rsidP="00B85C1B">
            <w:pPr>
              <w:rPr>
                <w:rFonts w:ascii="Courier New" w:hAnsi="Courier New" w:cs="Courier New"/>
              </w:rPr>
            </w:pPr>
            <w:r w:rsidRPr="00B85C1B">
              <w:rPr>
                <w:rFonts w:ascii="Courier New" w:hAnsi="Courier New" w:cs="Courier New"/>
              </w:rPr>
              <w:t xml:space="preserve">  </w:t>
            </w:r>
          </w:p>
          <w:p w14:paraId="178B9F68" w14:textId="77777777" w:rsidR="00B85C1B" w:rsidRPr="00B85C1B" w:rsidRDefault="00B85C1B" w:rsidP="00B85C1B">
            <w:pPr>
              <w:rPr>
                <w:rFonts w:ascii="Courier New" w:hAnsi="Courier New" w:cs="Courier New"/>
              </w:rPr>
            </w:pPr>
            <w:r w:rsidRPr="00B85C1B">
              <w:rPr>
                <w:rFonts w:ascii="Courier New" w:hAnsi="Courier New" w:cs="Courier New"/>
              </w:rPr>
              <w:t xml:space="preserve">void </w:t>
            </w:r>
            <w:proofErr w:type="gramStart"/>
            <w:r w:rsidRPr="00B85C1B">
              <w:rPr>
                <w:rFonts w:ascii="Courier New" w:hAnsi="Courier New" w:cs="Courier New"/>
              </w:rPr>
              <w:t>f(</w:t>
            </w:r>
            <w:proofErr w:type="gramEnd"/>
            <w:r w:rsidRPr="00B85C1B">
              <w:rPr>
                <w:rFonts w:ascii="Courier New" w:hAnsi="Courier New" w:cs="Courier New"/>
              </w:rPr>
              <w:t>) {</w:t>
            </w:r>
          </w:p>
          <w:p w14:paraId="626F1925" w14:textId="77777777" w:rsidR="00B85C1B" w:rsidRPr="00B85C1B" w:rsidRDefault="00B85C1B" w:rsidP="00B85C1B">
            <w:pPr>
              <w:rPr>
                <w:rFonts w:ascii="Courier New" w:hAnsi="Courier New" w:cs="Courier New"/>
              </w:rPr>
            </w:pPr>
            <w:r w:rsidRPr="00B85C1B">
              <w:rPr>
                <w:rFonts w:ascii="Courier New" w:hAnsi="Courier New" w:cs="Courier New"/>
              </w:rPr>
              <w:t xml:space="preserve">  </w:t>
            </w:r>
            <w:proofErr w:type="spellStart"/>
            <w:r w:rsidRPr="00B85C1B">
              <w:rPr>
                <w:rFonts w:ascii="Courier New" w:hAnsi="Courier New" w:cs="Courier New"/>
              </w:rPr>
              <w:t>throwing_</w:t>
            </w:r>
            <w:proofErr w:type="gramStart"/>
            <w:r w:rsidRPr="00B85C1B">
              <w:rPr>
                <w:rFonts w:ascii="Courier New" w:hAnsi="Courier New" w:cs="Courier New"/>
              </w:rPr>
              <w:t>func</w:t>
            </w:r>
            <w:proofErr w:type="spellEnd"/>
            <w:r w:rsidRPr="00B85C1B">
              <w:rPr>
                <w:rFonts w:ascii="Courier New" w:hAnsi="Courier New" w:cs="Courier New"/>
              </w:rPr>
              <w:t>(</w:t>
            </w:r>
            <w:proofErr w:type="gramEnd"/>
            <w:r w:rsidRPr="00B85C1B">
              <w:rPr>
                <w:rFonts w:ascii="Courier New" w:hAnsi="Courier New" w:cs="Courier New"/>
              </w:rPr>
              <w:t>);</w:t>
            </w:r>
          </w:p>
          <w:p w14:paraId="5B249268" w14:textId="77777777" w:rsidR="00B85C1B" w:rsidRPr="00B85C1B" w:rsidRDefault="00B85C1B" w:rsidP="00B85C1B">
            <w:pPr>
              <w:rPr>
                <w:rFonts w:ascii="Courier New" w:hAnsi="Courier New" w:cs="Courier New"/>
              </w:rPr>
            </w:pPr>
            <w:r w:rsidRPr="00B85C1B">
              <w:rPr>
                <w:rFonts w:ascii="Courier New" w:hAnsi="Courier New" w:cs="Courier New"/>
              </w:rPr>
              <w:t>}</w:t>
            </w:r>
          </w:p>
          <w:p w14:paraId="25118430" w14:textId="77777777" w:rsidR="00B85C1B" w:rsidRPr="00B85C1B" w:rsidRDefault="00B85C1B" w:rsidP="00B85C1B">
            <w:pPr>
              <w:rPr>
                <w:rFonts w:ascii="Courier New" w:hAnsi="Courier New" w:cs="Courier New"/>
              </w:rPr>
            </w:pPr>
            <w:r w:rsidRPr="00B85C1B">
              <w:rPr>
                <w:rFonts w:ascii="Courier New" w:hAnsi="Courier New" w:cs="Courier New"/>
              </w:rPr>
              <w:t xml:space="preserve">  </w:t>
            </w:r>
          </w:p>
          <w:p w14:paraId="2C08E833" w14:textId="77777777" w:rsidR="00B85C1B" w:rsidRPr="00B85C1B" w:rsidRDefault="00B85C1B" w:rsidP="00B85C1B">
            <w:pPr>
              <w:rPr>
                <w:rFonts w:ascii="Courier New" w:hAnsi="Courier New" w:cs="Courier New"/>
              </w:rPr>
            </w:pPr>
            <w:r w:rsidRPr="00B85C1B">
              <w:rPr>
                <w:rFonts w:ascii="Courier New" w:hAnsi="Courier New" w:cs="Courier New"/>
              </w:rPr>
              <w:t xml:space="preserve">int </w:t>
            </w:r>
            <w:proofErr w:type="gramStart"/>
            <w:r w:rsidRPr="00B85C1B">
              <w:rPr>
                <w:rFonts w:ascii="Courier New" w:hAnsi="Courier New" w:cs="Courier New"/>
              </w:rPr>
              <w:t>main(</w:t>
            </w:r>
            <w:proofErr w:type="gramEnd"/>
            <w:r w:rsidRPr="00B85C1B">
              <w:rPr>
                <w:rFonts w:ascii="Courier New" w:hAnsi="Courier New" w:cs="Courier New"/>
              </w:rPr>
              <w:t>) {</w:t>
            </w:r>
          </w:p>
          <w:p w14:paraId="6CC0C04B" w14:textId="77777777" w:rsidR="00B85C1B" w:rsidRPr="00B85C1B" w:rsidRDefault="00B85C1B" w:rsidP="00B85C1B">
            <w:pPr>
              <w:rPr>
                <w:rFonts w:ascii="Courier New" w:hAnsi="Courier New" w:cs="Courier New"/>
              </w:rPr>
            </w:pPr>
            <w:r w:rsidRPr="00B85C1B">
              <w:rPr>
                <w:rFonts w:ascii="Courier New" w:hAnsi="Courier New" w:cs="Courier New"/>
              </w:rPr>
              <w:t xml:space="preserve">  try {</w:t>
            </w:r>
          </w:p>
          <w:p w14:paraId="399E004C" w14:textId="77777777" w:rsidR="00B85C1B" w:rsidRPr="00B85C1B" w:rsidRDefault="00B85C1B" w:rsidP="00B85C1B">
            <w:pPr>
              <w:rPr>
                <w:rFonts w:ascii="Courier New" w:hAnsi="Courier New" w:cs="Courier New"/>
              </w:rPr>
            </w:pPr>
            <w:r w:rsidRPr="00B85C1B">
              <w:rPr>
                <w:rFonts w:ascii="Courier New" w:hAnsi="Courier New" w:cs="Courier New"/>
              </w:rPr>
              <w:t xml:space="preserve">    </w:t>
            </w:r>
            <w:proofErr w:type="gramStart"/>
            <w:r w:rsidRPr="00B85C1B">
              <w:rPr>
                <w:rFonts w:ascii="Courier New" w:hAnsi="Courier New" w:cs="Courier New"/>
              </w:rPr>
              <w:t>f(</w:t>
            </w:r>
            <w:proofErr w:type="gramEnd"/>
            <w:r w:rsidRPr="00B85C1B">
              <w:rPr>
                <w:rFonts w:ascii="Courier New" w:hAnsi="Courier New" w:cs="Courier New"/>
              </w:rPr>
              <w:t>);</w:t>
            </w:r>
          </w:p>
          <w:p w14:paraId="7D7E319B" w14:textId="77777777" w:rsidR="00B85C1B" w:rsidRPr="00B85C1B" w:rsidRDefault="00B85C1B" w:rsidP="00B85C1B">
            <w:pPr>
              <w:rPr>
                <w:rFonts w:ascii="Courier New" w:hAnsi="Courier New" w:cs="Courier New"/>
              </w:rPr>
            </w:pPr>
            <w:r w:rsidRPr="00B85C1B">
              <w:rPr>
                <w:rFonts w:ascii="Courier New" w:hAnsi="Courier New" w:cs="Courier New"/>
              </w:rPr>
              <w:t xml:space="preserve">  } catch (...) {</w:t>
            </w:r>
          </w:p>
          <w:p w14:paraId="6D420AE1" w14:textId="77777777" w:rsidR="00B85C1B" w:rsidRPr="00B85C1B" w:rsidRDefault="00B85C1B" w:rsidP="00B85C1B">
            <w:pPr>
              <w:rPr>
                <w:rFonts w:ascii="Courier New" w:hAnsi="Courier New" w:cs="Courier New"/>
              </w:rPr>
            </w:pPr>
            <w:r w:rsidRPr="00B85C1B">
              <w:rPr>
                <w:rFonts w:ascii="Courier New" w:hAnsi="Courier New" w:cs="Courier New"/>
              </w:rPr>
              <w:t xml:space="preserve">    // Handle error</w:t>
            </w:r>
          </w:p>
          <w:p w14:paraId="19A85872" w14:textId="77777777" w:rsidR="00B85C1B" w:rsidRPr="00B85C1B" w:rsidRDefault="00B85C1B" w:rsidP="00B85C1B">
            <w:pPr>
              <w:rPr>
                <w:rFonts w:ascii="Courier New" w:hAnsi="Courier New" w:cs="Courier New"/>
              </w:rPr>
            </w:pPr>
            <w:r w:rsidRPr="00B85C1B">
              <w:rPr>
                <w:rFonts w:ascii="Courier New" w:hAnsi="Courier New" w:cs="Courier New"/>
              </w:rPr>
              <w:t xml:space="preserve">  }</w:t>
            </w:r>
          </w:p>
          <w:p w14:paraId="1B81CDBB" w14:textId="6A55C6E2" w:rsidR="00F72634" w:rsidRDefault="00B85C1B" w:rsidP="00B85C1B">
            <w:r w:rsidRPr="00B85C1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9C0FD5F" w14:textId="77777777" w:rsidR="00B475A1" w:rsidRDefault="00B475A1" w:rsidP="00F51FA8">
            <w:pPr>
              <w:pBdr>
                <w:top w:val="nil"/>
                <w:left w:val="nil"/>
                <w:bottom w:val="nil"/>
                <w:right w:val="nil"/>
                <w:between w:val="nil"/>
              </w:pBdr>
            </w:pPr>
            <w:r>
              <w:rPr>
                <w:b/>
              </w:rPr>
              <w:t>Principles(s):</w:t>
            </w:r>
            <w:r>
              <w:t xml:space="preserve"> </w:t>
            </w:r>
          </w:p>
          <w:p w14:paraId="2F5AD60E" w14:textId="77777777" w:rsidR="003C0C22" w:rsidRDefault="003C0C22" w:rsidP="00F51FA8">
            <w:pPr>
              <w:pBdr>
                <w:top w:val="nil"/>
                <w:left w:val="nil"/>
                <w:bottom w:val="nil"/>
                <w:right w:val="nil"/>
                <w:between w:val="nil"/>
              </w:pBdr>
            </w:pPr>
            <w:r>
              <w:t>Architect and Design for Security Policies</w:t>
            </w:r>
            <w:r w:rsidR="00EC58EA">
              <w:t xml:space="preserve"> – Throwing an exception that can’t be caught </w:t>
            </w:r>
            <w:r w:rsidR="00984FBB">
              <w:t>can result in abnormal program termination.</w:t>
            </w:r>
          </w:p>
          <w:p w14:paraId="00B40BD2" w14:textId="2DE3708C" w:rsidR="00984FBB" w:rsidRDefault="00984FBB" w:rsidP="00F51FA8">
            <w:pPr>
              <w:pBdr>
                <w:top w:val="nil"/>
                <w:left w:val="nil"/>
                <w:bottom w:val="nil"/>
                <w:right w:val="nil"/>
                <w:between w:val="nil"/>
              </w:pBdr>
            </w:pPr>
            <w:r>
              <w:t>Keep it Simple – Always applies as developing clean and efficient code is a security best practice.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A413EE6" w:rsidR="00B475A1" w:rsidRDefault="00224AC0" w:rsidP="00F51FA8">
            <w:pPr>
              <w:jc w:val="center"/>
            </w:pPr>
            <w:r>
              <w:t>Low</w:t>
            </w:r>
          </w:p>
        </w:tc>
        <w:tc>
          <w:tcPr>
            <w:tcW w:w="1341" w:type="dxa"/>
            <w:shd w:val="clear" w:color="auto" w:fill="auto"/>
          </w:tcPr>
          <w:p w14:paraId="3F2670C9" w14:textId="3DCF39B9" w:rsidR="00B475A1" w:rsidRDefault="00224AC0" w:rsidP="00F51FA8">
            <w:pPr>
              <w:jc w:val="center"/>
            </w:pPr>
            <w:r>
              <w:t>Probable</w:t>
            </w:r>
          </w:p>
        </w:tc>
        <w:tc>
          <w:tcPr>
            <w:tcW w:w="4021" w:type="dxa"/>
            <w:shd w:val="clear" w:color="auto" w:fill="auto"/>
          </w:tcPr>
          <w:p w14:paraId="40C1B5AC" w14:textId="61624875" w:rsidR="00B475A1" w:rsidRDefault="00224AC0" w:rsidP="00F51FA8">
            <w:pPr>
              <w:jc w:val="center"/>
            </w:pPr>
            <w:r>
              <w:t>Medium</w:t>
            </w:r>
          </w:p>
        </w:tc>
        <w:tc>
          <w:tcPr>
            <w:tcW w:w="1807" w:type="dxa"/>
            <w:shd w:val="clear" w:color="auto" w:fill="auto"/>
          </w:tcPr>
          <w:p w14:paraId="62635B7A" w14:textId="577686A1" w:rsidR="00B475A1" w:rsidRDefault="00224AC0"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18B948EA" w14:textId="08CB7759" w:rsidR="00B475A1" w:rsidRDefault="00224AC0" w:rsidP="00F51FA8">
            <w:pPr>
              <w:jc w:val="center"/>
            </w:pPr>
            <w:r>
              <w:rPr>
                <w:rStyle w:val="Strong"/>
                <w:rFonts w:ascii="Segoe UI" w:hAnsi="Segoe UI" w:cs="Segoe UI"/>
                <w:color w:val="008000"/>
                <w:sz w:val="21"/>
                <w:szCs w:val="21"/>
                <w:shd w:val="clear" w:color="auto" w:fill="FFFFFF"/>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4E7B7D2D" w:rsidR="00B475A1" w:rsidRDefault="00000000" w:rsidP="00F51FA8">
            <w:pPr>
              <w:jc w:val="center"/>
            </w:pPr>
            <w:hyperlink r:id="rId38" w:history="1">
              <w:r w:rsidR="001E7092">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48AB2BC" w14:textId="1AE4B8EE" w:rsidR="00B475A1" w:rsidRDefault="001E7092" w:rsidP="00F51FA8">
            <w:pPr>
              <w:jc w:val="center"/>
            </w:pPr>
            <w:r w:rsidRPr="001E7092">
              <w:t>22.10</w:t>
            </w:r>
          </w:p>
        </w:tc>
        <w:tc>
          <w:tcPr>
            <w:tcW w:w="4021" w:type="dxa"/>
            <w:shd w:val="clear" w:color="auto" w:fill="auto"/>
          </w:tcPr>
          <w:p w14:paraId="47F79C0E" w14:textId="0FD549F6" w:rsidR="00B475A1" w:rsidRDefault="001E7092" w:rsidP="00F51FA8">
            <w:pPr>
              <w:jc w:val="center"/>
            </w:pPr>
            <w:r>
              <w:rPr>
                <w:rStyle w:val="Strong"/>
                <w:rFonts w:ascii="Segoe UI" w:hAnsi="Segoe UI" w:cs="Segoe UI"/>
                <w:color w:val="172B4D"/>
                <w:sz w:val="21"/>
                <w:szCs w:val="21"/>
                <w:shd w:val="clear" w:color="auto" w:fill="FFFFFF"/>
              </w:rPr>
              <w:t>main-function-catch-all</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early-catch-all</w:t>
            </w:r>
          </w:p>
        </w:tc>
        <w:tc>
          <w:tcPr>
            <w:tcW w:w="3611" w:type="dxa"/>
            <w:shd w:val="clear" w:color="auto" w:fill="auto"/>
          </w:tcPr>
          <w:p w14:paraId="012AA30D" w14:textId="2C0CE62A" w:rsidR="00B475A1" w:rsidRDefault="001E7092" w:rsidP="00F51FA8">
            <w:pPr>
              <w:jc w:val="center"/>
            </w:pPr>
            <w:r w:rsidRPr="001E7092">
              <w:t>Partially checked</w:t>
            </w:r>
          </w:p>
        </w:tc>
      </w:tr>
      <w:tr w:rsidR="00B475A1" w14:paraId="415234C8" w14:textId="77777777" w:rsidTr="00001F14">
        <w:trPr>
          <w:trHeight w:val="460"/>
        </w:trPr>
        <w:tc>
          <w:tcPr>
            <w:tcW w:w="1807" w:type="dxa"/>
            <w:shd w:val="clear" w:color="auto" w:fill="auto"/>
          </w:tcPr>
          <w:p w14:paraId="1C940DF2" w14:textId="60E3FA5B" w:rsidR="00B475A1" w:rsidRDefault="00000000" w:rsidP="00F51FA8">
            <w:pPr>
              <w:jc w:val="center"/>
            </w:pPr>
            <w:hyperlink r:id="rId39" w:history="1">
              <w:proofErr w:type="spellStart"/>
              <w:r w:rsidR="001E7092">
                <w:rPr>
                  <w:rStyle w:val="Hyperlink"/>
                  <w:rFonts w:ascii="Segoe UI" w:hAnsi="Segoe UI" w:cs="Segoe UI"/>
                  <w:color w:val="0052CC"/>
                  <w:sz w:val="21"/>
                  <w:szCs w:val="21"/>
                  <w:shd w:val="clear" w:color="auto" w:fill="FFFFFF"/>
                </w:rPr>
                <w:t>Axivion</w:t>
              </w:r>
              <w:proofErr w:type="spellEnd"/>
              <w:r w:rsidR="001E7092">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76E7C4D8" w14:textId="40AD7CD9" w:rsidR="00B475A1" w:rsidRDefault="001E7092" w:rsidP="00F51FA8">
            <w:pPr>
              <w:jc w:val="center"/>
            </w:pPr>
            <w:r w:rsidRPr="001E7092">
              <w:t>7.2.0</w:t>
            </w:r>
          </w:p>
        </w:tc>
        <w:tc>
          <w:tcPr>
            <w:tcW w:w="4021" w:type="dxa"/>
            <w:shd w:val="clear" w:color="auto" w:fill="auto"/>
          </w:tcPr>
          <w:p w14:paraId="34777AB2" w14:textId="56D9E156" w:rsidR="00B475A1" w:rsidRDefault="003913A2"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++-ERR51</w:t>
            </w:r>
          </w:p>
        </w:tc>
        <w:tc>
          <w:tcPr>
            <w:tcW w:w="3611" w:type="dxa"/>
            <w:shd w:val="clear" w:color="auto" w:fill="auto"/>
          </w:tcPr>
          <w:p w14:paraId="66AACB9D" w14:textId="0771565D"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6D8A098" w:rsidR="00B475A1" w:rsidRDefault="00000000" w:rsidP="00F51FA8">
            <w:pPr>
              <w:jc w:val="center"/>
            </w:pPr>
            <w:hyperlink r:id="rId40" w:history="1">
              <w:r w:rsidR="003913A2">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7B55B3F" w14:textId="20F60DFC" w:rsidR="00B475A1" w:rsidRDefault="003913A2" w:rsidP="00F51FA8">
            <w:pPr>
              <w:jc w:val="center"/>
            </w:pPr>
            <w:r w:rsidRPr="003913A2">
              <w:t>2023.1</w:t>
            </w:r>
          </w:p>
        </w:tc>
        <w:tc>
          <w:tcPr>
            <w:tcW w:w="4021" w:type="dxa"/>
            <w:shd w:val="clear" w:color="auto" w:fill="auto"/>
          </w:tcPr>
          <w:p w14:paraId="237A438D" w14:textId="78F65C15" w:rsidR="00B475A1" w:rsidRDefault="003913A2" w:rsidP="00F51FA8">
            <w:pPr>
              <w:jc w:val="center"/>
              <w:rPr>
                <w:u w:val="single"/>
              </w:rPr>
            </w:pPr>
            <w:r>
              <w:rPr>
                <w:rStyle w:val="Strong"/>
                <w:rFonts w:ascii="Segoe UI" w:hAnsi="Segoe UI" w:cs="Segoe UI"/>
                <w:color w:val="172B4D"/>
                <w:sz w:val="21"/>
                <w:szCs w:val="21"/>
                <w:shd w:val="clear" w:color="auto" w:fill="FFFFFF"/>
              </w:rPr>
              <w:t>C++4035, C++4036, C++4037</w:t>
            </w:r>
          </w:p>
        </w:tc>
        <w:tc>
          <w:tcPr>
            <w:tcW w:w="3611" w:type="dxa"/>
            <w:shd w:val="clear" w:color="auto" w:fill="auto"/>
          </w:tcPr>
          <w:p w14:paraId="247E2C86" w14:textId="7EE8878C" w:rsidR="00B475A1" w:rsidRDefault="00B475A1" w:rsidP="003913A2"/>
        </w:tc>
      </w:tr>
      <w:tr w:rsidR="00B475A1" w14:paraId="4FD06851" w14:textId="77777777" w:rsidTr="00001F14">
        <w:trPr>
          <w:trHeight w:val="460"/>
        </w:trPr>
        <w:tc>
          <w:tcPr>
            <w:tcW w:w="1807" w:type="dxa"/>
            <w:shd w:val="clear" w:color="auto" w:fill="auto"/>
          </w:tcPr>
          <w:p w14:paraId="79BB9036" w14:textId="2A8F9697" w:rsidR="00B475A1" w:rsidRDefault="00000000" w:rsidP="00F51FA8">
            <w:pPr>
              <w:jc w:val="center"/>
            </w:pPr>
            <w:hyperlink r:id="rId41" w:history="1">
              <w:proofErr w:type="spellStart"/>
              <w:r w:rsidR="003913A2">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2B986054" w14:textId="2E8C7054" w:rsidR="00B475A1" w:rsidRDefault="00601604" w:rsidP="00F51FA8">
            <w:pPr>
              <w:jc w:val="center"/>
            </w:pPr>
            <w:r w:rsidRPr="00601604">
              <w:t>2023.1</w:t>
            </w:r>
          </w:p>
        </w:tc>
        <w:tc>
          <w:tcPr>
            <w:tcW w:w="4021" w:type="dxa"/>
            <w:shd w:val="clear" w:color="auto" w:fill="auto"/>
          </w:tcPr>
          <w:p w14:paraId="0FB441F9" w14:textId="3CDFF494" w:rsidR="00B475A1" w:rsidRDefault="00601604" w:rsidP="00F51FA8">
            <w:pPr>
              <w:jc w:val="center"/>
              <w:rPr>
                <w:u w:val="single"/>
              </w:rPr>
            </w:pPr>
            <w:r>
              <w:rPr>
                <w:rStyle w:val="Strong"/>
                <w:rFonts w:ascii="Segoe UI" w:hAnsi="Segoe UI" w:cs="Segoe UI"/>
                <w:color w:val="172B4D"/>
                <w:sz w:val="21"/>
                <w:szCs w:val="21"/>
                <w:shd w:val="clear" w:color="auto" w:fill="FFFFFF"/>
              </w:rPr>
              <w:t>MISRA.CATCH.ALL</w:t>
            </w:r>
          </w:p>
        </w:tc>
        <w:tc>
          <w:tcPr>
            <w:tcW w:w="3611" w:type="dxa"/>
            <w:shd w:val="clear" w:color="auto" w:fill="auto"/>
          </w:tcPr>
          <w:p w14:paraId="11539D90" w14:textId="704A6295" w:rsidR="00B475A1" w:rsidRDefault="00B475A1" w:rsidP="00601604"/>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4A0E605" w:rsidR="00B475A1" w:rsidRDefault="009B1567" w:rsidP="00F51FA8">
            <w:pPr>
              <w:jc w:val="center"/>
            </w:pPr>
            <w:r>
              <w:t>Object Oriented Programming</w:t>
            </w:r>
          </w:p>
        </w:tc>
        <w:tc>
          <w:tcPr>
            <w:tcW w:w="1341" w:type="dxa"/>
            <w:tcMar>
              <w:top w:w="100" w:type="dxa"/>
              <w:left w:w="100" w:type="dxa"/>
              <w:bottom w:w="100" w:type="dxa"/>
              <w:right w:w="100" w:type="dxa"/>
            </w:tcMar>
          </w:tcPr>
          <w:p w14:paraId="5C9484A9" w14:textId="07183A7E" w:rsidR="00B475A1" w:rsidRDefault="00B475A1" w:rsidP="00F51FA8">
            <w:pPr>
              <w:jc w:val="center"/>
            </w:pPr>
            <w:r>
              <w:t>[STD-</w:t>
            </w:r>
            <w:r w:rsidR="009B1567">
              <w:t>008</w:t>
            </w:r>
            <w:r>
              <w:t>-</w:t>
            </w:r>
            <w:r w:rsidR="009B1567">
              <w:t>CPP</w:t>
            </w:r>
            <w:r>
              <w:t>]</w:t>
            </w:r>
          </w:p>
        </w:tc>
        <w:tc>
          <w:tcPr>
            <w:tcW w:w="7632" w:type="dxa"/>
            <w:tcMar>
              <w:top w:w="100" w:type="dxa"/>
              <w:left w:w="100" w:type="dxa"/>
              <w:bottom w:w="100" w:type="dxa"/>
              <w:right w:w="100" w:type="dxa"/>
            </w:tcMar>
          </w:tcPr>
          <w:p w14:paraId="48B2377D" w14:textId="4F385CE6" w:rsidR="00B475A1" w:rsidRDefault="009B0D8E" w:rsidP="00F51FA8">
            <w:r>
              <w:t>Do not invoke virtual functions from constructors or destr</w:t>
            </w:r>
            <w:r w:rsidR="000217FF">
              <w:t>u</w:t>
            </w:r>
            <w:r>
              <w:t>ctors</w:t>
            </w:r>
            <w:r w:rsidR="000217FF">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82E1CC6" w:rsidR="00F72634" w:rsidRDefault="00090D86" w:rsidP="0015146B">
            <w:r w:rsidRPr="00090D86">
              <w:t xml:space="preserve">In this noncompliant example, the base class attempts to seize and release an object's resources through calls to virtual functions from the constructor and destructor. However, the </w:t>
            </w:r>
            <w:proofErr w:type="gramStart"/>
            <w:r w:rsidRPr="00090D86">
              <w:t>B::</w:t>
            </w:r>
            <w:proofErr w:type="gramEnd"/>
            <w:r w:rsidRPr="00090D86">
              <w:t xml:space="preserve">B() constructor calls B::seize() rather than D::seize(). Likewise, the </w:t>
            </w:r>
            <w:proofErr w:type="gramStart"/>
            <w:r w:rsidRPr="00090D86">
              <w:t>B::</w:t>
            </w:r>
            <w:proofErr w:type="gramEnd"/>
            <w:r w:rsidRPr="00090D86">
              <w:t>~B() destructor calls B::release() rather than D::release().</w:t>
            </w:r>
          </w:p>
        </w:tc>
      </w:tr>
      <w:tr w:rsidR="00F72634" w14:paraId="1F240B56" w14:textId="77777777" w:rsidTr="00001F14">
        <w:trPr>
          <w:trHeight w:val="460"/>
        </w:trPr>
        <w:tc>
          <w:tcPr>
            <w:tcW w:w="10800" w:type="dxa"/>
            <w:tcMar>
              <w:top w:w="100" w:type="dxa"/>
              <w:left w:w="100" w:type="dxa"/>
              <w:bottom w:w="100" w:type="dxa"/>
              <w:right w:w="100" w:type="dxa"/>
            </w:tcMar>
          </w:tcPr>
          <w:p w14:paraId="6713682A" w14:textId="77777777" w:rsidR="000217FF" w:rsidRPr="000217FF" w:rsidRDefault="000217FF" w:rsidP="000217FF">
            <w:pPr>
              <w:rPr>
                <w:rFonts w:ascii="Courier New" w:hAnsi="Courier New" w:cs="Courier New"/>
              </w:rPr>
            </w:pPr>
            <w:r w:rsidRPr="000217FF">
              <w:rPr>
                <w:rFonts w:ascii="Courier New" w:hAnsi="Courier New" w:cs="Courier New"/>
              </w:rPr>
              <w:t>struct B {</w:t>
            </w:r>
          </w:p>
          <w:p w14:paraId="6E8FF5F0"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roofErr w:type="gramStart"/>
            <w:r w:rsidRPr="000217FF">
              <w:rPr>
                <w:rFonts w:ascii="Courier New" w:hAnsi="Courier New" w:cs="Courier New"/>
              </w:rPr>
              <w:t>B(</w:t>
            </w:r>
            <w:proofErr w:type="gramEnd"/>
            <w:r w:rsidRPr="000217FF">
              <w:rPr>
                <w:rFonts w:ascii="Courier New" w:hAnsi="Courier New" w:cs="Courier New"/>
              </w:rPr>
              <w:t>) { seize(); }</w:t>
            </w:r>
          </w:p>
          <w:p w14:paraId="23DADA7F" w14:textId="77777777" w:rsidR="000217FF" w:rsidRPr="000217FF" w:rsidRDefault="000217FF" w:rsidP="000217FF">
            <w:pPr>
              <w:rPr>
                <w:rFonts w:ascii="Courier New" w:hAnsi="Courier New" w:cs="Courier New"/>
              </w:rPr>
            </w:pPr>
            <w:r w:rsidRPr="000217FF">
              <w:rPr>
                <w:rFonts w:ascii="Courier New" w:hAnsi="Courier New" w:cs="Courier New"/>
              </w:rPr>
              <w:t xml:space="preserve">  virtual ~</w:t>
            </w:r>
            <w:proofErr w:type="gramStart"/>
            <w:r w:rsidRPr="000217FF">
              <w:rPr>
                <w:rFonts w:ascii="Courier New" w:hAnsi="Courier New" w:cs="Courier New"/>
              </w:rPr>
              <w:t>B(</w:t>
            </w:r>
            <w:proofErr w:type="gramEnd"/>
            <w:r w:rsidRPr="000217FF">
              <w:rPr>
                <w:rFonts w:ascii="Courier New" w:hAnsi="Courier New" w:cs="Courier New"/>
              </w:rPr>
              <w:t>) { release(); }</w:t>
            </w:r>
          </w:p>
          <w:p w14:paraId="1DFCF99A"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
          <w:p w14:paraId="0D005D05" w14:textId="77777777" w:rsidR="000217FF" w:rsidRPr="000217FF" w:rsidRDefault="000217FF" w:rsidP="000217FF">
            <w:pPr>
              <w:rPr>
                <w:rFonts w:ascii="Courier New" w:hAnsi="Courier New" w:cs="Courier New"/>
              </w:rPr>
            </w:pPr>
            <w:r w:rsidRPr="000217FF">
              <w:rPr>
                <w:rFonts w:ascii="Courier New" w:hAnsi="Courier New" w:cs="Courier New"/>
              </w:rPr>
              <w:t>protected:</w:t>
            </w:r>
          </w:p>
          <w:p w14:paraId="61FD34A6" w14:textId="77777777" w:rsidR="000217FF" w:rsidRPr="000217FF" w:rsidRDefault="000217FF" w:rsidP="000217FF">
            <w:pPr>
              <w:rPr>
                <w:rFonts w:ascii="Courier New" w:hAnsi="Courier New" w:cs="Courier New"/>
              </w:rPr>
            </w:pPr>
            <w:r w:rsidRPr="000217FF">
              <w:rPr>
                <w:rFonts w:ascii="Courier New" w:hAnsi="Courier New" w:cs="Courier New"/>
              </w:rPr>
              <w:t xml:space="preserve">  virtual void </w:t>
            </w:r>
            <w:proofErr w:type="gramStart"/>
            <w:r w:rsidRPr="000217FF">
              <w:rPr>
                <w:rFonts w:ascii="Courier New" w:hAnsi="Courier New" w:cs="Courier New"/>
              </w:rPr>
              <w:t>seize(</w:t>
            </w:r>
            <w:proofErr w:type="gramEnd"/>
            <w:r w:rsidRPr="000217FF">
              <w:rPr>
                <w:rFonts w:ascii="Courier New" w:hAnsi="Courier New" w:cs="Courier New"/>
              </w:rPr>
              <w:t>);</w:t>
            </w:r>
          </w:p>
          <w:p w14:paraId="49D9A81C" w14:textId="77777777" w:rsidR="000217FF" w:rsidRPr="000217FF" w:rsidRDefault="000217FF" w:rsidP="000217FF">
            <w:pPr>
              <w:rPr>
                <w:rFonts w:ascii="Courier New" w:hAnsi="Courier New" w:cs="Courier New"/>
              </w:rPr>
            </w:pPr>
            <w:r w:rsidRPr="000217FF">
              <w:rPr>
                <w:rFonts w:ascii="Courier New" w:hAnsi="Courier New" w:cs="Courier New"/>
              </w:rPr>
              <w:t xml:space="preserve">  virtual void </w:t>
            </w:r>
            <w:proofErr w:type="gramStart"/>
            <w:r w:rsidRPr="000217FF">
              <w:rPr>
                <w:rFonts w:ascii="Courier New" w:hAnsi="Courier New" w:cs="Courier New"/>
              </w:rPr>
              <w:t>release(</w:t>
            </w:r>
            <w:proofErr w:type="gramEnd"/>
            <w:r w:rsidRPr="000217FF">
              <w:rPr>
                <w:rFonts w:ascii="Courier New" w:hAnsi="Courier New" w:cs="Courier New"/>
              </w:rPr>
              <w:t>);</w:t>
            </w:r>
          </w:p>
          <w:p w14:paraId="3E1311EA" w14:textId="77777777" w:rsidR="000217FF" w:rsidRPr="000217FF" w:rsidRDefault="000217FF" w:rsidP="000217FF">
            <w:pPr>
              <w:rPr>
                <w:rFonts w:ascii="Courier New" w:hAnsi="Courier New" w:cs="Courier New"/>
              </w:rPr>
            </w:pPr>
            <w:r w:rsidRPr="000217FF">
              <w:rPr>
                <w:rFonts w:ascii="Courier New" w:hAnsi="Courier New" w:cs="Courier New"/>
              </w:rPr>
              <w:t>};</w:t>
            </w:r>
          </w:p>
          <w:p w14:paraId="7CA30C61"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
          <w:p w14:paraId="161EE54B" w14:textId="77777777" w:rsidR="000217FF" w:rsidRPr="000217FF" w:rsidRDefault="000217FF" w:rsidP="000217FF">
            <w:pPr>
              <w:rPr>
                <w:rFonts w:ascii="Courier New" w:hAnsi="Courier New" w:cs="Courier New"/>
              </w:rPr>
            </w:pPr>
            <w:r w:rsidRPr="000217FF">
              <w:rPr>
                <w:rFonts w:ascii="Courier New" w:hAnsi="Courier New" w:cs="Courier New"/>
              </w:rPr>
              <w:t xml:space="preserve">struct </w:t>
            </w:r>
            <w:proofErr w:type="gramStart"/>
            <w:r w:rsidRPr="000217FF">
              <w:rPr>
                <w:rFonts w:ascii="Courier New" w:hAnsi="Courier New" w:cs="Courier New"/>
              </w:rPr>
              <w:t>D :</w:t>
            </w:r>
            <w:proofErr w:type="gramEnd"/>
            <w:r w:rsidRPr="000217FF">
              <w:rPr>
                <w:rFonts w:ascii="Courier New" w:hAnsi="Courier New" w:cs="Courier New"/>
              </w:rPr>
              <w:t xml:space="preserve"> B {</w:t>
            </w:r>
          </w:p>
          <w:p w14:paraId="3A4F320F" w14:textId="77777777" w:rsidR="000217FF" w:rsidRPr="000217FF" w:rsidRDefault="000217FF" w:rsidP="000217FF">
            <w:pPr>
              <w:rPr>
                <w:rFonts w:ascii="Courier New" w:hAnsi="Courier New" w:cs="Courier New"/>
              </w:rPr>
            </w:pPr>
            <w:r w:rsidRPr="000217FF">
              <w:rPr>
                <w:rFonts w:ascii="Courier New" w:hAnsi="Courier New" w:cs="Courier New"/>
              </w:rPr>
              <w:t xml:space="preserve">  virtual ~</w:t>
            </w:r>
            <w:proofErr w:type="gramStart"/>
            <w:r w:rsidRPr="000217FF">
              <w:rPr>
                <w:rFonts w:ascii="Courier New" w:hAnsi="Courier New" w:cs="Courier New"/>
              </w:rPr>
              <w:t>D(</w:t>
            </w:r>
            <w:proofErr w:type="gramEnd"/>
            <w:r w:rsidRPr="000217FF">
              <w:rPr>
                <w:rFonts w:ascii="Courier New" w:hAnsi="Courier New" w:cs="Courier New"/>
              </w:rPr>
              <w:t>) = default;</w:t>
            </w:r>
          </w:p>
          <w:p w14:paraId="0B402BB0"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
          <w:p w14:paraId="37D8C84B" w14:textId="77777777" w:rsidR="000217FF" w:rsidRPr="000217FF" w:rsidRDefault="000217FF" w:rsidP="000217FF">
            <w:pPr>
              <w:rPr>
                <w:rFonts w:ascii="Courier New" w:hAnsi="Courier New" w:cs="Courier New"/>
              </w:rPr>
            </w:pPr>
            <w:r w:rsidRPr="000217FF">
              <w:rPr>
                <w:rFonts w:ascii="Courier New" w:hAnsi="Courier New" w:cs="Courier New"/>
              </w:rPr>
              <w:t>protected:</w:t>
            </w:r>
          </w:p>
          <w:p w14:paraId="1288B86B" w14:textId="77777777" w:rsidR="000217FF" w:rsidRPr="000217FF" w:rsidRDefault="000217FF" w:rsidP="000217FF">
            <w:pPr>
              <w:rPr>
                <w:rFonts w:ascii="Courier New" w:hAnsi="Courier New" w:cs="Courier New"/>
              </w:rPr>
            </w:pPr>
            <w:r w:rsidRPr="000217FF">
              <w:rPr>
                <w:rFonts w:ascii="Courier New" w:hAnsi="Courier New" w:cs="Courier New"/>
              </w:rPr>
              <w:t xml:space="preserve">  void </w:t>
            </w:r>
            <w:proofErr w:type="gramStart"/>
            <w:r w:rsidRPr="000217FF">
              <w:rPr>
                <w:rFonts w:ascii="Courier New" w:hAnsi="Courier New" w:cs="Courier New"/>
              </w:rPr>
              <w:t>seize(</w:t>
            </w:r>
            <w:proofErr w:type="gramEnd"/>
            <w:r w:rsidRPr="000217FF">
              <w:rPr>
                <w:rFonts w:ascii="Courier New" w:hAnsi="Courier New" w:cs="Courier New"/>
              </w:rPr>
              <w:t>) override {</w:t>
            </w:r>
          </w:p>
          <w:p w14:paraId="2217AC2D"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roofErr w:type="gramStart"/>
            <w:r w:rsidRPr="000217FF">
              <w:rPr>
                <w:rFonts w:ascii="Courier New" w:hAnsi="Courier New" w:cs="Courier New"/>
              </w:rPr>
              <w:t>B::</w:t>
            </w:r>
            <w:proofErr w:type="gramEnd"/>
            <w:r w:rsidRPr="000217FF">
              <w:rPr>
                <w:rFonts w:ascii="Courier New" w:hAnsi="Courier New" w:cs="Courier New"/>
              </w:rPr>
              <w:t>seize();</w:t>
            </w:r>
          </w:p>
          <w:p w14:paraId="013502E2" w14:textId="77777777" w:rsidR="000217FF" w:rsidRPr="000217FF" w:rsidRDefault="000217FF" w:rsidP="000217FF">
            <w:pPr>
              <w:rPr>
                <w:rFonts w:ascii="Courier New" w:hAnsi="Courier New" w:cs="Courier New"/>
              </w:rPr>
            </w:pPr>
            <w:r w:rsidRPr="000217FF">
              <w:rPr>
                <w:rFonts w:ascii="Courier New" w:hAnsi="Courier New" w:cs="Courier New"/>
              </w:rPr>
              <w:t xml:space="preserve">    // Get derived resources...</w:t>
            </w:r>
          </w:p>
          <w:p w14:paraId="69BC44FB"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
          <w:p w14:paraId="76AF49D1"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
          <w:p w14:paraId="3DAFCD2A" w14:textId="77777777" w:rsidR="000217FF" w:rsidRPr="000217FF" w:rsidRDefault="000217FF" w:rsidP="000217FF">
            <w:pPr>
              <w:rPr>
                <w:rFonts w:ascii="Courier New" w:hAnsi="Courier New" w:cs="Courier New"/>
              </w:rPr>
            </w:pPr>
            <w:r w:rsidRPr="000217FF">
              <w:rPr>
                <w:rFonts w:ascii="Courier New" w:hAnsi="Courier New" w:cs="Courier New"/>
              </w:rPr>
              <w:t xml:space="preserve">  void </w:t>
            </w:r>
            <w:proofErr w:type="gramStart"/>
            <w:r w:rsidRPr="000217FF">
              <w:rPr>
                <w:rFonts w:ascii="Courier New" w:hAnsi="Courier New" w:cs="Courier New"/>
              </w:rPr>
              <w:t>release(</w:t>
            </w:r>
            <w:proofErr w:type="gramEnd"/>
            <w:r w:rsidRPr="000217FF">
              <w:rPr>
                <w:rFonts w:ascii="Courier New" w:hAnsi="Courier New" w:cs="Courier New"/>
              </w:rPr>
              <w:t>) override {</w:t>
            </w:r>
          </w:p>
          <w:p w14:paraId="1C5E9003" w14:textId="77777777" w:rsidR="000217FF" w:rsidRPr="000217FF" w:rsidRDefault="000217FF" w:rsidP="000217FF">
            <w:pPr>
              <w:rPr>
                <w:rFonts w:ascii="Courier New" w:hAnsi="Courier New" w:cs="Courier New"/>
              </w:rPr>
            </w:pPr>
            <w:r w:rsidRPr="000217FF">
              <w:rPr>
                <w:rFonts w:ascii="Courier New" w:hAnsi="Courier New" w:cs="Courier New"/>
              </w:rPr>
              <w:t xml:space="preserve">    // Release derived resources...</w:t>
            </w:r>
          </w:p>
          <w:p w14:paraId="72C78F10"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roofErr w:type="gramStart"/>
            <w:r w:rsidRPr="000217FF">
              <w:rPr>
                <w:rFonts w:ascii="Courier New" w:hAnsi="Courier New" w:cs="Courier New"/>
              </w:rPr>
              <w:t>B::</w:t>
            </w:r>
            <w:proofErr w:type="gramEnd"/>
            <w:r w:rsidRPr="000217FF">
              <w:rPr>
                <w:rFonts w:ascii="Courier New" w:hAnsi="Courier New" w:cs="Courier New"/>
              </w:rPr>
              <w:t>release();</w:t>
            </w:r>
          </w:p>
          <w:p w14:paraId="6CC8600E" w14:textId="77777777" w:rsidR="000217FF" w:rsidRPr="000217FF" w:rsidRDefault="000217FF" w:rsidP="000217FF">
            <w:pPr>
              <w:rPr>
                <w:rFonts w:ascii="Courier New" w:hAnsi="Courier New" w:cs="Courier New"/>
              </w:rPr>
            </w:pPr>
            <w:r w:rsidRPr="000217FF">
              <w:rPr>
                <w:rFonts w:ascii="Courier New" w:hAnsi="Courier New" w:cs="Courier New"/>
              </w:rPr>
              <w:t xml:space="preserve">  }</w:t>
            </w:r>
          </w:p>
          <w:p w14:paraId="01CC8C03" w14:textId="5E19F40B" w:rsidR="00F72634" w:rsidRDefault="000217FF" w:rsidP="000217FF">
            <w:r w:rsidRPr="000217F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8C84195" w14:textId="77777777" w:rsidR="00F72634" w:rsidRDefault="00993DC8" w:rsidP="0015146B">
            <w:r w:rsidRPr="00993DC8">
              <w:t>In this compliant solution, the constructors and destructors call a nonvirtual, private member function (suffixed with mine) instead of calling a virtual function. The result is that each class is responsible for seizing and releasing its own resources.</w:t>
            </w:r>
          </w:p>
          <w:p w14:paraId="5DE7A65B" w14:textId="77777777" w:rsidR="00993DC8" w:rsidRDefault="00993DC8" w:rsidP="0015146B"/>
          <w:p w14:paraId="7FC7A724" w14:textId="77777777" w:rsidR="00993DC8" w:rsidRDefault="00993DC8" w:rsidP="0015146B"/>
          <w:p w14:paraId="025628B0" w14:textId="3FD2F0BC" w:rsidR="00993DC8" w:rsidRDefault="00993DC8" w:rsidP="0015146B"/>
        </w:tc>
      </w:tr>
      <w:tr w:rsidR="00F72634" w14:paraId="2A6DB0E0" w14:textId="77777777" w:rsidTr="00001F14">
        <w:trPr>
          <w:trHeight w:val="460"/>
        </w:trPr>
        <w:tc>
          <w:tcPr>
            <w:tcW w:w="10800" w:type="dxa"/>
            <w:tcMar>
              <w:top w:w="100" w:type="dxa"/>
              <w:left w:w="100" w:type="dxa"/>
              <w:bottom w:w="100" w:type="dxa"/>
              <w:right w:w="100" w:type="dxa"/>
            </w:tcMar>
          </w:tcPr>
          <w:p w14:paraId="665D3FC6" w14:textId="77777777" w:rsidR="00090D86" w:rsidRPr="00090D86" w:rsidRDefault="00090D86" w:rsidP="00090D86">
            <w:pPr>
              <w:rPr>
                <w:rFonts w:ascii="Courier New" w:hAnsi="Courier New" w:cs="Courier New"/>
              </w:rPr>
            </w:pPr>
            <w:r w:rsidRPr="00090D86">
              <w:rPr>
                <w:rFonts w:ascii="Courier New" w:hAnsi="Courier New" w:cs="Courier New"/>
              </w:rPr>
              <w:t>class B {</w:t>
            </w:r>
          </w:p>
          <w:p w14:paraId="2264877E" w14:textId="77777777" w:rsidR="00090D86" w:rsidRPr="00090D86" w:rsidRDefault="00090D86" w:rsidP="00090D86">
            <w:pPr>
              <w:rPr>
                <w:rFonts w:ascii="Courier New" w:hAnsi="Courier New" w:cs="Courier New"/>
              </w:rPr>
            </w:pPr>
            <w:r w:rsidRPr="00090D86">
              <w:rPr>
                <w:rFonts w:ascii="Courier New" w:hAnsi="Courier New" w:cs="Courier New"/>
              </w:rPr>
              <w:t xml:space="preserve">  void </w:t>
            </w:r>
            <w:proofErr w:type="spellStart"/>
            <w:r w:rsidRPr="00090D86">
              <w:rPr>
                <w:rFonts w:ascii="Courier New" w:hAnsi="Courier New" w:cs="Courier New"/>
              </w:rPr>
              <w:t>seize_</w:t>
            </w:r>
            <w:proofErr w:type="gramStart"/>
            <w:r w:rsidRPr="00090D86">
              <w:rPr>
                <w:rFonts w:ascii="Courier New" w:hAnsi="Courier New" w:cs="Courier New"/>
              </w:rPr>
              <w:t>mine</w:t>
            </w:r>
            <w:proofErr w:type="spellEnd"/>
            <w:r w:rsidRPr="00090D86">
              <w:rPr>
                <w:rFonts w:ascii="Courier New" w:hAnsi="Courier New" w:cs="Courier New"/>
              </w:rPr>
              <w:t>(</w:t>
            </w:r>
            <w:proofErr w:type="gramEnd"/>
            <w:r w:rsidRPr="00090D86">
              <w:rPr>
                <w:rFonts w:ascii="Courier New" w:hAnsi="Courier New" w:cs="Courier New"/>
              </w:rPr>
              <w:t>);</w:t>
            </w:r>
          </w:p>
          <w:p w14:paraId="05AEAA38" w14:textId="77777777" w:rsidR="00090D86" w:rsidRPr="00090D86" w:rsidRDefault="00090D86" w:rsidP="00090D86">
            <w:pPr>
              <w:rPr>
                <w:rFonts w:ascii="Courier New" w:hAnsi="Courier New" w:cs="Courier New"/>
              </w:rPr>
            </w:pPr>
            <w:r w:rsidRPr="00090D86">
              <w:rPr>
                <w:rFonts w:ascii="Courier New" w:hAnsi="Courier New" w:cs="Courier New"/>
              </w:rPr>
              <w:t xml:space="preserve">  void </w:t>
            </w:r>
            <w:proofErr w:type="spellStart"/>
            <w:r w:rsidRPr="00090D86">
              <w:rPr>
                <w:rFonts w:ascii="Courier New" w:hAnsi="Courier New" w:cs="Courier New"/>
              </w:rPr>
              <w:t>release_</w:t>
            </w:r>
            <w:proofErr w:type="gramStart"/>
            <w:r w:rsidRPr="00090D86">
              <w:rPr>
                <w:rFonts w:ascii="Courier New" w:hAnsi="Courier New" w:cs="Courier New"/>
              </w:rPr>
              <w:t>mine</w:t>
            </w:r>
            <w:proofErr w:type="spellEnd"/>
            <w:r w:rsidRPr="00090D86">
              <w:rPr>
                <w:rFonts w:ascii="Courier New" w:hAnsi="Courier New" w:cs="Courier New"/>
              </w:rPr>
              <w:t>(</w:t>
            </w:r>
            <w:proofErr w:type="gramEnd"/>
            <w:r w:rsidRPr="00090D86">
              <w:rPr>
                <w:rFonts w:ascii="Courier New" w:hAnsi="Courier New" w:cs="Courier New"/>
              </w:rPr>
              <w:t>);</w:t>
            </w:r>
          </w:p>
          <w:p w14:paraId="18C4D7B9" w14:textId="77777777" w:rsidR="00090D86" w:rsidRPr="00090D86" w:rsidRDefault="00090D86" w:rsidP="00090D86">
            <w:pPr>
              <w:rPr>
                <w:rFonts w:ascii="Courier New" w:hAnsi="Courier New" w:cs="Courier New"/>
              </w:rPr>
            </w:pPr>
            <w:r w:rsidRPr="00090D86">
              <w:rPr>
                <w:rFonts w:ascii="Courier New" w:hAnsi="Courier New" w:cs="Courier New"/>
              </w:rPr>
              <w:lastRenderedPageBreak/>
              <w:t xml:space="preserve">   </w:t>
            </w:r>
          </w:p>
          <w:p w14:paraId="5294A295" w14:textId="77777777" w:rsidR="00090D86" w:rsidRPr="00090D86" w:rsidRDefault="00090D86" w:rsidP="00090D86">
            <w:pPr>
              <w:rPr>
                <w:rFonts w:ascii="Courier New" w:hAnsi="Courier New" w:cs="Courier New"/>
              </w:rPr>
            </w:pPr>
            <w:r w:rsidRPr="00090D86">
              <w:rPr>
                <w:rFonts w:ascii="Courier New" w:hAnsi="Courier New" w:cs="Courier New"/>
              </w:rPr>
              <w:t>public:</w:t>
            </w:r>
          </w:p>
          <w:p w14:paraId="2B2E07D2"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roofErr w:type="gramStart"/>
            <w:r w:rsidRPr="00090D86">
              <w:rPr>
                <w:rFonts w:ascii="Courier New" w:hAnsi="Courier New" w:cs="Courier New"/>
              </w:rPr>
              <w:t>B(</w:t>
            </w:r>
            <w:proofErr w:type="gramEnd"/>
            <w:r w:rsidRPr="00090D86">
              <w:rPr>
                <w:rFonts w:ascii="Courier New" w:hAnsi="Courier New" w:cs="Courier New"/>
              </w:rPr>
              <w:t xml:space="preserve">) { </w:t>
            </w:r>
            <w:proofErr w:type="spellStart"/>
            <w:r w:rsidRPr="00090D86">
              <w:rPr>
                <w:rFonts w:ascii="Courier New" w:hAnsi="Courier New" w:cs="Courier New"/>
              </w:rPr>
              <w:t>seize_mine</w:t>
            </w:r>
            <w:proofErr w:type="spellEnd"/>
            <w:r w:rsidRPr="00090D86">
              <w:rPr>
                <w:rFonts w:ascii="Courier New" w:hAnsi="Courier New" w:cs="Courier New"/>
              </w:rPr>
              <w:t>(); }</w:t>
            </w:r>
          </w:p>
          <w:p w14:paraId="1FEEC707" w14:textId="77777777" w:rsidR="00090D86" w:rsidRPr="00090D86" w:rsidRDefault="00090D86" w:rsidP="00090D86">
            <w:pPr>
              <w:rPr>
                <w:rFonts w:ascii="Courier New" w:hAnsi="Courier New" w:cs="Courier New"/>
              </w:rPr>
            </w:pPr>
            <w:r w:rsidRPr="00090D86">
              <w:rPr>
                <w:rFonts w:ascii="Courier New" w:hAnsi="Courier New" w:cs="Courier New"/>
              </w:rPr>
              <w:t xml:space="preserve">  virtual ~</w:t>
            </w:r>
            <w:proofErr w:type="gramStart"/>
            <w:r w:rsidRPr="00090D86">
              <w:rPr>
                <w:rFonts w:ascii="Courier New" w:hAnsi="Courier New" w:cs="Courier New"/>
              </w:rPr>
              <w:t>B(</w:t>
            </w:r>
            <w:proofErr w:type="gramEnd"/>
            <w:r w:rsidRPr="00090D86">
              <w:rPr>
                <w:rFonts w:ascii="Courier New" w:hAnsi="Courier New" w:cs="Courier New"/>
              </w:rPr>
              <w:t xml:space="preserve">) { </w:t>
            </w:r>
            <w:proofErr w:type="spellStart"/>
            <w:r w:rsidRPr="00090D86">
              <w:rPr>
                <w:rFonts w:ascii="Courier New" w:hAnsi="Courier New" w:cs="Courier New"/>
              </w:rPr>
              <w:t>release_mine</w:t>
            </w:r>
            <w:proofErr w:type="spellEnd"/>
            <w:r w:rsidRPr="00090D86">
              <w:rPr>
                <w:rFonts w:ascii="Courier New" w:hAnsi="Courier New" w:cs="Courier New"/>
              </w:rPr>
              <w:t>(); }</w:t>
            </w:r>
          </w:p>
          <w:p w14:paraId="265612D0"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4F1C830A" w14:textId="77777777" w:rsidR="00090D86" w:rsidRPr="00090D86" w:rsidRDefault="00090D86" w:rsidP="00090D86">
            <w:pPr>
              <w:rPr>
                <w:rFonts w:ascii="Courier New" w:hAnsi="Courier New" w:cs="Courier New"/>
              </w:rPr>
            </w:pPr>
            <w:r w:rsidRPr="00090D86">
              <w:rPr>
                <w:rFonts w:ascii="Courier New" w:hAnsi="Courier New" w:cs="Courier New"/>
              </w:rPr>
              <w:t>protected:</w:t>
            </w:r>
          </w:p>
          <w:p w14:paraId="13DBE96E" w14:textId="77777777" w:rsidR="00090D86" w:rsidRPr="00090D86" w:rsidRDefault="00090D86" w:rsidP="00090D86">
            <w:pPr>
              <w:rPr>
                <w:rFonts w:ascii="Courier New" w:hAnsi="Courier New" w:cs="Courier New"/>
              </w:rPr>
            </w:pPr>
            <w:r w:rsidRPr="00090D86">
              <w:rPr>
                <w:rFonts w:ascii="Courier New" w:hAnsi="Courier New" w:cs="Courier New"/>
              </w:rPr>
              <w:t xml:space="preserve">  virtual void </w:t>
            </w:r>
            <w:proofErr w:type="gramStart"/>
            <w:r w:rsidRPr="00090D86">
              <w:rPr>
                <w:rFonts w:ascii="Courier New" w:hAnsi="Courier New" w:cs="Courier New"/>
              </w:rPr>
              <w:t>seize(</w:t>
            </w:r>
            <w:proofErr w:type="gramEnd"/>
            <w:r w:rsidRPr="00090D86">
              <w:rPr>
                <w:rFonts w:ascii="Courier New" w:hAnsi="Courier New" w:cs="Courier New"/>
              </w:rPr>
              <w:t xml:space="preserve">) { </w:t>
            </w:r>
            <w:proofErr w:type="spellStart"/>
            <w:r w:rsidRPr="00090D86">
              <w:rPr>
                <w:rFonts w:ascii="Courier New" w:hAnsi="Courier New" w:cs="Courier New"/>
              </w:rPr>
              <w:t>seize_mine</w:t>
            </w:r>
            <w:proofErr w:type="spellEnd"/>
            <w:r w:rsidRPr="00090D86">
              <w:rPr>
                <w:rFonts w:ascii="Courier New" w:hAnsi="Courier New" w:cs="Courier New"/>
              </w:rPr>
              <w:t>(); }</w:t>
            </w:r>
          </w:p>
          <w:p w14:paraId="7696EFC8" w14:textId="77777777" w:rsidR="00090D86" w:rsidRPr="00090D86" w:rsidRDefault="00090D86" w:rsidP="00090D86">
            <w:pPr>
              <w:rPr>
                <w:rFonts w:ascii="Courier New" w:hAnsi="Courier New" w:cs="Courier New"/>
              </w:rPr>
            </w:pPr>
            <w:r w:rsidRPr="00090D86">
              <w:rPr>
                <w:rFonts w:ascii="Courier New" w:hAnsi="Courier New" w:cs="Courier New"/>
              </w:rPr>
              <w:t xml:space="preserve">  virtual void </w:t>
            </w:r>
            <w:proofErr w:type="gramStart"/>
            <w:r w:rsidRPr="00090D86">
              <w:rPr>
                <w:rFonts w:ascii="Courier New" w:hAnsi="Courier New" w:cs="Courier New"/>
              </w:rPr>
              <w:t>release(</w:t>
            </w:r>
            <w:proofErr w:type="gramEnd"/>
            <w:r w:rsidRPr="00090D86">
              <w:rPr>
                <w:rFonts w:ascii="Courier New" w:hAnsi="Courier New" w:cs="Courier New"/>
              </w:rPr>
              <w:t xml:space="preserve">) { </w:t>
            </w:r>
            <w:proofErr w:type="spellStart"/>
            <w:r w:rsidRPr="00090D86">
              <w:rPr>
                <w:rFonts w:ascii="Courier New" w:hAnsi="Courier New" w:cs="Courier New"/>
              </w:rPr>
              <w:t>release_mine</w:t>
            </w:r>
            <w:proofErr w:type="spellEnd"/>
            <w:r w:rsidRPr="00090D86">
              <w:rPr>
                <w:rFonts w:ascii="Courier New" w:hAnsi="Courier New" w:cs="Courier New"/>
              </w:rPr>
              <w:t>(); }</w:t>
            </w:r>
          </w:p>
          <w:p w14:paraId="1779CF29" w14:textId="77777777" w:rsidR="00090D86" w:rsidRPr="00090D86" w:rsidRDefault="00090D86" w:rsidP="00090D86">
            <w:pPr>
              <w:rPr>
                <w:rFonts w:ascii="Courier New" w:hAnsi="Courier New" w:cs="Courier New"/>
              </w:rPr>
            </w:pPr>
            <w:r w:rsidRPr="00090D86">
              <w:rPr>
                <w:rFonts w:ascii="Courier New" w:hAnsi="Courier New" w:cs="Courier New"/>
              </w:rPr>
              <w:t>};</w:t>
            </w:r>
          </w:p>
          <w:p w14:paraId="370D02FB"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09381BAC" w14:textId="77777777" w:rsidR="00090D86" w:rsidRPr="00090D86" w:rsidRDefault="00090D86" w:rsidP="00090D86">
            <w:pPr>
              <w:rPr>
                <w:rFonts w:ascii="Courier New" w:hAnsi="Courier New" w:cs="Courier New"/>
              </w:rPr>
            </w:pPr>
            <w:r w:rsidRPr="00090D86">
              <w:rPr>
                <w:rFonts w:ascii="Courier New" w:hAnsi="Courier New" w:cs="Courier New"/>
              </w:rPr>
              <w:t xml:space="preserve">class </w:t>
            </w:r>
            <w:proofErr w:type="gramStart"/>
            <w:r w:rsidRPr="00090D86">
              <w:rPr>
                <w:rFonts w:ascii="Courier New" w:hAnsi="Courier New" w:cs="Courier New"/>
              </w:rPr>
              <w:t>D :</w:t>
            </w:r>
            <w:proofErr w:type="gramEnd"/>
            <w:r w:rsidRPr="00090D86">
              <w:rPr>
                <w:rFonts w:ascii="Courier New" w:hAnsi="Courier New" w:cs="Courier New"/>
              </w:rPr>
              <w:t xml:space="preserve"> public B {</w:t>
            </w:r>
          </w:p>
          <w:p w14:paraId="488A49B6" w14:textId="77777777" w:rsidR="00090D86" w:rsidRPr="00090D86" w:rsidRDefault="00090D86" w:rsidP="00090D86">
            <w:pPr>
              <w:rPr>
                <w:rFonts w:ascii="Courier New" w:hAnsi="Courier New" w:cs="Courier New"/>
              </w:rPr>
            </w:pPr>
            <w:r w:rsidRPr="00090D86">
              <w:rPr>
                <w:rFonts w:ascii="Courier New" w:hAnsi="Courier New" w:cs="Courier New"/>
              </w:rPr>
              <w:t xml:space="preserve">  void </w:t>
            </w:r>
            <w:proofErr w:type="spellStart"/>
            <w:r w:rsidRPr="00090D86">
              <w:rPr>
                <w:rFonts w:ascii="Courier New" w:hAnsi="Courier New" w:cs="Courier New"/>
              </w:rPr>
              <w:t>seize_</w:t>
            </w:r>
            <w:proofErr w:type="gramStart"/>
            <w:r w:rsidRPr="00090D86">
              <w:rPr>
                <w:rFonts w:ascii="Courier New" w:hAnsi="Courier New" w:cs="Courier New"/>
              </w:rPr>
              <w:t>mine</w:t>
            </w:r>
            <w:proofErr w:type="spellEnd"/>
            <w:r w:rsidRPr="00090D86">
              <w:rPr>
                <w:rFonts w:ascii="Courier New" w:hAnsi="Courier New" w:cs="Courier New"/>
              </w:rPr>
              <w:t>(</w:t>
            </w:r>
            <w:proofErr w:type="gramEnd"/>
            <w:r w:rsidRPr="00090D86">
              <w:rPr>
                <w:rFonts w:ascii="Courier New" w:hAnsi="Courier New" w:cs="Courier New"/>
              </w:rPr>
              <w:t>);</w:t>
            </w:r>
          </w:p>
          <w:p w14:paraId="7C3A95BE" w14:textId="77777777" w:rsidR="00090D86" w:rsidRPr="00090D86" w:rsidRDefault="00090D86" w:rsidP="00090D86">
            <w:pPr>
              <w:rPr>
                <w:rFonts w:ascii="Courier New" w:hAnsi="Courier New" w:cs="Courier New"/>
              </w:rPr>
            </w:pPr>
            <w:r w:rsidRPr="00090D86">
              <w:rPr>
                <w:rFonts w:ascii="Courier New" w:hAnsi="Courier New" w:cs="Courier New"/>
              </w:rPr>
              <w:t xml:space="preserve">  void </w:t>
            </w:r>
            <w:proofErr w:type="spellStart"/>
            <w:r w:rsidRPr="00090D86">
              <w:rPr>
                <w:rFonts w:ascii="Courier New" w:hAnsi="Courier New" w:cs="Courier New"/>
              </w:rPr>
              <w:t>release_</w:t>
            </w:r>
            <w:proofErr w:type="gramStart"/>
            <w:r w:rsidRPr="00090D86">
              <w:rPr>
                <w:rFonts w:ascii="Courier New" w:hAnsi="Courier New" w:cs="Courier New"/>
              </w:rPr>
              <w:t>mine</w:t>
            </w:r>
            <w:proofErr w:type="spellEnd"/>
            <w:r w:rsidRPr="00090D86">
              <w:rPr>
                <w:rFonts w:ascii="Courier New" w:hAnsi="Courier New" w:cs="Courier New"/>
              </w:rPr>
              <w:t>(</w:t>
            </w:r>
            <w:proofErr w:type="gramEnd"/>
            <w:r w:rsidRPr="00090D86">
              <w:rPr>
                <w:rFonts w:ascii="Courier New" w:hAnsi="Courier New" w:cs="Courier New"/>
              </w:rPr>
              <w:t>);</w:t>
            </w:r>
          </w:p>
          <w:p w14:paraId="6E8F96ED"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159DFA83" w14:textId="77777777" w:rsidR="00090D86" w:rsidRPr="00090D86" w:rsidRDefault="00090D86" w:rsidP="00090D86">
            <w:pPr>
              <w:rPr>
                <w:rFonts w:ascii="Courier New" w:hAnsi="Courier New" w:cs="Courier New"/>
              </w:rPr>
            </w:pPr>
            <w:r w:rsidRPr="00090D86">
              <w:rPr>
                <w:rFonts w:ascii="Courier New" w:hAnsi="Courier New" w:cs="Courier New"/>
              </w:rPr>
              <w:t>public:</w:t>
            </w:r>
          </w:p>
          <w:p w14:paraId="68A0232B"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roofErr w:type="gramStart"/>
            <w:r w:rsidRPr="00090D86">
              <w:rPr>
                <w:rFonts w:ascii="Courier New" w:hAnsi="Courier New" w:cs="Courier New"/>
              </w:rPr>
              <w:t>D(</w:t>
            </w:r>
            <w:proofErr w:type="gramEnd"/>
            <w:r w:rsidRPr="00090D86">
              <w:rPr>
                <w:rFonts w:ascii="Courier New" w:hAnsi="Courier New" w:cs="Courier New"/>
              </w:rPr>
              <w:t xml:space="preserve">) { </w:t>
            </w:r>
            <w:proofErr w:type="spellStart"/>
            <w:r w:rsidRPr="00090D86">
              <w:rPr>
                <w:rFonts w:ascii="Courier New" w:hAnsi="Courier New" w:cs="Courier New"/>
              </w:rPr>
              <w:t>seize_mine</w:t>
            </w:r>
            <w:proofErr w:type="spellEnd"/>
            <w:r w:rsidRPr="00090D86">
              <w:rPr>
                <w:rFonts w:ascii="Courier New" w:hAnsi="Courier New" w:cs="Courier New"/>
              </w:rPr>
              <w:t>(); }</w:t>
            </w:r>
          </w:p>
          <w:p w14:paraId="62720F92" w14:textId="77777777" w:rsidR="00090D86" w:rsidRPr="00090D86" w:rsidRDefault="00090D86" w:rsidP="00090D86">
            <w:pPr>
              <w:rPr>
                <w:rFonts w:ascii="Courier New" w:hAnsi="Courier New" w:cs="Courier New"/>
              </w:rPr>
            </w:pPr>
            <w:r w:rsidRPr="00090D86">
              <w:rPr>
                <w:rFonts w:ascii="Courier New" w:hAnsi="Courier New" w:cs="Courier New"/>
              </w:rPr>
              <w:t xml:space="preserve">  virtual ~</w:t>
            </w:r>
            <w:proofErr w:type="gramStart"/>
            <w:r w:rsidRPr="00090D86">
              <w:rPr>
                <w:rFonts w:ascii="Courier New" w:hAnsi="Courier New" w:cs="Courier New"/>
              </w:rPr>
              <w:t>D(</w:t>
            </w:r>
            <w:proofErr w:type="gramEnd"/>
            <w:r w:rsidRPr="00090D86">
              <w:rPr>
                <w:rFonts w:ascii="Courier New" w:hAnsi="Courier New" w:cs="Courier New"/>
              </w:rPr>
              <w:t xml:space="preserve">) { </w:t>
            </w:r>
            <w:proofErr w:type="spellStart"/>
            <w:r w:rsidRPr="00090D86">
              <w:rPr>
                <w:rFonts w:ascii="Courier New" w:hAnsi="Courier New" w:cs="Courier New"/>
              </w:rPr>
              <w:t>release_mine</w:t>
            </w:r>
            <w:proofErr w:type="spellEnd"/>
            <w:r w:rsidRPr="00090D86">
              <w:rPr>
                <w:rFonts w:ascii="Courier New" w:hAnsi="Courier New" w:cs="Courier New"/>
              </w:rPr>
              <w:t>(); }</w:t>
            </w:r>
          </w:p>
          <w:p w14:paraId="4CCC43E8"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5355FC63" w14:textId="77777777" w:rsidR="00090D86" w:rsidRPr="00090D86" w:rsidRDefault="00090D86" w:rsidP="00090D86">
            <w:pPr>
              <w:rPr>
                <w:rFonts w:ascii="Courier New" w:hAnsi="Courier New" w:cs="Courier New"/>
              </w:rPr>
            </w:pPr>
            <w:r w:rsidRPr="00090D86">
              <w:rPr>
                <w:rFonts w:ascii="Courier New" w:hAnsi="Courier New" w:cs="Courier New"/>
              </w:rPr>
              <w:t>protected:</w:t>
            </w:r>
          </w:p>
          <w:p w14:paraId="24C04B64" w14:textId="77777777" w:rsidR="00090D86" w:rsidRPr="00090D86" w:rsidRDefault="00090D86" w:rsidP="00090D86">
            <w:pPr>
              <w:rPr>
                <w:rFonts w:ascii="Courier New" w:hAnsi="Courier New" w:cs="Courier New"/>
              </w:rPr>
            </w:pPr>
            <w:r w:rsidRPr="00090D86">
              <w:rPr>
                <w:rFonts w:ascii="Courier New" w:hAnsi="Courier New" w:cs="Courier New"/>
              </w:rPr>
              <w:t xml:space="preserve">  void </w:t>
            </w:r>
            <w:proofErr w:type="gramStart"/>
            <w:r w:rsidRPr="00090D86">
              <w:rPr>
                <w:rFonts w:ascii="Courier New" w:hAnsi="Courier New" w:cs="Courier New"/>
              </w:rPr>
              <w:t>seize(</w:t>
            </w:r>
            <w:proofErr w:type="gramEnd"/>
            <w:r w:rsidRPr="00090D86">
              <w:rPr>
                <w:rFonts w:ascii="Courier New" w:hAnsi="Courier New" w:cs="Courier New"/>
              </w:rPr>
              <w:t>) override {</w:t>
            </w:r>
          </w:p>
          <w:p w14:paraId="0019049D"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roofErr w:type="gramStart"/>
            <w:r w:rsidRPr="00090D86">
              <w:rPr>
                <w:rFonts w:ascii="Courier New" w:hAnsi="Courier New" w:cs="Courier New"/>
              </w:rPr>
              <w:t>B::</w:t>
            </w:r>
            <w:proofErr w:type="gramEnd"/>
            <w:r w:rsidRPr="00090D86">
              <w:rPr>
                <w:rFonts w:ascii="Courier New" w:hAnsi="Courier New" w:cs="Courier New"/>
              </w:rPr>
              <w:t>seize();</w:t>
            </w:r>
          </w:p>
          <w:p w14:paraId="5AD2A0DF"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roofErr w:type="spellStart"/>
            <w:r w:rsidRPr="00090D86">
              <w:rPr>
                <w:rFonts w:ascii="Courier New" w:hAnsi="Courier New" w:cs="Courier New"/>
              </w:rPr>
              <w:t>seize_</w:t>
            </w:r>
            <w:proofErr w:type="gramStart"/>
            <w:r w:rsidRPr="00090D86">
              <w:rPr>
                <w:rFonts w:ascii="Courier New" w:hAnsi="Courier New" w:cs="Courier New"/>
              </w:rPr>
              <w:t>mine</w:t>
            </w:r>
            <w:proofErr w:type="spellEnd"/>
            <w:r w:rsidRPr="00090D86">
              <w:rPr>
                <w:rFonts w:ascii="Courier New" w:hAnsi="Courier New" w:cs="Courier New"/>
              </w:rPr>
              <w:t>(</w:t>
            </w:r>
            <w:proofErr w:type="gramEnd"/>
            <w:r w:rsidRPr="00090D86">
              <w:rPr>
                <w:rFonts w:ascii="Courier New" w:hAnsi="Courier New" w:cs="Courier New"/>
              </w:rPr>
              <w:t>);</w:t>
            </w:r>
          </w:p>
          <w:p w14:paraId="5D7280CD"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0CC40E45"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58641FB7" w14:textId="77777777" w:rsidR="00090D86" w:rsidRPr="00090D86" w:rsidRDefault="00090D86" w:rsidP="00090D86">
            <w:pPr>
              <w:rPr>
                <w:rFonts w:ascii="Courier New" w:hAnsi="Courier New" w:cs="Courier New"/>
              </w:rPr>
            </w:pPr>
            <w:r w:rsidRPr="00090D86">
              <w:rPr>
                <w:rFonts w:ascii="Courier New" w:hAnsi="Courier New" w:cs="Courier New"/>
              </w:rPr>
              <w:t xml:space="preserve">  void </w:t>
            </w:r>
            <w:proofErr w:type="gramStart"/>
            <w:r w:rsidRPr="00090D86">
              <w:rPr>
                <w:rFonts w:ascii="Courier New" w:hAnsi="Courier New" w:cs="Courier New"/>
              </w:rPr>
              <w:t>release(</w:t>
            </w:r>
            <w:proofErr w:type="gramEnd"/>
            <w:r w:rsidRPr="00090D86">
              <w:rPr>
                <w:rFonts w:ascii="Courier New" w:hAnsi="Courier New" w:cs="Courier New"/>
              </w:rPr>
              <w:t>) override {</w:t>
            </w:r>
          </w:p>
          <w:p w14:paraId="1421A798"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roofErr w:type="spellStart"/>
            <w:r w:rsidRPr="00090D86">
              <w:rPr>
                <w:rFonts w:ascii="Courier New" w:hAnsi="Courier New" w:cs="Courier New"/>
              </w:rPr>
              <w:t>release_</w:t>
            </w:r>
            <w:proofErr w:type="gramStart"/>
            <w:r w:rsidRPr="00090D86">
              <w:rPr>
                <w:rFonts w:ascii="Courier New" w:hAnsi="Courier New" w:cs="Courier New"/>
              </w:rPr>
              <w:t>mine</w:t>
            </w:r>
            <w:proofErr w:type="spellEnd"/>
            <w:r w:rsidRPr="00090D86">
              <w:rPr>
                <w:rFonts w:ascii="Courier New" w:hAnsi="Courier New" w:cs="Courier New"/>
              </w:rPr>
              <w:t>(</w:t>
            </w:r>
            <w:proofErr w:type="gramEnd"/>
            <w:r w:rsidRPr="00090D86">
              <w:rPr>
                <w:rFonts w:ascii="Courier New" w:hAnsi="Courier New" w:cs="Courier New"/>
              </w:rPr>
              <w:t>);</w:t>
            </w:r>
          </w:p>
          <w:p w14:paraId="6A272C36"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roofErr w:type="gramStart"/>
            <w:r w:rsidRPr="00090D86">
              <w:rPr>
                <w:rFonts w:ascii="Courier New" w:hAnsi="Courier New" w:cs="Courier New"/>
              </w:rPr>
              <w:t>B::</w:t>
            </w:r>
            <w:proofErr w:type="gramEnd"/>
            <w:r w:rsidRPr="00090D86">
              <w:rPr>
                <w:rFonts w:ascii="Courier New" w:hAnsi="Courier New" w:cs="Courier New"/>
              </w:rPr>
              <w:t>release();</w:t>
            </w:r>
          </w:p>
          <w:p w14:paraId="7BD80415" w14:textId="77777777" w:rsidR="00090D86" w:rsidRPr="00090D86" w:rsidRDefault="00090D86" w:rsidP="00090D86">
            <w:pPr>
              <w:rPr>
                <w:rFonts w:ascii="Courier New" w:hAnsi="Courier New" w:cs="Courier New"/>
              </w:rPr>
            </w:pPr>
            <w:r w:rsidRPr="00090D86">
              <w:rPr>
                <w:rFonts w:ascii="Courier New" w:hAnsi="Courier New" w:cs="Courier New"/>
              </w:rPr>
              <w:t xml:space="preserve">  }</w:t>
            </w:r>
          </w:p>
          <w:p w14:paraId="0D2047C3" w14:textId="29218C1F" w:rsidR="00F72634" w:rsidRDefault="00090D86" w:rsidP="00090D86">
            <w:r w:rsidRPr="00090D86">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0CE08BA0" w14:textId="77777777" w:rsidR="00B475A1" w:rsidRDefault="00B475A1" w:rsidP="00F51FA8">
            <w:pPr>
              <w:pBdr>
                <w:top w:val="nil"/>
                <w:left w:val="nil"/>
                <w:bottom w:val="nil"/>
                <w:right w:val="nil"/>
                <w:between w:val="nil"/>
              </w:pBdr>
            </w:pPr>
            <w:r>
              <w:rPr>
                <w:b/>
              </w:rPr>
              <w:t>Principles(s):</w:t>
            </w:r>
            <w:r>
              <w:t xml:space="preserve"> </w:t>
            </w:r>
          </w:p>
          <w:p w14:paraId="4FF29263" w14:textId="77777777" w:rsidR="00616722" w:rsidRDefault="00D34CFA" w:rsidP="00F51FA8">
            <w:pPr>
              <w:pBdr>
                <w:top w:val="nil"/>
                <w:left w:val="nil"/>
                <w:bottom w:val="nil"/>
                <w:right w:val="nil"/>
                <w:between w:val="nil"/>
              </w:pBdr>
            </w:pPr>
            <w:r>
              <w:t>Architect and Design for Security Policies</w:t>
            </w:r>
            <w:r w:rsidR="000752D9">
              <w:t xml:space="preserve"> – May access </w:t>
            </w:r>
            <w:r w:rsidR="00E2124A">
              <w:t>resources that have already been released.</w:t>
            </w:r>
          </w:p>
          <w:p w14:paraId="29A926BF" w14:textId="44BF13D9" w:rsidR="00E2124A" w:rsidRDefault="00E2124A" w:rsidP="00F51FA8">
            <w:pPr>
              <w:pBdr>
                <w:top w:val="nil"/>
                <w:left w:val="nil"/>
                <w:bottom w:val="nil"/>
                <w:right w:val="nil"/>
                <w:between w:val="nil"/>
              </w:pBdr>
            </w:pPr>
            <w:r>
              <w:t>Keep it Simple – Always a best practice to write simple and efficient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A23A6C3" w:rsidR="00B475A1" w:rsidRDefault="00AB6C67" w:rsidP="00F51FA8">
            <w:pPr>
              <w:jc w:val="center"/>
            </w:pPr>
            <w:r>
              <w:t>Low</w:t>
            </w:r>
          </w:p>
        </w:tc>
        <w:tc>
          <w:tcPr>
            <w:tcW w:w="1341" w:type="dxa"/>
            <w:shd w:val="clear" w:color="auto" w:fill="auto"/>
          </w:tcPr>
          <w:p w14:paraId="6D7BD83E" w14:textId="100089D5" w:rsidR="00B475A1" w:rsidRDefault="00AB6C67" w:rsidP="00F51FA8">
            <w:pPr>
              <w:jc w:val="center"/>
            </w:pPr>
            <w:r>
              <w:t>Unlikely</w:t>
            </w:r>
          </w:p>
        </w:tc>
        <w:tc>
          <w:tcPr>
            <w:tcW w:w="4021" w:type="dxa"/>
            <w:shd w:val="clear" w:color="auto" w:fill="auto"/>
          </w:tcPr>
          <w:p w14:paraId="4323B829" w14:textId="58297676" w:rsidR="00B475A1" w:rsidRDefault="00AB6C67" w:rsidP="00F51FA8">
            <w:pPr>
              <w:jc w:val="center"/>
            </w:pPr>
            <w:r>
              <w:t>Medium</w:t>
            </w:r>
          </w:p>
        </w:tc>
        <w:tc>
          <w:tcPr>
            <w:tcW w:w="1807" w:type="dxa"/>
            <w:shd w:val="clear" w:color="auto" w:fill="auto"/>
          </w:tcPr>
          <w:p w14:paraId="4C5CDDA0" w14:textId="24CB1704" w:rsidR="00B475A1" w:rsidRDefault="0003391E" w:rsidP="00F51FA8">
            <w:pPr>
              <w:jc w:val="center"/>
            </w:pPr>
            <w:r>
              <w:rPr>
                <w:rStyle w:val="Strong"/>
                <w:rFonts w:ascii="Segoe UI" w:hAnsi="Segoe UI" w:cs="Segoe UI"/>
                <w:color w:val="008000"/>
                <w:sz w:val="21"/>
                <w:szCs w:val="21"/>
                <w:shd w:val="clear" w:color="auto" w:fill="FFFFFF"/>
              </w:rPr>
              <w:t>P2</w:t>
            </w:r>
          </w:p>
        </w:tc>
        <w:tc>
          <w:tcPr>
            <w:tcW w:w="1805" w:type="dxa"/>
            <w:shd w:val="clear" w:color="auto" w:fill="auto"/>
          </w:tcPr>
          <w:p w14:paraId="21AF3013" w14:textId="01C5297D" w:rsidR="00B475A1" w:rsidRDefault="0003391E" w:rsidP="00F51FA8">
            <w:pPr>
              <w:jc w:val="center"/>
            </w:pPr>
            <w:r>
              <w:rPr>
                <w:rStyle w:val="Strong"/>
                <w:rFonts w:ascii="Segoe UI" w:hAnsi="Segoe UI" w:cs="Segoe UI"/>
                <w:color w:val="008000"/>
                <w:sz w:val="21"/>
                <w:szCs w:val="21"/>
                <w:shd w:val="clear" w:color="auto" w:fill="FFFFFF"/>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0B4AB41B" w14:textId="77777777" w:rsidTr="0003391E">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3391E">
        <w:trPr>
          <w:trHeight w:val="460"/>
        </w:trPr>
        <w:tc>
          <w:tcPr>
            <w:tcW w:w="1807" w:type="dxa"/>
            <w:shd w:val="clear" w:color="auto" w:fill="auto"/>
          </w:tcPr>
          <w:p w14:paraId="4BEC1ECA" w14:textId="03720480" w:rsidR="00B475A1" w:rsidRDefault="00000000" w:rsidP="00F51FA8">
            <w:pPr>
              <w:jc w:val="center"/>
            </w:pPr>
            <w:hyperlink r:id="rId42" w:history="1">
              <w:r w:rsidR="0003391E">
                <w:rPr>
                  <w:rStyle w:val="Hyperlink"/>
                  <w:rFonts w:ascii="Segoe UI" w:hAnsi="Segoe UI" w:cs="Segoe UI"/>
                  <w:color w:val="0052CC"/>
                  <w:sz w:val="21"/>
                  <w:szCs w:val="21"/>
                  <w:shd w:val="clear" w:color="auto" w:fill="FFFFFF"/>
                </w:rPr>
                <w:t>Astrée</w:t>
              </w:r>
            </w:hyperlink>
          </w:p>
        </w:tc>
        <w:tc>
          <w:tcPr>
            <w:tcW w:w="1449" w:type="dxa"/>
            <w:shd w:val="clear" w:color="auto" w:fill="auto"/>
          </w:tcPr>
          <w:p w14:paraId="3683FCBD" w14:textId="77777777" w:rsidR="0003391E" w:rsidRPr="0003391E" w:rsidRDefault="0003391E" w:rsidP="0003391E">
            <w:r w:rsidRPr="0003391E">
              <w:t>22.10</w:t>
            </w:r>
          </w:p>
          <w:p w14:paraId="3C6600F4" w14:textId="269ED5FC" w:rsidR="00B475A1" w:rsidRDefault="00B475A1" w:rsidP="00F51FA8">
            <w:pPr>
              <w:jc w:val="center"/>
            </w:pPr>
          </w:p>
        </w:tc>
        <w:tc>
          <w:tcPr>
            <w:tcW w:w="4021" w:type="dxa"/>
            <w:shd w:val="clear" w:color="auto" w:fill="auto"/>
          </w:tcPr>
          <w:p w14:paraId="303F54C0" w14:textId="2562E85C" w:rsidR="00B475A1" w:rsidRDefault="00D338AE" w:rsidP="00F51FA8">
            <w:pPr>
              <w:jc w:val="center"/>
            </w:pPr>
            <w:r>
              <w:rPr>
                <w:rStyle w:val="Strong"/>
                <w:rFonts w:ascii="Segoe UI" w:hAnsi="Segoe UI" w:cs="Segoe UI"/>
                <w:color w:val="172B4D"/>
                <w:sz w:val="21"/>
                <w:szCs w:val="21"/>
                <w:shd w:val="clear" w:color="auto" w:fill="FFFFFF"/>
              </w:rPr>
              <w:t>virtual-call-in-constructor</w:t>
            </w:r>
            <w:r>
              <w:rPr>
                <w:rFonts w:ascii="Segoe UI" w:hAnsi="Segoe UI" w:cs="Segoe UI"/>
                <w:b/>
                <w:bCs/>
                <w:color w:val="172B4D"/>
                <w:sz w:val="21"/>
                <w:szCs w:val="21"/>
                <w:shd w:val="clear" w:color="auto" w:fill="FFFFFF"/>
              </w:rPr>
              <w:br/>
            </w:r>
            <w:proofErr w:type="spellStart"/>
            <w:r>
              <w:rPr>
                <w:rStyle w:val="Strong"/>
                <w:rFonts w:ascii="Segoe UI" w:hAnsi="Segoe UI" w:cs="Segoe UI"/>
                <w:color w:val="172B4D"/>
                <w:sz w:val="21"/>
                <w:szCs w:val="21"/>
                <w:shd w:val="clear" w:color="auto" w:fill="FFFFFF"/>
              </w:rPr>
              <w:t>invalid_function_pointer</w:t>
            </w:r>
            <w:proofErr w:type="spellEnd"/>
          </w:p>
        </w:tc>
        <w:tc>
          <w:tcPr>
            <w:tcW w:w="3611" w:type="dxa"/>
            <w:shd w:val="clear" w:color="auto" w:fill="auto"/>
          </w:tcPr>
          <w:p w14:paraId="08A327DD" w14:textId="7771990B" w:rsidR="00B475A1" w:rsidRDefault="00D338AE" w:rsidP="00F51FA8">
            <w:pPr>
              <w:jc w:val="center"/>
            </w:pPr>
            <w:r w:rsidRPr="00D338AE">
              <w:t>Fully checked</w:t>
            </w:r>
          </w:p>
        </w:tc>
      </w:tr>
      <w:tr w:rsidR="00B475A1" w14:paraId="50569B33" w14:textId="77777777" w:rsidTr="0003391E">
        <w:trPr>
          <w:trHeight w:val="460"/>
        </w:trPr>
        <w:tc>
          <w:tcPr>
            <w:tcW w:w="1807" w:type="dxa"/>
            <w:shd w:val="clear" w:color="auto" w:fill="auto"/>
          </w:tcPr>
          <w:p w14:paraId="1D888D34" w14:textId="1F25F59E" w:rsidR="00B475A1" w:rsidRDefault="00000000" w:rsidP="00F51FA8">
            <w:pPr>
              <w:jc w:val="center"/>
            </w:pPr>
            <w:hyperlink r:id="rId43" w:history="1">
              <w:proofErr w:type="spellStart"/>
              <w:r w:rsidR="00D338AE">
                <w:rPr>
                  <w:rStyle w:val="Hyperlink"/>
                  <w:rFonts w:ascii="Segoe UI" w:hAnsi="Segoe UI" w:cs="Segoe UI"/>
                  <w:color w:val="0052CC"/>
                  <w:sz w:val="21"/>
                  <w:szCs w:val="21"/>
                  <w:shd w:val="clear" w:color="auto" w:fill="FFFFFF"/>
                </w:rPr>
                <w:t>Axivion</w:t>
              </w:r>
              <w:proofErr w:type="spellEnd"/>
              <w:r w:rsidR="00D338AE">
                <w:rPr>
                  <w:rStyle w:val="Hyperlink"/>
                  <w:rFonts w:ascii="Segoe UI" w:hAnsi="Segoe UI" w:cs="Segoe UI"/>
                  <w:color w:val="0052CC"/>
                  <w:sz w:val="21"/>
                  <w:szCs w:val="21"/>
                  <w:shd w:val="clear" w:color="auto" w:fill="FFFFFF"/>
                </w:rPr>
                <w:t xml:space="preserve"> Bauhaus Suite</w:t>
              </w:r>
            </w:hyperlink>
          </w:p>
        </w:tc>
        <w:tc>
          <w:tcPr>
            <w:tcW w:w="1449" w:type="dxa"/>
            <w:shd w:val="clear" w:color="auto" w:fill="auto"/>
          </w:tcPr>
          <w:p w14:paraId="1A9DC142" w14:textId="663CB422" w:rsidR="00B475A1" w:rsidRDefault="00D338AE" w:rsidP="00F51FA8">
            <w:pPr>
              <w:jc w:val="center"/>
            </w:pPr>
            <w:r w:rsidRPr="00D338AE">
              <w:t>7.2.0</w:t>
            </w:r>
          </w:p>
        </w:tc>
        <w:tc>
          <w:tcPr>
            <w:tcW w:w="4021" w:type="dxa"/>
            <w:shd w:val="clear" w:color="auto" w:fill="auto"/>
          </w:tcPr>
          <w:p w14:paraId="310BD1C0" w14:textId="3F56B0C8" w:rsidR="00B475A1" w:rsidRDefault="00D338AE" w:rsidP="00F51FA8">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++-OOP50</w:t>
            </w:r>
          </w:p>
        </w:tc>
        <w:tc>
          <w:tcPr>
            <w:tcW w:w="3611" w:type="dxa"/>
            <w:shd w:val="clear" w:color="auto" w:fill="auto"/>
          </w:tcPr>
          <w:p w14:paraId="2D7A853F" w14:textId="464BDDFD" w:rsidR="00B475A1" w:rsidRDefault="00B475A1" w:rsidP="00D338AE"/>
        </w:tc>
      </w:tr>
      <w:tr w:rsidR="00B475A1" w14:paraId="6F86E3DA" w14:textId="77777777" w:rsidTr="0003391E">
        <w:trPr>
          <w:trHeight w:val="460"/>
        </w:trPr>
        <w:tc>
          <w:tcPr>
            <w:tcW w:w="1807" w:type="dxa"/>
            <w:shd w:val="clear" w:color="auto" w:fill="auto"/>
          </w:tcPr>
          <w:p w14:paraId="258CE126" w14:textId="0E5435EF" w:rsidR="00B475A1" w:rsidRDefault="00000000" w:rsidP="00F51FA8">
            <w:pPr>
              <w:jc w:val="center"/>
            </w:pPr>
            <w:hyperlink r:id="rId44" w:history="1">
              <w:r w:rsidR="00F74FE9">
                <w:rPr>
                  <w:rStyle w:val="Hyperlink"/>
                  <w:rFonts w:ascii="Segoe UI" w:hAnsi="Segoe UI" w:cs="Segoe UI"/>
                  <w:color w:val="0052CC"/>
                  <w:sz w:val="21"/>
                  <w:szCs w:val="21"/>
                  <w:shd w:val="clear" w:color="auto" w:fill="FFFFFF"/>
                </w:rPr>
                <w:t>Clang</w:t>
              </w:r>
            </w:hyperlink>
          </w:p>
        </w:tc>
        <w:tc>
          <w:tcPr>
            <w:tcW w:w="1449" w:type="dxa"/>
            <w:shd w:val="clear" w:color="auto" w:fill="auto"/>
          </w:tcPr>
          <w:p w14:paraId="28A63EAE" w14:textId="6A0C0409" w:rsidR="00B475A1" w:rsidRDefault="00F74FE9" w:rsidP="00F51FA8">
            <w:pPr>
              <w:jc w:val="center"/>
            </w:pPr>
            <w:r w:rsidRPr="00F74FE9">
              <w:t>3.9</w:t>
            </w:r>
          </w:p>
        </w:tc>
        <w:tc>
          <w:tcPr>
            <w:tcW w:w="4021" w:type="dxa"/>
            <w:shd w:val="clear" w:color="auto" w:fill="auto"/>
          </w:tcPr>
          <w:p w14:paraId="0CBF64D1" w14:textId="251411A7" w:rsidR="00B475A1" w:rsidRDefault="00F74FE9" w:rsidP="00F51FA8">
            <w:pPr>
              <w:jc w:val="center"/>
              <w:rPr>
                <w:u w:val="single"/>
              </w:rPr>
            </w:pPr>
            <w:r>
              <w:rPr>
                <w:rFonts w:ascii="Roboto Mono" w:hAnsi="Roboto Mono"/>
                <w:color w:val="172B4D"/>
                <w:sz w:val="21"/>
                <w:szCs w:val="21"/>
                <w:shd w:val="clear" w:color="auto" w:fill="FFFFFF"/>
              </w:rPr>
              <w:t>clang-analyzer-</w:t>
            </w:r>
            <w:proofErr w:type="spellStart"/>
            <w:proofErr w:type="gramStart"/>
            <w:r>
              <w:rPr>
                <w:rFonts w:ascii="Roboto Mono" w:hAnsi="Roboto Mono"/>
                <w:color w:val="172B4D"/>
                <w:sz w:val="21"/>
                <w:szCs w:val="21"/>
                <w:shd w:val="clear" w:color="auto" w:fill="FFFFFF"/>
              </w:rPr>
              <w:t>alpha.cplusplus</w:t>
            </w:r>
            <w:proofErr w:type="gramEnd"/>
            <w:r>
              <w:rPr>
                <w:rFonts w:ascii="Roboto Mono" w:hAnsi="Roboto Mono"/>
                <w:color w:val="172B4D"/>
                <w:sz w:val="21"/>
                <w:szCs w:val="21"/>
                <w:shd w:val="clear" w:color="auto" w:fill="FFFFFF"/>
              </w:rPr>
              <w:t>.VirtualCall</w:t>
            </w:r>
            <w:proofErr w:type="spellEnd"/>
          </w:p>
        </w:tc>
        <w:tc>
          <w:tcPr>
            <w:tcW w:w="3611" w:type="dxa"/>
            <w:shd w:val="clear" w:color="auto" w:fill="auto"/>
          </w:tcPr>
          <w:p w14:paraId="258B63F8" w14:textId="4185C354" w:rsidR="00B475A1" w:rsidRDefault="00F74FE9" w:rsidP="00F51FA8">
            <w:pPr>
              <w:jc w:val="center"/>
            </w:pPr>
            <w:r w:rsidRPr="00F74FE9">
              <w:t>Checked by clang-tidy</w:t>
            </w:r>
          </w:p>
        </w:tc>
      </w:tr>
      <w:tr w:rsidR="00B475A1" w14:paraId="669BE97C" w14:textId="77777777" w:rsidTr="0003391E">
        <w:trPr>
          <w:trHeight w:val="460"/>
        </w:trPr>
        <w:tc>
          <w:tcPr>
            <w:tcW w:w="1807" w:type="dxa"/>
            <w:shd w:val="clear" w:color="auto" w:fill="auto"/>
          </w:tcPr>
          <w:p w14:paraId="24E01C55" w14:textId="426C7CC9" w:rsidR="00B475A1" w:rsidRDefault="00000000" w:rsidP="00F51FA8">
            <w:pPr>
              <w:jc w:val="center"/>
            </w:pPr>
            <w:hyperlink r:id="rId45" w:history="1">
              <w:proofErr w:type="spellStart"/>
              <w:r w:rsidR="00F74FE9">
                <w:rPr>
                  <w:rStyle w:val="Hyperlink"/>
                  <w:rFonts w:ascii="Segoe UI" w:hAnsi="Segoe UI" w:cs="Segoe UI"/>
                  <w:color w:val="0052CC"/>
                  <w:sz w:val="21"/>
                  <w:szCs w:val="21"/>
                  <w:shd w:val="clear" w:color="auto" w:fill="FFFFFF"/>
                </w:rPr>
                <w:t>CodeSonar</w:t>
              </w:r>
              <w:proofErr w:type="spellEnd"/>
            </w:hyperlink>
          </w:p>
        </w:tc>
        <w:tc>
          <w:tcPr>
            <w:tcW w:w="1449" w:type="dxa"/>
            <w:shd w:val="clear" w:color="auto" w:fill="auto"/>
          </w:tcPr>
          <w:p w14:paraId="44AB9F5A" w14:textId="56000551" w:rsidR="00B475A1" w:rsidRDefault="00F74FE9" w:rsidP="00F51FA8">
            <w:pPr>
              <w:jc w:val="center"/>
            </w:pPr>
            <w:r w:rsidRPr="00F74FE9">
              <w:t>7.4p0</w:t>
            </w:r>
          </w:p>
        </w:tc>
        <w:tc>
          <w:tcPr>
            <w:tcW w:w="4021" w:type="dxa"/>
            <w:shd w:val="clear" w:color="auto" w:fill="auto"/>
          </w:tcPr>
          <w:p w14:paraId="2DCA17D8" w14:textId="77777777" w:rsidR="00F74FE9" w:rsidRDefault="00F74FE9" w:rsidP="00F74FE9">
            <w:pPr>
              <w:pStyle w:val="NormalWeb"/>
              <w:shd w:val="clear" w:color="auto" w:fill="FFFFFF"/>
              <w:spacing w:before="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LANG.STRUCT.VCALL</w:t>
            </w:r>
            <w:proofErr w:type="gramEnd"/>
            <w:r>
              <w:rPr>
                <w:rStyle w:val="Strong"/>
                <w:rFonts w:ascii="Segoe UI" w:hAnsi="Segoe UI" w:cs="Segoe UI"/>
                <w:color w:val="172B4D"/>
                <w:sz w:val="21"/>
                <w:szCs w:val="21"/>
              </w:rPr>
              <w:t>_IN_CTOR</w:t>
            </w:r>
          </w:p>
          <w:p w14:paraId="3D017B1B" w14:textId="77777777" w:rsidR="00F74FE9" w:rsidRDefault="00F74FE9" w:rsidP="00F74FE9">
            <w:pPr>
              <w:pStyle w:val="NormalWeb"/>
              <w:shd w:val="clear" w:color="auto" w:fill="FFFFFF"/>
              <w:spacing w:before="150" w:beforeAutospacing="0" w:after="0" w:afterAutospacing="0"/>
              <w:rPr>
                <w:rFonts w:ascii="Segoe UI" w:hAnsi="Segoe UI" w:cs="Segoe UI"/>
                <w:color w:val="172B4D"/>
                <w:sz w:val="21"/>
                <w:szCs w:val="21"/>
              </w:rPr>
            </w:pPr>
            <w:proofErr w:type="gramStart"/>
            <w:r>
              <w:rPr>
                <w:rStyle w:val="Strong"/>
                <w:rFonts w:ascii="Segoe UI" w:hAnsi="Segoe UI" w:cs="Segoe UI"/>
                <w:color w:val="172B4D"/>
                <w:sz w:val="21"/>
                <w:szCs w:val="21"/>
              </w:rPr>
              <w:t>LANG.STRUCT.VCALL</w:t>
            </w:r>
            <w:proofErr w:type="gramEnd"/>
            <w:r>
              <w:rPr>
                <w:rStyle w:val="Strong"/>
                <w:rFonts w:ascii="Segoe UI" w:hAnsi="Segoe UI" w:cs="Segoe UI"/>
                <w:color w:val="172B4D"/>
                <w:sz w:val="21"/>
                <w:szCs w:val="21"/>
              </w:rPr>
              <w:t>_IN_DTOR</w:t>
            </w:r>
          </w:p>
          <w:p w14:paraId="070D1B90" w14:textId="3A74CC30" w:rsidR="00B475A1" w:rsidRDefault="00B475A1" w:rsidP="00F51FA8">
            <w:pPr>
              <w:jc w:val="center"/>
              <w:rPr>
                <w:u w:val="single"/>
              </w:rPr>
            </w:pPr>
          </w:p>
        </w:tc>
        <w:tc>
          <w:tcPr>
            <w:tcW w:w="3611" w:type="dxa"/>
            <w:shd w:val="clear" w:color="auto" w:fill="auto"/>
          </w:tcPr>
          <w:p w14:paraId="1D478994" w14:textId="77777777" w:rsidR="00A84F02" w:rsidRPr="00A84F02" w:rsidRDefault="00A84F02" w:rsidP="00A84F02">
            <w:pPr>
              <w:jc w:val="center"/>
            </w:pPr>
            <w:r w:rsidRPr="00A84F02">
              <w:t>Virtual Call in Constructor</w:t>
            </w:r>
          </w:p>
          <w:p w14:paraId="5C75B2D4" w14:textId="77777777" w:rsidR="00A84F02" w:rsidRPr="00A84F02" w:rsidRDefault="00A84F02" w:rsidP="00A84F02">
            <w:pPr>
              <w:jc w:val="center"/>
            </w:pPr>
          </w:p>
          <w:p w14:paraId="1CE70AF4" w14:textId="2A5A5478" w:rsidR="00B475A1" w:rsidRDefault="00A84F02" w:rsidP="00A84F02">
            <w:pPr>
              <w:jc w:val="center"/>
            </w:pPr>
            <w:r w:rsidRPr="00A84F02">
              <w:t>Virtual Call in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3661CB4" w:rsidR="00B475A1" w:rsidRDefault="00993DC8" w:rsidP="00F51FA8">
            <w:pPr>
              <w:jc w:val="center"/>
            </w:pPr>
            <w:r>
              <w:t>Input Output</w:t>
            </w:r>
          </w:p>
        </w:tc>
        <w:tc>
          <w:tcPr>
            <w:tcW w:w="1341" w:type="dxa"/>
            <w:tcMar>
              <w:top w:w="100" w:type="dxa"/>
              <w:left w:w="100" w:type="dxa"/>
              <w:bottom w:w="100" w:type="dxa"/>
              <w:right w:w="100" w:type="dxa"/>
            </w:tcMar>
          </w:tcPr>
          <w:p w14:paraId="519E82BC" w14:textId="77777777" w:rsidR="00B475A1" w:rsidRDefault="00B475A1" w:rsidP="00F51FA8">
            <w:pPr>
              <w:jc w:val="center"/>
            </w:pPr>
            <w:r>
              <w:t>[STD-</w:t>
            </w:r>
            <w:proofErr w:type="spellStart"/>
            <w:r>
              <w:t>nnn</w:t>
            </w:r>
            <w:proofErr w:type="spellEnd"/>
            <w:r>
              <w:t>-LLL]</w:t>
            </w:r>
          </w:p>
        </w:tc>
        <w:tc>
          <w:tcPr>
            <w:tcW w:w="7632" w:type="dxa"/>
            <w:tcMar>
              <w:top w:w="100" w:type="dxa"/>
              <w:left w:w="100" w:type="dxa"/>
              <w:bottom w:w="100" w:type="dxa"/>
              <w:right w:w="100" w:type="dxa"/>
            </w:tcMar>
          </w:tcPr>
          <w:p w14:paraId="490A5770" w14:textId="401E3032" w:rsidR="00B475A1" w:rsidRDefault="00C57A5B" w:rsidP="00F51FA8">
            <w:r>
              <w:t>Close files when they are no longer needed.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EC3AC86" w:rsidR="00F72634" w:rsidRDefault="004359B1" w:rsidP="0015146B">
            <w:r w:rsidRPr="004359B1">
              <w:t xml:space="preserve">In this noncompliant example, a </w:t>
            </w:r>
            <w:proofErr w:type="gramStart"/>
            <w:r w:rsidRPr="004359B1">
              <w:t>std::</w:t>
            </w:r>
            <w:proofErr w:type="spellStart"/>
            <w:proofErr w:type="gramEnd"/>
            <w:r w:rsidRPr="004359B1">
              <w:t>fstream</w:t>
            </w:r>
            <w:proofErr w:type="spellEnd"/>
            <w:r w:rsidRPr="004359B1">
              <w:t xml:space="preserve"> object file is constructed. The constructor for </w:t>
            </w:r>
            <w:proofErr w:type="gramStart"/>
            <w:r w:rsidRPr="004359B1">
              <w:t>std::</w:t>
            </w:r>
            <w:proofErr w:type="spellStart"/>
            <w:proofErr w:type="gramEnd"/>
            <w:r w:rsidRPr="004359B1">
              <w:t>fstream</w:t>
            </w:r>
            <w:proofErr w:type="spellEnd"/>
            <w:r w:rsidRPr="004359B1">
              <w:t xml:space="preserve"> calls std::</w:t>
            </w:r>
            <w:proofErr w:type="spellStart"/>
            <w:r w:rsidRPr="004359B1">
              <w:t>basic_filebuf</w:t>
            </w:r>
            <w:proofErr w:type="spellEnd"/>
            <w:r w:rsidRPr="004359B1">
              <w:t>&lt;T&gt;::open(), and the default std::</w:t>
            </w:r>
            <w:proofErr w:type="spellStart"/>
            <w:r w:rsidRPr="004359B1">
              <w:t>terminate_handler</w:t>
            </w:r>
            <w:proofErr w:type="spellEnd"/>
            <w:r w:rsidRPr="004359B1">
              <w:t xml:space="preserve"> called by std::terminate() is std::abort(), which does not call destructors. Consequently, the underlying </w:t>
            </w:r>
            <w:proofErr w:type="gramStart"/>
            <w:r w:rsidRPr="004359B1">
              <w:t>std::</w:t>
            </w:r>
            <w:proofErr w:type="spellStart"/>
            <w:proofErr w:type="gramEnd"/>
            <w:r w:rsidRPr="004359B1">
              <w:t>basic_filebuf</w:t>
            </w:r>
            <w:proofErr w:type="spellEnd"/>
            <w:r w:rsidRPr="004359B1">
              <w:t>&lt;T&gt; object maintained by the object is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78CD68B5" w14:textId="77777777" w:rsidR="00C57A5B" w:rsidRPr="00C57A5B" w:rsidRDefault="00C57A5B" w:rsidP="00C57A5B">
            <w:pPr>
              <w:rPr>
                <w:rFonts w:ascii="Courier New" w:hAnsi="Courier New" w:cs="Courier New"/>
              </w:rPr>
            </w:pPr>
            <w:r w:rsidRPr="00C57A5B">
              <w:rPr>
                <w:rFonts w:ascii="Courier New" w:hAnsi="Courier New" w:cs="Courier New"/>
              </w:rPr>
              <w:t>#include &lt;exception&gt;</w:t>
            </w:r>
          </w:p>
          <w:p w14:paraId="7B36EDCD" w14:textId="77777777" w:rsidR="00C57A5B" w:rsidRPr="00C57A5B" w:rsidRDefault="00C57A5B" w:rsidP="00C57A5B">
            <w:pPr>
              <w:rPr>
                <w:rFonts w:ascii="Courier New" w:hAnsi="Courier New" w:cs="Courier New"/>
              </w:rPr>
            </w:pPr>
            <w:r w:rsidRPr="00C57A5B">
              <w:rPr>
                <w:rFonts w:ascii="Courier New" w:hAnsi="Courier New" w:cs="Courier New"/>
              </w:rPr>
              <w:t>#include &lt;</w:t>
            </w:r>
            <w:proofErr w:type="spellStart"/>
            <w:r w:rsidRPr="00C57A5B">
              <w:rPr>
                <w:rFonts w:ascii="Courier New" w:hAnsi="Courier New" w:cs="Courier New"/>
              </w:rPr>
              <w:t>fstream</w:t>
            </w:r>
            <w:proofErr w:type="spellEnd"/>
            <w:r w:rsidRPr="00C57A5B">
              <w:rPr>
                <w:rFonts w:ascii="Courier New" w:hAnsi="Courier New" w:cs="Courier New"/>
              </w:rPr>
              <w:t>&gt;</w:t>
            </w:r>
          </w:p>
          <w:p w14:paraId="054DC098" w14:textId="77777777" w:rsidR="00C57A5B" w:rsidRPr="00C57A5B" w:rsidRDefault="00C57A5B" w:rsidP="00C57A5B">
            <w:pPr>
              <w:rPr>
                <w:rFonts w:ascii="Courier New" w:hAnsi="Courier New" w:cs="Courier New"/>
              </w:rPr>
            </w:pPr>
            <w:r w:rsidRPr="00C57A5B">
              <w:rPr>
                <w:rFonts w:ascii="Courier New" w:hAnsi="Courier New" w:cs="Courier New"/>
              </w:rPr>
              <w:t>#include &lt;string&gt;</w:t>
            </w:r>
          </w:p>
          <w:p w14:paraId="12E24915" w14:textId="77777777" w:rsidR="00C57A5B" w:rsidRPr="00C57A5B" w:rsidRDefault="00C57A5B" w:rsidP="00C57A5B">
            <w:pPr>
              <w:rPr>
                <w:rFonts w:ascii="Courier New" w:hAnsi="Courier New" w:cs="Courier New"/>
              </w:rPr>
            </w:pPr>
            <w:r w:rsidRPr="00C57A5B">
              <w:rPr>
                <w:rFonts w:ascii="Courier New" w:hAnsi="Courier New" w:cs="Courier New"/>
              </w:rPr>
              <w:t xml:space="preserve"> </w:t>
            </w:r>
          </w:p>
          <w:p w14:paraId="0E1A7782" w14:textId="77777777" w:rsidR="00C57A5B" w:rsidRPr="00C57A5B" w:rsidRDefault="00C57A5B" w:rsidP="00C57A5B">
            <w:pPr>
              <w:rPr>
                <w:rFonts w:ascii="Courier New" w:hAnsi="Courier New" w:cs="Courier New"/>
              </w:rPr>
            </w:pPr>
            <w:r w:rsidRPr="00C57A5B">
              <w:rPr>
                <w:rFonts w:ascii="Courier New" w:hAnsi="Courier New" w:cs="Courier New"/>
              </w:rPr>
              <w:t xml:space="preserve">void </w:t>
            </w:r>
            <w:proofErr w:type="gramStart"/>
            <w:r w:rsidRPr="00C57A5B">
              <w:rPr>
                <w:rFonts w:ascii="Courier New" w:hAnsi="Courier New" w:cs="Courier New"/>
              </w:rPr>
              <w:t>f(</w:t>
            </w:r>
            <w:proofErr w:type="gramEnd"/>
            <w:r w:rsidRPr="00C57A5B">
              <w:rPr>
                <w:rFonts w:ascii="Courier New" w:hAnsi="Courier New" w:cs="Courier New"/>
              </w:rPr>
              <w:t>const std::string &amp;</w:t>
            </w:r>
            <w:proofErr w:type="spellStart"/>
            <w:r w:rsidRPr="00C57A5B">
              <w:rPr>
                <w:rFonts w:ascii="Courier New" w:hAnsi="Courier New" w:cs="Courier New"/>
              </w:rPr>
              <w:t>fileName</w:t>
            </w:r>
            <w:proofErr w:type="spellEnd"/>
            <w:r w:rsidRPr="00C57A5B">
              <w:rPr>
                <w:rFonts w:ascii="Courier New" w:hAnsi="Courier New" w:cs="Courier New"/>
              </w:rPr>
              <w:t>) {</w:t>
            </w:r>
          </w:p>
          <w:p w14:paraId="286777A4" w14:textId="77777777" w:rsidR="00C57A5B" w:rsidRPr="00C57A5B" w:rsidRDefault="00C57A5B" w:rsidP="00C57A5B">
            <w:pPr>
              <w:rPr>
                <w:rFonts w:ascii="Courier New" w:hAnsi="Courier New" w:cs="Courier New"/>
              </w:rPr>
            </w:pPr>
            <w:r w:rsidRPr="00C57A5B">
              <w:rPr>
                <w:rFonts w:ascii="Courier New" w:hAnsi="Courier New" w:cs="Courier New"/>
              </w:rPr>
              <w:t xml:space="preserve">  </w:t>
            </w:r>
            <w:proofErr w:type="gramStart"/>
            <w:r w:rsidRPr="00C57A5B">
              <w:rPr>
                <w:rFonts w:ascii="Courier New" w:hAnsi="Courier New" w:cs="Courier New"/>
              </w:rPr>
              <w:t>std::</w:t>
            </w:r>
            <w:proofErr w:type="spellStart"/>
            <w:proofErr w:type="gramEnd"/>
            <w:r w:rsidRPr="00C57A5B">
              <w:rPr>
                <w:rFonts w:ascii="Courier New" w:hAnsi="Courier New" w:cs="Courier New"/>
              </w:rPr>
              <w:t>fstream</w:t>
            </w:r>
            <w:proofErr w:type="spellEnd"/>
            <w:r w:rsidRPr="00C57A5B">
              <w:rPr>
                <w:rFonts w:ascii="Courier New" w:hAnsi="Courier New" w:cs="Courier New"/>
              </w:rPr>
              <w:t xml:space="preserve"> file(</w:t>
            </w:r>
            <w:proofErr w:type="spellStart"/>
            <w:r w:rsidRPr="00C57A5B">
              <w:rPr>
                <w:rFonts w:ascii="Courier New" w:hAnsi="Courier New" w:cs="Courier New"/>
              </w:rPr>
              <w:t>fileName</w:t>
            </w:r>
            <w:proofErr w:type="spellEnd"/>
            <w:r w:rsidRPr="00C57A5B">
              <w:rPr>
                <w:rFonts w:ascii="Courier New" w:hAnsi="Courier New" w:cs="Courier New"/>
              </w:rPr>
              <w:t>);</w:t>
            </w:r>
          </w:p>
          <w:p w14:paraId="24659803" w14:textId="77777777" w:rsidR="00C57A5B" w:rsidRPr="00C57A5B" w:rsidRDefault="00C57A5B" w:rsidP="00C57A5B">
            <w:pPr>
              <w:rPr>
                <w:rFonts w:ascii="Courier New" w:hAnsi="Courier New" w:cs="Courier New"/>
              </w:rPr>
            </w:pPr>
            <w:r w:rsidRPr="00C57A5B">
              <w:rPr>
                <w:rFonts w:ascii="Courier New" w:hAnsi="Courier New" w:cs="Courier New"/>
              </w:rPr>
              <w:t xml:space="preserve">  if </w:t>
            </w:r>
            <w:proofErr w:type="gramStart"/>
            <w:r w:rsidRPr="00C57A5B">
              <w:rPr>
                <w:rFonts w:ascii="Courier New" w:hAnsi="Courier New" w:cs="Courier New"/>
              </w:rPr>
              <w:t>(!</w:t>
            </w:r>
            <w:proofErr w:type="spellStart"/>
            <w:r w:rsidRPr="00C57A5B">
              <w:rPr>
                <w:rFonts w:ascii="Courier New" w:hAnsi="Courier New" w:cs="Courier New"/>
              </w:rPr>
              <w:t>file.is</w:t>
            </w:r>
            <w:proofErr w:type="gramEnd"/>
            <w:r w:rsidRPr="00C57A5B">
              <w:rPr>
                <w:rFonts w:ascii="Courier New" w:hAnsi="Courier New" w:cs="Courier New"/>
              </w:rPr>
              <w:t>_open</w:t>
            </w:r>
            <w:proofErr w:type="spellEnd"/>
            <w:r w:rsidRPr="00C57A5B">
              <w:rPr>
                <w:rFonts w:ascii="Courier New" w:hAnsi="Courier New" w:cs="Courier New"/>
              </w:rPr>
              <w:t>()) {</w:t>
            </w:r>
          </w:p>
          <w:p w14:paraId="68855EDD" w14:textId="77777777" w:rsidR="00C57A5B" w:rsidRPr="00C57A5B" w:rsidRDefault="00C57A5B" w:rsidP="00C57A5B">
            <w:pPr>
              <w:rPr>
                <w:rFonts w:ascii="Courier New" w:hAnsi="Courier New" w:cs="Courier New"/>
              </w:rPr>
            </w:pPr>
            <w:r w:rsidRPr="00C57A5B">
              <w:rPr>
                <w:rFonts w:ascii="Courier New" w:hAnsi="Courier New" w:cs="Courier New"/>
              </w:rPr>
              <w:t xml:space="preserve">    // Handle error</w:t>
            </w:r>
          </w:p>
          <w:p w14:paraId="5F9531D4" w14:textId="77777777" w:rsidR="00C57A5B" w:rsidRPr="00C57A5B" w:rsidRDefault="00C57A5B" w:rsidP="00C57A5B">
            <w:pPr>
              <w:rPr>
                <w:rFonts w:ascii="Courier New" w:hAnsi="Courier New" w:cs="Courier New"/>
              </w:rPr>
            </w:pPr>
            <w:r w:rsidRPr="00C57A5B">
              <w:rPr>
                <w:rFonts w:ascii="Courier New" w:hAnsi="Courier New" w:cs="Courier New"/>
              </w:rPr>
              <w:t xml:space="preserve">    </w:t>
            </w:r>
            <w:proofErr w:type="gramStart"/>
            <w:r w:rsidRPr="00C57A5B">
              <w:rPr>
                <w:rFonts w:ascii="Courier New" w:hAnsi="Courier New" w:cs="Courier New"/>
              </w:rPr>
              <w:t>return;</w:t>
            </w:r>
            <w:proofErr w:type="gramEnd"/>
          </w:p>
          <w:p w14:paraId="79A58148" w14:textId="77777777" w:rsidR="00C57A5B" w:rsidRPr="00C57A5B" w:rsidRDefault="00C57A5B" w:rsidP="00C57A5B">
            <w:pPr>
              <w:rPr>
                <w:rFonts w:ascii="Courier New" w:hAnsi="Courier New" w:cs="Courier New"/>
              </w:rPr>
            </w:pPr>
            <w:r w:rsidRPr="00C57A5B">
              <w:rPr>
                <w:rFonts w:ascii="Courier New" w:hAnsi="Courier New" w:cs="Courier New"/>
              </w:rPr>
              <w:t xml:space="preserve">  }</w:t>
            </w:r>
          </w:p>
          <w:p w14:paraId="5D5D9D3E" w14:textId="77777777" w:rsidR="00C57A5B" w:rsidRPr="00C57A5B" w:rsidRDefault="00C57A5B" w:rsidP="00C57A5B">
            <w:pPr>
              <w:rPr>
                <w:rFonts w:ascii="Courier New" w:hAnsi="Courier New" w:cs="Courier New"/>
              </w:rPr>
            </w:pPr>
            <w:r w:rsidRPr="00C57A5B">
              <w:rPr>
                <w:rFonts w:ascii="Courier New" w:hAnsi="Courier New" w:cs="Courier New"/>
              </w:rPr>
              <w:t xml:space="preserve">  // ...</w:t>
            </w:r>
          </w:p>
          <w:p w14:paraId="6B66378D" w14:textId="77777777" w:rsidR="00C57A5B" w:rsidRPr="00C57A5B" w:rsidRDefault="00C57A5B" w:rsidP="00C57A5B">
            <w:pPr>
              <w:rPr>
                <w:rFonts w:ascii="Courier New" w:hAnsi="Courier New" w:cs="Courier New"/>
              </w:rPr>
            </w:pPr>
            <w:r w:rsidRPr="00C57A5B">
              <w:rPr>
                <w:rFonts w:ascii="Courier New" w:hAnsi="Courier New" w:cs="Courier New"/>
              </w:rPr>
              <w:t xml:space="preserve">  </w:t>
            </w:r>
            <w:proofErr w:type="gramStart"/>
            <w:r w:rsidRPr="00C57A5B">
              <w:rPr>
                <w:rFonts w:ascii="Courier New" w:hAnsi="Courier New" w:cs="Courier New"/>
              </w:rPr>
              <w:t>std::</w:t>
            </w:r>
            <w:proofErr w:type="gramEnd"/>
            <w:r w:rsidRPr="00C57A5B">
              <w:rPr>
                <w:rFonts w:ascii="Courier New" w:hAnsi="Courier New" w:cs="Courier New"/>
              </w:rPr>
              <w:t>terminate();</w:t>
            </w:r>
          </w:p>
          <w:p w14:paraId="5E1D505C" w14:textId="4B6E08DE" w:rsidR="00F72634" w:rsidRDefault="00C57A5B" w:rsidP="00C57A5B">
            <w:r w:rsidRPr="00C57A5B">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2BFAE14" w:rsidR="00F72634" w:rsidRDefault="00A07724" w:rsidP="0015146B">
            <w:r w:rsidRPr="00A07724">
              <w:t xml:space="preserve">In this compliant solution, </w:t>
            </w:r>
            <w:proofErr w:type="gramStart"/>
            <w:r w:rsidRPr="00A07724">
              <w:t>std::</w:t>
            </w:r>
            <w:proofErr w:type="spellStart"/>
            <w:proofErr w:type="gramEnd"/>
            <w:r w:rsidRPr="00A07724">
              <w:t>fstream</w:t>
            </w:r>
            <w:proofErr w:type="spellEnd"/>
            <w:r w:rsidRPr="00A07724">
              <w:t>::close() is called before std::terminate() is called, ensuring that the file resources are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1D847C18" w14:textId="77777777" w:rsidR="004359B1" w:rsidRPr="004359B1" w:rsidRDefault="004359B1" w:rsidP="004359B1">
            <w:pPr>
              <w:rPr>
                <w:rFonts w:ascii="Courier New" w:hAnsi="Courier New" w:cs="Courier New"/>
              </w:rPr>
            </w:pPr>
            <w:r w:rsidRPr="004359B1">
              <w:rPr>
                <w:rFonts w:ascii="Courier New" w:hAnsi="Courier New" w:cs="Courier New"/>
              </w:rPr>
              <w:t>#include &lt;exception&gt;</w:t>
            </w:r>
          </w:p>
          <w:p w14:paraId="7E9972B7" w14:textId="77777777" w:rsidR="004359B1" w:rsidRPr="004359B1" w:rsidRDefault="004359B1" w:rsidP="004359B1">
            <w:pPr>
              <w:rPr>
                <w:rFonts w:ascii="Courier New" w:hAnsi="Courier New" w:cs="Courier New"/>
              </w:rPr>
            </w:pPr>
            <w:r w:rsidRPr="004359B1">
              <w:rPr>
                <w:rFonts w:ascii="Courier New" w:hAnsi="Courier New" w:cs="Courier New"/>
              </w:rPr>
              <w:t>#include &lt;</w:t>
            </w:r>
            <w:proofErr w:type="spellStart"/>
            <w:r w:rsidRPr="004359B1">
              <w:rPr>
                <w:rFonts w:ascii="Courier New" w:hAnsi="Courier New" w:cs="Courier New"/>
              </w:rPr>
              <w:t>fstream</w:t>
            </w:r>
            <w:proofErr w:type="spellEnd"/>
            <w:r w:rsidRPr="004359B1">
              <w:rPr>
                <w:rFonts w:ascii="Courier New" w:hAnsi="Courier New" w:cs="Courier New"/>
              </w:rPr>
              <w:t>&gt;</w:t>
            </w:r>
          </w:p>
          <w:p w14:paraId="5FD2DA0E" w14:textId="77777777" w:rsidR="004359B1" w:rsidRPr="004359B1" w:rsidRDefault="004359B1" w:rsidP="004359B1">
            <w:pPr>
              <w:rPr>
                <w:rFonts w:ascii="Courier New" w:hAnsi="Courier New" w:cs="Courier New"/>
              </w:rPr>
            </w:pPr>
            <w:r w:rsidRPr="004359B1">
              <w:rPr>
                <w:rFonts w:ascii="Courier New" w:hAnsi="Courier New" w:cs="Courier New"/>
              </w:rPr>
              <w:t>#include &lt;string&gt;</w:t>
            </w:r>
          </w:p>
          <w:p w14:paraId="3704236D"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
          <w:p w14:paraId="34CFEC5B" w14:textId="77777777" w:rsidR="004359B1" w:rsidRPr="004359B1" w:rsidRDefault="004359B1" w:rsidP="004359B1">
            <w:pPr>
              <w:rPr>
                <w:rFonts w:ascii="Courier New" w:hAnsi="Courier New" w:cs="Courier New"/>
              </w:rPr>
            </w:pPr>
            <w:r w:rsidRPr="004359B1">
              <w:rPr>
                <w:rFonts w:ascii="Courier New" w:hAnsi="Courier New" w:cs="Courier New"/>
              </w:rPr>
              <w:t xml:space="preserve">void </w:t>
            </w:r>
            <w:proofErr w:type="gramStart"/>
            <w:r w:rsidRPr="004359B1">
              <w:rPr>
                <w:rFonts w:ascii="Courier New" w:hAnsi="Courier New" w:cs="Courier New"/>
              </w:rPr>
              <w:t>f(</w:t>
            </w:r>
            <w:proofErr w:type="gramEnd"/>
            <w:r w:rsidRPr="004359B1">
              <w:rPr>
                <w:rFonts w:ascii="Courier New" w:hAnsi="Courier New" w:cs="Courier New"/>
              </w:rPr>
              <w:t>const std::string &amp;</w:t>
            </w:r>
            <w:proofErr w:type="spellStart"/>
            <w:r w:rsidRPr="004359B1">
              <w:rPr>
                <w:rFonts w:ascii="Courier New" w:hAnsi="Courier New" w:cs="Courier New"/>
              </w:rPr>
              <w:t>fileName</w:t>
            </w:r>
            <w:proofErr w:type="spellEnd"/>
            <w:r w:rsidRPr="004359B1">
              <w:rPr>
                <w:rFonts w:ascii="Courier New" w:hAnsi="Courier New" w:cs="Courier New"/>
              </w:rPr>
              <w:t>) {</w:t>
            </w:r>
          </w:p>
          <w:p w14:paraId="27AB3E25"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roofErr w:type="gramStart"/>
            <w:r w:rsidRPr="004359B1">
              <w:rPr>
                <w:rFonts w:ascii="Courier New" w:hAnsi="Courier New" w:cs="Courier New"/>
              </w:rPr>
              <w:t>std::</w:t>
            </w:r>
            <w:proofErr w:type="spellStart"/>
            <w:proofErr w:type="gramEnd"/>
            <w:r w:rsidRPr="004359B1">
              <w:rPr>
                <w:rFonts w:ascii="Courier New" w:hAnsi="Courier New" w:cs="Courier New"/>
              </w:rPr>
              <w:t>fstream</w:t>
            </w:r>
            <w:proofErr w:type="spellEnd"/>
            <w:r w:rsidRPr="004359B1">
              <w:rPr>
                <w:rFonts w:ascii="Courier New" w:hAnsi="Courier New" w:cs="Courier New"/>
              </w:rPr>
              <w:t xml:space="preserve"> file(</w:t>
            </w:r>
            <w:proofErr w:type="spellStart"/>
            <w:r w:rsidRPr="004359B1">
              <w:rPr>
                <w:rFonts w:ascii="Courier New" w:hAnsi="Courier New" w:cs="Courier New"/>
              </w:rPr>
              <w:t>fileName</w:t>
            </w:r>
            <w:proofErr w:type="spellEnd"/>
            <w:r w:rsidRPr="004359B1">
              <w:rPr>
                <w:rFonts w:ascii="Courier New" w:hAnsi="Courier New" w:cs="Courier New"/>
              </w:rPr>
              <w:t>);</w:t>
            </w:r>
          </w:p>
          <w:p w14:paraId="6F7BD82C" w14:textId="77777777" w:rsidR="004359B1" w:rsidRPr="004359B1" w:rsidRDefault="004359B1" w:rsidP="004359B1">
            <w:pPr>
              <w:rPr>
                <w:rFonts w:ascii="Courier New" w:hAnsi="Courier New" w:cs="Courier New"/>
              </w:rPr>
            </w:pPr>
            <w:r w:rsidRPr="004359B1">
              <w:rPr>
                <w:rFonts w:ascii="Courier New" w:hAnsi="Courier New" w:cs="Courier New"/>
              </w:rPr>
              <w:t xml:space="preserve">  if </w:t>
            </w:r>
            <w:proofErr w:type="gramStart"/>
            <w:r w:rsidRPr="004359B1">
              <w:rPr>
                <w:rFonts w:ascii="Courier New" w:hAnsi="Courier New" w:cs="Courier New"/>
              </w:rPr>
              <w:t>(!</w:t>
            </w:r>
            <w:proofErr w:type="spellStart"/>
            <w:r w:rsidRPr="004359B1">
              <w:rPr>
                <w:rFonts w:ascii="Courier New" w:hAnsi="Courier New" w:cs="Courier New"/>
              </w:rPr>
              <w:t>file.is</w:t>
            </w:r>
            <w:proofErr w:type="gramEnd"/>
            <w:r w:rsidRPr="004359B1">
              <w:rPr>
                <w:rFonts w:ascii="Courier New" w:hAnsi="Courier New" w:cs="Courier New"/>
              </w:rPr>
              <w:t>_open</w:t>
            </w:r>
            <w:proofErr w:type="spellEnd"/>
            <w:r w:rsidRPr="004359B1">
              <w:rPr>
                <w:rFonts w:ascii="Courier New" w:hAnsi="Courier New" w:cs="Courier New"/>
              </w:rPr>
              <w:t>()) {</w:t>
            </w:r>
          </w:p>
          <w:p w14:paraId="7D20FBCE" w14:textId="77777777" w:rsidR="004359B1" w:rsidRPr="004359B1" w:rsidRDefault="004359B1" w:rsidP="004359B1">
            <w:pPr>
              <w:rPr>
                <w:rFonts w:ascii="Courier New" w:hAnsi="Courier New" w:cs="Courier New"/>
              </w:rPr>
            </w:pPr>
            <w:r w:rsidRPr="004359B1">
              <w:rPr>
                <w:rFonts w:ascii="Courier New" w:hAnsi="Courier New" w:cs="Courier New"/>
              </w:rPr>
              <w:t xml:space="preserve">    // Handle error</w:t>
            </w:r>
          </w:p>
          <w:p w14:paraId="7568F65C"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roofErr w:type="gramStart"/>
            <w:r w:rsidRPr="004359B1">
              <w:rPr>
                <w:rFonts w:ascii="Courier New" w:hAnsi="Courier New" w:cs="Courier New"/>
              </w:rPr>
              <w:t>return;</w:t>
            </w:r>
            <w:proofErr w:type="gramEnd"/>
          </w:p>
          <w:p w14:paraId="56C0103F"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
          <w:p w14:paraId="213C1F39" w14:textId="77777777" w:rsidR="004359B1" w:rsidRPr="004359B1" w:rsidRDefault="004359B1" w:rsidP="004359B1">
            <w:pPr>
              <w:rPr>
                <w:rFonts w:ascii="Courier New" w:hAnsi="Courier New" w:cs="Courier New"/>
              </w:rPr>
            </w:pPr>
            <w:r w:rsidRPr="004359B1">
              <w:rPr>
                <w:rFonts w:ascii="Courier New" w:hAnsi="Courier New" w:cs="Courier New"/>
              </w:rPr>
              <w:t xml:space="preserve">  // ...</w:t>
            </w:r>
          </w:p>
          <w:p w14:paraId="1A869B7C"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roofErr w:type="spellStart"/>
            <w:proofErr w:type="gramStart"/>
            <w:r w:rsidRPr="004359B1">
              <w:rPr>
                <w:rFonts w:ascii="Courier New" w:hAnsi="Courier New" w:cs="Courier New"/>
              </w:rPr>
              <w:t>file.close</w:t>
            </w:r>
            <w:proofErr w:type="spellEnd"/>
            <w:proofErr w:type="gramEnd"/>
            <w:r w:rsidRPr="004359B1">
              <w:rPr>
                <w:rFonts w:ascii="Courier New" w:hAnsi="Courier New" w:cs="Courier New"/>
              </w:rPr>
              <w:t>();</w:t>
            </w:r>
          </w:p>
          <w:p w14:paraId="3907AC5A" w14:textId="77777777" w:rsidR="004359B1" w:rsidRPr="004359B1" w:rsidRDefault="004359B1" w:rsidP="004359B1">
            <w:pPr>
              <w:rPr>
                <w:rFonts w:ascii="Courier New" w:hAnsi="Courier New" w:cs="Courier New"/>
              </w:rPr>
            </w:pPr>
            <w:r w:rsidRPr="004359B1">
              <w:rPr>
                <w:rFonts w:ascii="Courier New" w:hAnsi="Courier New" w:cs="Courier New"/>
              </w:rPr>
              <w:t xml:space="preserve">  if (</w:t>
            </w:r>
            <w:proofErr w:type="spellStart"/>
            <w:proofErr w:type="gramStart"/>
            <w:r w:rsidRPr="004359B1">
              <w:rPr>
                <w:rFonts w:ascii="Courier New" w:hAnsi="Courier New" w:cs="Courier New"/>
              </w:rPr>
              <w:t>file.fail</w:t>
            </w:r>
            <w:proofErr w:type="spellEnd"/>
            <w:proofErr w:type="gramEnd"/>
            <w:r w:rsidRPr="004359B1">
              <w:rPr>
                <w:rFonts w:ascii="Courier New" w:hAnsi="Courier New" w:cs="Courier New"/>
              </w:rPr>
              <w:t>()) {</w:t>
            </w:r>
          </w:p>
          <w:p w14:paraId="766BDD65" w14:textId="77777777" w:rsidR="004359B1" w:rsidRPr="004359B1" w:rsidRDefault="004359B1" w:rsidP="004359B1">
            <w:pPr>
              <w:rPr>
                <w:rFonts w:ascii="Courier New" w:hAnsi="Courier New" w:cs="Courier New"/>
              </w:rPr>
            </w:pPr>
            <w:r w:rsidRPr="004359B1">
              <w:rPr>
                <w:rFonts w:ascii="Courier New" w:hAnsi="Courier New" w:cs="Courier New"/>
              </w:rPr>
              <w:t xml:space="preserve">    // Handle error</w:t>
            </w:r>
          </w:p>
          <w:p w14:paraId="231970B1"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
          <w:p w14:paraId="2204F9AA" w14:textId="77777777" w:rsidR="004359B1" w:rsidRPr="004359B1" w:rsidRDefault="004359B1" w:rsidP="004359B1">
            <w:pPr>
              <w:rPr>
                <w:rFonts w:ascii="Courier New" w:hAnsi="Courier New" w:cs="Courier New"/>
              </w:rPr>
            </w:pPr>
            <w:r w:rsidRPr="004359B1">
              <w:rPr>
                <w:rFonts w:ascii="Courier New" w:hAnsi="Courier New" w:cs="Courier New"/>
              </w:rPr>
              <w:t xml:space="preserve">  </w:t>
            </w:r>
            <w:proofErr w:type="gramStart"/>
            <w:r w:rsidRPr="004359B1">
              <w:rPr>
                <w:rFonts w:ascii="Courier New" w:hAnsi="Courier New" w:cs="Courier New"/>
              </w:rPr>
              <w:t>std::</w:t>
            </w:r>
            <w:proofErr w:type="gramEnd"/>
            <w:r w:rsidRPr="004359B1">
              <w:rPr>
                <w:rFonts w:ascii="Courier New" w:hAnsi="Courier New" w:cs="Courier New"/>
              </w:rPr>
              <w:t>terminate();</w:t>
            </w:r>
          </w:p>
          <w:p w14:paraId="316D7001" w14:textId="33EAAD8C" w:rsidR="00F72634" w:rsidRDefault="004359B1" w:rsidP="004359B1">
            <w:r w:rsidRPr="004359B1">
              <w:rPr>
                <w:rFonts w:ascii="Courier New" w:hAnsi="Courier New" w:cs="Courier New"/>
                <w:sz w:val="24"/>
                <w:szCs w:val="24"/>
              </w:rPr>
              <w:lastRenderedPageBreak/>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0322140" w14:textId="77777777" w:rsidR="00B475A1" w:rsidRDefault="00B475A1" w:rsidP="00F51FA8">
            <w:pPr>
              <w:pBdr>
                <w:top w:val="nil"/>
                <w:left w:val="nil"/>
                <w:bottom w:val="nil"/>
                <w:right w:val="nil"/>
                <w:between w:val="nil"/>
              </w:pBdr>
            </w:pPr>
            <w:r>
              <w:rPr>
                <w:b/>
              </w:rPr>
              <w:t>Principles(s):</w:t>
            </w:r>
            <w:r>
              <w:t xml:space="preserve"> </w:t>
            </w:r>
          </w:p>
          <w:p w14:paraId="69A96247" w14:textId="77777777" w:rsidR="00321FE4" w:rsidRDefault="00321FE4" w:rsidP="00F51FA8">
            <w:pPr>
              <w:pBdr>
                <w:top w:val="nil"/>
                <w:left w:val="nil"/>
                <w:bottom w:val="nil"/>
                <w:right w:val="nil"/>
                <w:between w:val="nil"/>
              </w:pBdr>
            </w:pPr>
            <w:r>
              <w:t xml:space="preserve">Practice Defense in Depth </w:t>
            </w:r>
            <w:r w:rsidR="004542E6">
              <w:t>–</w:t>
            </w:r>
            <w:r>
              <w:t xml:space="preserve"> </w:t>
            </w:r>
            <w:r w:rsidR="004542E6">
              <w:t>Make sure development is considering multiple layers of security to protect data.</w:t>
            </w:r>
          </w:p>
          <w:p w14:paraId="69E47378" w14:textId="73B457F5" w:rsidR="004542E6" w:rsidRDefault="00BB2120" w:rsidP="00F51FA8">
            <w:pPr>
              <w:pBdr>
                <w:top w:val="nil"/>
                <w:left w:val="nil"/>
                <w:bottom w:val="nil"/>
                <w:right w:val="nil"/>
                <w:between w:val="nil"/>
              </w:pBdr>
            </w:pPr>
            <w:r>
              <w:t>Adopt a Secure Coding Standard – Consistently using security best practices when working with data is crucial.</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4607C13" w:rsidR="00B475A1" w:rsidRDefault="00A438D9" w:rsidP="00F51FA8">
            <w:pPr>
              <w:jc w:val="center"/>
            </w:pPr>
            <w:r>
              <w:t>Medium</w:t>
            </w:r>
          </w:p>
        </w:tc>
        <w:tc>
          <w:tcPr>
            <w:tcW w:w="1341" w:type="dxa"/>
            <w:shd w:val="clear" w:color="auto" w:fill="auto"/>
          </w:tcPr>
          <w:p w14:paraId="72BD1BCD" w14:textId="7DB8DE7C" w:rsidR="00B475A1" w:rsidRDefault="00A438D9" w:rsidP="00F51FA8">
            <w:pPr>
              <w:jc w:val="center"/>
            </w:pPr>
            <w:r>
              <w:t>Unlikely</w:t>
            </w:r>
          </w:p>
        </w:tc>
        <w:tc>
          <w:tcPr>
            <w:tcW w:w="4021" w:type="dxa"/>
            <w:shd w:val="clear" w:color="auto" w:fill="auto"/>
          </w:tcPr>
          <w:p w14:paraId="5BE08C9E" w14:textId="5C8E1ED0" w:rsidR="00B475A1" w:rsidRDefault="00A438D9" w:rsidP="00F51FA8">
            <w:pPr>
              <w:jc w:val="center"/>
            </w:pPr>
            <w:r>
              <w:t>Medium</w:t>
            </w:r>
          </w:p>
        </w:tc>
        <w:tc>
          <w:tcPr>
            <w:tcW w:w="1807" w:type="dxa"/>
            <w:shd w:val="clear" w:color="auto" w:fill="auto"/>
          </w:tcPr>
          <w:p w14:paraId="507F810F" w14:textId="3FE8A72E" w:rsidR="00B475A1" w:rsidRDefault="00A438D9" w:rsidP="00F51FA8">
            <w:pPr>
              <w:jc w:val="center"/>
            </w:pPr>
            <w:r>
              <w:rPr>
                <w:rStyle w:val="Strong"/>
                <w:rFonts w:ascii="Segoe UI" w:hAnsi="Segoe UI" w:cs="Segoe UI"/>
                <w:color w:val="008000"/>
                <w:sz w:val="21"/>
                <w:szCs w:val="21"/>
                <w:shd w:val="clear" w:color="auto" w:fill="FFFFFF"/>
              </w:rPr>
              <w:t>P4</w:t>
            </w:r>
          </w:p>
        </w:tc>
        <w:tc>
          <w:tcPr>
            <w:tcW w:w="1805" w:type="dxa"/>
            <w:shd w:val="clear" w:color="auto" w:fill="auto"/>
          </w:tcPr>
          <w:p w14:paraId="4686F95C" w14:textId="1D548DB5" w:rsidR="00B475A1" w:rsidRDefault="00A438D9" w:rsidP="00F51FA8">
            <w:pPr>
              <w:jc w:val="center"/>
            </w:pPr>
            <w:r>
              <w:rPr>
                <w:rStyle w:val="Strong"/>
                <w:rFonts w:ascii="Segoe UI" w:hAnsi="Segoe UI" w:cs="Segoe UI"/>
                <w:color w:val="008000"/>
                <w:sz w:val="21"/>
                <w:szCs w:val="21"/>
                <w:shd w:val="clear" w:color="auto" w:fill="FFFFFF"/>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139B5091" w14:textId="77777777" w:rsidTr="002E7F59">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2E7F59">
        <w:trPr>
          <w:trHeight w:val="460"/>
        </w:trPr>
        <w:tc>
          <w:tcPr>
            <w:tcW w:w="1807" w:type="dxa"/>
            <w:shd w:val="clear" w:color="auto" w:fill="auto"/>
          </w:tcPr>
          <w:p w14:paraId="486E9681" w14:textId="2239987C" w:rsidR="00B475A1" w:rsidRDefault="00000000" w:rsidP="00F51FA8">
            <w:pPr>
              <w:jc w:val="center"/>
            </w:pPr>
            <w:hyperlink r:id="rId46" w:history="1">
              <w:proofErr w:type="spellStart"/>
              <w:r w:rsidR="00C70A4C">
                <w:rPr>
                  <w:rStyle w:val="Hyperlink"/>
                  <w:rFonts w:ascii="Segoe UI" w:hAnsi="Segoe UI" w:cs="Segoe UI"/>
                  <w:color w:val="0052CC"/>
                  <w:sz w:val="21"/>
                  <w:szCs w:val="21"/>
                  <w:shd w:val="clear" w:color="auto" w:fill="FFFFFF"/>
                </w:rPr>
                <w:t>CodeSonar</w:t>
              </w:r>
              <w:proofErr w:type="spellEnd"/>
            </w:hyperlink>
          </w:p>
        </w:tc>
        <w:tc>
          <w:tcPr>
            <w:tcW w:w="1449" w:type="dxa"/>
            <w:shd w:val="clear" w:color="auto" w:fill="auto"/>
          </w:tcPr>
          <w:p w14:paraId="5590A5CF" w14:textId="3112545E" w:rsidR="00B475A1" w:rsidRDefault="00C70A4C" w:rsidP="00F51FA8">
            <w:pPr>
              <w:jc w:val="center"/>
            </w:pPr>
            <w:r w:rsidRPr="00C70A4C">
              <w:t>7.4p0</w:t>
            </w:r>
          </w:p>
        </w:tc>
        <w:tc>
          <w:tcPr>
            <w:tcW w:w="4021" w:type="dxa"/>
            <w:shd w:val="clear" w:color="auto" w:fill="auto"/>
          </w:tcPr>
          <w:p w14:paraId="2935D2F6" w14:textId="10B50F46" w:rsidR="00B475A1" w:rsidRDefault="00C70A4C" w:rsidP="00F51FA8">
            <w:pPr>
              <w:jc w:val="center"/>
            </w:pPr>
            <w:r>
              <w:rPr>
                <w:rStyle w:val="Strong"/>
                <w:rFonts w:ascii="Segoe UI" w:hAnsi="Segoe UI" w:cs="Segoe UI"/>
                <w:color w:val="172B4D"/>
                <w:sz w:val="21"/>
                <w:szCs w:val="21"/>
                <w:shd w:val="clear" w:color="auto" w:fill="FFFFFF"/>
              </w:rPr>
              <w:t>ALLOC.LEAK</w:t>
            </w:r>
          </w:p>
        </w:tc>
        <w:tc>
          <w:tcPr>
            <w:tcW w:w="3611" w:type="dxa"/>
            <w:shd w:val="clear" w:color="auto" w:fill="auto"/>
          </w:tcPr>
          <w:p w14:paraId="10EAFC44" w14:textId="6E652662" w:rsidR="00B475A1" w:rsidRDefault="00C70A4C" w:rsidP="00F51FA8">
            <w:pPr>
              <w:jc w:val="center"/>
            </w:pPr>
            <w:r w:rsidRPr="00C70A4C">
              <w:t>Leak</w:t>
            </w:r>
          </w:p>
        </w:tc>
      </w:tr>
      <w:tr w:rsidR="00B475A1" w14:paraId="64F0AC3A" w14:textId="77777777" w:rsidTr="002E7F59">
        <w:trPr>
          <w:trHeight w:val="460"/>
        </w:trPr>
        <w:tc>
          <w:tcPr>
            <w:tcW w:w="1807" w:type="dxa"/>
            <w:shd w:val="clear" w:color="auto" w:fill="auto"/>
          </w:tcPr>
          <w:p w14:paraId="1FA053B5" w14:textId="0095AC8A" w:rsidR="00B475A1" w:rsidRDefault="00000000" w:rsidP="00F51FA8">
            <w:pPr>
              <w:jc w:val="center"/>
            </w:pPr>
            <w:hyperlink r:id="rId47" w:history="1">
              <w:r w:rsidR="00C70A4C">
                <w:rPr>
                  <w:rStyle w:val="Hyperlink"/>
                  <w:rFonts w:ascii="Segoe UI" w:hAnsi="Segoe UI" w:cs="Segoe UI"/>
                  <w:color w:val="0052CC"/>
                  <w:sz w:val="21"/>
                  <w:szCs w:val="21"/>
                  <w:shd w:val="clear" w:color="auto" w:fill="FFFFFF"/>
                </w:rPr>
                <w:t>Helix QAC</w:t>
              </w:r>
            </w:hyperlink>
          </w:p>
        </w:tc>
        <w:tc>
          <w:tcPr>
            <w:tcW w:w="1449" w:type="dxa"/>
            <w:shd w:val="clear" w:color="auto" w:fill="auto"/>
          </w:tcPr>
          <w:p w14:paraId="64B7FC40" w14:textId="7AE7E03F" w:rsidR="00B475A1" w:rsidRDefault="00D86C0B" w:rsidP="00F51FA8">
            <w:pPr>
              <w:jc w:val="center"/>
            </w:pPr>
            <w:r w:rsidRPr="00D86C0B">
              <w:t>2023.1</w:t>
            </w:r>
          </w:p>
        </w:tc>
        <w:tc>
          <w:tcPr>
            <w:tcW w:w="4021" w:type="dxa"/>
            <w:shd w:val="clear" w:color="auto" w:fill="auto"/>
          </w:tcPr>
          <w:p w14:paraId="0155179E" w14:textId="480475E8" w:rsidR="00B475A1" w:rsidRDefault="008431E5" w:rsidP="00F51FA8">
            <w:pPr>
              <w:jc w:val="center"/>
              <w:rPr>
                <w:u w:val="single"/>
              </w:rPr>
            </w:pPr>
            <w:r>
              <w:rPr>
                <w:rStyle w:val="Strong"/>
                <w:rFonts w:ascii="Segoe UI" w:hAnsi="Segoe UI" w:cs="Segoe UI"/>
                <w:color w:val="172B4D"/>
                <w:sz w:val="21"/>
                <w:szCs w:val="21"/>
                <w:shd w:val="clear" w:color="auto" w:fill="FFFFFF"/>
              </w:rPr>
              <w:t>DF4786, DF4787, DF4788</w:t>
            </w:r>
          </w:p>
        </w:tc>
        <w:tc>
          <w:tcPr>
            <w:tcW w:w="3611" w:type="dxa"/>
            <w:shd w:val="clear" w:color="auto" w:fill="auto"/>
          </w:tcPr>
          <w:p w14:paraId="3877BF3F" w14:textId="660B33D0" w:rsidR="00B475A1" w:rsidRDefault="00B475A1" w:rsidP="008431E5"/>
        </w:tc>
      </w:tr>
      <w:tr w:rsidR="00B475A1" w14:paraId="2E5EE7DD" w14:textId="77777777" w:rsidTr="002E7F59">
        <w:trPr>
          <w:trHeight w:val="460"/>
        </w:trPr>
        <w:tc>
          <w:tcPr>
            <w:tcW w:w="1807" w:type="dxa"/>
            <w:shd w:val="clear" w:color="auto" w:fill="auto"/>
          </w:tcPr>
          <w:p w14:paraId="000C184C" w14:textId="47CEF5EC" w:rsidR="00B475A1" w:rsidRDefault="00000000" w:rsidP="00F51FA8">
            <w:pPr>
              <w:jc w:val="center"/>
            </w:pPr>
            <w:hyperlink r:id="rId48" w:history="1">
              <w:proofErr w:type="spellStart"/>
              <w:r w:rsidR="008431E5">
                <w:rPr>
                  <w:rStyle w:val="Hyperlink"/>
                  <w:rFonts w:ascii="Segoe UI" w:hAnsi="Segoe UI" w:cs="Segoe UI"/>
                  <w:color w:val="0052CC"/>
                  <w:sz w:val="21"/>
                  <w:szCs w:val="21"/>
                  <w:shd w:val="clear" w:color="auto" w:fill="FFFFFF"/>
                </w:rPr>
                <w:t>Klocwork</w:t>
              </w:r>
              <w:proofErr w:type="spellEnd"/>
            </w:hyperlink>
          </w:p>
        </w:tc>
        <w:tc>
          <w:tcPr>
            <w:tcW w:w="1449" w:type="dxa"/>
            <w:shd w:val="clear" w:color="auto" w:fill="auto"/>
          </w:tcPr>
          <w:p w14:paraId="6B0CCC4F" w14:textId="0D2296FC" w:rsidR="00B475A1" w:rsidRDefault="008431E5" w:rsidP="00F51FA8">
            <w:pPr>
              <w:jc w:val="center"/>
            </w:pPr>
            <w:r w:rsidRPr="008431E5">
              <w:t>2023.1</w:t>
            </w:r>
          </w:p>
        </w:tc>
        <w:tc>
          <w:tcPr>
            <w:tcW w:w="4021" w:type="dxa"/>
            <w:shd w:val="clear" w:color="auto" w:fill="auto"/>
          </w:tcPr>
          <w:p w14:paraId="6506F573" w14:textId="7B7F337D" w:rsidR="00B475A1" w:rsidRDefault="008431E5" w:rsidP="00F51FA8">
            <w:pPr>
              <w:jc w:val="center"/>
              <w:rPr>
                <w:u w:val="single"/>
              </w:rPr>
            </w:pPr>
            <w:proofErr w:type="gramStart"/>
            <w:r>
              <w:rPr>
                <w:rStyle w:val="Strong"/>
                <w:rFonts w:ascii="Segoe UI" w:hAnsi="Segoe UI" w:cs="Segoe UI"/>
                <w:color w:val="172B4D"/>
                <w:sz w:val="21"/>
                <w:szCs w:val="21"/>
                <w:shd w:val="clear" w:color="auto" w:fill="FFFFFF"/>
              </w:rPr>
              <w:t>RH.LEAK</w:t>
            </w:r>
            <w:proofErr w:type="gramEnd"/>
          </w:p>
        </w:tc>
        <w:tc>
          <w:tcPr>
            <w:tcW w:w="3611" w:type="dxa"/>
            <w:shd w:val="clear" w:color="auto" w:fill="auto"/>
          </w:tcPr>
          <w:p w14:paraId="570322E7" w14:textId="3E338D62" w:rsidR="00B475A1" w:rsidRDefault="00B475A1" w:rsidP="008431E5"/>
        </w:tc>
      </w:tr>
      <w:tr w:rsidR="00B475A1" w14:paraId="2EE1B702" w14:textId="77777777" w:rsidTr="002E7F59">
        <w:trPr>
          <w:trHeight w:val="460"/>
        </w:trPr>
        <w:tc>
          <w:tcPr>
            <w:tcW w:w="1807" w:type="dxa"/>
            <w:shd w:val="clear" w:color="auto" w:fill="auto"/>
          </w:tcPr>
          <w:p w14:paraId="09F1CB00" w14:textId="5B2C45DF" w:rsidR="00B475A1" w:rsidRDefault="00000000" w:rsidP="00F51FA8">
            <w:pPr>
              <w:jc w:val="center"/>
            </w:pPr>
            <w:hyperlink r:id="rId49" w:history="1">
              <w:proofErr w:type="spellStart"/>
              <w:r w:rsidR="002E7F59">
                <w:rPr>
                  <w:rStyle w:val="Hyperlink"/>
                  <w:rFonts w:ascii="Segoe UI" w:hAnsi="Segoe UI" w:cs="Segoe UI"/>
                  <w:color w:val="0052CC"/>
                  <w:sz w:val="21"/>
                  <w:szCs w:val="21"/>
                  <w:shd w:val="clear" w:color="auto" w:fill="FFFFFF"/>
                </w:rPr>
                <w:t>Parasoft</w:t>
              </w:r>
              <w:proofErr w:type="spellEnd"/>
              <w:r w:rsidR="002E7F59">
                <w:rPr>
                  <w:rStyle w:val="Hyperlink"/>
                  <w:rFonts w:ascii="Segoe UI" w:hAnsi="Segoe UI" w:cs="Segoe UI"/>
                  <w:color w:val="0052CC"/>
                  <w:sz w:val="21"/>
                  <w:szCs w:val="21"/>
                  <w:shd w:val="clear" w:color="auto" w:fill="FFFFFF"/>
                </w:rPr>
                <w:t xml:space="preserve"> Insure++</w:t>
              </w:r>
            </w:hyperlink>
          </w:p>
        </w:tc>
        <w:tc>
          <w:tcPr>
            <w:tcW w:w="1449" w:type="dxa"/>
            <w:shd w:val="clear" w:color="auto" w:fill="auto"/>
          </w:tcPr>
          <w:p w14:paraId="1C057DF1" w14:textId="431CABBE" w:rsidR="00B475A1" w:rsidRDefault="00B475A1" w:rsidP="002E7F59"/>
        </w:tc>
        <w:tc>
          <w:tcPr>
            <w:tcW w:w="4021" w:type="dxa"/>
            <w:shd w:val="clear" w:color="auto" w:fill="auto"/>
          </w:tcPr>
          <w:p w14:paraId="19BD5035" w14:textId="3DF56739" w:rsidR="00B475A1" w:rsidRDefault="00B475A1" w:rsidP="00F51FA8">
            <w:pPr>
              <w:jc w:val="center"/>
              <w:rPr>
                <w:u w:val="single"/>
              </w:rPr>
            </w:pPr>
          </w:p>
        </w:tc>
        <w:tc>
          <w:tcPr>
            <w:tcW w:w="3611" w:type="dxa"/>
            <w:shd w:val="clear" w:color="auto" w:fill="auto"/>
          </w:tcPr>
          <w:p w14:paraId="0EBAC9F0" w14:textId="0A778683" w:rsidR="00B475A1" w:rsidRDefault="002E7F59" w:rsidP="00F51FA8">
            <w:pPr>
              <w:jc w:val="center"/>
            </w:pPr>
            <w:r>
              <w:t xml:space="preserve"> </w:t>
            </w:r>
            <w:r w:rsidRPr="002E7F59">
              <w:t>Runtime detection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CF381B8" w:rsidR="00381847" w:rsidRDefault="00537900">
            <w:pPr>
              <w:jc w:val="center"/>
            </w:pPr>
            <w:r>
              <w:t>Miscellaneous</w:t>
            </w:r>
          </w:p>
        </w:tc>
        <w:tc>
          <w:tcPr>
            <w:tcW w:w="1341" w:type="dxa"/>
            <w:tcMar>
              <w:top w:w="100" w:type="dxa"/>
              <w:left w:w="100" w:type="dxa"/>
              <w:bottom w:w="100" w:type="dxa"/>
              <w:right w:w="100" w:type="dxa"/>
            </w:tcMar>
          </w:tcPr>
          <w:p w14:paraId="72961103" w14:textId="71095E94" w:rsidR="00381847" w:rsidRDefault="00E769D9">
            <w:pPr>
              <w:jc w:val="center"/>
            </w:pPr>
            <w:r>
              <w:t>[STD-</w:t>
            </w:r>
            <w:r w:rsidR="00537900">
              <w:t>010</w:t>
            </w:r>
            <w:r>
              <w:t>-</w:t>
            </w:r>
            <w:r w:rsidR="00537900">
              <w:t>CPP</w:t>
            </w:r>
            <w:r>
              <w:t>]</w:t>
            </w:r>
          </w:p>
        </w:tc>
        <w:tc>
          <w:tcPr>
            <w:tcW w:w="7632" w:type="dxa"/>
            <w:tcMar>
              <w:top w:w="100" w:type="dxa"/>
              <w:left w:w="100" w:type="dxa"/>
              <w:bottom w:w="100" w:type="dxa"/>
              <w:right w:w="100" w:type="dxa"/>
            </w:tcMar>
          </w:tcPr>
          <w:p w14:paraId="02179BF3" w14:textId="55BB6A76" w:rsidR="00381847" w:rsidRDefault="008622A6">
            <w:r>
              <w:t>Do not return from a function declared [[</w:t>
            </w:r>
            <w:proofErr w:type="spellStart"/>
            <w:r>
              <w:t>noreturn</w:t>
            </w:r>
            <w:proofErr w:type="spellEnd"/>
            <w:r>
              <w:t>]]</w:t>
            </w:r>
            <w:r w:rsidR="00D93B6F">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30B79D5" w:rsidR="00F72634" w:rsidRDefault="003C7C3D" w:rsidP="0015146B">
            <w:r w:rsidRPr="003C7C3D">
              <w:t>In this noncompliant code example, if the value 0 is passed, control will flow off the end of the function, resulting in an implicit return and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1401A3A1" w14:textId="77777777" w:rsidR="00D93B6F" w:rsidRPr="00D93B6F" w:rsidRDefault="00D93B6F" w:rsidP="00D93B6F">
            <w:pPr>
              <w:rPr>
                <w:rFonts w:ascii="Courier New" w:hAnsi="Courier New" w:cs="Courier New"/>
              </w:rPr>
            </w:pPr>
            <w:r w:rsidRPr="00D93B6F">
              <w:rPr>
                <w:rFonts w:ascii="Courier New" w:hAnsi="Courier New" w:cs="Courier New"/>
              </w:rPr>
              <w:t>#include &lt;</w:t>
            </w:r>
            <w:proofErr w:type="spellStart"/>
            <w:r w:rsidRPr="00D93B6F">
              <w:rPr>
                <w:rFonts w:ascii="Courier New" w:hAnsi="Courier New" w:cs="Courier New"/>
              </w:rPr>
              <w:t>cstdlib</w:t>
            </w:r>
            <w:proofErr w:type="spellEnd"/>
            <w:r w:rsidRPr="00D93B6F">
              <w:rPr>
                <w:rFonts w:ascii="Courier New" w:hAnsi="Courier New" w:cs="Courier New"/>
              </w:rPr>
              <w:t>&gt;</w:t>
            </w:r>
          </w:p>
          <w:p w14:paraId="1DEF0A24" w14:textId="77777777" w:rsidR="00D93B6F" w:rsidRPr="00D93B6F" w:rsidRDefault="00D93B6F" w:rsidP="00D93B6F">
            <w:pPr>
              <w:rPr>
                <w:rFonts w:ascii="Courier New" w:hAnsi="Courier New" w:cs="Courier New"/>
              </w:rPr>
            </w:pPr>
            <w:r w:rsidRPr="00D93B6F">
              <w:rPr>
                <w:rFonts w:ascii="Courier New" w:hAnsi="Courier New" w:cs="Courier New"/>
              </w:rPr>
              <w:t xml:space="preserve">  </w:t>
            </w:r>
          </w:p>
          <w:p w14:paraId="7664D8D2" w14:textId="77777777" w:rsidR="00D93B6F" w:rsidRPr="00D93B6F" w:rsidRDefault="00D93B6F" w:rsidP="00D93B6F">
            <w:pPr>
              <w:rPr>
                <w:rFonts w:ascii="Courier New" w:hAnsi="Courier New" w:cs="Courier New"/>
              </w:rPr>
            </w:pPr>
            <w:r w:rsidRPr="00D93B6F">
              <w:rPr>
                <w:rFonts w:ascii="Courier New" w:hAnsi="Courier New" w:cs="Courier New"/>
              </w:rPr>
              <w:t>[[</w:t>
            </w:r>
            <w:proofErr w:type="spellStart"/>
            <w:r w:rsidRPr="00D93B6F">
              <w:rPr>
                <w:rFonts w:ascii="Courier New" w:hAnsi="Courier New" w:cs="Courier New"/>
              </w:rPr>
              <w:t>noreturn</w:t>
            </w:r>
            <w:proofErr w:type="spellEnd"/>
            <w:r w:rsidRPr="00D93B6F">
              <w:rPr>
                <w:rFonts w:ascii="Courier New" w:hAnsi="Courier New" w:cs="Courier New"/>
              </w:rPr>
              <w:t xml:space="preserve">]] void </w:t>
            </w:r>
            <w:proofErr w:type="gramStart"/>
            <w:r w:rsidRPr="00D93B6F">
              <w:rPr>
                <w:rFonts w:ascii="Courier New" w:hAnsi="Courier New" w:cs="Courier New"/>
              </w:rPr>
              <w:t>f(</w:t>
            </w:r>
            <w:proofErr w:type="gramEnd"/>
            <w:r w:rsidRPr="00D93B6F">
              <w:rPr>
                <w:rFonts w:ascii="Courier New" w:hAnsi="Courier New" w:cs="Courier New"/>
              </w:rPr>
              <w:t xml:space="preserve">int </w:t>
            </w:r>
            <w:proofErr w:type="spellStart"/>
            <w:r w:rsidRPr="00D93B6F">
              <w:rPr>
                <w:rFonts w:ascii="Courier New" w:hAnsi="Courier New" w:cs="Courier New"/>
              </w:rPr>
              <w:t>i</w:t>
            </w:r>
            <w:proofErr w:type="spellEnd"/>
            <w:r w:rsidRPr="00D93B6F">
              <w:rPr>
                <w:rFonts w:ascii="Courier New" w:hAnsi="Courier New" w:cs="Courier New"/>
              </w:rPr>
              <w:t>) {</w:t>
            </w:r>
          </w:p>
          <w:p w14:paraId="15DEF703" w14:textId="77777777" w:rsidR="00D93B6F" w:rsidRPr="00D93B6F" w:rsidRDefault="00D93B6F" w:rsidP="00D93B6F">
            <w:pPr>
              <w:rPr>
                <w:rFonts w:ascii="Courier New" w:hAnsi="Courier New" w:cs="Courier New"/>
              </w:rPr>
            </w:pPr>
            <w:r w:rsidRPr="00D93B6F">
              <w:rPr>
                <w:rFonts w:ascii="Courier New" w:hAnsi="Courier New" w:cs="Courier New"/>
              </w:rPr>
              <w:t xml:space="preserve">  if (</w:t>
            </w:r>
            <w:proofErr w:type="spellStart"/>
            <w:r w:rsidRPr="00D93B6F">
              <w:rPr>
                <w:rFonts w:ascii="Courier New" w:hAnsi="Courier New" w:cs="Courier New"/>
              </w:rPr>
              <w:t>i</w:t>
            </w:r>
            <w:proofErr w:type="spellEnd"/>
            <w:r w:rsidRPr="00D93B6F">
              <w:rPr>
                <w:rFonts w:ascii="Courier New" w:hAnsi="Courier New" w:cs="Courier New"/>
              </w:rPr>
              <w:t xml:space="preserve"> &gt; 0)</w:t>
            </w:r>
          </w:p>
          <w:p w14:paraId="25B6F859" w14:textId="77777777" w:rsidR="00D93B6F" w:rsidRPr="00D93B6F" w:rsidRDefault="00D93B6F" w:rsidP="00D93B6F">
            <w:pPr>
              <w:rPr>
                <w:rFonts w:ascii="Courier New" w:hAnsi="Courier New" w:cs="Courier New"/>
              </w:rPr>
            </w:pPr>
            <w:r w:rsidRPr="00D93B6F">
              <w:rPr>
                <w:rFonts w:ascii="Courier New" w:hAnsi="Courier New" w:cs="Courier New"/>
              </w:rPr>
              <w:t xml:space="preserve">    throw "Received positive input</w:t>
            </w:r>
            <w:proofErr w:type="gramStart"/>
            <w:r w:rsidRPr="00D93B6F">
              <w:rPr>
                <w:rFonts w:ascii="Courier New" w:hAnsi="Courier New" w:cs="Courier New"/>
              </w:rPr>
              <w:t>";</w:t>
            </w:r>
            <w:proofErr w:type="gramEnd"/>
          </w:p>
          <w:p w14:paraId="77622208" w14:textId="77777777" w:rsidR="00D93B6F" w:rsidRPr="00D93B6F" w:rsidRDefault="00D93B6F" w:rsidP="00D93B6F">
            <w:pPr>
              <w:rPr>
                <w:rFonts w:ascii="Courier New" w:hAnsi="Courier New" w:cs="Courier New"/>
              </w:rPr>
            </w:pPr>
            <w:r w:rsidRPr="00D93B6F">
              <w:rPr>
                <w:rFonts w:ascii="Courier New" w:hAnsi="Courier New" w:cs="Courier New"/>
              </w:rPr>
              <w:t xml:space="preserve">  else if (</w:t>
            </w:r>
            <w:proofErr w:type="spellStart"/>
            <w:r w:rsidRPr="00D93B6F">
              <w:rPr>
                <w:rFonts w:ascii="Courier New" w:hAnsi="Courier New" w:cs="Courier New"/>
              </w:rPr>
              <w:t>i</w:t>
            </w:r>
            <w:proofErr w:type="spellEnd"/>
            <w:r w:rsidRPr="00D93B6F">
              <w:rPr>
                <w:rFonts w:ascii="Courier New" w:hAnsi="Courier New" w:cs="Courier New"/>
              </w:rPr>
              <w:t xml:space="preserve"> &lt; 0)</w:t>
            </w:r>
          </w:p>
          <w:p w14:paraId="0AC0737D" w14:textId="77777777" w:rsidR="00D93B6F" w:rsidRPr="00D93B6F" w:rsidRDefault="00D93B6F" w:rsidP="00D93B6F">
            <w:pPr>
              <w:rPr>
                <w:rFonts w:ascii="Courier New" w:hAnsi="Courier New" w:cs="Courier New"/>
              </w:rPr>
            </w:pPr>
            <w:r w:rsidRPr="00D93B6F">
              <w:rPr>
                <w:rFonts w:ascii="Courier New" w:hAnsi="Courier New" w:cs="Courier New"/>
              </w:rPr>
              <w:t xml:space="preserve">    </w:t>
            </w:r>
            <w:proofErr w:type="gramStart"/>
            <w:r w:rsidRPr="00D93B6F">
              <w:rPr>
                <w:rFonts w:ascii="Courier New" w:hAnsi="Courier New" w:cs="Courier New"/>
              </w:rPr>
              <w:t>std::</w:t>
            </w:r>
            <w:proofErr w:type="gramEnd"/>
            <w:r w:rsidRPr="00D93B6F">
              <w:rPr>
                <w:rFonts w:ascii="Courier New" w:hAnsi="Courier New" w:cs="Courier New"/>
              </w:rPr>
              <w:t>exit(0);</w:t>
            </w:r>
          </w:p>
          <w:p w14:paraId="6BD9F1DC" w14:textId="141B2927" w:rsidR="00F72634" w:rsidRDefault="00D93B6F" w:rsidP="00D93B6F">
            <w:r w:rsidRPr="00D93B6F">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3AB4039" w14:textId="77777777" w:rsidR="0091605F" w:rsidRPr="0091605F" w:rsidRDefault="0091605F" w:rsidP="0091605F">
            <w:r w:rsidRPr="0091605F">
              <w:t>In this compliant solution, the function does not return on any code path.</w:t>
            </w:r>
          </w:p>
          <w:p w14:paraId="5CEF81B9" w14:textId="641AF90A" w:rsidR="00F72634" w:rsidRDefault="00F72634" w:rsidP="0015146B"/>
        </w:tc>
      </w:tr>
      <w:tr w:rsidR="00F72634" w14:paraId="66F887A3" w14:textId="77777777" w:rsidTr="00001F14">
        <w:trPr>
          <w:trHeight w:val="460"/>
        </w:trPr>
        <w:tc>
          <w:tcPr>
            <w:tcW w:w="10800" w:type="dxa"/>
            <w:tcMar>
              <w:top w:w="100" w:type="dxa"/>
              <w:left w:w="100" w:type="dxa"/>
              <w:bottom w:w="100" w:type="dxa"/>
              <w:right w:w="100" w:type="dxa"/>
            </w:tcMar>
          </w:tcPr>
          <w:p w14:paraId="18DC5677" w14:textId="77777777" w:rsidR="003C7C3D" w:rsidRPr="003C7C3D" w:rsidRDefault="003C7C3D" w:rsidP="003C7C3D">
            <w:pPr>
              <w:rPr>
                <w:rFonts w:ascii="Courier New" w:hAnsi="Courier New" w:cs="Courier New"/>
              </w:rPr>
            </w:pPr>
            <w:r w:rsidRPr="003C7C3D">
              <w:rPr>
                <w:rFonts w:ascii="Courier New" w:hAnsi="Courier New" w:cs="Courier New"/>
              </w:rPr>
              <w:t>#include &lt;</w:t>
            </w:r>
            <w:proofErr w:type="spellStart"/>
            <w:r w:rsidRPr="003C7C3D">
              <w:rPr>
                <w:rFonts w:ascii="Courier New" w:hAnsi="Courier New" w:cs="Courier New"/>
              </w:rPr>
              <w:t>cstdlib</w:t>
            </w:r>
            <w:proofErr w:type="spellEnd"/>
            <w:r w:rsidRPr="003C7C3D">
              <w:rPr>
                <w:rFonts w:ascii="Courier New" w:hAnsi="Courier New" w:cs="Courier New"/>
              </w:rPr>
              <w:t>&gt;</w:t>
            </w:r>
          </w:p>
          <w:p w14:paraId="57EDE1C1" w14:textId="77777777" w:rsidR="003C7C3D" w:rsidRPr="003C7C3D" w:rsidRDefault="003C7C3D" w:rsidP="003C7C3D">
            <w:pPr>
              <w:rPr>
                <w:rFonts w:ascii="Courier New" w:hAnsi="Courier New" w:cs="Courier New"/>
              </w:rPr>
            </w:pPr>
            <w:r w:rsidRPr="003C7C3D">
              <w:rPr>
                <w:rFonts w:ascii="Courier New" w:hAnsi="Courier New" w:cs="Courier New"/>
              </w:rPr>
              <w:t xml:space="preserve">  </w:t>
            </w:r>
          </w:p>
          <w:p w14:paraId="5BFA90BD" w14:textId="77777777" w:rsidR="003C7C3D" w:rsidRPr="003C7C3D" w:rsidRDefault="003C7C3D" w:rsidP="003C7C3D">
            <w:pPr>
              <w:rPr>
                <w:rFonts w:ascii="Courier New" w:hAnsi="Courier New" w:cs="Courier New"/>
              </w:rPr>
            </w:pPr>
            <w:r w:rsidRPr="003C7C3D">
              <w:rPr>
                <w:rFonts w:ascii="Courier New" w:hAnsi="Courier New" w:cs="Courier New"/>
              </w:rPr>
              <w:t>[[</w:t>
            </w:r>
            <w:proofErr w:type="spellStart"/>
            <w:r w:rsidRPr="003C7C3D">
              <w:rPr>
                <w:rFonts w:ascii="Courier New" w:hAnsi="Courier New" w:cs="Courier New"/>
              </w:rPr>
              <w:t>noreturn</w:t>
            </w:r>
            <w:proofErr w:type="spellEnd"/>
            <w:r w:rsidRPr="003C7C3D">
              <w:rPr>
                <w:rFonts w:ascii="Courier New" w:hAnsi="Courier New" w:cs="Courier New"/>
              </w:rPr>
              <w:t xml:space="preserve">]] void </w:t>
            </w:r>
            <w:proofErr w:type="gramStart"/>
            <w:r w:rsidRPr="003C7C3D">
              <w:rPr>
                <w:rFonts w:ascii="Courier New" w:hAnsi="Courier New" w:cs="Courier New"/>
              </w:rPr>
              <w:t>f(</w:t>
            </w:r>
            <w:proofErr w:type="gramEnd"/>
            <w:r w:rsidRPr="003C7C3D">
              <w:rPr>
                <w:rFonts w:ascii="Courier New" w:hAnsi="Courier New" w:cs="Courier New"/>
              </w:rPr>
              <w:t xml:space="preserve">int </w:t>
            </w:r>
            <w:proofErr w:type="spellStart"/>
            <w:r w:rsidRPr="003C7C3D">
              <w:rPr>
                <w:rFonts w:ascii="Courier New" w:hAnsi="Courier New" w:cs="Courier New"/>
              </w:rPr>
              <w:t>i</w:t>
            </w:r>
            <w:proofErr w:type="spellEnd"/>
            <w:r w:rsidRPr="003C7C3D">
              <w:rPr>
                <w:rFonts w:ascii="Courier New" w:hAnsi="Courier New" w:cs="Courier New"/>
              </w:rPr>
              <w:t>) {</w:t>
            </w:r>
          </w:p>
          <w:p w14:paraId="368F8484" w14:textId="77777777" w:rsidR="003C7C3D" w:rsidRPr="003C7C3D" w:rsidRDefault="003C7C3D" w:rsidP="003C7C3D">
            <w:pPr>
              <w:rPr>
                <w:rFonts w:ascii="Courier New" w:hAnsi="Courier New" w:cs="Courier New"/>
              </w:rPr>
            </w:pPr>
            <w:r w:rsidRPr="003C7C3D">
              <w:rPr>
                <w:rFonts w:ascii="Courier New" w:hAnsi="Courier New" w:cs="Courier New"/>
              </w:rPr>
              <w:t xml:space="preserve">  if (</w:t>
            </w:r>
            <w:proofErr w:type="spellStart"/>
            <w:r w:rsidRPr="003C7C3D">
              <w:rPr>
                <w:rFonts w:ascii="Courier New" w:hAnsi="Courier New" w:cs="Courier New"/>
              </w:rPr>
              <w:t>i</w:t>
            </w:r>
            <w:proofErr w:type="spellEnd"/>
            <w:r w:rsidRPr="003C7C3D">
              <w:rPr>
                <w:rFonts w:ascii="Courier New" w:hAnsi="Courier New" w:cs="Courier New"/>
              </w:rPr>
              <w:t xml:space="preserve"> &gt; 0)</w:t>
            </w:r>
          </w:p>
          <w:p w14:paraId="3ADB9E56" w14:textId="77777777" w:rsidR="003C7C3D" w:rsidRPr="003C7C3D" w:rsidRDefault="003C7C3D" w:rsidP="003C7C3D">
            <w:pPr>
              <w:rPr>
                <w:rFonts w:ascii="Courier New" w:hAnsi="Courier New" w:cs="Courier New"/>
              </w:rPr>
            </w:pPr>
            <w:r w:rsidRPr="003C7C3D">
              <w:rPr>
                <w:rFonts w:ascii="Courier New" w:hAnsi="Courier New" w:cs="Courier New"/>
              </w:rPr>
              <w:t xml:space="preserve">    throw "Received positive input</w:t>
            </w:r>
            <w:proofErr w:type="gramStart"/>
            <w:r w:rsidRPr="003C7C3D">
              <w:rPr>
                <w:rFonts w:ascii="Courier New" w:hAnsi="Courier New" w:cs="Courier New"/>
              </w:rPr>
              <w:t>";</w:t>
            </w:r>
            <w:proofErr w:type="gramEnd"/>
          </w:p>
          <w:p w14:paraId="16560FAD" w14:textId="77777777" w:rsidR="003C7C3D" w:rsidRPr="003C7C3D" w:rsidRDefault="003C7C3D" w:rsidP="003C7C3D">
            <w:pPr>
              <w:rPr>
                <w:rFonts w:ascii="Courier New" w:hAnsi="Courier New" w:cs="Courier New"/>
              </w:rPr>
            </w:pPr>
            <w:r w:rsidRPr="003C7C3D">
              <w:rPr>
                <w:rFonts w:ascii="Courier New" w:hAnsi="Courier New" w:cs="Courier New"/>
              </w:rPr>
              <w:t xml:space="preserve">  </w:t>
            </w:r>
            <w:proofErr w:type="gramStart"/>
            <w:r w:rsidRPr="003C7C3D">
              <w:rPr>
                <w:rFonts w:ascii="Courier New" w:hAnsi="Courier New" w:cs="Courier New"/>
              </w:rPr>
              <w:t>std::</w:t>
            </w:r>
            <w:proofErr w:type="gramEnd"/>
            <w:r w:rsidRPr="003C7C3D">
              <w:rPr>
                <w:rFonts w:ascii="Courier New" w:hAnsi="Courier New" w:cs="Courier New"/>
              </w:rPr>
              <w:t>exit(0);</w:t>
            </w:r>
          </w:p>
          <w:p w14:paraId="09D5B7CA" w14:textId="7EA42FCB" w:rsidR="00F72634" w:rsidRDefault="003C7C3D" w:rsidP="003C7C3D">
            <w:r w:rsidRPr="003C7C3D">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BFE22FA" w14:textId="77777777" w:rsidR="00381847" w:rsidRDefault="00E769D9">
            <w:pPr>
              <w:pBdr>
                <w:top w:val="nil"/>
                <w:left w:val="nil"/>
                <w:bottom w:val="nil"/>
                <w:right w:val="nil"/>
                <w:between w:val="nil"/>
              </w:pBdr>
            </w:pPr>
            <w:r>
              <w:rPr>
                <w:b/>
              </w:rPr>
              <w:t>Principles(s):</w:t>
            </w:r>
            <w:r>
              <w:t xml:space="preserve"> </w:t>
            </w:r>
          </w:p>
          <w:p w14:paraId="2892146E" w14:textId="3A179221" w:rsidR="00ED09D6" w:rsidRDefault="00ED09D6">
            <w:pPr>
              <w:pBdr>
                <w:top w:val="nil"/>
                <w:left w:val="nil"/>
                <w:bottom w:val="nil"/>
                <w:right w:val="nil"/>
                <w:between w:val="nil"/>
              </w:pBdr>
            </w:pPr>
            <w:r>
              <w:t xml:space="preserve">Keep it Simple </w:t>
            </w:r>
            <w:r w:rsidR="00616E4A">
              <w:t>–</w:t>
            </w:r>
            <w:r>
              <w:t xml:space="preserve"> </w:t>
            </w:r>
            <w:r w:rsidR="00616E4A">
              <w:t>Can result in undefined behavior</w:t>
            </w:r>
            <w:r w:rsidR="001975A2">
              <w:t>, always a best practice to write clean and lightweight code.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1D904E1" w:rsidR="00381847" w:rsidRDefault="001975A2">
            <w:pPr>
              <w:jc w:val="center"/>
            </w:pPr>
            <w:r>
              <w:t>Medium</w:t>
            </w:r>
          </w:p>
        </w:tc>
        <w:tc>
          <w:tcPr>
            <w:tcW w:w="1341" w:type="dxa"/>
            <w:shd w:val="clear" w:color="auto" w:fill="auto"/>
          </w:tcPr>
          <w:p w14:paraId="5BBCF7D7" w14:textId="62383AC2" w:rsidR="00381847" w:rsidRDefault="001975A2">
            <w:pPr>
              <w:jc w:val="center"/>
            </w:pPr>
            <w:r>
              <w:t>Unlikely</w:t>
            </w:r>
          </w:p>
        </w:tc>
        <w:tc>
          <w:tcPr>
            <w:tcW w:w="4021" w:type="dxa"/>
            <w:shd w:val="clear" w:color="auto" w:fill="auto"/>
          </w:tcPr>
          <w:p w14:paraId="7B7CD542" w14:textId="3A05DAC7" w:rsidR="00381847" w:rsidRDefault="001975A2">
            <w:pPr>
              <w:jc w:val="center"/>
            </w:pPr>
            <w:r>
              <w:t>Low</w:t>
            </w:r>
          </w:p>
        </w:tc>
        <w:tc>
          <w:tcPr>
            <w:tcW w:w="1807" w:type="dxa"/>
            <w:shd w:val="clear" w:color="auto" w:fill="auto"/>
          </w:tcPr>
          <w:p w14:paraId="7F0E433A" w14:textId="55D22ACC" w:rsidR="00381847" w:rsidRDefault="00562FC7">
            <w:pPr>
              <w:jc w:val="center"/>
            </w:pPr>
            <w:r>
              <w:rPr>
                <w:rStyle w:val="Strong"/>
                <w:rFonts w:ascii="Segoe UI" w:hAnsi="Segoe UI" w:cs="Segoe UI"/>
                <w:color w:val="008000"/>
                <w:sz w:val="21"/>
                <w:szCs w:val="21"/>
                <w:shd w:val="clear" w:color="auto" w:fill="FFFFFF"/>
              </w:rPr>
              <w:t>P2</w:t>
            </w:r>
          </w:p>
        </w:tc>
        <w:tc>
          <w:tcPr>
            <w:tcW w:w="1805" w:type="dxa"/>
            <w:shd w:val="clear" w:color="auto" w:fill="auto"/>
          </w:tcPr>
          <w:p w14:paraId="61360AD2" w14:textId="7D18EC21" w:rsidR="00381847" w:rsidRDefault="00562FC7">
            <w:pPr>
              <w:jc w:val="center"/>
            </w:pPr>
            <w:r>
              <w:rPr>
                <w:rStyle w:val="Strong"/>
                <w:rFonts w:ascii="Segoe UI" w:hAnsi="Segoe UI" w:cs="Segoe UI"/>
                <w:color w:val="008000"/>
                <w:sz w:val="21"/>
                <w:szCs w:val="21"/>
                <w:shd w:val="clear" w:color="auto" w:fill="FFFFFF"/>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C5200BD" w:rsidR="00381847" w:rsidRDefault="00000000">
            <w:pPr>
              <w:jc w:val="center"/>
            </w:pPr>
            <w:hyperlink r:id="rId50" w:history="1">
              <w:r w:rsidR="00A9230E">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B1460B" w14:textId="2D890B81" w:rsidR="00381847" w:rsidRDefault="00A9230E">
            <w:pPr>
              <w:jc w:val="center"/>
            </w:pPr>
            <w:r w:rsidRPr="00A9230E">
              <w:t>22.10</w:t>
            </w:r>
          </w:p>
        </w:tc>
        <w:tc>
          <w:tcPr>
            <w:tcW w:w="4021" w:type="dxa"/>
            <w:shd w:val="clear" w:color="auto" w:fill="auto"/>
          </w:tcPr>
          <w:p w14:paraId="45D8FD92" w14:textId="27705535" w:rsidR="00381847" w:rsidRDefault="00A9230E">
            <w:pPr>
              <w:jc w:val="center"/>
            </w:pPr>
            <w:r>
              <w:rPr>
                <w:rStyle w:val="Strong"/>
                <w:rFonts w:ascii="Segoe UI" w:hAnsi="Segoe UI" w:cs="Segoe UI"/>
                <w:color w:val="172B4D"/>
                <w:sz w:val="21"/>
                <w:szCs w:val="21"/>
                <w:shd w:val="clear" w:color="auto" w:fill="FFFFFF"/>
              </w:rPr>
              <w:t>invalid-</w:t>
            </w:r>
            <w:proofErr w:type="spellStart"/>
            <w:r>
              <w:rPr>
                <w:rStyle w:val="Strong"/>
                <w:rFonts w:ascii="Segoe UI" w:hAnsi="Segoe UI" w:cs="Segoe UI"/>
                <w:color w:val="172B4D"/>
                <w:sz w:val="21"/>
                <w:szCs w:val="21"/>
                <w:shd w:val="clear" w:color="auto" w:fill="FFFFFF"/>
              </w:rPr>
              <w:t>noreturn</w:t>
            </w:r>
            <w:proofErr w:type="spellEnd"/>
          </w:p>
        </w:tc>
        <w:tc>
          <w:tcPr>
            <w:tcW w:w="3611" w:type="dxa"/>
            <w:shd w:val="clear" w:color="auto" w:fill="auto"/>
          </w:tcPr>
          <w:p w14:paraId="3084A142" w14:textId="1340218E" w:rsidR="00381847" w:rsidRDefault="00A9230E">
            <w:pPr>
              <w:jc w:val="center"/>
            </w:pPr>
            <w:r w:rsidRPr="00A9230E">
              <w:t>Fully checked</w:t>
            </w:r>
          </w:p>
        </w:tc>
      </w:tr>
      <w:tr w:rsidR="00381847" w14:paraId="3EDB9E1C" w14:textId="77777777" w:rsidTr="00001F14">
        <w:trPr>
          <w:trHeight w:val="460"/>
        </w:trPr>
        <w:tc>
          <w:tcPr>
            <w:tcW w:w="1807" w:type="dxa"/>
            <w:shd w:val="clear" w:color="auto" w:fill="auto"/>
          </w:tcPr>
          <w:p w14:paraId="7134DB5C" w14:textId="369ACD69" w:rsidR="00381847" w:rsidRDefault="00000000">
            <w:pPr>
              <w:jc w:val="center"/>
            </w:pPr>
            <w:hyperlink r:id="rId51" w:history="1">
              <w:proofErr w:type="spellStart"/>
              <w:r w:rsidR="00FD7AF6">
                <w:rPr>
                  <w:rStyle w:val="Hyperlink"/>
                  <w:rFonts w:ascii="Segoe UI" w:hAnsi="Segoe UI" w:cs="Segoe UI"/>
                  <w:color w:val="0052CC"/>
                  <w:sz w:val="21"/>
                  <w:szCs w:val="21"/>
                  <w:shd w:val="clear" w:color="auto" w:fill="FFFFFF"/>
                </w:rPr>
                <w:t>Axivion</w:t>
              </w:r>
              <w:proofErr w:type="spellEnd"/>
              <w:r w:rsidR="00FD7AF6">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3D0400D" w14:textId="3B7AF2F3" w:rsidR="00381847" w:rsidRDefault="00FD7AF6">
            <w:pPr>
              <w:jc w:val="center"/>
            </w:pPr>
            <w:r w:rsidRPr="00FD7AF6">
              <w:t>7.2.0</w:t>
            </w:r>
          </w:p>
        </w:tc>
        <w:tc>
          <w:tcPr>
            <w:tcW w:w="4021" w:type="dxa"/>
            <w:shd w:val="clear" w:color="auto" w:fill="auto"/>
          </w:tcPr>
          <w:p w14:paraId="3735EE4B" w14:textId="3465A2A4" w:rsidR="00381847" w:rsidRDefault="00FD7AF6">
            <w:pPr>
              <w:jc w:val="center"/>
              <w:rPr>
                <w:u w:val="single"/>
              </w:rPr>
            </w:pPr>
            <w:proofErr w:type="spellStart"/>
            <w:r>
              <w:rPr>
                <w:rStyle w:val="Strong"/>
                <w:rFonts w:ascii="Segoe UI" w:hAnsi="Segoe UI" w:cs="Segoe UI"/>
                <w:color w:val="172B4D"/>
                <w:sz w:val="21"/>
                <w:szCs w:val="21"/>
                <w:shd w:val="clear" w:color="auto" w:fill="FFFFFF"/>
              </w:rPr>
              <w:t>CertC</w:t>
            </w:r>
            <w:proofErr w:type="spellEnd"/>
            <w:r>
              <w:rPr>
                <w:rStyle w:val="Strong"/>
                <w:rFonts w:ascii="Segoe UI" w:hAnsi="Segoe UI" w:cs="Segoe UI"/>
                <w:color w:val="172B4D"/>
                <w:sz w:val="21"/>
                <w:szCs w:val="21"/>
                <w:shd w:val="clear" w:color="auto" w:fill="FFFFFF"/>
              </w:rPr>
              <w:t>++-MSC53</w:t>
            </w:r>
          </w:p>
        </w:tc>
        <w:tc>
          <w:tcPr>
            <w:tcW w:w="3611" w:type="dxa"/>
            <w:shd w:val="clear" w:color="auto" w:fill="auto"/>
          </w:tcPr>
          <w:p w14:paraId="2B03763C" w14:textId="66528AD9" w:rsidR="00381847" w:rsidRDefault="00381847" w:rsidP="00FD7AF6"/>
        </w:tc>
      </w:tr>
      <w:tr w:rsidR="00381847" w14:paraId="7282C048" w14:textId="77777777" w:rsidTr="00001F14">
        <w:trPr>
          <w:trHeight w:val="460"/>
        </w:trPr>
        <w:tc>
          <w:tcPr>
            <w:tcW w:w="1807" w:type="dxa"/>
            <w:shd w:val="clear" w:color="auto" w:fill="auto"/>
          </w:tcPr>
          <w:p w14:paraId="0A4D6880" w14:textId="7DB01D0A" w:rsidR="00381847" w:rsidRDefault="00000000">
            <w:pPr>
              <w:jc w:val="center"/>
            </w:pPr>
            <w:hyperlink r:id="rId52" w:history="1">
              <w:proofErr w:type="spellStart"/>
              <w:r w:rsidR="00FD7AF6">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6AE9F2F" w14:textId="1D6AF36E" w:rsidR="00381847" w:rsidRDefault="00202AA8">
            <w:pPr>
              <w:jc w:val="center"/>
            </w:pPr>
            <w:r w:rsidRPr="00202AA8">
              <w:t>7.4p0</w:t>
            </w:r>
          </w:p>
        </w:tc>
        <w:tc>
          <w:tcPr>
            <w:tcW w:w="4021" w:type="dxa"/>
            <w:shd w:val="clear" w:color="auto" w:fill="auto"/>
          </w:tcPr>
          <w:p w14:paraId="041DC01E" w14:textId="01EA984A" w:rsidR="00381847" w:rsidRDefault="00202AA8">
            <w:pPr>
              <w:jc w:val="center"/>
              <w:rPr>
                <w:u w:val="single"/>
              </w:rPr>
            </w:pPr>
            <w:proofErr w:type="gramStart"/>
            <w:r>
              <w:rPr>
                <w:rStyle w:val="Strong"/>
                <w:rFonts w:ascii="Segoe UI" w:hAnsi="Segoe UI" w:cs="Segoe UI"/>
                <w:color w:val="172B4D"/>
                <w:sz w:val="21"/>
                <w:szCs w:val="21"/>
                <w:shd w:val="clear" w:color="auto" w:fill="FFFFFF"/>
              </w:rPr>
              <w:t>LANG.STRUCT.RFNR</w:t>
            </w:r>
            <w:proofErr w:type="gramEnd"/>
          </w:p>
        </w:tc>
        <w:tc>
          <w:tcPr>
            <w:tcW w:w="3611" w:type="dxa"/>
            <w:shd w:val="clear" w:color="auto" w:fill="auto"/>
          </w:tcPr>
          <w:p w14:paraId="046003E9" w14:textId="6BC724EA" w:rsidR="00381847" w:rsidRDefault="00202AA8">
            <w:pPr>
              <w:jc w:val="center"/>
            </w:pPr>
            <w:r w:rsidRPr="00202AA8">
              <w:t xml:space="preserve">Return from </w:t>
            </w:r>
            <w:proofErr w:type="spellStart"/>
            <w:r w:rsidRPr="00202AA8">
              <w:t>noreturn</w:t>
            </w:r>
            <w:proofErr w:type="spellEnd"/>
          </w:p>
        </w:tc>
      </w:tr>
      <w:tr w:rsidR="00381847" w14:paraId="7E43A7F6" w14:textId="77777777" w:rsidTr="00001F14">
        <w:trPr>
          <w:trHeight w:val="460"/>
        </w:trPr>
        <w:tc>
          <w:tcPr>
            <w:tcW w:w="1807" w:type="dxa"/>
            <w:shd w:val="clear" w:color="auto" w:fill="auto"/>
          </w:tcPr>
          <w:p w14:paraId="1D1784AB" w14:textId="6A5FD81B" w:rsidR="00381847" w:rsidRDefault="00000000">
            <w:pPr>
              <w:jc w:val="center"/>
            </w:pPr>
            <w:hyperlink r:id="rId53" w:history="1">
              <w:proofErr w:type="spellStart"/>
              <w:r w:rsidR="00EE71C3">
                <w:rPr>
                  <w:rStyle w:val="Hyperlink"/>
                  <w:rFonts w:ascii="Segoe UI" w:hAnsi="Segoe UI" w:cs="Segoe UI"/>
                  <w:color w:val="0052CC"/>
                  <w:sz w:val="21"/>
                  <w:szCs w:val="21"/>
                  <w:shd w:val="clear" w:color="auto" w:fill="FFFFFF"/>
                </w:rPr>
                <w:t>Klocwork</w:t>
              </w:r>
              <w:proofErr w:type="spellEnd"/>
            </w:hyperlink>
          </w:p>
        </w:tc>
        <w:tc>
          <w:tcPr>
            <w:tcW w:w="1341" w:type="dxa"/>
            <w:shd w:val="clear" w:color="auto" w:fill="auto"/>
          </w:tcPr>
          <w:p w14:paraId="2A494700" w14:textId="0733D4EC" w:rsidR="00381847" w:rsidRDefault="00EE71C3">
            <w:pPr>
              <w:jc w:val="center"/>
            </w:pPr>
            <w:r w:rsidRPr="00EE71C3">
              <w:t>2023.1</w:t>
            </w:r>
          </w:p>
        </w:tc>
        <w:tc>
          <w:tcPr>
            <w:tcW w:w="4021" w:type="dxa"/>
            <w:shd w:val="clear" w:color="auto" w:fill="auto"/>
          </w:tcPr>
          <w:p w14:paraId="58358B4A" w14:textId="06E2B273" w:rsidR="00381847" w:rsidRDefault="00EE71C3">
            <w:pPr>
              <w:jc w:val="center"/>
              <w:rPr>
                <w:u w:val="single"/>
              </w:rPr>
            </w:pPr>
            <w:r>
              <w:rPr>
                <w:rStyle w:val="Strong"/>
                <w:rFonts w:ascii="Segoe UI" w:hAnsi="Segoe UI" w:cs="Segoe UI"/>
                <w:color w:val="172B4D"/>
                <w:sz w:val="21"/>
                <w:szCs w:val="21"/>
                <w:shd w:val="clear" w:color="auto" w:fill="FFFFFF"/>
              </w:rPr>
              <w:t>CERT.MSC.NORETURN_FUNC_RETURNS</w:t>
            </w:r>
          </w:p>
        </w:tc>
        <w:tc>
          <w:tcPr>
            <w:tcW w:w="3611" w:type="dxa"/>
            <w:shd w:val="clear" w:color="auto" w:fill="auto"/>
          </w:tcPr>
          <w:p w14:paraId="192D69E1" w14:textId="7F55F89B" w:rsidR="00381847" w:rsidRDefault="00381847" w:rsidP="00EE71C3"/>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1593F47" w:rsidR="00381847" w:rsidRDefault="00F4630F">
      <w:pPr>
        <w:ind w:left="720"/>
      </w:pPr>
      <w:r>
        <w:t xml:space="preserve">Automated testing should be used by an entity </w:t>
      </w:r>
      <w:r w:rsidR="00E14590">
        <w:t xml:space="preserve">when developing code to ensure the programmers work is tested in a consistent manner </w:t>
      </w:r>
      <w:r w:rsidR="0040159B">
        <w:t xml:space="preserve">throughout the process and that </w:t>
      </w:r>
      <w:r w:rsidR="003D1066">
        <w:t>the</w:t>
      </w:r>
      <w:r w:rsidR="0040159B">
        <w:t xml:space="preserve"> goal of </w:t>
      </w:r>
      <w:r w:rsidR="00EA4E58">
        <w:t xml:space="preserve">mitigating errors and vulnerabilities is achieved and sustained </w:t>
      </w:r>
      <w:r w:rsidR="003D1066">
        <w:t xml:space="preserve">even after deployment.  The </w:t>
      </w:r>
      <w:proofErr w:type="spellStart"/>
      <w:r w:rsidR="003D1066">
        <w:t>DevSecOps</w:t>
      </w:r>
      <w:proofErr w:type="spellEnd"/>
      <w:r w:rsidR="003D1066">
        <w:t xml:space="preserve"> </w:t>
      </w:r>
      <w:r w:rsidR="005F0D05">
        <w:t xml:space="preserve">automation process </w:t>
      </w:r>
      <w:r w:rsidR="00C97E53">
        <w:t xml:space="preserve">allows for </w:t>
      </w:r>
      <w:r w:rsidR="00BB3FD4">
        <w:t xml:space="preserve">code to be tested with little human </w:t>
      </w:r>
      <w:r w:rsidR="002069BD">
        <w:t>intervention and</w:t>
      </w:r>
      <w:r w:rsidR="00BB3FD4">
        <w:t xml:space="preserve"> helps to ensure that all developer’s</w:t>
      </w:r>
      <w:r w:rsidR="0009574A">
        <w:t xml:space="preserve"> code is tested and held to the same standards.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D496E81" w:rsidR="00381847" w:rsidRDefault="00464A0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2342024C" w:rsidR="00381847" w:rsidRDefault="00464A0C">
            <w:pPr>
              <w:cnfStyle w:val="000000100000" w:firstRow="0" w:lastRow="0" w:firstColumn="0" w:lastColumn="0" w:oddVBand="0" w:evenVBand="0" w:oddHBand="1" w:evenHBand="0" w:firstRowFirstColumn="0" w:firstRowLastColumn="0" w:lastRowFirstColumn="0" w:lastRowLastColumn="0"/>
            </w:pPr>
            <w:r>
              <w:t>1</w:t>
            </w:r>
          </w:p>
        </w:tc>
      </w:tr>
      <w:tr w:rsidR="00464A0C"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58064D4" w:rsidR="00464A0C" w:rsidRDefault="00464A0C" w:rsidP="00464A0C">
            <w:r>
              <w:t>STD-002-CPP</w:t>
            </w:r>
          </w:p>
        </w:tc>
        <w:tc>
          <w:tcPr>
            <w:tcW w:w="1434" w:type="dxa"/>
          </w:tcPr>
          <w:p w14:paraId="61027C5A" w14:textId="485A9722" w:rsidR="00464A0C" w:rsidRDefault="00464A0C" w:rsidP="00464A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7A34277A" w:rsidR="00464A0C" w:rsidRDefault="00464A0C" w:rsidP="00464A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6CB006EC" w:rsidR="00464A0C" w:rsidRDefault="00464A0C" w:rsidP="00464A0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4FF457D" w:rsidR="00464A0C" w:rsidRDefault="00464A0C" w:rsidP="00464A0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0F430282" w:rsidR="00464A0C" w:rsidRDefault="00464A0C" w:rsidP="00464A0C">
            <w:pPr>
              <w:cnfStyle w:val="000000000000" w:firstRow="0" w:lastRow="0" w:firstColumn="0" w:lastColumn="0" w:oddVBand="0" w:evenVBand="0" w:oddHBand="0" w:evenHBand="0" w:firstRowFirstColumn="0" w:firstRowLastColumn="0" w:lastRowFirstColumn="0" w:lastRowLastColumn="0"/>
            </w:pPr>
            <w:r>
              <w:t>3</w:t>
            </w:r>
          </w:p>
        </w:tc>
      </w:tr>
      <w:tr w:rsidR="00464A0C"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5EA0F5E" w:rsidR="00464A0C" w:rsidRDefault="00464A0C" w:rsidP="00464A0C">
            <w:r>
              <w:t>STD-003-CPP</w:t>
            </w:r>
          </w:p>
        </w:tc>
        <w:tc>
          <w:tcPr>
            <w:tcW w:w="1434" w:type="dxa"/>
          </w:tcPr>
          <w:p w14:paraId="752BE477" w14:textId="6052791B" w:rsidR="00464A0C" w:rsidRDefault="008F4E9E" w:rsidP="00464A0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8E5891A" w:rsidR="00464A0C" w:rsidRDefault="008F4E9E" w:rsidP="00464A0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73B3A75" w:rsidR="00464A0C" w:rsidRDefault="008F4E9E" w:rsidP="00464A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30BF3BA7" w:rsidR="00464A0C" w:rsidRDefault="008F4E9E" w:rsidP="00464A0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E72BB73" w:rsidR="00464A0C" w:rsidRDefault="008F4E9E" w:rsidP="00464A0C">
            <w:pPr>
              <w:cnfStyle w:val="000000100000" w:firstRow="0" w:lastRow="0" w:firstColumn="0" w:lastColumn="0" w:oddVBand="0" w:evenVBand="0" w:oddHBand="1" w:evenHBand="0" w:firstRowFirstColumn="0" w:firstRowLastColumn="0" w:lastRowFirstColumn="0" w:lastRowLastColumn="0"/>
            </w:pPr>
            <w:r>
              <w:t>1</w:t>
            </w:r>
          </w:p>
        </w:tc>
      </w:tr>
      <w:tr w:rsidR="00464A0C"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45EDED8" w:rsidR="00464A0C" w:rsidRDefault="00464A0C" w:rsidP="00464A0C">
            <w:r>
              <w:t>STD-004-CPP</w:t>
            </w:r>
          </w:p>
        </w:tc>
        <w:tc>
          <w:tcPr>
            <w:tcW w:w="1434" w:type="dxa"/>
          </w:tcPr>
          <w:p w14:paraId="308B96BF" w14:textId="6F204AC8" w:rsidR="00464A0C" w:rsidRDefault="008F4E9E" w:rsidP="00464A0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96D6A6F" w:rsidR="00464A0C" w:rsidRDefault="008F4E9E" w:rsidP="00464A0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3A9AFFF" w:rsidR="00464A0C" w:rsidRDefault="008F4E9E" w:rsidP="00464A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0C9052A" w:rsidR="00464A0C" w:rsidRDefault="008F4E9E" w:rsidP="00464A0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9F4CFA9" w:rsidR="00464A0C" w:rsidRDefault="008F4E9E" w:rsidP="00464A0C">
            <w:pPr>
              <w:cnfStyle w:val="000000000000" w:firstRow="0" w:lastRow="0" w:firstColumn="0" w:lastColumn="0" w:oddVBand="0" w:evenVBand="0" w:oddHBand="0" w:evenHBand="0" w:firstRowFirstColumn="0" w:firstRowLastColumn="0" w:lastRowFirstColumn="0" w:lastRowLastColumn="0"/>
            </w:pPr>
            <w:r>
              <w:t>1</w:t>
            </w:r>
          </w:p>
        </w:tc>
      </w:tr>
      <w:tr w:rsidR="00464A0C"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403D45B" w:rsidR="00464A0C" w:rsidRDefault="00464A0C" w:rsidP="00464A0C">
            <w:r>
              <w:t>STD-005-CPP</w:t>
            </w:r>
          </w:p>
        </w:tc>
        <w:tc>
          <w:tcPr>
            <w:tcW w:w="1434" w:type="dxa"/>
          </w:tcPr>
          <w:p w14:paraId="6864030F" w14:textId="12EAF6FA" w:rsidR="00464A0C" w:rsidRDefault="008F4E9E" w:rsidP="00464A0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7EDD054" w:rsidR="00464A0C" w:rsidRDefault="00B83FEE" w:rsidP="00464A0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3F7889AF" w:rsidR="00464A0C" w:rsidRDefault="00B83FEE" w:rsidP="00464A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AA1289B" w:rsidR="00464A0C" w:rsidRDefault="00B83FEE" w:rsidP="00464A0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A92ADDF" w:rsidR="00464A0C" w:rsidRDefault="00B83FEE" w:rsidP="00464A0C">
            <w:pPr>
              <w:cnfStyle w:val="000000100000" w:firstRow="0" w:lastRow="0" w:firstColumn="0" w:lastColumn="0" w:oddVBand="0" w:evenVBand="0" w:oddHBand="1" w:evenHBand="0" w:firstRowFirstColumn="0" w:firstRowLastColumn="0" w:lastRowFirstColumn="0" w:lastRowLastColumn="0"/>
            </w:pPr>
            <w:r>
              <w:t>1</w:t>
            </w:r>
          </w:p>
        </w:tc>
      </w:tr>
      <w:tr w:rsidR="00464A0C"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7346B0D" w:rsidR="00464A0C" w:rsidRDefault="00464A0C" w:rsidP="00464A0C">
            <w:r>
              <w:t>STD-006-CPP</w:t>
            </w:r>
          </w:p>
        </w:tc>
        <w:tc>
          <w:tcPr>
            <w:tcW w:w="1434" w:type="dxa"/>
          </w:tcPr>
          <w:p w14:paraId="2DCA5B40" w14:textId="40C0012C" w:rsidR="00464A0C" w:rsidRDefault="00B83FEE" w:rsidP="00464A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7F11F3F" w:rsidR="00464A0C" w:rsidRDefault="00B83FEE" w:rsidP="00464A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17C7C90" w:rsidR="00464A0C" w:rsidRDefault="00B83FEE" w:rsidP="00464A0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33059BC" w:rsidR="00464A0C" w:rsidRDefault="00B83FEE" w:rsidP="00464A0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BD564E1" w:rsidR="00464A0C" w:rsidRDefault="00B83FEE" w:rsidP="00464A0C">
            <w:pPr>
              <w:cnfStyle w:val="000000000000" w:firstRow="0" w:lastRow="0" w:firstColumn="0" w:lastColumn="0" w:oddVBand="0" w:evenVBand="0" w:oddHBand="0" w:evenHBand="0" w:firstRowFirstColumn="0" w:firstRowLastColumn="0" w:lastRowFirstColumn="0" w:lastRowLastColumn="0"/>
            </w:pPr>
            <w:r>
              <w:t>3</w:t>
            </w:r>
          </w:p>
        </w:tc>
      </w:tr>
      <w:tr w:rsidR="00464A0C"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AB7CE5D" w:rsidR="00464A0C" w:rsidRDefault="00464A0C" w:rsidP="00464A0C">
            <w:r>
              <w:t>STD-007-CPP</w:t>
            </w:r>
          </w:p>
        </w:tc>
        <w:tc>
          <w:tcPr>
            <w:tcW w:w="1434" w:type="dxa"/>
          </w:tcPr>
          <w:p w14:paraId="7CFBEC18" w14:textId="708E9C3A" w:rsidR="00464A0C" w:rsidRDefault="00B83FEE" w:rsidP="00464A0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E1B1CCA" w:rsidR="00464A0C" w:rsidRDefault="00B83FEE" w:rsidP="00464A0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FA79F7C" w:rsidR="00464A0C" w:rsidRDefault="00B83FEE" w:rsidP="00464A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2D5B6B02" w:rsidR="00464A0C" w:rsidRDefault="00B83FEE" w:rsidP="00464A0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4FBE3B18" w:rsidR="00464A0C" w:rsidRDefault="00B83FEE" w:rsidP="00464A0C">
            <w:pPr>
              <w:cnfStyle w:val="000000100000" w:firstRow="0" w:lastRow="0" w:firstColumn="0" w:lastColumn="0" w:oddVBand="0" w:evenVBand="0" w:oddHBand="1" w:evenHBand="0" w:firstRowFirstColumn="0" w:firstRowLastColumn="0" w:lastRowFirstColumn="0" w:lastRowLastColumn="0"/>
            </w:pPr>
            <w:r>
              <w:t>3</w:t>
            </w:r>
          </w:p>
        </w:tc>
      </w:tr>
      <w:tr w:rsidR="00464A0C"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AB1D6DD" w:rsidR="00464A0C" w:rsidRDefault="00464A0C" w:rsidP="00464A0C">
            <w:r>
              <w:t>STD-008-CPP</w:t>
            </w:r>
          </w:p>
        </w:tc>
        <w:tc>
          <w:tcPr>
            <w:tcW w:w="1434" w:type="dxa"/>
          </w:tcPr>
          <w:p w14:paraId="3D0880A0" w14:textId="58667BD6" w:rsidR="00464A0C" w:rsidRDefault="00B83FEE" w:rsidP="00464A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1E71F8A" w:rsidR="00464A0C" w:rsidRDefault="00B83FEE" w:rsidP="00464A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2214A66" w:rsidR="00464A0C" w:rsidRDefault="00B83FEE" w:rsidP="00464A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63BCC2F" w:rsidR="00464A0C" w:rsidRDefault="00B83FEE" w:rsidP="00464A0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52ABAFDF" w:rsidR="00464A0C" w:rsidRDefault="00B83FEE" w:rsidP="00464A0C">
            <w:pPr>
              <w:cnfStyle w:val="000000000000" w:firstRow="0" w:lastRow="0" w:firstColumn="0" w:lastColumn="0" w:oddVBand="0" w:evenVBand="0" w:oddHBand="0" w:evenHBand="0" w:firstRowFirstColumn="0" w:firstRowLastColumn="0" w:lastRowFirstColumn="0" w:lastRowLastColumn="0"/>
            </w:pPr>
            <w:r>
              <w:t>3</w:t>
            </w:r>
          </w:p>
        </w:tc>
      </w:tr>
      <w:tr w:rsidR="00464A0C"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F52FBAD" w:rsidR="00464A0C" w:rsidRDefault="00464A0C" w:rsidP="00464A0C">
            <w:r>
              <w:t>STD-009-CPP</w:t>
            </w:r>
          </w:p>
        </w:tc>
        <w:tc>
          <w:tcPr>
            <w:tcW w:w="1434" w:type="dxa"/>
          </w:tcPr>
          <w:p w14:paraId="70CBCE53" w14:textId="355C3836" w:rsidR="00464A0C" w:rsidRDefault="00B83FEE" w:rsidP="00464A0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0C14C2F" w:rsidR="00464A0C" w:rsidRDefault="00B83FEE" w:rsidP="00464A0C">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7265DC8F" w:rsidR="00464A0C" w:rsidRDefault="00B83FEE" w:rsidP="00464A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48BC469F" w:rsidR="00464A0C" w:rsidRDefault="00B83FEE" w:rsidP="00464A0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40CABBEB" w:rsidR="00464A0C" w:rsidRDefault="00B83FEE" w:rsidP="00464A0C">
            <w:pPr>
              <w:cnfStyle w:val="000000100000" w:firstRow="0" w:lastRow="0" w:firstColumn="0" w:lastColumn="0" w:oddVBand="0" w:evenVBand="0" w:oddHBand="1" w:evenHBand="0" w:firstRowFirstColumn="0" w:firstRowLastColumn="0" w:lastRowFirstColumn="0" w:lastRowLastColumn="0"/>
            </w:pPr>
            <w:r>
              <w:t>3</w:t>
            </w:r>
          </w:p>
        </w:tc>
      </w:tr>
      <w:tr w:rsidR="00464A0C"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20C2577" w:rsidR="00464A0C" w:rsidRDefault="00464A0C" w:rsidP="00464A0C">
            <w:r>
              <w:t>STD-010-CPP</w:t>
            </w:r>
          </w:p>
        </w:tc>
        <w:tc>
          <w:tcPr>
            <w:tcW w:w="1434" w:type="dxa"/>
          </w:tcPr>
          <w:p w14:paraId="5C4FF30D" w14:textId="6B0523C2" w:rsidR="00464A0C" w:rsidRDefault="00B83FEE" w:rsidP="00464A0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740D511" w:rsidR="00464A0C" w:rsidRDefault="00B83FEE" w:rsidP="00464A0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3AEF6B32" w:rsidR="00464A0C" w:rsidRDefault="00B83FEE" w:rsidP="00464A0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29758731" w:rsidR="00464A0C" w:rsidRDefault="00B83FEE" w:rsidP="00464A0C">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7AE71A6E" w:rsidR="00464A0C" w:rsidRDefault="00B83FEE" w:rsidP="00464A0C">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879D19A" w:rsidR="00381847" w:rsidRDefault="006C1E64">
            <w:r>
              <w:t xml:space="preserve">Encryption in rest describes when </w:t>
            </w:r>
            <w:r w:rsidR="00B45A00">
              <w:t xml:space="preserve">data is encrypted while it is being stored.  The data may be </w:t>
            </w:r>
            <w:r w:rsidR="00786BBB">
              <w:t>accessible but</w:t>
            </w:r>
            <w:r w:rsidR="00B45A00">
              <w:t xml:space="preserve"> will not be readable wi</w:t>
            </w:r>
            <w:r w:rsidR="005859A3">
              <w:t xml:space="preserve">thout a proper key.  This encryption will help an organization to </w:t>
            </w:r>
            <w:r w:rsidR="00786BBB">
              <w:t xml:space="preserve">stay protected against attempts to steal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0A6ABA6" w:rsidR="00381847" w:rsidRDefault="00192503">
            <w:r>
              <w:t>Encryption at</w:t>
            </w:r>
            <w:r w:rsidR="0023505B">
              <w:t xml:space="preserve"> flight</w:t>
            </w:r>
            <w:r>
              <w:t xml:space="preserve"> describes when data is encrypted while being transmitted. Data will be encrypted while being transferred to another storage location to protect sensitive data in the event it is intercepted by an outside entity or unauthorized party.  The data will not be readable without the proper key.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BFB44D9" w:rsidR="00381847" w:rsidRDefault="00192503">
            <w:r>
              <w:t xml:space="preserve">Encryption in use describes when </w:t>
            </w:r>
            <w:r w:rsidR="002503E4">
              <w:t xml:space="preserve">data is encrypted while being used and allows certain access to </w:t>
            </w:r>
            <w:r w:rsidR="00092641">
              <w:t xml:space="preserve">certain users depending on authority level or necessity.  </w:t>
            </w:r>
            <w:r w:rsidR="00F97DB3">
              <w:t xml:space="preserve">Default Deny and the Principle of Least Privilege </w:t>
            </w:r>
            <w:r w:rsidR="00484104">
              <w:t>apply in this case as this helps to ensure data is accessed only by those who have an absolute necessity to access that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DF38383" w:rsidR="00381847" w:rsidRDefault="00605450">
            <w:r>
              <w:t>Authentication include</w:t>
            </w:r>
            <w:r w:rsidR="006124F8">
              <w:t>s</w:t>
            </w:r>
            <w:r>
              <w:t xml:space="preserve"> User Logins, passcode </w:t>
            </w:r>
            <w:r w:rsidR="0013453A">
              <w:t xml:space="preserve">requirements, secure networks, and many more security features like multi-factor identification </w:t>
            </w:r>
            <w:r w:rsidR="00B55D88">
              <w:t>depending on the security level and method of access for each user.</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8D5AF11" w:rsidR="00381847" w:rsidRDefault="006124F8">
            <w:r>
              <w:t xml:space="preserve">Authorization </w:t>
            </w:r>
            <w:r w:rsidR="000A073B">
              <w:t xml:space="preserve">applies </w:t>
            </w:r>
            <w:r w:rsidR="0083562E">
              <w:t>authentication</w:t>
            </w:r>
            <w:r w:rsidR="000A073B">
              <w:t xml:space="preserve"> features to determine the level of access given to a specific user</w:t>
            </w:r>
            <w:r w:rsidR="00CF2EB7">
              <w:t xml:space="preserve">. </w:t>
            </w:r>
            <w:r w:rsidR="00FE08D6">
              <w:t xml:space="preserve">Must be an authorized admin with the </w:t>
            </w:r>
            <w:r w:rsidR="00B70F87">
              <w:t xml:space="preserve">ability to read/write/edit/delete databases and files </w:t>
            </w:r>
            <w:r w:rsidR="0083562E">
              <w:t>as well as add new users and set their permissions and security levels.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CC4ACB5" w:rsidR="00381847" w:rsidRDefault="0083562E">
            <w:r>
              <w:t xml:space="preserve">Accounting </w:t>
            </w:r>
            <w:r w:rsidR="008E1893">
              <w:t xml:space="preserve">is keeping </w:t>
            </w:r>
            <w:r w:rsidR="00D743A6">
              <w:t>records</w:t>
            </w:r>
            <w:r w:rsidR="008E1893">
              <w:t xml:space="preserve"> on the </w:t>
            </w:r>
            <w:r w:rsidR="005B5A15">
              <w:t xml:space="preserve">features from authentication and authorization and any changes made to data within the system.  </w:t>
            </w:r>
            <w:r w:rsidR="00E51A89">
              <w:t xml:space="preserve">Comments should be made to explain any changes to data or user fields within the system </w:t>
            </w:r>
            <w:r w:rsidR="009702C6">
              <w:t>to provide increased security and acco</w:t>
            </w:r>
            <w:r w:rsidR="00D743A6">
              <w:t xml:space="preserve">untability.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 xml:space="preserve">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3F2E946E" w14:textId="65F27A5D" w:rsidR="00D9019B" w:rsidRDefault="0039511B" w:rsidP="00D9019B">
      <w:pPr>
        <w:pStyle w:val="ListBullet"/>
        <w:numPr>
          <w:ilvl w:val="2"/>
          <w:numId w:val="4"/>
        </w:numPr>
      </w:pPr>
      <w:r>
        <w:t xml:space="preserve">3. </w:t>
      </w:r>
      <w:r w:rsidR="00AE57F9">
        <w:t xml:space="preserve">Architect and Design for Security Policies: Plan and design a system to </w:t>
      </w:r>
      <w:r w:rsidR="006467BB">
        <w:t xml:space="preserve">work cooperatively with security policies </w:t>
      </w:r>
      <w:r w:rsidR="00BA3DC8">
        <w:t xml:space="preserve">and </w:t>
      </w:r>
      <w:r w:rsidR="003831FB">
        <w:t>not</w:t>
      </w:r>
      <w:r w:rsidR="00BA3DC8">
        <w:t xml:space="preserve"> leave security to the end.</w:t>
      </w:r>
    </w:p>
    <w:p w14:paraId="197E3186" w14:textId="719308F1" w:rsidR="00BA3DC8" w:rsidRDefault="004C10FD" w:rsidP="00D9019B">
      <w:pPr>
        <w:pStyle w:val="ListBullet"/>
        <w:numPr>
          <w:ilvl w:val="2"/>
          <w:numId w:val="4"/>
        </w:numPr>
      </w:pPr>
      <w:r>
        <w:t xml:space="preserve">4. </w:t>
      </w:r>
      <w:r w:rsidR="00BA3DC8">
        <w:t xml:space="preserve">Keep it Simple: Make development logs simple </w:t>
      </w:r>
      <w:r w:rsidR="00870786">
        <w:t>to easily track any changes or issues.</w:t>
      </w:r>
    </w:p>
    <w:p w14:paraId="3256C9D7" w14:textId="24413E1D" w:rsidR="00870786" w:rsidRDefault="004C10FD" w:rsidP="00D9019B">
      <w:pPr>
        <w:pStyle w:val="ListBullet"/>
        <w:numPr>
          <w:ilvl w:val="2"/>
          <w:numId w:val="4"/>
        </w:numPr>
      </w:pPr>
      <w:r>
        <w:t xml:space="preserve">5. </w:t>
      </w:r>
      <w:r w:rsidR="00870786">
        <w:t xml:space="preserve">Default Deny: </w:t>
      </w:r>
      <w:r>
        <w:t>Users denied access without authentication and authorization.</w:t>
      </w:r>
    </w:p>
    <w:p w14:paraId="5C1A1AD7" w14:textId="2FC19C19" w:rsidR="004C10FD" w:rsidRDefault="007F39DF" w:rsidP="00D9019B">
      <w:pPr>
        <w:pStyle w:val="ListBullet"/>
        <w:numPr>
          <w:ilvl w:val="2"/>
          <w:numId w:val="4"/>
        </w:numPr>
      </w:pPr>
      <w:r>
        <w:t xml:space="preserve">6. Adhere to the Principle of Least Privilege: All users to have minimum </w:t>
      </w:r>
      <w:r w:rsidR="00EF1BDC">
        <w:t>required access to data and systems.</w:t>
      </w:r>
    </w:p>
    <w:p w14:paraId="3A4BAF97" w14:textId="4DA4EE5B" w:rsidR="00EF1BDC" w:rsidRDefault="00EF1BDC" w:rsidP="00D9019B">
      <w:pPr>
        <w:pStyle w:val="ListBullet"/>
        <w:numPr>
          <w:ilvl w:val="2"/>
          <w:numId w:val="4"/>
        </w:numPr>
      </w:pPr>
      <w:r>
        <w:t>8. Practice Defense in Depth</w:t>
      </w:r>
      <w:r w:rsidR="00DB4544">
        <w:t xml:space="preserve">: Multi-layer defense features will work together </w:t>
      </w:r>
      <w:r w:rsidR="00570F98">
        <w:t>to notify and adjust in the event of an attack or failure of a single layer.</w:t>
      </w:r>
    </w:p>
    <w:p w14:paraId="397B6E0C" w14:textId="36C26923" w:rsidR="00316196" w:rsidRDefault="00316196" w:rsidP="00D9019B">
      <w:pPr>
        <w:pStyle w:val="ListBullet"/>
        <w:numPr>
          <w:ilvl w:val="2"/>
          <w:numId w:val="4"/>
        </w:numPr>
      </w:pPr>
      <w:r>
        <w:t xml:space="preserve">10. Adopt a Secure Coding Standard: </w:t>
      </w:r>
      <w:r w:rsidR="00CF47B2">
        <w:t xml:space="preserve">Coding standard helps to ensure all team members are practicing consistent </w:t>
      </w:r>
      <w:r w:rsidR="003831FB">
        <w:t xml:space="preserve">habits and </w:t>
      </w:r>
      <w:r w:rsidR="006C3C1A">
        <w:t>can</w:t>
      </w:r>
      <w:r w:rsidR="003831FB">
        <w:t xml:space="preserve"> understand each other’s work and comments.</w:t>
      </w:r>
    </w:p>
    <w:p w14:paraId="532B47E9" w14:textId="77777777" w:rsidR="00381847" w:rsidRDefault="00E769D9" w:rsidP="008D5A8D">
      <w:pPr>
        <w:pStyle w:val="ListBullet"/>
      </w:pPr>
      <w:r>
        <w:t xml:space="preserve">Firewall logs </w:t>
      </w:r>
    </w:p>
    <w:p w14:paraId="0506C555" w14:textId="3E9B97DC" w:rsidR="003831FB" w:rsidRDefault="00D441DA" w:rsidP="003831FB">
      <w:pPr>
        <w:pStyle w:val="ListBullet"/>
        <w:numPr>
          <w:ilvl w:val="2"/>
          <w:numId w:val="4"/>
        </w:numPr>
      </w:pPr>
      <w:r>
        <w:t>1. Validate Input Data: Validate any data coming into the system to mitigate potential threats.</w:t>
      </w:r>
    </w:p>
    <w:p w14:paraId="742F4C67" w14:textId="7DC13FDA" w:rsidR="00D441DA" w:rsidRDefault="00501AA5" w:rsidP="003831FB">
      <w:pPr>
        <w:pStyle w:val="ListBullet"/>
        <w:numPr>
          <w:ilvl w:val="2"/>
          <w:numId w:val="4"/>
        </w:numPr>
      </w:pPr>
      <w:r>
        <w:t>5. Default Deny: Users denied access without authentication and authorization.</w:t>
      </w:r>
    </w:p>
    <w:p w14:paraId="045B44EC" w14:textId="222CA45A" w:rsidR="00501AA5" w:rsidRDefault="00501AA5" w:rsidP="00501AA5">
      <w:pPr>
        <w:pStyle w:val="ListBullet"/>
        <w:numPr>
          <w:ilvl w:val="2"/>
          <w:numId w:val="4"/>
        </w:numPr>
      </w:pPr>
      <w:r>
        <w:t>8. Practice Defense in Depth: Multi-layer defense features will work together to notify and adjust in the event of an attack or failure of a single layer.</w:t>
      </w:r>
    </w:p>
    <w:p w14:paraId="2C1390EC" w14:textId="77777777" w:rsidR="00501AA5" w:rsidRDefault="00E769D9" w:rsidP="00501AA5">
      <w:pPr>
        <w:pStyle w:val="ListBullet"/>
      </w:pPr>
      <w:r>
        <w:t>Anti-malware logs</w:t>
      </w:r>
    </w:p>
    <w:p w14:paraId="4763B6E0" w14:textId="77777777" w:rsidR="006C3C1A" w:rsidRDefault="006C3C1A" w:rsidP="006C3C1A">
      <w:pPr>
        <w:pStyle w:val="ListBullet"/>
        <w:numPr>
          <w:ilvl w:val="2"/>
          <w:numId w:val="4"/>
        </w:numPr>
      </w:pPr>
      <w:r>
        <w:t>1. Validate Input Data: Validate any data coming into the system to mitigate potential threats.</w:t>
      </w:r>
    </w:p>
    <w:p w14:paraId="19672090" w14:textId="77777777" w:rsidR="006C3C1A" w:rsidRDefault="006C3C1A" w:rsidP="006C3C1A">
      <w:pPr>
        <w:pStyle w:val="ListBullet"/>
        <w:numPr>
          <w:ilvl w:val="2"/>
          <w:numId w:val="4"/>
        </w:numPr>
      </w:pPr>
      <w:r>
        <w:t>5. Default Deny: Users denied access without authentication and authorization.</w:t>
      </w:r>
    </w:p>
    <w:p w14:paraId="0BD8BDEF" w14:textId="77777777" w:rsidR="006C3C1A" w:rsidRDefault="006C3C1A" w:rsidP="006C3C1A">
      <w:pPr>
        <w:pStyle w:val="ListBullet"/>
        <w:numPr>
          <w:ilvl w:val="2"/>
          <w:numId w:val="4"/>
        </w:numPr>
      </w:pPr>
      <w:r>
        <w:t>6. Adhere to the Principle of Least Privilege: All users to have minimum required access to data and systems.</w:t>
      </w:r>
    </w:p>
    <w:p w14:paraId="10A04DDF" w14:textId="77777777" w:rsidR="006C3C1A" w:rsidRDefault="006C3C1A" w:rsidP="006C3C1A">
      <w:pPr>
        <w:pStyle w:val="ListBullet"/>
        <w:numPr>
          <w:ilvl w:val="2"/>
          <w:numId w:val="4"/>
        </w:numPr>
      </w:pPr>
      <w:r>
        <w:t>8. Practice Defense in Depth: Multi-layer defense features will work together to notify and adjust in the event of an attack or failure of a single layer.</w:t>
      </w:r>
    </w:p>
    <w:p w14:paraId="7D6B6262" w14:textId="77777777" w:rsidR="006C3C1A" w:rsidRDefault="006C3C1A" w:rsidP="006C3C1A">
      <w:pPr>
        <w:pStyle w:val="ListBullet"/>
        <w:numPr>
          <w:ilvl w:val="2"/>
          <w:numId w:val="4"/>
        </w:numPr>
      </w:pPr>
      <w:r>
        <w:t>10. Adopt a Secure Coding Standard: Coding standard helps to ensure all team members are practicing consistent habits and can understand each other’s work and comments.</w:t>
      </w:r>
    </w:p>
    <w:p w14:paraId="25B744FE" w14:textId="77777777" w:rsidR="00501AA5" w:rsidRDefault="00501AA5" w:rsidP="006C3C1A">
      <w:pPr>
        <w:pStyle w:val="ListBullet"/>
        <w:numPr>
          <w:ilvl w:val="0"/>
          <w:numId w:val="0"/>
        </w:numPr>
        <w:ind w:left="2160"/>
      </w:pPr>
    </w:p>
    <w:p w14:paraId="3E729D92" w14:textId="71D5A478" w:rsidR="00381847" w:rsidRDefault="00E769D9" w:rsidP="00501AA5">
      <w:pPr>
        <w:pStyle w:val="ListBullet"/>
        <w:numPr>
          <w:ilvl w:val="0"/>
          <w:numId w:val="0"/>
        </w:numPr>
        <w:ind w:left="1080"/>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BF85872" w:rsidR="00381847" w:rsidRDefault="00275CE6">
            <w:r>
              <w:t>1.1</w:t>
            </w:r>
          </w:p>
        </w:tc>
        <w:tc>
          <w:tcPr>
            <w:tcW w:w="1530" w:type="dxa"/>
          </w:tcPr>
          <w:p w14:paraId="1DC436A6" w14:textId="3497A59C" w:rsidR="00381847" w:rsidRDefault="00275CE6">
            <w:pPr>
              <w:cnfStyle w:val="000000000000" w:firstRow="0" w:lastRow="0" w:firstColumn="0" w:lastColumn="0" w:oddVBand="0" w:evenVBand="0" w:oddHBand="0" w:evenHBand="0" w:firstRowFirstColumn="0" w:firstRowLastColumn="0" w:lastRowFirstColumn="0" w:lastRowLastColumn="0"/>
            </w:pPr>
            <w:r>
              <w:t>07/16/2023</w:t>
            </w:r>
          </w:p>
        </w:tc>
        <w:tc>
          <w:tcPr>
            <w:tcW w:w="3510" w:type="dxa"/>
          </w:tcPr>
          <w:p w14:paraId="0B713D2C" w14:textId="7D218FC8" w:rsidR="00381847" w:rsidRDefault="00275CE6">
            <w:pPr>
              <w:cnfStyle w:val="000000000000" w:firstRow="0" w:lastRow="0" w:firstColumn="0" w:lastColumn="0" w:oddVBand="0" w:evenVBand="0" w:oddHBand="0" w:evenHBand="0" w:firstRowFirstColumn="0" w:firstRowLastColumn="0" w:lastRowFirstColumn="0" w:lastRowLastColumn="0"/>
            </w:pPr>
            <w:r>
              <w:t>First Revision</w:t>
            </w:r>
            <w:r w:rsidR="00CD544E">
              <w:t xml:space="preserve"> – Added Coding Standards</w:t>
            </w:r>
          </w:p>
        </w:tc>
        <w:tc>
          <w:tcPr>
            <w:tcW w:w="1923" w:type="dxa"/>
          </w:tcPr>
          <w:p w14:paraId="124483AC" w14:textId="19879836" w:rsidR="00381847" w:rsidRDefault="00CD544E">
            <w:pPr>
              <w:cnfStyle w:val="000000000000" w:firstRow="0" w:lastRow="0" w:firstColumn="0" w:lastColumn="0" w:oddVBand="0" w:evenVBand="0" w:oddHBand="0" w:evenHBand="0" w:firstRowFirstColumn="0" w:firstRowLastColumn="0" w:lastRowFirstColumn="0" w:lastRowLastColumn="0"/>
            </w:pPr>
            <w:r>
              <w:t>Dan Taylor</w:t>
            </w:r>
          </w:p>
        </w:tc>
        <w:tc>
          <w:tcPr>
            <w:tcW w:w="2077" w:type="dxa"/>
          </w:tcPr>
          <w:p w14:paraId="697C2A49" w14:textId="0D378DD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A4BAA59" w:rsidR="00381847" w:rsidRDefault="00CD544E">
            <w:r>
              <w:t>1.2</w:t>
            </w:r>
          </w:p>
        </w:tc>
        <w:tc>
          <w:tcPr>
            <w:tcW w:w="1530" w:type="dxa"/>
          </w:tcPr>
          <w:p w14:paraId="305DA4F1" w14:textId="01BB866E" w:rsidR="00381847" w:rsidRDefault="007F3B1E">
            <w:pPr>
              <w:cnfStyle w:val="000000100000" w:firstRow="0" w:lastRow="0" w:firstColumn="0" w:lastColumn="0" w:oddVBand="0" w:evenVBand="0" w:oddHBand="1" w:evenHBand="0" w:firstRowFirstColumn="0" w:firstRowLastColumn="0" w:lastRowFirstColumn="0" w:lastRowLastColumn="0"/>
            </w:pPr>
            <w:r>
              <w:t>08/06/2023</w:t>
            </w:r>
          </w:p>
        </w:tc>
        <w:tc>
          <w:tcPr>
            <w:tcW w:w="3510" w:type="dxa"/>
          </w:tcPr>
          <w:p w14:paraId="138D7C42" w14:textId="66B92BD6" w:rsidR="00381847" w:rsidRDefault="007F3B1E">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3156DF36" w:rsidR="00381847" w:rsidRDefault="007F3B1E">
            <w:pPr>
              <w:cnfStyle w:val="000000100000" w:firstRow="0" w:lastRow="0" w:firstColumn="0" w:lastColumn="0" w:oddVBand="0" w:evenVBand="0" w:oddHBand="1" w:evenHBand="0" w:firstRowFirstColumn="0" w:firstRowLastColumn="0" w:lastRowFirstColumn="0" w:lastRowLastColumn="0"/>
            </w:pPr>
            <w:r>
              <w:t>Dan Taylor</w:t>
            </w:r>
          </w:p>
        </w:tc>
        <w:tc>
          <w:tcPr>
            <w:tcW w:w="2077" w:type="dxa"/>
          </w:tcPr>
          <w:p w14:paraId="1FEC447A" w14:textId="4D8AFB0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6"/>
      <w:footerReference w:type="default" r:id="rId5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468CB" w14:textId="77777777" w:rsidR="00C624DB" w:rsidRDefault="00C624DB">
      <w:r>
        <w:separator/>
      </w:r>
    </w:p>
  </w:endnote>
  <w:endnote w:type="continuationSeparator" w:id="0">
    <w:p w14:paraId="7C9BDCB3" w14:textId="77777777" w:rsidR="00C624DB" w:rsidRDefault="00C62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01B92" w14:textId="77777777" w:rsidR="00C624DB" w:rsidRDefault="00C624DB">
      <w:r>
        <w:separator/>
      </w:r>
    </w:p>
  </w:footnote>
  <w:footnote w:type="continuationSeparator" w:id="0">
    <w:p w14:paraId="5B09AA9A" w14:textId="77777777" w:rsidR="00C624DB" w:rsidRDefault="00C62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9372389">
    <w:abstractNumId w:val="15"/>
  </w:num>
  <w:num w:numId="2" w16cid:durableId="502939165">
    <w:abstractNumId w:val="12"/>
  </w:num>
  <w:num w:numId="3" w16cid:durableId="1518497863">
    <w:abstractNumId w:val="16"/>
  </w:num>
  <w:num w:numId="4" w16cid:durableId="424347139">
    <w:abstractNumId w:val="11"/>
  </w:num>
  <w:num w:numId="5" w16cid:durableId="1154027714">
    <w:abstractNumId w:val="10"/>
  </w:num>
  <w:num w:numId="6" w16cid:durableId="1027953078">
    <w:abstractNumId w:val="14"/>
  </w:num>
  <w:num w:numId="7" w16cid:durableId="298151691">
    <w:abstractNumId w:val="13"/>
  </w:num>
  <w:num w:numId="8" w16cid:durableId="1476600821">
    <w:abstractNumId w:val="9"/>
  </w:num>
  <w:num w:numId="9" w16cid:durableId="323818833">
    <w:abstractNumId w:val="7"/>
  </w:num>
  <w:num w:numId="10" w16cid:durableId="80640671">
    <w:abstractNumId w:val="6"/>
  </w:num>
  <w:num w:numId="11" w16cid:durableId="1501700595">
    <w:abstractNumId w:val="5"/>
  </w:num>
  <w:num w:numId="12" w16cid:durableId="1510827314">
    <w:abstractNumId w:val="4"/>
  </w:num>
  <w:num w:numId="13" w16cid:durableId="1995328712">
    <w:abstractNumId w:val="8"/>
  </w:num>
  <w:num w:numId="14" w16cid:durableId="735863186">
    <w:abstractNumId w:val="3"/>
  </w:num>
  <w:num w:numId="15" w16cid:durableId="108547481">
    <w:abstractNumId w:val="2"/>
  </w:num>
  <w:num w:numId="16" w16cid:durableId="1209564462">
    <w:abstractNumId w:val="1"/>
  </w:num>
  <w:num w:numId="17" w16cid:durableId="203249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1CD6"/>
    <w:rsid w:val="000217FF"/>
    <w:rsid w:val="000303A7"/>
    <w:rsid w:val="0003391E"/>
    <w:rsid w:val="00034F47"/>
    <w:rsid w:val="0004045F"/>
    <w:rsid w:val="00042B5C"/>
    <w:rsid w:val="000431E0"/>
    <w:rsid w:val="000441E5"/>
    <w:rsid w:val="00045EC1"/>
    <w:rsid w:val="000733D5"/>
    <w:rsid w:val="00073EA4"/>
    <w:rsid w:val="000752D9"/>
    <w:rsid w:val="00077226"/>
    <w:rsid w:val="0008274A"/>
    <w:rsid w:val="00090D86"/>
    <w:rsid w:val="00092641"/>
    <w:rsid w:val="0009574A"/>
    <w:rsid w:val="000973FB"/>
    <w:rsid w:val="000A073B"/>
    <w:rsid w:val="000C0799"/>
    <w:rsid w:val="000C2B24"/>
    <w:rsid w:val="000C3348"/>
    <w:rsid w:val="000C696E"/>
    <w:rsid w:val="000D1FB9"/>
    <w:rsid w:val="000D2747"/>
    <w:rsid w:val="000F1006"/>
    <w:rsid w:val="000F6A91"/>
    <w:rsid w:val="00112DA0"/>
    <w:rsid w:val="001134F1"/>
    <w:rsid w:val="00133A41"/>
    <w:rsid w:val="0013453A"/>
    <w:rsid w:val="00140860"/>
    <w:rsid w:val="00140B62"/>
    <w:rsid w:val="001514A1"/>
    <w:rsid w:val="001646BD"/>
    <w:rsid w:val="00171556"/>
    <w:rsid w:val="001908C9"/>
    <w:rsid w:val="00192176"/>
    <w:rsid w:val="00192503"/>
    <w:rsid w:val="001975A2"/>
    <w:rsid w:val="001A2D33"/>
    <w:rsid w:val="001B62D7"/>
    <w:rsid w:val="001D1D47"/>
    <w:rsid w:val="001D4766"/>
    <w:rsid w:val="001D65DF"/>
    <w:rsid w:val="001E41B4"/>
    <w:rsid w:val="001E7092"/>
    <w:rsid w:val="001F63DD"/>
    <w:rsid w:val="00202AA8"/>
    <w:rsid w:val="002069BD"/>
    <w:rsid w:val="00224AC0"/>
    <w:rsid w:val="00226535"/>
    <w:rsid w:val="0023505B"/>
    <w:rsid w:val="00246F1C"/>
    <w:rsid w:val="002474B4"/>
    <w:rsid w:val="002503E4"/>
    <w:rsid w:val="002546CD"/>
    <w:rsid w:val="00275CE6"/>
    <w:rsid w:val="002A7E93"/>
    <w:rsid w:val="002B23D7"/>
    <w:rsid w:val="002C04AF"/>
    <w:rsid w:val="002E5AEC"/>
    <w:rsid w:val="002E71E5"/>
    <w:rsid w:val="002E7F59"/>
    <w:rsid w:val="00316196"/>
    <w:rsid w:val="00321FE4"/>
    <w:rsid w:val="00324B1E"/>
    <w:rsid w:val="00331CC5"/>
    <w:rsid w:val="00332392"/>
    <w:rsid w:val="003412D1"/>
    <w:rsid w:val="00353B61"/>
    <w:rsid w:val="00355BB2"/>
    <w:rsid w:val="0036146A"/>
    <w:rsid w:val="00366E84"/>
    <w:rsid w:val="003677D9"/>
    <w:rsid w:val="00370A29"/>
    <w:rsid w:val="00381847"/>
    <w:rsid w:val="003831FB"/>
    <w:rsid w:val="0038336E"/>
    <w:rsid w:val="003913A2"/>
    <w:rsid w:val="0039511B"/>
    <w:rsid w:val="003B0A5C"/>
    <w:rsid w:val="003B0D90"/>
    <w:rsid w:val="003B1E1F"/>
    <w:rsid w:val="003B1E76"/>
    <w:rsid w:val="003B3F87"/>
    <w:rsid w:val="003C0C22"/>
    <w:rsid w:val="003C2366"/>
    <w:rsid w:val="003C7C3D"/>
    <w:rsid w:val="003D1066"/>
    <w:rsid w:val="003D6F4A"/>
    <w:rsid w:val="003E5A71"/>
    <w:rsid w:val="0040159B"/>
    <w:rsid w:val="00412D57"/>
    <w:rsid w:val="00416045"/>
    <w:rsid w:val="00427CFC"/>
    <w:rsid w:val="004311A4"/>
    <w:rsid w:val="00435803"/>
    <w:rsid w:val="004359B1"/>
    <w:rsid w:val="00442949"/>
    <w:rsid w:val="00450239"/>
    <w:rsid w:val="004542E6"/>
    <w:rsid w:val="00461DC1"/>
    <w:rsid w:val="00464A0C"/>
    <w:rsid w:val="004662F5"/>
    <w:rsid w:val="00484104"/>
    <w:rsid w:val="00485EA4"/>
    <w:rsid w:val="00494841"/>
    <w:rsid w:val="004A72EC"/>
    <w:rsid w:val="004C10FD"/>
    <w:rsid w:val="004C7061"/>
    <w:rsid w:val="004D4EE3"/>
    <w:rsid w:val="004E12CE"/>
    <w:rsid w:val="004F7E2E"/>
    <w:rsid w:val="00501AA5"/>
    <w:rsid w:val="005361C9"/>
    <w:rsid w:val="00537900"/>
    <w:rsid w:val="005429D7"/>
    <w:rsid w:val="00545FAF"/>
    <w:rsid w:val="0055151D"/>
    <w:rsid w:val="00562FC7"/>
    <w:rsid w:val="00570F98"/>
    <w:rsid w:val="00584FFA"/>
    <w:rsid w:val="005859A3"/>
    <w:rsid w:val="005935F1"/>
    <w:rsid w:val="0059536C"/>
    <w:rsid w:val="005A0C0E"/>
    <w:rsid w:val="005A3503"/>
    <w:rsid w:val="005B5A15"/>
    <w:rsid w:val="005B7417"/>
    <w:rsid w:val="005C0C1A"/>
    <w:rsid w:val="005F0D05"/>
    <w:rsid w:val="005F58A8"/>
    <w:rsid w:val="00601604"/>
    <w:rsid w:val="00605450"/>
    <w:rsid w:val="006124F8"/>
    <w:rsid w:val="00616722"/>
    <w:rsid w:val="00616E4A"/>
    <w:rsid w:val="006173B7"/>
    <w:rsid w:val="00626BEE"/>
    <w:rsid w:val="00640271"/>
    <w:rsid w:val="006467BB"/>
    <w:rsid w:val="00680D10"/>
    <w:rsid w:val="006827ED"/>
    <w:rsid w:val="00694F8C"/>
    <w:rsid w:val="006970A0"/>
    <w:rsid w:val="006A34AD"/>
    <w:rsid w:val="006B227C"/>
    <w:rsid w:val="006C1E64"/>
    <w:rsid w:val="006C3C1A"/>
    <w:rsid w:val="006C7511"/>
    <w:rsid w:val="006D38A7"/>
    <w:rsid w:val="006D6B92"/>
    <w:rsid w:val="006F52C2"/>
    <w:rsid w:val="0070731A"/>
    <w:rsid w:val="00725B82"/>
    <w:rsid w:val="00731564"/>
    <w:rsid w:val="007674F4"/>
    <w:rsid w:val="00786BBB"/>
    <w:rsid w:val="007A1C4C"/>
    <w:rsid w:val="007A4E56"/>
    <w:rsid w:val="007A7F2A"/>
    <w:rsid w:val="007B3427"/>
    <w:rsid w:val="007E17E1"/>
    <w:rsid w:val="007F266D"/>
    <w:rsid w:val="007F39DF"/>
    <w:rsid w:val="007F3B1E"/>
    <w:rsid w:val="007F41FA"/>
    <w:rsid w:val="007F6B3A"/>
    <w:rsid w:val="007F7DC5"/>
    <w:rsid w:val="00804E55"/>
    <w:rsid w:val="00815B00"/>
    <w:rsid w:val="0083562E"/>
    <w:rsid w:val="00836ED6"/>
    <w:rsid w:val="008407EE"/>
    <w:rsid w:val="008431E5"/>
    <w:rsid w:val="008622A6"/>
    <w:rsid w:val="00866044"/>
    <w:rsid w:val="00870786"/>
    <w:rsid w:val="00895AA1"/>
    <w:rsid w:val="008A684A"/>
    <w:rsid w:val="008B7458"/>
    <w:rsid w:val="008C020B"/>
    <w:rsid w:val="008C3FC6"/>
    <w:rsid w:val="008C7391"/>
    <w:rsid w:val="008D17A4"/>
    <w:rsid w:val="008D1B5E"/>
    <w:rsid w:val="008D4519"/>
    <w:rsid w:val="008D5A8D"/>
    <w:rsid w:val="008E1893"/>
    <w:rsid w:val="008F4E9E"/>
    <w:rsid w:val="008F719B"/>
    <w:rsid w:val="00901EF5"/>
    <w:rsid w:val="00904D06"/>
    <w:rsid w:val="009060FA"/>
    <w:rsid w:val="0091605F"/>
    <w:rsid w:val="00923E29"/>
    <w:rsid w:val="00926955"/>
    <w:rsid w:val="00934D38"/>
    <w:rsid w:val="00963DDA"/>
    <w:rsid w:val="009702C6"/>
    <w:rsid w:val="009702F1"/>
    <w:rsid w:val="00984FBB"/>
    <w:rsid w:val="00993DC8"/>
    <w:rsid w:val="00995737"/>
    <w:rsid w:val="009B0D8E"/>
    <w:rsid w:val="009B1567"/>
    <w:rsid w:val="009B710E"/>
    <w:rsid w:val="009C117C"/>
    <w:rsid w:val="009D19D5"/>
    <w:rsid w:val="009D53E6"/>
    <w:rsid w:val="009E2D20"/>
    <w:rsid w:val="009F1B64"/>
    <w:rsid w:val="009F6ACF"/>
    <w:rsid w:val="009F7011"/>
    <w:rsid w:val="00A04F5E"/>
    <w:rsid w:val="00A07724"/>
    <w:rsid w:val="00A438D9"/>
    <w:rsid w:val="00A63BE3"/>
    <w:rsid w:val="00A64600"/>
    <w:rsid w:val="00A66E86"/>
    <w:rsid w:val="00A84F02"/>
    <w:rsid w:val="00A85457"/>
    <w:rsid w:val="00A9230E"/>
    <w:rsid w:val="00A9745D"/>
    <w:rsid w:val="00AA1FCF"/>
    <w:rsid w:val="00AA717C"/>
    <w:rsid w:val="00AB6C67"/>
    <w:rsid w:val="00AE57F9"/>
    <w:rsid w:val="00AE7D7B"/>
    <w:rsid w:val="00B166A0"/>
    <w:rsid w:val="00B21AEC"/>
    <w:rsid w:val="00B40DD6"/>
    <w:rsid w:val="00B4319A"/>
    <w:rsid w:val="00B43EB6"/>
    <w:rsid w:val="00B45A00"/>
    <w:rsid w:val="00B475A1"/>
    <w:rsid w:val="00B5018E"/>
    <w:rsid w:val="00B55D88"/>
    <w:rsid w:val="00B70F87"/>
    <w:rsid w:val="00B83D35"/>
    <w:rsid w:val="00B83FEE"/>
    <w:rsid w:val="00B85C1B"/>
    <w:rsid w:val="00B92A44"/>
    <w:rsid w:val="00B948EB"/>
    <w:rsid w:val="00B952D9"/>
    <w:rsid w:val="00BA21DC"/>
    <w:rsid w:val="00BA3DC8"/>
    <w:rsid w:val="00BB2120"/>
    <w:rsid w:val="00BB3FD4"/>
    <w:rsid w:val="00BC2B54"/>
    <w:rsid w:val="00BC3C21"/>
    <w:rsid w:val="00C03505"/>
    <w:rsid w:val="00C03E23"/>
    <w:rsid w:val="00C531C3"/>
    <w:rsid w:val="00C57A5B"/>
    <w:rsid w:val="00C624DB"/>
    <w:rsid w:val="00C70A4C"/>
    <w:rsid w:val="00C73007"/>
    <w:rsid w:val="00C96F27"/>
    <w:rsid w:val="00C97E53"/>
    <w:rsid w:val="00CB2327"/>
    <w:rsid w:val="00CB6E65"/>
    <w:rsid w:val="00CC77A9"/>
    <w:rsid w:val="00CD0992"/>
    <w:rsid w:val="00CD0DC0"/>
    <w:rsid w:val="00CD5118"/>
    <w:rsid w:val="00CD544E"/>
    <w:rsid w:val="00CF2D4D"/>
    <w:rsid w:val="00CF2EB7"/>
    <w:rsid w:val="00CF47B2"/>
    <w:rsid w:val="00D04895"/>
    <w:rsid w:val="00D10EF7"/>
    <w:rsid w:val="00D14285"/>
    <w:rsid w:val="00D211BA"/>
    <w:rsid w:val="00D30268"/>
    <w:rsid w:val="00D305B2"/>
    <w:rsid w:val="00D338AE"/>
    <w:rsid w:val="00D34CFA"/>
    <w:rsid w:val="00D365B4"/>
    <w:rsid w:val="00D441DA"/>
    <w:rsid w:val="00D6748F"/>
    <w:rsid w:val="00D743A6"/>
    <w:rsid w:val="00D810A3"/>
    <w:rsid w:val="00D86C0B"/>
    <w:rsid w:val="00D9019B"/>
    <w:rsid w:val="00D93B6F"/>
    <w:rsid w:val="00DB1BEC"/>
    <w:rsid w:val="00DB4544"/>
    <w:rsid w:val="00E076AB"/>
    <w:rsid w:val="00E14590"/>
    <w:rsid w:val="00E170F5"/>
    <w:rsid w:val="00E2124A"/>
    <w:rsid w:val="00E31008"/>
    <w:rsid w:val="00E31CA4"/>
    <w:rsid w:val="00E500E9"/>
    <w:rsid w:val="00E51A89"/>
    <w:rsid w:val="00E54E9E"/>
    <w:rsid w:val="00E55EA2"/>
    <w:rsid w:val="00E56D5C"/>
    <w:rsid w:val="00E6536D"/>
    <w:rsid w:val="00E70333"/>
    <w:rsid w:val="00E70583"/>
    <w:rsid w:val="00E769D9"/>
    <w:rsid w:val="00E84C31"/>
    <w:rsid w:val="00E910C0"/>
    <w:rsid w:val="00E949B2"/>
    <w:rsid w:val="00EA4E58"/>
    <w:rsid w:val="00EC58EA"/>
    <w:rsid w:val="00EC6861"/>
    <w:rsid w:val="00ED09D6"/>
    <w:rsid w:val="00EE71C3"/>
    <w:rsid w:val="00EF1BDC"/>
    <w:rsid w:val="00F315E4"/>
    <w:rsid w:val="00F4630F"/>
    <w:rsid w:val="00F500ED"/>
    <w:rsid w:val="00F51FA8"/>
    <w:rsid w:val="00F56D4D"/>
    <w:rsid w:val="00F66E21"/>
    <w:rsid w:val="00F702A8"/>
    <w:rsid w:val="00F72634"/>
    <w:rsid w:val="00F7284C"/>
    <w:rsid w:val="00F74FE9"/>
    <w:rsid w:val="00F81BDD"/>
    <w:rsid w:val="00F97DB3"/>
    <w:rsid w:val="00FA3475"/>
    <w:rsid w:val="00FB09FD"/>
    <w:rsid w:val="00FB27B1"/>
    <w:rsid w:val="00FB5CF8"/>
    <w:rsid w:val="00FD7AF6"/>
    <w:rsid w:val="00FE08D6"/>
    <w:rsid w:val="00FF1009"/>
    <w:rsid w:val="00FF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226535"/>
    <w:rPr>
      <w:b/>
      <w:bCs/>
    </w:rPr>
  </w:style>
  <w:style w:type="character" w:styleId="HTMLCode">
    <w:name w:val="HTML Code"/>
    <w:basedOn w:val="DefaultParagraphFont"/>
    <w:uiPriority w:val="99"/>
    <w:semiHidden/>
    <w:unhideWhenUsed/>
    <w:rsid w:val="006173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116755">
      <w:bodyDiv w:val="1"/>
      <w:marLeft w:val="0"/>
      <w:marRight w:val="0"/>
      <w:marTop w:val="0"/>
      <w:marBottom w:val="0"/>
      <w:divBdr>
        <w:top w:val="none" w:sz="0" w:space="0" w:color="auto"/>
        <w:left w:val="none" w:sz="0" w:space="0" w:color="auto"/>
        <w:bottom w:val="none" w:sz="0" w:space="0" w:color="auto"/>
        <w:right w:val="none" w:sz="0" w:space="0" w:color="auto"/>
      </w:divBdr>
    </w:div>
    <w:div w:id="1379427962">
      <w:bodyDiv w:val="1"/>
      <w:marLeft w:val="0"/>
      <w:marRight w:val="0"/>
      <w:marTop w:val="0"/>
      <w:marBottom w:val="0"/>
      <w:divBdr>
        <w:top w:val="none" w:sz="0" w:space="0" w:color="auto"/>
        <w:left w:val="none" w:sz="0" w:space="0" w:color="auto"/>
        <w:bottom w:val="none" w:sz="0" w:space="0" w:color="auto"/>
        <w:right w:val="none" w:sz="0" w:space="0" w:color="auto"/>
      </w:divBdr>
    </w:div>
    <w:div w:id="1917520116">
      <w:bodyDiv w:val="1"/>
      <w:marLeft w:val="0"/>
      <w:marRight w:val="0"/>
      <w:marTop w:val="0"/>
      <w:marBottom w:val="0"/>
      <w:divBdr>
        <w:top w:val="none" w:sz="0" w:space="0" w:color="auto"/>
        <w:left w:val="none" w:sz="0" w:space="0" w:color="auto"/>
        <w:bottom w:val="none" w:sz="0" w:space="0" w:color="auto"/>
        <w:right w:val="none" w:sz="0" w:space="0" w:color="auto"/>
      </w:divBdr>
    </w:div>
    <w:div w:id="1924683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Clang" TargetMode="External"/><Relationship Id="rId26" Type="http://schemas.openxmlformats.org/officeDocument/2006/relationships/hyperlink" Target="https://wiki.sei.cmu.edu/confluence/display/cplusplus/Axivion+Bauhaus+Suite" TargetMode="External"/><Relationship Id="rId39" Type="http://schemas.openxmlformats.org/officeDocument/2006/relationships/hyperlink" Target="https://wiki.sei.cmu.edu/confluence/display/cplusplus/Axivion+Bauhaus+Suite"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Axivion+Bauhaus+Suite" TargetMode="External"/><Relationship Id="rId42" Type="http://schemas.openxmlformats.org/officeDocument/2006/relationships/hyperlink" Target="https://wiki.sei.cmu.edu/confluence/pages/viewpage.action?pageId=222953724" TargetMode="External"/><Relationship Id="rId47" Type="http://schemas.openxmlformats.org/officeDocument/2006/relationships/hyperlink" Target="https://wiki.sei.cmu.edu/confluence/display/cplusplus/Helix+QAC" TargetMode="External"/><Relationship Id="rId50" Type="http://schemas.openxmlformats.org/officeDocument/2006/relationships/hyperlink" Target="https://wiki.sei.cmu.edu/confluence/pages/viewpage.action?pageId=222953724" TargetMode="External"/><Relationship Id="rId55"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Klocwork" TargetMode="External"/><Relationship Id="rId29" Type="http://schemas.openxmlformats.org/officeDocument/2006/relationships/hyperlink" Target="https://www.mathworks.com/help/bugfinder/ref/certcmem56cpp.html" TargetMode="External"/><Relationship Id="rId11" Type="http://schemas.openxmlformats.org/officeDocument/2006/relationships/image" Target="media/image1.png"/><Relationship Id="rId24" Type="http://schemas.openxmlformats.org/officeDocument/2006/relationships/hyperlink" Target="https://wiki.sei.cmu.edu/confluence/display/cplusplus/Klocwork" TargetMode="External"/><Relationship Id="rId32" Type="http://schemas.openxmlformats.org/officeDocument/2006/relationships/hyperlink" Target="https://wiki.sei.cmu.edu/confluence/display/cplusplus/CodeSonar" TargetMode="External"/><Relationship Id="rId37" Type="http://schemas.openxmlformats.org/officeDocument/2006/relationships/hyperlink" Target="https://wiki.sei.cmu.edu/confluence/display/c/ECLAIR"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ww.securecoding.cert.org/confluence/display/cplusplus/Klocwork?_gl=1*17nbt54*_ga*NTg4MDg3MDcuMTY5MTM1MTA3MQ..*_ga_87WECW6HCS*MTY5MTM1NDUzNC4yLjEuMTY5MTM1ODEzMy4wLjAuMA.."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https://wiki.sei.cmu.edu/confluence/display/cplusplus/CodeSon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Clang"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plusplus/Helix+QAC" TargetMode="External"/><Relationship Id="rId30" Type="http://schemas.openxmlformats.org/officeDocument/2006/relationships/hyperlink" Target="https://wiki.sei.cmu.edu/confluence/pages/viewpage.action?pageId=222953724" TargetMode="External"/><Relationship Id="rId35" Type="http://schemas.openxmlformats.org/officeDocument/2006/relationships/hyperlink" Target="https://wiki.sei.cmu.edu/confluence/display/c/Clang" TargetMode="External"/><Relationship Id="rId43" Type="http://schemas.openxmlformats.org/officeDocument/2006/relationships/hyperlink" Target="https://wiki.sei.cmu.edu/confluence/display/cplusplus/Axivion+Bauhaus+Suite" TargetMode="External"/><Relationship Id="rId48" Type="http://schemas.openxmlformats.org/officeDocument/2006/relationships/hyperlink" Target="https://www.securecoding.cert.org/confluence/display/cplusplus/Klocwork"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plusplus/Axivion+Bauhaus+Suite"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pages/viewpage.action?pageId=222953724" TargetMode="External"/><Relationship Id="rId33" Type="http://schemas.openxmlformats.org/officeDocument/2006/relationships/hyperlink" Target="https://wiki.sei.cmu.edu/confluence/display/cplusplus/Helix+QAC" TargetMode="External"/><Relationship Id="rId38" Type="http://schemas.openxmlformats.org/officeDocument/2006/relationships/hyperlink" Target="https://wiki.sei.cmu.edu/confluence/pages/viewpage.action?pageId=222953724" TargetMode="External"/><Relationship Id="rId46" Type="http://schemas.openxmlformats.org/officeDocument/2006/relationships/hyperlink" Target="https://wiki.sei.cmu.edu/confluence/display/cplusplus/CodeSonar" TargetMode="External"/><Relationship Id="rId59" Type="http://schemas.openxmlformats.org/officeDocument/2006/relationships/theme" Target="theme/theme1.xml"/><Relationship Id="rId20" Type="http://schemas.openxmlformats.org/officeDocument/2006/relationships/hyperlink" Target="https://wiki.sei.cmu.edu/confluence/display/cplusplus/Klocwork" TargetMode="External"/><Relationship Id="rId41" Type="http://schemas.openxmlformats.org/officeDocument/2006/relationships/hyperlink" Target="https://www.securecoding.cert.org/confluence/display/cplusplus/Klocwork" TargetMode="External"/><Relationship Id="rId54"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lusplus/Helix+QAC" TargetMode="External"/><Relationship Id="rId28" Type="http://schemas.openxmlformats.org/officeDocument/2006/relationships/hyperlink" Target="https://wiki.sei.cmu.edu/confluence/display/cplusplus/Polyspace+Bug+Finder"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plusplus/Parasoft" TargetMode="External"/><Relationship Id="rId57"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hyperlink" Target="https://wiki.sei.cmu.edu/confluence/display/cplusplus/Axivion+Bauhaus+Suite" TargetMode="External"/><Relationship Id="rId44" Type="http://schemas.openxmlformats.org/officeDocument/2006/relationships/hyperlink" Target="https://wiki.sei.cmu.edu/confluence/display/cplusplus/Clang" TargetMode="External"/><Relationship Id="rId52" Type="http://schemas.openxmlformats.org/officeDocument/2006/relationships/hyperlink" Target="https://wiki.sei.cmu.edu/confluence/display/cplusplus/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31</Pages>
  <Words>5767</Words>
  <Characters>32878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Daniel Taylor</cp:lastModifiedBy>
  <cp:revision>296</cp:revision>
  <dcterms:created xsi:type="dcterms:W3CDTF">2023-07-15T22:15:00Z</dcterms:created>
  <dcterms:modified xsi:type="dcterms:W3CDTF">2023-08-14T00:33:00Z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