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39" w:rsidRPr="003F1D95" w:rsidRDefault="004B338C" w:rsidP="003F1D95">
      <w:pPr>
        <w:pStyle w:val="Title"/>
        <w:jc w:val="center"/>
        <w:rPr>
          <w:sz w:val="38"/>
          <w:szCs w:val="38"/>
        </w:rPr>
      </w:pPr>
      <w:r w:rsidRPr="004B338C">
        <w:rPr>
          <w:sz w:val="38"/>
          <w:szCs w:val="38"/>
        </w:rPr>
        <w:t>Lab 07 - Synchronization Mechanisms</w:t>
      </w:r>
    </w:p>
    <w:p w:rsidR="00417839" w:rsidRPr="006E2A16" w:rsidRDefault="00C64C75" w:rsidP="006E2A16">
      <w:pPr>
        <w:pStyle w:val="Heading1"/>
      </w:pPr>
      <w:r w:rsidRPr="006E2A16">
        <w:t>Objectives</w:t>
      </w:r>
    </w:p>
    <w:p w:rsidR="004B338C" w:rsidRDefault="004B338C" w:rsidP="004B338C">
      <w:pPr>
        <w:pStyle w:val="ListParagraph"/>
        <w:numPr>
          <w:ilvl w:val="0"/>
          <w:numId w:val="28"/>
        </w:numPr>
      </w:pPr>
      <w:r>
        <w:t>Learn how to create th</w:t>
      </w:r>
      <w:r>
        <w:t xml:space="preserve">reads using the </w:t>
      </w:r>
      <w:proofErr w:type="spellStart"/>
      <w:r>
        <w:t>pthread</w:t>
      </w:r>
      <w:proofErr w:type="spellEnd"/>
      <w:r>
        <w:t xml:space="preserve"> library.</w:t>
      </w:r>
    </w:p>
    <w:p w:rsidR="004B338C" w:rsidRDefault="004B338C" w:rsidP="004B338C">
      <w:pPr>
        <w:pStyle w:val="ListParagraph"/>
        <w:numPr>
          <w:ilvl w:val="0"/>
          <w:numId w:val="28"/>
        </w:numPr>
      </w:pPr>
      <w:r>
        <w:t>Get an introduction to synchronization issues</w:t>
      </w:r>
      <w:r>
        <w:t>.</w:t>
      </w:r>
    </w:p>
    <w:p w:rsidR="00BF6223" w:rsidRPr="003F1D95" w:rsidRDefault="004B338C" w:rsidP="004B338C">
      <w:pPr>
        <w:pStyle w:val="ListParagraph"/>
        <w:numPr>
          <w:ilvl w:val="0"/>
          <w:numId w:val="28"/>
        </w:numPr>
      </w:pPr>
      <w:r>
        <w:t>Solve the bounded buffer problem</w:t>
      </w:r>
      <w:r>
        <w:t>.</w:t>
      </w:r>
    </w:p>
    <w:p w:rsidR="00417839" w:rsidRDefault="00C64C75" w:rsidP="008E2449">
      <w:pPr>
        <w:pStyle w:val="Heading1"/>
      </w:pPr>
      <w:r w:rsidRPr="006E2A16">
        <w:t>Pre-reading</w:t>
      </w:r>
    </w:p>
    <w:p w:rsidR="00727089" w:rsidRPr="00603BC0" w:rsidRDefault="00727089" w:rsidP="00727089">
      <w:r w:rsidRPr="00603BC0">
        <w:t>The following material contain</w:t>
      </w:r>
      <w:r>
        <w:t>s</w:t>
      </w:r>
      <w:r w:rsidRPr="00603BC0">
        <w:t xml:space="preserve"> commands and/or other information that </w:t>
      </w:r>
      <w:r>
        <w:t>could be e</w:t>
      </w:r>
      <w:r w:rsidRPr="00603BC0">
        <w:t xml:space="preserve">ssential to completing this </w:t>
      </w:r>
      <w:r>
        <w:t xml:space="preserve">and future </w:t>
      </w:r>
      <w:r w:rsidRPr="00603BC0">
        <w:t>lab</w:t>
      </w:r>
      <w:r>
        <w:t>s</w:t>
      </w:r>
      <w:r w:rsidRPr="00603BC0">
        <w:t xml:space="preserve">.  Students are strongly encouraged to take a look at the material below </w:t>
      </w:r>
      <w:r w:rsidRPr="00603BC0">
        <w:rPr>
          <w:i/>
          <w:iCs/>
        </w:rPr>
        <w:t>before</w:t>
      </w:r>
      <w:r w:rsidRPr="00603BC0">
        <w:t xml:space="preserve"> coming to the lab, since knowing th</w:t>
      </w:r>
      <w:r>
        <w:t>is</w:t>
      </w:r>
      <w:r w:rsidRPr="00603BC0">
        <w:t xml:space="preserve"> material before you start will likely make task of completing the lab much faster and easier.</w:t>
      </w:r>
    </w:p>
    <w:p w:rsidR="00E146E5" w:rsidRPr="00E146E5" w:rsidRDefault="00E146E5" w:rsidP="00E146E5">
      <w:pPr>
        <w:pStyle w:val="Heading2"/>
      </w:pPr>
      <w:proofErr w:type="spellStart"/>
      <w:r w:rsidRPr="00E146E5">
        <w:t>Pthreads</w:t>
      </w:r>
      <w:proofErr w:type="spellEnd"/>
      <w:r w:rsidRPr="00E146E5">
        <w:t xml:space="preserve"> Library</w:t>
      </w:r>
    </w:p>
    <w:p w:rsidR="00E146E5" w:rsidRDefault="00E146E5" w:rsidP="00E146E5">
      <w:r>
        <w:t>Historically,</w:t>
      </w:r>
      <w:r>
        <w:t xml:space="preserve"> each hardware vendor had it</w:t>
      </w:r>
      <w:r>
        <w:t>s own proprietary threads implementation. This made writing portables threaded application a very challenging and difficult task and created the need for a standardized programming interface. Such a programming interface was specified for UNIX systems by the IEEE POSIX 1003.1c standard (1995) and it's called the POSIX Thre</w:t>
      </w:r>
      <w:r>
        <w:t>ads library (</w:t>
      </w:r>
      <w:proofErr w:type="spellStart"/>
      <w:r>
        <w:t>pthreads</w:t>
      </w:r>
      <w:proofErr w:type="spellEnd"/>
      <w:r>
        <w:t xml:space="preserve"> library).</w:t>
      </w:r>
    </w:p>
    <w:p w:rsidR="00E146E5" w:rsidRDefault="00E146E5" w:rsidP="00E146E5">
      <w:proofErr w:type="spellStart"/>
      <w:r>
        <w:t>Pthreads</w:t>
      </w:r>
      <w:proofErr w:type="spellEnd"/>
      <w:r>
        <w:t xml:space="preserve"> library consists of a set of C programming types and function calls implemented in the </w:t>
      </w:r>
      <w:proofErr w:type="spellStart"/>
      <w:r>
        <w:rPr>
          <w:rFonts w:ascii="Courier New" w:hAnsi="Courier New"/>
        </w:rPr>
        <w:t>pthread.h</w:t>
      </w:r>
      <w:proofErr w:type="spellEnd"/>
      <w:r>
        <w:t xml:space="preserve"> header file. These function calls can be gr</w:t>
      </w:r>
      <w:r>
        <w:t>ouped into three major classes:</w:t>
      </w:r>
    </w:p>
    <w:p w:rsidR="00E146E5" w:rsidRDefault="00E146E5" w:rsidP="00E146E5">
      <w:pPr>
        <w:numPr>
          <w:ilvl w:val="0"/>
          <w:numId w:val="29"/>
        </w:numPr>
        <w:tabs>
          <w:tab w:val="left" w:pos="720"/>
        </w:tabs>
        <w:suppressAutoHyphens/>
        <w:autoSpaceDE/>
        <w:autoSpaceDN/>
        <w:adjustRightInd/>
        <w:spacing w:after="0" w:line="240" w:lineRule="auto"/>
      </w:pPr>
      <w:proofErr w:type="gramStart"/>
      <w:r w:rsidRPr="00E146E5">
        <w:rPr>
          <w:rStyle w:val="Strong"/>
        </w:rPr>
        <w:t>thread</w:t>
      </w:r>
      <w:proofErr w:type="gramEnd"/>
      <w:r w:rsidRPr="00E146E5">
        <w:rPr>
          <w:rStyle w:val="Strong"/>
        </w:rPr>
        <w:t xml:space="preserve"> management</w:t>
      </w:r>
      <w:r>
        <w:t xml:space="preserve"> – class of functions responsible with creating, joining, detaching threads, setting and querying thread attributes.</w:t>
      </w:r>
    </w:p>
    <w:p w:rsidR="00E146E5" w:rsidRDefault="00E146E5" w:rsidP="00E146E5">
      <w:pPr>
        <w:numPr>
          <w:ilvl w:val="0"/>
          <w:numId w:val="29"/>
        </w:numPr>
        <w:tabs>
          <w:tab w:val="left" w:pos="720"/>
        </w:tabs>
        <w:suppressAutoHyphens/>
        <w:autoSpaceDE/>
        <w:autoSpaceDN/>
        <w:adjustRightInd/>
        <w:spacing w:after="0" w:line="240" w:lineRule="auto"/>
      </w:pPr>
      <w:proofErr w:type="spellStart"/>
      <w:proofErr w:type="gramStart"/>
      <w:r w:rsidRPr="00E146E5">
        <w:rPr>
          <w:rStyle w:val="Strong"/>
        </w:rPr>
        <w:t>mutexes</w:t>
      </w:r>
      <w:proofErr w:type="spellEnd"/>
      <w:proofErr w:type="gramEnd"/>
      <w:r>
        <w:t xml:space="preserve"> – functions dealing with a synchronization primitive called a </w:t>
      </w:r>
      <w:proofErr w:type="spellStart"/>
      <w:r>
        <w:t>mutex</w:t>
      </w:r>
      <w:proofErr w:type="spellEnd"/>
      <w:r>
        <w:t xml:space="preserve"> (mutual exclusion): creating, destroying, locking and unlocking </w:t>
      </w:r>
      <w:proofErr w:type="spellStart"/>
      <w:r>
        <w:t>mutexes</w:t>
      </w:r>
      <w:proofErr w:type="spellEnd"/>
      <w:r>
        <w:t>.</w:t>
      </w:r>
    </w:p>
    <w:p w:rsidR="00E146E5" w:rsidRDefault="00E146E5" w:rsidP="00E146E5">
      <w:pPr>
        <w:numPr>
          <w:ilvl w:val="0"/>
          <w:numId w:val="29"/>
        </w:numPr>
        <w:tabs>
          <w:tab w:val="left" w:pos="720"/>
        </w:tabs>
        <w:suppressAutoHyphens/>
        <w:autoSpaceDE/>
        <w:autoSpaceDN/>
        <w:adjustRightInd/>
        <w:spacing w:after="0" w:line="240" w:lineRule="auto"/>
      </w:pPr>
      <w:proofErr w:type="gramStart"/>
      <w:r w:rsidRPr="00E146E5">
        <w:rPr>
          <w:rStyle w:val="Strong"/>
        </w:rPr>
        <w:t>condition</w:t>
      </w:r>
      <w:proofErr w:type="gramEnd"/>
      <w:r w:rsidRPr="00E146E5">
        <w:rPr>
          <w:rStyle w:val="Strong"/>
        </w:rPr>
        <w:t xml:space="preserve"> variables</w:t>
      </w:r>
      <w:r>
        <w:t xml:space="preserve"> – class of functions that facilitate the communication between threads sharing a </w:t>
      </w:r>
      <w:proofErr w:type="spellStart"/>
      <w:r>
        <w:t>mutex</w:t>
      </w:r>
      <w:proofErr w:type="spellEnd"/>
      <w:r>
        <w:t>. They include functions for creating, destroying, waiting and signaling condition variables.</w:t>
      </w:r>
    </w:p>
    <w:p w:rsidR="00E146E5" w:rsidRDefault="00E146E5" w:rsidP="00E146E5">
      <w:pPr>
        <w:pStyle w:val="Heading2"/>
        <w:spacing w:before="240"/>
      </w:pPr>
      <w:r>
        <w:t>Creating a thread</w:t>
      </w:r>
    </w:p>
    <w:p w:rsidR="00E146E5" w:rsidRDefault="00E146E5" w:rsidP="00E146E5">
      <w:pPr>
        <w:spacing w:after="200"/>
      </w:pPr>
      <w:r>
        <w:t>A new thread is create</w:t>
      </w:r>
      <w:r>
        <w:t>d using the following function:</w:t>
      </w:r>
    </w:p>
    <w:p w:rsidR="00E146E5" w:rsidRDefault="00E146E5" w:rsidP="00E146E5">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pthread_create</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pthread_t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pthread_attr_t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attr</w:t>
      </w:r>
      <w:proofErr w:type="spellEnd"/>
      <w:r>
        <w:rPr>
          <w:rFonts w:ascii="Courier New" w:hAnsi="Courier New" w:cs="Courier New"/>
          <w:b/>
          <w:bCs/>
          <w:color w:val="000080"/>
          <w:sz w:val="20"/>
          <w:szCs w:val="20"/>
          <w:highlight w:val="white"/>
        </w:rPr>
        <w:t>,</w:t>
      </w:r>
    </w:p>
    <w:p w:rsidR="00E146E5" w:rsidRDefault="00E146E5" w:rsidP="00E146E5">
      <w:pPr>
        <w:pStyle w:val="code"/>
      </w:pPr>
      <w:r>
        <w:rPr>
          <w:rFonts w:ascii="Courier New" w:hAnsi="Courier New" w:cs="Courier New"/>
          <w:sz w:val="20"/>
          <w:highlight w:val="white"/>
        </w:rPr>
        <w:tab/>
      </w:r>
      <w:r>
        <w:rPr>
          <w:rFonts w:ascii="Courier New" w:hAnsi="Courier New" w:cs="Courier New"/>
          <w:sz w:val="20"/>
          <w:highlight w:val="white"/>
        </w:rPr>
        <w:tab/>
      </w:r>
      <w:r>
        <w:rPr>
          <w:rFonts w:ascii="Courier New" w:hAnsi="Courier New" w:cs="Courier New"/>
          <w:sz w:val="20"/>
          <w:highlight w:val="white"/>
        </w:rPr>
        <w:tab/>
        <w:t xml:space="preserve"> </w:t>
      </w: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start_routine</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arg</w:t>
      </w:r>
      <w:proofErr w:type="spellEnd"/>
      <w:r>
        <w:rPr>
          <w:rFonts w:ascii="Courier New" w:hAnsi="Courier New" w:cs="Courier New"/>
          <w:b/>
          <w:bCs/>
          <w:color w:val="000080"/>
          <w:sz w:val="20"/>
          <w:highlight w:val="white"/>
        </w:rPr>
        <w:t>);</w:t>
      </w:r>
    </w:p>
    <w:p w:rsidR="00E146E5" w:rsidRDefault="00E146E5" w:rsidP="00E146E5">
      <w:pPr>
        <w:spacing w:before="240"/>
      </w:pPr>
      <w:r>
        <w:t>This will create a new thread in the curren</w:t>
      </w:r>
      <w:r>
        <w:t xml:space="preserve">t process staring with </w:t>
      </w:r>
      <w:proofErr w:type="spellStart"/>
      <w:r w:rsidRPr="00E146E5">
        <w:rPr>
          <w:rStyle w:val="SubtitleChar"/>
        </w:rPr>
        <w:t>start_routine</w:t>
      </w:r>
      <w:proofErr w:type="spellEnd"/>
      <w:r>
        <w:t xml:space="preserve">. This function must take a </w:t>
      </w:r>
      <w:r w:rsidRPr="00E146E5">
        <w:rPr>
          <w:rStyle w:val="SubtitleChar"/>
        </w:rPr>
        <w:t>void*</w:t>
      </w:r>
      <w:r>
        <w:t xml:space="preserve"> parameter and return void*. </w:t>
      </w:r>
      <w:r>
        <w:t xml:space="preserve"> </w:t>
      </w:r>
      <w:r>
        <w:t xml:space="preserve">The </w:t>
      </w:r>
      <w:proofErr w:type="spellStart"/>
      <w:r w:rsidRPr="00E146E5">
        <w:rPr>
          <w:rStyle w:val="SubtitleChar"/>
        </w:rPr>
        <w:t>arg</w:t>
      </w:r>
      <w:proofErr w:type="spellEnd"/>
      <w:r>
        <w:t xml:space="preserve"> parameter will be passed to the </w:t>
      </w:r>
      <w:proofErr w:type="spellStart"/>
      <w:r w:rsidRPr="00E146E5">
        <w:rPr>
          <w:rStyle w:val="SubtitleChar"/>
        </w:rPr>
        <w:t>start_routine</w:t>
      </w:r>
      <w:proofErr w:type="spellEnd"/>
      <w:r>
        <w:t xml:space="preserve"> function when the thread starts. The first argument is a thread handler set by the </w:t>
      </w:r>
      <w:proofErr w:type="spellStart"/>
      <w:r w:rsidRPr="00E146E5">
        <w:rPr>
          <w:rStyle w:val="SubtitleChar"/>
        </w:rPr>
        <w:t>pthread_create</w:t>
      </w:r>
      <w:proofErr w:type="spellEnd"/>
      <w:r>
        <w:t xml:space="preserve"> function that can be used to reference the thread later and the second argument is used to specify various thread attributes. Usually this argument can be </w:t>
      </w:r>
      <w:r w:rsidRPr="00E146E5">
        <w:rPr>
          <w:rStyle w:val="SubtitleChar"/>
        </w:rPr>
        <w:t>NULL</w:t>
      </w:r>
      <w:r>
        <w:t xml:space="preserve"> in which case the default thread attributes are used.</w:t>
      </w:r>
    </w:p>
    <w:p w:rsidR="00E146E5" w:rsidRDefault="00E146E5" w:rsidP="00E146E5">
      <w:r>
        <w:lastRenderedPageBreak/>
        <w:t>A thread terminates when i</w:t>
      </w:r>
      <w:r>
        <w:t>t returns from it</w:t>
      </w:r>
      <w:r>
        <w:t xml:space="preserve">s </w:t>
      </w:r>
      <w:proofErr w:type="spellStart"/>
      <w:r w:rsidRPr="00E146E5">
        <w:rPr>
          <w:rStyle w:val="SubtitleChar"/>
        </w:rPr>
        <w:t>start_routine</w:t>
      </w:r>
      <w:proofErr w:type="spellEnd"/>
      <w:r>
        <w:t xml:space="preserve"> or may be explicitly terminate</w:t>
      </w:r>
      <w:r>
        <w:t>d using the following function:</w:t>
      </w:r>
    </w:p>
    <w:p w:rsidR="00E146E5" w:rsidRDefault="00E146E5" w:rsidP="00E146E5">
      <w:proofErr w:type="gramStart"/>
      <w:r>
        <w:rPr>
          <w:rFonts w:ascii="Courier New" w:hAnsi="Courier New" w:cs="Courier New"/>
          <w:color w:val="8000FF"/>
          <w:sz w:val="20"/>
          <w:szCs w:val="20"/>
          <w:highlight w:val="white"/>
        </w:rPr>
        <w:t>void</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pthread_exit</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value_ptr</w:t>
      </w:r>
      <w:proofErr w:type="spellEnd"/>
      <w:r>
        <w:rPr>
          <w:rFonts w:ascii="Courier New" w:hAnsi="Courier New" w:cs="Courier New"/>
          <w:b/>
          <w:bCs/>
          <w:color w:val="000080"/>
          <w:sz w:val="20"/>
          <w:szCs w:val="20"/>
          <w:highlight w:val="white"/>
        </w:rPr>
        <w:t>);</w:t>
      </w:r>
    </w:p>
    <w:p w:rsidR="00E146E5" w:rsidRDefault="00E146E5" w:rsidP="00E146E5">
      <w:r>
        <w:t xml:space="preserve">The </w:t>
      </w:r>
      <w:proofErr w:type="spellStart"/>
      <w:r w:rsidRPr="00E146E5">
        <w:rPr>
          <w:rStyle w:val="SubtitleChar"/>
        </w:rPr>
        <w:t>value_ptr</w:t>
      </w:r>
      <w:proofErr w:type="spellEnd"/>
      <w:r>
        <w:t xml:space="preserve"> argument is the termination value and it's made available on any subsequent join with the thread. A thread m</w:t>
      </w:r>
      <w:r>
        <w:t>a</w:t>
      </w:r>
      <w:r>
        <w:t>y be joined usi</w:t>
      </w:r>
      <w:r>
        <w:t>ng the following function call:</w:t>
      </w:r>
    </w:p>
    <w:p w:rsidR="00E146E5" w:rsidRDefault="00E146E5" w:rsidP="00E146E5">
      <w:pPr>
        <w:spacing w:before="240"/>
      </w:pPr>
      <w:r>
        <w:t xml:space="preserve">A call to </w:t>
      </w:r>
      <w:proofErr w:type="spellStart"/>
      <w:r>
        <w:t>pthread_join</w:t>
      </w:r>
      <w:proofErr w:type="spellEnd"/>
      <w:r>
        <w:t xml:space="preserve"> blocks the calling thread until the thread referenced by the first argument terminates and if the second argument is not NULL the thread return value is stored at that address.</w:t>
      </w:r>
    </w:p>
    <w:p w:rsidR="00E146E5" w:rsidRDefault="00E146E5" w:rsidP="00E146E5">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pthread_join</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pthread_t</w:t>
      </w:r>
      <w:proofErr w:type="spellEnd"/>
      <w:r>
        <w:rPr>
          <w:rFonts w:ascii="Courier New" w:hAnsi="Courier New" w:cs="Courier New"/>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value_ptr</w:t>
      </w:r>
      <w:proofErr w:type="spellEnd"/>
      <w:r>
        <w:rPr>
          <w:rFonts w:ascii="Courier New" w:hAnsi="Courier New" w:cs="Courier New"/>
          <w:b/>
          <w:bCs/>
          <w:color w:val="000080"/>
          <w:sz w:val="20"/>
          <w:szCs w:val="20"/>
          <w:highlight w:val="white"/>
        </w:rPr>
        <w:t>);</w:t>
      </w:r>
    </w:p>
    <w:p w:rsidR="00E146E5" w:rsidRDefault="00E146E5" w:rsidP="00E146E5">
      <w:pPr>
        <w:pStyle w:val="Heading2"/>
      </w:pPr>
      <w:r>
        <w:t>Synchronization primitives</w:t>
      </w:r>
    </w:p>
    <w:p w:rsidR="00E146E5" w:rsidRDefault="00E146E5" w:rsidP="00E146E5">
      <w:r>
        <w:t xml:space="preserve">Every modern kernel provides one or more synchronization primitives to enable application programmers to coordinate the behavior of multithreaded software.  Classic UNIX systems did not provide mechanisms for fine-grained multithreaded </w:t>
      </w:r>
      <w:proofErr w:type="gramStart"/>
      <w:r>
        <w:t>operation,</w:t>
      </w:r>
      <w:proofErr w:type="gramEnd"/>
      <w:r>
        <w:t xml:space="preserve"> the primary means for synchronizing pro</w:t>
      </w:r>
      <w:r>
        <w:t>cesses was pipes (and files).</w:t>
      </w:r>
    </w:p>
    <w:p w:rsidR="00E146E5" w:rsidRDefault="00E146E5" w:rsidP="00E146E5">
      <w:proofErr w:type="spellStart"/>
      <w:r>
        <w:t>Mutexes</w:t>
      </w:r>
      <w:proofErr w:type="spellEnd"/>
      <w:r>
        <w:t xml:space="preserve"> are basically locking mechanisms: to ensure only one thread operates in the critical section, a thread must first acquire the lock.  After the thread has the lock, no other thread can access the shared resource until the ot</w:t>
      </w:r>
      <w:r>
        <w:t xml:space="preserve">her thread releases it first.  </w:t>
      </w:r>
    </w:p>
    <w:p w:rsidR="00E146E5" w:rsidRDefault="00E146E5" w:rsidP="00E146E5">
      <w:r>
        <w:t xml:space="preserve">A </w:t>
      </w:r>
      <w:proofErr w:type="spellStart"/>
      <w:r>
        <w:t>mutex</w:t>
      </w:r>
      <w:proofErr w:type="spellEnd"/>
      <w:r>
        <w:t xml:space="preserve"> example </w:t>
      </w:r>
      <w:r>
        <w:t xml:space="preserve">is: </w:t>
      </w:r>
    </w:p>
    <w:p w:rsidR="00E146E5" w:rsidRDefault="00E146E5" w:rsidP="00E146E5">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notice the scope of variable and </w:t>
      </w:r>
      <w:proofErr w:type="spellStart"/>
      <w:r>
        <w:rPr>
          <w:rFonts w:ascii="Courier New" w:hAnsi="Courier New" w:cs="Courier New"/>
          <w:color w:val="008000"/>
          <w:sz w:val="20"/>
          <w:szCs w:val="20"/>
          <w:highlight w:val="white"/>
        </w:rPr>
        <w:t>mutex</w:t>
      </w:r>
      <w:proofErr w:type="spellEnd"/>
      <w:r>
        <w:rPr>
          <w:rFonts w:ascii="Courier New" w:hAnsi="Courier New" w:cs="Courier New"/>
          <w:color w:val="008000"/>
          <w:sz w:val="20"/>
          <w:szCs w:val="20"/>
          <w:highlight w:val="white"/>
        </w:rPr>
        <w:t xml:space="preserve"> are the same</w:t>
      </w:r>
    </w:p>
    <w:p w:rsidR="00E146E5" w:rsidRDefault="00E146E5" w:rsidP="00E146E5">
      <w:pPr>
        <w:widowControl/>
        <w:spacing w:after="0" w:line="240" w:lineRule="auto"/>
        <w:rPr>
          <w:rFonts w:ascii="Courier New" w:hAnsi="Courier New" w:cs="Courier New"/>
          <w:b/>
          <w:bCs/>
          <w:color w:val="000080"/>
          <w:sz w:val="20"/>
          <w:szCs w:val="20"/>
          <w:highlight w:val="white"/>
        </w:rPr>
      </w:pPr>
      <w:proofErr w:type="spellStart"/>
      <w:r>
        <w:rPr>
          <w:rFonts w:ascii="Courier New" w:hAnsi="Courier New" w:cs="Courier New"/>
          <w:sz w:val="20"/>
          <w:szCs w:val="20"/>
          <w:highlight w:val="white"/>
        </w:rPr>
        <w:t>pthread_mutex_t</w:t>
      </w:r>
      <w:proofErr w:type="spellEnd"/>
      <w:r>
        <w:rPr>
          <w:rFonts w:ascii="Courier New" w:hAnsi="Courier New" w:cs="Courier New"/>
          <w:sz w:val="20"/>
          <w:szCs w:val="20"/>
          <w:highlight w:val="white"/>
        </w:rPr>
        <w:t xml:space="preserve"> mutex1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PTHREAD_MUTEX_INITIALIZER</w:t>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p>
    <w:p w:rsidR="00E146E5" w:rsidRDefault="00E146E5" w:rsidP="00E146E5">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counter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p>
    <w:p w:rsidR="00E146E5" w:rsidRDefault="00E146E5" w:rsidP="00E146E5">
      <w:pPr>
        <w:widowControl/>
        <w:spacing w:after="0" w:line="240" w:lineRule="auto"/>
        <w:rPr>
          <w:rFonts w:ascii="Courier New" w:hAnsi="Courier New" w:cs="Courier New"/>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someFunction</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pthread_mutex_</w:t>
      </w:r>
      <w:proofErr w:type="gramStart"/>
      <w:r>
        <w:rPr>
          <w:rFonts w:ascii="Courier New" w:hAnsi="Courier New" w:cs="Courier New"/>
          <w:sz w:val="20"/>
          <w:szCs w:val="20"/>
          <w:highlight w:val="white"/>
        </w:rPr>
        <w:t>lock</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sz w:val="20"/>
          <w:szCs w:val="20"/>
          <w:highlight w:val="white"/>
        </w:rPr>
        <w:t xml:space="preserve">mutex1 </w:t>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p>
    <w:p w:rsidR="00E146E5" w:rsidRDefault="00E146E5" w:rsidP="00E146E5">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the counter variable is incremented in this critical section</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counter</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gramEnd"/>
    </w:p>
    <w:p w:rsidR="00E146E5" w:rsidRDefault="00E146E5" w:rsidP="00E146E5">
      <w:pPr>
        <w:widowControl/>
        <w:spacing w:after="0" w:line="240" w:lineRule="auto"/>
        <w:rPr>
          <w:rFonts w:ascii="Courier New" w:hAnsi="Courier New" w:cs="Courier New"/>
          <w:sz w:val="20"/>
          <w:szCs w:val="20"/>
          <w:highlight w:val="white"/>
        </w:rPr>
      </w:pP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pthread_mutex_</w:t>
      </w:r>
      <w:proofErr w:type="gramStart"/>
      <w:r>
        <w:rPr>
          <w:rFonts w:ascii="Courier New" w:hAnsi="Courier New" w:cs="Courier New"/>
          <w:sz w:val="20"/>
          <w:szCs w:val="20"/>
          <w:highlight w:val="white"/>
        </w:rPr>
        <w:t>unlock</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sz w:val="20"/>
          <w:szCs w:val="20"/>
          <w:highlight w:val="white"/>
        </w:rPr>
        <w:t xml:space="preserve">mutex1 </w:t>
      </w:r>
      <w:r>
        <w:rPr>
          <w:rFonts w:ascii="Courier New" w:hAnsi="Courier New" w:cs="Courier New"/>
          <w:b/>
          <w:bCs/>
          <w:color w:val="000080"/>
          <w:sz w:val="20"/>
          <w:szCs w:val="20"/>
          <w:highlight w:val="white"/>
        </w:rPr>
        <w:t>);</w:t>
      </w:r>
    </w:p>
    <w:p w:rsidR="00E146E5" w:rsidRDefault="00E146E5" w:rsidP="00E146E5">
      <w:r>
        <w:rPr>
          <w:rFonts w:ascii="Courier New" w:hAnsi="Courier New" w:cs="Courier New"/>
          <w:b/>
          <w:bCs/>
          <w:color w:val="000080"/>
          <w:sz w:val="20"/>
          <w:szCs w:val="20"/>
          <w:highlight w:val="white"/>
        </w:rPr>
        <w:t>}</w:t>
      </w:r>
      <w:r>
        <w:tab/>
      </w:r>
    </w:p>
    <w:p w:rsidR="00E146E5" w:rsidRDefault="00E146E5" w:rsidP="00E146E5">
      <w:r>
        <w:t xml:space="preserve">So, what to do if the lock can't be obtained because it is in use?  A simple solution is called a 'busy wait' (or spin locking).  Checking in a tight loop until the lock can be obtained – not a very efficient use of CPU time.  It is therefore preferable to block the thread until the lock has been released, but how do we coordinate between the threads?  The thread that has just unlocked the </w:t>
      </w:r>
      <w:proofErr w:type="spellStart"/>
      <w:r>
        <w:t>mutex</w:t>
      </w:r>
      <w:proofErr w:type="spellEnd"/>
      <w:r>
        <w:t xml:space="preserve"> needs a way to signal that the other thread -- currently blocked -- that it may now acquire the lock.   Looking at the </w:t>
      </w:r>
      <w:proofErr w:type="spellStart"/>
      <w:r>
        <w:t>pthread</w:t>
      </w:r>
      <w:proofErr w:type="spellEnd"/>
      <w:r>
        <w:t xml:space="preserve"> library y</w:t>
      </w:r>
      <w:r>
        <w:t xml:space="preserve">ou will notice the </w:t>
      </w:r>
      <w:proofErr w:type="spellStart"/>
      <w:r w:rsidRPr="00E146E5">
        <w:rPr>
          <w:rStyle w:val="SubtitleChar"/>
        </w:rPr>
        <w:t>pthread_cond_</w:t>
      </w:r>
      <w:proofErr w:type="gramStart"/>
      <w:r w:rsidRPr="00E146E5">
        <w:rPr>
          <w:rStyle w:val="SubtitleChar"/>
        </w:rPr>
        <w:t>signal</w:t>
      </w:r>
      <w:proofErr w:type="spellEnd"/>
      <w:r w:rsidRPr="00E146E5">
        <w:rPr>
          <w:rStyle w:val="SubtitleChar"/>
        </w:rPr>
        <w:t>(</w:t>
      </w:r>
      <w:proofErr w:type="gramEnd"/>
      <w:r w:rsidRPr="00E146E5">
        <w:rPr>
          <w:rStyle w:val="SubtitleChar"/>
        </w:rPr>
        <w:t>)</w:t>
      </w:r>
      <w:r>
        <w:t xml:space="preserve"> function call.  Reading</w:t>
      </w:r>
      <w:r>
        <w:t xml:space="preserve"> </w:t>
      </w:r>
      <w:r w:rsidRPr="00E146E5">
        <w:rPr>
          <w:rStyle w:val="SubtitleChar"/>
        </w:rPr>
        <w:t>man</w:t>
      </w:r>
      <w:r>
        <w:t xml:space="preserve"> pages you find that this call will unblock at least one of the threads that are blocked on a specified condition vari</w:t>
      </w:r>
      <w:r>
        <w:t>able (supplied as an argument).</w:t>
      </w:r>
    </w:p>
    <w:p w:rsidR="00E146E5" w:rsidRDefault="00E146E5" w:rsidP="00E146E5">
      <w:r>
        <w:lastRenderedPageBreak/>
        <w:t xml:space="preserve">In this example, the conditional </w:t>
      </w:r>
      <w:r>
        <w:t xml:space="preserve">signaling argument is of type </w:t>
      </w:r>
      <w:proofErr w:type="spellStart"/>
      <w:r w:rsidRPr="00E146E5">
        <w:rPr>
          <w:rStyle w:val="SubtitleChar"/>
        </w:rPr>
        <w:t>pthread_cond_t</w:t>
      </w:r>
      <w:proofErr w:type="spellEnd"/>
      <w:r>
        <w:t xml:space="preserve">. The </w:t>
      </w:r>
      <w:r w:rsidRPr="00E146E5">
        <w:rPr>
          <w:rStyle w:val="SubtitleChar"/>
        </w:rPr>
        <w:t>man</w:t>
      </w:r>
      <w:r>
        <w:t xml:space="preserve"> page will give you the inform</w:t>
      </w:r>
      <w:r>
        <w:t xml:space="preserve">ation on how to initialize it. </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E146E5" w:rsidRDefault="00E146E5" w:rsidP="00E146E5">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acquire lock</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pthread_mutex_</w:t>
      </w:r>
      <w:proofErr w:type="gramStart"/>
      <w:r>
        <w:rPr>
          <w:rFonts w:ascii="Courier New" w:hAnsi="Courier New" w:cs="Courier New"/>
          <w:sz w:val="20"/>
          <w:szCs w:val="20"/>
          <w:highlight w:val="white"/>
        </w:rPr>
        <w:t>lock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mutex</w:t>
      </w:r>
      <w:proofErr w:type="spellEnd"/>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E146E5" w:rsidRDefault="00E146E5" w:rsidP="00E146E5">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do some work on the shared buffer here</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E146E5" w:rsidRDefault="00E146E5" w:rsidP="00E146E5">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signal the other thread to un-block</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pthread_cond_</w:t>
      </w:r>
      <w:proofErr w:type="gramStart"/>
      <w:r>
        <w:rPr>
          <w:rFonts w:ascii="Courier New" w:hAnsi="Courier New" w:cs="Courier New"/>
          <w:sz w:val="20"/>
          <w:szCs w:val="20"/>
          <w:highlight w:val="white"/>
        </w:rPr>
        <w:t>signal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cond</w:t>
      </w:r>
      <w:proofErr w:type="spellEnd"/>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p>
    <w:p w:rsidR="00E146E5" w:rsidRDefault="00E146E5" w:rsidP="00E146E5">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release the lock</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pthread_mutex_</w:t>
      </w:r>
      <w:proofErr w:type="gramStart"/>
      <w:r>
        <w:rPr>
          <w:rFonts w:ascii="Courier New" w:hAnsi="Courier New" w:cs="Courier New"/>
          <w:sz w:val="20"/>
          <w:szCs w:val="20"/>
          <w:highlight w:val="white"/>
        </w:rPr>
        <w:t>unlock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mutex</w:t>
      </w:r>
      <w:proofErr w:type="spellEnd"/>
      <w:r>
        <w:rPr>
          <w:rFonts w:ascii="Courier New" w:hAnsi="Courier New" w:cs="Courier New"/>
          <w:b/>
          <w:bCs/>
          <w:color w:val="000080"/>
          <w:sz w:val="20"/>
          <w:szCs w:val="20"/>
          <w:highlight w:val="white"/>
        </w:rPr>
        <w:t>);</w:t>
      </w:r>
    </w:p>
    <w:p w:rsidR="00E146E5" w:rsidRDefault="00E146E5" w:rsidP="00E146E5">
      <w:r>
        <w:rPr>
          <w:rFonts w:ascii="Courier New" w:hAnsi="Courier New" w:cs="Courier New"/>
          <w:b/>
          <w:bCs/>
          <w:color w:val="000080"/>
          <w:sz w:val="20"/>
          <w:szCs w:val="20"/>
          <w:highlight w:val="white"/>
        </w:rPr>
        <w:t>}</w:t>
      </w:r>
    </w:p>
    <w:p w:rsidR="00E146E5" w:rsidRDefault="00E146E5" w:rsidP="00E146E5">
      <w:r>
        <w:t>If we think now at the problem we are trying to solve in this lab (the bounded-buffer problem), we need to find a way to synchronize the access to the shared buffer, to respect the filling and emptying of the data i</w:t>
      </w:r>
      <w:r>
        <w:t xml:space="preserve">n the buffer? How do we block </w:t>
      </w:r>
      <w:r>
        <w:t xml:space="preserve">the producer thread if the buffer is full? </w:t>
      </w:r>
      <w:r>
        <w:t xml:space="preserve"> </w:t>
      </w:r>
      <w:r>
        <w:t>What about the case w</w:t>
      </w:r>
      <w:r>
        <w:t>h</w:t>
      </w:r>
      <w:r>
        <w:t xml:space="preserve">ere the consumer is trying to read from a buffer that is empty?  Again we go back to the </w:t>
      </w:r>
      <w:proofErr w:type="spellStart"/>
      <w:r>
        <w:t>pthread</w:t>
      </w:r>
      <w:proofErr w:type="spellEnd"/>
      <w:r>
        <w:t xml:space="preserve"> library and find two methods for blocking, or waiting: </w:t>
      </w:r>
      <w:proofErr w:type="spellStart"/>
      <w:r w:rsidRPr="00E146E5">
        <w:rPr>
          <w:rStyle w:val="SubtitleChar"/>
        </w:rPr>
        <w:t>pthread_cond_</w:t>
      </w:r>
      <w:proofErr w:type="gramStart"/>
      <w:r w:rsidRPr="00E146E5">
        <w:rPr>
          <w:rStyle w:val="SubtitleChar"/>
        </w:rPr>
        <w:t>wait</w:t>
      </w:r>
      <w:proofErr w:type="spellEnd"/>
      <w:r w:rsidRPr="00E146E5">
        <w:rPr>
          <w:rStyle w:val="SubtitleChar"/>
        </w:rPr>
        <w:t>(</w:t>
      </w:r>
      <w:proofErr w:type="gramEnd"/>
      <w:r w:rsidRPr="00E146E5">
        <w:rPr>
          <w:rStyle w:val="SubtitleChar"/>
        </w:rPr>
        <w:t>)</w:t>
      </w:r>
      <w:r>
        <w:t xml:space="preserve"> and </w:t>
      </w:r>
      <w:proofErr w:type="spellStart"/>
      <w:r w:rsidRPr="00E146E5">
        <w:rPr>
          <w:rStyle w:val="SubtitleChar"/>
        </w:rPr>
        <w:t>pthread_cond_timedwait</w:t>
      </w:r>
      <w:proofErr w:type="spellEnd"/>
      <w:r w:rsidRPr="00E146E5">
        <w:rPr>
          <w:rStyle w:val="SubtitleChar"/>
        </w:rPr>
        <w:t>()</w:t>
      </w:r>
      <w:r>
        <w:t xml:space="preserve">. It's your job to read the manual pages and figure out how they </w:t>
      </w:r>
      <w:r>
        <w:t>work and how they must be used.</w:t>
      </w:r>
    </w:p>
    <w:p w:rsidR="00E146E5" w:rsidRDefault="00E146E5" w:rsidP="00E146E5">
      <w:r>
        <w:t xml:space="preserve">In the following code fragment, the producer has just acquired the lock, and needs to add new items to the buffer.  Notice where the </w:t>
      </w:r>
      <w:proofErr w:type="spellStart"/>
      <w:r w:rsidRPr="00E146E5">
        <w:rPr>
          <w:rStyle w:val="SubtitleChar"/>
        </w:rPr>
        <w:t>pthread_cond_</w:t>
      </w:r>
      <w:proofErr w:type="gramStart"/>
      <w:r w:rsidRPr="00E146E5">
        <w:rPr>
          <w:rStyle w:val="SubtitleChar"/>
        </w:rPr>
        <w:t>wait</w:t>
      </w:r>
      <w:proofErr w:type="spellEnd"/>
      <w:r w:rsidRPr="00E146E5">
        <w:rPr>
          <w:rStyle w:val="SubtitleChar"/>
        </w:rPr>
        <w:t>(</w:t>
      </w:r>
      <w:proofErr w:type="gramEnd"/>
      <w:r w:rsidRPr="00E146E5">
        <w:rPr>
          <w:rStyle w:val="SubtitleChar"/>
        </w:rPr>
        <w:t>)</w:t>
      </w:r>
      <w:r>
        <w:t xml:space="preserve"> is used. Why so you think the call to </w:t>
      </w:r>
      <w:proofErr w:type="spellStart"/>
      <w:r w:rsidRPr="00E146E5">
        <w:rPr>
          <w:rStyle w:val="SubtitleChar"/>
        </w:rPr>
        <w:t>pthread_cond_</w:t>
      </w:r>
      <w:proofErr w:type="gramStart"/>
      <w:r w:rsidRPr="00E146E5">
        <w:rPr>
          <w:rStyle w:val="SubtitleChar"/>
        </w:rPr>
        <w:t>wait</w:t>
      </w:r>
      <w:proofErr w:type="spellEnd"/>
      <w:r w:rsidRPr="00E146E5">
        <w:rPr>
          <w:rStyle w:val="SubtitleChar"/>
        </w:rPr>
        <w:t>(</w:t>
      </w:r>
      <w:proofErr w:type="gramEnd"/>
      <w:r w:rsidRPr="00E146E5">
        <w:rPr>
          <w:rStyle w:val="SubtitleChar"/>
        </w:rPr>
        <w:t>)</w:t>
      </w:r>
      <w:r>
        <w:t xml:space="preserve"> must be placed within a while loop?</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E146E5" w:rsidRDefault="00E146E5" w:rsidP="00E146E5">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debug info </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occupied</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sz w:val="20"/>
          <w:szCs w:val="20"/>
          <w:highlight w:val="white"/>
        </w:rPr>
        <w:t xml:space="preserve"> BSIZE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"producer waiting, full buffer ... \n"</w:t>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w:t>
      </w:r>
    </w:p>
    <w:p w:rsidR="00E146E5" w:rsidRDefault="00E146E5" w:rsidP="00E146E5">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wait condition      </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occupied</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sz w:val="20"/>
          <w:szCs w:val="20"/>
          <w:highlight w:val="white"/>
        </w:rPr>
        <w:t xml:space="preserve"> BSIZE</w:t>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pthread_cond_</w:t>
      </w:r>
      <w:proofErr w:type="gramStart"/>
      <w:r>
        <w:rPr>
          <w:rFonts w:ascii="Courier New" w:hAnsi="Courier New" w:cs="Courier New"/>
          <w:sz w:val="20"/>
          <w:szCs w:val="20"/>
          <w:highlight w:val="white"/>
        </w:rPr>
        <w:t>wait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less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mutex</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p>
    <w:p w:rsidR="00E146E5" w:rsidRDefault="00E146E5" w:rsidP="00E146E5">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add to the buffer </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buf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nextin</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item</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nextin</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BSIZE</w:t>
      </w:r>
      <w:r>
        <w:rPr>
          <w:rFonts w:ascii="Courier New" w:hAnsi="Courier New" w:cs="Courier New"/>
          <w:b/>
          <w:bCs/>
          <w:color w:val="000080"/>
          <w:sz w:val="20"/>
          <w:szCs w:val="20"/>
          <w:highlight w:val="white"/>
        </w:rPr>
        <w:t>;</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occupied</w:t>
      </w:r>
      <w:proofErr w:type="spellEnd"/>
      <w:proofErr w:type="gram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E146E5" w:rsidRDefault="00E146E5" w:rsidP="00E146E5">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E146E5" w:rsidRDefault="00E146E5" w:rsidP="00E146E5">
      <w:pPr>
        <w:widowControl/>
        <w:spacing w:after="0" w:line="240" w:lineRule="auto"/>
        <w:rPr>
          <w:sz w:val="36"/>
          <w:szCs w:val="32"/>
          <w:u w:val="single"/>
        </w:rPr>
      </w:pPr>
      <w:r>
        <w:rPr>
          <w:rFonts w:ascii="Courier New" w:hAnsi="Courier New" w:cs="Courier New"/>
          <w:b/>
          <w:bCs/>
          <w:color w:val="000080"/>
          <w:sz w:val="20"/>
          <w:szCs w:val="20"/>
          <w:highlight w:val="white"/>
        </w:rPr>
        <w:t>}</w:t>
      </w:r>
      <w:r>
        <w:br w:type="page"/>
      </w:r>
    </w:p>
    <w:p w:rsidR="00E146E5" w:rsidRDefault="00E146E5" w:rsidP="00E146E5">
      <w:pPr>
        <w:pStyle w:val="Heading1"/>
        <w:spacing w:before="240"/>
      </w:pPr>
      <w:r>
        <w:lastRenderedPageBreak/>
        <w:t>Procedure</w:t>
      </w:r>
    </w:p>
    <w:p w:rsidR="00E146E5" w:rsidRDefault="00E146E5" w:rsidP="00E146E5">
      <w:pPr>
        <w:pStyle w:val="Heading2"/>
      </w:pPr>
      <w:r>
        <w:t>Part A</w:t>
      </w:r>
    </w:p>
    <w:p w:rsidR="00E146E5" w:rsidRDefault="00E146E5" w:rsidP="00E146E5">
      <w:r>
        <w:t>Solve the bounded buffer problem.  You may use the following code skeleton to get you started:</w:t>
      </w:r>
    </w:p>
    <w:p w:rsidR="00E146E5" w:rsidRPr="004E3C2E" w:rsidRDefault="00E146E5" w:rsidP="00E146E5">
      <w:pPr>
        <w:spacing w:before="240" w:after="0"/>
        <w:ind w:left="-113"/>
        <w:rPr>
          <w:rStyle w:val="Strong"/>
          <w:b w:val="0"/>
          <w:bCs w:val="0"/>
          <w:i/>
          <w:iCs/>
          <w:color w:val="808080" w:themeColor="text1" w:themeTint="7F"/>
          <w:sz w:val="20"/>
        </w:rPr>
      </w:pPr>
      <w:r w:rsidRPr="004E3C2E">
        <w:rPr>
          <w:rStyle w:val="SubtleEmphasis"/>
          <w:b/>
          <w:sz w:val="20"/>
        </w:rPr>
        <w:t xml:space="preserve">File: </w:t>
      </w:r>
      <w:proofErr w:type="spellStart"/>
      <w:r w:rsidR="00206B90">
        <w:rPr>
          <w:rStyle w:val="SubtleEmphasis"/>
          <w:b/>
          <w:sz w:val="20"/>
        </w:rPr>
        <w:t>bbuffer</w:t>
      </w:r>
      <w:r w:rsidRPr="004E3C2E">
        <w:rPr>
          <w:rStyle w:val="SubtleEmphasis"/>
          <w:b/>
          <w:sz w:val="20"/>
        </w:rPr>
        <w:t>.c</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E146E5" w:rsidTr="00AA2FC8">
        <w:tc>
          <w:tcPr>
            <w:tcW w:w="9576" w:type="dxa"/>
          </w:tcPr>
          <w:p w:rsidR="00206B90" w:rsidRDefault="00206B90" w:rsidP="00206B90">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pthread.h</w:t>
            </w:r>
            <w:proofErr w:type="spellEnd"/>
            <w:r>
              <w:rPr>
                <w:rFonts w:ascii="Courier New" w:hAnsi="Courier New" w:cs="Courier New"/>
                <w:color w:val="804000"/>
                <w:sz w:val="20"/>
                <w:szCs w:val="20"/>
                <w:highlight w:val="white"/>
              </w:rPr>
              <w:t>&gt;</w:t>
            </w:r>
          </w:p>
          <w:p w:rsidR="00206B90" w:rsidRDefault="00206B90" w:rsidP="00206B90">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shared buffer, adjust this size and notice the interleaving</w:t>
            </w:r>
          </w:p>
          <w:p w:rsidR="00206B90" w:rsidRDefault="00206B90" w:rsidP="00206B90">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BSIZE 3</w:t>
            </w:r>
          </w:p>
          <w:p w:rsidR="00206B90" w:rsidRDefault="00206B90" w:rsidP="00206B90">
            <w:pPr>
              <w:widowControl/>
              <w:spacing w:after="0" w:line="240" w:lineRule="auto"/>
              <w:rPr>
                <w:rFonts w:ascii="Courier New" w:hAnsi="Courier New" w:cs="Courier New"/>
                <w:sz w:val="20"/>
                <w:szCs w:val="20"/>
                <w:highlight w:val="white"/>
              </w:rPr>
            </w:pPr>
            <w:proofErr w:type="spellStart"/>
            <w:r>
              <w:rPr>
                <w:rFonts w:ascii="Courier New" w:hAnsi="Courier New" w:cs="Courier New"/>
                <w:b/>
                <w:bCs/>
                <w:color w:val="0000FF"/>
                <w:sz w:val="20"/>
                <w:szCs w:val="20"/>
                <w:highlight w:val="white"/>
              </w:rPr>
              <w:t>typedef</w:t>
            </w:r>
            <w:proofErr w:type="spellEnd"/>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buf</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BSIZE</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occupied</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nextin</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nextout</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pthread_mutex_t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mutex</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pthread_cond_t</w:t>
            </w:r>
            <w:proofErr w:type="spellEnd"/>
            <w:r>
              <w:rPr>
                <w:rFonts w:ascii="Courier New" w:hAnsi="Courier New" w:cs="Courier New"/>
                <w:sz w:val="20"/>
                <w:szCs w:val="20"/>
                <w:highlight w:val="white"/>
              </w:rPr>
              <w:t xml:space="preserve"> more</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pthread_cond_t</w:t>
            </w:r>
            <w:proofErr w:type="spellEnd"/>
            <w:r>
              <w:rPr>
                <w:rFonts w:ascii="Courier New" w:hAnsi="Courier New" w:cs="Courier New"/>
                <w:sz w:val="20"/>
                <w:szCs w:val="20"/>
                <w:highlight w:val="white"/>
              </w:rPr>
              <w:t xml:space="preserve"> less</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buffer_t</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buffer_t</w:t>
            </w:r>
            <w:proofErr w:type="spellEnd"/>
            <w:r>
              <w:rPr>
                <w:rFonts w:ascii="Courier New" w:hAnsi="Courier New" w:cs="Courier New"/>
                <w:sz w:val="20"/>
                <w:szCs w:val="20"/>
                <w:highlight w:val="white"/>
              </w:rPr>
              <w:t xml:space="preserve"> buffer</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running flag for thread termination</w:t>
            </w:r>
          </w:p>
          <w:p w:rsidR="00206B90" w:rsidRDefault="00206B90" w:rsidP="00206B90">
            <w:pPr>
              <w:widowControl/>
              <w:spacing w:after="0" w:line="240" w:lineRule="auto"/>
              <w:rPr>
                <w:rFonts w:ascii="Courier New" w:hAnsi="Courier New" w:cs="Courier New"/>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done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sleep_time</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threads, and pointers to associated functions</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producerFunction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consumerFunction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pthread_t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producerThread</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pthread_t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consumerThread</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program entry point</w:t>
            </w: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sanity check</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argc</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useage</w:t>
            </w:r>
            <w:proofErr w:type="spellEnd"/>
            <w:r>
              <w:rPr>
                <w:rFonts w:ascii="Courier New" w:hAnsi="Courier New" w:cs="Courier New"/>
                <w:color w:val="808080"/>
                <w:sz w:val="20"/>
                <w:szCs w:val="20"/>
                <w:highlight w:val="white"/>
              </w:rPr>
              <w:t xml:space="preserve">: bound </w:t>
            </w:r>
            <w:proofErr w:type="spellStart"/>
            <w:r>
              <w:rPr>
                <w:rFonts w:ascii="Courier New" w:hAnsi="Courier New" w:cs="Courier New"/>
                <w:color w:val="808080"/>
                <w:sz w:val="20"/>
                <w:szCs w:val="20"/>
                <w:highlight w:val="white"/>
              </w:rPr>
              <w:t>sleeptime</w:t>
            </w:r>
            <w:proofErr w:type="spellEnd"/>
            <w:r>
              <w:rPr>
                <w:rFonts w:ascii="Courier New" w:hAnsi="Courier New" w:cs="Courier New"/>
                <w:color w:val="808080"/>
                <w:sz w:val="20"/>
                <w:szCs w:val="20"/>
                <w:highlight w:val="white"/>
              </w:rPr>
              <w:t xml:space="preserve">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get parameters</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sleep_time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atoi</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pthread_cond_init</w:t>
            </w:r>
            <w:proofErr w:type="spell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more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pthread_cond_init</w:t>
            </w:r>
            <w:proofErr w:type="spell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less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pthread_create</w:t>
            </w:r>
            <w:proofErr w:type="spell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consumerThread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consumerFunction</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pthread_create</w:t>
            </w:r>
            <w:proofErr w:type="spell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producerThread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producerFunction</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pthread_join</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consumerThread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pthread_join</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producerThread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lastRenderedPageBreak/>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"main() exiting properly, both threads have terminated.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producerFunction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parm</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"producer starting...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objects to produce, place in buffer for the consumer</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gramStart"/>
            <w:r>
              <w:rPr>
                <w:rFonts w:ascii="Courier New" w:hAnsi="Courier New" w:cs="Courier New"/>
                <w:color w:val="8000FF"/>
                <w:sz w:val="20"/>
                <w:szCs w:val="20"/>
                <w:highlight w:val="white"/>
              </w:rPr>
              <w:t>char</w:t>
            </w:r>
            <w:proofErr w:type="gramEnd"/>
            <w:r>
              <w:rPr>
                <w:rFonts w:ascii="Courier New" w:hAnsi="Courier New" w:cs="Courier New"/>
                <w:sz w:val="20"/>
                <w:szCs w:val="20"/>
                <w:highlight w:val="white"/>
              </w:rPr>
              <w:t xml:space="preserve"> item</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8080"/>
                <w:sz w:val="20"/>
                <w:szCs w:val="20"/>
                <w:highlight w:val="white"/>
              </w:rPr>
              <w:t>"More than meets the eye!"</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done producing when end of null terminated string</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item</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acquire lock</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"producer has the lock.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debug info</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"producer waiting, full buffer ...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wait condition</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pthread_cond_wait</w:t>
            </w:r>
            <w:proofErr w:type="spell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less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mutex</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add to the buffer</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debug info</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"producing object number: %</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 xml:space="preserve"> [%c]\n"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item</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signal the producer, release the lock</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tell consumer we are no longer producing more items</w:t>
            </w: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by setting the </w:t>
            </w:r>
            <w:proofErr w:type="spellStart"/>
            <w:r>
              <w:rPr>
                <w:rFonts w:ascii="Courier New" w:hAnsi="Courier New" w:cs="Courier New"/>
                <w:color w:val="008000"/>
                <w:sz w:val="20"/>
                <w:szCs w:val="20"/>
                <w:highlight w:val="white"/>
              </w:rPr>
              <w:t>done</w:t>
            </w:r>
            <w:proofErr w:type="spellEnd"/>
            <w:r>
              <w:rPr>
                <w:rFonts w:ascii="Courier New" w:hAnsi="Courier New" w:cs="Courier New"/>
                <w:color w:val="008000"/>
                <w:sz w:val="20"/>
                <w:szCs w:val="20"/>
                <w:highlight w:val="white"/>
              </w:rPr>
              <w:t xml:space="preserve"> flag if this is the last element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 xml:space="preserve">done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impose a delay to show mutual exclusion</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sleep</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sleep_time</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"producer exiting.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pthread_exit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consumerFunction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parm</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"consumer starting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item</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is the producer still running?</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acquire lock</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pthread_mutex_lock</w:t>
            </w:r>
            <w:proofErr w:type="spell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mutex</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"consumer has the lock.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debug info</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"consumer waiting, empty buffer ...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wait condition</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pthread_cond_</w:t>
            </w:r>
            <w:proofErr w:type="gramStart"/>
            <w:r>
              <w:rPr>
                <w:rFonts w:ascii="Courier New" w:hAnsi="Courier New" w:cs="Courier New"/>
                <w:sz w:val="20"/>
                <w:szCs w:val="20"/>
                <w:highlight w:val="white"/>
              </w:rPr>
              <w:t>wait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consume from buffer by displaying to the terminal</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item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buf</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nextout</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"consuming object number %</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 xml:space="preserve"> [%c]\n"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item</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now there is room in the buffer for the producer to add</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signal the producer, and release the lock</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"consumer exiting. \n"</w:t>
            </w:r>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pthread_exit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146E5" w:rsidRPr="00125159" w:rsidRDefault="00206B90" w:rsidP="00206B90">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c>
      </w:tr>
    </w:tbl>
    <w:p w:rsidR="00E146E5" w:rsidRDefault="00E146E5" w:rsidP="00E146E5"/>
    <w:p w:rsidR="00E146E5" w:rsidRDefault="00E146E5" w:rsidP="00206B90">
      <w:pPr>
        <w:pStyle w:val="Heading2"/>
      </w:pPr>
      <w:r>
        <w:t>Part B</w:t>
      </w:r>
    </w:p>
    <w:p w:rsidR="00E146E5" w:rsidRDefault="00E146E5" w:rsidP="00E146E5">
      <w:r>
        <w:t xml:space="preserve">Now modify the BSIZE value and explain the difference in the output in a short paragraph.  Next reverse the order of these lines in both producer and consumer, and explain the difference in output in a short paragraph.  Which order makes more sense and works properly? </w:t>
      </w: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signal the other thread to un-block  </w:t>
      </w:r>
    </w:p>
    <w:p w:rsidR="00206B90" w:rsidRDefault="00206B90" w:rsidP="00206B90">
      <w:pPr>
        <w:widowControl/>
        <w:spacing w:after="0"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pthread_cond_</w:t>
      </w:r>
      <w:proofErr w:type="gramStart"/>
      <w:r>
        <w:rPr>
          <w:rFonts w:ascii="Courier New" w:hAnsi="Courier New" w:cs="Courier New"/>
          <w:sz w:val="20"/>
          <w:szCs w:val="20"/>
          <w:highlight w:val="white"/>
        </w:rPr>
        <w:t>signal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xxx</w:t>
      </w:r>
      <w:proofErr w:type="spellEnd"/>
      <w:r>
        <w:rPr>
          <w:rFonts w:ascii="Courier New" w:hAnsi="Courier New" w:cs="Courier New"/>
          <w:b/>
          <w:bCs/>
          <w:color w:val="000080"/>
          <w:sz w:val="20"/>
          <w:szCs w:val="20"/>
          <w:highlight w:val="white"/>
        </w:rPr>
        <w:t>));</w:t>
      </w:r>
    </w:p>
    <w:p w:rsidR="00206B90" w:rsidRDefault="00206B90" w:rsidP="00206B90">
      <w:pPr>
        <w:widowControl/>
        <w:spacing w:after="0" w:line="240" w:lineRule="auto"/>
        <w:rPr>
          <w:rFonts w:ascii="Courier New" w:hAnsi="Courier New" w:cs="Courier New"/>
          <w:sz w:val="20"/>
          <w:szCs w:val="20"/>
          <w:highlight w:val="white"/>
        </w:rPr>
      </w:pPr>
    </w:p>
    <w:p w:rsidR="00206B90" w:rsidRDefault="00206B90" w:rsidP="00206B90">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release the lock </w:t>
      </w:r>
    </w:p>
    <w:p w:rsidR="00E146E5" w:rsidRDefault="00206B90" w:rsidP="00206B90">
      <w:proofErr w:type="spellStart"/>
      <w:r>
        <w:rPr>
          <w:rFonts w:ascii="Courier New" w:hAnsi="Courier New" w:cs="Courier New"/>
          <w:sz w:val="20"/>
          <w:szCs w:val="20"/>
          <w:highlight w:val="white"/>
        </w:rPr>
        <w:t>pthread_mutex_</w:t>
      </w:r>
      <w:proofErr w:type="gramStart"/>
      <w:r>
        <w:rPr>
          <w:rFonts w:ascii="Courier New" w:hAnsi="Courier New" w:cs="Courier New"/>
          <w:sz w:val="20"/>
          <w:szCs w:val="20"/>
          <w:highlight w:val="white"/>
        </w:rPr>
        <w:t>unlock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mutex</w:t>
      </w:r>
      <w:proofErr w:type="spellEnd"/>
      <w:r>
        <w:rPr>
          <w:rFonts w:ascii="Courier New" w:hAnsi="Courier New" w:cs="Courier New"/>
          <w:b/>
          <w:bCs/>
          <w:color w:val="000080"/>
          <w:sz w:val="20"/>
          <w:szCs w:val="20"/>
          <w:highlight w:val="white"/>
        </w:rPr>
        <w:t>));</w:t>
      </w:r>
    </w:p>
    <w:p w:rsidR="00E146E5" w:rsidRDefault="00E146E5" w:rsidP="00206B90">
      <w:pPr>
        <w:pStyle w:val="Heading2"/>
      </w:pPr>
      <w:r>
        <w:t xml:space="preserve">Part C </w:t>
      </w:r>
    </w:p>
    <w:p w:rsidR="00E146E5" w:rsidRDefault="00E146E5" w:rsidP="00E146E5">
      <w:r>
        <w:t>To ensure that the sleep call in the producer thread doesn't alter the mutual exclusion, create a batch/script file to run your progra</w:t>
      </w:r>
      <w:r w:rsidR="00206B90">
        <w:t xml:space="preserve">m with different delay times.  </w:t>
      </w:r>
    </w:p>
    <w:p w:rsidR="00E146E5" w:rsidRDefault="00E146E5" w:rsidP="00E146E5">
      <w:r>
        <w:t>Example only, your progra</w:t>
      </w:r>
      <w:r w:rsidR="00206B90">
        <w:t xml:space="preserve">m may take different augments. </w:t>
      </w:r>
    </w:p>
    <w:p w:rsidR="00E146E5" w:rsidRPr="00206B90" w:rsidRDefault="00E146E5" w:rsidP="00206B90">
      <w:pPr>
        <w:pStyle w:val="Subtitle"/>
        <w:contextualSpacing/>
        <w:rPr>
          <w:sz w:val="22"/>
        </w:rPr>
      </w:pPr>
      <w:proofErr w:type="gramStart"/>
      <w:r w:rsidRPr="00206B90">
        <w:rPr>
          <w:sz w:val="22"/>
        </w:rPr>
        <w:t>&gt; .</w:t>
      </w:r>
      <w:proofErr w:type="gramEnd"/>
      <w:r w:rsidRPr="00206B90">
        <w:rPr>
          <w:sz w:val="22"/>
        </w:rPr>
        <w:t>/bound 0 &gt; t0</w:t>
      </w:r>
    </w:p>
    <w:p w:rsidR="00E146E5" w:rsidRPr="00206B90" w:rsidRDefault="00E146E5" w:rsidP="00206B90">
      <w:pPr>
        <w:pStyle w:val="Subtitle"/>
        <w:contextualSpacing/>
        <w:rPr>
          <w:sz w:val="22"/>
        </w:rPr>
      </w:pPr>
      <w:proofErr w:type="gramStart"/>
      <w:r w:rsidRPr="00206B90">
        <w:rPr>
          <w:sz w:val="22"/>
        </w:rPr>
        <w:t>&gt; .</w:t>
      </w:r>
      <w:proofErr w:type="gramEnd"/>
      <w:r w:rsidRPr="00206B90">
        <w:rPr>
          <w:sz w:val="22"/>
        </w:rPr>
        <w:t>/bound 1 &gt; t1</w:t>
      </w:r>
    </w:p>
    <w:p w:rsidR="00E146E5" w:rsidRPr="00206B90" w:rsidRDefault="00E146E5" w:rsidP="00206B90">
      <w:pPr>
        <w:pStyle w:val="Subtitle"/>
        <w:contextualSpacing/>
        <w:rPr>
          <w:sz w:val="22"/>
        </w:rPr>
      </w:pPr>
      <w:r w:rsidRPr="00206B90">
        <w:rPr>
          <w:sz w:val="22"/>
        </w:rPr>
        <w:t xml:space="preserve">&gt; </w:t>
      </w:r>
      <w:proofErr w:type="gramStart"/>
      <w:r w:rsidRPr="00206B90">
        <w:rPr>
          <w:sz w:val="22"/>
        </w:rPr>
        <w:t>diff</w:t>
      </w:r>
      <w:proofErr w:type="gramEnd"/>
      <w:r w:rsidRPr="00206B90">
        <w:rPr>
          <w:sz w:val="22"/>
        </w:rPr>
        <w:t xml:space="preserve"> t0 t1 </w:t>
      </w:r>
    </w:p>
    <w:p w:rsidR="00E146E5" w:rsidRDefault="00E146E5" w:rsidP="00E146E5">
      <w:r>
        <w:lastRenderedPageBreak/>
        <w:t>If a device was producing data at random and in bursts, you must be sure that the rest of the system has no effect on your code.  Modify your sleep call to be random to simulate a real device</w:t>
      </w:r>
      <w:r w:rsidR="00206B90">
        <w:t>.</w:t>
      </w:r>
      <w:r>
        <w:t xml:space="preserve"> </w:t>
      </w:r>
      <w:r w:rsidR="00206B90">
        <w:t xml:space="preserve"> D</w:t>
      </w:r>
      <w:r>
        <w:t xml:space="preserve">oes it produce a different output file?  </w:t>
      </w:r>
    </w:p>
    <w:p w:rsidR="00E146E5" w:rsidRDefault="00E146E5" w:rsidP="00E146E5">
      <w:r>
        <w:t xml:space="preserve">You will call your program as follows for a random sleep time. </w:t>
      </w:r>
    </w:p>
    <w:p w:rsidR="00E146E5" w:rsidRPr="00206B90" w:rsidRDefault="00E146E5" w:rsidP="00206B90">
      <w:pPr>
        <w:pStyle w:val="Subtitle"/>
        <w:rPr>
          <w:sz w:val="22"/>
        </w:rPr>
      </w:pPr>
      <w:r w:rsidRPr="00206B90">
        <w:rPr>
          <w:sz w:val="22"/>
        </w:rPr>
        <w:t xml:space="preserve">&gt; </w:t>
      </w:r>
      <w:proofErr w:type="gramStart"/>
      <w:r w:rsidRPr="00206B90">
        <w:rPr>
          <w:sz w:val="22"/>
        </w:rPr>
        <w:t>bound</w:t>
      </w:r>
      <w:proofErr w:type="gramEnd"/>
      <w:r w:rsidRPr="00206B90">
        <w:rPr>
          <w:sz w:val="22"/>
        </w:rPr>
        <w:t xml:space="preserve"> -r 3 </w:t>
      </w:r>
    </w:p>
    <w:p w:rsidR="00E146E5" w:rsidRDefault="00E146E5" w:rsidP="00E146E5">
      <w:proofErr w:type="gramStart"/>
      <w:r>
        <w:t>which</w:t>
      </w:r>
      <w:proofErr w:type="gramEnd"/>
      <w:r>
        <w:t xml:space="preserve"> would use a random delay between</w:t>
      </w:r>
      <w:r w:rsidR="00206B90">
        <w:t xml:space="preserve"> 0 and 3 seconds. </w:t>
      </w:r>
    </w:p>
    <w:p w:rsidR="004B338C" w:rsidRPr="004B338C" w:rsidRDefault="00206B90" w:rsidP="004B338C">
      <w:r>
        <w:t xml:space="preserve">To do this, use the </w:t>
      </w:r>
      <w:r w:rsidRPr="00206B90">
        <w:rPr>
          <w:rStyle w:val="SubtitleChar"/>
        </w:rPr>
        <w:t>diff</w:t>
      </w:r>
      <w:r w:rsidR="00E146E5">
        <w:t xml:space="preserve"> utility against your output from your program.  If </w:t>
      </w:r>
      <w:r>
        <w:t xml:space="preserve">you’re not </w:t>
      </w:r>
      <w:r w:rsidR="00E146E5">
        <w:t>familiar wi</w:t>
      </w:r>
      <w:r>
        <w:t xml:space="preserve">th this utility, check the </w:t>
      </w:r>
      <w:r w:rsidR="00E146E5" w:rsidRPr="00206B90">
        <w:rPr>
          <w:rStyle w:val="SubtitleChar"/>
        </w:rPr>
        <w:t>man</w:t>
      </w:r>
      <w:r>
        <w:t xml:space="preserve"> pages.</w:t>
      </w:r>
    </w:p>
    <w:p w:rsidR="00417839" w:rsidRDefault="003B0317" w:rsidP="0066063F">
      <w:pPr>
        <w:pStyle w:val="Heading1"/>
        <w:spacing w:after="240"/>
      </w:pPr>
      <w:r>
        <w:t>Deliverables</w:t>
      </w:r>
    </w:p>
    <w:p w:rsidR="008C24E6" w:rsidRPr="004F0B50" w:rsidRDefault="00206B90" w:rsidP="00206B90">
      <w:r>
        <w:t>You should have only one source code file, a make file and a testing script to submit.  The questions from part B sh</w:t>
      </w:r>
      <w:bookmarkStart w:id="0" w:name="_GoBack"/>
      <w:bookmarkEnd w:id="0"/>
      <w:r>
        <w:t>ould be answered in a plain text file called partB.txt.  Do not submit your output files; your test script i</w:t>
      </w:r>
      <w:r>
        <w:t xml:space="preserve">s all the marker will require. </w:t>
      </w:r>
    </w:p>
    <w:sectPr w:rsidR="008C24E6" w:rsidRPr="004F0B50" w:rsidSect="000D602F">
      <w:footerReference w:type="default" r:id="rId8"/>
      <w:pgSz w:w="12240" w:h="16340"/>
      <w:pgMar w:top="1440" w:right="1440" w:bottom="1440" w:left="144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5CF" w:rsidRDefault="001D05CF" w:rsidP="006E2A16">
      <w:r>
        <w:separator/>
      </w:r>
    </w:p>
  </w:endnote>
  <w:endnote w:type="continuationSeparator" w:id="0">
    <w:p w:rsidR="001D05CF" w:rsidRDefault="001D05CF" w:rsidP="006E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550"/>
    </w:tblGrid>
    <w:tr w:rsidR="007A7EDD" w:rsidRPr="006E2A16" w:rsidTr="005900EA">
      <w:tc>
        <w:tcPr>
          <w:tcW w:w="8188" w:type="dxa"/>
        </w:tcPr>
        <w:p w:rsidR="007A7EDD" w:rsidRPr="006E2A16" w:rsidRDefault="004B338C" w:rsidP="008C24E6">
          <w:pPr>
            <w:pStyle w:val="Footer"/>
            <w:rPr>
              <w:color w:val="000000" w:themeColor="text1"/>
            </w:rPr>
          </w:pPr>
          <w:r w:rsidRPr="004B338C">
            <w:rPr>
              <w:color w:val="000000" w:themeColor="text1"/>
            </w:rPr>
            <w:t>Lab 07 - Synchronization Mechanisms</w:t>
          </w:r>
        </w:p>
      </w:tc>
      <w:tc>
        <w:tcPr>
          <w:tcW w:w="1550" w:type="dxa"/>
        </w:tcPr>
        <w:p w:rsidR="007A7EDD" w:rsidRPr="006E2A16" w:rsidRDefault="007A7EDD" w:rsidP="00D83277">
          <w:pPr>
            <w:pStyle w:val="Footer"/>
            <w:jc w:val="right"/>
            <w:rPr>
              <w:color w:val="000000" w:themeColor="text1"/>
            </w:rPr>
          </w:pPr>
          <w:r w:rsidRPr="006E2A16">
            <w:rPr>
              <w:color w:val="000000" w:themeColor="text1"/>
            </w:rPr>
            <w:t xml:space="preserve">Page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sidR="0066063F">
            <w:rPr>
              <w:noProof/>
              <w:color w:val="000000" w:themeColor="text1"/>
            </w:rPr>
            <w:t>7</w:t>
          </w:r>
          <w:r>
            <w:rPr>
              <w:color w:val="000000" w:themeColor="text1"/>
            </w:rPr>
            <w:fldChar w:fldCharType="end"/>
          </w:r>
          <w:r w:rsidRPr="006E2A16">
            <w:rPr>
              <w:color w:val="000000" w:themeColor="text1"/>
            </w:rPr>
            <w:t xml:space="preserve"> of </w:t>
          </w:r>
          <w:fldSimple w:instr=" NUMPAGES  \* Arabic  \* MERGEFORMAT ">
            <w:r w:rsidR="0066063F" w:rsidRPr="0066063F">
              <w:rPr>
                <w:noProof/>
                <w:color w:val="000000" w:themeColor="text1"/>
              </w:rPr>
              <w:t>7</w:t>
            </w:r>
          </w:fldSimple>
        </w:p>
      </w:tc>
    </w:tr>
  </w:tbl>
  <w:p w:rsidR="007A7EDD" w:rsidRDefault="007A7EDD" w:rsidP="006E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5CF" w:rsidRDefault="001D05CF" w:rsidP="006E2A16">
      <w:r>
        <w:separator/>
      </w:r>
    </w:p>
  </w:footnote>
  <w:footnote w:type="continuationSeparator" w:id="0">
    <w:p w:rsidR="001D05CF" w:rsidRDefault="001D05CF" w:rsidP="006E2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C16D7"/>
    <w:multiLevelType w:val="hybridMultilevel"/>
    <w:tmpl w:val="7A16B8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A0F2E7D4"/>
    <w:name w:val="WW8Num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2">
    <w:nsid w:val="0226215B"/>
    <w:multiLevelType w:val="hybridMultilevel"/>
    <w:tmpl w:val="73A2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42E0EE1"/>
    <w:multiLevelType w:val="hybridMultilevel"/>
    <w:tmpl w:val="8190D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92A3428"/>
    <w:multiLevelType w:val="hybridMultilevel"/>
    <w:tmpl w:val="64DCC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CCB7D71"/>
    <w:multiLevelType w:val="hybridMultilevel"/>
    <w:tmpl w:val="5CA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11D4F"/>
    <w:multiLevelType w:val="hybridMultilevel"/>
    <w:tmpl w:val="9CFE6376"/>
    <w:lvl w:ilvl="0" w:tplc="00DA1AE8">
      <w:start w:val="1"/>
      <w:numFmt w:val="decimal"/>
      <w:lvlText w:val="%1."/>
      <w:lvlJc w:val="left"/>
      <w:pPr>
        <w:ind w:left="720" w:hanging="360"/>
      </w:pPr>
      <w:rPr>
        <w:rFonts w:ascii="Arial" w:hAnsi="Arial" w:cs="Arial" w:hint="default"/>
        <w:b w:val="0"/>
        <w:sz w:val="24"/>
      </w:rPr>
    </w:lvl>
    <w:lvl w:ilvl="1" w:tplc="10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2046432"/>
    <w:multiLevelType w:val="hybridMultilevel"/>
    <w:tmpl w:val="4BB2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6C3789A"/>
    <w:multiLevelType w:val="hybridMultilevel"/>
    <w:tmpl w:val="13E24282"/>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D0F74BC"/>
    <w:multiLevelType w:val="hybridMultilevel"/>
    <w:tmpl w:val="694E7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38A2FF9"/>
    <w:multiLevelType w:val="hybridMultilevel"/>
    <w:tmpl w:val="53381F3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015636"/>
    <w:multiLevelType w:val="hybridMultilevel"/>
    <w:tmpl w:val="4E4C48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1137137"/>
    <w:multiLevelType w:val="hybridMultilevel"/>
    <w:tmpl w:val="51A461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35F0474"/>
    <w:multiLevelType w:val="hybridMultilevel"/>
    <w:tmpl w:val="005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50B7D"/>
    <w:multiLevelType w:val="hybridMultilevel"/>
    <w:tmpl w:val="EC6C7CC6"/>
    <w:lvl w:ilvl="0" w:tplc="61EC067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B8A2558"/>
    <w:multiLevelType w:val="hybridMultilevel"/>
    <w:tmpl w:val="A29C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2A42829"/>
    <w:multiLevelType w:val="hybridMultilevel"/>
    <w:tmpl w:val="B6742380"/>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53164B9F"/>
    <w:multiLevelType w:val="hybridMultilevel"/>
    <w:tmpl w:val="A7FC1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58B6BBC"/>
    <w:multiLevelType w:val="hybridMultilevel"/>
    <w:tmpl w:val="BD2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C5301F"/>
    <w:multiLevelType w:val="hybridMultilevel"/>
    <w:tmpl w:val="71AAF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69555CC"/>
    <w:multiLevelType w:val="hybridMultilevel"/>
    <w:tmpl w:val="6872737C"/>
    <w:lvl w:ilvl="0" w:tplc="C7ACAE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C9D423C"/>
    <w:multiLevelType w:val="hybridMultilevel"/>
    <w:tmpl w:val="6544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FB0790"/>
    <w:multiLevelType w:val="hybridMultilevel"/>
    <w:tmpl w:val="EA6CC8C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3021E9D"/>
    <w:multiLevelType w:val="hybridMultilevel"/>
    <w:tmpl w:val="41DC1E6E"/>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48B0288"/>
    <w:multiLevelType w:val="hybridMultilevel"/>
    <w:tmpl w:val="74FC5F74"/>
    <w:lvl w:ilvl="0" w:tplc="72AA82F8">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7A73258"/>
    <w:multiLevelType w:val="hybridMultilevel"/>
    <w:tmpl w:val="0D283D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8B41C6D"/>
    <w:multiLevelType w:val="hybridMultilevel"/>
    <w:tmpl w:val="429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7C7AAE"/>
    <w:multiLevelType w:val="hybridMultilevel"/>
    <w:tmpl w:val="7458D2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nsid w:val="7AF020B6"/>
    <w:multiLevelType w:val="hybridMultilevel"/>
    <w:tmpl w:val="B7EE9562"/>
    <w:lvl w:ilvl="0" w:tplc="260E4E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9"/>
  </w:num>
  <w:num w:numId="5">
    <w:abstractNumId w:val="25"/>
  </w:num>
  <w:num w:numId="6">
    <w:abstractNumId w:val="2"/>
  </w:num>
  <w:num w:numId="7">
    <w:abstractNumId w:val="7"/>
  </w:num>
  <w:num w:numId="8">
    <w:abstractNumId w:val="14"/>
  </w:num>
  <w:num w:numId="9">
    <w:abstractNumId w:val="16"/>
  </w:num>
  <w:num w:numId="10">
    <w:abstractNumId w:val="13"/>
  </w:num>
  <w:num w:numId="11">
    <w:abstractNumId w:val="27"/>
  </w:num>
  <w:num w:numId="12">
    <w:abstractNumId w:val="19"/>
  </w:num>
  <w:num w:numId="13">
    <w:abstractNumId w:val="8"/>
  </w:num>
  <w:num w:numId="14">
    <w:abstractNumId w:val="6"/>
  </w:num>
  <w:num w:numId="15">
    <w:abstractNumId w:val="23"/>
  </w:num>
  <w:num w:numId="16">
    <w:abstractNumId w:val="15"/>
  </w:num>
  <w:num w:numId="17">
    <w:abstractNumId w:val="24"/>
  </w:num>
  <w:num w:numId="18">
    <w:abstractNumId w:val="18"/>
  </w:num>
  <w:num w:numId="19">
    <w:abstractNumId w:val="28"/>
  </w:num>
  <w:num w:numId="20">
    <w:abstractNumId w:val="5"/>
  </w:num>
  <w:num w:numId="21">
    <w:abstractNumId w:val="21"/>
  </w:num>
  <w:num w:numId="22">
    <w:abstractNumId w:val="26"/>
  </w:num>
  <w:num w:numId="23">
    <w:abstractNumId w:val="3"/>
  </w:num>
  <w:num w:numId="24">
    <w:abstractNumId w:val="20"/>
  </w:num>
  <w:num w:numId="25">
    <w:abstractNumId w:val="22"/>
  </w:num>
  <w:num w:numId="26">
    <w:abstractNumId w:val="10"/>
  </w:num>
  <w:num w:numId="27">
    <w:abstractNumId w:val="12"/>
  </w:num>
  <w:num w:numId="28">
    <w:abstractNumId w:val="1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4942"/>
    <w:rsid w:val="0001331C"/>
    <w:rsid w:val="00020504"/>
    <w:rsid w:val="00027DBC"/>
    <w:rsid w:val="000400F8"/>
    <w:rsid w:val="00045267"/>
    <w:rsid w:val="00045D1C"/>
    <w:rsid w:val="00052A8C"/>
    <w:rsid w:val="0005344E"/>
    <w:rsid w:val="00056E2D"/>
    <w:rsid w:val="00060799"/>
    <w:rsid w:val="00062CA6"/>
    <w:rsid w:val="000637E0"/>
    <w:rsid w:val="000651E8"/>
    <w:rsid w:val="00070EEA"/>
    <w:rsid w:val="00080DFB"/>
    <w:rsid w:val="000851C5"/>
    <w:rsid w:val="0009759E"/>
    <w:rsid w:val="000A22AD"/>
    <w:rsid w:val="000A27C9"/>
    <w:rsid w:val="000A35C6"/>
    <w:rsid w:val="000A7EA5"/>
    <w:rsid w:val="000B7B84"/>
    <w:rsid w:val="000C2230"/>
    <w:rsid w:val="000C2861"/>
    <w:rsid w:val="000D3B95"/>
    <w:rsid w:val="000D4B0B"/>
    <w:rsid w:val="000D602F"/>
    <w:rsid w:val="000D6DA0"/>
    <w:rsid w:val="000E1124"/>
    <w:rsid w:val="000E2E1F"/>
    <w:rsid w:val="000E5FD5"/>
    <w:rsid w:val="000F2E0C"/>
    <w:rsid w:val="00102207"/>
    <w:rsid w:val="001024FC"/>
    <w:rsid w:val="001079E1"/>
    <w:rsid w:val="00107E17"/>
    <w:rsid w:val="001164E4"/>
    <w:rsid w:val="00125159"/>
    <w:rsid w:val="00127C4C"/>
    <w:rsid w:val="00140350"/>
    <w:rsid w:val="00145092"/>
    <w:rsid w:val="001529EB"/>
    <w:rsid w:val="00166FB3"/>
    <w:rsid w:val="00180588"/>
    <w:rsid w:val="00195DFA"/>
    <w:rsid w:val="001A1F09"/>
    <w:rsid w:val="001B5CA9"/>
    <w:rsid w:val="001C34DE"/>
    <w:rsid w:val="001C5194"/>
    <w:rsid w:val="001D05CF"/>
    <w:rsid w:val="001D3315"/>
    <w:rsid w:val="001D78D1"/>
    <w:rsid w:val="001E587E"/>
    <w:rsid w:val="001F081B"/>
    <w:rsid w:val="001F0A08"/>
    <w:rsid w:val="001F4C40"/>
    <w:rsid w:val="00202BC0"/>
    <w:rsid w:val="0020552A"/>
    <w:rsid w:val="00206B90"/>
    <w:rsid w:val="00220848"/>
    <w:rsid w:val="002211EF"/>
    <w:rsid w:val="002228B6"/>
    <w:rsid w:val="00234AAC"/>
    <w:rsid w:val="00235FB2"/>
    <w:rsid w:val="00237C33"/>
    <w:rsid w:val="0024730E"/>
    <w:rsid w:val="00254734"/>
    <w:rsid w:val="002668E7"/>
    <w:rsid w:val="002729DF"/>
    <w:rsid w:val="00282583"/>
    <w:rsid w:val="00282587"/>
    <w:rsid w:val="00283977"/>
    <w:rsid w:val="0029237E"/>
    <w:rsid w:val="00292EE9"/>
    <w:rsid w:val="002A5F56"/>
    <w:rsid w:val="002B0987"/>
    <w:rsid w:val="002B4832"/>
    <w:rsid w:val="002D71CA"/>
    <w:rsid w:val="002D7700"/>
    <w:rsid w:val="002E0B1E"/>
    <w:rsid w:val="002E7BBF"/>
    <w:rsid w:val="002F598B"/>
    <w:rsid w:val="002F6A7F"/>
    <w:rsid w:val="0031025B"/>
    <w:rsid w:val="00313A14"/>
    <w:rsid w:val="00331CC6"/>
    <w:rsid w:val="00336460"/>
    <w:rsid w:val="003376A0"/>
    <w:rsid w:val="00342BC6"/>
    <w:rsid w:val="00346E1B"/>
    <w:rsid w:val="00366240"/>
    <w:rsid w:val="00371704"/>
    <w:rsid w:val="00371F0D"/>
    <w:rsid w:val="00372B16"/>
    <w:rsid w:val="00372F11"/>
    <w:rsid w:val="00381F6E"/>
    <w:rsid w:val="00386096"/>
    <w:rsid w:val="00390384"/>
    <w:rsid w:val="003A4E14"/>
    <w:rsid w:val="003B0317"/>
    <w:rsid w:val="003B5051"/>
    <w:rsid w:val="003C18ED"/>
    <w:rsid w:val="003C388D"/>
    <w:rsid w:val="003C6221"/>
    <w:rsid w:val="003C7631"/>
    <w:rsid w:val="003C7DBA"/>
    <w:rsid w:val="003C7FCB"/>
    <w:rsid w:val="003D2DD6"/>
    <w:rsid w:val="003E07A7"/>
    <w:rsid w:val="003E6FBF"/>
    <w:rsid w:val="003F0634"/>
    <w:rsid w:val="003F1D95"/>
    <w:rsid w:val="00417839"/>
    <w:rsid w:val="00423613"/>
    <w:rsid w:val="00431CD7"/>
    <w:rsid w:val="00447085"/>
    <w:rsid w:val="00447606"/>
    <w:rsid w:val="00450318"/>
    <w:rsid w:val="00470308"/>
    <w:rsid w:val="0048129D"/>
    <w:rsid w:val="0049265C"/>
    <w:rsid w:val="00493829"/>
    <w:rsid w:val="004A0870"/>
    <w:rsid w:val="004A0882"/>
    <w:rsid w:val="004A2B37"/>
    <w:rsid w:val="004A567E"/>
    <w:rsid w:val="004B338C"/>
    <w:rsid w:val="004B5781"/>
    <w:rsid w:val="004D766E"/>
    <w:rsid w:val="004E3C2E"/>
    <w:rsid w:val="004E7058"/>
    <w:rsid w:val="004F0B50"/>
    <w:rsid w:val="004F177A"/>
    <w:rsid w:val="005001C3"/>
    <w:rsid w:val="005049A9"/>
    <w:rsid w:val="00506537"/>
    <w:rsid w:val="005150F4"/>
    <w:rsid w:val="00515256"/>
    <w:rsid w:val="00517694"/>
    <w:rsid w:val="0052079D"/>
    <w:rsid w:val="00520FA9"/>
    <w:rsid w:val="0052439D"/>
    <w:rsid w:val="00533DD3"/>
    <w:rsid w:val="0054067F"/>
    <w:rsid w:val="00561D0B"/>
    <w:rsid w:val="00562E4D"/>
    <w:rsid w:val="0058133F"/>
    <w:rsid w:val="0058410E"/>
    <w:rsid w:val="005900EA"/>
    <w:rsid w:val="00595210"/>
    <w:rsid w:val="00597DC4"/>
    <w:rsid w:val="005A421A"/>
    <w:rsid w:val="005A716B"/>
    <w:rsid w:val="005B4C95"/>
    <w:rsid w:val="005B62B8"/>
    <w:rsid w:val="005B6304"/>
    <w:rsid w:val="005C1E6C"/>
    <w:rsid w:val="005C1F01"/>
    <w:rsid w:val="005C3461"/>
    <w:rsid w:val="005C59F7"/>
    <w:rsid w:val="005F4F9C"/>
    <w:rsid w:val="005F6C62"/>
    <w:rsid w:val="0060273B"/>
    <w:rsid w:val="00603BC0"/>
    <w:rsid w:val="00604942"/>
    <w:rsid w:val="00607490"/>
    <w:rsid w:val="00625501"/>
    <w:rsid w:val="0062586C"/>
    <w:rsid w:val="00640037"/>
    <w:rsid w:val="006414D9"/>
    <w:rsid w:val="0065505F"/>
    <w:rsid w:val="0066063F"/>
    <w:rsid w:val="00663A79"/>
    <w:rsid w:val="00670088"/>
    <w:rsid w:val="0067152C"/>
    <w:rsid w:val="00672EA5"/>
    <w:rsid w:val="00674A33"/>
    <w:rsid w:val="00676352"/>
    <w:rsid w:val="0068374C"/>
    <w:rsid w:val="00691A30"/>
    <w:rsid w:val="00691B8B"/>
    <w:rsid w:val="006926D9"/>
    <w:rsid w:val="00697C4E"/>
    <w:rsid w:val="006A2274"/>
    <w:rsid w:val="006B2C45"/>
    <w:rsid w:val="006B6363"/>
    <w:rsid w:val="006C0000"/>
    <w:rsid w:val="006C04E0"/>
    <w:rsid w:val="006C3EB9"/>
    <w:rsid w:val="006C5F44"/>
    <w:rsid w:val="006D6D32"/>
    <w:rsid w:val="006D7CBC"/>
    <w:rsid w:val="006E0604"/>
    <w:rsid w:val="006E1EAA"/>
    <w:rsid w:val="006E2A16"/>
    <w:rsid w:val="006E57BE"/>
    <w:rsid w:val="006F31B3"/>
    <w:rsid w:val="006F6A85"/>
    <w:rsid w:val="00710CFF"/>
    <w:rsid w:val="00711417"/>
    <w:rsid w:val="00714063"/>
    <w:rsid w:val="00721D07"/>
    <w:rsid w:val="0072555D"/>
    <w:rsid w:val="00725757"/>
    <w:rsid w:val="00727089"/>
    <w:rsid w:val="00732364"/>
    <w:rsid w:val="007350E8"/>
    <w:rsid w:val="0073552E"/>
    <w:rsid w:val="007362AB"/>
    <w:rsid w:val="007431BD"/>
    <w:rsid w:val="007445EC"/>
    <w:rsid w:val="007479A7"/>
    <w:rsid w:val="0077016B"/>
    <w:rsid w:val="00783BB8"/>
    <w:rsid w:val="00787712"/>
    <w:rsid w:val="00792362"/>
    <w:rsid w:val="007932B8"/>
    <w:rsid w:val="007A7EDD"/>
    <w:rsid w:val="007B5CF6"/>
    <w:rsid w:val="007C03BD"/>
    <w:rsid w:val="007C0FDB"/>
    <w:rsid w:val="007E19D7"/>
    <w:rsid w:val="007F091A"/>
    <w:rsid w:val="007F5FFC"/>
    <w:rsid w:val="00800322"/>
    <w:rsid w:val="008108B1"/>
    <w:rsid w:val="00826EBD"/>
    <w:rsid w:val="008571AD"/>
    <w:rsid w:val="00860895"/>
    <w:rsid w:val="00863FE8"/>
    <w:rsid w:val="008679DC"/>
    <w:rsid w:val="008726A8"/>
    <w:rsid w:val="0088324C"/>
    <w:rsid w:val="0089353F"/>
    <w:rsid w:val="00894386"/>
    <w:rsid w:val="00895AB8"/>
    <w:rsid w:val="00896989"/>
    <w:rsid w:val="008A1979"/>
    <w:rsid w:val="008A230F"/>
    <w:rsid w:val="008A4EA0"/>
    <w:rsid w:val="008A5996"/>
    <w:rsid w:val="008B52F8"/>
    <w:rsid w:val="008C24E6"/>
    <w:rsid w:val="008C2DF6"/>
    <w:rsid w:val="008E0CD8"/>
    <w:rsid w:val="008E2449"/>
    <w:rsid w:val="008E27C5"/>
    <w:rsid w:val="008E3663"/>
    <w:rsid w:val="008E6F1B"/>
    <w:rsid w:val="008E7F07"/>
    <w:rsid w:val="00901365"/>
    <w:rsid w:val="00903DA5"/>
    <w:rsid w:val="00904482"/>
    <w:rsid w:val="009155D3"/>
    <w:rsid w:val="00916026"/>
    <w:rsid w:val="00924FD6"/>
    <w:rsid w:val="00932BC0"/>
    <w:rsid w:val="009345D6"/>
    <w:rsid w:val="00934A94"/>
    <w:rsid w:val="00937583"/>
    <w:rsid w:val="00942FF1"/>
    <w:rsid w:val="00965213"/>
    <w:rsid w:val="00974B17"/>
    <w:rsid w:val="009757AB"/>
    <w:rsid w:val="00976ED5"/>
    <w:rsid w:val="00984CAA"/>
    <w:rsid w:val="0099125F"/>
    <w:rsid w:val="00994024"/>
    <w:rsid w:val="00994CB5"/>
    <w:rsid w:val="009A31B2"/>
    <w:rsid w:val="009B35F0"/>
    <w:rsid w:val="009B3C5B"/>
    <w:rsid w:val="009B70EB"/>
    <w:rsid w:val="009C596F"/>
    <w:rsid w:val="009C72B7"/>
    <w:rsid w:val="009D62D4"/>
    <w:rsid w:val="009E5FC1"/>
    <w:rsid w:val="009E7966"/>
    <w:rsid w:val="009F0BD6"/>
    <w:rsid w:val="00A12A9A"/>
    <w:rsid w:val="00A23233"/>
    <w:rsid w:val="00A346F3"/>
    <w:rsid w:val="00A4328B"/>
    <w:rsid w:val="00A52902"/>
    <w:rsid w:val="00A6044F"/>
    <w:rsid w:val="00A62D10"/>
    <w:rsid w:val="00A75D74"/>
    <w:rsid w:val="00A831A4"/>
    <w:rsid w:val="00A83E64"/>
    <w:rsid w:val="00A90B69"/>
    <w:rsid w:val="00A93AB2"/>
    <w:rsid w:val="00A93E6E"/>
    <w:rsid w:val="00A944D3"/>
    <w:rsid w:val="00A94CA9"/>
    <w:rsid w:val="00A94E4D"/>
    <w:rsid w:val="00AC0EC8"/>
    <w:rsid w:val="00AC35E9"/>
    <w:rsid w:val="00AC52A6"/>
    <w:rsid w:val="00AD2942"/>
    <w:rsid w:val="00AD6FA6"/>
    <w:rsid w:val="00AE035D"/>
    <w:rsid w:val="00AE3679"/>
    <w:rsid w:val="00AE3FFC"/>
    <w:rsid w:val="00AE6985"/>
    <w:rsid w:val="00AF7F36"/>
    <w:rsid w:val="00B0237B"/>
    <w:rsid w:val="00B03C38"/>
    <w:rsid w:val="00B04A54"/>
    <w:rsid w:val="00B0623A"/>
    <w:rsid w:val="00B10651"/>
    <w:rsid w:val="00B12E67"/>
    <w:rsid w:val="00B32E4D"/>
    <w:rsid w:val="00B344A9"/>
    <w:rsid w:val="00B477CC"/>
    <w:rsid w:val="00B5577D"/>
    <w:rsid w:val="00B7379E"/>
    <w:rsid w:val="00B76ADD"/>
    <w:rsid w:val="00B81300"/>
    <w:rsid w:val="00B81D59"/>
    <w:rsid w:val="00B838D5"/>
    <w:rsid w:val="00B94992"/>
    <w:rsid w:val="00BB3A12"/>
    <w:rsid w:val="00BC067E"/>
    <w:rsid w:val="00BC228A"/>
    <w:rsid w:val="00BD0E49"/>
    <w:rsid w:val="00BD5D41"/>
    <w:rsid w:val="00BE7303"/>
    <w:rsid w:val="00BF16DF"/>
    <w:rsid w:val="00BF6223"/>
    <w:rsid w:val="00BF6C7B"/>
    <w:rsid w:val="00C04387"/>
    <w:rsid w:val="00C102BE"/>
    <w:rsid w:val="00C13B92"/>
    <w:rsid w:val="00C24805"/>
    <w:rsid w:val="00C31A27"/>
    <w:rsid w:val="00C32917"/>
    <w:rsid w:val="00C33F7E"/>
    <w:rsid w:val="00C36825"/>
    <w:rsid w:val="00C4252F"/>
    <w:rsid w:val="00C46A3A"/>
    <w:rsid w:val="00C46CE4"/>
    <w:rsid w:val="00C51867"/>
    <w:rsid w:val="00C61656"/>
    <w:rsid w:val="00C64C23"/>
    <w:rsid w:val="00C64C75"/>
    <w:rsid w:val="00C64D73"/>
    <w:rsid w:val="00C67834"/>
    <w:rsid w:val="00C67F3E"/>
    <w:rsid w:val="00C90B13"/>
    <w:rsid w:val="00C95D3B"/>
    <w:rsid w:val="00CA1A8E"/>
    <w:rsid w:val="00CA3D56"/>
    <w:rsid w:val="00CA6ED7"/>
    <w:rsid w:val="00CB6999"/>
    <w:rsid w:val="00CB6E5E"/>
    <w:rsid w:val="00CC63B4"/>
    <w:rsid w:val="00CE0238"/>
    <w:rsid w:val="00CE166B"/>
    <w:rsid w:val="00CE359C"/>
    <w:rsid w:val="00D016A8"/>
    <w:rsid w:val="00D035F2"/>
    <w:rsid w:val="00D1634C"/>
    <w:rsid w:val="00D21D63"/>
    <w:rsid w:val="00D21E4D"/>
    <w:rsid w:val="00D278FE"/>
    <w:rsid w:val="00D35761"/>
    <w:rsid w:val="00D434E1"/>
    <w:rsid w:val="00D43761"/>
    <w:rsid w:val="00D54C31"/>
    <w:rsid w:val="00D61A07"/>
    <w:rsid w:val="00D6467E"/>
    <w:rsid w:val="00D67689"/>
    <w:rsid w:val="00D732D5"/>
    <w:rsid w:val="00D76054"/>
    <w:rsid w:val="00D76CA7"/>
    <w:rsid w:val="00D77F91"/>
    <w:rsid w:val="00D819A0"/>
    <w:rsid w:val="00D823ED"/>
    <w:rsid w:val="00D83277"/>
    <w:rsid w:val="00D87AE4"/>
    <w:rsid w:val="00D93AD1"/>
    <w:rsid w:val="00DA0D28"/>
    <w:rsid w:val="00DA1EA1"/>
    <w:rsid w:val="00DD52F1"/>
    <w:rsid w:val="00DD5F5B"/>
    <w:rsid w:val="00DE0C89"/>
    <w:rsid w:val="00DE2541"/>
    <w:rsid w:val="00DE4A48"/>
    <w:rsid w:val="00DF518A"/>
    <w:rsid w:val="00E01152"/>
    <w:rsid w:val="00E02AEB"/>
    <w:rsid w:val="00E1035C"/>
    <w:rsid w:val="00E146E5"/>
    <w:rsid w:val="00E26974"/>
    <w:rsid w:val="00E30C89"/>
    <w:rsid w:val="00E31272"/>
    <w:rsid w:val="00E3298B"/>
    <w:rsid w:val="00E33B55"/>
    <w:rsid w:val="00E349BC"/>
    <w:rsid w:val="00E3743D"/>
    <w:rsid w:val="00E37BC4"/>
    <w:rsid w:val="00E46EE5"/>
    <w:rsid w:val="00E625D4"/>
    <w:rsid w:val="00E652B2"/>
    <w:rsid w:val="00E66C32"/>
    <w:rsid w:val="00E721B6"/>
    <w:rsid w:val="00E748E8"/>
    <w:rsid w:val="00E76423"/>
    <w:rsid w:val="00E81876"/>
    <w:rsid w:val="00E84EEC"/>
    <w:rsid w:val="00E858DB"/>
    <w:rsid w:val="00E869DE"/>
    <w:rsid w:val="00E95D28"/>
    <w:rsid w:val="00EA1B65"/>
    <w:rsid w:val="00EB577B"/>
    <w:rsid w:val="00EC6825"/>
    <w:rsid w:val="00ED1A3F"/>
    <w:rsid w:val="00ED28BA"/>
    <w:rsid w:val="00ED29C1"/>
    <w:rsid w:val="00EE24F9"/>
    <w:rsid w:val="00EE612A"/>
    <w:rsid w:val="00EE6EE2"/>
    <w:rsid w:val="00EE71DF"/>
    <w:rsid w:val="00EE76BF"/>
    <w:rsid w:val="00EF7205"/>
    <w:rsid w:val="00F03086"/>
    <w:rsid w:val="00F26C1E"/>
    <w:rsid w:val="00F27EE3"/>
    <w:rsid w:val="00F30D55"/>
    <w:rsid w:val="00F32376"/>
    <w:rsid w:val="00F414D9"/>
    <w:rsid w:val="00F418A1"/>
    <w:rsid w:val="00F51830"/>
    <w:rsid w:val="00F52B59"/>
    <w:rsid w:val="00F5305B"/>
    <w:rsid w:val="00F53B82"/>
    <w:rsid w:val="00F552A4"/>
    <w:rsid w:val="00F63344"/>
    <w:rsid w:val="00F63503"/>
    <w:rsid w:val="00F71FF6"/>
    <w:rsid w:val="00F72B6A"/>
    <w:rsid w:val="00F738A7"/>
    <w:rsid w:val="00F75D3E"/>
    <w:rsid w:val="00F81B0D"/>
    <w:rsid w:val="00F82204"/>
    <w:rsid w:val="00F84B9E"/>
    <w:rsid w:val="00F87F07"/>
    <w:rsid w:val="00F96AEC"/>
    <w:rsid w:val="00FA0D09"/>
    <w:rsid w:val="00FC1696"/>
    <w:rsid w:val="00FC18FA"/>
    <w:rsid w:val="00FC1F08"/>
    <w:rsid w:val="00FC3F20"/>
    <w:rsid w:val="00FD29F6"/>
    <w:rsid w:val="00FD3FE2"/>
    <w:rsid w:val="00FD59A7"/>
    <w:rsid w:val="00FE2186"/>
    <w:rsid w:val="00FE3BA8"/>
    <w:rsid w:val="00FE6044"/>
    <w:rsid w:val="00FF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08"/>
    <w:pPr>
      <w:widowControl w:val="0"/>
      <w:autoSpaceDE w:val="0"/>
      <w:autoSpaceDN w:val="0"/>
      <w:adjustRightInd w:val="0"/>
      <w:spacing w:after="240" w:line="240" w:lineRule="atLeast"/>
    </w:pPr>
    <w:rPr>
      <w:rFonts w:ascii="Arial" w:hAnsi="Arial" w:cs="Arial"/>
      <w:color w:val="000000"/>
      <w:sz w:val="24"/>
      <w:szCs w:val="26"/>
    </w:rPr>
  </w:style>
  <w:style w:type="paragraph" w:styleId="Heading1">
    <w:name w:val="heading 1"/>
    <w:basedOn w:val="CM5"/>
    <w:next w:val="Normal"/>
    <w:link w:val="Heading1Char"/>
    <w:uiPriority w:val="9"/>
    <w:qFormat/>
    <w:rsid w:val="006E2A16"/>
    <w:pPr>
      <w:spacing w:after="215"/>
      <w:outlineLvl w:val="0"/>
    </w:pPr>
    <w:rPr>
      <w:color w:val="000000"/>
      <w:sz w:val="36"/>
      <w:szCs w:val="32"/>
      <w:u w:val="single"/>
    </w:rPr>
  </w:style>
  <w:style w:type="paragraph" w:styleId="Heading2">
    <w:name w:val="heading 2"/>
    <w:basedOn w:val="CM5"/>
    <w:next w:val="Normal"/>
    <w:link w:val="Heading2Char"/>
    <w:uiPriority w:val="9"/>
    <w:unhideWhenUsed/>
    <w:qFormat/>
    <w:rsid w:val="006E2A16"/>
    <w:pPr>
      <w:spacing w:after="212" w:line="276" w:lineRule="atLeast"/>
      <w:outlineLvl w:val="1"/>
    </w:pPr>
    <w:rPr>
      <w:b/>
      <w:bCs/>
      <w:color w:val="000000"/>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839"/>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417839"/>
    <w:rPr>
      <w:color w:val="auto"/>
    </w:rPr>
  </w:style>
  <w:style w:type="paragraph" w:customStyle="1" w:styleId="CM5">
    <w:name w:val="CM5"/>
    <w:basedOn w:val="Default"/>
    <w:next w:val="Default"/>
    <w:uiPriority w:val="99"/>
    <w:rsid w:val="00417839"/>
    <w:rPr>
      <w:color w:val="auto"/>
    </w:rPr>
  </w:style>
  <w:style w:type="paragraph" w:customStyle="1" w:styleId="CM1">
    <w:name w:val="CM1"/>
    <w:basedOn w:val="Default"/>
    <w:next w:val="Default"/>
    <w:uiPriority w:val="99"/>
    <w:rsid w:val="00417839"/>
    <w:pPr>
      <w:spacing w:line="276" w:lineRule="atLeast"/>
    </w:pPr>
    <w:rPr>
      <w:color w:val="auto"/>
    </w:rPr>
  </w:style>
  <w:style w:type="paragraph" w:customStyle="1" w:styleId="CM3">
    <w:name w:val="CM3"/>
    <w:basedOn w:val="Default"/>
    <w:next w:val="Default"/>
    <w:uiPriority w:val="99"/>
    <w:rsid w:val="00417839"/>
    <w:pPr>
      <w:spacing w:line="228" w:lineRule="atLeast"/>
    </w:pPr>
    <w:rPr>
      <w:color w:val="auto"/>
    </w:rPr>
  </w:style>
  <w:style w:type="paragraph" w:customStyle="1" w:styleId="CM6">
    <w:name w:val="CM6"/>
    <w:basedOn w:val="Default"/>
    <w:next w:val="Default"/>
    <w:uiPriority w:val="99"/>
    <w:rsid w:val="00417839"/>
    <w:rPr>
      <w:color w:val="auto"/>
    </w:rPr>
  </w:style>
  <w:style w:type="paragraph" w:styleId="DocumentMap">
    <w:name w:val="Document Map"/>
    <w:basedOn w:val="Normal"/>
    <w:link w:val="DocumentMapChar"/>
    <w:uiPriority w:val="99"/>
    <w:semiHidden/>
    <w:unhideWhenUsed/>
    <w:rsid w:val="00604942"/>
    <w:rPr>
      <w:rFonts w:ascii="Tahoma" w:hAnsi="Tahoma" w:cs="Tahoma"/>
      <w:sz w:val="16"/>
      <w:szCs w:val="16"/>
    </w:rPr>
  </w:style>
  <w:style w:type="character" w:customStyle="1" w:styleId="DocumentMapChar">
    <w:name w:val="Document Map Char"/>
    <w:basedOn w:val="DefaultParagraphFont"/>
    <w:link w:val="DocumentMap"/>
    <w:uiPriority w:val="99"/>
    <w:semiHidden/>
    <w:rsid w:val="00604942"/>
    <w:rPr>
      <w:rFonts w:ascii="Tahoma" w:hAnsi="Tahoma" w:cs="Tahoma"/>
      <w:sz w:val="16"/>
      <w:szCs w:val="16"/>
    </w:rPr>
  </w:style>
  <w:style w:type="paragraph" w:styleId="Header">
    <w:name w:val="header"/>
    <w:basedOn w:val="Normal"/>
    <w:link w:val="HeaderChar"/>
    <w:uiPriority w:val="99"/>
    <w:unhideWhenUsed/>
    <w:rsid w:val="000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124"/>
  </w:style>
  <w:style w:type="paragraph" w:styleId="Footer">
    <w:name w:val="footer"/>
    <w:basedOn w:val="Normal"/>
    <w:link w:val="FooterChar"/>
    <w:uiPriority w:val="99"/>
    <w:unhideWhenUsed/>
    <w:rsid w:val="000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24"/>
  </w:style>
  <w:style w:type="table" w:styleId="TableGrid">
    <w:name w:val="Table Grid"/>
    <w:basedOn w:val="TableNormal"/>
    <w:uiPriority w:val="59"/>
    <w:rsid w:val="000E1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2EA5"/>
    <w:rPr>
      <w:color w:val="808080"/>
    </w:rPr>
  </w:style>
  <w:style w:type="paragraph" w:styleId="BalloonText">
    <w:name w:val="Balloon Text"/>
    <w:basedOn w:val="Normal"/>
    <w:link w:val="BalloonTextChar"/>
    <w:uiPriority w:val="99"/>
    <w:semiHidden/>
    <w:unhideWhenUsed/>
    <w:rsid w:val="006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5"/>
    <w:rPr>
      <w:rFonts w:ascii="Tahoma" w:hAnsi="Tahoma" w:cs="Tahoma"/>
      <w:sz w:val="16"/>
      <w:szCs w:val="16"/>
    </w:rPr>
  </w:style>
  <w:style w:type="paragraph" w:styleId="Title">
    <w:name w:val="Title"/>
    <w:basedOn w:val="CM4"/>
    <w:next w:val="Normal"/>
    <w:link w:val="TitleChar"/>
    <w:uiPriority w:val="10"/>
    <w:qFormat/>
    <w:rsid w:val="006E2A16"/>
    <w:pPr>
      <w:spacing w:after="481"/>
      <w:outlineLvl w:val="0"/>
    </w:pPr>
    <w:rPr>
      <w:color w:val="000000"/>
      <w:sz w:val="40"/>
      <w:szCs w:val="36"/>
    </w:rPr>
  </w:style>
  <w:style w:type="character" w:customStyle="1" w:styleId="TitleChar">
    <w:name w:val="Title Char"/>
    <w:basedOn w:val="DefaultParagraphFont"/>
    <w:link w:val="Title"/>
    <w:uiPriority w:val="10"/>
    <w:rsid w:val="006E2A16"/>
    <w:rPr>
      <w:rFonts w:ascii="Arial" w:hAnsi="Arial" w:cs="Arial"/>
      <w:color w:val="000000"/>
      <w:sz w:val="40"/>
      <w:szCs w:val="36"/>
    </w:rPr>
  </w:style>
  <w:style w:type="character" w:customStyle="1" w:styleId="Heading1Char">
    <w:name w:val="Heading 1 Char"/>
    <w:basedOn w:val="DefaultParagraphFont"/>
    <w:link w:val="Heading1"/>
    <w:uiPriority w:val="9"/>
    <w:rsid w:val="006E2A16"/>
    <w:rPr>
      <w:rFonts w:ascii="Arial" w:hAnsi="Arial" w:cs="Arial"/>
      <w:color w:val="000000"/>
      <w:sz w:val="36"/>
      <w:szCs w:val="32"/>
      <w:u w:val="single"/>
    </w:rPr>
  </w:style>
  <w:style w:type="character" w:customStyle="1" w:styleId="Heading2Char">
    <w:name w:val="Heading 2 Char"/>
    <w:basedOn w:val="DefaultParagraphFont"/>
    <w:link w:val="Heading2"/>
    <w:uiPriority w:val="9"/>
    <w:rsid w:val="006E2A16"/>
    <w:rPr>
      <w:rFonts w:ascii="Arial" w:hAnsi="Arial" w:cs="Arial"/>
      <w:b/>
      <w:bCs/>
      <w:color w:val="000000"/>
      <w:sz w:val="26"/>
      <w:szCs w:val="26"/>
      <w:u w:val="single"/>
    </w:rPr>
  </w:style>
  <w:style w:type="paragraph" w:styleId="Subtitle">
    <w:name w:val="Subtitle"/>
    <w:aliases w:val="Code"/>
    <w:basedOn w:val="CM5"/>
    <w:next w:val="Normal"/>
    <w:link w:val="SubtitleChar"/>
    <w:uiPriority w:val="11"/>
    <w:qFormat/>
    <w:rsid w:val="001F0A08"/>
    <w:pPr>
      <w:spacing w:after="275" w:line="228" w:lineRule="atLeast"/>
    </w:pPr>
    <w:rPr>
      <w:rFonts w:ascii="Courier New" w:hAnsi="Courier New" w:cs="Courier New"/>
      <w:b/>
      <w:bCs/>
      <w:color w:val="000000"/>
      <w:szCs w:val="26"/>
    </w:rPr>
  </w:style>
  <w:style w:type="character" w:customStyle="1" w:styleId="SubtitleChar">
    <w:name w:val="Subtitle Char"/>
    <w:aliases w:val="Code Char"/>
    <w:basedOn w:val="DefaultParagraphFont"/>
    <w:link w:val="Subtitle"/>
    <w:uiPriority w:val="11"/>
    <w:rsid w:val="001F0A08"/>
    <w:rPr>
      <w:rFonts w:ascii="Courier New" w:hAnsi="Courier New" w:cs="Courier New"/>
      <w:b/>
      <w:bCs/>
      <w:color w:val="000000"/>
      <w:sz w:val="24"/>
      <w:szCs w:val="26"/>
    </w:rPr>
  </w:style>
  <w:style w:type="paragraph" w:styleId="ListParagraph">
    <w:name w:val="List Paragraph"/>
    <w:basedOn w:val="Normal"/>
    <w:uiPriority w:val="34"/>
    <w:qFormat/>
    <w:rsid w:val="005C1F01"/>
    <w:pPr>
      <w:ind w:left="720"/>
      <w:contextualSpacing/>
    </w:pPr>
  </w:style>
  <w:style w:type="character" w:styleId="Hyperlink">
    <w:name w:val="Hyperlink"/>
    <w:basedOn w:val="DefaultParagraphFont"/>
    <w:uiPriority w:val="99"/>
    <w:unhideWhenUsed/>
    <w:rsid w:val="00AD2942"/>
    <w:rPr>
      <w:color w:val="0000FF" w:themeColor="hyperlink"/>
      <w:u w:val="single"/>
    </w:rPr>
  </w:style>
  <w:style w:type="character" w:styleId="Strong">
    <w:name w:val="Strong"/>
    <w:basedOn w:val="DefaultParagraphFont"/>
    <w:uiPriority w:val="22"/>
    <w:qFormat/>
    <w:rsid w:val="00125159"/>
    <w:rPr>
      <w:b/>
      <w:bCs/>
    </w:rPr>
  </w:style>
  <w:style w:type="character" w:styleId="Emphasis">
    <w:name w:val="Emphasis"/>
    <w:basedOn w:val="DefaultParagraphFont"/>
    <w:uiPriority w:val="20"/>
    <w:qFormat/>
    <w:rsid w:val="00140350"/>
    <w:rPr>
      <w:i/>
      <w:iCs/>
    </w:rPr>
  </w:style>
  <w:style w:type="character" w:styleId="SubtleEmphasis">
    <w:name w:val="Subtle Emphasis"/>
    <w:basedOn w:val="DefaultParagraphFont"/>
    <w:uiPriority w:val="19"/>
    <w:qFormat/>
    <w:rsid w:val="00140350"/>
    <w:rPr>
      <w:i/>
      <w:iCs/>
      <w:color w:val="808080" w:themeColor="text1" w:themeTint="7F"/>
    </w:rPr>
  </w:style>
  <w:style w:type="paragraph" w:customStyle="1" w:styleId="PreformattedText">
    <w:name w:val="Preformatted Text"/>
    <w:basedOn w:val="Normal"/>
    <w:rsid w:val="00027DBC"/>
    <w:pPr>
      <w:pBdr>
        <w:top w:val="single" w:sz="1" w:space="1" w:color="000000" w:shadow="1"/>
        <w:left w:val="single" w:sz="1" w:space="1" w:color="000000" w:shadow="1"/>
        <w:bottom w:val="single" w:sz="1" w:space="1" w:color="000000" w:shadow="1"/>
        <w:right w:val="single" w:sz="1" w:space="1" w:color="000000" w:shadow="1"/>
      </w:pBdr>
      <w:shd w:val="clear" w:color="auto" w:fill="E6E6E6"/>
      <w:suppressAutoHyphens/>
      <w:autoSpaceDE/>
      <w:autoSpaceDN/>
      <w:adjustRightInd/>
      <w:spacing w:after="0" w:line="240" w:lineRule="auto"/>
    </w:pPr>
    <w:rPr>
      <w:rFonts w:ascii="Courier New" w:eastAsia="Courier New" w:hAnsi="Courier New" w:cs="Courier New"/>
      <w:color w:val="auto"/>
      <w:sz w:val="20"/>
      <w:szCs w:val="20"/>
      <w:lang w:val="en-US" w:eastAsia="ar-SA"/>
    </w:rPr>
  </w:style>
  <w:style w:type="paragraph" w:customStyle="1" w:styleId="code">
    <w:name w:val="code"/>
    <w:basedOn w:val="Normal"/>
    <w:rsid w:val="00202BC0"/>
    <w:pPr>
      <w:suppressAutoHyphens/>
      <w:autoSpaceDE/>
      <w:autoSpaceDN/>
      <w:adjustRightInd/>
      <w:spacing w:after="0" w:line="240" w:lineRule="auto"/>
    </w:pPr>
    <w:rPr>
      <w:rFonts w:ascii="Times New Roman" w:eastAsia="Times New Roman" w:hAnsi="Times New Roman" w:cs="Times New Roman"/>
      <w:color w:val="auto"/>
      <w:sz w:val="22"/>
      <w:szCs w:val="20"/>
      <w:lang w:val="en-US" w:eastAsia="ar-SA"/>
    </w:rPr>
  </w:style>
  <w:style w:type="paragraph" w:styleId="Quote">
    <w:name w:val="Quote"/>
    <w:basedOn w:val="Normal"/>
    <w:next w:val="Normal"/>
    <w:link w:val="QuoteChar"/>
    <w:uiPriority w:val="29"/>
    <w:qFormat/>
    <w:rsid w:val="00711417"/>
    <w:rPr>
      <w:i/>
      <w:iCs/>
      <w:color w:val="000000" w:themeColor="text1"/>
    </w:rPr>
  </w:style>
  <w:style w:type="character" w:customStyle="1" w:styleId="QuoteChar">
    <w:name w:val="Quote Char"/>
    <w:basedOn w:val="DefaultParagraphFont"/>
    <w:link w:val="Quote"/>
    <w:uiPriority w:val="29"/>
    <w:rsid w:val="00711417"/>
    <w:rPr>
      <w:rFonts w:ascii="Arial" w:hAnsi="Arial" w:cs="Arial"/>
      <w:i/>
      <w:iCs/>
      <w:color w:val="000000" w:themeColor="text1"/>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4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4774</TotalTime>
  <Pages>7</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Ardeshir Bagheri</Manager>
  <Company>Grizli777</Company>
  <LinksUpToDate>false</LinksUpToDate>
  <CharactersWithSpaces>10523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Huettner</dc:creator>
  <cp:lastModifiedBy>Daniel Huettner</cp:lastModifiedBy>
  <cp:revision>237</cp:revision>
  <cp:lastPrinted>2015-02-14T02:45:00Z</cp:lastPrinted>
  <dcterms:created xsi:type="dcterms:W3CDTF">2013-12-09T18:25:00Z</dcterms:created>
  <dcterms:modified xsi:type="dcterms:W3CDTF">2015-02-18T01:41:00Z</dcterms:modified>
</cp:coreProperties>
</file>