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Fragment 2 Subtitles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1: “The Room”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“He remembered the room. Not the names.”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2: “The Bargain”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“He had taken the deal. No questions. No guilt.”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3: “The Collapse”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“He hadn’t stolen. He had traded. But the cost was still his.”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4: “The Echo”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“It wasn’t regret. It was recognition.”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5: “The Fade”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“The tower didn’t punish him. It reminded him.”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