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CFBCF" w14:textId="77777777" w:rsidR="00C43BF1" w:rsidRPr="00E0555C" w:rsidRDefault="00A10569" w:rsidP="00E0555C">
      <w:pPr>
        <w:pStyle w:val="Heading1"/>
        <w:spacing w:before="0"/>
      </w:pPr>
      <w:bookmarkStart w:id="0" w:name="lab-2.4---guessing-game"/>
      <w:r w:rsidRPr="00E0555C">
        <w:t>Lab 2.4 - Guessing Game</w:t>
      </w:r>
    </w:p>
    <w:p w14:paraId="61651D9F" w14:textId="77777777" w:rsidR="00C43BF1" w:rsidRDefault="00A10569">
      <w:pPr>
        <w:pStyle w:val="FirstParagraph"/>
      </w:pPr>
      <w:r>
        <w:t>In this lab, you will use conditional statements and variables to build a simple number guessing game.</w:t>
      </w:r>
    </w:p>
    <w:p w14:paraId="7F2E4C67" w14:textId="77777777" w:rsidR="00C43BF1" w:rsidRDefault="00A10569">
      <w:pPr>
        <w:pStyle w:val="Heading2"/>
      </w:pPr>
      <w:bookmarkStart w:id="1" w:name="part-1-im-thinking-of-a-number"/>
      <w:r>
        <w:t>Part 1: I’m Thinking of a Number</w:t>
      </w:r>
    </w:p>
    <w:p w14:paraId="2E35FDFC" w14:textId="77777777" w:rsidR="00C43BF1" w:rsidRDefault="00A10569">
      <w:pPr>
        <w:pStyle w:val="FirstParagraph"/>
      </w:pPr>
      <w:r>
        <w:t>Write a Snap! program to choose a random number between 1 and 10 and then ask the user to guess a number. If the user’s guess matches the random number, the user wins. If not, the user loses. In either case, the user should be shown a message indicating wh</w:t>
      </w:r>
      <w:r>
        <w:t>ether they won or lost and the secret random number should be revealed.</w:t>
      </w:r>
    </w:p>
    <w:p w14:paraId="685D7C0B" w14:textId="77777777" w:rsidR="00C43BF1" w:rsidRDefault="00A10569">
      <w:pPr>
        <w:numPr>
          <w:ilvl w:val="0"/>
          <w:numId w:val="2"/>
        </w:numPr>
      </w:pPr>
      <w:r>
        <w:t xml:space="preserve">Fill out a </w:t>
      </w:r>
      <w:hyperlink r:id="rId7">
        <w:r>
          <w:rPr>
            <w:rStyle w:val="Hyperlink"/>
          </w:rPr>
          <w:t>Planning Worksheet</w:t>
        </w:r>
      </w:hyperlink>
      <w:r>
        <w:t xml:space="preserve"> for t</w:t>
      </w:r>
      <w:r>
        <w:t>he above program.</w:t>
      </w:r>
    </w:p>
    <w:p w14:paraId="656CA77B" w14:textId="77777777" w:rsidR="00C43BF1" w:rsidRDefault="00A10569">
      <w:pPr>
        <w:numPr>
          <w:ilvl w:val="0"/>
          <w:numId w:val="2"/>
        </w:numPr>
      </w:pPr>
      <w:r>
        <w:t>Write the simple version of the guessing game program described above.</w:t>
      </w:r>
    </w:p>
    <w:p w14:paraId="146212B2" w14:textId="77777777" w:rsidR="00C43BF1" w:rsidRDefault="00A10569">
      <w:pPr>
        <w:numPr>
          <w:ilvl w:val="0"/>
          <w:numId w:val="2"/>
        </w:numPr>
      </w:pPr>
      <w:r>
        <w:t>Modify the program to keep asking the user for guesses until the correct number is given. Be sure to give a message after each guess, but only reveal the secret number</w:t>
      </w:r>
      <w:r>
        <w:t xml:space="preserve"> when the user has guessed correctly and the game is over.</w:t>
      </w:r>
    </w:p>
    <w:p w14:paraId="1173F78E" w14:textId="77777777" w:rsidR="00C43BF1" w:rsidRDefault="00A10569">
      <w:pPr>
        <w:numPr>
          <w:ilvl w:val="0"/>
          <w:numId w:val="2"/>
        </w:numPr>
      </w:pPr>
      <w:r>
        <w:t>Modify the script to ask the player their name at the start of the game. Then, personalize the message for an incorrect guess by adding the player’s name. For example, if Sarah is playing the game,</w:t>
      </w:r>
      <w:r>
        <w:t xml:space="preserve"> then the message should say “Sorry, Sarah, that guess is not correct” instead of just “Sorry” when Sarah guesses incorrectly.</w:t>
      </w:r>
    </w:p>
    <w:p w14:paraId="28ECC19A" w14:textId="77777777" w:rsidR="00C43BF1" w:rsidRDefault="00A10569">
      <w:pPr>
        <w:pStyle w:val="Heading2"/>
      </w:pPr>
      <w:bookmarkStart w:id="2" w:name="part-2-game-upgrades"/>
      <w:bookmarkEnd w:id="1"/>
      <w:r>
        <w:t>Part 2: Game Upgrades</w:t>
      </w:r>
    </w:p>
    <w:p w14:paraId="1DCC0192" w14:textId="77777777" w:rsidR="00C43BF1" w:rsidRDefault="00A10569">
      <w:pPr>
        <w:numPr>
          <w:ilvl w:val="0"/>
          <w:numId w:val="3"/>
        </w:numPr>
      </w:pPr>
      <w:r>
        <w:t>Modify your guessing game so that the player can decide the range of possible numbers from which the secret</w:t>
      </w:r>
      <w:r>
        <w:t xml:space="preserve"> number can be chosen. After asking the player’s name, ask what they want the highest possible number to be. Then, instead of choosing a random number between 1 and 10, choose a random number between 1 and the number the player requested.</w:t>
      </w:r>
    </w:p>
    <w:p w14:paraId="36650299" w14:textId="77777777" w:rsidR="00C43BF1" w:rsidRDefault="00A10569">
      <w:pPr>
        <w:numPr>
          <w:ilvl w:val="0"/>
          <w:numId w:val="3"/>
        </w:numPr>
      </w:pPr>
      <w:r>
        <w:t>Modify the script</w:t>
      </w:r>
      <w:r>
        <w:t xml:space="preserve"> to keep track of how many guesses the player has made. After the player guesses correctly, inform them how many tries it took before the correct number was guessed.</w:t>
      </w:r>
    </w:p>
    <w:p w14:paraId="5C218923" w14:textId="77777777" w:rsidR="00C43BF1" w:rsidRDefault="00A10569">
      <w:pPr>
        <w:numPr>
          <w:ilvl w:val="0"/>
          <w:numId w:val="3"/>
        </w:numPr>
      </w:pPr>
      <w:r>
        <w:t>Increase the player’s chances by telling them whether the guessed number is too high or to</w:t>
      </w:r>
      <w:r>
        <w:t>o low instead of just that it is incorrect.</w:t>
      </w:r>
    </w:p>
    <w:p w14:paraId="5A1FECE2" w14:textId="77777777" w:rsidR="00E0555C" w:rsidRDefault="00E0555C">
      <w:pPr>
        <w:rPr>
          <w:rFonts w:asciiTheme="majorHAnsi" w:eastAsiaTheme="majorEastAsia" w:hAnsiTheme="majorHAnsi" w:cstheme="majorBidi"/>
          <w:b/>
          <w:bCs/>
          <w:color w:val="008575" w:themeColor="accent1"/>
          <w:sz w:val="28"/>
          <w:szCs w:val="28"/>
        </w:rPr>
      </w:pPr>
      <w:bookmarkStart w:id="3" w:name="grading-schemerubric"/>
      <w:bookmarkEnd w:id="2"/>
      <w:r>
        <w:br w:type="page"/>
      </w:r>
    </w:p>
    <w:p w14:paraId="0D96F097" w14:textId="4AC3F1CC" w:rsidR="00C43BF1" w:rsidRDefault="00A10569">
      <w:pPr>
        <w:pStyle w:val="Heading2"/>
      </w:pPr>
      <w:r>
        <w:lastRenderedPageBreak/>
        <w:t>Grading Scheme/Rubric</w:t>
      </w:r>
    </w:p>
    <w:tbl>
      <w:tblPr>
        <w:tblStyle w:val="Table"/>
        <w:tblW w:w="0" w:type="pct"/>
        <w:tblLook w:val="0020" w:firstRow="1" w:lastRow="0" w:firstColumn="0" w:lastColumn="0" w:noHBand="0" w:noVBand="0"/>
      </w:tblPr>
      <w:tblGrid>
        <w:gridCol w:w="3127"/>
        <w:gridCol w:w="1332"/>
      </w:tblGrid>
      <w:tr w:rsidR="00C43BF1" w14:paraId="00F812F5" w14:textId="77777777">
        <w:tc>
          <w:tcPr>
            <w:tcW w:w="0" w:type="auto"/>
            <w:tcBorders>
              <w:bottom w:val="single" w:sz="0" w:space="0" w:color="auto"/>
            </w:tcBorders>
            <w:vAlign w:val="bottom"/>
          </w:tcPr>
          <w:p w14:paraId="72988168" w14:textId="77777777" w:rsidR="00C43BF1" w:rsidRDefault="00A10569">
            <w:pPr>
              <w:pStyle w:val="Compact"/>
            </w:pPr>
            <w:r>
              <w:rPr>
                <w:b/>
              </w:rPr>
              <w:t>Lab 2.4 Criteria</w:t>
            </w:r>
          </w:p>
        </w:tc>
        <w:tc>
          <w:tcPr>
            <w:tcW w:w="0" w:type="auto"/>
            <w:tcBorders>
              <w:bottom w:val="single" w:sz="0" w:space="0" w:color="auto"/>
            </w:tcBorders>
            <w:vAlign w:val="bottom"/>
          </w:tcPr>
          <w:p w14:paraId="5FA96798" w14:textId="77777777" w:rsidR="00C43BF1" w:rsidRDefault="00A10569">
            <w:pPr>
              <w:pStyle w:val="Compact"/>
            </w:pPr>
            <w:r>
              <w:t>Points</w:t>
            </w:r>
          </w:p>
        </w:tc>
      </w:tr>
      <w:tr w:rsidR="00C43BF1" w14:paraId="783B0E02" w14:textId="77777777">
        <w:tc>
          <w:tcPr>
            <w:tcW w:w="0" w:type="auto"/>
          </w:tcPr>
          <w:p w14:paraId="47FBE139" w14:textId="77777777" w:rsidR="00C43BF1" w:rsidRDefault="00A10569">
            <w:pPr>
              <w:pStyle w:val="Compact"/>
            </w:pPr>
            <w:r>
              <w:t>1.1 Planning Worksheet</w:t>
            </w:r>
          </w:p>
        </w:tc>
        <w:tc>
          <w:tcPr>
            <w:tcW w:w="0" w:type="auto"/>
          </w:tcPr>
          <w:p w14:paraId="24FC2598" w14:textId="77777777" w:rsidR="00C43BF1" w:rsidRDefault="00A10569">
            <w:pPr>
              <w:pStyle w:val="Compact"/>
            </w:pPr>
            <w:r>
              <w:t>0.3</w:t>
            </w:r>
          </w:p>
        </w:tc>
      </w:tr>
      <w:tr w:rsidR="00C43BF1" w14:paraId="39B462F2" w14:textId="77777777">
        <w:tc>
          <w:tcPr>
            <w:tcW w:w="0" w:type="auto"/>
          </w:tcPr>
          <w:p w14:paraId="0C95621C" w14:textId="77777777" w:rsidR="00C43BF1" w:rsidRDefault="00A10569">
            <w:pPr>
              <w:pStyle w:val="Compact"/>
            </w:pPr>
            <w:r>
              <w:t>1.2 Simple version</w:t>
            </w:r>
          </w:p>
        </w:tc>
        <w:tc>
          <w:tcPr>
            <w:tcW w:w="0" w:type="auto"/>
          </w:tcPr>
          <w:p w14:paraId="59E1778E" w14:textId="77777777" w:rsidR="00C43BF1" w:rsidRDefault="00A10569">
            <w:pPr>
              <w:pStyle w:val="Compact"/>
            </w:pPr>
            <w:r>
              <w:t>0.3</w:t>
            </w:r>
          </w:p>
        </w:tc>
      </w:tr>
      <w:tr w:rsidR="00C43BF1" w14:paraId="47AE735F" w14:textId="77777777">
        <w:tc>
          <w:tcPr>
            <w:tcW w:w="0" w:type="auto"/>
          </w:tcPr>
          <w:p w14:paraId="5844A804" w14:textId="77777777" w:rsidR="00C43BF1" w:rsidRDefault="00A10569">
            <w:pPr>
              <w:pStyle w:val="Compact"/>
            </w:pPr>
            <w:r>
              <w:t>1.3 Repeat till correct guess</w:t>
            </w:r>
          </w:p>
        </w:tc>
        <w:tc>
          <w:tcPr>
            <w:tcW w:w="0" w:type="auto"/>
          </w:tcPr>
          <w:p w14:paraId="5CEE93F1" w14:textId="77777777" w:rsidR="00C43BF1" w:rsidRDefault="00A10569">
            <w:pPr>
              <w:pStyle w:val="Compact"/>
            </w:pPr>
            <w:r>
              <w:t>0.3</w:t>
            </w:r>
          </w:p>
        </w:tc>
      </w:tr>
      <w:tr w:rsidR="00C43BF1" w14:paraId="0E36EC55" w14:textId="77777777">
        <w:tc>
          <w:tcPr>
            <w:tcW w:w="0" w:type="auto"/>
          </w:tcPr>
          <w:p w14:paraId="0A8CCFCB" w14:textId="77777777" w:rsidR="00C43BF1" w:rsidRDefault="00A10569">
            <w:pPr>
              <w:pStyle w:val="Compact"/>
            </w:pPr>
            <w:r>
              <w:t>1.4 User name</w:t>
            </w:r>
          </w:p>
        </w:tc>
        <w:tc>
          <w:tcPr>
            <w:tcW w:w="0" w:type="auto"/>
          </w:tcPr>
          <w:p w14:paraId="570C4EC6" w14:textId="77777777" w:rsidR="00C43BF1" w:rsidRDefault="00A10569">
            <w:pPr>
              <w:pStyle w:val="Compact"/>
            </w:pPr>
            <w:r>
              <w:t>0.3</w:t>
            </w:r>
          </w:p>
        </w:tc>
      </w:tr>
      <w:tr w:rsidR="00C43BF1" w14:paraId="3131AB69" w14:textId="77777777">
        <w:tc>
          <w:tcPr>
            <w:tcW w:w="0" w:type="auto"/>
          </w:tcPr>
          <w:p w14:paraId="6C1529A8" w14:textId="77777777" w:rsidR="00C43BF1" w:rsidRDefault="00A10569">
            <w:pPr>
              <w:pStyle w:val="Compact"/>
            </w:pPr>
            <w:r>
              <w:t>2.1 Range of numbers</w:t>
            </w:r>
          </w:p>
        </w:tc>
        <w:tc>
          <w:tcPr>
            <w:tcW w:w="0" w:type="auto"/>
          </w:tcPr>
          <w:p w14:paraId="02EBF564" w14:textId="77777777" w:rsidR="00C43BF1" w:rsidRDefault="00A10569">
            <w:pPr>
              <w:pStyle w:val="Compact"/>
            </w:pPr>
            <w:r>
              <w:t>0.3</w:t>
            </w:r>
          </w:p>
        </w:tc>
      </w:tr>
      <w:tr w:rsidR="00C43BF1" w14:paraId="160C8953" w14:textId="77777777">
        <w:tc>
          <w:tcPr>
            <w:tcW w:w="0" w:type="auto"/>
          </w:tcPr>
          <w:p w14:paraId="5989A9D2" w14:textId="77777777" w:rsidR="00C43BF1" w:rsidRDefault="00A10569">
            <w:pPr>
              <w:pStyle w:val="Compact"/>
            </w:pPr>
            <w:r>
              <w:t>2.2 Number of guesses</w:t>
            </w:r>
          </w:p>
        </w:tc>
        <w:tc>
          <w:tcPr>
            <w:tcW w:w="0" w:type="auto"/>
          </w:tcPr>
          <w:p w14:paraId="1144C37F" w14:textId="77777777" w:rsidR="00C43BF1" w:rsidRDefault="00A10569">
            <w:pPr>
              <w:pStyle w:val="Compact"/>
            </w:pPr>
            <w:r>
              <w:t>0.3</w:t>
            </w:r>
          </w:p>
        </w:tc>
      </w:tr>
      <w:tr w:rsidR="00C43BF1" w14:paraId="3166E79A" w14:textId="77777777">
        <w:tc>
          <w:tcPr>
            <w:tcW w:w="0" w:type="auto"/>
          </w:tcPr>
          <w:p w14:paraId="79FCF2BD" w14:textId="77777777" w:rsidR="00C43BF1" w:rsidRDefault="00A10569">
            <w:pPr>
              <w:pStyle w:val="Compact"/>
            </w:pPr>
            <w:r>
              <w:t>2.3 High or low</w:t>
            </w:r>
          </w:p>
        </w:tc>
        <w:tc>
          <w:tcPr>
            <w:tcW w:w="0" w:type="auto"/>
          </w:tcPr>
          <w:p w14:paraId="77F948B3" w14:textId="77777777" w:rsidR="00C43BF1" w:rsidRDefault="00A10569">
            <w:pPr>
              <w:pStyle w:val="Compact"/>
            </w:pPr>
            <w:r>
              <w:t>0.3</w:t>
            </w:r>
          </w:p>
        </w:tc>
      </w:tr>
      <w:tr w:rsidR="00C43BF1" w14:paraId="25439085" w14:textId="77777777">
        <w:tc>
          <w:tcPr>
            <w:tcW w:w="0" w:type="auto"/>
          </w:tcPr>
          <w:p w14:paraId="53CFBA10" w14:textId="77777777" w:rsidR="00C43BF1" w:rsidRDefault="00A10569">
            <w:pPr>
              <w:pStyle w:val="Compact"/>
            </w:pPr>
            <w:r>
              <w:rPr>
                <w:b/>
              </w:rPr>
              <w:t>PROJECT TOTAL</w:t>
            </w:r>
          </w:p>
        </w:tc>
        <w:tc>
          <w:tcPr>
            <w:tcW w:w="0" w:type="auto"/>
          </w:tcPr>
          <w:p w14:paraId="6321DDB7" w14:textId="77777777" w:rsidR="00C43BF1" w:rsidRDefault="00A10569">
            <w:pPr>
              <w:pStyle w:val="Compact"/>
            </w:pPr>
            <w:r>
              <w:rPr>
                <w:b/>
              </w:rPr>
              <w:t>2.0 points</w:t>
            </w:r>
          </w:p>
        </w:tc>
      </w:tr>
      <w:bookmarkEnd w:id="0"/>
      <w:bookmarkEnd w:id="3"/>
    </w:tbl>
    <w:p w14:paraId="2C0C0C65" w14:textId="77777777" w:rsidR="00A10569" w:rsidRDefault="00A10569"/>
    <w:sectPr w:rsidR="00A10569" w:rsidSect="00E0555C">
      <w:headerReference w:type="default" r:id="rId8"/>
      <w:footerReference w:type="default" r:id="rId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24364" w14:textId="77777777" w:rsidR="00A10569" w:rsidRDefault="00A10569">
      <w:pPr>
        <w:spacing w:after="0"/>
      </w:pPr>
      <w:r>
        <w:separator/>
      </w:r>
    </w:p>
  </w:endnote>
  <w:endnote w:type="continuationSeparator" w:id="0">
    <w:p w14:paraId="50332C63" w14:textId="77777777" w:rsidR="00A10569" w:rsidRDefault="00A10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6F4C0" w14:textId="77777777" w:rsidR="00E0555C" w:rsidRDefault="00E0555C" w:rsidP="00E0555C">
    <w:pPr>
      <w:pStyle w:val="Footer"/>
      <w:rPr>
        <w:sz w:val="14"/>
        <w:szCs w:val="14"/>
      </w:rPr>
    </w:pPr>
    <w:r>
      <w:rPr>
        <w:noProof/>
      </w:rPr>
      <w:drawing>
        <wp:inline distT="0" distB="0" distL="0" distR="0" wp14:anchorId="2E9597F1" wp14:editId="3BF2CF51">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0417CBC9" w14:textId="477C9F3D" w:rsidR="00E0555C" w:rsidRDefault="00E0555C">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6D5B8" w14:textId="77777777" w:rsidR="00A10569" w:rsidRDefault="00A10569">
      <w:r>
        <w:separator/>
      </w:r>
    </w:p>
  </w:footnote>
  <w:footnote w:type="continuationSeparator" w:id="0">
    <w:p w14:paraId="220092CA" w14:textId="77777777" w:rsidR="00A10569" w:rsidRDefault="00A10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81DB2" w14:textId="3E923D91" w:rsidR="00E0555C" w:rsidRDefault="00E0555C">
    <w:pPr>
      <w:pStyle w:val="Header"/>
    </w:pPr>
  </w:p>
  <w:p w14:paraId="0B50BDF8" w14:textId="03C91E7B" w:rsidR="00E0555C" w:rsidRPr="00E0555C" w:rsidRDefault="00E0555C">
    <w:pPr>
      <w:pStyle w:val="Header"/>
      <w:rPr>
        <w:sz w:val="20"/>
        <w:szCs w:val="20"/>
      </w:rPr>
    </w:pPr>
    <w:r w:rsidRPr="00E0555C">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A0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5343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10569"/>
    <w:rsid w:val="00B86B75"/>
    <w:rsid w:val="00BC48D5"/>
    <w:rsid w:val="00C36279"/>
    <w:rsid w:val="00C43BF1"/>
    <w:rsid w:val="00E0555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AA52"/>
  <w15:docId w15:val="{BA01A4A3-BF5D-4849-B2DA-66169EE0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555C"/>
    <w:pPr>
      <w:tabs>
        <w:tab w:val="center" w:pos="4680"/>
        <w:tab w:val="right" w:pos="9360"/>
      </w:tabs>
      <w:spacing w:after="0"/>
    </w:pPr>
  </w:style>
  <w:style w:type="character" w:customStyle="1" w:styleId="HeaderChar">
    <w:name w:val="Header Char"/>
    <w:basedOn w:val="DefaultParagraphFont"/>
    <w:link w:val="Header"/>
    <w:rsid w:val="00E0555C"/>
  </w:style>
  <w:style w:type="paragraph" w:styleId="Footer">
    <w:name w:val="footer"/>
    <w:basedOn w:val="Normal"/>
    <w:link w:val="FooterChar"/>
    <w:unhideWhenUsed/>
    <w:rsid w:val="00E0555C"/>
    <w:pPr>
      <w:tabs>
        <w:tab w:val="center" w:pos="4680"/>
        <w:tab w:val="right" w:pos="9360"/>
      </w:tabs>
      <w:spacing w:after="0"/>
    </w:pPr>
  </w:style>
  <w:style w:type="character" w:customStyle="1" w:styleId="FooterChar">
    <w:name w:val="Footer Char"/>
    <w:basedOn w:val="DefaultParagraphFont"/>
    <w:link w:val="Footer"/>
    <w:rsid w:val="00E0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EALSK12/introduction-to-computer-science/raw/master/SNAP%20Program%20Design%20and%20Planning%20Workshee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2</cp:revision>
  <dcterms:created xsi:type="dcterms:W3CDTF">2020-10-09T16:57:00Z</dcterms:created>
  <dcterms:modified xsi:type="dcterms:W3CDTF">2020-10-09T16:59:00Z</dcterms:modified>
</cp:coreProperties>
</file>