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934D" w14:textId="4786BAC0" w:rsidR="00E64142" w:rsidRPr="00E64142" w:rsidRDefault="00E64142" w:rsidP="00E641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Documentación de Presentación del Proyecto: Sistema de Registro de Novedades en el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Ambiente </w:t>
      </w:r>
    </w:p>
    <w:p w14:paraId="22E4D5E7" w14:textId="77777777" w:rsidR="00E64142" w:rsidRPr="00E64142" w:rsidRDefault="00E64142" w:rsidP="00E64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Introducción</w:t>
      </w:r>
    </w:p>
    <w:p w14:paraId="3FEECC2B" w14:textId="77777777" w:rsidR="00E64142" w:rsidRPr="00E64142" w:rsidRDefault="00E64142" w:rsidP="00E64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1.1. Propósito del Proyecto</w:t>
      </w: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propósito de este proyecto es desarrollar un sistema eficiente para registrar y gestionar las novedades relacionadas con los puestos de trabajo en el salón, tales como ausencias, necesidades de reparación o mejoras.</w:t>
      </w:r>
    </w:p>
    <w:p w14:paraId="471B71E0" w14:textId="77777777" w:rsidR="00E64142" w:rsidRPr="00E64142" w:rsidRDefault="00E64142" w:rsidP="00E64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1.2. Alcance</w:t>
      </w: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sistema abarcará el seguimiento y gestión de:</w:t>
      </w:r>
    </w:p>
    <w:p w14:paraId="02EC7991" w14:textId="77777777" w:rsidR="00E64142" w:rsidRPr="00E64142" w:rsidRDefault="00E64142" w:rsidP="00E64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Ausencias de personal</w:t>
      </w:r>
    </w:p>
    <w:p w14:paraId="45006553" w14:textId="77777777" w:rsidR="00E64142" w:rsidRPr="00E64142" w:rsidRDefault="00E64142" w:rsidP="00E64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Requerimientos de mantenimiento</w:t>
      </w:r>
    </w:p>
    <w:p w14:paraId="3B3BFD18" w14:textId="77777777" w:rsidR="00E64142" w:rsidRPr="00E64142" w:rsidRDefault="00E64142" w:rsidP="00E64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Solicitudes de mejoras en los puestos de trabajo</w:t>
      </w:r>
    </w:p>
    <w:p w14:paraId="07694755" w14:textId="77777777" w:rsidR="00E64142" w:rsidRPr="00E64142" w:rsidRDefault="00E64142" w:rsidP="00E64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1.3. Objetivos</w:t>
      </w:r>
    </w:p>
    <w:p w14:paraId="6CE23189" w14:textId="77777777" w:rsidR="00E64142" w:rsidRPr="00E64142" w:rsidRDefault="00E64142" w:rsidP="00E64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Mejorar la eficiencia en el registro y seguimiento de novedades.</w:t>
      </w:r>
    </w:p>
    <w:p w14:paraId="3C9354AC" w14:textId="77777777" w:rsidR="00E64142" w:rsidRPr="00E64142" w:rsidRDefault="00E64142" w:rsidP="00E64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Facilitar la comunicación entre el personal del salón y el equipo de mantenimiento.</w:t>
      </w:r>
    </w:p>
    <w:p w14:paraId="7B2426B8" w14:textId="77777777" w:rsidR="00E64142" w:rsidRPr="00E64142" w:rsidRDefault="00E64142" w:rsidP="00E64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Optimizar la gestión de recursos y tiempos en el salón.</w:t>
      </w:r>
    </w:p>
    <w:p w14:paraId="34EE51B0" w14:textId="77777777" w:rsidR="00E64142" w:rsidRPr="00E64142" w:rsidRDefault="00E64142" w:rsidP="00E64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Descripción del Proyecto</w:t>
      </w:r>
    </w:p>
    <w:p w14:paraId="35C095B2" w14:textId="77777777" w:rsidR="00E64142" w:rsidRPr="00E64142" w:rsidRDefault="00E64142" w:rsidP="00E64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2.1. Funcionalidades Principales</w:t>
      </w:r>
    </w:p>
    <w:p w14:paraId="383B8F74" w14:textId="77777777" w:rsidR="00E64142" w:rsidRPr="00E64142" w:rsidRDefault="00E64142" w:rsidP="00E64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Registro de Novedades</w:t>
      </w: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: Permite al personal registrar incidencias, solicitudes de reparación y otras novedades relacionadas con los puestos de trabajo.</w:t>
      </w:r>
    </w:p>
    <w:p w14:paraId="5FFB1B0C" w14:textId="77777777" w:rsidR="00E64142" w:rsidRPr="00E64142" w:rsidRDefault="00E64142" w:rsidP="00E64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Notificaciones y Alertas</w:t>
      </w: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: Sistema de notificaciones para alertar a los responsables sobre nuevas novedades y cambios en el estado de las solicitudes.</w:t>
      </w:r>
    </w:p>
    <w:p w14:paraId="3F498742" w14:textId="77777777" w:rsidR="00E64142" w:rsidRPr="00E64142" w:rsidRDefault="00E64142" w:rsidP="00E64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Seguimiento de Estado</w:t>
      </w: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: Monitoreo del estado de cada solicitud y novedad, desde su registro hasta su resolución.</w:t>
      </w:r>
    </w:p>
    <w:p w14:paraId="02D6B809" w14:textId="77777777" w:rsidR="00E64142" w:rsidRPr="00E64142" w:rsidRDefault="00E64142" w:rsidP="00E64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Informes y Estadísticas</w:t>
      </w: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: Generación de informes sobre tipos de novedades, tiempos de resolución y estado actual de las solicitudes.</w:t>
      </w:r>
    </w:p>
    <w:p w14:paraId="025EE892" w14:textId="77777777" w:rsidR="00E64142" w:rsidRPr="00E64142" w:rsidRDefault="00E64142" w:rsidP="00E64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2.2. Beneficios Esperados</w:t>
      </w:r>
    </w:p>
    <w:p w14:paraId="0E0CDE78" w14:textId="77777777" w:rsidR="00E64142" w:rsidRPr="00E64142" w:rsidRDefault="00E64142" w:rsidP="00E64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Reducción de tiempos de respuesta para la resolución de incidencias.</w:t>
      </w:r>
    </w:p>
    <w:p w14:paraId="1EBF5943" w14:textId="77777777" w:rsidR="00E64142" w:rsidRPr="00E64142" w:rsidRDefault="00E64142" w:rsidP="00E64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Mejora en la comunicación y coordinación entre el personal y el equipo de mantenimiento.</w:t>
      </w:r>
    </w:p>
    <w:p w14:paraId="2DD02FFC" w14:textId="77777777" w:rsidR="00E64142" w:rsidRPr="00E64142" w:rsidRDefault="00E64142" w:rsidP="00E64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Documentación precisa de las incidencias y mejoras realizadas, facilitando la planificación y el análisis de tendencias.</w:t>
      </w:r>
    </w:p>
    <w:p w14:paraId="26CD933E" w14:textId="77777777" w:rsidR="00E64142" w:rsidRPr="00E64142" w:rsidRDefault="00E64142" w:rsidP="00E64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Plan de Implementación</w:t>
      </w:r>
    </w:p>
    <w:p w14:paraId="379669F2" w14:textId="77777777" w:rsidR="00E64142" w:rsidRPr="00E64142" w:rsidRDefault="00E64142" w:rsidP="00E64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3.1. Fases del Proyecto</w:t>
      </w:r>
    </w:p>
    <w:p w14:paraId="206B3A23" w14:textId="77777777" w:rsidR="00E64142" w:rsidRPr="00E64142" w:rsidRDefault="00E64142" w:rsidP="00E64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Análisis de Requerimientos</w:t>
      </w: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: Identificación de las necesidades específicas del salón y definición de los requisitos del sistema.</w:t>
      </w:r>
    </w:p>
    <w:p w14:paraId="4CA226A8" w14:textId="77777777" w:rsidR="00E64142" w:rsidRPr="00E64142" w:rsidRDefault="00E64142" w:rsidP="00E64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Diseño</w:t>
      </w: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: Creación del diseño del sistema, incluyendo la interfaz de usuario y la estructura de la base de datos.</w:t>
      </w:r>
    </w:p>
    <w:p w14:paraId="03B1E1FD" w14:textId="77777777" w:rsidR="00E64142" w:rsidRPr="00E64142" w:rsidRDefault="00E64142" w:rsidP="00E64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Desarrollo</w:t>
      </w: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: Programación y construcción del sistema basado en el diseño definido.</w:t>
      </w:r>
    </w:p>
    <w:p w14:paraId="5A374A0D" w14:textId="77777777" w:rsidR="00E64142" w:rsidRPr="00E64142" w:rsidRDefault="00E64142" w:rsidP="00E64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Pruebas</w:t>
      </w: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: Verificación del sistema mediante pruebas para asegurar su funcionalidad y estabilidad.</w:t>
      </w:r>
    </w:p>
    <w:p w14:paraId="1620B5D5" w14:textId="77777777" w:rsidR="00E64142" w:rsidRPr="00E64142" w:rsidRDefault="00E64142" w:rsidP="00E64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Despliegue</w:t>
      </w: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: Implementación del sistema en el entorno real del salón.</w:t>
      </w:r>
    </w:p>
    <w:p w14:paraId="7FEC6F70" w14:textId="77777777" w:rsidR="00E64142" w:rsidRPr="00E64142" w:rsidRDefault="00E64142" w:rsidP="00E64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Capacitación y Soporte</w:t>
      </w: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: Formación del personal en el uso del sistema y provisión de soporte técnico.</w:t>
      </w:r>
    </w:p>
    <w:p w14:paraId="2C7C0B55" w14:textId="77777777" w:rsidR="00E64142" w:rsidRPr="00E64142" w:rsidRDefault="00E64142" w:rsidP="00E64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3.2. Cronograma</w:t>
      </w:r>
    </w:p>
    <w:p w14:paraId="2DCB883B" w14:textId="77777777" w:rsidR="00E64142" w:rsidRPr="00E64142" w:rsidRDefault="00E64142" w:rsidP="00E64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Semana 1-2</w:t>
      </w: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: Análisis de Requerimientos</w:t>
      </w:r>
    </w:p>
    <w:p w14:paraId="74361CCB" w14:textId="77777777" w:rsidR="00E64142" w:rsidRPr="00E64142" w:rsidRDefault="00E64142" w:rsidP="00E64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Semana 3-4</w:t>
      </w: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: Diseño</w:t>
      </w:r>
    </w:p>
    <w:p w14:paraId="5AFB7E06" w14:textId="77777777" w:rsidR="00E64142" w:rsidRPr="00E64142" w:rsidRDefault="00E64142" w:rsidP="00E64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Semana 5-8</w:t>
      </w: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: Desarrollo</w:t>
      </w:r>
    </w:p>
    <w:p w14:paraId="7D1E83C4" w14:textId="77777777" w:rsidR="00E64142" w:rsidRPr="00E64142" w:rsidRDefault="00E64142" w:rsidP="00E64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Semana 9-10</w:t>
      </w: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: Pruebas</w:t>
      </w:r>
    </w:p>
    <w:p w14:paraId="16B2035F" w14:textId="77777777" w:rsidR="00E64142" w:rsidRPr="00E64142" w:rsidRDefault="00E64142" w:rsidP="00E64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Semana 11</w:t>
      </w: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: Despliegue</w:t>
      </w:r>
    </w:p>
    <w:p w14:paraId="46380F14" w14:textId="77777777" w:rsidR="00E64142" w:rsidRPr="00E64142" w:rsidRDefault="00E64142" w:rsidP="00E64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Semana 12</w:t>
      </w: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: Capacitación y Soporte</w:t>
      </w:r>
    </w:p>
    <w:p w14:paraId="6FA75B9D" w14:textId="77777777" w:rsidR="00E64142" w:rsidRPr="00E64142" w:rsidRDefault="00E64142" w:rsidP="00E64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Requisitos del Sistema</w:t>
      </w:r>
    </w:p>
    <w:p w14:paraId="02727EB7" w14:textId="77777777" w:rsidR="00E64142" w:rsidRPr="00E64142" w:rsidRDefault="00E64142" w:rsidP="00E64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4.1. Requisitos Funcionales</w:t>
      </w:r>
    </w:p>
    <w:p w14:paraId="7D73DC83" w14:textId="77777777" w:rsidR="00E64142" w:rsidRPr="00E64142" w:rsidRDefault="00E64142" w:rsidP="00E641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Registro y actualización de novedades</w:t>
      </w:r>
    </w:p>
    <w:p w14:paraId="60DF89F9" w14:textId="77777777" w:rsidR="00E64142" w:rsidRPr="00E64142" w:rsidRDefault="00E64142" w:rsidP="00E641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Envío de notificaciones y alertas</w:t>
      </w:r>
    </w:p>
    <w:p w14:paraId="7ABCF417" w14:textId="77777777" w:rsidR="00E64142" w:rsidRPr="00E64142" w:rsidRDefault="00E64142" w:rsidP="00E641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Generación de informes</w:t>
      </w:r>
    </w:p>
    <w:p w14:paraId="3DED0001" w14:textId="77777777" w:rsidR="00E64142" w:rsidRPr="00E64142" w:rsidRDefault="00E64142" w:rsidP="00E64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4.2. Requisitos Técnicos</w:t>
      </w:r>
    </w:p>
    <w:p w14:paraId="482604B3" w14:textId="77777777" w:rsidR="00E64142" w:rsidRPr="00E64142" w:rsidRDefault="00E64142" w:rsidP="00E641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Plataforma de software compatible (por ejemplo, web-</w:t>
      </w:r>
      <w:proofErr w:type="spellStart"/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based</w:t>
      </w:r>
      <w:proofErr w:type="spellEnd"/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, aplicación móvil)</w:t>
      </w:r>
    </w:p>
    <w:p w14:paraId="758F14CD" w14:textId="77777777" w:rsidR="00E64142" w:rsidRPr="00E64142" w:rsidRDefault="00E64142" w:rsidP="00E641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Requisitos de hardware (servidores, dispositivos de acceso)</w:t>
      </w:r>
    </w:p>
    <w:p w14:paraId="0D1DEB25" w14:textId="77777777" w:rsidR="00E64142" w:rsidRPr="00E64142" w:rsidRDefault="00E64142" w:rsidP="00E641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Conectividad y seguridad</w:t>
      </w:r>
    </w:p>
    <w:p w14:paraId="4FD2A8DB" w14:textId="77777777" w:rsidR="00E64142" w:rsidRPr="00E64142" w:rsidRDefault="00E64142" w:rsidP="00E64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 Recursos Necesarios</w:t>
      </w:r>
    </w:p>
    <w:p w14:paraId="5FA4BF29" w14:textId="77777777" w:rsidR="00E64142" w:rsidRPr="00E64142" w:rsidRDefault="00E64142" w:rsidP="00E64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5.1. Personal</w:t>
      </w:r>
    </w:p>
    <w:p w14:paraId="4E466D6C" w14:textId="77777777" w:rsidR="00E64142" w:rsidRPr="00E64142" w:rsidRDefault="00E64142" w:rsidP="00E641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Desarrolladores de software</w:t>
      </w:r>
    </w:p>
    <w:p w14:paraId="7EE0A6CA" w14:textId="77777777" w:rsidR="00E64142" w:rsidRPr="00E64142" w:rsidRDefault="00E64142" w:rsidP="00E641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Especialistas en mantenimiento de sistemas</w:t>
      </w:r>
    </w:p>
    <w:p w14:paraId="0B6B9C6E" w14:textId="77777777" w:rsidR="00E64142" w:rsidRPr="00E64142" w:rsidRDefault="00E64142" w:rsidP="00E641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Personal de capacitación y soporte</w:t>
      </w:r>
    </w:p>
    <w:p w14:paraId="3A5CE3FB" w14:textId="77777777" w:rsidR="00E64142" w:rsidRPr="00E64142" w:rsidRDefault="00E64142" w:rsidP="00E64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5.2. Herramientas y Tecnologías</w:t>
      </w:r>
    </w:p>
    <w:p w14:paraId="18A2DA9E" w14:textId="7A280D9D" w:rsidR="00E64142" w:rsidRPr="00E64142" w:rsidRDefault="00E64142" w:rsidP="00E641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Lenguajes de programación </w:t>
      </w:r>
    </w:p>
    <w:p w14:paraId="3AA9AF59" w14:textId="77777777" w:rsidR="00E64142" w:rsidRPr="00E64142" w:rsidRDefault="00E64142" w:rsidP="00E641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Herramientas de gestión de proyectos</w:t>
      </w:r>
    </w:p>
    <w:p w14:paraId="1AB8BBE8" w14:textId="77777777" w:rsidR="00E64142" w:rsidRPr="00E64142" w:rsidRDefault="00E64142" w:rsidP="00E641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Plataforma para pruebas y despliegue</w:t>
      </w:r>
    </w:p>
    <w:p w14:paraId="3C0D6D34" w14:textId="77777777" w:rsidR="00E64142" w:rsidRPr="00E64142" w:rsidRDefault="00E64142" w:rsidP="00E64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6. Presupuesto Estimado</w:t>
      </w:r>
    </w:p>
    <w:p w14:paraId="6A232706" w14:textId="77777777" w:rsidR="00E64142" w:rsidRPr="00E64142" w:rsidRDefault="00E64142" w:rsidP="00E64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6.1. Costos de Desarrollo</w:t>
      </w:r>
    </w:p>
    <w:p w14:paraId="619D07CA" w14:textId="77777777" w:rsidR="00E64142" w:rsidRPr="00E64142" w:rsidRDefault="00E64142" w:rsidP="00E641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Honorarios de desarrolladores</w:t>
      </w:r>
    </w:p>
    <w:p w14:paraId="6040BED3" w14:textId="77777777" w:rsidR="00E64142" w:rsidRPr="00E64142" w:rsidRDefault="00E64142" w:rsidP="00E641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Licencias de software y herramientas</w:t>
      </w:r>
    </w:p>
    <w:p w14:paraId="2EE59AD1" w14:textId="77777777" w:rsidR="00E64142" w:rsidRPr="00E64142" w:rsidRDefault="00E64142" w:rsidP="00E64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6.2. Costos Operativos</w:t>
      </w:r>
    </w:p>
    <w:p w14:paraId="39710890" w14:textId="77777777" w:rsidR="00E64142" w:rsidRPr="00E64142" w:rsidRDefault="00E64142" w:rsidP="00E641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Infraestructura de hardware</w:t>
      </w:r>
    </w:p>
    <w:p w14:paraId="40623E79" w14:textId="77777777" w:rsidR="00E64142" w:rsidRPr="00E64142" w:rsidRDefault="00E64142" w:rsidP="00E641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Costos de capacitación</w:t>
      </w:r>
    </w:p>
    <w:p w14:paraId="140390B6" w14:textId="77777777" w:rsidR="00E64142" w:rsidRPr="00E64142" w:rsidRDefault="00E64142" w:rsidP="00E64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6.3. Contingencias</w:t>
      </w:r>
    </w:p>
    <w:p w14:paraId="67D3470B" w14:textId="77777777" w:rsidR="00E64142" w:rsidRPr="00E64142" w:rsidRDefault="00E64142" w:rsidP="00E641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Fondo para imprevistos y ajustes</w:t>
      </w:r>
    </w:p>
    <w:p w14:paraId="2F59624A" w14:textId="77777777" w:rsidR="00E64142" w:rsidRPr="00E64142" w:rsidRDefault="00E64142" w:rsidP="00E64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6414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7. Conclusión</w:t>
      </w:r>
    </w:p>
    <w:p w14:paraId="131C7CF0" w14:textId="77777777" w:rsidR="00E64142" w:rsidRPr="00E64142" w:rsidRDefault="00E64142" w:rsidP="00E64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4142">
        <w:rPr>
          <w:rFonts w:ascii="Times New Roman" w:eastAsia="Times New Roman" w:hAnsi="Times New Roman" w:cs="Times New Roman"/>
          <w:sz w:val="24"/>
          <w:szCs w:val="24"/>
          <w:lang w:eastAsia="es-CO"/>
        </w:rPr>
        <w:t>Este proyecto tiene el potencial de transformar la gestión de novedades en el salón, promoviendo una mayor eficiencia y coordinación. Con un plan de implementación bien definido y el compromiso de todas las partes involucradas, esperamos lograr una mejora significativa en la operativa del salón.</w:t>
      </w:r>
    </w:p>
    <w:p w14:paraId="69A1EE99" w14:textId="77777777" w:rsidR="009F4BAE" w:rsidRDefault="009F4BAE"/>
    <w:sectPr w:rsidR="009F4B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5353"/>
    <w:multiLevelType w:val="multilevel"/>
    <w:tmpl w:val="AAC2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86ED4"/>
    <w:multiLevelType w:val="multilevel"/>
    <w:tmpl w:val="0A2C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23756"/>
    <w:multiLevelType w:val="multilevel"/>
    <w:tmpl w:val="22EE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A4F84"/>
    <w:multiLevelType w:val="multilevel"/>
    <w:tmpl w:val="862CC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85101"/>
    <w:multiLevelType w:val="multilevel"/>
    <w:tmpl w:val="C45A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61811"/>
    <w:multiLevelType w:val="multilevel"/>
    <w:tmpl w:val="E930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83BB5"/>
    <w:multiLevelType w:val="multilevel"/>
    <w:tmpl w:val="7DF0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06A0D"/>
    <w:multiLevelType w:val="multilevel"/>
    <w:tmpl w:val="A210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55255"/>
    <w:multiLevelType w:val="multilevel"/>
    <w:tmpl w:val="853C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9241A"/>
    <w:multiLevelType w:val="multilevel"/>
    <w:tmpl w:val="6BA8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3F0915"/>
    <w:multiLevelType w:val="multilevel"/>
    <w:tmpl w:val="3DEC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17395"/>
    <w:multiLevelType w:val="multilevel"/>
    <w:tmpl w:val="C1C2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2810FB"/>
    <w:multiLevelType w:val="multilevel"/>
    <w:tmpl w:val="20A6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2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5"/>
  </w:num>
  <w:num w:numId="10">
    <w:abstractNumId w:val="2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42"/>
    <w:rsid w:val="009F4BAE"/>
    <w:rsid w:val="00E6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6049A"/>
  <w15:chartTrackingRefBased/>
  <w15:docId w15:val="{1A0B5631-1088-449E-90F1-011BD6A3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641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E641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6414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E6414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E641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4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5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558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2024-08-05T15:57:00Z</dcterms:created>
  <dcterms:modified xsi:type="dcterms:W3CDTF">2024-08-05T16:02:00Z</dcterms:modified>
</cp:coreProperties>
</file>