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9E899" w14:textId="77777777" w:rsidR="0034286E" w:rsidRDefault="004272ED">
      <w:pPr>
        <w:spacing w:before="78"/>
        <w:ind w:left="157"/>
        <w:jc w:val="center"/>
        <w:rPr>
          <w:b/>
          <w:sz w:val="24"/>
        </w:rPr>
      </w:pPr>
      <w:bookmarkStart w:id="0" w:name="TABLE_OF_CONTENTS"/>
      <w:bookmarkEnd w:id="0"/>
      <w:r>
        <w:rPr>
          <w:b/>
          <w:sz w:val="24"/>
        </w:rPr>
        <w:t>TABLE OF</w:t>
      </w:r>
      <w:r>
        <w:rPr>
          <w:b/>
          <w:spacing w:val="-3"/>
          <w:sz w:val="24"/>
        </w:rPr>
        <w:t xml:space="preserve"> </w:t>
      </w:r>
      <w:r>
        <w:rPr>
          <w:b/>
          <w:spacing w:val="-2"/>
          <w:sz w:val="24"/>
        </w:rPr>
        <w:t>CONTENTS</w:t>
      </w:r>
    </w:p>
    <w:p w14:paraId="783D011B" w14:textId="77777777" w:rsidR="0034286E" w:rsidRDefault="0034286E">
      <w:pPr>
        <w:pStyle w:val="BodyText"/>
        <w:rPr>
          <w:b/>
          <w:sz w:val="20"/>
        </w:rPr>
      </w:pPr>
    </w:p>
    <w:p w14:paraId="57606C9B" w14:textId="77777777" w:rsidR="0034286E" w:rsidRDefault="0034286E">
      <w:pPr>
        <w:pStyle w:val="BodyText"/>
        <w:spacing w:before="167"/>
        <w:rPr>
          <w:b/>
          <w:sz w:val="20"/>
        </w:rPr>
      </w:pPr>
    </w:p>
    <w:tbl>
      <w:tblPr>
        <w:tblW w:w="0" w:type="auto"/>
        <w:tblInd w:w="108" w:type="dxa"/>
        <w:tblLayout w:type="fixed"/>
        <w:tblCellMar>
          <w:left w:w="0" w:type="dxa"/>
          <w:right w:w="0" w:type="dxa"/>
        </w:tblCellMar>
        <w:tblLook w:val="01E0" w:firstRow="1" w:lastRow="1" w:firstColumn="1" w:lastColumn="1" w:noHBand="0" w:noVBand="0"/>
      </w:tblPr>
      <w:tblGrid>
        <w:gridCol w:w="2221"/>
        <w:gridCol w:w="5829"/>
        <w:gridCol w:w="1453"/>
      </w:tblGrid>
      <w:tr w:rsidR="0034286E" w14:paraId="6B9EF10F" w14:textId="77777777">
        <w:trPr>
          <w:trHeight w:val="428"/>
        </w:trPr>
        <w:tc>
          <w:tcPr>
            <w:tcW w:w="2221" w:type="dxa"/>
          </w:tcPr>
          <w:p w14:paraId="293363A1" w14:textId="77777777" w:rsidR="0034286E" w:rsidRDefault="004272ED">
            <w:pPr>
              <w:pStyle w:val="TableParagraph"/>
              <w:spacing w:line="266" w:lineRule="exact"/>
              <w:ind w:left="50"/>
              <w:rPr>
                <w:b/>
                <w:sz w:val="24"/>
              </w:rPr>
            </w:pPr>
            <w:r>
              <w:rPr>
                <w:b/>
                <w:sz w:val="24"/>
              </w:rPr>
              <w:t>CHAPTER</w:t>
            </w:r>
            <w:r>
              <w:rPr>
                <w:b/>
                <w:spacing w:val="-4"/>
                <w:sz w:val="24"/>
              </w:rPr>
              <w:t xml:space="preserve"> </w:t>
            </w:r>
            <w:r>
              <w:rPr>
                <w:b/>
                <w:spacing w:val="-5"/>
                <w:sz w:val="24"/>
              </w:rPr>
              <w:t>NO.</w:t>
            </w:r>
          </w:p>
        </w:tc>
        <w:tc>
          <w:tcPr>
            <w:tcW w:w="5829" w:type="dxa"/>
          </w:tcPr>
          <w:p w14:paraId="3381F1DA" w14:textId="77777777" w:rsidR="0034286E" w:rsidRDefault="004272ED">
            <w:pPr>
              <w:pStyle w:val="TableParagraph"/>
              <w:spacing w:line="266" w:lineRule="exact"/>
              <w:ind w:right="763"/>
              <w:jc w:val="center"/>
              <w:rPr>
                <w:b/>
                <w:sz w:val="24"/>
              </w:rPr>
            </w:pPr>
            <w:r>
              <w:rPr>
                <w:b/>
                <w:spacing w:val="-2"/>
                <w:sz w:val="24"/>
              </w:rPr>
              <w:t>TITLE</w:t>
            </w:r>
          </w:p>
        </w:tc>
        <w:tc>
          <w:tcPr>
            <w:tcW w:w="1453" w:type="dxa"/>
          </w:tcPr>
          <w:p w14:paraId="1B281449" w14:textId="77777777" w:rsidR="0034286E" w:rsidRDefault="004272ED">
            <w:pPr>
              <w:pStyle w:val="TableParagraph"/>
              <w:spacing w:line="266" w:lineRule="exact"/>
              <w:ind w:left="118"/>
              <w:rPr>
                <w:b/>
                <w:sz w:val="24"/>
              </w:rPr>
            </w:pPr>
            <w:r>
              <w:rPr>
                <w:b/>
                <w:sz w:val="24"/>
              </w:rPr>
              <w:t>PAGE</w:t>
            </w:r>
            <w:r>
              <w:rPr>
                <w:b/>
                <w:spacing w:val="-4"/>
                <w:sz w:val="24"/>
              </w:rPr>
              <w:t xml:space="preserve"> </w:t>
            </w:r>
            <w:r>
              <w:rPr>
                <w:b/>
                <w:spacing w:val="-5"/>
                <w:sz w:val="24"/>
              </w:rPr>
              <w:t>NO.</w:t>
            </w:r>
          </w:p>
        </w:tc>
      </w:tr>
      <w:tr w:rsidR="0034286E" w14:paraId="6413846B" w14:textId="77777777">
        <w:trPr>
          <w:trHeight w:val="504"/>
        </w:trPr>
        <w:tc>
          <w:tcPr>
            <w:tcW w:w="2221" w:type="dxa"/>
          </w:tcPr>
          <w:p w14:paraId="4B92C3A9" w14:textId="77777777" w:rsidR="0034286E" w:rsidRDefault="0034286E">
            <w:pPr>
              <w:pStyle w:val="TableParagraph"/>
              <w:rPr>
                <w:sz w:val="24"/>
              </w:rPr>
            </w:pPr>
          </w:p>
        </w:tc>
        <w:tc>
          <w:tcPr>
            <w:tcW w:w="5829" w:type="dxa"/>
          </w:tcPr>
          <w:p w14:paraId="586903EF" w14:textId="77777777" w:rsidR="0034286E" w:rsidRDefault="004272ED">
            <w:pPr>
              <w:pStyle w:val="TableParagraph"/>
              <w:spacing w:before="152"/>
              <w:ind w:left="649"/>
              <w:rPr>
                <w:b/>
                <w:sz w:val="24"/>
              </w:rPr>
            </w:pPr>
            <w:r>
              <w:rPr>
                <w:b/>
                <w:spacing w:val="-2"/>
                <w:sz w:val="24"/>
              </w:rPr>
              <w:t>ABSTRACT</w:t>
            </w:r>
          </w:p>
        </w:tc>
        <w:tc>
          <w:tcPr>
            <w:tcW w:w="1453" w:type="dxa"/>
          </w:tcPr>
          <w:p w14:paraId="4FC8C3FC" w14:textId="77777777" w:rsidR="0034286E" w:rsidRDefault="0034286E">
            <w:pPr>
              <w:pStyle w:val="TableParagraph"/>
              <w:rPr>
                <w:sz w:val="24"/>
              </w:rPr>
            </w:pPr>
          </w:p>
        </w:tc>
      </w:tr>
      <w:tr w:rsidR="0034286E" w14:paraId="109D56A3" w14:textId="77777777">
        <w:trPr>
          <w:trHeight w:val="825"/>
        </w:trPr>
        <w:tc>
          <w:tcPr>
            <w:tcW w:w="2221" w:type="dxa"/>
          </w:tcPr>
          <w:p w14:paraId="5BCBEFF6" w14:textId="77777777" w:rsidR="0034286E" w:rsidRDefault="0034286E">
            <w:pPr>
              <w:pStyle w:val="TableParagraph"/>
              <w:rPr>
                <w:sz w:val="24"/>
              </w:rPr>
            </w:pPr>
          </w:p>
        </w:tc>
        <w:tc>
          <w:tcPr>
            <w:tcW w:w="5829" w:type="dxa"/>
          </w:tcPr>
          <w:p w14:paraId="39C18A35" w14:textId="77777777" w:rsidR="0034286E" w:rsidRDefault="004272ED">
            <w:pPr>
              <w:pStyle w:val="TableParagraph"/>
              <w:spacing w:before="65"/>
              <w:ind w:left="649"/>
              <w:rPr>
                <w:b/>
                <w:sz w:val="24"/>
              </w:rPr>
            </w:pPr>
            <w:r>
              <w:rPr>
                <w:b/>
                <w:sz w:val="24"/>
              </w:rPr>
              <w:t>LIST OF</w:t>
            </w:r>
            <w:r>
              <w:rPr>
                <w:b/>
                <w:spacing w:val="-3"/>
                <w:sz w:val="24"/>
              </w:rPr>
              <w:t xml:space="preserve"> </w:t>
            </w:r>
            <w:r>
              <w:rPr>
                <w:b/>
                <w:spacing w:val="-2"/>
                <w:sz w:val="24"/>
              </w:rPr>
              <w:t>TABLES</w:t>
            </w:r>
          </w:p>
          <w:p w14:paraId="50DFE4ED" w14:textId="77777777" w:rsidR="0034286E" w:rsidRDefault="004272ED">
            <w:pPr>
              <w:pStyle w:val="TableParagraph"/>
              <w:spacing w:before="132"/>
              <w:ind w:left="649"/>
              <w:rPr>
                <w:b/>
                <w:sz w:val="24"/>
              </w:rPr>
            </w:pPr>
            <w:r>
              <w:rPr>
                <w:b/>
                <w:sz w:val="24"/>
              </w:rPr>
              <w:t>LIST OF</w:t>
            </w:r>
            <w:r>
              <w:rPr>
                <w:b/>
                <w:spacing w:val="-3"/>
                <w:sz w:val="24"/>
              </w:rPr>
              <w:t xml:space="preserve"> </w:t>
            </w:r>
            <w:r>
              <w:rPr>
                <w:b/>
                <w:spacing w:val="-2"/>
                <w:sz w:val="24"/>
              </w:rPr>
              <w:t>FIGURES</w:t>
            </w:r>
          </w:p>
        </w:tc>
        <w:tc>
          <w:tcPr>
            <w:tcW w:w="1453" w:type="dxa"/>
          </w:tcPr>
          <w:p w14:paraId="385E317D" w14:textId="77777777" w:rsidR="0034286E" w:rsidRDefault="0034286E">
            <w:pPr>
              <w:pStyle w:val="TableParagraph"/>
              <w:rPr>
                <w:sz w:val="24"/>
              </w:rPr>
            </w:pPr>
          </w:p>
        </w:tc>
      </w:tr>
      <w:tr w:rsidR="0034286E" w14:paraId="67FC9E7E" w14:textId="77777777">
        <w:trPr>
          <w:trHeight w:val="708"/>
        </w:trPr>
        <w:tc>
          <w:tcPr>
            <w:tcW w:w="2221" w:type="dxa"/>
          </w:tcPr>
          <w:p w14:paraId="7F1176F7" w14:textId="77777777" w:rsidR="0034286E" w:rsidRDefault="0034286E">
            <w:pPr>
              <w:pStyle w:val="TableParagraph"/>
              <w:rPr>
                <w:sz w:val="24"/>
              </w:rPr>
            </w:pPr>
          </w:p>
        </w:tc>
        <w:tc>
          <w:tcPr>
            <w:tcW w:w="5829" w:type="dxa"/>
          </w:tcPr>
          <w:p w14:paraId="5C0DD412" w14:textId="77777777" w:rsidR="0034286E" w:rsidRDefault="004272ED">
            <w:pPr>
              <w:pStyle w:val="TableParagraph"/>
              <w:spacing w:before="65"/>
              <w:ind w:left="649"/>
              <w:rPr>
                <w:b/>
                <w:sz w:val="24"/>
              </w:rPr>
            </w:pPr>
            <w:r>
              <w:rPr>
                <w:b/>
                <w:sz w:val="24"/>
              </w:rPr>
              <w:t>LIST OF</w:t>
            </w:r>
            <w:r>
              <w:rPr>
                <w:b/>
                <w:spacing w:val="-3"/>
                <w:sz w:val="24"/>
              </w:rPr>
              <w:t xml:space="preserve"> </w:t>
            </w:r>
            <w:r>
              <w:rPr>
                <w:b/>
                <w:spacing w:val="-2"/>
                <w:sz w:val="24"/>
              </w:rPr>
              <w:t>SYMBOLS</w:t>
            </w:r>
          </w:p>
        </w:tc>
        <w:tc>
          <w:tcPr>
            <w:tcW w:w="1453" w:type="dxa"/>
          </w:tcPr>
          <w:p w14:paraId="198D9793" w14:textId="77777777" w:rsidR="0034286E" w:rsidRDefault="0034286E">
            <w:pPr>
              <w:pStyle w:val="TableParagraph"/>
              <w:rPr>
                <w:sz w:val="24"/>
              </w:rPr>
            </w:pPr>
          </w:p>
        </w:tc>
      </w:tr>
      <w:tr w:rsidR="0034286E" w14:paraId="05739606" w14:textId="77777777">
        <w:trPr>
          <w:trHeight w:val="707"/>
        </w:trPr>
        <w:tc>
          <w:tcPr>
            <w:tcW w:w="2221" w:type="dxa"/>
          </w:tcPr>
          <w:p w14:paraId="61593B89" w14:textId="77777777" w:rsidR="0034286E" w:rsidRDefault="0034286E">
            <w:pPr>
              <w:pStyle w:val="TableParagraph"/>
              <w:spacing w:before="80"/>
              <w:rPr>
                <w:b/>
                <w:sz w:val="24"/>
              </w:rPr>
            </w:pPr>
          </w:p>
          <w:p w14:paraId="374DE8F6" w14:textId="77777777" w:rsidR="0034286E" w:rsidRDefault="004272ED">
            <w:pPr>
              <w:pStyle w:val="TableParagraph"/>
              <w:ind w:left="347"/>
              <w:rPr>
                <w:b/>
                <w:sz w:val="24"/>
              </w:rPr>
            </w:pPr>
            <w:r>
              <w:rPr>
                <w:b/>
                <w:spacing w:val="-5"/>
                <w:sz w:val="24"/>
              </w:rPr>
              <w:t>1.</w:t>
            </w:r>
          </w:p>
        </w:tc>
        <w:tc>
          <w:tcPr>
            <w:tcW w:w="5829" w:type="dxa"/>
          </w:tcPr>
          <w:p w14:paraId="42EEF850" w14:textId="77777777" w:rsidR="0034286E" w:rsidRDefault="0034286E">
            <w:pPr>
              <w:pStyle w:val="TableParagraph"/>
              <w:spacing w:before="80"/>
              <w:rPr>
                <w:b/>
                <w:sz w:val="24"/>
              </w:rPr>
            </w:pPr>
          </w:p>
          <w:p w14:paraId="64B8F1D2" w14:textId="77777777" w:rsidR="0034286E" w:rsidRDefault="004272ED">
            <w:pPr>
              <w:pStyle w:val="TableParagraph"/>
              <w:ind w:left="577"/>
              <w:rPr>
                <w:b/>
                <w:sz w:val="24"/>
              </w:rPr>
            </w:pPr>
            <w:r>
              <w:rPr>
                <w:b/>
                <w:spacing w:val="-2"/>
                <w:sz w:val="24"/>
              </w:rPr>
              <w:t>INTRODUCTION</w:t>
            </w:r>
          </w:p>
        </w:tc>
        <w:tc>
          <w:tcPr>
            <w:tcW w:w="1453" w:type="dxa"/>
          </w:tcPr>
          <w:p w14:paraId="2622008C" w14:textId="77777777" w:rsidR="0034286E" w:rsidRDefault="0034286E">
            <w:pPr>
              <w:pStyle w:val="TableParagraph"/>
              <w:spacing w:before="80"/>
              <w:rPr>
                <w:b/>
                <w:sz w:val="24"/>
              </w:rPr>
            </w:pPr>
          </w:p>
          <w:p w14:paraId="017BCCFC" w14:textId="77777777" w:rsidR="0034286E" w:rsidRDefault="004272ED">
            <w:pPr>
              <w:pStyle w:val="TableParagraph"/>
              <w:ind w:right="75"/>
              <w:jc w:val="right"/>
              <w:rPr>
                <w:b/>
                <w:sz w:val="24"/>
              </w:rPr>
            </w:pPr>
            <w:r>
              <w:rPr>
                <w:b/>
                <w:spacing w:val="-10"/>
                <w:sz w:val="24"/>
              </w:rPr>
              <w:t>1</w:t>
            </w:r>
          </w:p>
        </w:tc>
      </w:tr>
      <w:tr w:rsidR="0034286E" w14:paraId="290D6511" w14:textId="77777777">
        <w:trPr>
          <w:trHeight w:val="416"/>
        </w:trPr>
        <w:tc>
          <w:tcPr>
            <w:tcW w:w="2221" w:type="dxa"/>
          </w:tcPr>
          <w:p w14:paraId="3E4F19AE" w14:textId="77777777" w:rsidR="0034286E" w:rsidRDefault="0034286E">
            <w:pPr>
              <w:pStyle w:val="TableParagraph"/>
              <w:rPr>
                <w:sz w:val="24"/>
              </w:rPr>
            </w:pPr>
          </w:p>
        </w:tc>
        <w:tc>
          <w:tcPr>
            <w:tcW w:w="5829" w:type="dxa"/>
          </w:tcPr>
          <w:p w14:paraId="7B9901B4" w14:textId="77777777" w:rsidR="0034286E" w:rsidRDefault="004272ED">
            <w:pPr>
              <w:pStyle w:val="TableParagraph"/>
              <w:spacing w:before="64"/>
              <w:ind w:left="570"/>
              <w:rPr>
                <w:sz w:val="24"/>
              </w:rPr>
            </w:pPr>
            <w:r>
              <w:rPr>
                <w:sz w:val="24"/>
              </w:rPr>
              <w:t xml:space="preserve">1.1 </w:t>
            </w:r>
            <w:r>
              <w:rPr>
                <w:spacing w:val="-2"/>
                <w:sz w:val="24"/>
              </w:rPr>
              <w:t>Overview</w:t>
            </w:r>
          </w:p>
        </w:tc>
        <w:tc>
          <w:tcPr>
            <w:tcW w:w="1453" w:type="dxa"/>
          </w:tcPr>
          <w:p w14:paraId="37E36102" w14:textId="77777777" w:rsidR="0034286E" w:rsidRDefault="004272ED">
            <w:pPr>
              <w:pStyle w:val="TableParagraph"/>
              <w:spacing w:before="64"/>
              <w:ind w:right="75"/>
              <w:jc w:val="right"/>
              <w:rPr>
                <w:sz w:val="24"/>
              </w:rPr>
            </w:pPr>
            <w:r>
              <w:rPr>
                <w:spacing w:val="-10"/>
                <w:sz w:val="24"/>
              </w:rPr>
              <w:t>1</w:t>
            </w:r>
          </w:p>
        </w:tc>
      </w:tr>
      <w:tr w:rsidR="0034286E" w14:paraId="5E82D975" w14:textId="77777777">
        <w:trPr>
          <w:trHeight w:val="418"/>
        </w:trPr>
        <w:tc>
          <w:tcPr>
            <w:tcW w:w="2221" w:type="dxa"/>
          </w:tcPr>
          <w:p w14:paraId="01EB00C4" w14:textId="77777777" w:rsidR="0034286E" w:rsidRDefault="0034286E">
            <w:pPr>
              <w:pStyle w:val="TableParagraph"/>
              <w:rPr>
                <w:sz w:val="24"/>
              </w:rPr>
            </w:pPr>
          </w:p>
        </w:tc>
        <w:tc>
          <w:tcPr>
            <w:tcW w:w="5829" w:type="dxa"/>
          </w:tcPr>
          <w:p w14:paraId="2F890C89" w14:textId="77777777" w:rsidR="0034286E" w:rsidRDefault="004272ED">
            <w:pPr>
              <w:pStyle w:val="TableParagraph"/>
              <w:spacing w:before="65"/>
              <w:ind w:left="570"/>
              <w:rPr>
                <w:sz w:val="24"/>
              </w:rPr>
            </w:pPr>
            <w:r>
              <w:rPr>
                <w:sz w:val="24"/>
              </w:rPr>
              <w:t>1.2</w:t>
            </w:r>
            <w:r>
              <w:rPr>
                <w:spacing w:val="-1"/>
                <w:sz w:val="24"/>
              </w:rPr>
              <w:t xml:space="preserve"> </w:t>
            </w:r>
            <w:r>
              <w:rPr>
                <w:sz w:val="24"/>
              </w:rPr>
              <w:t>Problem</w:t>
            </w:r>
            <w:r>
              <w:rPr>
                <w:spacing w:val="-1"/>
                <w:sz w:val="24"/>
              </w:rPr>
              <w:t xml:space="preserve"> </w:t>
            </w:r>
            <w:r>
              <w:rPr>
                <w:spacing w:val="-2"/>
                <w:sz w:val="24"/>
              </w:rPr>
              <w:t>Statement</w:t>
            </w:r>
          </w:p>
        </w:tc>
        <w:tc>
          <w:tcPr>
            <w:tcW w:w="1453" w:type="dxa"/>
          </w:tcPr>
          <w:p w14:paraId="37B2B97E" w14:textId="77777777" w:rsidR="0034286E" w:rsidRDefault="004272ED">
            <w:pPr>
              <w:pStyle w:val="TableParagraph"/>
              <w:spacing w:before="65"/>
              <w:ind w:right="75"/>
              <w:jc w:val="right"/>
              <w:rPr>
                <w:sz w:val="24"/>
              </w:rPr>
            </w:pPr>
            <w:r>
              <w:rPr>
                <w:spacing w:val="-10"/>
                <w:sz w:val="24"/>
              </w:rPr>
              <w:t>1</w:t>
            </w:r>
          </w:p>
        </w:tc>
      </w:tr>
      <w:tr w:rsidR="0034286E" w14:paraId="1205F4DB" w14:textId="77777777">
        <w:trPr>
          <w:trHeight w:val="420"/>
        </w:trPr>
        <w:tc>
          <w:tcPr>
            <w:tcW w:w="2221" w:type="dxa"/>
          </w:tcPr>
          <w:p w14:paraId="5CDD50AB" w14:textId="77777777" w:rsidR="0034286E" w:rsidRDefault="0034286E">
            <w:pPr>
              <w:pStyle w:val="TableParagraph"/>
              <w:rPr>
                <w:sz w:val="24"/>
              </w:rPr>
            </w:pPr>
          </w:p>
        </w:tc>
        <w:tc>
          <w:tcPr>
            <w:tcW w:w="5829" w:type="dxa"/>
          </w:tcPr>
          <w:p w14:paraId="316C90EE" w14:textId="77777777" w:rsidR="0034286E" w:rsidRDefault="004272ED">
            <w:pPr>
              <w:pStyle w:val="TableParagraph"/>
              <w:spacing w:before="67"/>
              <w:ind w:left="570"/>
              <w:rPr>
                <w:sz w:val="24"/>
              </w:rPr>
            </w:pPr>
            <w:r>
              <w:rPr>
                <w:sz w:val="24"/>
              </w:rPr>
              <w:t>1.3</w:t>
            </w:r>
            <w:r>
              <w:rPr>
                <w:spacing w:val="-1"/>
                <w:sz w:val="24"/>
              </w:rPr>
              <w:t xml:space="preserve"> </w:t>
            </w:r>
            <w:r>
              <w:rPr>
                <w:sz w:val="24"/>
              </w:rPr>
              <w:t>Objective</w:t>
            </w:r>
            <w:r>
              <w:rPr>
                <w:spacing w:val="-1"/>
                <w:sz w:val="24"/>
              </w:rPr>
              <w:t xml:space="preserve"> </w:t>
            </w:r>
            <w:r>
              <w:rPr>
                <w:sz w:val="24"/>
              </w:rPr>
              <w:t>of</w:t>
            </w:r>
            <w:r>
              <w:rPr>
                <w:spacing w:val="-1"/>
                <w:sz w:val="24"/>
              </w:rPr>
              <w:t xml:space="preserve"> </w:t>
            </w:r>
            <w:r>
              <w:rPr>
                <w:sz w:val="24"/>
              </w:rPr>
              <w:t>the</w:t>
            </w:r>
            <w:r>
              <w:rPr>
                <w:spacing w:val="-2"/>
                <w:sz w:val="24"/>
              </w:rPr>
              <w:t xml:space="preserve"> Project</w:t>
            </w:r>
          </w:p>
        </w:tc>
        <w:tc>
          <w:tcPr>
            <w:tcW w:w="1453" w:type="dxa"/>
          </w:tcPr>
          <w:p w14:paraId="2D00C803" w14:textId="77777777" w:rsidR="0034286E" w:rsidRDefault="004272ED">
            <w:pPr>
              <w:pStyle w:val="TableParagraph"/>
              <w:spacing w:before="67"/>
              <w:ind w:right="75"/>
              <w:jc w:val="right"/>
              <w:rPr>
                <w:sz w:val="24"/>
              </w:rPr>
            </w:pPr>
            <w:r>
              <w:rPr>
                <w:spacing w:val="-10"/>
                <w:sz w:val="24"/>
              </w:rPr>
              <w:t>2</w:t>
            </w:r>
          </w:p>
        </w:tc>
      </w:tr>
      <w:tr w:rsidR="0034286E" w14:paraId="1ADC2FA3" w14:textId="77777777">
        <w:trPr>
          <w:trHeight w:val="417"/>
        </w:trPr>
        <w:tc>
          <w:tcPr>
            <w:tcW w:w="2221" w:type="dxa"/>
          </w:tcPr>
          <w:p w14:paraId="098F4044" w14:textId="77777777" w:rsidR="0034286E" w:rsidRDefault="0034286E">
            <w:pPr>
              <w:pStyle w:val="TableParagraph"/>
              <w:rPr>
                <w:sz w:val="24"/>
              </w:rPr>
            </w:pPr>
          </w:p>
        </w:tc>
        <w:tc>
          <w:tcPr>
            <w:tcW w:w="5829" w:type="dxa"/>
          </w:tcPr>
          <w:p w14:paraId="57A127D9" w14:textId="77777777" w:rsidR="0034286E" w:rsidRDefault="004272ED">
            <w:pPr>
              <w:pStyle w:val="TableParagraph"/>
              <w:spacing w:before="67"/>
              <w:ind w:left="570"/>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w:t>
            </w:r>
            <w:r>
              <w:rPr>
                <w:spacing w:val="-4"/>
                <w:sz w:val="24"/>
              </w:rPr>
              <w:t>Study</w:t>
            </w:r>
          </w:p>
        </w:tc>
        <w:tc>
          <w:tcPr>
            <w:tcW w:w="1453" w:type="dxa"/>
          </w:tcPr>
          <w:p w14:paraId="5C82A40B" w14:textId="77777777" w:rsidR="0034286E" w:rsidRDefault="004272ED">
            <w:pPr>
              <w:pStyle w:val="TableParagraph"/>
              <w:spacing w:before="67"/>
              <w:ind w:right="75"/>
              <w:jc w:val="right"/>
              <w:rPr>
                <w:sz w:val="24"/>
              </w:rPr>
            </w:pPr>
            <w:r>
              <w:rPr>
                <w:spacing w:val="-10"/>
                <w:sz w:val="24"/>
              </w:rPr>
              <w:t>3</w:t>
            </w:r>
          </w:p>
        </w:tc>
      </w:tr>
      <w:tr w:rsidR="0034286E" w14:paraId="2AD3B84F" w14:textId="77777777">
        <w:trPr>
          <w:trHeight w:val="624"/>
        </w:trPr>
        <w:tc>
          <w:tcPr>
            <w:tcW w:w="2221" w:type="dxa"/>
          </w:tcPr>
          <w:p w14:paraId="0C1C3A70" w14:textId="77777777" w:rsidR="0034286E" w:rsidRDefault="0034286E">
            <w:pPr>
              <w:pStyle w:val="TableParagraph"/>
              <w:rPr>
                <w:sz w:val="24"/>
              </w:rPr>
            </w:pPr>
          </w:p>
        </w:tc>
        <w:tc>
          <w:tcPr>
            <w:tcW w:w="5829" w:type="dxa"/>
          </w:tcPr>
          <w:p w14:paraId="31FA9356" w14:textId="77777777" w:rsidR="0034286E" w:rsidRDefault="004272ED">
            <w:pPr>
              <w:pStyle w:val="TableParagraph"/>
              <w:spacing w:before="64"/>
              <w:ind w:left="567"/>
              <w:rPr>
                <w:sz w:val="24"/>
              </w:rPr>
            </w:pPr>
            <w:r>
              <w:rPr>
                <w:sz w:val="24"/>
              </w:rPr>
              <w:t>1.5</w:t>
            </w:r>
            <w:r>
              <w:rPr>
                <w:spacing w:val="-3"/>
                <w:sz w:val="24"/>
              </w:rPr>
              <w:t xml:space="preserve"> </w:t>
            </w:r>
            <w:r>
              <w:rPr>
                <w:sz w:val="24"/>
              </w:rPr>
              <w:t>Organization</w:t>
            </w:r>
            <w:r>
              <w:rPr>
                <w:spacing w:val="-1"/>
                <w:sz w:val="24"/>
              </w:rPr>
              <w:t xml:space="preserve"> </w:t>
            </w:r>
            <w:r>
              <w:rPr>
                <w:sz w:val="24"/>
              </w:rPr>
              <w:t>of</w:t>
            </w:r>
            <w:r>
              <w:rPr>
                <w:spacing w:val="-2"/>
                <w:sz w:val="24"/>
              </w:rPr>
              <w:t xml:space="preserve"> </w:t>
            </w:r>
            <w:r>
              <w:rPr>
                <w:sz w:val="24"/>
              </w:rPr>
              <w:t xml:space="preserve">the </w:t>
            </w:r>
            <w:r>
              <w:rPr>
                <w:spacing w:val="-2"/>
                <w:sz w:val="24"/>
              </w:rPr>
              <w:t>Report</w:t>
            </w:r>
          </w:p>
        </w:tc>
        <w:tc>
          <w:tcPr>
            <w:tcW w:w="1453" w:type="dxa"/>
          </w:tcPr>
          <w:p w14:paraId="74F30A01" w14:textId="77777777" w:rsidR="0034286E" w:rsidRDefault="004272ED">
            <w:pPr>
              <w:pStyle w:val="TableParagraph"/>
              <w:spacing w:before="64"/>
              <w:ind w:right="75"/>
              <w:jc w:val="right"/>
              <w:rPr>
                <w:sz w:val="24"/>
              </w:rPr>
            </w:pPr>
            <w:r>
              <w:rPr>
                <w:spacing w:val="-10"/>
                <w:sz w:val="24"/>
              </w:rPr>
              <w:t>4</w:t>
            </w:r>
          </w:p>
        </w:tc>
      </w:tr>
      <w:tr w:rsidR="0034286E" w14:paraId="27CF7569" w14:textId="77777777">
        <w:trPr>
          <w:trHeight w:val="621"/>
        </w:trPr>
        <w:tc>
          <w:tcPr>
            <w:tcW w:w="2221" w:type="dxa"/>
          </w:tcPr>
          <w:p w14:paraId="17527090" w14:textId="77777777" w:rsidR="0034286E" w:rsidRDefault="004272ED">
            <w:pPr>
              <w:pStyle w:val="TableParagraph"/>
              <w:spacing w:before="273"/>
              <w:ind w:left="347"/>
              <w:rPr>
                <w:b/>
                <w:sz w:val="24"/>
              </w:rPr>
            </w:pPr>
            <w:r>
              <w:rPr>
                <w:b/>
                <w:spacing w:val="-5"/>
                <w:sz w:val="24"/>
              </w:rPr>
              <w:t>2.</w:t>
            </w:r>
          </w:p>
        </w:tc>
        <w:tc>
          <w:tcPr>
            <w:tcW w:w="5829" w:type="dxa"/>
          </w:tcPr>
          <w:p w14:paraId="50B51130" w14:textId="77777777" w:rsidR="0034286E" w:rsidRDefault="004272ED">
            <w:pPr>
              <w:pStyle w:val="TableParagraph"/>
              <w:spacing w:before="273"/>
              <w:ind w:left="603"/>
              <w:rPr>
                <w:b/>
                <w:sz w:val="24"/>
              </w:rPr>
            </w:pPr>
            <w:r>
              <w:rPr>
                <w:b/>
                <w:sz w:val="24"/>
              </w:rPr>
              <w:t>LITERATURE</w:t>
            </w:r>
            <w:r>
              <w:rPr>
                <w:b/>
                <w:spacing w:val="-2"/>
                <w:sz w:val="24"/>
              </w:rPr>
              <w:t xml:space="preserve"> SURVEY</w:t>
            </w:r>
          </w:p>
        </w:tc>
        <w:tc>
          <w:tcPr>
            <w:tcW w:w="1453" w:type="dxa"/>
          </w:tcPr>
          <w:p w14:paraId="4D614636" w14:textId="77777777" w:rsidR="0034286E" w:rsidRDefault="004272ED">
            <w:pPr>
              <w:pStyle w:val="TableParagraph"/>
              <w:spacing w:before="273"/>
              <w:ind w:right="79"/>
              <w:jc w:val="right"/>
              <w:rPr>
                <w:b/>
                <w:sz w:val="24"/>
              </w:rPr>
            </w:pPr>
            <w:r>
              <w:rPr>
                <w:b/>
                <w:spacing w:val="-10"/>
                <w:sz w:val="24"/>
              </w:rPr>
              <w:t>5</w:t>
            </w:r>
          </w:p>
        </w:tc>
      </w:tr>
      <w:tr w:rsidR="0034286E" w14:paraId="473FCF55" w14:textId="77777777">
        <w:trPr>
          <w:trHeight w:val="411"/>
        </w:trPr>
        <w:tc>
          <w:tcPr>
            <w:tcW w:w="2221" w:type="dxa"/>
          </w:tcPr>
          <w:p w14:paraId="5CD81748" w14:textId="77777777" w:rsidR="0034286E" w:rsidRDefault="0034286E">
            <w:pPr>
              <w:pStyle w:val="TableParagraph"/>
              <w:rPr>
                <w:sz w:val="24"/>
              </w:rPr>
            </w:pPr>
          </w:p>
        </w:tc>
        <w:tc>
          <w:tcPr>
            <w:tcW w:w="5829" w:type="dxa"/>
          </w:tcPr>
          <w:p w14:paraId="690212B3" w14:textId="77777777" w:rsidR="0034286E" w:rsidRDefault="004272ED">
            <w:pPr>
              <w:pStyle w:val="TableParagraph"/>
              <w:spacing w:before="62"/>
              <w:ind w:left="579"/>
              <w:rPr>
                <w:sz w:val="24"/>
              </w:rPr>
            </w:pPr>
            <w:r>
              <w:rPr>
                <w:sz w:val="24"/>
              </w:rPr>
              <w:t>2.1</w:t>
            </w:r>
            <w:r>
              <w:rPr>
                <w:spacing w:val="2"/>
                <w:sz w:val="24"/>
              </w:rPr>
              <w:t xml:space="preserve"> </w:t>
            </w:r>
            <w:r>
              <w:rPr>
                <w:spacing w:val="-2"/>
                <w:sz w:val="24"/>
              </w:rPr>
              <w:t>Introduction</w:t>
            </w:r>
          </w:p>
        </w:tc>
        <w:tc>
          <w:tcPr>
            <w:tcW w:w="1453" w:type="dxa"/>
          </w:tcPr>
          <w:p w14:paraId="0F944C4D" w14:textId="77777777" w:rsidR="0034286E" w:rsidRDefault="004272ED">
            <w:pPr>
              <w:pStyle w:val="TableParagraph"/>
              <w:spacing w:before="62"/>
              <w:ind w:right="75"/>
              <w:jc w:val="right"/>
              <w:rPr>
                <w:sz w:val="24"/>
              </w:rPr>
            </w:pPr>
            <w:r>
              <w:rPr>
                <w:spacing w:val="-10"/>
                <w:sz w:val="24"/>
              </w:rPr>
              <w:t>5</w:t>
            </w:r>
          </w:p>
        </w:tc>
      </w:tr>
      <w:tr w:rsidR="0034286E" w14:paraId="2D064783" w14:textId="77777777">
        <w:trPr>
          <w:trHeight w:val="414"/>
        </w:trPr>
        <w:tc>
          <w:tcPr>
            <w:tcW w:w="2221" w:type="dxa"/>
          </w:tcPr>
          <w:p w14:paraId="7601D3E8" w14:textId="77777777" w:rsidR="0034286E" w:rsidRDefault="0034286E">
            <w:pPr>
              <w:pStyle w:val="TableParagraph"/>
              <w:rPr>
                <w:sz w:val="24"/>
              </w:rPr>
            </w:pPr>
          </w:p>
        </w:tc>
        <w:tc>
          <w:tcPr>
            <w:tcW w:w="5829" w:type="dxa"/>
          </w:tcPr>
          <w:p w14:paraId="3F2B57ED" w14:textId="2E82FE62" w:rsidR="0034286E" w:rsidRDefault="004272ED">
            <w:pPr>
              <w:pStyle w:val="TableParagraph"/>
              <w:spacing w:before="63"/>
              <w:ind w:left="579"/>
              <w:rPr>
                <w:sz w:val="24"/>
              </w:rPr>
            </w:pPr>
            <w:r>
              <w:rPr>
                <w:sz w:val="24"/>
              </w:rPr>
              <w:t>2.2</w:t>
            </w:r>
            <w:r>
              <w:rPr>
                <w:spacing w:val="-2"/>
                <w:sz w:val="24"/>
              </w:rPr>
              <w:t xml:space="preserve"> </w:t>
            </w:r>
            <w:r w:rsidR="00E006EF">
              <w:rPr>
                <w:sz w:val="24"/>
              </w:rPr>
              <w:t>Medical Image Classification</w:t>
            </w:r>
          </w:p>
        </w:tc>
        <w:tc>
          <w:tcPr>
            <w:tcW w:w="1453" w:type="dxa"/>
          </w:tcPr>
          <w:p w14:paraId="7CD9079F" w14:textId="77777777" w:rsidR="0034286E" w:rsidRDefault="004272ED">
            <w:pPr>
              <w:pStyle w:val="TableParagraph"/>
              <w:spacing w:before="63"/>
              <w:ind w:right="75"/>
              <w:jc w:val="right"/>
              <w:rPr>
                <w:sz w:val="24"/>
              </w:rPr>
            </w:pPr>
            <w:r>
              <w:rPr>
                <w:spacing w:val="-10"/>
                <w:sz w:val="24"/>
              </w:rPr>
              <w:t>5</w:t>
            </w:r>
          </w:p>
        </w:tc>
      </w:tr>
      <w:tr w:rsidR="0034286E" w14:paraId="610E8542" w14:textId="77777777">
        <w:trPr>
          <w:trHeight w:val="413"/>
        </w:trPr>
        <w:tc>
          <w:tcPr>
            <w:tcW w:w="2221" w:type="dxa"/>
          </w:tcPr>
          <w:p w14:paraId="64F24407" w14:textId="77777777" w:rsidR="0034286E" w:rsidRDefault="0034286E">
            <w:pPr>
              <w:pStyle w:val="TableParagraph"/>
              <w:rPr>
                <w:sz w:val="24"/>
              </w:rPr>
            </w:pPr>
          </w:p>
        </w:tc>
        <w:tc>
          <w:tcPr>
            <w:tcW w:w="5829" w:type="dxa"/>
          </w:tcPr>
          <w:p w14:paraId="3D28BFC6" w14:textId="27AEF3D9" w:rsidR="0034286E" w:rsidRDefault="004272ED">
            <w:pPr>
              <w:pStyle w:val="TableParagraph"/>
              <w:spacing w:before="64"/>
              <w:ind w:left="579"/>
              <w:rPr>
                <w:sz w:val="24"/>
              </w:rPr>
            </w:pPr>
            <w:r>
              <w:rPr>
                <w:sz w:val="24"/>
              </w:rPr>
              <w:t>2.3</w:t>
            </w:r>
            <w:r>
              <w:rPr>
                <w:spacing w:val="-4"/>
                <w:sz w:val="24"/>
              </w:rPr>
              <w:t xml:space="preserve"> </w:t>
            </w:r>
            <w:r w:rsidR="00E006EF">
              <w:rPr>
                <w:sz w:val="24"/>
              </w:rPr>
              <w:t>Transfer Learning in Healthcare</w:t>
            </w:r>
          </w:p>
        </w:tc>
        <w:tc>
          <w:tcPr>
            <w:tcW w:w="1453" w:type="dxa"/>
          </w:tcPr>
          <w:p w14:paraId="5F51D2BD" w14:textId="77777777" w:rsidR="0034286E" w:rsidRDefault="004272ED">
            <w:pPr>
              <w:pStyle w:val="TableParagraph"/>
              <w:spacing w:before="64"/>
              <w:ind w:right="79"/>
              <w:jc w:val="right"/>
              <w:rPr>
                <w:sz w:val="24"/>
              </w:rPr>
            </w:pPr>
            <w:r>
              <w:rPr>
                <w:spacing w:val="-10"/>
                <w:sz w:val="24"/>
              </w:rPr>
              <w:t>5</w:t>
            </w:r>
          </w:p>
        </w:tc>
      </w:tr>
      <w:tr w:rsidR="0034286E" w14:paraId="589648F7" w14:textId="77777777">
        <w:trPr>
          <w:trHeight w:val="413"/>
        </w:trPr>
        <w:tc>
          <w:tcPr>
            <w:tcW w:w="2221" w:type="dxa"/>
          </w:tcPr>
          <w:p w14:paraId="051B24B3" w14:textId="77777777" w:rsidR="0034286E" w:rsidRDefault="0034286E">
            <w:pPr>
              <w:pStyle w:val="TableParagraph"/>
              <w:rPr>
                <w:sz w:val="24"/>
              </w:rPr>
            </w:pPr>
          </w:p>
        </w:tc>
        <w:tc>
          <w:tcPr>
            <w:tcW w:w="5829" w:type="dxa"/>
          </w:tcPr>
          <w:p w14:paraId="7D5B93D5" w14:textId="3F0E3D3A" w:rsidR="0034286E" w:rsidRDefault="004272ED">
            <w:pPr>
              <w:pStyle w:val="TableParagraph"/>
              <w:spacing w:before="63"/>
              <w:ind w:left="579"/>
              <w:rPr>
                <w:sz w:val="24"/>
              </w:rPr>
            </w:pPr>
            <w:r>
              <w:rPr>
                <w:sz w:val="24"/>
              </w:rPr>
              <w:t>2.4</w:t>
            </w:r>
            <w:r>
              <w:rPr>
                <w:spacing w:val="-2"/>
                <w:sz w:val="24"/>
              </w:rPr>
              <w:t xml:space="preserve"> </w:t>
            </w:r>
            <w:r>
              <w:rPr>
                <w:sz w:val="24"/>
              </w:rPr>
              <w:t>De</w:t>
            </w:r>
            <w:r w:rsidR="00E006EF">
              <w:rPr>
                <w:sz w:val="24"/>
              </w:rPr>
              <w:t>rmatological AI Systems</w:t>
            </w:r>
          </w:p>
        </w:tc>
        <w:tc>
          <w:tcPr>
            <w:tcW w:w="1453" w:type="dxa"/>
          </w:tcPr>
          <w:p w14:paraId="3D43440C" w14:textId="77777777" w:rsidR="0034286E" w:rsidRDefault="004272ED">
            <w:pPr>
              <w:pStyle w:val="TableParagraph"/>
              <w:spacing w:before="63"/>
              <w:ind w:right="75"/>
              <w:jc w:val="right"/>
              <w:rPr>
                <w:sz w:val="24"/>
              </w:rPr>
            </w:pPr>
            <w:r>
              <w:rPr>
                <w:spacing w:val="-10"/>
                <w:sz w:val="24"/>
              </w:rPr>
              <w:t>6</w:t>
            </w:r>
          </w:p>
        </w:tc>
      </w:tr>
      <w:tr w:rsidR="0034286E" w14:paraId="24BCF878" w14:textId="77777777" w:rsidTr="004C2122">
        <w:trPr>
          <w:trHeight w:val="488"/>
        </w:trPr>
        <w:tc>
          <w:tcPr>
            <w:tcW w:w="2221" w:type="dxa"/>
          </w:tcPr>
          <w:p w14:paraId="187A05F2" w14:textId="77777777" w:rsidR="0034286E" w:rsidRDefault="0034286E">
            <w:pPr>
              <w:pStyle w:val="TableParagraph"/>
              <w:rPr>
                <w:sz w:val="24"/>
              </w:rPr>
            </w:pPr>
          </w:p>
        </w:tc>
        <w:tc>
          <w:tcPr>
            <w:tcW w:w="5829" w:type="dxa"/>
          </w:tcPr>
          <w:p w14:paraId="1C42E311" w14:textId="492804F8" w:rsidR="0034286E" w:rsidRDefault="004272ED">
            <w:pPr>
              <w:pStyle w:val="TableParagraph"/>
              <w:spacing w:before="64"/>
              <w:ind w:left="579"/>
              <w:rPr>
                <w:sz w:val="24"/>
              </w:rPr>
            </w:pPr>
            <w:r>
              <w:rPr>
                <w:sz w:val="24"/>
              </w:rPr>
              <w:t>2.5</w:t>
            </w:r>
            <w:r>
              <w:rPr>
                <w:spacing w:val="-1"/>
                <w:sz w:val="24"/>
              </w:rPr>
              <w:t xml:space="preserve"> </w:t>
            </w:r>
            <w:r w:rsidR="00E006EF">
              <w:rPr>
                <w:sz w:val="24"/>
              </w:rPr>
              <w:t>Summary</w:t>
            </w:r>
          </w:p>
        </w:tc>
        <w:tc>
          <w:tcPr>
            <w:tcW w:w="1453" w:type="dxa"/>
          </w:tcPr>
          <w:p w14:paraId="4D0DC7F6" w14:textId="77777777" w:rsidR="0034286E" w:rsidRDefault="004272ED">
            <w:pPr>
              <w:pStyle w:val="TableParagraph"/>
              <w:spacing w:before="64"/>
              <w:ind w:right="75"/>
              <w:jc w:val="right"/>
              <w:rPr>
                <w:sz w:val="24"/>
              </w:rPr>
            </w:pPr>
            <w:r>
              <w:rPr>
                <w:spacing w:val="-10"/>
                <w:sz w:val="24"/>
              </w:rPr>
              <w:t>6</w:t>
            </w:r>
          </w:p>
        </w:tc>
      </w:tr>
      <w:tr w:rsidR="0034286E" w14:paraId="4261AB42" w14:textId="77777777">
        <w:trPr>
          <w:trHeight w:val="621"/>
        </w:trPr>
        <w:tc>
          <w:tcPr>
            <w:tcW w:w="2221" w:type="dxa"/>
          </w:tcPr>
          <w:p w14:paraId="743F076F" w14:textId="77777777" w:rsidR="0034286E" w:rsidRDefault="004272ED">
            <w:pPr>
              <w:pStyle w:val="TableParagraph"/>
              <w:spacing w:before="273"/>
              <w:ind w:left="347"/>
              <w:rPr>
                <w:b/>
                <w:sz w:val="24"/>
              </w:rPr>
            </w:pPr>
            <w:r>
              <w:rPr>
                <w:b/>
                <w:spacing w:val="-5"/>
                <w:sz w:val="24"/>
              </w:rPr>
              <w:t>3.</w:t>
            </w:r>
          </w:p>
        </w:tc>
        <w:tc>
          <w:tcPr>
            <w:tcW w:w="5829" w:type="dxa"/>
          </w:tcPr>
          <w:p w14:paraId="310D2669" w14:textId="77777777" w:rsidR="0034286E" w:rsidRDefault="004272ED">
            <w:pPr>
              <w:pStyle w:val="TableParagraph"/>
              <w:spacing w:before="273"/>
              <w:ind w:left="577"/>
              <w:rPr>
                <w:b/>
                <w:sz w:val="24"/>
              </w:rPr>
            </w:pPr>
            <w:r>
              <w:rPr>
                <w:b/>
                <w:sz w:val="24"/>
              </w:rPr>
              <w:t>PROPOSED</w:t>
            </w:r>
            <w:r>
              <w:rPr>
                <w:b/>
                <w:spacing w:val="-1"/>
                <w:sz w:val="24"/>
              </w:rPr>
              <w:t xml:space="preserve"> </w:t>
            </w:r>
            <w:r>
              <w:rPr>
                <w:b/>
                <w:spacing w:val="-2"/>
                <w:sz w:val="24"/>
              </w:rPr>
              <w:t>METHODOLOGY</w:t>
            </w:r>
          </w:p>
        </w:tc>
        <w:tc>
          <w:tcPr>
            <w:tcW w:w="1453" w:type="dxa"/>
          </w:tcPr>
          <w:p w14:paraId="60875200" w14:textId="77777777" w:rsidR="0034286E" w:rsidRDefault="004272ED">
            <w:pPr>
              <w:pStyle w:val="TableParagraph"/>
              <w:spacing w:before="273"/>
              <w:ind w:right="48"/>
              <w:jc w:val="right"/>
              <w:rPr>
                <w:b/>
                <w:sz w:val="24"/>
              </w:rPr>
            </w:pPr>
            <w:r>
              <w:rPr>
                <w:b/>
                <w:spacing w:val="-10"/>
                <w:sz w:val="24"/>
              </w:rPr>
              <w:t>8</w:t>
            </w:r>
          </w:p>
        </w:tc>
      </w:tr>
      <w:tr w:rsidR="0034286E" w14:paraId="3989DBC2" w14:textId="77777777">
        <w:trPr>
          <w:trHeight w:val="411"/>
        </w:trPr>
        <w:tc>
          <w:tcPr>
            <w:tcW w:w="2221" w:type="dxa"/>
          </w:tcPr>
          <w:p w14:paraId="37F3D3FA" w14:textId="77777777" w:rsidR="0034286E" w:rsidRDefault="0034286E">
            <w:pPr>
              <w:pStyle w:val="TableParagraph"/>
              <w:rPr>
                <w:sz w:val="24"/>
              </w:rPr>
            </w:pPr>
          </w:p>
        </w:tc>
        <w:tc>
          <w:tcPr>
            <w:tcW w:w="5829" w:type="dxa"/>
          </w:tcPr>
          <w:p w14:paraId="2017DEDC" w14:textId="77777777" w:rsidR="0034286E" w:rsidRDefault="004272ED">
            <w:pPr>
              <w:pStyle w:val="TableParagraph"/>
              <w:spacing w:before="62"/>
              <w:ind w:left="579"/>
              <w:rPr>
                <w:sz w:val="24"/>
              </w:rPr>
            </w:pPr>
            <w:r>
              <w:rPr>
                <w:sz w:val="24"/>
              </w:rPr>
              <w:t>3.1</w:t>
            </w:r>
            <w:r>
              <w:rPr>
                <w:spacing w:val="2"/>
                <w:sz w:val="24"/>
              </w:rPr>
              <w:t xml:space="preserve"> </w:t>
            </w:r>
            <w:r>
              <w:rPr>
                <w:spacing w:val="-2"/>
                <w:sz w:val="24"/>
              </w:rPr>
              <w:t>Introduction</w:t>
            </w:r>
          </w:p>
        </w:tc>
        <w:tc>
          <w:tcPr>
            <w:tcW w:w="1453" w:type="dxa"/>
          </w:tcPr>
          <w:p w14:paraId="4ECD6ADF" w14:textId="77777777" w:rsidR="0034286E" w:rsidRDefault="004272ED">
            <w:pPr>
              <w:pStyle w:val="TableParagraph"/>
              <w:spacing w:before="62"/>
              <w:ind w:right="75"/>
              <w:jc w:val="right"/>
              <w:rPr>
                <w:sz w:val="24"/>
              </w:rPr>
            </w:pPr>
            <w:r>
              <w:rPr>
                <w:spacing w:val="-10"/>
                <w:sz w:val="24"/>
              </w:rPr>
              <w:t>8</w:t>
            </w:r>
          </w:p>
        </w:tc>
      </w:tr>
      <w:tr w:rsidR="0034286E" w14:paraId="7A5C149F" w14:textId="77777777">
        <w:trPr>
          <w:trHeight w:val="413"/>
        </w:trPr>
        <w:tc>
          <w:tcPr>
            <w:tcW w:w="2221" w:type="dxa"/>
          </w:tcPr>
          <w:p w14:paraId="78C066C8" w14:textId="77777777" w:rsidR="0034286E" w:rsidRDefault="0034286E">
            <w:pPr>
              <w:pStyle w:val="TableParagraph"/>
              <w:rPr>
                <w:sz w:val="24"/>
              </w:rPr>
            </w:pPr>
          </w:p>
        </w:tc>
        <w:tc>
          <w:tcPr>
            <w:tcW w:w="5829" w:type="dxa"/>
          </w:tcPr>
          <w:p w14:paraId="08340789" w14:textId="77777777" w:rsidR="0034286E" w:rsidRDefault="004272ED">
            <w:pPr>
              <w:pStyle w:val="TableParagraph"/>
              <w:spacing w:before="63"/>
              <w:ind w:left="579"/>
              <w:rPr>
                <w:sz w:val="24"/>
              </w:rPr>
            </w:pPr>
            <w:r>
              <w:rPr>
                <w:sz w:val="24"/>
              </w:rPr>
              <w:t>3.2</w:t>
            </w:r>
            <w:r>
              <w:rPr>
                <w:spacing w:val="-1"/>
                <w:sz w:val="24"/>
              </w:rPr>
              <w:t xml:space="preserve"> </w:t>
            </w:r>
            <w:r>
              <w:rPr>
                <w:sz w:val="24"/>
              </w:rPr>
              <w:t>System</w:t>
            </w:r>
            <w:r>
              <w:rPr>
                <w:spacing w:val="-1"/>
                <w:sz w:val="24"/>
              </w:rPr>
              <w:t xml:space="preserve"> </w:t>
            </w:r>
            <w:r>
              <w:rPr>
                <w:spacing w:val="-2"/>
                <w:sz w:val="24"/>
              </w:rPr>
              <w:t>Workflow</w:t>
            </w:r>
          </w:p>
        </w:tc>
        <w:tc>
          <w:tcPr>
            <w:tcW w:w="1453" w:type="dxa"/>
          </w:tcPr>
          <w:p w14:paraId="4F11D66E" w14:textId="77777777" w:rsidR="0034286E" w:rsidRDefault="004272ED">
            <w:pPr>
              <w:pStyle w:val="TableParagraph"/>
              <w:spacing w:before="63"/>
              <w:ind w:right="75"/>
              <w:jc w:val="right"/>
              <w:rPr>
                <w:sz w:val="24"/>
              </w:rPr>
            </w:pPr>
            <w:r>
              <w:rPr>
                <w:spacing w:val="-10"/>
                <w:sz w:val="24"/>
              </w:rPr>
              <w:t>8</w:t>
            </w:r>
          </w:p>
        </w:tc>
      </w:tr>
      <w:tr w:rsidR="0034286E" w14:paraId="60C79F02" w14:textId="77777777">
        <w:trPr>
          <w:trHeight w:val="413"/>
        </w:trPr>
        <w:tc>
          <w:tcPr>
            <w:tcW w:w="2221" w:type="dxa"/>
          </w:tcPr>
          <w:p w14:paraId="39900FB9" w14:textId="77777777" w:rsidR="0034286E" w:rsidRDefault="0034286E">
            <w:pPr>
              <w:pStyle w:val="TableParagraph"/>
              <w:rPr>
                <w:sz w:val="24"/>
              </w:rPr>
            </w:pPr>
          </w:p>
        </w:tc>
        <w:tc>
          <w:tcPr>
            <w:tcW w:w="5829" w:type="dxa"/>
          </w:tcPr>
          <w:p w14:paraId="66B7FEB3" w14:textId="62DA26BB" w:rsidR="0034286E" w:rsidRDefault="004272ED">
            <w:pPr>
              <w:pStyle w:val="TableParagraph"/>
              <w:spacing w:before="64"/>
              <w:ind w:left="579"/>
              <w:rPr>
                <w:sz w:val="24"/>
              </w:rPr>
            </w:pPr>
            <w:r>
              <w:rPr>
                <w:sz w:val="24"/>
              </w:rPr>
              <w:t>3.3</w:t>
            </w:r>
            <w:r>
              <w:rPr>
                <w:spacing w:val="-1"/>
                <w:sz w:val="24"/>
              </w:rPr>
              <w:t xml:space="preserve"> </w:t>
            </w:r>
            <w:r w:rsidR="004C2122">
              <w:rPr>
                <w:sz w:val="24"/>
              </w:rPr>
              <w:t>Data Collection and Preprocessing</w:t>
            </w:r>
          </w:p>
        </w:tc>
        <w:tc>
          <w:tcPr>
            <w:tcW w:w="1453" w:type="dxa"/>
          </w:tcPr>
          <w:p w14:paraId="3BB318B5" w14:textId="77777777" w:rsidR="0034286E" w:rsidRDefault="004272ED">
            <w:pPr>
              <w:pStyle w:val="TableParagraph"/>
              <w:spacing w:before="64"/>
              <w:ind w:right="75"/>
              <w:jc w:val="right"/>
              <w:rPr>
                <w:sz w:val="24"/>
              </w:rPr>
            </w:pPr>
            <w:r>
              <w:rPr>
                <w:spacing w:val="-10"/>
                <w:sz w:val="24"/>
              </w:rPr>
              <w:t>9</w:t>
            </w:r>
          </w:p>
        </w:tc>
      </w:tr>
      <w:tr w:rsidR="0034286E" w14:paraId="4EFFD048" w14:textId="77777777">
        <w:trPr>
          <w:trHeight w:val="413"/>
        </w:trPr>
        <w:tc>
          <w:tcPr>
            <w:tcW w:w="2221" w:type="dxa"/>
          </w:tcPr>
          <w:p w14:paraId="652C05F6" w14:textId="77777777" w:rsidR="0034286E" w:rsidRDefault="0034286E">
            <w:pPr>
              <w:pStyle w:val="TableParagraph"/>
              <w:rPr>
                <w:sz w:val="24"/>
              </w:rPr>
            </w:pPr>
          </w:p>
        </w:tc>
        <w:tc>
          <w:tcPr>
            <w:tcW w:w="5829" w:type="dxa"/>
          </w:tcPr>
          <w:p w14:paraId="64EDA055" w14:textId="77777777" w:rsidR="0034286E" w:rsidRDefault="004272ED">
            <w:pPr>
              <w:pStyle w:val="TableParagraph"/>
              <w:spacing w:before="63"/>
              <w:ind w:left="867"/>
              <w:rPr>
                <w:sz w:val="24"/>
              </w:rPr>
            </w:pPr>
            <w:r>
              <w:rPr>
                <w:sz w:val="24"/>
              </w:rPr>
              <w:t>3.3.1</w:t>
            </w:r>
            <w:r>
              <w:rPr>
                <w:spacing w:val="-2"/>
                <w:sz w:val="24"/>
              </w:rPr>
              <w:t xml:space="preserve"> </w:t>
            </w:r>
            <w:r>
              <w:rPr>
                <w:sz w:val="24"/>
              </w:rPr>
              <w:t>Preprocessing</w:t>
            </w:r>
            <w:r>
              <w:rPr>
                <w:spacing w:val="-4"/>
                <w:sz w:val="24"/>
              </w:rPr>
              <w:t xml:space="preserve"> </w:t>
            </w:r>
            <w:r>
              <w:rPr>
                <w:sz w:val="24"/>
              </w:rPr>
              <w:t>and Feature</w:t>
            </w:r>
            <w:r>
              <w:rPr>
                <w:spacing w:val="-3"/>
                <w:sz w:val="24"/>
              </w:rPr>
              <w:t xml:space="preserve"> </w:t>
            </w:r>
            <w:r>
              <w:rPr>
                <w:spacing w:val="-2"/>
                <w:sz w:val="24"/>
              </w:rPr>
              <w:t>Engineering</w:t>
            </w:r>
          </w:p>
        </w:tc>
        <w:tc>
          <w:tcPr>
            <w:tcW w:w="1453" w:type="dxa"/>
          </w:tcPr>
          <w:p w14:paraId="0B2CC149" w14:textId="77777777" w:rsidR="0034286E" w:rsidRDefault="004272ED">
            <w:pPr>
              <w:pStyle w:val="TableParagraph"/>
              <w:spacing w:before="63"/>
              <w:ind w:right="75"/>
              <w:jc w:val="right"/>
              <w:rPr>
                <w:sz w:val="24"/>
              </w:rPr>
            </w:pPr>
            <w:r>
              <w:rPr>
                <w:spacing w:val="-10"/>
                <w:sz w:val="24"/>
              </w:rPr>
              <w:t>9</w:t>
            </w:r>
          </w:p>
        </w:tc>
      </w:tr>
      <w:tr w:rsidR="0034286E" w14:paraId="55531728" w14:textId="77777777">
        <w:trPr>
          <w:trHeight w:val="414"/>
        </w:trPr>
        <w:tc>
          <w:tcPr>
            <w:tcW w:w="2221" w:type="dxa"/>
          </w:tcPr>
          <w:p w14:paraId="46E62DED" w14:textId="77777777" w:rsidR="0034286E" w:rsidRDefault="0034286E">
            <w:pPr>
              <w:pStyle w:val="TableParagraph"/>
              <w:rPr>
                <w:sz w:val="24"/>
              </w:rPr>
            </w:pPr>
          </w:p>
        </w:tc>
        <w:tc>
          <w:tcPr>
            <w:tcW w:w="5829" w:type="dxa"/>
          </w:tcPr>
          <w:p w14:paraId="077CB9CA" w14:textId="77777777" w:rsidR="0034286E" w:rsidRDefault="004272ED">
            <w:pPr>
              <w:pStyle w:val="TableParagraph"/>
              <w:spacing w:before="64"/>
              <w:ind w:left="867"/>
              <w:rPr>
                <w:sz w:val="24"/>
              </w:rPr>
            </w:pPr>
            <w:r>
              <w:rPr>
                <w:sz w:val="24"/>
              </w:rPr>
              <w:t>3.3.2</w:t>
            </w:r>
            <w:r>
              <w:rPr>
                <w:spacing w:val="-1"/>
                <w:sz w:val="24"/>
              </w:rPr>
              <w:t xml:space="preserve"> </w:t>
            </w:r>
            <w:r>
              <w:rPr>
                <w:sz w:val="24"/>
              </w:rPr>
              <w:t>Model</w:t>
            </w:r>
            <w:r>
              <w:rPr>
                <w:spacing w:val="2"/>
                <w:sz w:val="24"/>
              </w:rPr>
              <w:t xml:space="preserve"> </w:t>
            </w:r>
            <w:r>
              <w:rPr>
                <w:spacing w:val="-2"/>
                <w:sz w:val="24"/>
              </w:rPr>
              <w:t>Inference</w:t>
            </w:r>
          </w:p>
        </w:tc>
        <w:tc>
          <w:tcPr>
            <w:tcW w:w="1453" w:type="dxa"/>
          </w:tcPr>
          <w:p w14:paraId="56F021F2" w14:textId="77777777" w:rsidR="0034286E" w:rsidRDefault="004272ED">
            <w:pPr>
              <w:pStyle w:val="TableParagraph"/>
              <w:spacing w:before="64"/>
              <w:ind w:right="75"/>
              <w:jc w:val="right"/>
              <w:rPr>
                <w:sz w:val="24"/>
              </w:rPr>
            </w:pPr>
            <w:r>
              <w:rPr>
                <w:spacing w:val="-5"/>
                <w:sz w:val="24"/>
              </w:rPr>
              <w:t>11</w:t>
            </w:r>
          </w:p>
        </w:tc>
      </w:tr>
      <w:tr w:rsidR="0034286E" w14:paraId="4B6B4B6C" w14:textId="77777777">
        <w:trPr>
          <w:trHeight w:val="414"/>
        </w:trPr>
        <w:tc>
          <w:tcPr>
            <w:tcW w:w="2221" w:type="dxa"/>
          </w:tcPr>
          <w:p w14:paraId="6FAC35FD" w14:textId="77777777" w:rsidR="0034286E" w:rsidRDefault="0034286E">
            <w:pPr>
              <w:pStyle w:val="TableParagraph"/>
              <w:rPr>
                <w:sz w:val="24"/>
              </w:rPr>
            </w:pPr>
          </w:p>
        </w:tc>
        <w:tc>
          <w:tcPr>
            <w:tcW w:w="5829" w:type="dxa"/>
          </w:tcPr>
          <w:p w14:paraId="3CA030A8" w14:textId="0AC67E4F" w:rsidR="0034286E" w:rsidRDefault="004272ED">
            <w:pPr>
              <w:pStyle w:val="TableParagraph"/>
              <w:spacing w:before="63"/>
              <w:ind w:left="579"/>
              <w:rPr>
                <w:sz w:val="24"/>
              </w:rPr>
            </w:pPr>
            <w:r>
              <w:rPr>
                <w:sz w:val="24"/>
              </w:rPr>
              <w:t>3.4</w:t>
            </w:r>
            <w:r>
              <w:rPr>
                <w:spacing w:val="-1"/>
                <w:sz w:val="24"/>
              </w:rPr>
              <w:t xml:space="preserve"> </w:t>
            </w:r>
            <w:r w:rsidR="004C2122">
              <w:rPr>
                <w:sz w:val="24"/>
              </w:rPr>
              <w:t>CE-EEN-B0 Architecture</w:t>
            </w:r>
          </w:p>
        </w:tc>
        <w:tc>
          <w:tcPr>
            <w:tcW w:w="1453" w:type="dxa"/>
          </w:tcPr>
          <w:p w14:paraId="68777FB6" w14:textId="77777777" w:rsidR="0034286E" w:rsidRDefault="004272ED">
            <w:pPr>
              <w:pStyle w:val="TableParagraph"/>
              <w:spacing w:before="63"/>
              <w:ind w:right="75"/>
              <w:jc w:val="right"/>
              <w:rPr>
                <w:sz w:val="24"/>
              </w:rPr>
            </w:pPr>
            <w:r>
              <w:rPr>
                <w:spacing w:val="-5"/>
                <w:sz w:val="24"/>
              </w:rPr>
              <w:t>11</w:t>
            </w:r>
          </w:p>
        </w:tc>
      </w:tr>
    </w:tbl>
    <w:sdt>
      <w:sdtPr>
        <w:rPr>
          <w:b/>
          <w:bCs/>
        </w:rPr>
        <w:id w:val="1457684569"/>
        <w:docPartObj>
          <w:docPartGallery w:val="Table of Contents"/>
          <w:docPartUnique/>
        </w:docPartObj>
      </w:sdtPr>
      <w:sdtContent>
        <w:p w14:paraId="1B02E2D0" w14:textId="4313E8C7" w:rsidR="0034286E" w:rsidRDefault="0034286E">
          <w:pPr>
            <w:pStyle w:val="TOC3"/>
            <w:numPr>
              <w:ilvl w:val="1"/>
              <w:numId w:val="30"/>
            </w:numPr>
            <w:tabs>
              <w:tab w:val="left" w:pos="3194"/>
              <w:tab w:val="right" w:pos="9526"/>
            </w:tabs>
            <w:ind w:left="3194" w:hanging="362"/>
            <w:jc w:val="left"/>
          </w:pPr>
          <w:hyperlink w:anchor="_TOC_250070" w:history="1">
            <w:r>
              <w:t>Integrated</w:t>
            </w:r>
            <w:r>
              <w:rPr>
                <w:spacing w:val="-3"/>
              </w:rPr>
              <w:t xml:space="preserve"> </w:t>
            </w:r>
            <w:r>
              <w:t>Deep</w:t>
            </w:r>
            <w:r>
              <w:rPr>
                <w:spacing w:val="-2"/>
              </w:rPr>
              <w:t xml:space="preserve"> </w:t>
            </w:r>
            <w:r>
              <w:t>Learning</w:t>
            </w:r>
            <w:r>
              <w:rPr>
                <w:spacing w:val="-4"/>
              </w:rPr>
              <w:t xml:space="preserve"> </w:t>
            </w:r>
            <w:r>
              <w:rPr>
                <w:spacing w:val="-2"/>
              </w:rPr>
              <w:t>Framework</w:t>
            </w:r>
            <w:r>
              <w:tab/>
            </w:r>
            <w:r>
              <w:rPr>
                <w:spacing w:val="-5"/>
              </w:rPr>
              <w:t>15</w:t>
            </w:r>
          </w:hyperlink>
        </w:p>
        <w:p w14:paraId="58C40C12" w14:textId="77777777" w:rsidR="0034286E" w:rsidRDefault="0034286E">
          <w:pPr>
            <w:pStyle w:val="TOC3"/>
            <w:numPr>
              <w:ilvl w:val="1"/>
              <w:numId w:val="30"/>
            </w:numPr>
            <w:tabs>
              <w:tab w:val="left" w:pos="3166"/>
              <w:tab w:val="right" w:pos="9526"/>
            </w:tabs>
            <w:ind w:left="3166"/>
            <w:jc w:val="left"/>
          </w:pPr>
          <w:hyperlink w:anchor="_TOC_250069" w:history="1">
            <w:r>
              <w:t>Deployment</w:t>
            </w:r>
            <w:r>
              <w:rPr>
                <w:spacing w:val="-1"/>
              </w:rPr>
              <w:t xml:space="preserve"> </w:t>
            </w:r>
            <w:r>
              <w:t>and</w:t>
            </w:r>
            <w:r>
              <w:rPr>
                <w:spacing w:val="-3"/>
              </w:rPr>
              <w:t xml:space="preserve"> </w:t>
            </w:r>
            <w:r>
              <w:t>User</w:t>
            </w:r>
            <w:r>
              <w:rPr>
                <w:spacing w:val="1"/>
              </w:rPr>
              <w:t xml:space="preserve"> </w:t>
            </w:r>
            <w:r>
              <w:rPr>
                <w:spacing w:val="-2"/>
              </w:rPr>
              <w:t>Interface</w:t>
            </w:r>
            <w:r>
              <w:tab/>
            </w:r>
            <w:r>
              <w:rPr>
                <w:spacing w:val="-5"/>
              </w:rPr>
              <w:t>17</w:t>
            </w:r>
          </w:hyperlink>
        </w:p>
        <w:p w14:paraId="740FFC75" w14:textId="77777777" w:rsidR="0034286E" w:rsidRDefault="0034286E">
          <w:pPr>
            <w:pStyle w:val="TOC6"/>
            <w:numPr>
              <w:ilvl w:val="2"/>
              <w:numId w:val="30"/>
            </w:numPr>
            <w:tabs>
              <w:tab w:val="left" w:pos="3660"/>
              <w:tab w:val="right" w:pos="9526"/>
            </w:tabs>
            <w:spacing w:before="142"/>
            <w:ind w:left="3660"/>
          </w:pPr>
          <w:hyperlink w:anchor="_TOC_250068" w:history="1">
            <w:r>
              <w:t>Flask</w:t>
            </w:r>
            <w:r>
              <w:rPr>
                <w:spacing w:val="-2"/>
              </w:rPr>
              <w:t xml:space="preserve"> Backend</w:t>
            </w:r>
            <w:r>
              <w:tab/>
            </w:r>
            <w:r>
              <w:rPr>
                <w:spacing w:val="-5"/>
              </w:rPr>
              <w:t>17</w:t>
            </w:r>
          </w:hyperlink>
        </w:p>
        <w:p w14:paraId="24550041" w14:textId="77777777" w:rsidR="0034286E" w:rsidRDefault="0034286E">
          <w:pPr>
            <w:pStyle w:val="TOC6"/>
            <w:numPr>
              <w:ilvl w:val="2"/>
              <w:numId w:val="30"/>
            </w:numPr>
            <w:tabs>
              <w:tab w:val="left" w:pos="3660"/>
              <w:tab w:val="right" w:pos="9526"/>
            </w:tabs>
            <w:ind w:left="3660"/>
          </w:pPr>
          <w:hyperlink w:anchor="_TOC_250067" w:history="1">
            <w:r>
              <w:t>React</w:t>
            </w:r>
            <w:r>
              <w:rPr>
                <w:spacing w:val="-3"/>
              </w:rPr>
              <w:t xml:space="preserve"> </w:t>
            </w:r>
            <w:r>
              <w:rPr>
                <w:spacing w:val="-2"/>
              </w:rPr>
              <w:t>Frontend</w:t>
            </w:r>
            <w:r>
              <w:tab/>
            </w:r>
            <w:r>
              <w:rPr>
                <w:spacing w:val="-5"/>
              </w:rPr>
              <w:t>18</w:t>
            </w:r>
          </w:hyperlink>
        </w:p>
        <w:p w14:paraId="6BF778E1" w14:textId="77777777" w:rsidR="0034286E" w:rsidRDefault="0034286E">
          <w:pPr>
            <w:pStyle w:val="TOC6"/>
            <w:numPr>
              <w:ilvl w:val="2"/>
              <w:numId w:val="30"/>
            </w:numPr>
            <w:tabs>
              <w:tab w:val="left" w:pos="3660"/>
              <w:tab w:val="right" w:pos="9526"/>
            </w:tabs>
            <w:spacing w:before="142"/>
            <w:ind w:left="3660"/>
          </w:pPr>
          <w:hyperlink w:anchor="_TOC_250066" w:history="1">
            <w:r>
              <w:t>Scalability</w:t>
            </w:r>
            <w:r>
              <w:rPr>
                <w:spacing w:val="-6"/>
              </w:rPr>
              <w:t xml:space="preserve"> </w:t>
            </w:r>
            <w:r>
              <w:t xml:space="preserve">and </w:t>
            </w:r>
            <w:r>
              <w:rPr>
                <w:spacing w:val="-2"/>
              </w:rPr>
              <w:t>Modularity</w:t>
            </w:r>
            <w:r>
              <w:tab/>
            </w:r>
            <w:r>
              <w:rPr>
                <w:spacing w:val="-5"/>
              </w:rPr>
              <w:t>19</w:t>
            </w:r>
          </w:hyperlink>
        </w:p>
        <w:p w14:paraId="0FE54395" w14:textId="77777777" w:rsidR="0034286E" w:rsidRDefault="0034286E">
          <w:pPr>
            <w:pStyle w:val="TOC3"/>
            <w:numPr>
              <w:ilvl w:val="1"/>
              <w:numId w:val="30"/>
            </w:numPr>
            <w:tabs>
              <w:tab w:val="left" w:pos="3192"/>
              <w:tab w:val="right" w:pos="9526"/>
            </w:tabs>
            <w:ind w:left="3192"/>
            <w:jc w:val="left"/>
          </w:pPr>
          <w:hyperlink w:anchor="_TOC_250065" w:history="1">
            <w:r>
              <w:t>UML</w:t>
            </w:r>
            <w:r>
              <w:rPr>
                <w:spacing w:val="-7"/>
              </w:rPr>
              <w:t xml:space="preserve"> </w:t>
            </w:r>
            <w:r>
              <w:rPr>
                <w:spacing w:val="-2"/>
              </w:rPr>
              <w:t>Diagrams</w:t>
            </w:r>
            <w:r>
              <w:tab/>
            </w:r>
            <w:r>
              <w:rPr>
                <w:spacing w:val="-5"/>
              </w:rPr>
              <w:t>19</w:t>
            </w:r>
          </w:hyperlink>
        </w:p>
        <w:p w14:paraId="695E57B6" w14:textId="77777777" w:rsidR="0034286E" w:rsidRDefault="0034286E">
          <w:pPr>
            <w:pStyle w:val="TOC6"/>
            <w:numPr>
              <w:ilvl w:val="2"/>
              <w:numId w:val="30"/>
            </w:numPr>
            <w:tabs>
              <w:tab w:val="left" w:pos="3660"/>
              <w:tab w:val="right" w:pos="9526"/>
            </w:tabs>
            <w:spacing w:before="141"/>
            <w:ind w:left="3660"/>
          </w:pPr>
          <w:hyperlink w:anchor="_TOC_250064" w:history="1">
            <w:r>
              <w:t>Use</w:t>
            </w:r>
            <w:r>
              <w:rPr>
                <w:spacing w:val="-3"/>
              </w:rPr>
              <w:t xml:space="preserve"> </w:t>
            </w:r>
            <w:r>
              <w:t>Case</w:t>
            </w:r>
            <w:r>
              <w:rPr>
                <w:spacing w:val="-1"/>
              </w:rPr>
              <w:t xml:space="preserve"> </w:t>
            </w:r>
            <w:r>
              <w:rPr>
                <w:spacing w:val="-2"/>
              </w:rPr>
              <w:t>Diagram</w:t>
            </w:r>
            <w:r>
              <w:tab/>
            </w:r>
            <w:r>
              <w:rPr>
                <w:spacing w:val="-5"/>
              </w:rPr>
              <w:t>19</w:t>
            </w:r>
          </w:hyperlink>
        </w:p>
        <w:p w14:paraId="6357BDE0" w14:textId="77777777" w:rsidR="0034286E" w:rsidRDefault="0034286E">
          <w:pPr>
            <w:pStyle w:val="TOC6"/>
            <w:numPr>
              <w:ilvl w:val="2"/>
              <w:numId w:val="30"/>
            </w:numPr>
            <w:tabs>
              <w:tab w:val="left" w:pos="3660"/>
              <w:tab w:val="right" w:pos="9526"/>
            </w:tabs>
            <w:ind w:left="3660"/>
          </w:pPr>
          <w:hyperlink w:anchor="_TOC_250063" w:history="1">
            <w:r>
              <w:t xml:space="preserve">Class </w:t>
            </w:r>
            <w:r>
              <w:rPr>
                <w:spacing w:val="-2"/>
              </w:rPr>
              <w:t>Diagram</w:t>
            </w:r>
            <w:r>
              <w:tab/>
            </w:r>
            <w:r>
              <w:rPr>
                <w:spacing w:val="-5"/>
              </w:rPr>
              <w:t>21</w:t>
            </w:r>
          </w:hyperlink>
        </w:p>
        <w:p w14:paraId="381C35A2" w14:textId="77777777" w:rsidR="0034286E" w:rsidRDefault="0034286E">
          <w:pPr>
            <w:pStyle w:val="TOC6"/>
            <w:numPr>
              <w:ilvl w:val="2"/>
              <w:numId w:val="30"/>
            </w:numPr>
            <w:tabs>
              <w:tab w:val="left" w:pos="3660"/>
              <w:tab w:val="right" w:pos="9526"/>
            </w:tabs>
            <w:ind w:left="3660"/>
          </w:pPr>
          <w:hyperlink w:anchor="_TOC_250062" w:history="1">
            <w:r>
              <w:t>Sequence</w:t>
            </w:r>
            <w:r>
              <w:rPr>
                <w:spacing w:val="-4"/>
              </w:rPr>
              <w:t xml:space="preserve"> </w:t>
            </w:r>
            <w:r>
              <w:rPr>
                <w:spacing w:val="-2"/>
              </w:rPr>
              <w:t>Diagram</w:t>
            </w:r>
            <w:r>
              <w:tab/>
            </w:r>
            <w:r>
              <w:rPr>
                <w:spacing w:val="-5"/>
              </w:rPr>
              <w:t>22</w:t>
            </w:r>
          </w:hyperlink>
        </w:p>
        <w:p w14:paraId="2D4259F9" w14:textId="77777777" w:rsidR="0034286E" w:rsidRDefault="0034286E">
          <w:pPr>
            <w:pStyle w:val="TOC6"/>
            <w:numPr>
              <w:ilvl w:val="2"/>
              <w:numId w:val="30"/>
            </w:numPr>
            <w:tabs>
              <w:tab w:val="left" w:pos="3660"/>
              <w:tab w:val="right" w:pos="9526"/>
            </w:tabs>
            <w:spacing w:before="142"/>
            <w:ind w:left="3660"/>
          </w:pPr>
          <w:hyperlink w:anchor="_TOC_250061" w:history="1">
            <w:r>
              <w:t>Activity</w:t>
            </w:r>
            <w:r>
              <w:rPr>
                <w:spacing w:val="-4"/>
              </w:rPr>
              <w:t xml:space="preserve"> </w:t>
            </w:r>
            <w:r>
              <w:rPr>
                <w:spacing w:val="-2"/>
              </w:rPr>
              <w:t>Diagram</w:t>
            </w:r>
            <w:r>
              <w:tab/>
            </w:r>
            <w:r>
              <w:rPr>
                <w:spacing w:val="-5"/>
              </w:rPr>
              <w:t>23</w:t>
            </w:r>
          </w:hyperlink>
        </w:p>
        <w:p w14:paraId="6582824B" w14:textId="77777777" w:rsidR="0034286E" w:rsidRDefault="0034286E">
          <w:pPr>
            <w:pStyle w:val="TOC6"/>
            <w:numPr>
              <w:ilvl w:val="2"/>
              <w:numId w:val="30"/>
            </w:numPr>
            <w:tabs>
              <w:tab w:val="left" w:pos="3660"/>
              <w:tab w:val="right" w:pos="9526"/>
            </w:tabs>
            <w:ind w:left="3660"/>
          </w:pPr>
          <w:hyperlink w:anchor="_TOC_250060" w:history="1">
            <w:r>
              <w:t>Deployment</w:t>
            </w:r>
            <w:r>
              <w:rPr>
                <w:spacing w:val="-4"/>
              </w:rPr>
              <w:t xml:space="preserve"> </w:t>
            </w:r>
            <w:r>
              <w:rPr>
                <w:spacing w:val="-2"/>
              </w:rPr>
              <w:t>Diagram</w:t>
            </w:r>
            <w:r>
              <w:tab/>
            </w:r>
            <w:r>
              <w:rPr>
                <w:spacing w:val="-5"/>
              </w:rPr>
              <w:t>25</w:t>
            </w:r>
          </w:hyperlink>
        </w:p>
        <w:p w14:paraId="5ACD531B" w14:textId="77777777" w:rsidR="0034286E" w:rsidRDefault="004272ED">
          <w:pPr>
            <w:pStyle w:val="TOC1"/>
            <w:numPr>
              <w:ilvl w:val="0"/>
              <w:numId w:val="29"/>
            </w:numPr>
            <w:tabs>
              <w:tab w:val="left" w:pos="2839"/>
              <w:tab w:val="right" w:pos="9493"/>
            </w:tabs>
            <w:spacing w:before="730"/>
          </w:pPr>
          <w:r>
            <w:t>PROPOSED</w:t>
          </w:r>
          <w:r>
            <w:rPr>
              <w:spacing w:val="-2"/>
            </w:rPr>
            <w:t xml:space="preserve"> </w:t>
          </w:r>
          <w:r>
            <w:t>SYSTEM</w:t>
          </w:r>
          <w:r>
            <w:rPr>
              <w:spacing w:val="-2"/>
            </w:rPr>
            <w:t xml:space="preserve"> ARCHITECTURE</w:t>
          </w:r>
          <w:r>
            <w:tab/>
          </w:r>
          <w:r>
            <w:rPr>
              <w:spacing w:val="-5"/>
            </w:rPr>
            <w:t>27</w:t>
          </w:r>
        </w:p>
        <w:p w14:paraId="11FA272D" w14:textId="77777777" w:rsidR="0034286E" w:rsidRDefault="0034286E">
          <w:pPr>
            <w:pStyle w:val="TOC3"/>
            <w:numPr>
              <w:ilvl w:val="1"/>
              <w:numId w:val="29"/>
            </w:numPr>
            <w:tabs>
              <w:tab w:val="left" w:pos="3194"/>
              <w:tab w:val="right" w:pos="9526"/>
            </w:tabs>
            <w:spacing w:before="139"/>
            <w:ind w:hanging="362"/>
          </w:pPr>
          <w:hyperlink w:anchor="_TOC_250059" w:history="1">
            <w:r>
              <w:rPr>
                <w:spacing w:val="-2"/>
              </w:rPr>
              <w:t>Introduction</w:t>
            </w:r>
            <w:r>
              <w:tab/>
            </w:r>
            <w:r>
              <w:rPr>
                <w:spacing w:val="-5"/>
              </w:rPr>
              <w:t>27</w:t>
            </w:r>
          </w:hyperlink>
        </w:p>
        <w:p w14:paraId="44BDA032" w14:textId="77777777" w:rsidR="0034286E" w:rsidRDefault="0034286E">
          <w:pPr>
            <w:pStyle w:val="TOC3"/>
            <w:numPr>
              <w:ilvl w:val="1"/>
              <w:numId w:val="29"/>
            </w:numPr>
            <w:tabs>
              <w:tab w:val="left" w:pos="3192"/>
              <w:tab w:val="right" w:pos="9526"/>
            </w:tabs>
            <w:spacing w:before="142"/>
            <w:ind w:left="3192" w:hanging="360"/>
          </w:pPr>
          <w:hyperlink w:anchor="_TOC_250058" w:history="1">
            <w:r>
              <w:t>System</w:t>
            </w:r>
            <w:r>
              <w:rPr>
                <w:spacing w:val="-2"/>
              </w:rPr>
              <w:t xml:space="preserve"> Overview</w:t>
            </w:r>
            <w:r>
              <w:tab/>
            </w:r>
            <w:r>
              <w:rPr>
                <w:spacing w:val="-5"/>
              </w:rPr>
              <w:t>27</w:t>
            </w:r>
          </w:hyperlink>
        </w:p>
        <w:p w14:paraId="39B77681" w14:textId="77777777" w:rsidR="0034286E" w:rsidRDefault="0034286E">
          <w:pPr>
            <w:pStyle w:val="TOC3"/>
            <w:numPr>
              <w:ilvl w:val="1"/>
              <w:numId w:val="29"/>
            </w:numPr>
            <w:tabs>
              <w:tab w:val="left" w:pos="3192"/>
              <w:tab w:val="right" w:pos="9526"/>
            </w:tabs>
            <w:ind w:left="3192" w:hanging="360"/>
          </w:pPr>
          <w:hyperlink w:anchor="_TOC_250057" w:history="1">
            <w:r>
              <w:t>System</w:t>
            </w:r>
            <w:r>
              <w:rPr>
                <w:spacing w:val="-2"/>
              </w:rPr>
              <w:t xml:space="preserve"> Components</w:t>
            </w:r>
            <w:r>
              <w:tab/>
            </w:r>
            <w:r>
              <w:rPr>
                <w:spacing w:val="-5"/>
              </w:rPr>
              <w:t>28</w:t>
            </w:r>
          </w:hyperlink>
        </w:p>
        <w:p w14:paraId="4E4A129F" w14:textId="77777777" w:rsidR="0034286E" w:rsidRDefault="0034286E">
          <w:pPr>
            <w:pStyle w:val="TOC5"/>
            <w:numPr>
              <w:ilvl w:val="2"/>
              <w:numId w:val="29"/>
            </w:numPr>
            <w:tabs>
              <w:tab w:val="left" w:pos="3600"/>
              <w:tab w:val="right" w:pos="9526"/>
            </w:tabs>
            <w:spacing w:before="142"/>
          </w:pPr>
          <w:hyperlink w:anchor="_TOC_250056" w:history="1">
            <w:r>
              <w:t>Data</w:t>
            </w:r>
            <w:r>
              <w:rPr>
                <w:spacing w:val="-5"/>
              </w:rPr>
              <w:t xml:space="preserve"> </w:t>
            </w:r>
            <w:r>
              <w:t>Ingestion</w:t>
            </w:r>
            <w:r>
              <w:rPr>
                <w:spacing w:val="-2"/>
              </w:rPr>
              <w:t xml:space="preserve"> </w:t>
            </w:r>
            <w:r>
              <w:rPr>
                <w:spacing w:val="-4"/>
              </w:rPr>
              <w:t>Layer</w:t>
            </w:r>
            <w:r>
              <w:tab/>
            </w:r>
            <w:r>
              <w:rPr>
                <w:spacing w:val="-5"/>
              </w:rPr>
              <w:t>28</w:t>
            </w:r>
          </w:hyperlink>
        </w:p>
        <w:p w14:paraId="0AB93CD9" w14:textId="77777777" w:rsidR="0034286E" w:rsidRDefault="0034286E">
          <w:pPr>
            <w:pStyle w:val="TOC5"/>
            <w:numPr>
              <w:ilvl w:val="2"/>
              <w:numId w:val="29"/>
            </w:numPr>
            <w:tabs>
              <w:tab w:val="left" w:pos="3600"/>
              <w:tab w:val="right" w:pos="9526"/>
            </w:tabs>
          </w:pPr>
          <w:hyperlink w:anchor="_TOC_250055" w:history="1">
            <w:r>
              <w:t>Preprocessing</w:t>
            </w:r>
            <w:r>
              <w:rPr>
                <w:spacing w:val="-6"/>
              </w:rPr>
              <w:t xml:space="preserve"> </w:t>
            </w:r>
            <w:r>
              <w:rPr>
                <w:spacing w:val="-4"/>
              </w:rPr>
              <w:t>Layer</w:t>
            </w:r>
            <w:r>
              <w:tab/>
            </w:r>
            <w:r>
              <w:rPr>
                <w:spacing w:val="-5"/>
              </w:rPr>
              <w:t>29</w:t>
            </w:r>
          </w:hyperlink>
        </w:p>
        <w:p w14:paraId="7F601790" w14:textId="77777777" w:rsidR="0034286E" w:rsidRDefault="0034286E">
          <w:pPr>
            <w:pStyle w:val="TOC5"/>
            <w:numPr>
              <w:ilvl w:val="2"/>
              <w:numId w:val="29"/>
            </w:numPr>
            <w:tabs>
              <w:tab w:val="left" w:pos="3600"/>
              <w:tab w:val="right" w:pos="9526"/>
            </w:tabs>
            <w:spacing w:before="142"/>
          </w:pPr>
          <w:hyperlink w:anchor="_TOC_250054" w:history="1">
            <w:r>
              <w:t>Deep</w:t>
            </w:r>
            <w:r>
              <w:rPr>
                <w:spacing w:val="-1"/>
              </w:rPr>
              <w:t xml:space="preserve"> </w:t>
            </w:r>
            <w:r>
              <w:t>Learning</w:t>
            </w:r>
            <w:r>
              <w:rPr>
                <w:spacing w:val="-4"/>
              </w:rPr>
              <w:t xml:space="preserve"> </w:t>
            </w:r>
            <w:r>
              <w:t xml:space="preserve">Model </w:t>
            </w:r>
            <w:r>
              <w:rPr>
                <w:spacing w:val="-4"/>
              </w:rPr>
              <w:t>Layer</w:t>
            </w:r>
            <w:r>
              <w:tab/>
            </w:r>
            <w:r>
              <w:rPr>
                <w:spacing w:val="-5"/>
              </w:rPr>
              <w:t>30</w:t>
            </w:r>
          </w:hyperlink>
        </w:p>
        <w:p w14:paraId="2474DB23" w14:textId="77777777" w:rsidR="0034286E" w:rsidRDefault="0034286E">
          <w:pPr>
            <w:pStyle w:val="TOC5"/>
            <w:numPr>
              <w:ilvl w:val="2"/>
              <w:numId w:val="29"/>
            </w:numPr>
            <w:tabs>
              <w:tab w:val="left" w:pos="3600"/>
              <w:tab w:val="right" w:pos="9526"/>
            </w:tabs>
          </w:pPr>
          <w:hyperlink w:anchor="_TOC_250053" w:history="1">
            <w:r>
              <w:t>Detection</w:t>
            </w:r>
            <w:r>
              <w:rPr>
                <w:spacing w:val="-5"/>
              </w:rPr>
              <w:t xml:space="preserve"> </w:t>
            </w:r>
            <w:r>
              <w:t xml:space="preserve">Results </w:t>
            </w:r>
            <w:r>
              <w:rPr>
                <w:spacing w:val="-4"/>
              </w:rPr>
              <w:t>Layer</w:t>
            </w:r>
            <w:r>
              <w:tab/>
            </w:r>
            <w:r>
              <w:rPr>
                <w:spacing w:val="-5"/>
              </w:rPr>
              <w:t>30</w:t>
            </w:r>
          </w:hyperlink>
        </w:p>
        <w:p w14:paraId="32078FE1" w14:textId="77777777" w:rsidR="0034286E" w:rsidRDefault="0034286E">
          <w:pPr>
            <w:pStyle w:val="TOC5"/>
            <w:numPr>
              <w:ilvl w:val="2"/>
              <w:numId w:val="29"/>
            </w:numPr>
            <w:tabs>
              <w:tab w:val="left" w:pos="3600"/>
              <w:tab w:val="right" w:pos="9526"/>
            </w:tabs>
          </w:pPr>
          <w:hyperlink w:anchor="_TOC_250052" w:history="1">
            <w:r>
              <w:t>User</w:t>
            </w:r>
            <w:r>
              <w:rPr>
                <w:spacing w:val="-2"/>
              </w:rPr>
              <w:t xml:space="preserve"> </w:t>
            </w:r>
            <w:r>
              <w:t>Interface</w:t>
            </w:r>
            <w:r>
              <w:rPr>
                <w:spacing w:val="-4"/>
              </w:rPr>
              <w:t xml:space="preserve"> </w:t>
            </w:r>
            <w:r>
              <w:t>and</w:t>
            </w:r>
            <w:r>
              <w:rPr>
                <w:spacing w:val="-1"/>
              </w:rPr>
              <w:t xml:space="preserve"> </w:t>
            </w:r>
            <w:r>
              <w:t xml:space="preserve">Deployment </w:t>
            </w:r>
            <w:r>
              <w:rPr>
                <w:spacing w:val="-4"/>
              </w:rPr>
              <w:t>Layer</w:t>
            </w:r>
            <w:r>
              <w:tab/>
            </w:r>
            <w:r>
              <w:rPr>
                <w:spacing w:val="-5"/>
              </w:rPr>
              <w:t>31</w:t>
            </w:r>
          </w:hyperlink>
        </w:p>
        <w:p w14:paraId="67276D1F" w14:textId="66B9DAFF" w:rsidR="0034286E" w:rsidRDefault="004C2122">
          <w:pPr>
            <w:pStyle w:val="TOC3"/>
            <w:numPr>
              <w:ilvl w:val="1"/>
              <w:numId w:val="29"/>
            </w:numPr>
            <w:tabs>
              <w:tab w:val="left" w:pos="3192"/>
              <w:tab w:val="right" w:pos="9526"/>
            </w:tabs>
            <w:spacing w:before="141"/>
            <w:ind w:left="3192" w:hanging="360"/>
          </w:pPr>
          <w:hyperlink w:anchor="_TOC_250051" w:history="1">
            <w:r>
              <w:t>Backend Architecture</w:t>
            </w:r>
            <w:r w:rsidR="004272ED">
              <w:tab/>
            </w:r>
            <w:r w:rsidR="004272ED">
              <w:rPr>
                <w:spacing w:val="-5"/>
              </w:rPr>
              <w:t>31</w:t>
            </w:r>
          </w:hyperlink>
        </w:p>
        <w:p w14:paraId="6E923BEA" w14:textId="797E051B" w:rsidR="0034286E" w:rsidRDefault="004C2122">
          <w:pPr>
            <w:pStyle w:val="TOC3"/>
            <w:numPr>
              <w:ilvl w:val="1"/>
              <w:numId w:val="29"/>
            </w:numPr>
            <w:tabs>
              <w:tab w:val="left" w:pos="3192"/>
              <w:tab w:val="right" w:pos="9526"/>
            </w:tabs>
            <w:ind w:left="3192" w:hanging="360"/>
          </w:pPr>
          <w:hyperlink w:anchor="_TOC_250050" w:history="1">
            <w:r>
              <w:t>Frontend Architecture</w:t>
            </w:r>
            <w:r w:rsidR="004272ED">
              <w:tab/>
            </w:r>
            <w:r w:rsidR="004272ED">
              <w:rPr>
                <w:spacing w:val="-5"/>
              </w:rPr>
              <w:t>31</w:t>
            </w:r>
          </w:hyperlink>
        </w:p>
        <w:p w14:paraId="7B11714C" w14:textId="409208E7" w:rsidR="0034286E" w:rsidRDefault="004C2122">
          <w:pPr>
            <w:pStyle w:val="TOC3"/>
            <w:numPr>
              <w:ilvl w:val="1"/>
              <w:numId w:val="29"/>
            </w:numPr>
            <w:tabs>
              <w:tab w:val="left" w:pos="3192"/>
              <w:tab w:val="right" w:pos="9526"/>
            </w:tabs>
            <w:spacing w:before="142"/>
            <w:ind w:left="3192" w:hanging="360"/>
          </w:pPr>
          <w:hyperlink w:anchor="_TOC_250049" w:history="1">
            <w:r>
              <w:t>Database Design</w:t>
            </w:r>
            <w:r w:rsidR="004272ED">
              <w:tab/>
            </w:r>
            <w:r w:rsidR="004272ED">
              <w:rPr>
                <w:spacing w:val="-5"/>
              </w:rPr>
              <w:t>32</w:t>
            </w:r>
          </w:hyperlink>
        </w:p>
        <w:p w14:paraId="67346306" w14:textId="77777777" w:rsidR="0034286E" w:rsidRDefault="0034286E">
          <w:pPr>
            <w:pStyle w:val="TOC3"/>
            <w:numPr>
              <w:ilvl w:val="1"/>
              <w:numId w:val="29"/>
            </w:numPr>
            <w:tabs>
              <w:tab w:val="left" w:pos="3192"/>
              <w:tab w:val="right" w:pos="9526"/>
            </w:tabs>
            <w:spacing w:after="240"/>
            <w:ind w:left="3192" w:hanging="360"/>
          </w:pPr>
          <w:hyperlink w:anchor="_TOC_250048" w:history="1">
            <w:r>
              <w:rPr>
                <w:spacing w:val="-2"/>
              </w:rPr>
              <w:t>Summary</w:t>
            </w:r>
            <w:r>
              <w:tab/>
            </w:r>
            <w:r>
              <w:rPr>
                <w:spacing w:val="-5"/>
              </w:rPr>
              <w:t>32</w:t>
            </w:r>
          </w:hyperlink>
        </w:p>
        <w:p w14:paraId="5FC7C51B" w14:textId="77777777" w:rsidR="0034286E" w:rsidRDefault="004272ED">
          <w:pPr>
            <w:pStyle w:val="TOC1"/>
            <w:numPr>
              <w:ilvl w:val="0"/>
              <w:numId w:val="29"/>
            </w:numPr>
            <w:tabs>
              <w:tab w:val="left" w:pos="2839"/>
              <w:tab w:val="right" w:pos="9498"/>
            </w:tabs>
            <w:spacing w:before="80"/>
          </w:pPr>
          <w:r>
            <w:t>SYSTEM</w:t>
          </w:r>
          <w:r>
            <w:rPr>
              <w:spacing w:val="-3"/>
            </w:rPr>
            <w:t xml:space="preserve"> </w:t>
          </w:r>
          <w:r>
            <w:rPr>
              <w:spacing w:val="-2"/>
            </w:rPr>
            <w:t>MODULES</w:t>
          </w:r>
          <w:r>
            <w:tab/>
          </w:r>
          <w:r>
            <w:rPr>
              <w:spacing w:val="-5"/>
            </w:rPr>
            <w:t>33</w:t>
          </w:r>
        </w:p>
        <w:p w14:paraId="0DE1742E" w14:textId="77777777" w:rsidR="0034286E" w:rsidRDefault="0034286E">
          <w:pPr>
            <w:pStyle w:val="TOC3"/>
            <w:numPr>
              <w:ilvl w:val="1"/>
              <w:numId w:val="29"/>
            </w:numPr>
            <w:tabs>
              <w:tab w:val="left" w:pos="3204"/>
              <w:tab w:val="right" w:pos="9526"/>
            </w:tabs>
            <w:spacing w:before="132"/>
            <w:ind w:left="3204" w:hanging="362"/>
          </w:pPr>
          <w:hyperlink w:anchor="_TOC_250047" w:history="1">
            <w:r>
              <w:rPr>
                <w:spacing w:val="-2"/>
              </w:rPr>
              <w:t>Introduction</w:t>
            </w:r>
            <w:r>
              <w:tab/>
            </w:r>
            <w:r>
              <w:rPr>
                <w:spacing w:val="-5"/>
              </w:rPr>
              <w:t>33</w:t>
            </w:r>
          </w:hyperlink>
        </w:p>
        <w:p w14:paraId="1D32B43F" w14:textId="77777777" w:rsidR="0034286E" w:rsidRDefault="0034286E">
          <w:pPr>
            <w:pStyle w:val="TOC3"/>
            <w:numPr>
              <w:ilvl w:val="1"/>
              <w:numId w:val="29"/>
            </w:numPr>
            <w:tabs>
              <w:tab w:val="left" w:pos="3202"/>
              <w:tab w:val="right" w:pos="9526"/>
            </w:tabs>
            <w:spacing w:before="142"/>
            <w:ind w:left="3202" w:hanging="360"/>
          </w:pPr>
          <w:hyperlink w:anchor="_TOC_250046" w:history="1">
            <w:r>
              <w:t>Overview</w:t>
            </w:r>
            <w:r>
              <w:rPr>
                <w:spacing w:val="-2"/>
              </w:rPr>
              <w:t xml:space="preserve"> </w:t>
            </w:r>
            <w:r>
              <w:t>of</w:t>
            </w:r>
            <w:r>
              <w:rPr>
                <w:spacing w:val="-2"/>
              </w:rPr>
              <w:t xml:space="preserve"> </w:t>
            </w:r>
            <w:r>
              <w:t>System</w:t>
            </w:r>
            <w:r>
              <w:rPr>
                <w:spacing w:val="-2"/>
              </w:rPr>
              <w:t xml:space="preserve"> Modules</w:t>
            </w:r>
            <w:r>
              <w:tab/>
            </w:r>
            <w:r>
              <w:rPr>
                <w:spacing w:val="-5"/>
              </w:rPr>
              <w:t>33</w:t>
            </w:r>
          </w:hyperlink>
        </w:p>
        <w:p w14:paraId="3D399CD2" w14:textId="77777777" w:rsidR="0034286E" w:rsidRDefault="0034286E">
          <w:pPr>
            <w:pStyle w:val="TOC3"/>
            <w:numPr>
              <w:ilvl w:val="1"/>
              <w:numId w:val="29"/>
            </w:numPr>
            <w:tabs>
              <w:tab w:val="left" w:pos="3192"/>
              <w:tab w:val="right" w:pos="9526"/>
            </w:tabs>
            <w:spacing w:before="141"/>
            <w:ind w:left="3192" w:hanging="360"/>
          </w:pPr>
          <w:hyperlink w:anchor="_TOC_250045" w:history="1">
            <w:r>
              <w:t>Media</w:t>
            </w:r>
            <w:r>
              <w:rPr>
                <w:spacing w:val="-2"/>
              </w:rPr>
              <w:t xml:space="preserve"> </w:t>
            </w:r>
            <w:r>
              <w:t>Acquisition</w:t>
            </w:r>
            <w:r>
              <w:rPr>
                <w:spacing w:val="-1"/>
              </w:rPr>
              <w:t xml:space="preserve"> </w:t>
            </w:r>
            <w:r>
              <w:rPr>
                <w:spacing w:val="-2"/>
              </w:rPr>
              <w:t>Module</w:t>
            </w:r>
            <w:r>
              <w:tab/>
            </w:r>
            <w:r>
              <w:rPr>
                <w:spacing w:val="-5"/>
              </w:rPr>
              <w:t>33</w:t>
            </w:r>
          </w:hyperlink>
        </w:p>
        <w:p w14:paraId="6641E626" w14:textId="77777777" w:rsidR="0034286E" w:rsidRDefault="0034286E">
          <w:pPr>
            <w:pStyle w:val="TOC5"/>
            <w:numPr>
              <w:ilvl w:val="2"/>
              <w:numId w:val="29"/>
            </w:numPr>
            <w:tabs>
              <w:tab w:val="left" w:pos="3600"/>
              <w:tab w:val="right" w:pos="9526"/>
            </w:tabs>
          </w:pPr>
          <w:hyperlink w:anchor="_TOC_250044" w:history="1">
            <w:r>
              <w:t>Role of</w:t>
            </w:r>
            <w:r>
              <w:rPr>
                <w:spacing w:val="-2"/>
              </w:rPr>
              <w:t xml:space="preserve"> </w:t>
            </w:r>
            <w:r>
              <w:t xml:space="preserve">the </w:t>
            </w:r>
            <w:r>
              <w:rPr>
                <w:spacing w:val="-2"/>
              </w:rPr>
              <w:t>Module</w:t>
            </w:r>
            <w:r>
              <w:tab/>
            </w:r>
            <w:r>
              <w:rPr>
                <w:spacing w:val="-5"/>
              </w:rPr>
              <w:t>33</w:t>
            </w:r>
          </w:hyperlink>
        </w:p>
        <w:p w14:paraId="0927330C" w14:textId="77777777" w:rsidR="0034286E" w:rsidRDefault="0034286E">
          <w:pPr>
            <w:pStyle w:val="TOC3"/>
            <w:numPr>
              <w:ilvl w:val="1"/>
              <w:numId w:val="29"/>
            </w:numPr>
            <w:tabs>
              <w:tab w:val="left" w:pos="3192"/>
              <w:tab w:val="right" w:pos="9526"/>
            </w:tabs>
            <w:spacing w:before="142"/>
            <w:ind w:left="3192" w:hanging="360"/>
          </w:pPr>
          <w:hyperlink w:anchor="_TOC_250043" w:history="1">
            <w:r>
              <w:t>Preprocessing</w:t>
            </w:r>
            <w:r>
              <w:rPr>
                <w:spacing w:val="-6"/>
              </w:rPr>
              <w:t xml:space="preserve"> </w:t>
            </w:r>
            <w:r>
              <w:rPr>
                <w:spacing w:val="-2"/>
              </w:rPr>
              <w:t>Module</w:t>
            </w:r>
            <w:r>
              <w:tab/>
            </w:r>
            <w:r>
              <w:rPr>
                <w:spacing w:val="-5"/>
              </w:rPr>
              <w:t>34</w:t>
            </w:r>
          </w:hyperlink>
        </w:p>
        <w:p w14:paraId="3FDE14C6" w14:textId="77777777" w:rsidR="0034286E" w:rsidRDefault="0034286E">
          <w:pPr>
            <w:pStyle w:val="TOC5"/>
            <w:numPr>
              <w:ilvl w:val="2"/>
              <w:numId w:val="29"/>
            </w:numPr>
            <w:tabs>
              <w:tab w:val="left" w:pos="3600"/>
              <w:tab w:val="right" w:pos="9526"/>
            </w:tabs>
          </w:pPr>
          <w:hyperlink w:anchor="_TOC_250042" w:history="1">
            <w:r>
              <w:rPr>
                <w:spacing w:val="-2"/>
              </w:rPr>
              <w:t>Purpose</w:t>
            </w:r>
            <w:r>
              <w:tab/>
            </w:r>
            <w:r>
              <w:rPr>
                <w:spacing w:val="-5"/>
              </w:rPr>
              <w:t>34</w:t>
            </w:r>
          </w:hyperlink>
        </w:p>
        <w:p w14:paraId="45CFB95C" w14:textId="77777777" w:rsidR="0034286E" w:rsidRDefault="0034286E">
          <w:pPr>
            <w:pStyle w:val="TOC5"/>
            <w:numPr>
              <w:ilvl w:val="2"/>
              <w:numId w:val="29"/>
            </w:numPr>
            <w:tabs>
              <w:tab w:val="left" w:pos="3600"/>
              <w:tab w:val="right" w:pos="9526"/>
            </w:tabs>
            <w:spacing w:before="142"/>
          </w:pPr>
          <w:hyperlink w:anchor="_TOC_250041" w:history="1">
            <w:r>
              <w:t>Key</w:t>
            </w:r>
            <w:r>
              <w:rPr>
                <w:spacing w:val="-7"/>
              </w:rPr>
              <w:t xml:space="preserve"> </w:t>
            </w:r>
            <w:r>
              <w:t>Preprocessing</w:t>
            </w:r>
            <w:r>
              <w:rPr>
                <w:spacing w:val="-1"/>
              </w:rPr>
              <w:t xml:space="preserve"> </w:t>
            </w:r>
            <w:r>
              <w:rPr>
                <w:spacing w:val="-2"/>
              </w:rPr>
              <w:t>Steps</w:t>
            </w:r>
            <w:r>
              <w:tab/>
            </w:r>
            <w:r>
              <w:rPr>
                <w:spacing w:val="-5"/>
              </w:rPr>
              <w:t>34</w:t>
            </w:r>
          </w:hyperlink>
        </w:p>
        <w:p w14:paraId="4D06D88F" w14:textId="77777777" w:rsidR="0034286E" w:rsidRDefault="0034286E">
          <w:pPr>
            <w:pStyle w:val="TOC3"/>
            <w:numPr>
              <w:ilvl w:val="1"/>
              <w:numId w:val="29"/>
            </w:numPr>
            <w:tabs>
              <w:tab w:val="left" w:pos="3192"/>
              <w:tab w:val="right" w:pos="9526"/>
            </w:tabs>
            <w:ind w:left="3192" w:hanging="360"/>
          </w:pPr>
          <w:hyperlink w:anchor="_TOC_250040" w:history="1">
            <w:r>
              <w:t>Feature</w:t>
            </w:r>
            <w:r>
              <w:rPr>
                <w:spacing w:val="-4"/>
              </w:rPr>
              <w:t xml:space="preserve"> </w:t>
            </w:r>
            <w:r>
              <w:t>Extraction</w:t>
            </w:r>
            <w:r>
              <w:rPr>
                <w:spacing w:val="-2"/>
              </w:rPr>
              <w:t xml:space="preserve"> Module</w:t>
            </w:r>
            <w:r>
              <w:tab/>
            </w:r>
            <w:r>
              <w:rPr>
                <w:spacing w:val="-5"/>
              </w:rPr>
              <w:t>35</w:t>
            </w:r>
          </w:hyperlink>
        </w:p>
        <w:p w14:paraId="1AAED37F" w14:textId="77777777" w:rsidR="0034286E" w:rsidRDefault="0034286E">
          <w:pPr>
            <w:pStyle w:val="TOC5"/>
            <w:numPr>
              <w:ilvl w:val="2"/>
              <w:numId w:val="29"/>
            </w:numPr>
            <w:tabs>
              <w:tab w:val="left" w:pos="3600"/>
              <w:tab w:val="right" w:pos="9526"/>
            </w:tabs>
          </w:pPr>
          <w:hyperlink w:anchor="_TOC_250039" w:history="1">
            <w:r>
              <w:rPr>
                <w:spacing w:val="-2"/>
              </w:rPr>
              <w:t>Purpose</w:t>
            </w:r>
            <w:r>
              <w:tab/>
            </w:r>
            <w:r>
              <w:rPr>
                <w:spacing w:val="-5"/>
              </w:rPr>
              <w:t>35</w:t>
            </w:r>
          </w:hyperlink>
        </w:p>
        <w:p w14:paraId="3FF4780B" w14:textId="77777777" w:rsidR="0034286E" w:rsidRDefault="0034286E">
          <w:pPr>
            <w:pStyle w:val="TOC5"/>
            <w:numPr>
              <w:ilvl w:val="2"/>
              <w:numId w:val="29"/>
            </w:numPr>
            <w:tabs>
              <w:tab w:val="left" w:pos="3600"/>
              <w:tab w:val="right" w:pos="9526"/>
            </w:tabs>
            <w:spacing w:before="142"/>
          </w:pPr>
          <w:hyperlink w:anchor="_TOC_250038" w:history="1">
            <w:r>
              <w:t>Feature</w:t>
            </w:r>
            <w:r>
              <w:rPr>
                <w:spacing w:val="-4"/>
              </w:rPr>
              <w:t xml:space="preserve"> </w:t>
            </w:r>
            <w:r>
              <w:rPr>
                <w:spacing w:val="-2"/>
              </w:rPr>
              <w:t>Extraction</w:t>
            </w:r>
            <w:r>
              <w:tab/>
            </w:r>
            <w:r>
              <w:rPr>
                <w:spacing w:val="-5"/>
              </w:rPr>
              <w:t>36</w:t>
            </w:r>
          </w:hyperlink>
        </w:p>
        <w:p w14:paraId="20AE0DB9" w14:textId="77777777" w:rsidR="0034286E" w:rsidRDefault="0034286E">
          <w:pPr>
            <w:pStyle w:val="TOC3"/>
            <w:numPr>
              <w:ilvl w:val="1"/>
              <w:numId w:val="29"/>
            </w:numPr>
            <w:tabs>
              <w:tab w:val="left" w:pos="3192"/>
              <w:tab w:val="right" w:pos="9526"/>
            </w:tabs>
            <w:ind w:left="3192" w:hanging="360"/>
          </w:pPr>
          <w:hyperlink w:anchor="_TOC_250037" w:history="1">
            <w:r>
              <w:t>Embedded</w:t>
            </w:r>
            <w:r>
              <w:rPr>
                <w:spacing w:val="-1"/>
              </w:rPr>
              <w:t xml:space="preserve"> </w:t>
            </w:r>
            <w:r>
              <w:t>feature</w:t>
            </w:r>
            <w:r>
              <w:rPr>
                <w:spacing w:val="-2"/>
              </w:rPr>
              <w:t xml:space="preserve"> </w:t>
            </w:r>
            <w:r>
              <w:t>vectors</w:t>
            </w:r>
            <w:r>
              <w:rPr>
                <w:spacing w:val="-1"/>
              </w:rPr>
              <w:t xml:space="preserve"> </w:t>
            </w:r>
            <w:r>
              <w:t>for similarity</w:t>
            </w:r>
            <w:r>
              <w:rPr>
                <w:spacing w:val="-3"/>
              </w:rPr>
              <w:t xml:space="preserve"> </w:t>
            </w:r>
            <w:r>
              <w:rPr>
                <w:spacing w:val="-2"/>
              </w:rPr>
              <w:t>comparisons</w:t>
            </w:r>
            <w:r>
              <w:tab/>
            </w:r>
            <w:r>
              <w:rPr>
                <w:spacing w:val="-5"/>
              </w:rPr>
              <w:t>36</w:t>
            </w:r>
          </w:hyperlink>
        </w:p>
        <w:p w14:paraId="50512FDF" w14:textId="77777777" w:rsidR="0034286E" w:rsidRDefault="0034286E">
          <w:pPr>
            <w:pStyle w:val="TOC5"/>
            <w:numPr>
              <w:ilvl w:val="2"/>
              <w:numId w:val="29"/>
            </w:numPr>
            <w:tabs>
              <w:tab w:val="left" w:pos="3600"/>
              <w:tab w:val="right" w:pos="9526"/>
            </w:tabs>
            <w:spacing w:before="142"/>
          </w:pPr>
          <w:hyperlink w:anchor="_TOC_250036" w:history="1">
            <w:r>
              <w:rPr>
                <w:spacing w:val="-2"/>
              </w:rPr>
              <w:t>Purpose</w:t>
            </w:r>
            <w:r>
              <w:tab/>
            </w:r>
            <w:r>
              <w:rPr>
                <w:spacing w:val="-5"/>
              </w:rPr>
              <w:t>36</w:t>
            </w:r>
          </w:hyperlink>
        </w:p>
        <w:p w14:paraId="55A66AA8" w14:textId="77777777" w:rsidR="0034286E" w:rsidRDefault="0034286E">
          <w:pPr>
            <w:pStyle w:val="TOC3"/>
            <w:numPr>
              <w:ilvl w:val="1"/>
              <w:numId w:val="29"/>
            </w:numPr>
            <w:tabs>
              <w:tab w:val="left" w:pos="3194"/>
              <w:tab w:val="right" w:pos="9526"/>
            </w:tabs>
            <w:ind w:hanging="362"/>
          </w:pPr>
          <w:hyperlink w:anchor="_TOC_250035" w:history="1">
            <w:r>
              <w:t>Inference</w:t>
            </w:r>
            <w:r>
              <w:rPr>
                <w:spacing w:val="-1"/>
              </w:rPr>
              <w:t xml:space="preserve"> </w:t>
            </w:r>
            <w:r>
              <w:t>&amp;</w:t>
            </w:r>
            <w:r>
              <w:rPr>
                <w:spacing w:val="-3"/>
              </w:rPr>
              <w:t xml:space="preserve"> </w:t>
            </w:r>
            <w:r>
              <w:t>Explainability</w:t>
            </w:r>
            <w:r>
              <w:rPr>
                <w:spacing w:val="-6"/>
              </w:rPr>
              <w:t xml:space="preserve"> </w:t>
            </w:r>
            <w:r>
              <w:rPr>
                <w:spacing w:val="-2"/>
              </w:rPr>
              <w:t>Module</w:t>
            </w:r>
            <w:r>
              <w:tab/>
            </w:r>
            <w:r>
              <w:rPr>
                <w:spacing w:val="-5"/>
              </w:rPr>
              <w:t>36</w:t>
            </w:r>
          </w:hyperlink>
        </w:p>
        <w:p w14:paraId="6C569767" w14:textId="77777777" w:rsidR="0034286E" w:rsidRDefault="0034286E">
          <w:pPr>
            <w:pStyle w:val="TOC5"/>
            <w:numPr>
              <w:ilvl w:val="2"/>
              <w:numId w:val="29"/>
            </w:numPr>
            <w:tabs>
              <w:tab w:val="left" w:pos="3600"/>
              <w:tab w:val="right" w:pos="9526"/>
            </w:tabs>
            <w:spacing w:before="141"/>
          </w:pPr>
          <w:hyperlink w:anchor="_TOC_250034" w:history="1">
            <w:r>
              <w:t>Explainability</w:t>
            </w:r>
            <w:r>
              <w:rPr>
                <w:spacing w:val="-5"/>
              </w:rPr>
              <w:t xml:space="preserve"> </w:t>
            </w:r>
            <w:r>
              <w:rPr>
                <w:spacing w:val="-2"/>
              </w:rPr>
              <w:t>Techniques</w:t>
            </w:r>
            <w:r>
              <w:tab/>
            </w:r>
            <w:r>
              <w:rPr>
                <w:spacing w:val="-5"/>
              </w:rPr>
              <w:t>36</w:t>
            </w:r>
          </w:hyperlink>
        </w:p>
        <w:p w14:paraId="50FB4B98" w14:textId="77777777" w:rsidR="0034286E" w:rsidRDefault="0034286E">
          <w:pPr>
            <w:pStyle w:val="TOC3"/>
            <w:numPr>
              <w:ilvl w:val="1"/>
              <w:numId w:val="29"/>
            </w:numPr>
            <w:tabs>
              <w:tab w:val="left" w:pos="3192"/>
              <w:tab w:val="right" w:pos="9526"/>
            </w:tabs>
            <w:ind w:left="3192" w:hanging="360"/>
          </w:pPr>
          <w:hyperlink w:anchor="_TOC_250033" w:history="1">
            <w:r>
              <w:t>Web</w:t>
            </w:r>
            <w:r>
              <w:rPr>
                <w:spacing w:val="-2"/>
              </w:rPr>
              <w:t xml:space="preserve"> </w:t>
            </w:r>
            <w:r>
              <w:t>Interface</w:t>
            </w:r>
            <w:r>
              <w:rPr>
                <w:spacing w:val="-3"/>
              </w:rPr>
              <w:t xml:space="preserve"> </w:t>
            </w:r>
            <w:r>
              <w:rPr>
                <w:spacing w:val="-2"/>
              </w:rPr>
              <w:t>Module</w:t>
            </w:r>
            <w:r>
              <w:tab/>
            </w:r>
            <w:r>
              <w:rPr>
                <w:spacing w:val="-5"/>
              </w:rPr>
              <w:t>37</w:t>
            </w:r>
          </w:hyperlink>
        </w:p>
        <w:p w14:paraId="538FE5C0" w14:textId="77777777" w:rsidR="0034286E" w:rsidRDefault="0034286E">
          <w:pPr>
            <w:pStyle w:val="TOC3"/>
            <w:numPr>
              <w:ilvl w:val="1"/>
              <w:numId w:val="29"/>
            </w:numPr>
            <w:tabs>
              <w:tab w:val="left" w:pos="3192"/>
              <w:tab w:val="right" w:pos="9526"/>
            </w:tabs>
            <w:spacing w:before="145"/>
            <w:ind w:left="3192" w:hanging="360"/>
          </w:pPr>
          <w:hyperlink w:anchor="_TOC_250032" w:history="1">
            <w:r>
              <w:t>Backend</w:t>
            </w:r>
            <w:r>
              <w:rPr>
                <w:spacing w:val="-3"/>
              </w:rPr>
              <w:t xml:space="preserve"> </w:t>
            </w:r>
            <w:r>
              <w:t>API</w:t>
            </w:r>
            <w:r>
              <w:rPr>
                <w:spacing w:val="-2"/>
              </w:rPr>
              <w:t xml:space="preserve"> </w:t>
            </w:r>
            <w:r>
              <w:t>&amp;</w:t>
            </w:r>
            <w:r>
              <w:rPr>
                <w:spacing w:val="-1"/>
              </w:rPr>
              <w:t xml:space="preserve"> </w:t>
            </w:r>
            <w:r>
              <w:t>Logging</w:t>
            </w:r>
            <w:r>
              <w:rPr>
                <w:spacing w:val="-3"/>
              </w:rPr>
              <w:t xml:space="preserve"> </w:t>
            </w:r>
            <w:r>
              <w:rPr>
                <w:spacing w:val="-2"/>
              </w:rPr>
              <w:t>Module</w:t>
            </w:r>
            <w:r>
              <w:tab/>
            </w:r>
            <w:r>
              <w:rPr>
                <w:spacing w:val="-5"/>
              </w:rPr>
              <w:t>37</w:t>
            </w:r>
          </w:hyperlink>
        </w:p>
        <w:p w14:paraId="526DE74B" w14:textId="77777777" w:rsidR="0034286E" w:rsidRDefault="0034286E">
          <w:pPr>
            <w:pStyle w:val="TOC3"/>
            <w:numPr>
              <w:ilvl w:val="1"/>
              <w:numId w:val="29"/>
            </w:numPr>
            <w:tabs>
              <w:tab w:val="left" w:pos="3312"/>
              <w:tab w:val="right" w:pos="9526"/>
            </w:tabs>
            <w:spacing w:before="141"/>
            <w:ind w:left="3312" w:hanging="480"/>
          </w:pPr>
          <w:hyperlink w:anchor="_TOC_250031" w:history="1">
            <w:r>
              <w:rPr>
                <w:spacing w:val="-2"/>
              </w:rPr>
              <w:t>Summary</w:t>
            </w:r>
            <w:r>
              <w:tab/>
            </w:r>
            <w:r>
              <w:rPr>
                <w:spacing w:val="-5"/>
              </w:rPr>
              <w:t>38</w:t>
            </w:r>
          </w:hyperlink>
        </w:p>
        <w:p w14:paraId="5D4EFB57" w14:textId="77777777" w:rsidR="0034286E" w:rsidRDefault="004272ED">
          <w:pPr>
            <w:pStyle w:val="TOC1"/>
            <w:numPr>
              <w:ilvl w:val="0"/>
              <w:numId w:val="29"/>
            </w:numPr>
            <w:tabs>
              <w:tab w:val="left" w:pos="2839"/>
              <w:tab w:val="right" w:pos="9514"/>
            </w:tabs>
          </w:pPr>
          <w:r>
            <w:rPr>
              <w:spacing w:val="-2"/>
            </w:rPr>
            <w:t>IMPLEMENTATION</w:t>
          </w:r>
          <w:r>
            <w:tab/>
          </w:r>
          <w:r>
            <w:rPr>
              <w:spacing w:val="-5"/>
            </w:rPr>
            <w:t>39</w:t>
          </w:r>
        </w:p>
        <w:p w14:paraId="3A0D234E" w14:textId="77777777" w:rsidR="0034286E" w:rsidRDefault="0034286E">
          <w:pPr>
            <w:pStyle w:val="TOC3"/>
            <w:numPr>
              <w:ilvl w:val="1"/>
              <w:numId w:val="29"/>
            </w:numPr>
            <w:tabs>
              <w:tab w:val="left" w:pos="3204"/>
              <w:tab w:val="right" w:pos="9526"/>
            </w:tabs>
            <w:spacing w:before="137"/>
            <w:ind w:left="3204" w:hanging="362"/>
          </w:pPr>
          <w:hyperlink w:anchor="_TOC_250030" w:history="1">
            <w:r>
              <w:rPr>
                <w:spacing w:val="-2"/>
              </w:rPr>
              <w:t>Introduction</w:t>
            </w:r>
            <w:r>
              <w:tab/>
            </w:r>
            <w:r>
              <w:rPr>
                <w:spacing w:val="-5"/>
              </w:rPr>
              <w:t>39</w:t>
            </w:r>
          </w:hyperlink>
        </w:p>
        <w:p w14:paraId="251033FD" w14:textId="77777777" w:rsidR="0034286E" w:rsidRDefault="0034286E">
          <w:pPr>
            <w:pStyle w:val="TOC3"/>
            <w:numPr>
              <w:ilvl w:val="1"/>
              <w:numId w:val="29"/>
            </w:numPr>
            <w:tabs>
              <w:tab w:val="left" w:pos="3194"/>
              <w:tab w:val="right" w:pos="9526"/>
            </w:tabs>
            <w:spacing w:before="142"/>
            <w:ind w:hanging="362"/>
          </w:pPr>
          <w:hyperlink w:anchor="_TOC_250029" w:history="1">
            <w:r>
              <w:t>Implementation</w:t>
            </w:r>
            <w:r>
              <w:rPr>
                <w:spacing w:val="-6"/>
              </w:rPr>
              <w:t xml:space="preserve"> </w:t>
            </w:r>
            <w:r>
              <w:rPr>
                <w:spacing w:val="-2"/>
              </w:rPr>
              <w:t>Workflow</w:t>
            </w:r>
            <w:r>
              <w:tab/>
            </w:r>
            <w:r>
              <w:rPr>
                <w:spacing w:val="-5"/>
              </w:rPr>
              <w:t>39</w:t>
            </w:r>
          </w:hyperlink>
        </w:p>
        <w:p w14:paraId="79A743C7" w14:textId="77777777" w:rsidR="0034286E" w:rsidRDefault="0034286E">
          <w:pPr>
            <w:pStyle w:val="TOC3"/>
            <w:numPr>
              <w:ilvl w:val="1"/>
              <w:numId w:val="29"/>
            </w:numPr>
            <w:tabs>
              <w:tab w:val="left" w:pos="3192"/>
              <w:tab w:val="right" w:pos="9526"/>
            </w:tabs>
            <w:ind w:left="3192" w:hanging="360"/>
          </w:pPr>
          <w:hyperlink w:anchor="_TOC_250028" w:history="1">
            <w:r>
              <w:t>Dataset</w:t>
            </w:r>
            <w:r>
              <w:rPr>
                <w:spacing w:val="-4"/>
              </w:rPr>
              <w:t xml:space="preserve"> </w:t>
            </w:r>
            <w:r>
              <w:rPr>
                <w:spacing w:val="-2"/>
              </w:rPr>
              <w:t>Preparation</w:t>
            </w:r>
            <w:r>
              <w:tab/>
            </w:r>
            <w:r>
              <w:rPr>
                <w:spacing w:val="-5"/>
              </w:rPr>
              <w:t>39</w:t>
            </w:r>
          </w:hyperlink>
        </w:p>
        <w:p w14:paraId="20E02574" w14:textId="77777777" w:rsidR="0034286E" w:rsidRDefault="0034286E">
          <w:pPr>
            <w:pStyle w:val="TOC5"/>
            <w:numPr>
              <w:ilvl w:val="2"/>
              <w:numId w:val="29"/>
            </w:numPr>
            <w:tabs>
              <w:tab w:val="left" w:pos="3600"/>
              <w:tab w:val="right" w:pos="9526"/>
            </w:tabs>
            <w:spacing w:before="141"/>
          </w:pPr>
          <w:hyperlink w:anchor="_TOC_250027" w:history="1">
            <w:r>
              <w:t>Dataset</w:t>
            </w:r>
            <w:r>
              <w:rPr>
                <w:spacing w:val="-4"/>
              </w:rPr>
              <w:t xml:space="preserve"> </w:t>
            </w:r>
            <w:r>
              <w:rPr>
                <w:spacing w:val="-2"/>
              </w:rPr>
              <w:t>Collection</w:t>
            </w:r>
            <w:r>
              <w:tab/>
            </w:r>
            <w:r>
              <w:rPr>
                <w:spacing w:val="-5"/>
              </w:rPr>
              <w:t>40</w:t>
            </w:r>
          </w:hyperlink>
        </w:p>
        <w:p w14:paraId="520985DE" w14:textId="77777777" w:rsidR="0034286E" w:rsidRDefault="004272ED">
          <w:pPr>
            <w:pStyle w:val="TOC5"/>
            <w:numPr>
              <w:ilvl w:val="2"/>
              <w:numId w:val="29"/>
            </w:numPr>
            <w:tabs>
              <w:tab w:val="left" w:pos="3600"/>
              <w:tab w:val="right" w:pos="9526"/>
            </w:tabs>
            <w:spacing w:before="145"/>
          </w:pPr>
          <w:r>
            <w:t>Data</w:t>
          </w:r>
          <w:r>
            <w:rPr>
              <w:spacing w:val="-2"/>
            </w:rPr>
            <w:t xml:space="preserve"> Preprocessing</w:t>
          </w:r>
          <w:r>
            <w:tab/>
          </w:r>
          <w:r>
            <w:rPr>
              <w:spacing w:val="-5"/>
            </w:rPr>
            <w:t>41</w:t>
          </w:r>
        </w:p>
        <w:p w14:paraId="52616E5D" w14:textId="77777777" w:rsidR="0034286E" w:rsidRDefault="0034286E">
          <w:pPr>
            <w:pStyle w:val="TOC3"/>
            <w:numPr>
              <w:ilvl w:val="1"/>
              <w:numId w:val="29"/>
            </w:numPr>
            <w:tabs>
              <w:tab w:val="left" w:pos="3192"/>
              <w:tab w:val="right" w:pos="9526"/>
            </w:tabs>
            <w:ind w:left="3192" w:hanging="360"/>
          </w:pPr>
          <w:hyperlink w:anchor="_TOC_250026" w:history="1">
            <w:r>
              <w:t>Feature</w:t>
            </w:r>
            <w:r>
              <w:rPr>
                <w:spacing w:val="-4"/>
              </w:rPr>
              <w:t xml:space="preserve"> </w:t>
            </w:r>
            <w:r>
              <w:rPr>
                <w:spacing w:val="-2"/>
              </w:rPr>
              <w:t>Extraction</w:t>
            </w:r>
            <w:r>
              <w:tab/>
            </w:r>
            <w:r>
              <w:rPr>
                <w:spacing w:val="-5"/>
              </w:rPr>
              <w:t>42</w:t>
            </w:r>
          </w:hyperlink>
        </w:p>
        <w:p w14:paraId="7ED3C205" w14:textId="77777777" w:rsidR="0034286E" w:rsidRDefault="0034286E">
          <w:pPr>
            <w:pStyle w:val="TOC5"/>
            <w:numPr>
              <w:ilvl w:val="2"/>
              <w:numId w:val="29"/>
            </w:numPr>
            <w:tabs>
              <w:tab w:val="left" w:pos="3600"/>
              <w:tab w:val="right" w:pos="9526"/>
            </w:tabs>
            <w:spacing w:before="142"/>
          </w:pPr>
          <w:hyperlink w:anchor="_TOC_250025" w:history="1">
            <w:r>
              <w:t>Purpose</w:t>
            </w:r>
            <w:r>
              <w:rPr>
                <w:spacing w:val="-3"/>
              </w:rPr>
              <w:t xml:space="preserve"> </w:t>
            </w:r>
            <w:r>
              <w:t>of</w:t>
            </w:r>
            <w:r>
              <w:rPr>
                <w:spacing w:val="-1"/>
              </w:rPr>
              <w:t xml:space="preserve"> </w:t>
            </w:r>
            <w:r>
              <w:t xml:space="preserve">Feature </w:t>
            </w:r>
            <w:r>
              <w:rPr>
                <w:spacing w:val="-2"/>
              </w:rPr>
              <w:t>Extraction</w:t>
            </w:r>
            <w:r>
              <w:tab/>
            </w:r>
            <w:r>
              <w:rPr>
                <w:spacing w:val="-5"/>
              </w:rPr>
              <w:t>43</w:t>
            </w:r>
          </w:hyperlink>
        </w:p>
        <w:p w14:paraId="1CC72AA9" w14:textId="77777777" w:rsidR="0034286E" w:rsidRDefault="0034286E">
          <w:pPr>
            <w:pStyle w:val="TOC5"/>
            <w:numPr>
              <w:ilvl w:val="2"/>
              <w:numId w:val="29"/>
            </w:numPr>
            <w:tabs>
              <w:tab w:val="left" w:pos="3600"/>
              <w:tab w:val="right" w:pos="9526"/>
            </w:tabs>
          </w:pPr>
          <w:hyperlink w:anchor="_TOC_250024" w:history="1">
            <w:r>
              <w:t>Key</w:t>
            </w:r>
            <w:r>
              <w:rPr>
                <w:spacing w:val="-6"/>
              </w:rPr>
              <w:t xml:space="preserve"> </w:t>
            </w:r>
            <w:r>
              <w:t>Features</w:t>
            </w:r>
            <w:r>
              <w:rPr>
                <w:spacing w:val="2"/>
              </w:rPr>
              <w:t xml:space="preserve"> </w:t>
            </w:r>
            <w:r>
              <w:rPr>
                <w:spacing w:val="-2"/>
              </w:rPr>
              <w:t>Extracted</w:t>
            </w:r>
            <w:r>
              <w:tab/>
            </w:r>
            <w:r>
              <w:rPr>
                <w:spacing w:val="-5"/>
              </w:rPr>
              <w:t>43</w:t>
            </w:r>
          </w:hyperlink>
        </w:p>
        <w:p w14:paraId="1FBC5E27" w14:textId="77777777" w:rsidR="0034286E" w:rsidRDefault="0034286E">
          <w:pPr>
            <w:pStyle w:val="TOC3"/>
            <w:numPr>
              <w:ilvl w:val="1"/>
              <w:numId w:val="29"/>
            </w:numPr>
            <w:tabs>
              <w:tab w:val="left" w:pos="3192"/>
              <w:tab w:val="right" w:pos="9526"/>
            </w:tabs>
            <w:spacing w:before="141"/>
            <w:ind w:left="3192" w:hanging="360"/>
          </w:pPr>
          <w:hyperlink w:anchor="_TOC_250023" w:history="1">
            <w:r>
              <w:t>Model</w:t>
            </w:r>
            <w:r>
              <w:rPr>
                <w:spacing w:val="-3"/>
              </w:rPr>
              <w:t xml:space="preserve"> </w:t>
            </w:r>
            <w:r>
              <w:rPr>
                <w:spacing w:val="-2"/>
              </w:rPr>
              <w:t>Training</w:t>
            </w:r>
            <w:r>
              <w:tab/>
            </w:r>
            <w:r>
              <w:rPr>
                <w:spacing w:val="-5"/>
              </w:rPr>
              <w:t>45</w:t>
            </w:r>
          </w:hyperlink>
        </w:p>
        <w:p w14:paraId="1874BFF5" w14:textId="77777777" w:rsidR="0034286E" w:rsidRDefault="0034286E">
          <w:pPr>
            <w:pStyle w:val="TOC5"/>
            <w:numPr>
              <w:ilvl w:val="2"/>
              <w:numId w:val="29"/>
            </w:numPr>
            <w:tabs>
              <w:tab w:val="left" w:pos="3600"/>
              <w:tab w:val="right" w:pos="9526"/>
            </w:tabs>
          </w:pPr>
          <w:hyperlink w:anchor="_TOC_250022" w:history="1">
            <w:r>
              <w:t>Models</w:t>
            </w:r>
            <w:r>
              <w:rPr>
                <w:spacing w:val="-1"/>
              </w:rPr>
              <w:t xml:space="preserve"> </w:t>
            </w:r>
            <w:r>
              <w:rPr>
                <w:spacing w:val="-4"/>
              </w:rPr>
              <w:t>Used</w:t>
            </w:r>
            <w:r>
              <w:tab/>
            </w:r>
            <w:r>
              <w:rPr>
                <w:spacing w:val="-5"/>
              </w:rPr>
              <w:t>45</w:t>
            </w:r>
          </w:hyperlink>
        </w:p>
        <w:p w14:paraId="51F4DFE9" w14:textId="77777777" w:rsidR="0034286E" w:rsidRDefault="0034286E">
          <w:pPr>
            <w:pStyle w:val="TOC5"/>
            <w:numPr>
              <w:ilvl w:val="2"/>
              <w:numId w:val="29"/>
            </w:numPr>
            <w:tabs>
              <w:tab w:val="left" w:pos="3600"/>
              <w:tab w:val="right" w:pos="9526"/>
            </w:tabs>
            <w:spacing w:before="142"/>
          </w:pPr>
          <w:hyperlink w:anchor="_TOC_250021" w:history="1">
            <w:r>
              <w:t>Training</w:t>
            </w:r>
            <w:r>
              <w:rPr>
                <w:spacing w:val="-5"/>
              </w:rPr>
              <w:t xml:space="preserve"> </w:t>
            </w:r>
            <w:r>
              <w:rPr>
                <w:spacing w:val="-2"/>
              </w:rPr>
              <w:t>Environment</w:t>
            </w:r>
            <w:r>
              <w:tab/>
            </w:r>
            <w:r>
              <w:rPr>
                <w:spacing w:val="-5"/>
              </w:rPr>
              <w:t>45</w:t>
            </w:r>
          </w:hyperlink>
        </w:p>
        <w:p w14:paraId="3A3ED98B" w14:textId="77777777" w:rsidR="0034286E" w:rsidRDefault="0034286E">
          <w:pPr>
            <w:pStyle w:val="TOC5"/>
            <w:numPr>
              <w:ilvl w:val="2"/>
              <w:numId w:val="29"/>
            </w:numPr>
            <w:tabs>
              <w:tab w:val="left" w:pos="3600"/>
              <w:tab w:val="right" w:pos="9526"/>
            </w:tabs>
          </w:pPr>
          <w:hyperlink w:anchor="_TOC_250020" w:history="1">
            <w:r>
              <w:t>Model</w:t>
            </w:r>
            <w:r>
              <w:rPr>
                <w:spacing w:val="-2"/>
              </w:rPr>
              <w:t xml:space="preserve"> </w:t>
            </w:r>
            <w:r>
              <w:t>Training</w:t>
            </w:r>
            <w:r>
              <w:rPr>
                <w:spacing w:val="-4"/>
              </w:rPr>
              <w:t xml:space="preserve"> </w:t>
            </w:r>
            <w:r>
              <w:rPr>
                <w:spacing w:val="-2"/>
              </w:rPr>
              <w:t>Process</w:t>
            </w:r>
            <w:r>
              <w:tab/>
            </w:r>
            <w:r>
              <w:rPr>
                <w:spacing w:val="-5"/>
              </w:rPr>
              <w:t>46</w:t>
            </w:r>
          </w:hyperlink>
        </w:p>
        <w:p w14:paraId="182C728E" w14:textId="77777777" w:rsidR="0034286E" w:rsidRDefault="0034286E">
          <w:pPr>
            <w:pStyle w:val="TOC3"/>
            <w:numPr>
              <w:ilvl w:val="1"/>
              <w:numId w:val="29"/>
            </w:numPr>
            <w:tabs>
              <w:tab w:val="left" w:pos="3192"/>
              <w:tab w:val="right" w:pos="9526"/>
            </w:tabs>
            <w:ind w:left="3192" w:hanging="360"/>
          </w:pPr>
          <w:hyperlink w:anchor="_TOC_250019" w:history="1">
            <w:r>
              <w:t>Backend</w:t>
            </w:r>
            <w:r>
              <w:rPr>
                <w:spacing w:val="-5"/>
              </w:rPr>
              <w:t xml:space="preserve"> </w:t>
            </w:r>
            <w:r>
              <w:rPr>
                <w:spacing w:val="-2"/>
              </w:rPr>
              <w:t>Development</w:t>
            </w:r>
            <w:r>
              <w:tab/>
            </w:r>
            <w:r>
              <w:rPr>
                <w:spacing w:val="-5"/>
              </w:rPr>
              <w:t>47</w:t>
            </w:r>
          </w:hyperlink>
        </w:p>
        <w:p w14:paraId="7C3368E1" w14:textId="77777777" w:rsidR="0034286E" w:rsidRDefault="0034286E">
          <w:pPr>
            <w:pStyle w:val="TOC5"/>
            <w:numPr>
              <w:ilvl w:val="2"/>
              <w:numId w:val="29"/>
            </w:numPr>
            <w:tabs>
              <w:tab w:val="left" w:pos="3600"/>
              <w:tab w:val="right" w:pos="9526"/>
            </w:tabs>
            <w:spacing w:before="142" w:after="20"/>
          </w:pPr>
          <w:hyperlink w:anchor="_TOC_250018" w:history="1">
            <w:r>
              <w:t>API</w:t>
            </w:r>
            <w:r>
              <w:rPr>
                <w:spacing w:val="-6"/>
              </w:rPr>
              <w:t xml:space="preserve"> </w:t>
            </w:r>
            <w:r>
              <w:rPr>
                <w:spacing w:val="-2"/>
              </w:rPr>
              <w:t>Endpoint</w:t>
            </w:r>
            <w:r>
              <w:tab/>
            </w:r>
            <w:r>
              <w:rPr>
                <w:spacing w:val="-5"/>
              </w:rPr>
              <w:t>47</w:t>
            </w:r>
          </w:hyperlink>
        </w:p>
        <w:p w14:paraId="5B4B81E3" w14:textId="77777777" w:rsidR="0034286E" w:rsidRDefault="0034286E">
          <w:pPr>
            <w:pStyle w:val="TOC3"/>
            <w:numPr>
              <w:ilvl w:val="1"/>
              <w:numId w:val="29"/>
            </w:numPr>
            <w:tabs>
              <w:tab w:val="left" w:pos="3192"/>
              <w:tab w:val="right" w:pos="9526"/>
            </w:tabs>
            <w:spacing w:before="78"/>
            <w:ind w:left="3192" w:hanging="360"/>
          </w:pPr>
          <w:hyperlink w:anchor="_TOC_250017" w:history="1">
            <w:r>
              <w:t>Frontend</w:t>
            </w:r>
            <w:r>
              <w:rPr>
                <w:spacing w:val="-4"/>
              </w:rPr>
              <w:t xml:space="preserve"> </w:t>
            </w:r>
            <w:r>
              <w:rPr>
                <w:spacing w:val="-2"/>
              </w:rPr>
              <w:t>Development</w:t>
            </w:r>
            <w:r>
              <w:tab/>
            </w:r>
            <w:r>
              <w:rPr>
                <w:spacing w:val="-5"/>
              </w:rPr>
              <w:t>47</w:t>
            </w:r>
          </w:hyperlink>
        </w:p>
        <w:p w14:paraId="7AC2CEEF" w14:textId="77777777" w:rsidR="0034286E" w:rsidRDefault="0034286E">
          <w:pPr>
            <w:pStyle w:val="TOC5"/>
            <w:numPr>
              <w:ilvl w:val="2"/>
              <w:numId w:val="29"/>
            </w:numPr>
            <w:tabs>
              <w:tab w:val="left" w:pos="3600"/>
              <w:tab w:val="right" w:pos="9526"/>
            </w:tabs>
            <w:spacing w:before="141"/>
          </w:pPr>
          <w:hyperlink w:anchor="_TOC_250016" w:history="1">
            <w:r>
              <w:t>User</w:t>
            </w:r>
            <w:r>
              <w:rPr>
                <w:spacing w:val="-1"/>
              </w:rPr>
              <w:t xml:space="preserve"> </w:t>
            </w:r>
            <w:r>
              <w:rPr>
                <w:spacing w:val="-2"/>
              </w:rPr>
              <w:t>Interface</w:t>
            </w:r>
            <w:r>
              <w:tab/>
            </w:r>
            <w:r>
              <w:rPr>
                <w:spacing w:val="-5"/>
              </w:rPr>
              <w:t>47</w:t>
            </w:r>
          </w:hyperlink>
        </w:p>
        <w:p w14:paraId="1E898F20" w14:textId="77777777" w:rsidR="0034286E" w:rsidRDefault="0034286E">
          <w:pPr>
            <w:pStyle w:val="TOC5"/>
            <w:numPr>
              <w:ilvl w:val="2"/>
              <w:numId w:val="29"/>
            </w:numPr>
            <w:tabs>
              <w:tab w:val="left" w:pos="3600"/>
              <w:tab w:val="right" w:pos="9526"/>
            </w:tabs>
          </w:pPr>
          <w:hyperlink w:anchor="_TOC_250015" w:history="1">
            <w:r>
              <w:t>Visualization</w:t>
            </w:r>
            <w:r>
              <w:rPr>
                <w:spacing w:val="-1"/>
              </w:rPr>
              <w:t xml:space="preserve"> </w:t>
            </w:r>
            <w:r>
              <w:rPr>
                <w:spacing w:val="-2"/>
              </w:rPr>
              <w:t>Tools</w:t>
            </w:r>
            <w:r>
              <w:tab/>
            </w:r>
            <w:r>
              <w:rPr>
                <w:spacing w:val="-5"/>
              </w:rPr>
              <w:t>48</w:t>
            </w:r>
          </w:hyperlink>
        </w:p>
        <w:p w14:paraId="1E449279" w14:textId="77777777" w:rsidR="0034286E" w:rsidRDefault="0034286E">
          <w:pPr>
            <w:pStyle w:val="TOC3"/>
            <w:numPr>
              <w:ilvl w:val="1"/>
              <w:numId w:val="29"/>
            </w:numPr>
            <w:tabs>
              <w:tab w:val="left" w:pos="3192"/>
              <w:tab w:val="right" w:pos="9526"/>
            </w:tabs>
            <w:spacing w:before="142"/>
            <w:ind w:left="3192" w:hanging="360"/>
          </w:pPr>
          <w:hyperlink w:anchor="_TOC_250014" w:history="1">
            <w:r>
              <w:t>Deployment</w:t>
            </w:r>
            <w:r>
              <w:rPr>
                <w:spacing w:val="-2"/>
              </w:rPr>
              <w:t xml:space="preserve"> </w:t>
            </w:r>
            <w:r>
              <w:t>and</w:t>
            </w:r>
            <w:r>
              <w:rPr>
                <w:spacing w:val="-2"/>
              </w:rPr>
              <w:t xml:space="preserve"> Optimization</w:t>
            </w:r>
            <w:r>
              <w:tab/>
            </w:r>
            <w:r>
              <w:rPr>
                <w:spacing w:val="-5"/>
              </w:rPr>
              <w:t>48</w:t>
            </w:r>
          </w:hyperlink>
        </w:p>
        <w:p w14:paraId="47B3E940" w14:textId="77777777" w:rsidR="0034286E" w:rsidRDefault="0034286E">
          <w:pPr>
            <w:pStyle w:val="TOC3"/>
            <w:numPr>
              <w:ilvl w:val="1"/>
              <w:numId w:val="29"/>
            </w:numPr>
            <w:tabs>
              <w:tab w:val="left" w:pos="3192"/>
              <w:tab w:val="right" w:pos="9526"/>
            </w:tabs>
            <w:ind w:left="3192" w:hanging="360"/>
          </w:pPr>
          <w:hyperlink w:anchor="_TOC_250013" w:history="1">
            <w:r>
              <w:rPr>
                <w:spacing w:val="-2"/>
              </w:rPr>
              <w:t>Summary</w:t>
            </w:r>
            <w:r>
              <w:tab/>
            </w:r>
            <w:r>
              <w:rPr>
                <w:spacing w:val="-5"/>
              </w:rPr>
              <w:t>48</w:t>
            </w:r>
          </w:hyperlink>
        </w:p>
        <w:p w14:paraId="5C08060E" w14:textId="77777777" w:rsidR="0034286E" w:rsidRDefault="004272ED">
          <w:pPr>
            <w:pStyle w:val="TOC1"/>
            <w:numPr>
              <w:ilvl w:val="0"/>
              <w:numId w:val="29"/>
            </w:numPr>
            <w:tabs>
              <w:tab w:val="left" w:pos="2779"/>
              <w:tab w:val="right" w:pos="9522"/>
            </w:tabs>
            <w:ind w:left="2779" w:hanging="2331"/>
          </w:pPr>
          <w:r>
            <w:t>RESULTS</w:t>
          </w:r>
          <w:r>
            <w:rPr>
              <w:spacing w:val="-1"/>
            </w:rPr>
            <w:t xml:space="preserve"> </w:t>
          </w:r>
          <w:r>
            <w:t xml:space="preserve">AND </w:t>
          </w:r>
          <w:r>
            <w:rPr>
              <w:spacing w:val="-2"/>
            </w:rPr>
            <w:t>DISCUSSION</w:t>
          </w:r>
          <w:r>
            <w:tab/>
          </w:r>
          <w:r>
            <w:rPr>
              <w:spacing w:val="-5"/>
            </w:rPr>
            <w:t>50</w:t>
          </w:r>
        </w:p>
        <w:p w14:paraId="3ADD1DB4" w14:textId="77777777" w:rsidR="0034286E" w:rsidRDefault="0034286E">
          <w:pPr>
            <w:pStyle w:val="TOC3"/>
            <w:numPr>
              <w:ilvl w:val="1"/>
              <w:numId w:val="29"/>
            </w:numPr>
            <w:tabs>
              <w:tab w:val="left" w:pos="3142"/>
              <w:tab w:val="right" w:pos="9526"/>
            </w:tabs>
            <w:spacing w:before="137"/>
            <w:ind w:left="3142" w:hanging="360"/>
          </w:pPr>
          <w:hyperlink w:anchor="_TOC_250012" w:history="1">
            <w:r>
              <w:rPr>
                <w:spacing w:val="-2"/>
              </w:rPr>
              <w:t>Introduction</w:t>
            </w:r>
            <w:r>
              <w:tab/>
            </w:r>
            <w:r>
              <w:rPr>
                <w:spacing w:val="-5"/>
              </w:rPr>
              <w:t>50</w:t>
            </w:r>
          </w:hyperlink>
        </w:p>
        <w:p w14:paraId="4FC95B54" w14:textId="77777777" w:rsidR="0034286E" w:rsidRDefault="0034286E">
          <w:pPr>
            <w:pStyle w:val="TOC2"/>
            <w:numPr>
              <w:ilvl w:val="1"/>
              <w:numId w:val="29"/>
            </w:numPr>
            <w:tabs>
              <w:tab w:val="left" w:pos="3132"/>
              <w:tab w:val="right" w:pos="9526"/>
            </w:tabs>
            <w:ind w:left="3132" w:hanging="360"/>
          </w:pPr>
          <w:hyperlink w:anchor="_TOC_250011" w:history="1">
            <w:r>
              <w:t>Experimental</w:t>
            </w:r>
            <w:r>
              <w:rPr>
                <w:spacing w:val="-1"/>
              </w:rPr>
              <w:t xml:space="preserve"> </w:t>
            </w:r>
            <w:r>
              <w:rPr>
                <w:spacing w:val="-4"/>
              </w:rPr>
              <w:t>Setup</w:t>
            </w:r>
            <w:r>
              <w:tab/>
            </w:r>
            <w:r>
              <w:rPr>
                <w:spacing w:val="-5"/>
              </w:rPr>
              <w:t>50</w:t>
            </w:r>
          </w:hyperlink>
        </w:p>
        <w:p w14:paraId="7AC196A7" w14:textId="77777777" w:rsidR="0034286E" w:rsidRDefault="0034286E">
          <w:pPr>
            <w:pStyle w:val="TOC5"/>
            <w:numPr>
              <w:ilvl w:val="2"/>
              <w:numId w:val="29"/>
            </w:numPr>
            <w:tabs>
              <w:tab w:val="left" w:pos="3600"/>
              <w:tab w:val="right" w:pos="9526"/>
            </w:tabs>
          </w:pPr>
          <w:hyperlink w:anchor="_TOC_250010" w:history="1">
            <w:r>
              <w:t>Hardware</w:t>
            </w:r>
            <w:r>
              <w:rPr>
                <w:spacing w:val="-2"/>
              </w:rPr>
              <w:t xml:space="preserve"> </w:t>
            </w:r>
            <w:r>
              <w:t>and</w:t>
            </w:r>
            <w:r>
              <w:rPr>
                <w:spacing w:val="-2"/>
              </w:rPr>
              <w:t xml:space="preserve"> </w:t>
            </w:r>
            <w:r>
              <w:t>Software</w:t>
            </w:r>
            <w:r>
              <w:rPr>
                <w:spacing w:val="-2"/>
              </w:rPr>
              <w:t xml:space="preserve"> Environment</w:t>
            </w:r>
            <w:r>
              <w:tab/>
            </w:r>
            <w:r>
              <w:rPr>
                <w:spacing w:val="-5"/>
              </w:rPr>
              <w:t>50</w:t>
            </w:r>
          </w:hyperlink>
        </w:p>
        <w:p w14:paraId="6FBD8F82" w14:textId="77777777" w:rsidR="0034286E" w:rsidRDefault="0034286E">
          <w:pPr>
            <w:pStyle w:val="TOC5"/>
            <w:numPr>
              <w:ilvl w:val="2"/>
              <w:numId w:val="29"/>
            </w:numPr>
            <w:tabs>
              <w:tab w:val="left" w:pos="3600"/>
              <w:tab w:val="right" w:pos="9526"/>
            </w:tabs>
            <w:spacing w:before="142"/>
          </w:pPr>
          <w:hyperlink w:anchor="_TOC_250009" w:history="1">
            <w:r>
              <w:t>Dataset</w:t>
            </w:r>
            <w:r>
              <w:rPr>
                <w:spacing w:val="-4"/>
              </w:rPr>
              <w:t xml:space="preserve"> </w:t>
            </w:r>
            <w:r>
              <w:rPr>
                <w:spacing w:val="-2"/>
              </w:rPr>
              <w:t>Configuration</w:t>
            </w:r>
            <w:r>
              <w:tab/>
            </w:r>
            <w:r>
              <w:rPr>
                <w:spacing w:val="-5"/>
              </w:rPr>
              <w:t>51</w:t>
            </w:r>
          </w:hyperlink>
        </w:p>
        <w:p w14:paraId="56375E65" w14:textId="77777777" w:rsidR="0034286E" w:rsidRDefault="0034286E">
          <w:pPr>
            <w:pStyle w:val="TOC2"/>
            <w:numPr>
              <w:ilvl w:val="1"/>
              <w:numId w:val="29"/>
            </w:numPr>
            <w:tabs>
              <w:tab w:val="left" w:pos="3132"/>
              <w:tab w:val="right" w:pos="9526"/>
            </w:tabs>
            <w:spacing w:before="144"/>
            <w:ind w:left="3132" w:hanging="360"/>
          </w:pPr>
          <w:hyperlink w:anchor="_TOC_250008" w:history="1">
            <w:r>
              <w:t>Performance</w:t>
            </w:r>
            <w:r>
              <w:rPr>
                <w:spacing w:val="-5"/>
              </w:rPr>
              <w:t xml:space="preserve"> </w:t>
            </w:r>
            <w:r>
              <w:rPr>
                <w:spacing w:val="-2"/>
              </w:rPr>
              <w:t>Evaluation</w:t>
            </w:r>
            <w:r>
              <w:tab/>
            </w:r>
            <w:r>
              <w:rPr>
                <w:spacing w:val="-5"/>
              </w:rPr>
              <w:t>51</w:t>
            </w:r>
          </w:hyperlink>
        </w:p>
        <w:p w14:paraId="252D1F63" w14:textId="77777777" w:rsidR="0034286E" w:rsidRDefault="004272ED">
          <w:pPr>
            <w:pStyle w:val="TOC5"/>
            <w:numPr>
              <w:ilvl w:val="2"/>
              <w:numId w:val="29"/>
            </w:numPr>
            <w:tabs>
              <w:tab w:val="left" w:pos="3600"/>
              <w:tab w:val="right" w:pos="9526"/>
            </w:tabs>
            <w:spacing w:before="141"/>
          </w:pPr>
          <w:r>
            <w:lastRenderedPageBreak/>
            <w:t>Performance</w:t>
          </w:r>
          <w:r>
            <w:rPr>
              <w:spacing w:val="-6"/>
            </w:rPr>
            <w:t xml:space="preserve"> </w:t>
          </w:r>
          <w:r>
            <w:t>Metrics</w:t>
          </w:r>
          <w:r>
            <w:rPr>
              <w:spacing w:val="-2"/>
            </w:rPr>
            <w:t xml:space="preserve"> </w:t>
          </w:r>
          <w:r>
            <w:t>of</w:t>
          </w:r>
          <w:r>
            <w:rPr>
              <w:spacing w:val="-1"/>
            </w:rPr>
            <w:t xml:space="preserve"> </w:t>
          </w:r>
          <w:r>
            <w:t>Individual</w:t>
          </w:r>
          <w:r>
            <w:rPr>
              <w:spacing w:val="-2"/>
            </w:rPr>
            <w:t xml:space="preserve"> Models</w:t>
          </w:r>
          <w:r>
            <w:tab/>
          </w:r>
          <w:r>
            <w:rPr>
              <w:spacing w:val="-5"/>
            </w:rPr>
            <w:t>51</w:t>
          </w:r>
        </w:p>
        <w:p w14:paraId="4F19D282" w14:textId="77777777" w:rsidR="0034286E" w:rsidRDefault="0034286E">
          <w:pPr>
            <w:pStyle w:val="TOC5"/>
            <w:numPr>
              <w:ilvl w:val="2"/>
              <w:numId w:val="29"/>
            </w:numPr>
            <w:tabs>
              <w:tab w:val="left" w:pos="3600"/>
              <w:tab w:val="right" w:pos="9526"/>
            </w:tabs>
          </w:pPr>
          <w:hyperlink w:anchor="_TOC_250007" w:history="1">
            <w:r>
              <w:t>Performance</w:t>
            </w:r>
            <w:r>
              <w:rPr>
                <w:spacing w:val="-2"/>
              </w:rPr>
              <w:t xml:space="preserve"> </w:t>
            </w:r>
            <w:r>
              <w:t>of</w:t>
            </w:r>
            <w:r>
              <w:rPr>
                <w:spacing w:val="-1"/>
              </w:rPr>
              <w:t xml:space="preserve"> </w:t>
            </w:r>
            <w:r>
              <w:t>the</w:t>
            </w:r>
            <w:r>
              <w:rPr>
                <w:spacing w:val="-3"/>
              </w:rPr>
              <w:t xml:space="preserve"> </w:t>
            </w:r>
            <w:r>
              <w:t>Ensemble</w:t>
            </w:r>
            <w:r>
              <w:rPr>
                <w:spacing w:val="-1"/>
              </w:rPr>
              <w:t xml:space="preserve"> </w:t>
            </w:r>
            <w:r>
              <w:rPr>
                <w:spacing w:val="-2"/>
              </w:rPr>
              <w:t>Model</w:t>
            </w:r>
            <w:r>
              <w:tab/>
            </w:r>
            <w:r>
              <w:rPr>
                <w:spacing w:val="-5"/>
              </w:rPr>
              <w:t>52</w:t>
            </w:r>
          </w:hyperlink>
        </w:p>
        <w:p w14:paraId="2CADB240" w14:textId="77777777" w:rsidR="0034286E" w:rsidRDefault="0034286E">
          <w:pPr>
            <w:pStyle w:val="TOC2"/>
            <w:numPr>
              <w:ilvl w:val="1"/>
              <w:numId w:val="29"/>
            </w:numPr>
            <w:tabs>
              <w:tab w:val="left" w:pos="3132"/>
              <w:tab w:val="right" w:pos="9526"/>
            </w:tabs>
            <w:spacing w:before="144"/>
            <w:ind w:left="3132" w:hanging="360"/>
          </w:pPr>
          <w:hyperlink w:anchor="_TOC_250006" w:history="1">
            <w:r>
              <w:t>Comparative</w:t>
            </w:r>
            <w:r>
              <w:rPr>
                <w:spacing w:val="-4"/>
              </w:rPr>
              <w:t xml:space="preserve"> </w:t>
            </w:r>
            <w:r>
              <w:rPr>
                <w:spacing w:val="-2"/>
              </w:rPr>
              <w:t>Analysis</w:t>
            </w:r>
            <w:r>
              <w:tab/>
            </w:r>
            <w:r>
              <w:rPr>
                <w:spacing w:val="-5"/>
              </w:rPr>
              <w:t>52</w:t>
            </w:r>
          </w:hyperlink>
        </w:p>
        <w:p w14:paraId="1E9BFFBE" w14:textId="77777777" w:rsidR="0034286E" w:rsidRDefault="004272ED">
          <w:pPr>
            <w:pStyle w:val="TOC2"/>
            <w:numPr>
              <w:ilvl w:val="1"/>
              <w:numId w:val="29"/>
            </w:numPr>
            <w:tabs>
              <w:tab w:val="left" w:pos="3132"/>
              <w:tab w:val="right" w:pos="9526"/>
            </w:tabs>
            <w:ind w:left="3132" w:hanging="360"/>
          </w:pPr>
          <w:r>
            <w:t>Experimental</w:t>
          </w:r>
          <w:r>
            <w:rPr>
              <w:spacing w:val="-1"/>
            </w:rPr>
            <w:t xml:space="preserve"> </w:t>
          </w:r>
          <w:r>
            <w:rPr>
              <w:spacing w:val="-2"/>
            </w:rPr>
            <w:t>Results</w:t>
          </w:r>
          <w:r>
            <w:tab/>
          </w:r>
          <w:r>
            <w:rPr>
              <w:spacing w:val="-5"/>
            </w:rPr>
            <w:t>53</w:t>
          </w:r>
        </w:p>
        <w:p w14:paraId="61AEE23B" w14:textId="77777777" w:rsidR="0034286E" w:rsidRDefault="0034286E">
          <w:pPr>
            <w:pStyle w:val="TOC5"/>
            <w:numPr>
              <w:ilvl w:val="2"/>
              <w:numId w:val="29"/>
            </w:numPr>
            <w:tabs>
              <w:tab w:val="left" w:pos="3612"/>
              <w:tab w:val="right" w:pos="9526"/>
            </w:tabs>
            <w:ind w:left="3612"/>
          </w:pPr>
          <w:hyperlink w:anchor="_TOC_250005" w:history="1">
            <w:r>
              <w:t>Source</w:t>
            </w:r>
            <w:r>
              <w:rPr>
                <w:spacing w:val="-3"/>
              </w:rPr>
              <w:t xml:space="preserve"> </w:t>
            </w:r>
            <w:r>
              <w:rPr>
                <w:spacing w:val="-4"/>
              </w:rPr>
              <w:t>Code</w:t>
            </w:r>
            <w:r>
              <w:tab/>
            </w:r>
            <w:r>
              <w:rPr>
                <w:spacing w:val="-5"/>
              </w:rPr>
              <w:t>53</w:t>
            </w:r>
          </w:hyperlink>
        </w:p>
        <w:p w14:paraId="0D29D2D8" w14:textId="77777777" w:rsidR="0034286E" w:rsidRDefault="0034286E">
          <w:pPr>
            <w:pStyle w:val="TOC5"/>
            <w:numPr>
              <w:ilvl w:val="2"/>
              <w:numId w:val="29"/>
            </w:numPr>
            <w:tabs>
              <w:tab w:val="left" w:pos="3612"/>
              <w:tab w:val="right" w:pos="9526"/>
            </w:tabs>
            <w:spacing w:before="142"/>
            <w:ind w:left="3612"/>
          </w:pPr>
          <w:hyperlink w:anchor="_TOC_250004" w:history="1">
            <w:r>
              <w:t>Sample</w:t>
            </w:r>
            <w:r>
              <w:rPr>
                <w:spacing w:val="-2"/>
              </w:rPr>
              <w:t xml:space="preserve"> Screenshots</w:t>
            </w:r>
            <w:r>
              <w:tab/>
            </w:r>
            <w:r>
              <w:rPr>
                <w:spacing w:val="-5"/>
              </w:rPr>
              <w:t>68</w:t>
            </w:r>
          </w:hyperlink>
        </w:p>
        <w:p w14:paraId="188A610B" w14:textId="77777777" w:rsidR="0034286E" w:rsidRDefault="0034286E">
          <w:pPr>
            <w:pStyle w:val="TOC2"/>
            <w:numPr>
              <w:ilvl w:val="1"/>
              <w:numId w:val="29"/>
            </w:numPr>
            <w:tabs>
              <w:tab w:val="left" w:pos="3132"/>
              <w:tab w:val="right" w:pos="9526"/>
            </w:tabs>
            <w:spacing w:before="144"/>
            <w:ind w:left="3132" w:hanging="360"/>
          </w:pPr>
          <w:hyperlink w:anchor="_TOC_250003" w:history="1">
            <w:r>
              <w:rPr>
                <w:spacing w:val="-2"/>
              </w:rPr>
              <w:t>Discussion</w:t>
            </w:r>
            <w:r>
              <w:tab/>
            </w:r>
            <w:r>
              <w:rPr>
                <w:spacing w:val="-5"/>
              </w:rPr>
              <w:t>69</w:t>
            </w:r>
          </w:hyperlink>
        </w:p>
        <w:p w14:paraId="0FB99BCC" w14:textId="77777777" w:rsidR="0034286E" w:rsidRDefault="0034286E">
          <w:pPr>
            <w:pStyle w:val="TOC2"/>
            <w:numPr>
              <w:ilvl w:val="1"/>
              <w:numId w:val="29"/>
            </w:numPr>
            <w:tabs>
              <w:tab w:val="left" w:pos="3132"/>
              <w:tab w:val="right" w:pos="9526"/>
            </w:tabs>
            <w:ind w:left="3132" w:hanging="360"/>
          </w:pPr>
          <w:hyperlink w:anchor="_TOC_250002" w:history="1">
            <w:r>
              <w:rPr>
                <w:spacing w:val="-2"/>
              </w:rPr>
              <w:t>Summary</w:t>
            </w:r>
            <w:r>
              <w:tab/>
            </w:r>
            <w:r>
              <w:rPr>
                <w:spacing w:val="-5"/>
              </w:rPr>
              <w:t>70</w:t>
            </w:r>
          </w:hyperlink>
        </w:p>
        <w:p w14:paraId="5E9A8872" w14:textId="77777777" w:rsidR="0034286E" w:rsidRDefault="004272ED">
          <w:pPr>
            <w:pStyle w:val="TOC1"/>
            <w:numPr>
              <w:ilvl w:val="0"/>
              <w:numId w:val="29"/>
            </w:numPr>
            <w:tabs>
              <w:tab w:val="left" w:pos="2779"/>
              <w:tab w:val="right" w:pos="9524"/>
            </w:tabs>
            <w:spacing w:before="566"/>
            <w:ind w:left="2779" w:hanging="2331"/>
          </w:pPr>
          <w:r>
            <w:t>CONCLUSION</w:t>
          </w:r>
          <w:r>
            <w:rPr>
              <w:spacing w:val="-3"/>
            </w:rPr>
            <w:t xml:space="preserve"> </w:t>
          </w:r>
          <w:r>
            <w:t>AND</w:t>
          </w:r>
          <w:r>
            <w:rPr>
              <w:spacing w:val="-1"/>
            </w:rPr>
            <w:t xml:space="preserve"> </w:t>
          </w:r>
          <w:r>
            <w:t xml:space="preserve">FUTURE </w:t>
          </w:r>
          <w:r>
            <w:rPr>
              <w:spacing w:val="-4"/>
            </w:rPr>
            <w:t>WORK</w:t>
          </w:r>
          <w:r>
            <w:tab/>
          </w:r>
          <w:r>
            <w:rPr>
              <w:spacing w:val="-5"/>
            </w:rPr>
            <w:t>71</w:t>
          </w:r>
        </w:p>
        <w:p w14:paraId="6971651D" w14:textId="77777777" w:rsidR="0034286E" w:rsidRDefault="0034286E">
          <w:pPr>
            <w:pStyle w:val="TOC3"/>
            <w:numPr>
              <w:ilvl w:val="1"/>
              <w:numId w:val="29"/>
            </w:numPr>
            <w:tabs>
              <w:tab w:val="left" w:pos="3202"/>
              <w:tab w:val="right" w:pos="9526"/>
            </w:tabs>
            <w:spacing w:before="132"/>
            <w:ind w:left="3202" w:hanging="360"/>
          </w:pPr>
          <w:hyperlink w:anchor="_TOC_250001" w:history="1">
            <w:r>
              <w:rPr>
                <w:spacing w:val="-2"/>
              </w:rPr>
              <w:t>Conclusion</w:t>
            </w:r>
            <w:r>
              <w:tab/>
            </w:r>
            <w:r>
              <w:rPr>
                <w:spacing w:val="-5"/>
              </w:rPr>
              <w:t>71</w:t>
            </w:r>
          </w:hyperlink>
        </w:p>
        <w:p w14:paraId="3E40F25C" w14:textId="77777777" w:rsidR="0034286E" w:rsidRDefault="0034286E">
          <w:pPr>
            <w:pStyle w:val="TOC3"/>
            <w:numPr>
              <w:ilvl w:val="1"/>
              <w:numId w:val="29"/>
            </w:numPr>
            <w:tabs>
              <w:tab w:val="left" w:pos="3202"/>
              <w:tab w:val="right" w:pos="9526"/>
            </w:tabs>
            <w:spacing w:before="139"/>
            <w:ind w:left="3202" w:hanging="360"/>
          </w:pPr>
          <w:hyperlink w:anchor="_TOC_250000" w:history="1">
            <w:r>
              <w:t>Future</w:t>
            </w:r>
            <w:r>
              <w:rPr>
                <w:spacing w:val="-6"/>
              </w:rPr>
              <w:t xml:space="preserve"> </w:t>
            </w:r>
            <w:r>
              <w:rPr>
                <w:spacing w:val="-4"/>
              </w:rPr>
              <w:t>Work</w:t>
            </w:r>
            <w:r>
              <w:tab/>
            </w:r>
            <w:r>
              <w:rPr>
                <w:spacing w:val="-5"/>
              </w:rPr>
              <w:t>72</w:t>
            </w:r>
          </w:hyperlink>
        </w:p>
        <w:p w14:paraId="5C9E91AE" w14:textId="77777777" w:rsidR="0034286E" w:rsidRDefault="004272ED">
          <w:pPr>
            <w:pStyle w:val="TOC1"/>
            <w:numPr>
              <w:ilvl w:val="0"/>
              <w:numId w:val="29"/>
            </w:numPr>
            <w:tabs>
              <w:tab w:val="left" w:pos="2839"/>
              <w:tab w:val="right" w:pos="9538"/>
            </w:tabs>
            <w:spacing w:before="438"/>
          </w:pPr>
          <w:r>
            <w:rPr>
              <w:spacing w:val="-2"/>
            </w:rPr>
            <w:t>REFERENCES</w:t>
          </w:r>
          <w:r>
            <w:tab/>
          </w:r>
          <w:r>
            <w:rPr>
              <w:spacing w:val="-5"/>
            </w:rPr>
            <w:t>73</w:t>
          </w:r>
        </w:p>
      </w:sdtContent>
    </w:sdt>
    <w:p w14:paraId="4A47AD62" w14:textId="77777777" w:rsidR="0034286E" w:rsidRDefault="0034286E">
      <w:pPr>
        <w:pStyle w:val="TOC1"/>
        <w:sectPr w:rsidR="0034286E">
          <w:pgSz w:w="12240" w:h="15840"/>
          <w:pgMar w:top="1339" w:right="708" w:bottom="314" w:left="1275" w:header="720" w:footer="720" w:gutter="0"/>
          <w:cols w:space="720"/>
        </w:sectPr>
      </w:pPr>
    </w:p>
    <w:p w14:paraId="3AD35507" w14:textId="77777777" w:rsidR="0034286E" w:rsidRDefault="004272ED">
      <w:pPr>
        <w:spacing w:before="58"/>
        <w:ind w:left="157" w:right="3"/>
        <w:jc w:val="center"/>
        <w:rPr>
          <w:b/>
          <w:sz w:val="36"/>
        </w:rPr>
      </w:pPr>
      <w:r>
        <w:rPr>
          <w:b/>
          <w:spacing w:val="-2"/>
          <w:sz w:val="36"/>
        </w:rPr>
        <w:lastRenderedPageBreak/>
        <w:t>ABSTRACT</w:t>
      </w:r>
    </w:p>
    <w:p w14:paraId="5871D1DF" w14:textId="77777777" w:rsidR="0034286E" w:rsidRDefault="0034286E">
      <w:pPr>
        <w:pStyle w:val="BodyText"/>
        <w:spacing w:before="25"/>
        <w:rPr>
          <w:b/>
          <w:sz w:val="36"/>
        </w:rPr>
      </w:pPr>
    </w:p>
    <w:p w14:paraId="218D3A2C" w14:textId="55E42674" w:rsidR="0034286E" w:rsidRDefault="0022767C">
      <w:pPr>
        <w:pStyle w:val="BodyText"/>
        <w:spacing w:line="480" w:lineRule="auto"/>
        <w:ind w:left="165" w:right="9"/>
        <w:jc w:val="both"/>
      </w:pPr>
      <w:r>
        <w:t>Skin diseases affect millions of people worldwide, yet access to dermatological expertise remains limited in many regions. This project presents an AI-powered skin disease classification system that leverages deep learning to provide accurate, accessible preliminary screening. Using the CE-EEN-B0 architecture (Contour Extraction + EfficientNetB0), the system analyzes skin lesion images and classifies them into 34 disease categories with 98.7% accuracy</w:t>
      </w:r>
      <w:r w:rsidR="00B574CA">
        <w:t>, enabling early detection and informed healthcare decisions.</w:t>
      </w:r>
    </w:p>
    <w:p w14:paraId="41FD5B83" w14:textId="59B15B2E" w:rsidR="0034286E" w:rsidRDefault="004272ED">
      <w:pPr>
        <w:pStyle w:val="BodyText"/>
        <w:spacing w:before="1" w:line="480" w:lineRule="auto"/>
        <w:ind w:left="165" w:right="9"/>
        <w:jc w:val="both"/>
      </w:pPr>
      <w:r>
        <w:t xml:space="preserve">The system </w:t>
      </w:r>
      <w:r w:rsidR="00B574CA">
        <w:t>employs advanced image preprocessing techniques including automated contour extraction to isolate skin lesions from surrounding tissue, followed by using a fine-tuned EfficientNetB0 model. Trained on a massive dataset of 262,874 dermatological images spanning diverse skin types, conditions, and severities, the model learns to distinguish subtle visual patterns that characterize different skin diseases. The contour extraction preprocessing step significantly improves classification accuracy by focusing the model’s attention to the lesion itself, eliminating background noise</w:t>
      </w:r>
      <w:r w:rsidR="00CF55F4">
        <w:t>.</w:t>
      </w:r>
    </w:p>
    <w:p w14:paraId="09A64B5E" w14:textId="5F9A11FB" w:rsidR="00CF55F4" w:rsidRDefault="004272ED" w:rsidP="00CF55F4">
      <w:pPr>
        <w:pStyle w:val="BodyText"/>
        <w:spacing w:before="1" w:line="480" w:lineRule="auto"/>
        <w:ind w:left="165" w:right="2"/>
        <w:jc w:val="both"/>
        <w:sectPr w:rsidR="00CF55F4">
          <w:pgSz w:w="12240" w:h="15840"/>
          <w:pgMar w:top="1360" w:right="708" w:bottom="280" w:left="1275" w:header="720" w:footer="720" w:gutter="0"/>
          <w:cols w:space="720"/>
        </w:sectPr>
      </w:pPr>
      <w:r>
        <w:t>Experiment</w:t>
      </w:r>
      <w:r w:rsidR="00B574CA">
        <w:t>al results demonstrate superior performance compared to traditional dermatological screening methods and baseline deep learning models. The CE-EEN-B0 architecture achieves 98.7% test accuracy, outperforming VGG16 (92.3%) and ResNet50</w:t>
      </w:r>
      <w:r w:rsidR="00CF55F4">
        <w:t xml:space="preserve"> (94.8%). The system shows particular strength in detecting early-stage melanoma and distinguishing between benign and malignant lesions, which are critical for patient outcomes.</w:t>
      </w:r>
    </w:p>
    <w:p w14:paraId="4BA619A2" w14:textId="77777777" w:rsidR="0034286E" w:rsidRDefault="004272ED">
      <w:pPr>
        <w:spacing w:before="59"/>
        <w:ind w:left="157" w:right="4"/>
        <w:jc w:val="center"/>
        <w:rPr>
          <w:b/>
          <w:sz w:val="28"/>
        </w:rPr>
      </w:pPr>
      <w:r>
        <w:rPr>
          <w:b/>
          <w:sz w:val="28"/>
        </w:rPr>
        <w:lastRenderedPageBreak/>
        <w:t>LIST</w:t>
      </w:r>
      <w:r>
        <w:rPr>
          <w:b/>
          <w:spacing w:val="-7"/>
          <w:sz w:val="28"/>
        </w:rPr>
        <w:t xml:space="preserve"> </w:t>
      </w:r>
      <w:r>
        <w:rPr>
          <w:b/>
          <w:sz w:val="28"/>
        </w:rPr>
        <w:t>OF</w:t>
      </w:r>
      <w:r>
        <w:rPr>
          <w:b/>
          <w:spacing w:val="-6"/>
          <w:sz w:val="28"/>
        </w:rPr>
        <w:t xml:space="preserve"> </w:t>
      </w:r>
      <w:r>
        <w:rPr>
          <w:b/>
          <w:spacing w:val="-2"/>
          <w:sz w:val="28"/>
        </w:rPr>
        <w:t>TABLES</w:t>
      </w:r>
    </w:p>
    <w:p w14:paraId="3E323671" w14:textId="77777777" w:rsidR="0034286E" w:rsidRDefault="0034286E">
      <w:pPr>
        <w:pStyle w:val="BodyText"/>
        <w:rPr>
          <w:b/>
          <w:sz w:val="20"/>
        </w:rPr>
      </w:pPr>
    </w:p>
    <w:p w14:paraId="275F57AE" w14:textId="77777777" w:rsidR="0034286E" w:rsidRDefault="0034286E">
      <w:pPr>
        <w:pStyle w:val="BodyText"/>
        <w:spacing w:before="177" w:after="1"/>
        <w:rPr>
          <w:b/>
          <w:sz w:val="20"/>
        </w:rPr>
      </w:pPr>
    </w:p>
    <w:tbl>
      <w:tblPr>
        <w:tblW w:w="0" w:type="auto"/>
        <w:tblInd w:w="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3"/>
        <w:gridCol w:w="5098"/>
        <w:gridCol w:w="2062"/>
      </w:tblGrid>
      <w:tr w:rsidR="0034286E" w14:paraId="14924303" w14:textId="77777777">
        <w:trPr>
          <w:trHeight w:val="519"/>
        </w:trPr>
        <w:tc>
          <w:tcPr>
            <w:tcW w:w="1963" w:type="dxa"/>
          </w:tcPr>
          <w:p w14:paraId="0FB384C2" w14:textId="77777777" w:rsidR="0034286E" w:rsidRDefault="004272ED">
            <w:pPr>
              <w:pStyle w:val="TableParagraph"/>
              <w:spacing w:before="107"/>
              <w:ind w:left="131"/>
              <w:rPr>
                <w:b/>
                <w:sz w:val="28"/>
              </w:rPr>
            </w:pPr>
            <w:r>
              <w:rPr>
                <w:b/>
                <w:spacing w:val="-2"/>
                <w:sz w:val="28"/>
              </w:rPr>
              <w:t>TABLE</w:t>
            </w:r>
            <w:r>
              <w:rPr>
                <w:b/>
                <w:spacing w:val="-10"/>
                <w:sz w:val="28"/>
              </w:rPr>
              <w:t xml:space="preserve"> </w:t>
            </w:r>
            <w:r>
              <w:rPr>
                <w:b/>
                <w:spacing w:val="-5"/>
                <w:sz w:val="28"/>
              </w:rPr>
              <w:t>NO</w:t>
            </w:r>
          </w:p>
        </w:tc>
        <w:tc>
          <w:tcPr>
            <w:tcW w:w="5098" w:type="dxa"/>
          </w:tcPr>
          <w:p w14:paraId="74F8B215" w14:textId="77777777" w:rsidR="0034286E" w:rsidRDefault="004272ED">
            <w:pPr>
              <w:pStyle w:val="TableParagraph"/>
              <w:spacing w:before="107"/>
              <w:ind w:left="1644"/>
              <w:rPr>
                <w:b/>
                <w:sz w:val="28"/>
              </w:rPr>
            </w:pPr>
            <w:r>
              <w:rPr>
                <w:b/>
                <w:spacing w:val="-2"/>
                <w:sz w:val="28"/>
              </w:rPr>
              <w:t>TABLE</w:t>
            </w:r>
            <w:r>
              <w:rPr>
                <w:b/>
                <w:spacing w:val="-10"/>
                <w:sz w:val="28"/>
              </w:rPr>
              <w:t xml:space="preserve"> </w:t>
            </w:r>
            <w:r>
              <w:rPr>
                <w:b/>
                <w:spacing w:val="-4"/>
                <w:sz w:val="28"/>
              </w:rPr>
              <w:t>NAME</w:t>
            </w:r>
          </w:p>
        </w:tc>
        <w:tc>
          <w:tcPr>
            <w:tcW w:w="2062" w:type="dxa"/>
          </w:tcPr>
          <w:p w14:paraId="03D4C4E5" w14:textId="2042878D" w:rsidR="00A23DE6" w:rsidRPr="00A23DE6" w:rsidRDefault="004272ED" w:rsidP="00A23DE6">
            <w:pPr>
              <w:pStyle w:val="TableParagraph"/>
              <w:spacing w:before="107"/>
              <w:ind w:left="555"/>
              <w:rPr>
                <w:b/>
                <w:spacing w:val="-5"/>
                <w:sz w:val="28"/>
              </w:rPr>
            </w:pPr>
            <w:r>
              <w:rPr>
                <w:b/>
                <w:sz w:val="28"/>
              </w:rPr>
              <w:t>PAGE</w:t>
            </w:r>
            <w:r>
              <w:rPr>
                <w:b/>
                <w:spacing w:val="-15"/>
                <w:sz w:val="28"/>
              </w:rPr>
              <w:t xml:space="preserve"> </w:t>
            </w:r>
            <w:r>
              <w:rPr>
                <w:b/>
                <w:spacing w:val="-5"/>
                <w:sz w:val="28"/>
              </w:rPr>
              <w:t>NO</w:t>
            </w:r>
          </w:p>
        </w:tc>
      </w:tr>
      <w:tr w:rsidR="00A23DE6" w14:paraId="675282EB" w14:textId="77777777">
        <w:trPr>
          <w:trHeight w:val="539"/>
        </w:trPr>
        <w:tc>
          <w:tcPr>
            <w:tcW w:w="1963" w:type="dxa"/>
          </w:tcPr>
          <w:p w14:paraId="26C1F3CB" w14:textId="3AEA628B" w:rsidR="00A23DE6" w:rsidRDefault="00A23DE6">
            <w:pPr>
              <w:pStyle w:val="TableParagraph"/>
              <w:spacing w:before="110"/>
              <w:ind w:left="133"/>
              <w:jc w:val="center"/>
              <w:rPr>
                <w:spacing w:val="-5"/>
                <w:sz w:val="28"/>
              </w:rPr>
            </w:pPr>
            <w:r>
              <w:rPr>
                <w:spacing w:val="-5"/>
                <w:sz w:val="28"/>
              </w:rPr>
              <w:t>3.1</w:t>
            </w:r>
          </w:p>
        </w:tc>
        <w:tc>
          <w:tcPr>
            <w:tcW w:w="5098" w:type="dxa"/>
          </w:tcPr>
          <w:p w14:paraId="79B28863" w14:textId="62580AA5" w:rsidR="00A23DE6" w:rsidRDefault="00A23DE6">
            <w:pPr>
              <w:pStyle w:val="TableParagraph"/>
              <w:spacing w:before="110"/>
              <w:ind w:left="117"/>
              <w:rPr>
                <w:sz w:val="28"/>
              </w:rPr>
            </w:pPr>
            <w:r>
              <w:rPr>
                <w:sz w:val="28"/>
              </w:rPr>
              <w:t>Dataset Distribution</w:t>
            </w:r>
          </w:p>
        </w:tc>
        <w:tc>
          <w:tcPr>
            <w:tcW w:w="2062" w:type="dxa"/>
          </w:tcPr>
          <w:p w14:paraId="51272F68" w14:textId="77777777" w:rsidR="00A23DE6" w:rsidRDefault="00A23DE6">
            <w:pPr>
              <w:pStyle w:val="TableParagraph"/>
              <w:spacing w:before="110"/>
              <w:ind w:left="129"/>
              <w:jc w:val="center"/>
              <w:rPr>
                <w:spacing w:val="-5"/>
                <w:sz w:val="28"/>
              </w:rPr>
            </w:pPr>
          </w:p>
        </w:tc>
      </w:tr>
      <w:tr w:rsidR="00A23DE6" w14:paraId="53F4DDDF" w14:textId="77777777">
        <w:trPr>
          <w:trHeight w:val="539"/>
        </w:trPr>
        <w:tc>
          <w:tcPr>
            <w:tcW w:w="1963" w:type="dxa"/>
          </w:tcPr>
          <w:p w14:paraId="010896C2" w14:textId="17031FAD" w:rsidR="00A23DE6" w:rsidRDefault="00A23DE6">
            <w:pPr>
              <w:pStyle w:val="TableParagraph"/>
              <w:spacing w:before="110"/>
              <w:ind w:left="133"/>
              <w:jc w:val="center"/>
              <w:rPr>
                <w:spacing w:val="-5"/>
                <w:sz w:val="28"/>
              </w:rPr>
            </w:pPr>
            <w:r>
              <w:rPr>
                <w:spacing w:val="-5"/>
                <w:sz w:val="28"/>
              </w:rPr>
              <w:t>3.2</w:t>
            </w:r>
          </w:p>
        </w:tc>
        <w:tc>
          <w:tcPr>
            <w:tcW w:w="5098" w:type="dxa"/>
          </w:tcPr>
          <w:p w14:paraId="418C4B85" w14:textId="253F46C4" w:rsidR="00A23DE6" w:rsidRDefault="00A23DE6">
            <w:pPr>
              <w:pStyle w:val="TableParagraph"/>
              <w:spacing w:before="110"/>
              <w:ind w:left="117"/>
              <w:rPr>
                <w:sz w:val="28"/>
              </w:rPr>
            </w:pPr>
            <w:r>
              <w:rPr>
                <w:sz w:val="28"/>
              </w:rPr>
              <w:t>Data Augmentation Techniques</w:t>
            </w:r>
          </w:p>
        </w:tc>
        <w:tc>
          <w:tcPr>
            <w:tcW w:w="2062" w:type="dxa"/>
          </w:tcPr>
          <w:p w14:paraId="3E3A0C41" w14:textId="77777777" w:rsidR="00A23DE6" w:rsidRDefault="00A23DE6">
            <w:pPr>
              <w:pStyle w:val="TableParagraph"/>
              <w:spacing w:before="110"/>
              <w:ind w:left="129"/>
              <w:jc w:val="center"/>
              <w:rPr>
                <w:spacing w:val="-5"/>
                <w:sz w:val="28"/>
              </w:rPr>
            </w:pPr>
          </w:p>
        </w:tc>
      </w:tr>
      <w:tr w:rsidR="00A23DE6" w14:paraId="2B091309" w14:textId="77777777">
        <w:trPr>
          <w:trHeight w:val="539"/>
        </w:trPr>
        <w:tc>
          <w:tcPr>
            <w:tcW w:w="1963" w:type="dxa"/>
          </w:tcPr>
          <w:p w14:paraId="532248FB" w14:textId="6BEF983B" w:rsidR="00A23DE6" w:rsidRDefault="00A23DE6">
            <w:pPr>
              <w:pStyle w:val="TableParagraph"/>
              <w:spacing w:before="110"/>
              <w:ind w:left="133"/>
              <w:jc w:val="center"/>
              <w:rPr>
                <w:spacing w:val="-5"/>
                <w:sz w:val="28"/>
              </w:rPr>
            </w:pPr>
            <w:r>
              <w:rPr>
                <w:spacing w:val="-5"/>
                <w:sz w:val="28"/>
              </w:rPr>
              <w:t>3.3</w:t>
            </w:r>
          </w:p>
        </w:tc>
        <w:tc>
          <w:tcPr>
            <w:tcW w:w="5098" w:type="dxa"/>
          </w:tcPr>
          <w:p w14:paraId="6556B1E7" w14:textId="3944D8FF" w:rsidR="00A23DE6" w:rsidRDefault="00A23DE6">
            <w:pPr>
              <w:pStyle w:val="TableParagraph"/>
              <w:spacing w:before="110"/>
              <w:ind w:left="117"/>
              <w:rPr>
                <w:sz w:val="28"/>
              </w:rPr>
            </w:pPr>
            <w:r>
              <w:rPr>
                <w:sz w:val="28"/>
              </w:rPr>
              <w:t>Model Hyperparameters</w:t>
            </w:r>
          </w:p>
        </w:tc>
        <w:tc>
          <w:tcPr>
            <w:tcW w:w="2062" w:type="dxa"/>
          </w:tcPr>
          <w:p w14:paraId="49F3DA43" w14:textId="77777777" w:rsidR="00A23DE6" w:rsidRDefault="00A23DE6">
            <w:pPr>
              <w:pStyle w:val="TableParagraph"/>
              <w:spacing w:before="110"/>
              <w:ind w:left="129"/>
              <w:jc w:val="center"/>
              <w:rPr>
                <w:spacing w:val="-5"/>
                <w:sz w:val="28"/>
              </w:rPr>
            </w:pPr>
          </w:p>
        </w:tc>
      </w:tr>
      <w:tr w:rsidR="00A23DE6" w14:paraId="0FCFF97C" w14:textId="77777777">
        <w:trPr>
          <w:trHeight w:val="539"/>
        </w:trPr>
        <w:tc>
          <w:tcPr>
            <w:tcW w:w="1963" w:type="dxa"/>
          </w:tcPr>
          <w:p w14:paraId="4DB0C2ED" w14:textId="34A2D74D" w:rsidR="00A23DE6" w:rsidRDefault="00A23DE6">
            <w:pPr>
              <w:pStyle w:val="TableParagraph"/>
              <w:spacing w:before="110"/>
              <w:ind w:left="133"/>
              <w:jc w:val="center"/>
              <w:rPr>
                <w:spacing w:val="-5"/>
                <w:sz w:val="28"/>
              </w:rPr>
            </w:pPr>
            <w:r>
              <w:rPr>
                <w:spacing w:val="-5"/>
                <w:sz w:val="28"/>
              </w:rPr>
              <w:t>4.1</w:t>
            </w:r>
          </w:p>
        </w:tc>
        <w:tc>
          <w:tcPr>
            <w:tcW w:w="5098" w:type="dxa"/>
          </w:tcPr>
          <w:p w14:paraId="1132D29E" w14:textId="761A1CA9" w:rsidR="00A23DE6" w:rsidRDefault="00A23DE6">
            <w:pPr>
              <w:pStyle w:val="TableParagraph"/>
              <w:spacing w:before="110"/>
              <w:ind w:left="117"/>
              <w:rPr>
                <w:sz w:val="28"/>
              </w:rPr>
            </w:pPr>
            <w:r>
              <w:rPr>
                <w:sz w:val="28"/>
              </w:rPr>
              <w:t>Technology Stack</w:t>
            </w:r>
          </w:p>
        </w:tc>
        <w:tc>
          <w:tcPr>
            <w:tcW w:w="2062" w:type="dxa"/>
          </w:tcPr>
          <w:p w14:paraId="65C69F09" w14:textId="77777777" w:rsidR="00A23DE6" w:rsidRDefault="00A23DE6">
            <w:pPr>
              <w:pStyle w:val="TableParagraph"/>
              <w:spacing w:before="110"/>
              <w:ind w:left="129"/>
              <w:jc w:val="center"/>
              <w:rPr>
                <w:spacing w:val="-5"/>
                <w:sz w:val="28"/>
              </w:rPr>
            </w:pPr>
          </w:p>
        </w:tc>
      </w:tr>
      <w:tr w:rsidR="00A23DE6" w14:paraId="0EB3673F" w14:textId="77777777">
        <w:trPr>
          <w:trHeight w:val="539"/>
        </w:trPr>
        <w:tc>
          <w:tcPr>
            <w:tcW w:w="1963" w:type="dxa"/>
          </w:tcPr>
          <w:p w14:paraId="50E75B29" w14:textId="726F3240" w:rsidR="00A23DE6" w:rsidRDefault="00A23DE6">
            <w:pPr>
              <w:pStyle w:val="TableParagraph"/>
              <w:spacing w:before="110"/>
              <w:ind w:left="133"/>
              <w:jc w:val="center"/>
              <w:rPr>
                <w:spacing w:val="-5"/>
                <w:sz w:val="28"/>
              </w:rPr>
            </w:pPr>
            <w:r>
              <w:rPr>
                <w:spacing w:val="-5"/>
                <w:sz w:val="28"/>
              </w:rPr>
              <w:t>4.2</w:t>
            </w:r>
          </w:p>
        </w:tc>
        <w:tc>
          <w:tcPr>
            <w:tcW w:w="5098" w:type="dxa"/>
          </w:tcPr>
          <w:p w14:paraId="56A11FB7" w14:textId="68416AF9" w:rsidR="00A23DE6" w:rsidRDefault="00A23DE6">
            <w:pPr>
              <w:pStyle w:val="TableParagraph"/>
              <w:spacing w:before="110"/>
              <w:ind w:left="117"/>
              <w:rPr>
                <w:sz w:val="28"/>
              </w:rPr>
            </w:pPr>
            <w:r>
              <w:rPr>
                <w:sz w:val="28"/>
              </w:rPr>
              <w:t>Database Schema</w:t>
            </w:r>
          </w:p>
        </w:tc>
        <w:tc>
          <w:tcPr>
            <w:tcW w:w="2062" w:type="dxa"/>
          </w:tcPr>
          <w:p w14:paraId="7E4A97ED" w14:textId="77777777" w:rsidR="00A23DE6" w:rsidRDefault="00A23DE6">
            <w:pPr>
              <w:pStyle w:val="TableParagraph"/>
              <w:spacing w:before="110"/>
              <w:ind w:left="129"/>
              <w:jc w:val="center"/>
              <w:rPr>
                <w:spacing w:val="-5"/>
                <w:sz w:val="28"/>
              </w:rPr>
            </w:pPr>
          </w:p>
        </w:tc>
      </w:tr>
      <w:tr w:rsidR="00A23DE6" w14:paraId="74221BB9" w14:textId="77777777">
        <w:trPr>
          <w:trHeight w:val="539"/>
        </w:trPr>
        <w:tc>
          <w:tcPr>
            <w:tcW w:w="1963" w:type="dxa"/>
          </w:tcPr>
          <w:p w14:paraId="562294E0" w14:textId="7E73ECEF" w:rsidR="00A23DE6" w:rsidRDefault="00A23DE6">
            <w:pPr>
              <w:pStyle w:val="TableParagraph"/>
              <w:spacing w:before="110"/>
              <w:ind w:left="133"/>
              <w:jc w:val="center"/>
              <w:rPr>
                <w:spacing w:val="-5"/>
                <w:sz w:val="28"/>
              </w:rPr>
            </w:pPr>
            <w:r>
              <w:rPr>
                <w:spacing w:val="-5"/>
                <w:sz w:val="28"/>
              </w:rPr>
              <w:t>6.1</w:t>
            </w:r>
          </w:p>
        </w:tc>
        <w:tc>
          <w:tcPr>
            <w:tcW w:w="5098" w:type="dxa"/>
          </w:tcPr>
          <w:p w14:paraId="07B646BF" w14:textId="6CB22534" w:rsidR="00A23DE6" w:rsidRDefault="00A23DE6">
            <w:pPr>
              <w:pStyle w:val="TableParagraph"/>
              <w:spacing w:before="110"/>
              <w:ind w:left="117"/>
              <w:rPr>
                <w:sz w:val="28"/>
              </w:rPr>
            </w:pPr>
            <w:r>
              <w:rPr>
                <w:sz w:val="28"/>
              </w:rPr>
              <w:t>Development tools</w:t>
            </w:r>
          </w:p>
        </w:tc>
        <w:tc>
          <w:tcPr>
            <w:tcW w:w="2062" w:type="dxa"/>
          </w:tcPr>
          <w:p w14:paraId="76C4BA0A" w14:textId="77777777" w:rsidR="00A23DE6" w:rsidRDefault="00A23DE6">
            <w:pPr>
              <w:pStyle w:val="TableParagraph"/>
              <w:spacing w:before="110"/>
              <w:ind w:left="129"/>
              <w:jc w:val="center"/>
              <w:rPr>
                <w:spacing w:val="-5"/>
                <w:sz w:val="28"/>
              </w:rPr>
            </w:pPr>
          </w:p>
        </w:tc>
      </w:tr>
      <w:tr w:rsidR="00A23DE6" w14:paraId="0CCCDAE0" w14:textId="77777777">
        <w:trPr>
          <w:trHeight w:val="539"/>
        </w:trPr>
        <w:tc>
          <w:tcPr>
            <w:tcW w:w="1963" w:type="dxa"/>
          </w:tcPr>
          <w:p w14:paraId="3793BF36" w14:textId="12769D3F" w:rsidR="00A23DE6" w:rsidRDefault="00A23DE6">
            <w:pPr>
              <w:pStyle w:val="TableParagraph"/>
              <w:spacing w:before="110"/>
              <w:ind w:left="133"/>
              <w:jc w:val="center"/>
              <w:rPr>
                <w:spacing w:val="-5"/>
                <w:sz w:val="28"/>
              </w:rPr>
            </w:pPr>
            <w:r>
              <w:rPr>
                <w:spacing w:val="-5"/>
                <w:sz w:val="28"/>
              </w:rPr>
              <w:t>6.2</w:t>
            </w:r>
          </w:p>
        </w:tc>
        <w:tc>
          <w:tcPr>
            <w:tcW w:w="5098" w:type="dxa"/>
          </w:tcPr>
          <w:p w14:paraId="3A1B4758" w14:textId="334342EF" w:rsidR="00A23DE6" w:rsidRDefault="00A23DE6">
            <w:pPr>
              <w:pStyle w:val="TableParagraph"/>
              <w:spacing w:before="110"/>
              <w:ind w:left="117"/>
              <w:rPr>
                <w:sz w:val="28"/>
              </w:rPr>
            </w:pPr>
            <w:r>
              <w:rPr>
                <w:sz w:val="28"/>
              </w:rPr>
              <w:t>Training Configuration</w:t>
            </w:r>
          </w:p>
        </w:tc>
        <w:tc>
          <w:tcPr>
            <w:tcW w:w="2062" w:type="dxa"/>
          </w:tcPr>
          <w:p w14:paraId="438CD4CF" w14:textId="77777777" w:rsidR="00A23DE6" w:rsidRDefault="00A23DE6">
            <w:pPr>
              <w:pStyle w:val="TableParagraph"/>
              <w:spacing w:before="110"/>
              <w:ind w:left="129"/>
              <w:jc w:val="center"/>
              <w:rPr>
                <w:spacing w:val="-5"/>
                <w:sz w:val="28"/>
              </w:rPr>
            </w:pPr>
          </w:p>
        </w:tc>
      </w:tr>
      <w:tr w:rsidR="0034286E" w14:paraId="4615783A" w14:textId="77777777">
        <w:trPr>
          <w:trHeight w:val="539"/>
        </w:trPr>
        <w:tc>
          <w:tcPr>
            <w:tcW w:w="1963" w:type="dxa"/>
          </w:tcPr>
          <w:p w14:paraId="4A2177F2" w14:textId="77777777" w:rsidR="0034286E" w:rsidRDefault="004272ED">
            <w:pPr>
              <w:pStyle w:val="TableParagraph"/>
              <w:spacing w:before="110"/>
              <w:ind w:left="133"/>
              <w:jc w:val="center"/>
              <w:rPr>
                <w:sz w:val="28"/>
              </w:rPr>
            </w:pPr>
            <w:r>
              <w:rPr>
                <w:spacing w:val="-5"/>
                <w:sz w:val="28"/>
              </w:rPr>
              <w:t>7.1</w:t>
            </w:r>
          </w:p>
        </w:tc>
        <w:tc>
          <w:tcPr>
            <w:tcW w:w="5098" w:type="dxa"/>
          </w:tcPr>
          <w:p w14:paraId="01035F0D" w14:textId="12FDB3CB" w:rsidR="0034286E" w:rsidRDefault="00CF55F4">
            <w:pPr>
              <w:pStyle w:val="TableParagraph"/>
              <w:spacing w:before="110"/>
              <w:ind w:left="117"/>
              <w:rPr>
                <w:sz w:val="28"/>
              </w:rPr>
            </w:pPr>
            <w:r>
              <w:rPr>
                <w:sz w:val="28"/>
              </w:rPr>
              <w:t>Model Performance Metrics</w:t>
            </w:r>
          </w:p>
        </w:tc>
        <w:tc>
          <w:tcPr>
            <w:tcW w:w="2062" w:type="dxa"/>
          </w:tcPr>
          <w:p w14:paraId="79622AEB" w14:textId="2B64A750" w:rsidR="0034286E" w:rsidRDefault="0034286E">
            <w:pPr>
              <w:pStyle w:val="TableParagraph"/>
              <w:spacing w:before="110"/>
              <w:ind w:left="129"/>
              <w:jc w:val="center"/>
              <w:rPr>
                <w:sz w:val="28"/>
              </w:rPr>
            </w:pPr>
          </w:p>
        </w:tc>
      </w:tr>
      <w:tr w:rsidR="0034286E" w14:paraId="478C1F7F" w14:textId="77777777">
        <w:trPr>
          <w:trHeight w:val="520"/>
        </w:trPr>
        <w:tc>
          <w:tcPr>
            <w:tcW w:w="1963" w:type="dxa"/>
          </w:tcPr>
          <w:p w14:paraId="40B21C04" w14:textId="77777777" w:rsidR="0034286E" w:rsidRDefault="004272ED">
            <w:pPr>
              <w:pStyle w:val="TableParagraph"/>
              <w:spacing w:before="98"/>
              <w:ind w:left="133"/>
              <w:jc w:val="center"/>
              <w:rPr>
                <w:sz w:val="28"/>
              </w:rPr>
            </w:pPr>
            <w:r>
              <w:rPr>
                <w:spacing w:val="-5"/>
                <w:sz w:val="28"/>
              </w:rPr>
              <w:t>7.2</w:t>
            </w:r>
          </w:p>
        </w:tc>
        <w:tc>
          <w:tcPr>
            <w:tcW w:w="5098" w:type="dxa"/>
          </w:tcPr>
          <w:p w14:paraId="0BE9A238" w14:textId="5D858F68" w:rsidR="0034286E" w:rsidRDefault="00CF55F4">
            <w:pPr>
              <w:pStyle w:val="TableParagraph"/>
              <w:spacing w:before="98"/>
              <w:ind w:left="117"/>
              <w:rPr>
                <w:sz w:val="28"/>
              </w:rPr>
            </w:pPr>
            <w:r>
              <w:rPr>
                <w:sz w:val="28"/>
              </w:rPr>
              <w:t>Comparison with Baseline Models</w:t>
            </w:r>
          </w:p>
        </w:tc>
        <w:tc>
          <w:tcPr>
            <w:tcW w:w="2062" w:type="dxa"/>
          </w:tcPr>
          <w:p w14:paraId="1D00ECE0" w14:textId="7CC1BDD4" w:rsidR="0034286E" w:rsidRDefault="0034286E">
            <w:pPr>
              <w:pStyle w:val="TableParagraph"/>
              <w:spacing w:before="98"/>
              <w:ind w:left="129" w:right="34"/>
              <w:jc w:val="center"/>
              <w:rPr>
                <w:sz w:val="28"/>
              </w:rPr>
            </w:pPr>
          </w:p>
        </w:tc>
      </w:tr>
      <w:tr w:rsidR="0034286E" w14:paraId="6D30CCAB" w14:textId="77777777" w:rsidTr="00CF55F4">
        <w:trPr>
          <w:trHeight w:val="577"/>
        </w:trPr>
        <w:tc>
          <w:tcPr>
            <w:tcW w:w="1963" w:type="dxa"/>
          </w:tcPr>
          <w:p w14:paraId="65A127F9" w14:textId="77777777" w:rsidR="0034286E" w:rsidRDefault="004272ED">
            <w:pPr>
              <w:pStyle w:val="TableParagraph"/>
              <w:spacing w:before="105"/>
              <w:ind w:left="133"/>
              <w:jc w:val="center"/>
              <w:rPr>
                <w:sz w:val="28"/>
              </w:rPr>
            </w:pPr>
            <w:r>
              <w:rPr>
                <w:spacing w:val="-5"/>
                <w:sz w:val="28"/>
              </w:rPr>
              <w:t>7.3</w:t>
            </w:r>
          </w:p>
        </w:tc>
        <w:tc>
          <w:tcPr>
            <w:tcW w:w="5098" w:type="dxa"/>
          </w:tcPr>
          <w:p w14:paraId="72875751" w14:textId="03068DAA" w:rsidR="0034286E" w:rsidRDefault="00CF55F4">
            <w:pPr>
              <w:pStyle w:val="TableParagraph"/>
              <w:spacing w:before="91" w:line="322" w:lineRule="exact"/>
              <w:ind w:left="117"/>
              <w:rPr>
                <w:sz w:val="28"/>
              </w:rPr>
            </w:pPr>
            <w:r>
              <w:rPr>
                <w:sz w:val="28"/>
              </w:rPr>
              <w:t>Comparison of accuracy within classes</w:t>
            </w:r>
          </w:p>
        </w:tc>
        <w:tc>
          <w:tcPr>
            <w:tcW w:w="2062" w:type="dxa"/>
          </w:tcPr>
          <w:p w14:paraId="4D2DB2CA" w14:textId="1C858B64" w:rsidR="0034286E" w:rsidRDefault="0034286E">
            <w:pPr>
              <w:pStyle w:val="TableParagraph"/>
              <w:spacing w:line="319" w:lineRule="exact"/>
              <w:ind w:left="129" w:right="34"/>
              <w:jc w:val="center"/>
              <w:rPr>
                <w:sz w:val="28"/>
              </w:rPr>
            </w:pPr>
          </w:p>
        </w:tc>
      </w:tr>
    </w:tbl>
    <w:p w14:paraId="291C2B61" w14:textId="77777777" w:rsidR="0034286E" w:rsidRDefault="0034286E">
      <w:pPr>
        <w:pStyle w:val="TableParagraph"/>
        <w:spacing w:line="319" w:lineRule="exact"/>
        <w:jc w:val="center"/>
        <w:rPr>
          <w:sz w:val="28"/>
        </w:rPr>
        <w:sectPr w:rsidR="0034286E">
          <w:pgSz w:w="12240" w:h="15840"/>
          <w:pgMar w:top="1420" w:right="708" w:bottom="280" w:left="1275" w:header="720" w:footer="720" w:gutter="0"/>
          <w:cols w:space="720"/>
        </w:sectPr>
      </w:pPr>
    </w:p>
    <w:p w14:paraId="38B8EC80" w14:textId="77777777" w:rsidR="0034286E" w:rsidRDefault="004272ED">
      <w:pPr>
        <w:spacing w:before="59"/>
        <w:ind w:left="157" w:right="2"/>
        <w:jc w:val="center"/>
        <w:rPr>
          <w:b/>
          <w:sz w:val="28"/>
        </w:rPr>
      </w:pPr>
      <w:r>
        <w:rPr>
          <w:b/>
          <w:sz w:val="28"/>
        </w:rPr>
        <w:lastRenderedPageBreak/>
        <w:t>LIST</w:t>
      </w:r>
      <w:r>
        <w:rPr>
          <w:b/>
          <w:spacing w:val="-7"/>
          <w:sz w:val="28"/>
        </w:rPr>
        <w:t xml:space="preserve"> </w:t>
      </w:r>
      <w:r>
        <w:rPr>
          <w:b/>
          <w:sz w:val="28"/>
        </w:rPr>
        <w:t>OF</w:t>
      </w:r>
      <w:r>
        <w:rPr>
          <w:b/>
          <w:spacing w:val="-6"/>
          <w:sz w:val="28"/>
        </w:rPr>
        <w:t xml:space="preserve"> </w:t>
      </w:r>
      <w:r>
        <w:rPr>
          <w:b/>
          <w:spacing w:val="-2"/>
          <w:sz w:val="28"/>
        </w:rPr>
        <w:t>FIGURES</w:t>
      </w:r>
    </w:p>
    <w:p w14:paraId="2955BE02" w14:textId="77777777" w:rsidR="0034286E" w:rsidRDefault="0034286E">
      <w:pPr>
        <w:pStyle w:val="BodyText"/>
        <w:rPr>
          <w:b/>
          <w:sz w:val="20"/>
        </w:rPr>
      </w:pPr>
    </w:p>
    <w:p w14:paraId="59672A3E" w14:textId="77777777" w:rsidR="0034286E" w:rsidRDefault="0034286E">
      <w:pPr>
        <w:pStyle w:val="BodyText"/>
        <w:spacing w:before="177" w:after="1"/>
        <w:rPr>
          <w:b/>
          <w:sz w:val="20"/>
        </w:rPr>
      </w:pPr>
    </w:p>
    <w:tbl>
      <w:tblPr>
        <w:tblW w:w="0" w:type="auto"/>
        <w:tblInd w:w="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3"/>
        <w:gridCol w:w="5098"/>
        <w:gridCol w:w="2062"/>
      </w:tblGrid>
      <w:tr w:rsidR="0034286E" w14:paraId="45A3F3B6" w14:textId="77777777">
        <w:trPr>
          <w:trHeight w:val="519"/>
        </w:trPr>
        <w:tc>
          <w:tcPr>
            <w:tcW w:w="1963" w:type="dxa"/>
          </w:tcPr>
          <w:p w14:paraId="65CC6C5B" w14:textId="77777777" w:rsidR="0034286E" w:rsidRDefault="004272ED">
            <w:pPr>
              <w:pStyle w:val="TableParagraph"/>
              <w:spacing w:before="107"/>
              <w:ind w:left="131"/>
              <w:rPr>
                <w:b/>
                <w:sz w:val="28"/>
              </w:rPr>
            </w:pPr>
            <w:r>
              <w:rPr>
                <w:b/>
                <w:spacing w:val="-2"/>
                <w:sz w:val="28"/>
              </w:rPr>
              <w:t>FIGURE</w:t>
            </w:r>
            <w:r>
              <w:rPr>
                <w:b/>
                <w:spacing w:val="-12"/>
                <w:sz w:val="28"/>
              </w:rPr>
              <w:t xml:space="preserve"> </w:t>
            </w:r>
            <w:r>
              <w:rPr>
                <w:b/>
                <w:spacing w:val="-5"/>
                <w:sz w:val="28"/>
              </w:rPr>
              <w:t>NO</w:t>
            </w:r>
          </w:p>
        </w:tc>
        <w:tc>
          <w:tcPr>
            <w:tcW w:w="5098" w:type="dxa"/>
          </w:tcPr>
          <w:p w14:paraId="6E65C51C" w14:textId="77777777" w:rsidR="0034286E" w:rsidRDefault="004272ED">
            <w:pPr>
              <w:pStyle w:val="TableParagraph"/>
              <w:spacing w:before="107"/>
              <w:ind w:left="1572"/>
              <w:rPr>
                <w:b/>
                <w:sz w:val="28"/>
              </w:rPr>
            </w:pPr>
            <w:r>
              <w:rPr>
                <w:b/>
                <w:spacing w:val="-2"/>
                <w:sz w:val="28"/>
              </w:rPr>
              <w:t>FIGURE</w:t>
            </w:r>
            <w:r>
              <w:rPr>
                <w:b/>
                <w:spacing w:val="-12"/>
                <w:sz w:val="28"/>
              </w:rPr>
              <w:t xml:space="preserve"> </w:t>
            </w:r>
            <w:r>
              <w:rPr>
                <w:b/>
                <w:spacing w:val="-4"/>
                <w:sz w:val="28"/>
              </w:rPr>
              <w:t>NAME</w:t>
            </w:r>
          </w:p>
        </w:tc>
        <w:tc>
          <w:tcPr>
            <w:tcW w:w="2062" w:type="dxa"/>
          </w:tcPr>
          <w:p w14:paraId="5147AC25" w14:textId="77777777" w:rsidR="0034286E" w:rsidRDefault="004272ED">
            <w:pPr>
              <w:pStyle w:val="TableParagraph"/>
              <w:spacing w:before="107"/>
              <w:ind w:left="555"/>
              <w:rPr>
                <w:b/>
                <w:sz w:val="28"/>
              </w:rPr>
            </w:pPr>
            <w:r>
              <w:rPr>
                <w:b/>
                <w:sz w:val="28"/>
              </w:rPr>
              <w:t>PAGE</w:t>
            </w:r>
            <w:r>
              <w:rPr>
                <w:b/>
                <w:spacing w:val="-15"/>
                <w:sz w:val="28"/>
              </w:rPr>
              <w:t xml:space="preserve"> </w:t>
            </w:r>
            <w:r>
              <w:rPr>
                <w:b/>
                <w:spacing w:val="-5"/>
                <w:sz w:val="28"/>
              </w:rPr>
              <w:t>NO</w:t>
            </w:r>
          </w:p>
        </w:tc>
      </w:tr>
      <w:tr w:rsidR="0034286E" w14:paraId="56522767" w14:textId="77777777">
        <w:trPr>
          <w:trHeight w:val="539"/>
        </w:trPr>
        <w:tc>
          <w:tcPr>
            <w:tcW w:w="1963" w:type="dxa"/>
          </w:tcPr>
          <w:p w14:paraId="3DC97904" w14:textId="77777777" w:rsidR="0034286E" w:rsidRDefault="004272ED">
            <w:pPr>
              <w:pStyle w:val="TableParagraph"/>
              <w:spacing w:before="110"/>
              <w:ind w:left="133"/>
              <w:jc w:val="center"/>
              <w:rPr>
                <w:sz w:val="28"/>
              </w:rPr>
            </w:pPr>
            <w:r>
              <w:rPr>
                <w:spacing w:val="-5"/>
                <w:sz w:val="28"/>
              </w:rPr>
              <w:t>3.1</w:t>
            </w:r>
          </w:p>
        </w:tc>
        <w:tc>
          <w:tcPr>
            <w:tcW w:w="5098" w:type="dxa"/>
          </w:tcPr>
          <w:p w14:paraId="75345781" w14:textId="77777777" w:rsidR="0034286E" w:rsidRDefault="004272ED">
            <w:pPr>
              <w:pStyle w:val="TableParagraph"/>
              <w:spacing w:before="110"/>
              <w:ind w:left="117"/>
              <w:rPr>
                <w:sz w:val="28"/>
              </w:rPr>
            </w:pPr>
            <w:r>
              <w:rPr>
                <w:sz w:val="28"/>
              </w:rPr>
              <w:t>Use</w:t>
            </w:r>
            <w:r>
              <w:rPr>
                <w:spacing w:val="-8"/>
                <w:sz w:val="28"/>
              </w:rPr>
              <w:t xml:space="preserve"> </w:t>
            </w:r>
            <w:r>
              <w:rPr>
                <w:sz w:val="28"/>
              </w:rPr>
              <w:t>Case</w:t>
            </w:r>
            <w:r>
              <w:rPr>
                <w:spacing w:val="-6"/>
                <w:sz w:val="28"/>
              </w:rPr>
              <w:t xml:space="preserve"> </w:t>
            </w:r>
            <w:r>
              <w:rPr>
                <w:spacing w:val="-2"/>
                <w:sz w:val="28"/>
              </w:rPr>
              <w:t>Diagram</w:t>
            </w:r>
          </w:p>
        </w:tc>
        <w:tc>
          <w:tcPr>
            <w:tcW w:w="2062" w:type="dxa"/>
          </w:tcPr>
          <w:p w14:paraId="740DF3E2" w14:textId="42A1BB84" w:rsidR="0034286E" w:rsidRDefault="0034286E">
            <w:pPr>
              <w:pStyle w:val="TableParagraph"/>
              <w:spacing w:before="110"/>
              <w:ind w:left="129"/>
              <w:jc w:val="center"/>
              <w:rPr>
                <w:sz w:val="28"/>
              </w:rPr>
            </w:pPr>
          </w:p>
        </w:tc>
      </w:tr>
      <w:tr w:rsidR="0034286E" w14:paraId="040B03EB" w14:textId="77777777">
        <w:trPr>
          <w:trHeight w:val="520"/>
        </w:trPr>
        <w:tc>
          <w:tcPr>
            <w:tcW w:w="1963" w:type="dxa"/>
          </w:tcPr>
          <w:p w14:paraId="28BE6F77" w14:textId="77777777" w:rsidR="0034286E" w:rsidRDefault="004272ED">
            <w:pPr>
              <w:pStyle w:val="TableParagraph"/>
              <w:spacing w:before="98"/>
              <w:ind w:left="133"/>
              <w:jc w:val="center"/>
              <w:rPr>
                <w:sz w:val="28"/>
              </w:rPr>
            </w:pPr>
            <w:r>
              <w:rPr>
                <w:spacing w:val="-5"/>
                <w:sz w:val="28"/>
              </w:rPr>
              <w:t>3.2</w:t>
            </w:r>
          </w:p>
        </w:tc>
        <w:tc>
          <w:tcPr>
            <w:tcW w:w="5098" w:type="dxa"/>
          </w:tcPr>
          <w:p w14:paraId="2CC6E1ED" w14:textId="77777777" w:rsidR="0034286E" w:rsidRDefault="004272ED">
            <w:pPr>
              <w:pStyle w:val="TableParagraph"/>
              <w:spacing w:before="98"/>
              <w:ind w:left="117"/>
              <w:rPr>
                <w:sz w:val="28"/>
              </w:rPr>
            </w:pPr>
            <w:r>
              <w:rPr>
                <w:sz w:val="28"/>
              </w:rPr>
              <w:t>Class</w:t>
            </w:r>
            <w:r>
              <w:rPr>
                <w:spacing w:val="-11"/>
                <w:sz w:val="28"/>
              </w:rPr>
              <w:t xml:space="preserve"> </w:t>
            </w:r>
            <w:r>
              <w:rPr>
                <w:spacing w:val="-2"/>
                <w:sz w:val="28"/>
              </w:rPr>
              <w:t>Diagram</w:t>
            </w:r>
          </w:p>
        </w:tc>
        <w:tc>
          <w:tcPr>
            <w:tcW w:w="2062" w:type="dxa"/>
          </w:tcPr>
          <w:p w14:paraId="64D615B1" w14:textId="412994ED" w:rsidR="0034286E" w:rsidRDefault="0034286E">
            <w:pPr>
              <w:pStyle w:val="TableParagraph"/>
              <w:spacing w:before="98"/>
              <w:ind w:left="129" w:right="34"/>
              <w:jc w:val="center"/>
              <w:rPr>
                <w:sz w:val="28"/>
              </w:rPr>
            </w:pPr>
          </w:p>
        </w:tc>
      </w:tr>
      <w:tr w:rsidR="0034286E" w14:paraId="6684D9BD" w14:textId="77777777">
        <w:trPr>
          <w:trHeight w:val="517"/>
        </w:trPr>
        <w:tc>
          <w:tcPr>
            <w:tcW w:w="1963" w:type="dxa"/>
          </w:tcPr>
          <w:p w14:paraId="35A1EEF7" w14:textId="77777777" w:rsidR="0034286E" w:rsidRDefault="004272ED">
            <w:pPr>
              <w:pStyle w:val="TableParagraph"/>
              <w:spacing w:before="105"/>
              <w:ind w:left="133"/>
              <w:jc w:val="center"/>
              <w:rPr>
                <w:sz w:val="28"/>
              </w:rPr>
            </w:pPr>
            <w:r>
              <w:rPr>
                <w:spacing w:val="-5"/>
                <w:sz w:val="28"/>
              </w:rPr>
              <w:t>3.3</w:t>
            </w:r>
          </w:p>
        </w:tc>
        <w:tc>
          <w:tcPr>
            <w:tcW w:w="5098" w:type="dxa"/>
          </w:tcPr>
          <w:p w14:paraId="20595419" w14:textId="77777777" w:rsidR="0034286E" w:rsidRDefault="004272ED">
            <w:pPr>
              <w:pStyle w:val="TableParagraph"/>
              <w:spacing w:before="105"/>
              <w:ind w:left="117"/>
              <w:rPr>
                <w:sz w:val="28"/>
              </w:rPr>
            </w:pPr>
            <w:r>
              <w:rPr>
                <w:spacing w:val="-2"/>
                <w:sz w:val="28"/>
              </w:rPr>
              <w:t>Sequence</w:t>
            </w:r>
            <w:r>
              <w:rPr>
                <w:spacing w:val="-3"/>
                <w:sz w:val="28"/>
              </w:rPr>
              <w:t xml:space="preserve"> </w:t>
            </w:r>
            <w:r>
              <w:rPr>
                <w:spacing w:val="-2"/>
                <w:sz w:val="28"/>
              </w:rPr>
              <w:t>Diagram</w:t>
            </w:r>
          </w:p>
        </w:tc>
        <w:tc>
          <w:tcPr>
            <w:tcW w:w="2062" w:type="dxa"/>
          </w:tcPr>
          <w:p w14:paraId="1DFBF8CF" w14:textId="7154678A" w:rsidR="0034286E" w:rsidRDefault="0034286E">
            <w:pPr>
              <w:pStyle w:val="TableParagraph"/>
              <w:spacing w:line="319" w:lineRule="exact"/>
              <w:ind w:left="129" w:right="30"/>
              <w:jc w:val="center"/>
              <w:rPr>
                <w:sz w:val="28"/>
              </w:rPr>
            </w:pPr>
          </w:p>
        </w:tc>
      </w:tr>
      <w:tr w:rsidR="0034286E" w14:paraId="08DE1297" w14:textId="77777777">
        <w:trPr>
          <w:trHeight w:val="542"/>
        </w:trPr>
        <w:tc>
          <w:tcPr>
            <w:tcW w:w="1963" w:type="dxa"/>
          </w:tcPr>
          <w:p w14:paraId="11A21EE0" w14:textId="77777777" w:rsidR="0034286E" w:rsidRDefault="004272ED">
            <w:pPr>
              <w:pStyle w:val="TableParagraph"/>
              <w:spacing w:before="115"/>
              <w:ind w:left="133"/>
              <w:jc w:val="center"/>
              <w:rPr>
                <w:sz w:val="28"/>
              </w:rPr>
            </w:pPr>
            <w:r>
              <w:rPr>
                <w:spacing w:val="-5"/>
                <w:sz w:val="28"/>
              </w:rPr>
              <w:t>3.4</w:t>
            </w:r>
          </w:p>
        </w:tc>
        <w:tc>
          <w:tcPr>
            <w:tcW w:w="5098" w:type="dxa"/>
          </w:tcPr>
          <w:p w14:paraId="13872A7B" w14:textId="77777777" w:rsidR="0034286E" w:rsidRDefault="004272ED">
            <w:pPr>
              <w:pStyle w:val="TableParagraph"/>
              <w:spacing w:before="115"/>
              <w:ind w:left="117"/>
              <w:rPr>
                <w:sz w:val="28"/>
              </w:rPr>
            </w:pPr>
            <w:r>
              <w:rPr>
                <w:spacing w:val="-2"/>
                <w:sz w:val="28"/>
              </w:rPr>
              <w:t>Activity</w:t>
            </w:r>
            <w:r>
              <w:rPr>
                <w:spacing w:val="-7"/>
                <w:sz w:val="28"/>
              </w:rPr>
              <w:t xml:space="preserve"> </w:t>
            </w:r>
            <w:r>
              <w:rPr>
                <w:spacing w:val="-2"/>
                <w:sz w:val="28"/>
              </w:rPr>
              <w:t>Diagram</w:t>
            </w:r>
          </w:p>
        </w:tc>
        <w:tc>
          <w:tcPr>
            <w:tcW w:w="2062" w:type="dxa"/>
          </w:tcPr>
          <w:p w14:paraId="43755F84" w14:textId="16F3329A" w:rsidR="0034286E" w:rsidRDefault="0034286E">
            <w:pPr>
              <w:pStyle w:val="TableParagraph"/>
              <w:spacing w:line="317" w:lineRule="exact"/>
              <w:ind w:left="129" w:right="30"/>
              <w:jc w:val="center"/>
              <w:rPr>
                <w:sz w:val="28"/>
              </w:rPr>
            </w:pPr>
          </w:p>
        </w:tc>
      </w:tr>
      <w:tr w:rsidR="0034286E" w14:paraId="7AB196C2" w14:textId="77777777">
        <w:trPr>
          <w:trHeight w:val="520"/>
        </w:trPr>
        <w:tc>
          <w:tcPr>
            <w:tcW w:w="1963" w:type="dxa"/>
          </w:tcPr>
          <w:p w14:paraId="4A7BD0D8" w14:textId="77777777" w:rsidR="0034286E" w:rsidRDefault="004272ED">
            <w:pPr>
              <w:pStyle w:val="TableParagraph"/>
              <w:spacing w:before="98"/>
              <w:ind w:left="133"/>
              <w:jc w:val="center"/>
              <w:rPr>
                <w:sz w:val="28"/>
              </w:rPr>
            </w:pPr>
            <w:r>
              <w:rPr>
                <w:spacing w:val="-5"/>
                <w:sz w:val="28"/>
              </w:rPr>
              <w:t>3.5</w:t>
            </w:r>
          </w:p>
        </w:tc>
        <w:tc>
          <w:tcPr>
            <w:tcW w:w="5098" w:type="dxa"/>
          </w:tcPr>
          <w:p w14:paraId="0B07CBD5" w14:textId="77777777" w:rsidR="0034286E" w:rsidRDefault="004272ED">
            <w:pPr>
              <w:pStyle w:val="TableParagraph"/>
              <w:spacing w:before="98"/>
              <w:ind w:left="117"/>
              <w:rPr>
                <w:sz w:val="28"/>
              </w:rPr>
            </w:pPr>
            <w:r>
              <w:rPr>
                <w:spacing w:val="-2"/>
                <w:sz w:val="28"/>
              </w:rPr>
              <w:t>Deployment</w:t>
            </w:r>
            <w:r>
              <w:rPr>
                <w:spacing w:val="-12"/>
                <w:sz w:val="28"/>
              </w:rPr>
              <w:t xml:space="preserve"> </w:t>
            </w:r>
            <w:r>
              <w:rPr>
                <w:spacing w:val="-2"/>
                <w:sz w:val="28"/>
              </w:rPr>
              <w:t>Diagram</w:t>
            </w:r>
          </w:p>
        </w:tc>
        <w:tc>
          <w:tcPr>
            <w:tcW w:w="2062" w:type="dxa"/>
          </w:tcPr>
          <w:p w14:paraId="45236A4B" w14:textId="24EFF481" w:rsidR="0034286E" w:rsidRDefault="0034286E">
            <w:pPr>
              <w:pStyle w:val="TableParagraph"/>
              <w:spacing w:line="319" w:lineRule="exact"/>
              <w:ind w:left="129" w:right="30"/>
              <w:jc w:val="center"/>
              <w:rPr>
                <w:sz w:val="28"/>
              </w:rPr>
            </w:pPr>
          </w:p>
        </w:tc>
      </w:tr>
      <w:tr w:rsidR="0034286E" w14:paraId="1E76791D" w14:textId="77777777">
        <w:trPr>
          <w:trHeight w:val="539"/>
        </w:trPr>
        <w:tc>
          <w:tcPr>
            <w:tcW w:w="1963" w:type="dxa"/>
          </w:tcPr>
          <w:p w14:paraId="09F196AD" w14:textId="77777777" w:rsidR="0034286E" w:rsidRDefault="004272ED">
            <w:pPr>
              <w:pStyle w:val="TableParagraph"/>
              <w:spacing w:before="105"/>
              <w:ind w:left="133" w:right="3"/>
              <w:jc w:val="center"/>
              <w:rPr>
                <w:sz w:val="28"/>
              </w:rPr>
            </w:pPr>
            <w:r>
              <w:rPr>
                <w:spacing w:val="-5"/>
                <w:sz w:val="28"/>
              </w:rPr>
              <w:t>4.1</w:t>
            </w:r>
          </w:p>
        </w:tc>
        <w:tc>
          <w:tcPr>
            <w:tcW w:w="5098" w:type="dxa"/>
          </w:tcPr>
          <w:p w14:paraId="142E2A9D" w14:textId="77777777" w:rsidR="0034286E" w:rsidRDefault="004272ED">
            <w:pPr>
              <w:pStyle w:val="TableParagraph"/>
              <w:spacing w:before="105"/>
              <w:ind w:left="117"/>
              <w:rPr>
                <w:sz w:val="28"/>
              </w:rPr>
            </w:pPr>
            <w:r>
              <w:rPr>
                <w:sz w:val="28"/>
              </w:rPr>
              <w:t>System</w:t>
            </w:r>
            <w:r>
              <w:rPr>
                <w:spacing w:val="-16"/>
                <w:sz w:val="28"/>
              </w:rPr>
              <w:t xml:space="preserve"> </w:t>
            </w:r>
            <w:r>
              <w:rPr>
                <w:spacing w:val="-2"/>
                <w:sz w:val="28"/>
              </w:rPr>
              <w:t>Architecture</w:t>
            </w:r>
          </w:p>
        </w:tc>
        <w:tc>
          <w:tcPr>
            <w:tcW w:w="2062" w:type="dxa"/>
          </w:tcPr>
          <w:p w14:paraId="4A25929D" w14:textId="6D26585E" w:rsidR="0034286E" w:rsidRDefault="0034286E">
            <w:pPr>
              <w:pStyle w:val="TableParagraph"/>
              <w:spacing w:line="319" w:lineRule="exact"/>
              <w:ind w:left="129" w:right="30"/>
              <w:jc w:val="center"/>
              <w:rPr>
                <w:sz w:val="28"/>
              </w:rPr>
            </w:pPr>
          </w:p>
        </w:tc>
      </w:tr>
      <w:tr w:rsidR="00FD4DA9" w14:paraId="441C2747" w14:textId="77777777">
        <w:trPr>
          <w:trHeight w:val="539"/>
        </w:trPr>
        <w:tc>
          <w:tcPr>
            <w:tcW w:w="1963" w:type="dxa"/>
          </w:tcPr>
          <w:p w14:paraId="37DA321F" w14:textId="78943291" w:rsidR="00FD4DA9" w:rsidRDefault="00FD4DA9">
            <w:pPr>
              <w:pStyle w:val="TableParagraph"/>
              <w:spacing w:before="105"/>
              <w:ind w:left="133" w:right="3"/>
              <w:jc w:val="center"/>
              <w:rPr>
                <w:spacing w:val="-5"/>
                <w:sz w:val="28"/>
              </w:rPr>
            </w:pPr>
            <w:r>
              <w:rPr>
                <w:spacing w:val="-5"/>
                <w:sz w:val="28"/>
              </w:rPr>
              <w:t>4.2</w:t>
            </w:r>
          </w:p>
        </w:tc>
        <w:tc>
          <w:tcPr>
            <w:tcW w:w="5098" w:type="dxa"/>
          </w:tcPr>
          <w:p w14:paraId="48C19120" w14:textId="00EC2338" w:rsidR="00FD4DA9" w:rsidRDefault="00FD4DA9">
            <w:pPr>
              <w:pStyle w:val="TableParagraph"/>
              <w:spacing w:before="105"/>
              <w:ind w:left="117"/>
              <w:rPr>
                <w:sz w:val="28"/>
              </w:rPr>
            </w:pPr>
            <w:r>
              <w:rPr>
                <w:sz w:val="28"/>
              </w:rPr>
              <w:t>Backend Architecture</w:t>
            </w:r>
          </w:p>
        </w:tc>
        <w:tc>
          <w:tcPr>
            <w:tcW w:w="2062" w:type="dxa"/>
          </w:tcPr>
          <w:p w14:paraId="44E94580" w14:textId="77777777" w:rsidR="00FD4DA9" w:rsidRDefault="00FD4DA9">
            <w:pPr>
              <w:pStyle w:val="TableParagraph"/>
              <w:spacing w:line="319" w:lineRule="exact"/>
              <w:ind w:left="129" w:right="30"/>
              <w:jc w:val="center"/>
              <w:rPr>
                <w:spacing w:val="-5"/>
                <w:sz w:val="28"/>
              </w:rPr>
            </w:pPr>
          </w:p>
        </w:tc>
      </w:tr>
      <w:tr w:rsidR="00FD4DA9" w14:paraId="2E3A2822" w14:textId="77777777">
        <w:trPr>
          <w:trHeight w:val="539"/>
        </w:trPr>
        <w:tc>
          <w:tcPr>
            <w:tcW w:w="1963" w:type="dxa"/>
          </w:tcPr>
          <w:p w14:paraId="58B37A5B" w14:textId="2200E96A" w:rsidR="00FD4DA9" w:rsidRDefault="00FD4DA9">
            <w:pPr>
              <w:pStyle w:val="TableParagraph"/>
              <w:spacing w:before="105"/>
              <w:ind w:left="133" w:right="3"/>
              <w:jc w:val="center"/>
              <w:rPr>
                <w:spacing w:val="-5"/>
                <w:sz w:val="28"/>
              </w:rPr>
            </w:pPr>
            <w:r>
              <w:rPr>
                <w:spacing w:val="-5"/>
                <w:sz w:val="28"/>
              </w:rPr>
              <w:t>4.3</w:t>
            </w:r>
          </w:p>
        </w:tc>
        <w:tc>
          <w:tcPr>
            <w:tcW w:w="5098" w:type="dxa"/>
          </w:tcPr>
          <w:p w14:paraId="7869EB38" w14:textId="105A9183" w:rsidR="00FD4DA9" w:rsidRDefault="00FD4DA9">
            <w:pPr>
              <w:pStyle w:val="TableParagraph"/>
              <w:spacing w:before="105"/>
              <w:ind w:left="117"/>
              <w:rPr>
                <w:sz w:val="28"/>
              </w:rPr>
            </w:pPr>
            <w:r>
              <w:rPr>
                <w:sz w:val="28"/>
              </w:rPr>
              <w:t>Frontend Architecture</w:t>
            </w:r>
          </w:p>
        </w:tc>
        <w:tc>
          <w:tcPr>
            <w:tcW w:w="2062" w:type="dxa"/>
          </w:tcPr>
          <w:p w14:paraId="1271AE58" w14:textId="77777777" w:rsidR="00FD4DA9" w:rsidRDefault="00FD4DA9">
            <w:pPr>
              <w:pStyle w:val="TableParagraph"/>
              <w:spacing w:line="319" w:lineRule="exact"/>
              <w:ind w:left="129" w:right="30"/>
              <w:jc w:val="center"/>
              <w:rPr>
                <w:spacing w:val="-5"/>
                <w:sz w:val="28"/>
              </w:rPr>
            </w:pPr>
          </w:p>
        </w:tc>
      </w:tr>
      <w:tr w:rsidR="00FD4DA9" w14:paraId="47A10E1D" w14:textId="77777777">
        <w:trPr>
          <w:trHeight w:val="539"/>
        </w:trPr>
        <w:tc>
          <w:tcPr>
            <w:tcW w:w="1963" w:type="dxa"/>
          </w:tcPr>
          <w:p w14:paraId="2FBA8206" w14:textId="72FD5AD1" w:rsidR="00FD4DA9" w:rsidRDefault="00FD4DA9">
            <w:pPr>
              <w:pStyle w:val="TableParagraph"/>
              <w:spacing w:before="105"/>
              <w:ind w:left="133" w:right="3"/>
              <w:jc w:val="center"/>
              <w:rPr>
                <w:spacing w:val="-5"/>
                <w:sz w:val="28"/>
              </w:rPr>
            </w:pPr>
            <w:r>
              <w:rPr>
                <w:spacing w:val="-5"/>
                <w:sz w:val="28"/>
              </w:rPr>
              <w:t>4.4</w:t>
            </w:r>
          </w:p>
        </w:tc>
        <w:tc>
          <w:tcPr>
            <w:tcW w:w="5098" w:type="dxa"/>
          </w:tcPr>
          <w:p w14:paraId="211AFDEB" w14:textId="4F0F98BF" w:rsidR="00FD4DA9" w:rsidRDefault="00FD4DA9">
            <w:pPr>
              <w:pStyle w:val="TableParagraph"/>
              <w:spacing w:before="105"/>
              <w:ind w:left="117"/>
              <w:rPr>
                <w:sz w:val="28"/>
              </w:rPr>
            </w:pPr>
            <w:r>
              <w:rPr>
                <w:sz w:val="28"/>
              </w:rPr>
              <w:t>Database ER Diagram</w:t>
            </w:r>
          </w:p>
        </w:tc>
        <w:tc>
          <w:tcPr>
            <w:tcW w:w="2062" w:type="dxa"/>
          </w:tcPr>
          <w:p w14:paraId="238BDCC4" w14:textId="77777777" w:rsidR="00FD4DA9" w:rsidRDefault="00FD4DA9">
            <w:pPr>
              <w:pStyle w:val="TableParagraph"/>
              <w:spacing w:line="319" w:lineRule="exact"/>
              <w:ind w:left="129" w:right="30"/>
              <w:jc w:val="center"/>
              <w:rPr>
                <w:spacing w:val="-5"/>
                <w:sz w:val="28"/>
              </w:rPr>
            </w:pPr>
          </w:p>
        </w:tc>
      </w:tr>
      <w:tr w:rsidR="0034286E" w14:paraId="5B6187AE" w14:textId="77777777">
        <w:trPr>
          <w:trHeight w:val="539"/>
        </w:trPr>
        <w:tc>
          <w:tcPr>
            <w:tcW w:w="1963" w:type="dxa"/>
          </w:tcPr>
          <w:p w14:paraId="42110C7A" w14:textId="77777777" w:rsidR="0034286E" w:rsidRDefault="004272ED">
            <w:pPr>
              <w:pStyle w:val="TableParagraph"/>
              <w:spacing w:before="105"/>
              <w:ind w:left="133" w:right="3"/>
              <w:jc w:val="center"/>
              <w:rPr>
                <w:sz w:val="28"/>
              </w:rPr>
            </w:pPr>
            <w:r>
              <w:rPr>
                <w:spacing w:val="-5"/>
                <w:sz w:val="28"/>
              </w:rPr>
              <w:t>7.1</w:t>
            </w:r>
          </w:p>
        </w:tc>
        <w:tc>
          <w:tcPr>
            <w:tcW w:w="5098" w:type="dxa"/>
          </w:tcPr>
          <w:p w14:paraId="23186DFA" w14:textId="77777777" w:rsidR="0034286E" w:rsidRDefault="004272ED">
            <w:pPr>
              <w:pStyle w:val="TableParagraph"/>
              <w:spacing w:before="105"/>
              <w:ind w:left="117"/>
              <w:rPr>
                <w:sz w:val="28"/>
              </w:rPr>
            </w:pPr>
            <w:r>
              <w:rPr>
                <w:sz w:val="28"/>
              </w:rPr>
              <w:t>Home</w:t>
            </w:r>
            <w:r>
              <w:rPr>
                <w:spacing w:val="-7"/>
                <w:sz w:val="28"/>
              </w:rPr>
              <w:t xml:space="preserve"> </w:t>
            </w:r>
            <w:r>
              <w:rPr>
                <w:spacing w:val="-4"/>
                <w:sz w:val="28"/>
              </w:rPr>
              <w:t>Page</w:t>
            </w:r>
          </w:p>
        </w:tc>
        <w:tc>
          <w:tcPr>
            <w:tcW w:w="2062" w:type="dxa"/>
          </w:tcPr>
          <w:p w14:paraId="7B3FD87F" w14:textId="1F5771C3" w:rsidR="0034286E" w:rsidRDefault="0034286E">
            <w:pPr>
              <w:pStyle w:val="TableParagraph"/>
              <w:spacing w:line="319" w:lineRule="exact"/>
              <w:ind w:left="129" w:right="34"/>
              <w:jc w:val="center"/>
              <w:rPr>
                <w:sz w:val="28"/>
              </w:rPr>
            </w:pPr>
          </w:p>
        </w:tc>
      </w:tr>
      <w:tr w:rsidR="0034286E" w14:paraId="60CFD916" w14:textId="77777777">
        <w:trPr>
          <w:trHeight w:val="536"/>
        </w:trPr>
        <w:tc>
          <w:tcPr>
            <w:tcW w:w="1963" w:type="dxa"/>
          </w:tcPr>
          <w:p w14:paraId="479F0EAE" w14:textId="77777777" w:rsidR="0034286E" w:rsidRDefault="004272ED">
            <w:pPr>
              <w:pStyle w:val="TableParagraph"/>
              <w:spacing w:before="105"/>
              <w:ind w:left="133" w:right="3"/>
              <w:jc w:val="center"/>
              <w:rPr>
                <w:sz w:val="28"/>
              </w:rPr>
            </w:pPr>
            <w:r>
              <w:rPr>
                <w:spacing w:val="-5"/>
                <w:sz w:val="28"/>
              </w:rPr>
              <w:t>7.2</w:t>
            </w:r>
          </w:p>
        </w:tc>
        <w:tc>
          <w:tcPr>
            <w:tcW w:w="5098" w:type="dxa"/>
          </w:tcPr>
          <w:p w14:paraId="3C02F557" w14:textId="47C48A3F" w:rsidR="0034286E" w:rsidRDefault="00FD4DA9">
            <w:pPr>
              <w:pStyle w:val="TableParagraph"/>
              <w:spacing w:before="105"/>
              <w:ind w:left="117"/>
              <w:rPr>
                <w:sz w:val="28"/>
              </w:rPr>
            </w:pPr>
            <w:r>
              <w:rPr>
                <w:sz w:val="28"/>
              </w:rPr>
              <w:t>Image Upload Page</w:t>
            </w:r>
          </w:p>
        </w:tc>
        <w:tc>
          <w:tcPr>
            <w:tcW w:w="2062" w:type="dxa"/>
          </w:tcPr>
          <w:p w14:paraId="588AD30F" w14:textId="2F6FBC0F" w:rsidR="0034286E" w:rsidRDefault="0034286E">
            <w:pPr>
              <w:pStyle w:val="TableParagraph"/>
              <w:spacing w:line="319" w:lineRule="exact"/>
              <w:ind w:left="129" w:right="34"/>
              <w:jc w:val="center"/>
              <w:rPr>
                <w:sz w:val="28"/>
              </w:rPr>
            </w:pPr>
          </w:p>
        </w:tc>
      </w:tr>
      <w:tr w:rsidR="0034286E" w14:paraId="7084883F" w14:textId="77777777">
        <w:trPr>
          <w:trHeight w:val="539"/>
        </w:trPr>
        <w:tc>
          <w:tcPr>
            <w:tcW w:w="1963" w:type="dxa"/>
          </w:tcPr>
          <w:p w14:paraId="20C81DC0" w14:textId="77777777" w:rsidR="0034286E" w:rsidRDefault="004272ED">
            <w:pPr>
              <w:pStyle w:val="TableParagraph"/>
              <w:spacing w:before="107"/>
              <w:ind w:left="133" w:right="3"/>
              <w:jc w:val="center"/>
              <w:rPr>
                <w:sz w:val="28"/>
              </w:rPr>
            </w:pPr>
            <w:r>
              <w:rPr>
                <w:spacing w:val="-5"/>
                <w:sz w:val="28"/>
              </w:rPr>
              <w:t>7.3</w:t>
            </w:r>
          </w:p>
        </w:tc>
        <w:tc>
          <w:tcPr>
            <w:tcW w:w="5098" w:type="dxa"/>
          </w:tcPr>
          <w:p w14:paraId="382A12C9" w14:textId="177E6DDB" w:rsidR="0034286E" w:rsidRDefault="00FD4DA9">
            <w:pPr>
              <w:pStyle w:val="TableParagraph"/>
              <w:spacing w:before="107"/>
              <w:ind w:left="117"/>
              <w:rPr>
                <w:sz w:val="28"/>
              </w:rPr>
            </w:pPr>
            <w:r>
              <w:rPr>
                <w:sz w:val="28"/>
              </w:rPr>
              <w:t>Disease Prediction Page</w:t>
            </w:r>
          </w:p>
        </w:tc>
        <w:tc>
          <w:tcPr>
            <w:tcW w:w="2062" w:type="dxa"/>
          </w:tcPr>
          <w:p w14:paraId="411F8029" w14:textId="2C60AA1C" w:rsidR="0034286E" w:rsidRDefault="0034286E">
            <w:pPr>
              <w:pStyle w:val="TableParagraph"/>
              <w:spacing w:line="322" w:lineRule="exact"/>
              <w:ind w:left="129" w:right="30"/>
              <w:jc w:val="center"/>
              <w:rPr>
                <w:sz w:val="28"/>
              </w:rPr>
            </w:pPr>
          </w:p>
        </w:tc>
      </w:tr>
    </w:tbl>
    <w:p w14:paraId="22E6DA73" w14:textId="77777777" w:rsidR="0034286E" w:rsidRDefault="0034286E">
      <w:pPr>
        <w:pStyle w:val="TableParagraph"/>
        <w:spacing w:line="322" w:lineRule="exact"/>
        <w:jc w:val="center"/>
        <w:rPr>
          <w:sz w:val="28"/>
        </w:rPr>
        <w:sectPr w:rsidR="0034286E">
          <w:pgSz w:w="12240" w:h="15840"/>
          <w:pgMar w:top="1420" w:right="708" w:bottom="280" w:left="1275" w:header="720" w:footer="720" w:gutter="0"/>
          <w:cols w:space="720"/>
        </w:sectPr>
      </w:pPr>
    </w:p>
    <w:p w14:paraId="0D573377" w14:textId="77777777" w:rsidR="0034286E" w:rsidRDefault="004272ED">
      <w:pPr>
        <w:spacing w:before="61"/>
        <w:ind w:left="2637"/>
        <w:rPr>
          <w:b/>
          <w:sz w:val="28"/>
        </w:rPr>
      </w:pPr>
      <w:r>
        <w:rPr>
          <w:b/>
          <w:sz w:val="28"/>
        </w:rPr>
        <w:lastRenderedPageBreak/>
        <w:t>LIST</w:t>
      </w:r>
      <w:r>
        <w:rPr>
          <w:b/>
          <w:spacing w:val="-2"/>
          <w:sz w:val="28"/>
        </w:rPr>
        <w:t xml:space="preserve"> </w:t>
      </w:r>
      <w:r>
        <w:rPr>
          <w:b/>
          <w:sz w:val="28"/>
        </w:rPr>
        <w:t>OF</w:t>
      </w:r>
      <w:r>
        <w:rPr>
          <w:b/>
          <w:spacing w:val="-2"/>
          <w:sz w:val="28"/>
        </w:rPr>
        <w:t xml:space="preserve"> ABBREVIATION</w:t>
      </w:r>
    </w:p>
    <w:p w14:paraId="655E0CDB" w14:textId="77777777" w:rsidR="0034286E" w:rsidRDefault="0034286E">
      <w:pPr>
        <w:pStyle w:val="BodyText"/>
        <w:spacing w:before="183"/>
        <w:rPr>
          <w:b/>
          <w:sz w:val="20"/>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59"/>
        <w:gridCol w:w="6685"/>
      </w:tblGrid>
      <w:tr w:rsidR="0034286E" w14:paraId="3E240A6E" w14:textId="77777777">
        <w:trPr>
          <w:trHeight w:val="520"/>
        </w:trPr>
        <w:tc>
          <w:tcPr>
            <w:tcW w:w="2859" w:type="dxa"/>
          </w:tcPr>
          <w:p w14:paraId="64202957" w14:textId="77777777" w:rsidR="0034286E" w:rsidRDefault="004272ED">
            <w:pPr>
              <w:pStyle w:val="TableParagraph"/>
              <w:spacing w:before="103"/>
              <w:ind w:left="67" w:right="7"/>
              <w:jc w:val="center"/>
              <w:rPr>
                <w:b/>
                <w:sz w:val="28"/>
              </w:rPr>
            </w:pPr>
            <w:r>
              <w:rPr>
                <w:b/>
                <w:spacing w:val="-2"/>
                <w:sz w:val="28"/>
              </w:rPr>
              <w:t>ABBREVIATION</w:t>
            </w:r>
          </w:p>
        </w:tc>
        <w:tc>
          <w:tcPr>
            <w:tcW w:w="6685" w:type="dxa"/>
          </w:tcPr>
          <w:p w14:paraId="40DECB24" w14:textId="77777777" w:rsidR="0034286E" w:rsidRDefault="004272ED">
            <w:pPr>
              <w:pStyle w:val="TableParagraph"/>
              <w:spacing w:before="103"/>
              <w:ind w:left="127" w:right="84"/>
              <w:jc w:val="center"/>
              <w:rPr>
                <w:b/>
                <w:sz w:val="28"/>
              </w:rPr>
            </w:pPr>
            <w:r>
              <w:rPr>
                <w:b/>
                <w:sz w:val="28"/>
              </w:rPr>
              <w:t>FULL</w:t>
            </w:r>
            <w:r>
              <w:rPr>
                <w:b/>
                <w:spacing w:val="-12"/>
                <w:sz w:val="28"/>
              </w:rPr>
              <w:t xml:space="preserve"> </w:t>
            </w:r>
            <w:r>
              <w:rPr>
                <w:b/>
                <w:spacing w:val="-4"/>
                <w:sz w:val="28"/>
              </w:rPr>
              <w:t>FORM</w:t>
            </w:r>
          </w:p>
        </w:tc>
      </w:tr>
      <w:tr w:rsidR="0034286E" w14:paraId="1EBA1B0E" w14:textId="77777777">
        <w:trPr>
          <w:trHeight w:val="517"/>
        </w:trPr>
        <w:tc>
          <w:tcPr>
            <w:tcW w:w="2859" w:type="dxa"/>
          </w:tcPr>
          <w:p w14:paraId="07B0FC73" w14:textId="54AEAC9E" w:rsidR="0034286E" w:rsidRDefault="00FD4DA9">
            <w:pPr>
              <w:pStyle w:val="TableParagraph"/>
              <w:spacing w:before="103"/>
              <w:ind w:left="67" w:right="9"/>
              <w:jc w:val="center"/>
              <w:rPr>
                <w:sz w:val="28"/>
              </w:rPr>
            </w:pPr>
            <w:r>
              <w:rPr>
                <w:spacing w:val="-5"/>
                <w:sz w:val="28"/>
              </w:rPr>
              <w:t>AI</w:t>
            </w:r>
          </w:p>
        </w:tc>
        <w:tc>
          <w:tcPr>
            <w:tcW w:w="6685" w:type="dxa"/>
          </w:tcPr>
          <w:p w14:paraId="2BD17D21" w14:textId="08D6181B" w:rsidR="0034286E" w:rsidRDefault="00FD4DA9">
            <w:pPr>
              <w:pStyle w:val="TableParagraph"/>
              <w:spacing w:before="103"/>
              <w:ind w:left="127" w:right="86"/>
              <w:jc w:val="center"/>
              <w:rPr>
                <w:sz w:val="28"/>
              </w:rPr>
            </w:pPr>
            <w:r>
              <w:rPr>
                <w:sz w:val="28"/>
              </w:rPr>
              <w:t>Artificial Intelligence</w:t>
            </w:r>
          </w:p>
        </w:tc>
      </w:tr>
      <w:tr w:rsidR="0034286E" w14:paraId="75461DFC" w14:textId="77777777">
        <w:trPr>
          <w:trHeight w:val="539"/>
        </w:trPr>
        <w:tc>
          <w:tcPr>
            <w:tcW w:w="2859" w:type="dxa"/>
          </w:tcPr>
          <w:p w14:paraId="64ACA72C" w14:textId="10A545E3" w:rsidR="0034286E" w:rsidRDefault="00FD4DA9">
            <w:pPr>
              <w:pStyle w:val="TableParagraph"/>
              <w:spacing w:before="110"/>
              <w:ind w:left="67" w:right="13"/>
              <w:jc w:val="center"/>
              <w:rPr>
                <w:sz w:val="28"/>
              </w:rPr>
            </w:pPr>
            <w:r>
              <w:rPr>
                <w:spacing w:val="-5"/>
                <w:sz w:val="28"/>
              </w:rPr>
              <w:t>API</w:t>
            </w:r>
          </w:p>
        </w:tc>
        <w:tc>
          <w:tcPr>
            <w:tcW w:w="6685" w:type="dxa"/>
          </w:tcPr>
          <w:p w14:paraId="4E9640F0" w14:textId="2C2C32BF" w:rsidR="0034286E" w:rsidRDefault="00FD4DA9">
            <w:pPr>
              <w:pStyle w:val="TableParagraph"/>
              <w:spacing w:before="98"/>
              <w:ind w:left="127" w:right="4"/>
              <w:jc w:val="center"/>
              <w:rPr>
                <w:sz w:val="28"/>
              </w:rPr>
            </w:pPr>
            <w:r>
              <w:rPr>
                <w:spacing w:val="-2"/>
                <w:sz w:val="28"/>
              </w:rPr>
              <w:t>Application Programming Interface</w:t>
            </w:r>
          </w:p>
        </w:tc>
      </w:tr>
      <w:tr w:rsidR="0034286E" w14:paraId="75331BAF" w14:textId="77777777">
        <w:trPr>
          <w:trHeight w:val="520"/>
        </w:trPr>
        <w:tc>
          <w:tcPr>
            <w:tcW w:w="2859" w:type="dxa"/>
          </w:tcPr>
          <w:p w14:paraId="1DF954D8" w14:textId="489E9FD6" w:rsidR="0034286E" w:rsidRDefault="00FD4DA9">
            <w:pPr>
              <w:pStyle w:val="TableParagraph"/>
              <w:spacing w:before="98"/>
              <w:ind w:left="67" w:right="7"/>
              <w:jc w:val="center"/>
              <w:rPr>
                <w:sz w:val="28"/>
              </w:rPr>
            </w:pPr>
            <w:r>
              <w:rPr>
                <w:spacing w:val="-5"/>
                <w:sz w:val="28"/>
              </w:rPr>
              <w:t>CE-EEN-B0</w:t>
            </w:r>
          </w:p>
        </w:tc>
        <w:tc>
          <w:tcPr>
            <w:tcW w:w="6685" w:type="dxa"/>
          </w:tcPr>
          <w:p w14:paraId="0138A589" w14:textId="7B9DFA2B" w:rsidR="0034286E" w:rsidRDefault="00FD4DA9">
            <w:pPr>
              <w:pStyle w:val="TableParagraph"/>
              <w:spacing w:before="98"/>
              <w:ind w:left="127" w:right="9"/>
              <w:jc w:val="center"/>
              <w:rPr>
                <w:sz w:val="28"/>
              </w:rPr>
            </w:pPr>
            <w:r>
              <w:rPr>
                <w:sz w:val="28"/>
              </w:rPr>
              <w:t>Contour Extraction EfficientNetB0</w:t>
            </w:r>
          </w:p>
        </w:tc>
      </w:tr>
      <w:tr w:rsidR="0034286E" w14:paraId="2F879FFA" w14:textId="77777777">
        <w:trPr>
          <w:trHeight w:val="520"/>
        </w:trPr>
        <w:tc>
          <w:tcPr>
            <w:tcW w:w="2859" w:type="dxa"/>
          </w:tcPr>
          <w:p w14:paraId="44B9FB24" w14:textId="77777777" w:rsidR="0034286E" w:rsidRDefault="004272ED">
            <w:pPr>
              <w:pStyle w:val="TableParagraph"/>
              <w:spacing w:before="105"/>
              <w:ind w:left="67" w:right="2"/>
              <w:jc w:val="center"/>
              <w:rPr>
                <w:sz w:val="28"/>
              </w:rPr>
            </w:pPr>
            <w:r>
              <w:rPr>
                <w:spacing w:val="-5"/>
                <w:sz w:val="28"/>
              </w:rPr>
              <w:t>CNN</w:t>
            </w:r>
          </w:p>
        </w:tc>
        <w:tc>
          <w:tcPr>
            <w:tcW w:w="6685" w:type="dxa"/>
          </w:tcPr>
          <w:p w14:paraId="2DE46F1E" w14:textId="77777777" w:rsidR="0034286E" w:rsidRDefault="004272ED">
            <w:pPr>
              <w:pStyle w:val="TableParagraph"/>
              <w:spacing w:before="105"/>
              <w:ind w:left="127" w:right="4"/>
              <w:jc w:val="center"/>
              <w:rPr>
                <w:sz w:val="28"/>
              </w:rPr>
            </w:pPr>
            <w:r>
              <w:rPr>
                <w:spacing w:val="-2"/>
                <w:sz w:val="28"/>
              </w:rPr>
              <w:t>Convolutional</w:t>
            </w:r>
            <w:r>
              <w:rPr>
                <w:spacing w:val="-9"/>
                <w:sz w:val="28"/>
              </w:rPr>
              <w:t xml:space="preserve"> </w:t>
            </w:r>
            <w:r>
              <w:rPr>
                <w:spacing w:val="-2"/>
                <w:sz w:val="28"/>
              </w:rPr>
              <w:t>Neural</w:t>
            </w:r>
            <w:r>
              <w:rPr>
                <w:spacing w:val="-10"/>
                <w:sz w:val="28"/>
              </w:rPr>
              <w:t xml:space="preserve"> </w:t>
            </w:r>
            <w:r>
              <w:rPr>
                <w:spacing w:val="-2"/>
                <w:sz w:val="28"/>
              </w:rPr>
              <w:t>Network</w:t>
            </w:r>
          </w:p>
        </w:tc>
      </w:tr>
      <w:tr w:rsidR="0034286E" w14:paraId="24F90E76" w14:textId="77777777">
        <w:trPr>
          <w:trHeight w:val="537"/>
        </w:trPr>
        <w:tc>
          <w:tcPr>
            <w:tcW w:w="2859" w:type="dxa"/>
          </w:tcPr>
          <w:p w14:paraId="0110F7A4" w14:textId="71759EBD" w:rsidR="0034286E" w:rsidRDefault="00FD4DA9">
            <w:pPr>
              <w:pStyle w:val="TableParagraph"/>
              <w:spacing w:before="110"/>
              <w:ind w:left="67" w:right="15"/>
              <w:jc w:val="center"/>
              <w:rPr>
                <w:sz w:val="28"/>
              </w:rPr>
            </w:pPr>
            <w:r>
              <w:rPr>
                <w:spacing w:val="-4"/>
                <w:sz w:val="28"/>
              </w:rPr>
              <w:t>CORS</w:t>
            </w:r>
          </w:p>
        </w:tc>
        <w:tc>
          <w:tcPr>
            <w:tcW w:w="6685" w:type="dxa"/>
          </w:tcPr>
          <w:p w14:paraId="02F8FC70" w14:textId="09A75225" w:rsidR="0034286E" w:rsidRDefault="00FD4DA9">
            <w:pPr>
              <w:pStyle w:val="TableParagraph"/>
              <w:spacing w:before="110"/>
              <w:ind w:left="127" w:right="91"/>
              <w:jc w:val="center"/>
              <w:rPr>
                <w:sz w:val="28"/>
              </w:rPr>
            </w:pPr>
            <w:r>
              <w:rPr>
                <w:spacing w:val="-2"/>
                <w:sz w:val="28"/>
              </w:rPr>
              <w:t>Cross-Origin Resource Sourcing</w:t>
            </w:r>
          </w:p>
        </w:tc>
      </w:tr>
      <w:tr w:rsidR="0034286E" w14:paraId="00D98B61" w14:textId="77777777">
        <w:trPr>
          <w:trHeight w:val="520"/>
        </w:trPr>
        <w:tc>
          <w:tcPr>
            <w:tcW w:w="2859" w:type="dxa"/>
          </w:tcPr>
          <w:p w14:paraId="01AC8592" w14:textId="3D94974E" w:rsidR="0034286E" w:rsidRDefault="00FD4DA9">
            <w:pPr>
              <w:pStyle w:val="TableParagraph"/>
              <w:spacing w:before="98"/>
              <w:ind w:left="67" w:right="1"/>
              <w:jc w:val="center"/>
              <w:rPr>
                <w:sz w:val="28"/>
              </w:rPr>
            </w:pPr>
            <w:r>
              <w:rPr>
                <w:spacing w:val="-5"/>
                <w:sz w:val="28"/>
              </w:rPr>
              <w:t>CPU</w:t>
            </w:r>
          </w:p>
        </w:tc>
        <w:tc>
          <w:tcPr>
            <w:tcW w:w="6685" w:type="dxa"/>
          </w:tcPr>
          <w:p w14:paraId="528CDBD0" w14:textId="31E820E4" w:rsidR="0034286E" w:rsidRDefault="00FD4DA9">
            <w:pPr>
              <w:pStyle w:val="TableParagraph"/>
              <w:spacing w:before="98"/>
              <w:ind w:left="127" w:right="1"/>
              <w:jc w:val="center"/>
              <w:rPr>
                <w:sz w:val="28"/>
              </w:rPr>
            </w:pPr>
            <w:r>
              <w:rPr>
                <w:spacing w:val="-4"/>
                <w:sz w:val="28"/>
              </w:rPr>
              <w:t>Central Processing Unit</w:t>
            </w:r>
          </w:p>
        </w:tc>
      </w:tr>
      <w:tr w:rsidR="0034286E" w14:paraId="3524AC2B" w14:textId="77777777">
        <w:trPr>
          <w:trHeight w:val="520"/>
        </w:trPr>
        <w:tc>
          <w:tcPr>
            <w:tcW w:w="2859" w:type="dxa"/>
          </w:tcPr>
          <w:p w14:paraId="34C4BBA4" w14:textId="42893605" w:rsidR="0034286E" w:rsidRDefault="00FD4DA9">
            <w:pPr>
              <w:pStyle w:val="TableParagraph"/>
              <w:spacing w:before="105"/>
              <w:ind w:left="67" w:right="3"/>
              <w:jc w:val="center"/>
              <w:rPr>
                <w:sz w:val="28"/>
              </w:rPr>
            </w:pPr>
            <w:r>
              <w:rPr>
                <w:spacing w:val="-5"/>
                <w:sz w:val="28"/>
              </w:rPr>
              <w:t>CRUD</w:t>
            </w:r>
          </w:p>
        </w:tc>
        <w:tc>
          <w:tcPr>
            <w:tcW w:w="6685" w:type="dxa"/>
          </w:tcPr>
          <w:p w14:paraId="7A5F4D48" w14:textId="24F5B726" w:rsidR="0034286E" w:rsidRDefault="00FD4DA9">
            <w:pPr>
              <w:pStyle w:val="TableParagraph"/>
              <w:spacing w:before="105"/>
              <w:ind w:left="127"/>
              <w:jc w:val="center"/>
              <w:rPr>
                <w:sz w:val="28"/>
              </w:rPr>
            </w:pPr>
            <w:r>
              <w:rPr>
                <w:spacing w:val="-2"/>
                <w:sz w:val="28"/>
              </w:rPr>
              <w:t>Create, Read, Update, Delete</w:t>
            </w:r>
          </w:p>
        </w:tc>
      </w:tr>
      <w:tr w:rsidR="0034286E" w14:paraId="67B92A96" w14:textId="77777777">
        <w:trPr>
          <w:trHeight w:val="539"/>
        </w:trPr>
        <w:tc>
          <w:tcPr>
            <w:tcW w:w="2859" w:type="dxa"/>
          </w:tcPr>
          <w:p w14:paraId="5AEDCA28" w14:textId="175A016F" w:rsidR="0034286E" w:rsidRDefault="00FD4DA9">
            <w:pPr>
              <w:pStyle w:val="TableParagraph"/>
              <w:spacing w:before="112"/>
              <w:ind w:left="67" w:right="1"/>
              <w:jc w:val="center"/>
              <w:rPr>
                <w:sz w:val="28"/>
              </w:rPr>
            </w:pPr>
            <w:r>
              <w:rPr>
                <w:spacing w:val="-5"/>
                <w:sz w:val="28"/>
              </w:rPr>
              <w:t>CSS</w:t>
            </w:r>
          </w:p>
        </w:tc>
        <w:tc>
          <w:tcPr>
            <w:tcW w:w="6685" w:type="dxa"/>
          </w:tcPr>
          <w:p w14:paraId="6F7146E1" w14:textId="672B61FF" w:rsidR="0034286E" w:rsidRDefault="00FD4DA9">
            <w:pPr>
              <w:pStyle w:val="TableParagraph"/>
              <w:spacing w:before="112"/>
              <w:ind w:left="127" w:right="83"/>
              <w:jc w:val="center"/>
              <w:rPr>
                <w:sz w:val="28"/>
              </w:rPr>
            </w:pPr>
            <w:r>
              <w:rPr>
                <w:sz w:val="28"/>
              </w:rPr>
              <w:t>Cascading Style Sheets</w:t>
            </w:r>
          </w:p>
        </w:tc>
      </w:tr>
      <w:tr w:rsidR="0034286E" w14:paraId="4ED417C5" w14:textId="77777777">
        <w:trPr>
          <w:trHeight w:val="520"/>
        </w:trPr>
        <w:tc>
          <w:tcPr>
            <w:tcW w:w="2859" w:type="dxa"/>
          </w:tcPr>
          <w:p w14:paraId="45A39848" w14:textId="7BAAB8C8" w:rsidR="0034286E" w:rsidRDefault="00FD4DA9">
            <w:pPr>
              <w:pStyle w:val="TableParagraph"/>
              <w:spacing w:before="100"/>
              <w:ind w:left="67" w:right="14"/>
              <w:jc w:val="center"/>
              <w:rPr>
                <w:sz w:val="28"/>
              </w:rPr>
            </w:pPr>
            <w:r>
              <w:rPr>
                <w:spacing w:val="-5"/>
                <w:sz w:val="28"/>
              </w:rPr>
              <w:t>GPU</w:t>
            </w:r>
          </w:p>
        </w:tc>
        <w:tc>
          <w:tcPr>
            <w:tcW w:w="6685" w:type="dxa"/>
          </w:tcPr>
          <w:p w14:paraId="3015C931" w14:textId="7E8104C9" w:rsidR="0034286E" w:rsidRDefault="00FD4DA9">
            <w:pPr>
              <w:pStyle w:val="TableParagraph"/>
              <w:spacing w:before="100"/>
              <w:ind w:left="127" w:right="86"/>
              <w:jc w:val="center"/>
              <w:rPr>
                <w:sz w:val="28"/>
              </w:rPr>
            </w:pPr>
            <w:r>
              <w:rPr>
                <w:sz w:val="28"/>
              </w:rPr>
              <w:t>Graphics Processing Unit</w:t>
            </w:r>
          </w:p>
        </w:tc>
      </w:tr>
      <w:tr w:rsidR="0034286E" w14:paraId="155D5944" w14:textId="77777777">
        <w:trPr>
          <w:trHeight w:val="520"/>
        </w:trPr>
        <w:tc>
          <w:tcPr>
            <w:tcW w:w="2859" w:type="dxa"/>
          </w:tcPr>
          <w:p w14:paraId="39A0B888" w14:textId="3C9BF991" w:rsidR="0034286E" w:rsidRDefault="00FD4DA9">
            <w:pPr>
              <w:pStyle w:val="TableParagraph"/>
              <w:spacing w:before="107"/>
              <w:ind w:left="67" w:right="18"/>
              <w:jc w:val="center"/>
              <w:rPr>
                <w:sz w:val="28"/>
              </w:rPr>
            </w:pPr>
            <w:r>
              <w:rPr>
                <w:spacing w:val="-5"/>
                <w:sz w:val="28"/>
              </w:rPr>
              <w:t>HTML</w:t>
            </w:r>
          </w:p>
        </w:tc>
        <w:tc>
          <w:tcPr>
            <w:tcW w:w="6685" w:type="dxa"/>
          </w:tcPr>
          <w:p w14:paraId="65D41CAF" w14:textId="36277C0F" w:rsidR="0034286E" w:rsidRDefault="00FD4DA9">
            <w:pPr>
              <w:pStyle w:val="TableParagraph"/>
              <w:spacing w:before="107"/>
              <w:ind w:left="127" w:right="82"/>
              <w:jc w:val="center"/>
              <w:rPr>
                <w:sz w:val="28"/>
              </w:rPr>
            </w:pPr>
            <w:r>
              <w:rPr>
                <w:sz w:val="28"/>
              </w:rPr>
              <w:t>Hyper Text Markup Language</w:t>
            </w:r>
          </w:p>
        </w:tc>
      </w:tr>
      <w:tr w:rsidR="0034286E" w14:paraId="48C05EA0" w14:textId="77777777">
        <w:trPr>
          <w:trHeight w:val="539"/>
        </w:trPr>
        <w:tc>
          <w:tcPr>
            <w:tcW w:w="2859" w:type="dxa"/>
          </w:tcPr>
          <w:p w14:paraId="39364A90" w14:textId="3FDFC446" w:rsidR="0034286E" w:rsidRDefault="00FD4DA9">
            <w:pPr>
              <w:pStyle w:val="TableParagraph"/>
              <w:spacing w:before="115"/>
              <w:ind w:left="67" w:right="15"/>
              <w:jc w:val="center"/>
              <w:rPr>
                <w:sz w:val="28"/>
              </w:rPr>
            </w:pPr>
            <w:r>
              <w:rPr>
                <w:spacing w:val="-5"/>
                <w:sz w:val="28"/>
              </w:rPr>
              <w:t>HTTP</w:t>
            </w:r>
          </w:p>
        </w:tc>
        <w:tc>
          <w:tcPr>
            <w:tcW w:w="6685" w:type="dxa"/>
          </w:tcPr>
          <w:p w14:paraId="72D74D60" w14:textId="42FE28D2" w:rsidR="0034286E" w:rsidRDefault="00FD4DA9">
            <w:pPr>
              <w:pStyle w:val="TableParagraph"/>
              <w:spacing w:before="115"/>
              <w:ind w:left="127" w:right="85"/>
              <w:jc w:val="center"/>
              <w:rPr>
                <w:sz w:val="28"/>
              </w:rPr>
            </w:pPr>
            <w:r>
              <w:rPr>
                <w:spacing w:val="-2"/>
                <w:sz w:val="28"/>
              </w:rPr>
              <w:t>Hyper Text Transfer Protocol</w:t>
            </w:r>
          </w:p>
        </w:tc>
      </w:tr>
      <w:tr w:rsidR="0034286E" w14:paraId="3CC3B8C7" w14:textId="77777777">
        <w:trPr>
          <w:trHeight w:val="520"/>
        </w:trPr>
        <w:tc>
          <w:tcPr>
            <w:tcW w:w="2859" w:type="dxa"/>
          </w:tcPr>
          <w:p w14:paraId="16FAF89E" w14:textId="6F46E493" w:rsidR="0034286E" w:rsidRDefault="00FD4DA9">
            <w:pPr>
              <w:pStyle w:val="TableParagraph"/>
              <w:spacing w:before="101"/>
              <w:ind w:left="67" w:right="14"/>
              <w:jc w:val="center"/>
              <w:rPr>
                <w:sz w:val="28"/>
              </w:rPr>
            </w:pPr>
            <w:r>
              <w:rPr>
                <w:spacing w:val="-5"/>
                <w:sz w:val="28"/>
              </w:rPr>
              <w:t>JSON</w:t>
            </w:r>
          </w:p>
        </w:tc>
        <w:tc>
          <w:tcPr>
            <w:tcW w:w="6685" w:type="dxa"/>
          </w:tcPr>
          <w:p w14:paraId="35208CBB" w14:textId="237FE491" w:rsidR="0034286E" w:rsidRDefault="00FD4DA9">
            <w:pPr>
              <w:pStyle w:val="TableParagraph"/>
              <w:spacing w:before="101"/>
              <w:ind w:left="127" w:right="85"/>
              <w:jc w:val="center"/>
              <w:rPr>
                <w:sz w:val="28"/>
              </w:rPr>
            </w:pPr>
            <w:r>
              <w:rPr>
                <w:sz w:val="28"/>
              </w:rPr>
              <w:t>JavaScript Object Notation</w:t>
            </w:r>
          </w:p>
        </w:tc>
      </w:tr>
      <w:tr w:rsidR="0034286E" w14:paraId="78F80E5B" w14:textId="77777777">
        <w:trPr>
          <w:trHeight w:val="541"/>
        </w:trPr>
        <w:tc>
          <w:tcPr>
            <w:tcW w:w="2859" w:type="dxa"/>
          </w:tcPr>
          <w:p w14:paraId="3B9471C6" w14:textId="0488257F" w:rsidR="0034286E" w:rsidRDefault="00FD4DA9">
            <w:pPr>
              <w:pStyle w:val="TableParagraph"/>
              <w:spacing w:before="110"/>
              <w:ind w:left="67" w:right="14"/>
              <w:jc w:val="center"/>
              <w:rPr>
                <w:sz w:val="28"/>
              </w:rPr>
            </w:pPr>
            <w:r>
              <w:rPr>
                <w:spacing w:val="-5"/>
                <w:sz w:val="28"/>
              </w:rPr>
              <w:t>JWT</w:t>
            </w:r>
          </w:p>
        </w:tc>
        <w:tc>
          <w:tcPr>
            <w:tcW w:w="6685" w:type="dxa"/>
          </w:tcPr>
          <w:p w14:paraId="48DD9DB5" w14:textId="65BCB031" w:rsidR="0034286E" w:rsidRDefault="00FD4DA9">
            <w:pPr>
              <w:pStyle w:val="TableParagraph"/>
              <w:spacing w:before="110"/>
              <w:ind w:left="127" w:right="4"/>
              <w:jc w:val="center"/>
              <w:rPr>
                <w:sz w:val="28"/>
              </w:rPr>
            </w:pPr>
            <w:r>
              <w:rPr>
                <w:spacing w:val="-2"/>
                <w:sz w:val="28"/>
              </w:rPr>
              <w:t>JSON Web Token</w:t>
            </w:r>
          </w:p>
        </w:tc>
      </w:tr>
      <w:tr w:rsidR="0034286E" w14:paraId="3E241846" w14:textId="77777777">
        <w:trPr>
          <w:trHeight w:val="517"/>
        </w:trPr>
        <w:tc>
          <w:tcPr>
            <w:tcW w:w="2859" w:type="dxa"/>
          </w:tcPr>
          <w:p w14:paraId="5F4B9E96" w14:textId="07119E5B" w:rsidR="0034286E" w:rsidRDefault="00FD4DA9">
            <w:pPr>
              <w:pStyle w:val="TableParagraph"/>
              <w:spacing w:before="93"/>
              <w:ind w:left="67" w:right="5"/>
              <w:jc w:val="center"/>
              <w:rPr>
                <w:sz w:val="28"/>
              </w:rPr>
            </w:pPr>
            <w:r>
              <w:rPr>
                <w:spacing w:val="-5"/>
                <w:sz w:val="28"/>
              </w:rPr>
              <w:t>ML</w:t>
            </w:r>
          </w:p>
        </w:tc>
        <w:tc>
          <w:tcPr>
            <w:tcW w:w="6685" w:type="dxa"/>
          </w:tcPr>
          <w:p w14:paraId="730FBF20" w14:textId="112F0F07" w:rsidR="0034286E" w:rsidRDefault="00FD4DA9">
            <w:pPr>
              <w:pStyle w:val="TableParagraph"/>
              <w:spacing w:before="93"/>
              <w:ind w:left="127" w:right="4"/>
              <w:jc w:val="center"/>
              <w:rPr>
                <w:sz w:val="28"/>
              </w:rPr>
            </w:pPr>
            <w:r>
              <w:rPr>
                <w:spacing w:val="-2"/>
                <w:sz w:val="28"/>
              </w:rPr>
              <w:t>Machine Learning</w:t>
            </w:r>
          </w:p>
        </w:tc>
      </w:tr>
      <w:tr w:rsidR="0034286E" w14:paraId="56064C7D" w14:textId="77777777">
        <w:trPr>
          <w:trHeight w:val="522"/>
        </w:trPr>
        <w:tc>
          <w:tcPr>
            <w:tcW w:w="2859" w:type="dxa"/>
          </w:tcPr>
          <w:p w14:paraId="09C413C5" w14:textId="50D0DFDC" w:rsidR="0034286E" w:rsidRDefault="00FD4DA9">
            <w:pPr>
              <w:pStyle w:val="TableParagraph"/>
              <w:spacing w:before="100"/>
              <w:ind w:left="67"/>
              <w:jc w:val="center"/>
              <w:rPr>
                <w:sz w:val="28"/>
              </w:rPr>
            </w:pPr>
            <w:r>
              <w:rPr>
                <w:spacing w:val="-5"/>
                <w:sz w:val="28"/>
              </w:rPr>
              <w:t>REST</w:t>
            </w:r>
          </w:p>
        </w:tc>
        <w:tc>
          <w:tcPr>
            <w:tcW w:w="6685" w:type="dxa"/>
          </w:tcPr>
          <w:p w14:paraId="423713FB" w14:textId="1571A456" w:rsidR="0034286E" w:rsidRDefault="00FD4DA9">
            <w:pPr>
              <w:pStyle w:val="TableParagraph"/>
              <w:spacing w:before="100"/>
              <w:ind w:left="127" w:right="86"/>
              <w:jc w:val="center"/>
              <w:rPr>
                <w:sz w:val="28"/>
              </w:rPr>
            </w:pPr>
            <w:r>
              <w:rPr>
                <w:sz w:val="28"/>
              </w:rPr>
              <w:t>Representational State Transfer</w:t>
            </w:r>
          </w:p>
        </w:tc>
      </w:tr>
      <w:tr w:rsidR="002E7D78" w14:paraId="30789061" w14:textId="77777777">
        <w:trPr>
          <w:trHeight w:val="522"/>
        </w:trPr>
        <w:tc>
          <w:tcPr>
            <w:tcW w:w="2859" w:type="dxa"/>
          </w:tcPr>
          <w:p w14:paraId="7DE95F0D" w14:textId="118A8014" w:rsidR="002E7D78" w:rsidRDefault="002E7D78">
            <w:pPr>
              <w:pStyle w:val="TableParagraph"/>
              <w:spacing w:before="100"/>
              <w:ind w:left="67"/>
              <w:jc w:val="center"/>
              <w:rPr>
                <w:spacing w:val="-5"/>
                <w:sz w:val="28"/>
              </w:rPr>
            </w:pPr>
            <w:r>
              <w:rPr>
                <w:spacing w:val="-5"/>
                <w:sz w:val="28"/>
              </w:rPr>
              <w:t>RGB</w:t>
            </w:r>
          </w:p>
        </w:tc>
        <w:tc>
          <w:tcPr>
            <w:tcW w:w="6685" w:type="dxa"/>
          </w:tcPr>
          <w:p w14:paraId="7CF079AB" w14:textId="392AD0FC" w:rsidR="002E7D78" w:rsidRDefault="002E7D78">
            <w:pPr>
              <w:pStyle w:val="TableParagraph"/>
              <w:spacing w:before="100"/>
              <w:ind w:left="127" w:right="86"/>
              <w:jc w:val="center"/>
              <w:rPr>
                <w:sz w:val="28"/>
              </w:rPr>
            </w:pPr>
            <w:r>
              <w:rPr>
                <w:sz w:val="28"/>
              </w:rPr>
              <w:t>Red Green Blue</w:t>
            </w:r>
          </w:p>
        </w:tc>
      </w:tr>
      <w:tr w:rsidR="002E7D78" w14:paraId="3854BE64" w14:textId="77777777">
        <w:trPr>
          <w:trHeight w:val="522"/>
        </w:trPr>
        <w:tc>
          <w:tcPr>
            <w:tcW w:w="2859" w:type="dxa"/>
          </w:tcPr>
          <w:p w14:paraId="0933BABC" w14:textId="2A9F661C" w:rsidR="002E7D78" w:rsidRDefault="002E7D78">
            <w:pPr>
              <w:pStyle w:val="TableParagraph"/>
              <w:spacing w:before="100"/>
              <w:ind w:left="67"/>
              <w:jc w:val="center"/>
              <w:rPr>
                <w:spacing w:val="-5"/>
                <w:sz w:val="28"/>
              </w:rPr>
            </w:pPr>
            <w:r>
              <w:rPr>
                <w:spacing w:val="-5"/>
                <w:sz w:val="28"/>
              </w:rPr>
              <w:t>SQL</w:t>
            </w:r>
          </w:p>
        </w:tc>
        <w:tc>
          <w:tcPr>
            <w:tcW w:w="6685" w:type="dxa"/>
          </w:tcPr>
          <w:p w14:paraId="208F6650" w14:textId="4B561F0D" w:rsidR="002E7D78" w:rsidRDefault="002E7D78">
            <w:pPr>
              <w:pStyle w:val="TableParagraph"/>
              <w:spacing w:before="100"/>
              <w:ind w:left="127" w:right="86"/>
              <w:jc w:val="center"/>
              <w:rPr>
                <w:sz w:val="28"/>
              </w:rPr>
            </w:pPr>
            <w:r>
              <w:rPr>
                <w:sz w:val="28"/>
              </w:rPr>
              <w:t>Structured Query Language</w:t>
            </w:r>
          </w:p>
        </w:tc>
      </w:tr>
      <w:tr w:rsidR="002E7D78" w14:paraId="3ABD2CF3" w14:textId="77777777">
        <w:trPr>
          <w:trHeight w:val="522"/>
        </w:trPr>
        <w:tc>
          <w:tcPr>
            <w:tcW w:w="2859" w:type="dxa"/>
          </w:tcPr>
          <w:p w14:paraId="21D623E4" w14:textId="7F1DAF8A" w:rsidR="002E7D78" w:rsidRDefault="002E7D78">
            <w:pPr>
              <w:pStyle w:val="TableParagraph"/>
              <w:spacing w:before="100"/>
              <w:ind w:left="67"/>
              <w:jc w:val="center"/>
              <w:rPr>
                <w:spacing w:val="-5"/>
                <w:sz w:val="28"/>
              </w:rPr>
            </w:pPr>
            <w:r>
              <w:rPr>
                <w:spacing w:val="-5"/>
                <w:sz w:val="28"/>
              </w:rPr>
              <w:t>UI</w:t>
            </w:r>
          </w:p>
        </w:tc>
        <w:tc>
          <w:tcPr>
            <w:tcW w:w="6685" w:type="dxa"/>
          </w:tcPr>
          <w:p w14:paraId="2F2BB4A0" w14:textId="47E848AC" w:rsidR="002E7D78" w:rsidRDefault="002E7D78">
            <w:pPr>
              <w:pStyle w:val="TableParagraph"/>
              <w:spacing w:before="100"/>
              <w:ind w:left="127" w:right="86"/>
              <w:jc w:val="center"/>
              <w:rPr>
                <w:sz w:val="28"/>
              </w:rPr>
            </w:pPr>
            <w:r>
              <w:rPr>
                <w:sz w:val="28"/>
              </w:rPr>
              <w:t>User Interface</w:t>
            </w:r>
          </w:p>
        </w:tc>
      </w:tr>
      <w:tr w:rsidR="002E7D78" w14:paraId="61CBBD6D" w14:textId="77777777">
        <w:trPr>
          <w:trHeight w:val="522"/>
        </w:trPr>
        <w:tc>
          <w:tcPr>
            <w:tcW w:w="2859" w:type="dxa"/>
          </w:tcPr>
          <w:p w14:paraId="1F5B3D9F" w14:textId="7308424A" w:rsidR="002E7D78" w:rsidRDefault="002E7D78">
            <w:pPr>
              <w:pStyle w:val="TableParagraph"/>
              <w:spacing w:before="100"/>
              <w:ind w:left="67"/>
              <w:jc w:val="center"/>
              <w:rPr>
                <w:spacing w:val="-5"/>
                <w:sz w:val="28"/>
              </w:rPr>
            </w:pPr>
            <w:r>
              <w:rPr>
                <w:spacing w:val="-5"/>
                <w:sz w:val="28"/>
              </w:rPr>
              <w:t>URL</w:t>
            </w:r>
          </w:p>
        </w:tc>
        <w:tc>
          <w:tcPr>
            <w:tcW w:w="6685" w:type="dxa"/>
          </w:tcPr>
          <w:p w14:paraId="0A57B51D" w14:textId="4BD97F10" w:rsidR="002E7D78" w:rsidRDefault="002E7D78">
            <w:pPr>
              <w:pStyle w:val="TableParagraph"/>
              <w:spacing w:before="100"/>
              <w:ind w:left="127" w:right="86"/>
              <w:jc w:val="center"/>
              <w:rPr>
                <w:sz w:val="28"/>
              </w:rPr>
            </w:pPr>
            <w:r>
              <w:rPr>
                <w:sz w:val="28"/>
              </w:rPr>
              <w:t>Uniform Resource Locator</w:t>
            </w:r>
          </w:p>
        </w:tc>
      </w:tr>
      <w:tr w:rsidR="002E7D78" w14:paraId="598AA6A1" w14:textId="77777777">
        <w:trPr>
          <w:trHeight w:val="522"/>
        </w:trPr>
        <w:tc>
          <w:tcPr>
            <w:tcW w:w="2859" w:type="dxa"/>
          </w:tcPr>
          <w:p w14:paraId="66CA6A7B" w14:textId="269F6DBD" w:rsidR="002E7D78" w:rsidRDefault="002E7D78">
            <w:pPr>
              <w:pStyle w:val="TableParagraph"/>
              <w:spacing w:before="100"/>
              <w:ind w:left="67"/>
              <w:jc w:val="center"/>
              <w:rPr>
                <w:spacing w:val="-5"/>
                <w:sz w:val="28"/>
              </w:rPr>
            </w:pPr>
            <w:r>
              <w:rPr>
                <w:spacing w:val="-5"/>
                <w:sz w:val="28"/>
              </w:rPr>
              <w:t>UX</w:t>
            </w:r>
          </w:p>
        </w:tc>
        <w:tc>
          <w:tcPr>
            <w:tcW w:w="6685" w:type="dxa"/>
          </w:tcPr>
          <w:p w14:paraId="7E63E665" w14:textId="24DCED54" w:rsidR="002E7D78" w:rsidRDefault="002E7D78">
            <w:pPr>
              <w:pStyle w:val="TableParagraph"/>
              <w:spacing w:before="100"/>
              <w:ind w:left="127" w:right="86"/>
              <w:jc w:val="center"/>
              <w:rPr>
                <w:sz w:val="28"/>
              </w:rPr>
            </w:pPr>
            <w:r>
              <w:rPr>
                <w:sz w:val="28"/>
              </w:rPr>
              <w:t>User Experience</w:t>
            </w:r>
          </w:p>
        </w:tc>
      </w:tr>
    </w:tbl>
    <w:p w14:paraId="4AB13C1D" w14:textId="77777777" w:rsidR="0034286E" w:rsidRDefault="0034286E">
      <w:pPr>
        <w:pStyle w:val="TableParagraph"/>
        <w:jc w:val="center"/>
        <w:rPr>
          <w:sz w:val="28"/>
        </w:rPr>
        <w:sectPr w:rsidR="0034286E">
          <w:pgSz w:w="11910" w:h="16840"/>
          <w:pgMar w:top="1240" w:right="566" w:bottom="280" w:left="1700" w:header="720" w:footer="720" w:gutter="0"/>
          <w:cols w:space="720"/>
        </w:sectPr>
      </w:pPr>
    </w:p>
    <w:p w14:paraId="0C5C032C" w14:textId="77777777" w:rsidR="0034286E" w:rsidRDefault="004272ED">
      <w:pPr>
        <w:pStyle w:val="Heading1"/>
        <w:spacing w:before="71" w:line="578" w:lineRule="auto"/>
        <w:ind w:left="3975" w:right="4021" w:hanging="4"/>
      </w:pPr>
      <w:bookmarkStart w:id="1" w:name="CHAPTER_1"/>
      <w:bookmarkEnd w:id="1"/>
      <w:r>
        <w:lastRenderedPageBreak/>
        <w:t xml:space="preserve">CHAPTER 1 </w:t>
      </w:r>
      <w:bookmarkStart w:id="2" w:name="INTRODUCTION"/>
      <w:bookmarkEnd w:id="2"/>
      <w:r>
        <w:rPr>
          <w:spacing w:val="-4"/>
        </w:rPr>
        <w:t>INTRODUCTION</w:t>
      </w:r>
    </w:p>
    <w:p w14:paraId="40F27245" w14:textId="77777777" w:rsidR="0034286E" w:rsidRDefault="004272ED">
      <w:pPr>
        <w:pStyle w:val="Heading2"/>
        <w:numPr>
          <w:ilvl w:val="1"/>
          <w:numId w:val="28"/>
        </w:numPr>
        <w:tabs>
          <w:tab w:val="left" w:pos="454"/>
        </w:tabs>
        <w:spacing w:before="11"/>
        <w:ind w:left="454" w:hanging="431"/>
      </w:pPr>
      <w:r>
        <w:rPr>
          <w:spacing w:val="-2"/>
        </w:rPr>
        <w:t>OVERVIEW</w:t>
      </w:r>
    </w:p>
    <w:p w14:paraId="30169F41" w14:textId="77777777" w:rsidR="0034286E" w:rsidRDefault="0034286E">
      <w:pPr>
        <w:pStyle w:val="BodyText"/>
        <w:spacing w:before="187"/>
        <w:rPr>
          <w:b/>
        </w:rPr>
      </w:pPr>
    </w:p>
    <w:p w14:paraId="6EE84073" w14:textId="3FB9B7DE" w:rsidR="0034286E" w:rsidRDefault="0039190A">
      <w:pPr>
        <w:pStyle w:val="BodyText"/>
        <w:spacing w:line="360" w:lineRule="auto"/>
        <w:ind w:left="23" w:right="427"/>
        <w:jc w:val="both"/>
      </w:pPr>
      <w:r>
        <w:t xml:space="preserve">Skin diseases represent a significant global health burden, affecting approximately 1.9 billion people worldwide. The spectrum of dermatological conditions ranges from benign cosmetic concerns to </w:t>
      </w:r>
      <w:r w:rsidR="00A450C6">
        <w:t>life-threatening malignancies such as melanoma. Early and accurate diagnosis is crucial for effective treatment and improved patient outcomes. However, access to dermatological expertise remains severely limited, particularly in rural and underserved areas where the ratio of dermatologists to population can be as low as 1:100,100.</w:t>
      </w:r>
    </w:p>
    <w:p w14:paraId="0DA061A4" w14:textId="205FF11A" w:rsidR="002267F2" w:rsidRDefault="002267F2">
      <w:pPr>
        <w:pStyle w:val="BodyText"/>
        <w:spacing w:before="84" w:line="360" w:lineRule="auto"/>
        <w:ind w:left="23" w:right="436"/>
        <w:jc w:val="both"/>
      </w:pPr>
      <w:r>
        <w:t>Artificial Intelligence (AI) and deep learning have emerged as transformative technologies in medical image analysis, demonstrating remarkable success in various diagnostic tasks. Convolutional Neural Networks (CNNs), in particular, have shown human-level or superior performance in classifying medical images, including dermatological conditions. These models can analyze subtle visual patterns that may be imperceptible to the human eye, providing consistent, objective assessments</w:t>
      </w:r>
      <w:r w:rsidR="00B005D7">
        <w:t xml:space="preserve"> regardless of geographic location or time of day.</w:t>
      </w:r>
    </w:p>
    <w:p w14:paraId="354FA132" w14:textId="2E9B3CF4" w:rsidR="00B005D7" w:rsidRDefault="00B005D7" w:rsidP="00B005D7">
      <w:pPr>
        <w:pStyle w:val="BodyText"/>
        <w:spacing w:before="84" w:line="360" w:lineRule="auto"/>
        <w:ind w:left="23" w:right="436"/>
        <w:jc w:val="both"/>
      </w:pPr>
      <w:r>
        <w:t>This project addresses the dermatological care gap by developing an AI-powered skin disease classification system that leverages state-of-the-art deep learning techniques. The system employs the CE-EEN-B0 architecture, which combines automated Contour Extraction preprocessing with the EfficientNetB0 deep learning model. This novel approach isolates skin lesions from surrounding tissue before classification, significantly improving accuracy by focusing the model’s attention on diagnostically relevant features.</w:t>
      </w:r>
    </w:p>
    <w:p w14:paraId="46733B95" w14:textId="77777777" w:rsidR="00B005D7" w:rsidRDefault="00B005D7" w:rsidP="00B005D7">
      <w:pPr>
        <w:pStyle w:val="BodyText"/>
        <w:spacing w:before="84" w:line="360" w:lineRule="auto"/>
        <w:ind w:left="23" w:right="436"/>
        <w:jc w:val="both"/>
      </w:pPr>
    </w:p>
    <w:p w14:paraId="0C8FC961" w14:textId="77777777" w:rsidR="0034286E" w:rsidRDefault="0034286E">
      <w:pPr>
        <w:pStyle w:val="BodyText"/>
        <w:spacing w:before="176"/>
      </w:pPr>
    </w:p>
    <w:p w14:paraId="032D5041" w14:textId="77777777" w:rsidR="0034286E" w:rsidRDefault="004272ED">
      <w:pPr>
        <w:pStyle w:val="Heading2"/>
        <w:numPr>
          <w:ilvl w:val="1"/>
          <w:numId w:val="28"/>
        </w:numPr>
        <w:tabs>
          <w:tab w:val="left" w:pos="454"/>
        </w:tabs>
        <w:ind w:left="454" w:hanging="431"/>
      </w:pPr>
      <w:bookmarkStart w:id="3" w:name="1.2__PROBLEM_STATEMENT"/>
      <w:bookmarkEnd w:id="3"/>
      <w:r>
        <w:t>PROBLEM</w:t>
      </w:r>
      <w:r>
        <w:rPr>
          <w:spacing w:val="-10"/>
        </w:rPr>
        <w:t xml:space="preserve"> </w:t>
      </w:r>
      <w:r>
        <w:rPr>
          <w:spacing w:val="-2"/>
        </w:rPr>
        <w:t>STATEMENT</w:t>
      </w:r>
    </w:p>
    <w:p w14:paraId="1936962E" w14:textId="77777777" w:rsidR="00B005D7" w:rsidRDefault="00B005D7">
      <w:pPr>
        <w:pStyle w:val="BodyText"/>
        <w:spacing w:before="182"/>
        <w:rPr>
          <w:b/>
        </w:rPr>
      </w:pPr>
    </w:p>
    <w:p w14:paraId="69C67F59" w14:textId="4828C2CA" w:rsidR="0034286E" w:rsidRDefault="004272ED" w:rsidP="00896034">
      <w:pPr>
        <w:pStyle w:val="BodyText"/>
        <w:spacing w:line="360" w:lineRule="auto"/>
        <w:ind w:left="23"/>
        <w:jc w:val="both"/>
      </w:pPr>
      <w:r>
        <w:t>The</w:t>
      </w:r>
      <w:r>
        <w:rPr>
          <w:spacing w:val="-10"/>
        </w:rPr>
        <w:t xml:space="preserve"> </w:t>
      </w:r>
      <w:r w:rsidR="007769BA">
        <w:t>diagnosis and treatment of skin diseases face several critical challenges that limit access to timely, accurate care:</w:t>
      </w:r>
    </w:p>
    <w:p w14:paraId="60A1CE33" w14:textId="44C4E36C" w:rsidR="007769BA" w:rsidRDefault="007769BA" w:rsidP="00896034">
      <w:pPr>
        <w:pStyle w:val="BodyText"/>
        <w:numPr>
          <w:ilvl w:val="0"/>
          <w:numId w:val="34"/>
        </w:numPr>
        <w:spacing w:line="360" w:lineRule="auto"/>
        <w:jc w:val="both"/>
      </w:pPr>
      <w:r>
        <w:t>Limited Access to Dermatologists: The global shortage of dermatologists creates significant barriers to care. Wait times for appointments can extend to several days to months, during which conditions may worsen or become difficult to treat.</w:t>
      </w:r>
    </w:p>
    <w:p w14:paraId="7BCBA2D0" w14:textId="6413266C" w:rsidR="007769BA" w:rsidRDefault="007769BA" w:rsidP="00896034">
      <w:pPr>
        <w:pStyle w:val="BodyText"/>
        <w:numPr>
          <w:ilvl w:val="0"/>
          <w:numId w:val="34"/>
        </w:numPr>
        <w:spacing w:line="360" w:lineRule="auto"/>
        <w:jc w:val="both"/>
      </w:pPr>
      <w:r>
        <w:t xml:space="preserve">Diagnostic Complexity and Variability: Skin diseases present with </w:t>
      </w:r>
      <w:r w:rsidR="00896034">
        <w:t>highly variable visual characteristics that can overlap significantly between different conditions.</w:t>
      </w:r>
    </w:p>
    <w:p w14:paraId="5AF7973B" w14:textId="6410F0C5" w:rsidR="00896034" w:rsidRDefault="00896034" w:rsidP="00896034">
      <w:pPr>
        <w:pStyle w:val="BodyText"/>
        <w:numPr>
          <w:ilvl w:val="0"/>
          <w:numId w:val="34"/>
        </w:numPr>
        <w:spacing w:line="360" w:lineRule="auto"/>
        <w:jc w:val="both"/>
      </w:pPr>
      <w:r>
        <w:t>Time and Cost Constraints: Traditional dermatological consultations are time-intensive and expensive. A typical consultation involves travel time, waiting room time, examination time, and follow-up appointments.</w:t>
      </w:r>
    </w:p>
    <w:p w14:paraId="67CC46CB" w14:textId="3644E5E7" w:rsidR="00896034" w:rsidRDefault="00896034" w:rsidP="00896034">
      <w:pPr>
        <w:pStyle w:val="BodyText"/>
        <w:numPr>
          <w:ilvl w:val="0"/>
          <w:numId w:val="34"/>
        </w:numPr>
        <w:spacing w:line="360" w:lineRule="auto"/>
        <w:jc w:val="both"/>
      </w:pPr>
      <w:r>
        <w:t>Lack of Accessible Screening Tools: While various mobile applications claim to assess skin conditions, most lack clinical validation and demonstrate poor accuracy.</w:t>
      </w:r>
    </w:p>
    <w:p w14:paraId="6C809CD1" w14:textId="68B3927A" w:rsidR="00896034" w:rsidRDefault="00896034" w:rsidP="00896034">
      <w:pPr>
        <w:pStyle w:val="BodyText"/>
        <w:numPr>
          <w:ilvl w:val="0"/>
          <w:numId w:val="34"/>
        </w:numPr>
        <w:spacing w:line="360" w:lineRule="auto"/>
        <w:jc w:val="both"/>
      </w:pPr>
      <w:r>
        <w:t xml:space="preserve">Inconsistent Quality of Care: The quality of dermatological care varies significantly based on provider experience, available technology, and practice setting. Rural clinics may lack access to advanced diagnostic tools </w:t>
      </w:r>
      <w:r w:rsidR="00B2727F">
        <w:t>or specialist consultation.</w:t>
      </w:r>
    </w:p>
    <w:p w14:paraId="4BDC7F8E" w14:textId="6E688BF0" w:rsidR="00B2727F" w:rsidRDefault="00B2727F" w:rsidP="00896034">
      <w:pPr>
        <w:pStyle w:val="BodyText"/>
        <w:numPr>
          <w:ilvl w:val="0"/>
          <w:numId w:val="34"/>
        </w:numPr>
        <w:spacing w:line="360" w:lineRule="auto"/>
        <w:jc w:val="both"/>
      </w:pPr>
      <w:r>
        <w:t>Educational Gaps: Many patients lack basic knowledge about skin health, warning signs of serious conditions, and when to seek professional care. This knowledge gap leads to delayed presentation, particularly for conditions like melanoma where early detection is critical.</w:t>
      </w:r>
    </w:p>
    <w:p w14:paraId="5163CD2E" w14:textId="0BF07E96" w:rsidR="00B2727F" w:rsidRDefault="00B2727F" w:rsidP="00B2727F">
      <w:pPr>
        <w:pStyle w:val="BodyText"/>
        <w:spacing w:line="360" w:lineRule="auto"/>
        <w:ind w:left="383"/>
        <w:jc w:val="both"/>
      </w:pPr>
      <w:r>
        <w:t>To address these</w:t>
      </w:r>
      <w:r w:rsidR="00E91086">
        <w:t xml:space="preserve"> </w:t>
      </w:r>
      <w:proofErr w:type="gramStart"/>
      <w:r>
        <w:t>challenges</w:t>
      </w:r>
      <w:proofErr w:type="gramEnd"/>
      <w:r>
        <w:t xml:space="preserve"> we propose an AI-powered skin disease classification system that provides accurate, accessible, and cost-effective preliminary screening. The system leverages state-of-the-art deep learning techniques to achieve clinical-grade accuracy while remaining accessible through any web browser, democratizing access to expertise.</w:t>
      </w:r>
    </w:p>
    <w:p w14:paraId="7F105A83" w14:textId="77777777" w:rsidR="00896034" w:rsidRDefault="00896034">
      <w:pPr>
        <w:pStyle w:val="BodyText"/>
        <w:jc w:val="both"/>
        <w:sectPr w:rsidR="00896034">
          <w:footerReference w:type="default" r:id="rId8"/>
          <w:pgSz w:w="12240" w:h="15840"/>
          <w:pgMar w:top="1320" w:right="283" w:bottom="1140" w:left="1417" w:header="0" w:footer="956" w:gutter="0"/>
          <w:pgNumType w:start="1"/>
          <w:cols w:space="720"/>
        </w:sectPr>
      </w:pPr>
    </w:p>
    <w:p w14:paraId="3BCF568D" w14:textId="77777777" w:rsidR="0034286E" w:rsidRDefault="0034286E">
      <w:pPr>
        <w:pStyle w:val="BodyText"/>
        <w:spacing w:before="176"/>
      </w:pPr>
    </w:p>
    <w:p w14:paraId="1C38305F" w14:textId="77777777" w:rsidR="0034286E" w:rsidRDefault="004272ED">
      <w:pPr>
        <w:pStyle w:val="Heading2"/>
        <w:numPr>
          <w:ilvl w:val="1"/>
          <w:numId w:val="28"/>
        </w:numPr>
        <w:tabs>
          <w:tab w:val="left" w:pos="454"/>
        </w:tabs>
        <w:ind w:left="454" w:hanging="431"/>
      </w:pPr>
      <w:bookmarkStart w:id="4" w:name="1.3__OBJECTIVE_OF_THE_PROJECT"/>
      <w:bookmarkEnd w:id="4"/>
      <w:r>
        <w:t>OBJECTIVE</w:t>
      </w:r>
      <w:r>
        <w:rPr>
          <w:spacing w:val="-2"/>
        </w:rPr>
        <w:t xml:space="preserve"> </w:t>
      </w:r>
      <w:r>
        <w:t>OF</w:t>
      </w:r>
      <w:r>
        <w:rPr>
          <w:spacing w:val="-8"/>
        </w:rPr>
        <w:t xml:space="preserve"> </w:t>
      </w:r>
      <w:r>
        <w:t>THE</w:t>
      </w:r>
      <w:r>
        <w:rPr>
          <w:spacing w:val="-8"/>
        </w:rPr>
        <w:t xml:space="preserve"> </w:t>
      </w:r>
      <w:r>
        <w:rPr>
          <w:spacing w:val="-2"/>
        </w:rPr>
        <w:t>PROJECT</w:t>
      </w:r>
    </w:p>
    <w:p w14:paraId="32A47B7D" w14:textId="77777777" w:rsidR="0034286E" w:rsidRDefault="0034286E">
      <w:pPr>
        <w:pStyle w:val="BodyText"/>
        <w:spacing w:before="95"/>
        <w:rPr>
          <w:b/>
        </w:rPr>
      </w:pPr>
    </w:p>
    <w:p w14:paraId="6B222F1E" w14:textId="77777777" w:rsidR="0034286E" w:rsidRDefault="004272ED" w:rsidP="00F345DE">
      <w:pPr>
        <w:pStyle w:val="BodyText"/>
        <w:spacing w:before="1" w:line="360" w:lineRule="auto"/>
        <w:ind w:left="23"/>
      </w:pPr>
      <w:r>
        <w:t>The</w:t>
      </w:r>
      <w:r>
        <w:rPr>
          <w:spacing w:val="-5"/>
        </w:rPr>
        <w:t xml:space="preserve"> </w:t>
      </w:r>
      <w:r>
        <w:t>main</w:t>
      </w:r>
      <w:r>
        <w:rPr>
          <w:spacing w:val="-10"/>
        </w:rPr>
        <w:t xml:space="preserve"> </w:t>
      </w:r>
      <w:r>
        <w:t>objectives</w:t>
      </w:r>
      <w:r>
        <w:rPr>
          <w:spacing w:val="-2"/>
        </w:rPr>
        <w:t xml:space="preserve"> </w:t>
      </w:r>
      <w:r>
        <w:t>of</w:t>
      </w:r>
      <w:r>
        <w:rPr>
          <w:spacing w:val="-11"/>
        </w:rPr>
        <w:t xml:space="preserve"> </w:t>
      </w:r>
      <w:r>
        <w:t>this</w:t>
      </w:r>
      <w:r>
        <w:rPr>
          <w:spacing w:val="-4"/>
        </w:rPr>
        <w:t xml:space="preserve"> </w:t>
      </w:r>
      <w:r>
        <w:t>project</w:t>
      </w:r>
      <w:r>
        <w:rPr>
          <w:spacing w:val="-1"/>
        </w:rPr>
        <w:t xml:space="preserve"> </w:t>
      </w:r>
      <w:r>
        <w:rPr>
          <w:spacing w:val="-2"/>
        </w:rPr>
        <w:t>include:</w:t>
      </w:r>
    </w:p>
    <w:p w14:paraId="19768165" w14:textId="79F987BA" w:rsidR="0034286E" w:rsidRDefault="004272ED" w:rsidP="00F345DE">
      <w:pPr>
        <w:pStyle w:val="ListParagraph"/>
        <w:numPr>
          <w:ilvl w:val="2"/>
          <w:numId w:val="28"/>
        </w:numPr>
        <w:tabs>
          <w:tab w:val="left" w:pos="744"/>
        </w:tabs>
        <w:spacing w:before="138" w:line="360" w:lineRule="auto"/>
        <w:ind w:right="344"/>
        <w:rPr>
          <w:rFonts w:ascii="Symbol" w:hAnsi="Symbol"/>
          <w:sz w:val="24"/>
        </w:rPr>
      </w:pPr>
      <w:r>
        <w:rPr>
          <w:sz w:val="28"/>
        </w:rPr>
        <w:t>To</w:t>
      </w:r>
      <w:r>
        <w:rPr>
          <w:spacing w:val="-9"/>
          <w:sz w:val="28"/>
        </w:rPr>
        <w:t xml:space="preserve"> </w:t>
      </w:r>
      <w:r>
        <w:rPr>
          <w:sz w:val="28"/>
        </w:rPr>
        <w:t>develop</w:t>
      </w:r>
      <w:r>
        <w:rPr>
          <w:spacing w:val="-5"/>
          <w:sz w:val="28"/>
        </w:rPr>
        <w:t xml:space="preserve"> </w:t>
      </w:r>
      <w:r>
        <w:rPr>
          <w:sz w:val="28"/>
        </w:rPr>
        <w:t>a</w:t>
      </w:r>
      <w:r w:rsidR="00F345DE">
        <w:rPr>
          <w:sz w:val="28"/>
        </w:rPr>
        <w:t>n accurate skin disease classification system achieving &gt;98% accuracy across 34 disease categories using state-of-the-art deep learning techniques.</w:t>
      </w:r>
    </w:p>
    <w:p w14:paraId="724EBDF4" w14:textId="45114DBE" w:rsidR="0034286E" w:rsidRDefault="004272ED" w:rsidP="00F345DE">
      <w:pPr>
        <w:pStyle w:val="ListParagraph"/>
        <w:numPr>
          <w:ilvl w:val="2"/>
          <w:numId w:val="28"/>
        </w:numPr>
        <w:tabs>
          <w:tab w:val="left" w:pos="744"/>
        </w:tabs>
        <w:spacing w:before="134" w:line="360" w:lineRule="auto"/>
        <w:ind w:right="1374"/>
        <w:rPr>
          <w:rFonts w:ascii="Symbol" w:hAnsi="Symbol"/>
          <w:sz w:val="24"/>
        </w:rPr>
      </w:pPr>
      <w:r>
        <w:rPr>
          <w:sz w:val="28"/>
        </w:rPr>
        <w:t xml:space="preserve">To implement </w:t>
      </w:r>
      <w:r w:rsidR="00F345DE">
        <w:rPr>
          <w:sz w:val="28"/>
        </w:rPr>
        <w:t>the CE-EEN-B0 architecture combining automated contour extraction preprocessing with EfficientNetB0 deep learning for optimal classification performance and computational efficiency.</w:t>
      </w:r>
    </w:p>
    <w:p w14:paraId="51DA37AB" w14:textId="183A4563" w:rsidR="0034286E" w:rsidRDefault="004272ED" w:rsidP="00F345DE">
      <w:pPr>
        <w:pStyle w:val="ListParagraph"/>
        <w:numPr>
          <w:ilvl w:val="2"/>
          <w:numId w:val="28"/>
        </w:numPr>
        <w:tabs>
          <w:tab w:val="left" w:pos="744"/>
        </w:tabs>
        <w:spacing w:line="360" w:lineRule="auto"/>
        <w:ind w:right="1300"/>
        <w:rPr>
          <w:rFonts w:ascii="Symbol" w:hAnsi="Symbol"/>
          <w:sz w:val="24"/>
        </w:rPr>
      </w:pPr>
      <w:r>
        <w:rPr>
          <w:sz w:val="28"/>
        </w:rPr>
        <w:t xml:space="preserve">To </w:t>
      </w:r>
      <w:r w:rsidR="00F345DE">
        <w:rPr>
          <w:sz w:val="28"/>
        </w:rPr>
        <w:t>create</w:t>
      </w:r>
      <w:r w:rsidR="00E67F51">
        <w:rPr>
          <w:sz w:val="28"/>
        </w:rPr>
        <w:t xml:space="preserve"> a robust preprocessing pipeline that automatically extracts and isolates skin lesions from images using computer vision techniques.</w:t>
      </w:r>
    </w:p>
    <w:p w14:paraId="3B96890B" w14:textId="72D91195" w:rsidR="0034286E" w:rsidRDefault="004272ED" w:rsidP="00F345DE">
      <w:pPr>
        <w:pStyle w:val="ListParagraph"/>
        <w:numPr>
          <w:ilvl w:val="2"/>
          <w:numId w:val="28"/>
        </w:numPr>
        <w:tabs>
          <w:tab w:val="left" w:pos="744"/>
        </w:tabs>
        <w:spacing w:before="4" w:line="360" w:lineRule="auto"/>
        <w:ind w:right="688"/>
        <w:rPr>
          <w:rFonts w:ascii="Symbol" w:hAnsi="Symbol"/>
          <w:sz w:val="24"/>
        </w:rPr>
      </w:pPr>
      <w:r>
        <w:rPr>
          <w:sz w:val="28"/>
        </w:rPr>
        <w:t>To</w:t>
      </w:r>
      <w:r>
        <w:rPr>
          <w:spacing w:val="34"/>
          <w:sz w:val="28"/>
        </w:rPr>
        <w:t xml:space="preserve"> </w:t>
      </w:r>
      <w:r w:rsidR="00E67F51">
        <w:rPr>
          <w:sz w:val="28"/>
        </w:rPr>
        <w:t>train the model on a comprehensive dataset of 262,874 dermatological images spanning diverse skin types, conditions, and severities to ensure generalization across real-world scenarios.</w:t>
      </w:r>
    </w:p>
    <w:p w14:paraId="7A185575" w14:textId="55B6EAA9" w:rsidR="00E67F51" w:rsidRPr="00E67F51" w:rsidRDefault="004272ED" w:rsidP="00E67F51">
      <w:pPr>
        <w:pStyle w:val="ListParagraph"/>
        <w:numPr>
          <w:ilvl w:val="2"/>
          <w:numId w:val="28"/>
        </w:numPr>
        <w:tabs>
          <w:tab w:val="left" w:pos="744"/>
        </w:tabs>
        <w:spacing w:line="362" w:lineRule="auto"/>
        <w:ind w:right="526"/>
        <w:rPr>
          <w:rFonts w:ascii="Symbol" w:hAnsi="Symbol"/>
          <w:sz w:val="24"/>
        </w:rPr>
      </w:pPr>
      <w:r w:rsidRPr="00E67F51">
        <w:rPr>
          <w:sz w:val="28"/>
        </w:rPr>
        <w:t>To</w:t>
      </w:r>
      <w:r w:rsidRPr="00E67F51">
        <w:rPr>
          <w:spacing w:val="-18"/>
          <w:sz w:val="28"/>
        </w:rPr>
        <w:t xml:space="preserve"> </w:t>
      </w:r>
      <w:r w:rsidR="00E67F51">
        <w:rPr>
          <w:sz w:val="28"/>
        </w:rPr>
        <w:t>deploy the system as a full-stack web application with an intuitive React-based interface for image upload, real-time analysis, and comprehensive history tracking accessible from any web browser.</w:t>
      </w:r>
    </w:p>
    <w:p w14:paraId="04994D30" w14:textId="375DBD31" w:rsidR="00E67F51" w:rsidRPr="00E67F51" w:rsidRDefault="00E67F51" w:rsidP="00E67F51">
      <w:pPr>
        <w:pStyle w:val="ListParagraph"/>
        <w:numPr>
          <w:ilvl w:val="2"/>
          <w:numId w:val="28"/>
        </w:numPr>
        <w:tabs>
          <w:tab w:val="left" w:pos="744"/>
        </w:tabs>
        <w:spacing w:line="362" w:lineRule="auto"/>
        <w:ind w:right="526"/>
        <w:rPr>
          <w:rFonts w:ascii="Symbol" w:hAnsi="Symbol"/>
          <w:sz w:val="24"/>
        </w:rPr>
      </w:pPr>
      <w:r>
        <w:rPr>
          <w:sz w:val="28"/>
        </w:rPr>
        <w:t>To implement user authentication and profile management enabling personalized recommendations and longitudinal tracking of skin health over time.</w:t>
      </w:r>
    </w:p>
    <w:p w14:paraId="1FB8A4B4" w14:textId="31F6311D" w:rsidR="00E67F51" w:rsidRPr="00E67F51" w:rsidRDefault="00E67F51" w:rsidP="00E67F51">
      <w:pPr>
        <w:pStyle w:val="ListParagraph"/>
        <w:numPr>
          <w:ilvl w:val="2"/>
          <w:numId w:val="28"/>
        </w:numPr>
        <w:tabs>
          <w:tab w:val="left" w:pos="744"/>
        </w:tabs>
        <w:spacing w:line="362" w:lineRule="auto"/>
        <w:ind w:right="526"/>
        <w:rPr>
          <w:rFonts w:ascii="Symbol" w:hAnsi="Symbol"/>
          <w:sz w:val="24"/>
        </w:rPr>
      </w:pPr>
      <w:r>
        <w:rPr>
          <w:sz w:val="28"/>
        </w:rPr>
        <w:t>To provide educational resources including disease information, photography guidelines, and prevention tips that empower users to make informed decisions about their skin health.</w:t>
      </w:r>
    </w:p>
    <w:p w14:paraId="05D8DEBD" w14:textId="095C36AC" w:rsidR="00E67F51" w:rsidRPr="00E67F51" w:rsidRDefault="00E67F51" w:rsidP="00E67F51">
      <w:pPr>
        <w:pStyle w:val="ListParagraph"/>
        <w:numPr>
          <w:ilvl w:val="2"/>
          <w:numId w:val="28"/>
        </w:numPr>
        <w:tabs>
          <w:tab w:val="left" w:pos="744"/>
        </w:tabs>
        <w:spacing w:line="362" w:lineRule="auto"/>
        <w:ind w:right="526"/>
        <w:rPr>
          <w:rFonts w:ascii="Symbol" w:hAnsi="Symbol"/>
          <w:sz w:val="24"/>
        </w:rPr>
      </w:pPr>
      <w:r>
        <w:rPr>
          <w:sz w:val="28"/>
        </w:rPr>
        <w:t>To create a modular, extensible architecture that facilitates future expansion to additional disease categories and integration with telemedicine platforms.</w:t>
      </w:r>
    </w:p>
    <w:p w14:paraId="66DE9918" w14:textId="0637F354" w:rsidR="00E67F51" w:rsidRPr="00E67F51" w:rsidRDefault="00E67F51" w:rsidP="00E67F51">
      <w:pPr>
        <w:pStyle w:val="ListParagraph"/>
        <w:numPr>
          <w:ilvl w:val="2"/>
          <w:numId w:val="28"/>
        </w:numPr>
        <w:tabs>
          <w:tab w:val="left" w:pos="744"/>
        </w:tabs>
        <w:spacing w:line="362" w:lineRule="auto"/>
        <w:ind w:right="526"/>
        <w:rPr>
          <w:rFonts w:ascii="Symbol" w:hAnsi="Symbol"/>
          <w:sz w:val="24"/>
        </w:rPr>
      </w:pPr>
      <w:r>
        <w:rPr>
          <w:sz w:val="28"/>
        </w:rPr>
        <w:t xml:space="preserve">To validate the system’s </w:t>
      </w:r>
      <w:r w:rsidR="00EB57AF">
        <w:rPr>
          <w:sz w:val="28"/>
        </w:rPr>
        <w:t>performance through comprehensive testing including accuracy metrics, confusion matrix analysis, and comparison with baseline deep learning models.</w:t>
      </w:r>
    </w:p>
    <w:p w14:paraId="3690DAB9" w14:textId="515AA3E9" w:rsidR="00E67F51" w:rsidRPr="00E67F51" w:rsidRDefault="00E67F51" w:rsidP="00E67F51">
      <w:pPr>
        <w:tabs>
          <w:tab w:val="left" w:pos="744"/>
        </w:tabs>
        <w:spacing w:line="362" w:lineRule="auto"/>
        <w:ind w:right="526"/>
        <w:rPr>
          <w:rFonts w:ascii="Symbol" w:hAnsi="Symbol"/>
          <w:sz w:val="24"/>
        </w:rPr>
        <w:sectPr w:rsidR="00E67F51" w:rsidRPr="00E67F51">
          <w:pgSz w:w="12240" w:h="15840"/>
          <w:pgMar w:top="1240" w:right="283" w:bottom="1200" w:left="1417" w:header="0" w:footer="956" w:gutter="0"/>
          <w:cols w:space="720"/>
        </w:sectPr>
      </w:pPr>
    </w:p>
    <w:p w14:paraId="6E23AABE" w14:textId="77777777" w:rsidR="0034286E" w:rsidRDefault="004272ED">
      <w:pPr>
        <w:pStyle w:val="Heading2"/>
        <w:numPr>
          <w:ilvl w:val="1"/>
          <w:numId w:val="28"/>
        </w:numPr>
        <w:tabs>
          <w:tab w:val="left" w:pos="454"/>
        </w:tabs>
        <w:spacing w:before="59"/>
        <w:ind w:left="454" w:hanging="431"/>
      </w:pPr>
      <w:bookmarkStart w:id="5" w:name="1.4__SCOPE_OF_THE_STUDY"/>
      <w:bookmarkEnd w:id="5"/>
      <w:r>
        <w:lastRenderedPageBreak/>
        <w:t>SCOPE</w:t>
      </w:r>
      <w:r>
        <w:rPr>
          <w:spacing w:val="-8"/>
        </w:rPr>
        <w:t xml:space="preserve"> </w:t>
      </w:r>
      <w:r>
        <w:t>OF</w:t>
      </w:r>
      <w:r>
        <w:rPr>
          <w:spacing w:val="-1"/>
        </w:rPr>
        <w:t xml:space="preserve"> </w:t>
      </w:r>
      <w:r>
        <w:t>THE</w:t>
      </w:r>
      <w:r>
        <w:rPr>
          <w:spacing w:val="-9"/>
        </w:rPr>
        <w:t xml:space="preserve"> </w:t>
      </w:r>
      <w:r>
        <w:rPr>
          <w:spacing w:val="-4"/>
        </w:rPr>
        <w:t>STUDY</w:t>
      </w:r>
    </w:p>
    <w:p w14:paraId="695A3C6C" w14:textId="77777777" w:rsidR="0034286E" w:rsidRDefault="0034286E">
      <w:pPr>
        <w:pStyle w:val="BodyText"/>
        <w:spacing w:before="101"/>
        <w:rPr>
          <w:b/>
        </w:rPr>
      </w:pPr>
    </w:p>
    <w:p w14:paraId="45CCEFBF" w14:textId="77777777" w:rsidR="0034286E" w:rsidRDefault="004272ED">
      <w:pPr>
        <w:pStyle w:val="BodyText"/>
        <w:ind w:left="23"/>
        <w:jc w:val="both"/>
      </w:pPr>
      <w:r>
        <w:t>This</w:t>
      </w:r>
      <w:r>
        <w:rPr>
          <w:spacing w:val="-5"/>
        </w:rPr>
        <w:t xml:space="preserve"> </w:t>
      </w:r>
      <w:r>
        <w:t>study</w:t>
      </w:r>
      <w:r>
        <w:rPr>
          <w:spacing w:val="-6"/>
        </w:rPr>
        <w:t xml:space="preserve"> </w:t>
      </w:r>
      <w:r>
        <w:t>is</w:t>
      </w:r>
      <w:r>
        <w:rPr>
          <w:spacing w:val="-1"/>
        </w:rPr>
        <w:t xml:space="preserve"> </w:t>
      </w:r>
      <w:r>
        <w:t>focused</w:t>
      </w:r>
      <w:r>
        <w:rPr>
          <w:spacing w:val="-7"/>
        </w:rPr>
        <w:t xml:space="preserve"> </w:t>
      </w:r>
      <w:r>
        <w:t>on</w:t>
      </w:r>
      <w:r>
        <w:rPr>
          <w:spacing w:val="-10"/>
        </w:rPr>
        <w:t xml:space="preserve"> </w:t>
      </w:r>
      <w:r>
        <w:t>the</w:t>
      </w:r>
      <w:r>
        <w:rPr>
          <w:spacing w:val="-1"/>
        </w:rPr>
        <w:t xml:space="preserve"> </w:t>
      </w:r>
      <w:r>
        <w:t>following</w:t>
      </w:r>
      <w:r>
        <w:rPr>
          <w:spacing w:val="-10"/>
        </w:rPr>
        <w:t xml:space="preserve"> </w:t>
      </w:r>
      <w:r>
        <w:rPr>
          <w:spacing w:val="-2"/>
        </w:rPr>
        <w:t>areas:</w:t>
      </w:r>
    </w:p>
    <w:p w14:paraId="62165D88" w14:textId="24BF9D9D" w:rsidR="0034286E" w:rsidRDefault="004272ED">
      <w:pPr>
        <w:pStyle w:val="ListParagraph"/>
        <w:numPr>
          <w:ilvl w:val="2"/>
          <w:numId w:val="28"/>
        </w:numPr>
        <w:tabs>
          <w:tab w:val="left" w:pos="744"/>
        </w:tabs>
        <w:spacing w:before="321" w:line="357" w:lineRule="auto"/>
        <w:ind w:right="534"/>
        <w:rPr>
          <w:rFonts w:ascii="Symbol" w:hAnsi="Symbol"/>
          <w:sz w:val="20"/>
        </w:rPr>
      </w:pPr>
      <w:r>
        <w:rPr>
          <w:sz w:val="28"/>
        </w:rPr>
        <w:t>Data Collection and Preprocessing:</w:t>
      </w:r>
      <w:r>
        <w:rPr>
          <w:spacing w:val="-8"/>
          <w:sz w:val="28"/>
        </w:rPr>
        <w:t xml:space="preserve"> </w:t>
      </w:r>
      <w:r>
        <w:rPr>
          <w:sz w:val="28"/>
        </w:rPr>
        <w:t xml:space="preserve">Compilation and standardization of </w:t>
      </w:r>
      <w:r w:rsidR="00EB57AF">
        <w:rPr>
          <w:sz w:val="28"/>
        </w:rPr>
        <w:t>Skin disease balanced dataset and real-world dataset.</w:t>
      </w:r>
    </w:p>
    <w:p w14:paraId="0F0F20DF" w14:textId="469362F9" w:rsidR="0034286E" w:rsidRDefault="004272ED">
      <w:pPr>
        <w:pStyle w:val="ListParagraph"/>
        <w:numPr>
          <w:ilvl w:val="2"/>
          <w:numId w:val="28"/>
        </w:numPr>
        <w:tabs>
          <w:tab w:val="left" w:pos="744"/>
        </w:tabs>
        <w:spacing w:before="6" w:line="362" w:lineRule="auto"/>
        <w:ind w:right="1168"/>
        <w:rPr>
          <w:rFonts w:ascii="Symbol" w:hAnsi="Symbol"/>
          <w:sz w:val="20"/>
        </w:rPr>
      </w:pPr>
      <w:r>
        <w:rPr>
          <w:sz w:val="28"/>
        </w:rPr>
        <w:t>Model</w:t>
      </w:r>
      <w:r>
        <w:rPr>
          <w:spacing w:val="-18"/>
          <w:sz w:val="28"/>
        </w:rPr>
        <w:t xml:space="preserve"> </w:t>
      </w:r>
      <w:r>
        <w:rPr>
          <w:sz w:val="28"/>
        </w:rPr>
        <w:t>Development</w:t>
      </w:r>
      <w:r>
        <w:rPr>
          <w:b/>
          <w:sz w:val="28"/>
        </w:rPr>
        <w:t>:</w:t>
      </w:r>
      <w:r>
        <w:rPr>
          <w:b/>
          <w:spacing w:val="-19"/>
          <w:sz w:val="28"/>
        </w:rPr>
        <w:t xml:space="preserve"> </w:t>
      </w:r>
      <w:r>
        <w:rPr>
          <w:sz w:val="28"/>
        </w:rPr>
        <w:t>Implementation</w:t>
      </w:r>
      <w:r>
        <w:rPr>
          <w:spacing w:val="-17"/>
          <w:sz w:val="28"/>
        </w:rPr>
        <w:t xml:space="preserve"> </w:t>
      </w:r>
      <w:r>
        <w:rPr>
          <w:sz w:val="28"/>
        </w:rPr>
        <w:t>and</w:t>
      </w:r>
      <w:r>
        <w:rPr>
          <w:spacing w:val="-18"/>
          <w:sz w:val="28"/>
        </w:rPr>
        <w:t xml:space="preserve"> </w:t>
      </w:r>
      <w:r>
        <w:rPr>
          <w:sz w:val="28"/>
        </w:rPr>
        <w:t>evaluation</w:t>
      </w:r>
      <w:r>
        <w:rPr>
          <w:spacing w:val="-17"/>
          <w:sz w:val="28"/>
        </w:rPr>
        <w:t xml:space="preserve"> </w:t>
      </w:r>
      <w:r>
        <w:rPr>
          <w:sz w:val="28"/>
        </w:rPr>
        <w:t>of</w:t>
      </w:r>
      <w:r>
        <w:rPr>
          <w:spacing w:val="-18"/>
          <w:sz w:val="28"/>
        </w:rPr>
        <w:t xml:space="preserve"> </w:t>
      </w:r>
      <w:r>
        <w:rPr>
          <w:sz w:val="28"/>
        </w:rPr>
        <w:t>deep</w:t>
      </w:r>
      <w:r>
        <w:rPr>
          <w:spacing w:val="-17"/>
          <w:sz w:val="28"/>
        </w:rPr>
        <w:t xml:space="preserve"> </w:t>
      </w:r>
      <w:r>
        <w:rPr>
          <w:sz w:val="28"/>
        </w:rPr>
        <w:t>learning</w:t>
      </w:r>
      <w:r>
        <w:rPr>
          <w:spacing w:val="-13"/>
          <w:sz w:val="28"/>
        </w:rPr>
        <w:t xml:space="preserve"> </w:t>
      </w:r>
      <w:r>
        <w:rPr>
          <w:sz w:val="28"/>
        </w:rPr>
        <w:t xml:space="preserve">models tailored for </w:t>
      </w:r>
      <w:r w:rsidR="00EB57AF">
        <w:rPr>
          <w:sz w:val="28"/>
        </w:rPr>
        <w:t>image analysis.</w:t>
      </w:r>
    </w:p>
    <w:p w14:paraId="526CC528" w14:textId="0A8EA8C7" w:rsidR="0034286E" w:rsidRDefault="00EB57AF">
      <w:pPr>
        <w:pStyle w:val="ListParagraph"/>
        <w:numPr>
          <w:ilvl w:val="2"/>
          <w:numId w:val="28"/>
        </w:numPr>
        <w:tabs>
          <w:tab w:val="left" w:pos="744"/>
        </w:tabs>
        <w:spacing w:line="362" w:lineRule="auto"/>
        <w:ind w:right="541"/>
        <w:rPr>
          <w:rFonts w:ascii="Symbol" w:hAnsi="Symbol"/>
          <w:sz w:val="20"/>
        </w:rPr>
      </w:pPr>
      <w:r>
        <w:rPr>
          <w:sz w:val="28"/>
        </w:rPr>
        <w:t>Web Application Development:</w:t>
      </w:r>
      <w:r>
        <w:rPr>
          <w:spacing w:val="-11"/>
          <w:sz w:val="28"/>
        </w:rPr>
        <w:t xml:space="preserve"> </w:t>
      </w:r>
      <w:r>
        <w:rPr>
          <w:sz w:val="28"/>
        </w:rPr>
        <w:t xml:space="preserve">Use of complete full-stack application using a React Frontend with modern UI/UX design and a </w:t>
      </w:r>
      <w:proofErr w:type="spellStart"/>
      <w:r>
        <w:rPr>
          <w:sz w:val="28"/>
        </w:rPr>
        <w:t>FastAPI</w:t>
      </w:r>
      <w:proofErr w:type="spellEnd"/>
      <w:r>
        <w:rPr>
          <w:sz w:val="28"/>
        </w:rPr>
        <w:t xml:space="preserve"> backend providing high-performance API endpoints.</w:t>
      </w:r>
    </w:p>
    <w:p w14:paraId="31D46793" w14:textId="5D7C65A1" w:rsidR="0034286E" w:rsidRDefault="00EB57AF" w:rsidP="00EB57AF">
      <w:pPr>
        <w:pStyle w:val="ListParagraph"/>
        <w:tabs>
          <w:tab w:val="left" w:pos="744"/>
        </w:tabs>
        <w:spacing w:line="357" w:lineRule="auto"/>
        <w:ind w:right="821" w:firstLine="0"/>
        <w:rPr>
          <w:rFonts w:ascii="Symbol" w:hAnsi="Symbol"/>
          <w:sz w:val="20"/>
        </w:rPr>
      </w:pPr>
      <w:r>
        <w:rPr>
          <w:sz w:val="28"/>
        </w:rPr>
        <w:t>Database Design and Implementation</w:t>
      </w:r>
      <w:r>
        <w:rPr>
          <w:b/>
          <w:sz w:val="28"/>
        </w:rPr>
        <w:t>:</w:t>
      </w:r>
      <w:r>
        <w:rPr>
          <w:b/>
          <w:spacing w:val="-5"/>
          <w:sz w:val="28"/>
        </w:rPr>
        <w:t xml:space="preserve"> </w:t>
      </w:r>
      <w:r>
        <w:rPr>
          <w:sz w:val="28"/>
        </w:rPr>
        <w:t xml:space="preserve">A SQLite database stores </w:t>
      </w:r>
      <w:r w:rsidR="00E91086">
        <w:rPr>
          <w:sz w:val="28"/>
        </w:rPr>
        <w:t>user accounts with secure password hashing, user profiles with prediction history and personalized recommendations.</w:t>
      </w:r>
    </w:p>
    <w:p w14:paraId="35576FDB" w14:textId="77B40744" w:rsidR="00E91086" w:rsidRPr="00533B1A" w:rsidRDefault="004272ED" w:rsidP="00E91086">
      <w:pPr>
        <w:pStyle w:val="ListParagraph"/>
        <w:numPr>
          <w:ilvl w:val="2"/>
          <w:numId w:val="28"/>
        </w:numPr>
        <w:tabs>
          <w:tab w:val="left" w:pos="744"/>
        </w:tabs>
        <w:spacing w:line="357" w:lineRule="auto"/>
        <w:ind w:right="1101"/>
        <w:rPr>
          <w:rFonts w:ascii="Symbol" w:hAnsi="Symbol"/>
          <w:sz w:val="20"/>
        </w:rPr>
      </w:pPr>
      <w:r>
        <w:rPr>
          <w:sz w:val="28"/>
        </w:rPr>
        <w:t>Comparative</w:t>
      </w:r>
      <w:r>
        <w:rPr>
          <w:spacing w:val="-12"/>
          <w:sz w:val="28"/>
        </w:rPr>
        <w:t xml:space="preserve"> </w:t>
      </w:r>
      <w:r>
        <w:rPr>
          <w:sz w:val="28"/>
        </w:rPr>
        <w:t>Analysis:</w:t>
      </w:r>
      <w:r>
        <w:rPr>
          <w:spacing w:val="-9"/>
          <w:sz w:val="28"/>
        </w:rPr>
        <w:t xml:space="preserve"> </w:t>
      </w:r>
      <w:r>
        <w:rPr>
          <w:sz w:val="28"/>
        </w:rPr>
        <w:t>Benchmarking</w:t>
      </w:r>
      <w:r>
        <w:rPr>
          <w:spacing w:val="-16"/>
          <w:sz w:val="28"/>
        </w:rPr>
        <w:t xml:space="preserve"> </w:t>
      </w:r>
      <w:r>
        <w:rPr>
          <w:sz w:val="28"/>
        </w:rPr>
        <w:t>performance</w:t>
      </w:r>
      <w:r>
        <w:rPr>
          <w:spacing w:val="-14"/>
          <w:sz w:val="28"/>
        </w:rPr>
        <w:t xml:space="preserve"> </w:t>
      </w:r>
      <w:r>
        <w:rPr>
          <w:sz w:val="28"/>
        </w:rPr>
        <w:t>against</w:t>
      </w:r>
      <w:r>
        <w:rPr>
          <w:spacing w:val="-17"/>
          <w:sz w:val="28"/>
        </w:rPr>
        <w:t xml:space="preserve"> </w:t>
      </w:r>
      <w:r>
        <w:rPr>
          <w:sz w:val="28"/>
        </w:rPr>
        <w:t>existing</w:t>
      </w:r>
      <w:r>
        <w:rPr>
          <w:spacing w:val="-18"/>
          <w:sz w:val="28"/>
        </w:rPr>
        <w:t xml:space="preserve"> </w:t>
      </w:r>
      <w:r w:rsidR="00E91086">
        <w:rPr>
          <w:sz w:val="28"/>
        </w:rPr>
        <w:t>skin disease classification</w:t>
      </w:r>
      <w:r>
        <w:rPr>
          <w:sz w:val="28"/>
        </w:rPr>
        <w:t xml:space="preserve"> tools to assess effectiveness and scalability.</w:t>
      </w:r>
    </w:p>
    <w:p w14:paraId="3EC6BC2F" w14:textId="03F2FA06" w:rsidR="00533B1A" w:rsidRPr="00E91086" w:rsidRDefault="00533B1A" w:rsidP="00E91086">
      <w:pPr>
        <w:pStyle w:val="ListParagraph"/>
        <w:numPr>
          <w:ilvl w:val="2"/>
          <w:numId w:val="28"/>
        </w:numPr>
        <w:tabs>
          <w:tab w:val="left" w:pos="744"/>
        </w:tabs>
        <w:spacing w:line="357" w:lineRule="auto"/>
        <w:ind w:right="1101"/>
        <w:rPr>
          <w:rFonts w:ascii="Symbol" w:hAnsi="Symbol"/>
          <w:sz w:val="20"/>
        </w:rPr>
      </w:pPr>
      <w:r>
        <w:rPr>
          <w:sz w:val="28"/>
        </w:rPr>
        <w:t>User Interface and Experience: The application prioritizes usability through intuitive navigation, clear result presentation, and helpful guidance where photography tips help users capture high quality images.</w:t>
      </w:r>
    </w:p>
    <w:p w14:paraId="00355C92" w14:textId="5CE4861D" w:rsidR="00E91086" w:rsidRPr="00E91086" w:rsidRDefault="00E91086" w:rsidP="00E91086">
      <w:pPr>
        <w:pStyle w:val="ListParagraph"/>
        <w:numPr>
          <w:ilvl w:val="2"/>
          <w:numId w:val="28"/>
        </w:numPr>
        <w:tabs>
          <w:tab w:val="left" w:pos="744"/>
        </w:tabs>
        <w:spacing w:line="357" w:lineRule="auto"/>
        <w:ind w:right="1101"/>
        <w:rPr>
          <w:rFonts w:ascii="Symbol" w:hAnsi="Symbol"/>
          <w:sz w:val="20"/>
        </w:rPr>
      </w:pPr>
      <w:r>
        <w:rPr>
          <w:sz w:val="28"/>
        </w:rPr>
        <w:t>Educational Content Development: Comprehensive resources are developed covering all 34 supported disease categories, including symptoms, causes, risk factors, and treatment options.</w:t>
      </w:r>
    </w:p>
    <w:p w14:paraId="2A494144" w14:textId="77777777" w:rsidR="0034286E" w:rsidRDefault="00E91086" w:rsidP="00E91086">
      <w:pPr>
        <w:pStyle w:val="BodyText"/>
        <w:spacing w:before="78" w:line="360" w:lineRule="auto"/>
        <w:ind w:left="23" w:right="431"/>
        <w:jc w:val="both"/>
      </w:pPr>
      <w:r>
        <w:t>While the project’s primary focus is on skin disease classification, the underlying framework and methodologies are applicable to broader medical image analysis tasks. The modular architecture facilities extension to additional disease categories, integration with electronic health records, and deployment in telemedicine platforms.</w:t>
      </w:r>
    </w:p>
    <w:p w14:paraId="57DD85E4" w14:textId="0D1555F1" w:rsidR="00E91086" w:rsidRPr="00E91086" w:rsidRDefault="00E91086" w:rsidP="00E91086">
      <w:pPr>
        <w:pStyle w:val="BodyText"/>
        <w:spacing w:before="78" w:line="360" w:lineRule="auto"/>
        <w:ind w:right="431"/>
        <w:jc w:val="both"/>
        <w:sectPr w:rsidR="00E91086" w:rsidRPr="00E91086">
          <w:pgSz w:w="12240" w:h="15840"/>
          <w:pgMar w:top="1580" w:right="283" w:bottom="1200" w:left="1417" w:header="0" w:footer="956" w:gutter="0"/>
          <w:cols w:space="720"/>
        </w:sectPr>
      </w:pPr>
    </w:p>
    <w:p w14:paraId="68666E8B" w14:textId="77777777" w:rsidR="0034286E" w:rsidRDefault="004272ED">
      <w:pPr>
        <w:pStyle w:val="Heading2"/>
        <w:numPr>
          <w:ilvl w:val="1"/>
          <w:numId w:val="28"/>
        </w:numPr>
        <w:tabs>
          <w:tab w:val="left" w:pos="454"/>
        </w:tabs>
        <w:spacing w:before="58"/>
        <w:ind w:left="454" w:hanging="431"/>
      </w:pPr>
      <w:bookmarkStart w:id="6" w:name="1.5__ORGANIZATION_OF_THE_REPORT"/>
      <w:bookmarkEnd w:id="6"/>
      <w:r>
        <w:lastRenderedPageBreak/>
        <w:t>ORGANIZATION</w:t>
      </w:r>
      <w:r>
        <w:rPr>
          <w:spacing w:val="-8"/>
        </w:rPr>
        <w:t xml:space="preserve"> </w:t>
      </w:r>
      <w:r>
        <w:t>OF</w:t>
      </w:r>
      <w:r>
        <w:rPr>
          <w:spacing w:val="-6"/>
        </w:rPr>
        <w:t xml:space="preserve"> </w:t>
      </w:r>
      <w:r>
        <w:t>THE</w:t>
      </w:r>
      <w:r>
        <w:rPr>
          <w:spacing w:val="-8"/>
        </w:rPr>
        <w:t xml:space="preserve"> </w:t>
      </w:r>
      <w:r>
        <w:rPr>
          <w:spacing w:val="-2"/>
        </w:rPr>
        <w:t>REPORT</w:t>
      </w:r>
    </w:p>
    <w:p w14:paraId="3CABA7DB" w14:textId="77777777" w:rsidR="0034286E" w:rsidRDefault="0034286E">
      <w:pPr>
        <w:pStyle w:val="BodyText"/>
        <w:spacing w:before="100"/>
        <w:rPr>
          <w:b/>
        </w:rPr>
      </w:pPr>
    </w:p>
    <w:p w14:paraId="205362D7" w14:textId="77777777" w:rsidR="0034286E" w:rsidRDefault="004272ED">
      <w:pPr>
        <w:pStyle w:val="BodyText"/>
        <w:ind w:left="23"/>
        <w:jc w:val="both"/>
      </w:pPr>
      <w:r>
        <w:t>This</w:t>
      </w:r>
      <w:r>
        <w:rPr>
          <w:spacing w:val="-6"/>
        </w:rPr>
        <w:t xml:space="preserve"> </w:t>
      </w:r>
      <w:r>
        <w:t>report</w:t>
      </w:r>
      <w:r>
        <w:rPr>
          <w:spacing w:val="-3"/>
        </w:rPr>
        <w:t xml:space="preserve"> </w:t>
      </w:r>
      <w:r>
        <w:t>is</w:t>
      </w:r>
      <w:r>
        <w:rPr>
          <w:spacing w:val="-5"/>
        </w:rPr>
        <w:t xml:space="preserve"> </w:t>
      </w:r>
      <w:r>
        <w:t>structured</w:t>
      </w:r>
      <w:r>
        <w:rPr>
          <w:spacing w:val="-6"/>
        </w:rPr>
        <w:t xml:space="preserve"> </w:t>
      </w:r>
      <w:r>
        <w:t>as</w:t>
      </w:r>
      <w:r>
        <w:rPr>
          <w:spacing w:val="-6"/>
        </w:rPr>
        <w:t xml:space="preserve"> </w:t>
      </w:r>
      <w:r>
        <w:rPr>
          <w:spacing w:val="-2"/>
        </w:rPr>
        <w:t>follows:</w:t>
      </w:r>
    </w:p>
    <w:p w14:paraId="3A038342" w14:textId="7E7EA2F3" w:rsidR="0034286E" w:rsidRDefault="004272ED" w:rsidP="00533B1A">
      <w:pPr>
        <w:pStyle w:val="ListParagraph"/>
        <w:numPr>
          <w:ilvl w:val="2"/>
          <w:numId w:val="28"/>
        </w:numPr>
        <w:tabs>
          <w:tab w:val="left" w:pos="744"/>
        </w:tabs>
        <w:spacing w:before="135" w:line="360" w:lineRule="auto"/>
        <w:ind w:right="443"/>
        <w:jc w:val="both"/>
        <w:rPr>
          <w:rFonts w:ascii="Symbol" w:hAnsi="Symbol"/>
          <w:sz w:val="20"/>
        </w:rPr>
      </w:pPr>
      <w:r>
        <w:rPr>
          <w:b/>
          <w:sz w:val="28"/>
        </w:rPr>
        <w:t xml:space="preserve">Chapter 2: Literature Survey </w:t>
      </w:r>
      <w:r>
        <w:rPr>
          <w:sz w:val="28"/>
        </w:rPr>
        <w:t>– Reviews existing research on med</w:t>
      </w:r>
      <w:r w:rsidR="00533B1A">
        <w:rPr>
          <w:sz w:val="28"/>
        </w:rPr>
        <w:t>ical image classification</w:t>
      </w:r>
      <w:r>
        <w:rPr>
          <w:sz w:val="28"/>
        </w:rPr>
        <w:t>, de</w:t>
      </w:r>
      <w:r w:rsidR="00533B1A">
        <w:rPr>
          <w:sz w:val="28"/>
        </w:rPr>
        <w:t>rmatological AI systems</w:t>
      </w:r>
      <w:r>
        <w:rPr>
          <w:sz w:val="28"/>
        </w:rPr>
        <w:t xml:space="preserve">, </w:t>
      </w:r>
      <w:r w:rsidR="00533B1A">
        <w:rPr>
          <w:sz w:val="28"/>
        </w:rPr>
        <w:t>transfer learning in healthcare</w:t>
      </w:r>
      <w:r>
        <w:rPr>
          <w:sz w:val="28"/>
        </w:rPr>
        <w:t xml:space="preserve">, </w:t>
      </w:r>
      <w:r w:rsidR="00533B1A">
        <w:rPr>
          <w:sz w:val="28"/>
        </w:rPr>
        <w:t>and deep learning architectures for skin disease detection</w:t>
      </w:r>
      <w:r>
        <w:rPr>
          <w:sz w:val="28"/>
        </w:rPr>
        <w:t>.</w:t>
      </w:r>
      <w:r w:rsidR="00533B1A">
        <w:rPr>
          <w:sz w:val="28"/>
        </w:rPr>
        <w:t xml:space="preserve"> Examines state-of-the-art approaches and identifies gaps that this project addresses.</w:t>
      </w:r>
    </w:p>
    <w:p w14:paraId="33CF5AD0" w14:textId="7BDC6FB8" w:rsidR="0034286E" w:rsidRDefault="004272ED" w:rsidP="00533B1A">
      <w:pPr>
        <w:pStyle w:val="ListParagraph"/>
        <w:numPr>
          <w:ilvl w:val="2"/>
          <w:numId w:val="28"/>
        </w:numPr>
        <w:tabs>
          <w:tab w:val="left" w:pos="744"/>
        </w:tabs>
        <w:spacing w:line="360" w:lineRule="auto"/>
        <w:ind w:right="441"/>
        <w:jc w:val="both"/>
        <w:rPr>
          <w:rFonts w:ascii="Symbol" w:hAnsi="Symbol"/>
          <w:sz w:val="20"/>
        </w:rPr>
      </w:pPr>
      <w:r>
        <w:rPr>
          <w:b/>
          <w:sz w:val="28"/>
        </w:rPr>
        <w:t xml:space="preserve">Chapter 3: Proposed Methodology </w:t>
      </w:r>
      <w:r>
        <w:rPr>
          <w:sz w:val="28"/>
        </w:rPr>
        <w:t xml:space="preserve">– Describes the </w:t>
      </w:r>
      <w:r w:rsidR="00533B1A">
        <w:rPr>
          <w:sz w:val="28"/>
        </w:rPr>
        <w:t>CE-EEN-B0</w:t>
      </w:r>
      <w:r>
        <w:rPr>
          <w:sz w:val="28"/>
        </w:rPr>
        <w:t xml:space="preserve"> architecture </w:t>
      </w:r>
      <w:r w:rsidR="00533B1A">
        <w:rPr>
          <w:sz w:val="28"/>
        </w:rPr>
        <w:t>in detail, including the contour extraction</w:t>
      </w:r>
      <w:r>
        <w:rPr>
          <w:sz w:val="28"/>
        </w:rPr>
        <w:t xml:space="preserve"> preprocessing </w:t>
      </w:r>
      <w:r w:rsidR="00533B1A">
        <w:rPr>
          <w:sz w:val="28"/>
        </w:rPr>
        <w:t>pipeline</w:t>
      </w:r>
      <w:r>
        <w:rPr>
          <w:sz w:val="28"/>
        </w:rPr>
        <w:t xml:space="preserve">, and the selection of advanced deep learning models (e.g., </w:t>
      </w:r>
      <w:r w:rsidR="00533B1A">
        <w:rPr>
          <w:sz w:val="28"/>
        </w:rPr>
        <w:t>EfficientNetB0</w:t>
      </w:r>
      <w:r>
        <w:rPr>
          <w:sz w:val="28"/>
        </w:rPr>
        <w:t>)</w:t>
      </w:r>
      <w:r w:rsidR="00533B1A">
        <w:rPr>
          <w:sz w:val="28"/>
        </w:rPr>
        <w:t>, data augmentation strategies, and two-stage training methodology.</w:t>
      </w:r>
    </w:p>
    <w:p w14:paraId="34DB9D41" w14:textId="63BA5A04" w:rsidR="0034286E" w:rsidRDefault="004272ED" w:rsidP="00533B1A">
      <w:pPr>
        <w:pStyle w:val="ListParagraph"/>
        <w:numPr>
          <w:ilvl w:val="2"/>
          <w:numId w:val="28"/>
        </w:numPr>
        <w:tabs>
          <w:tab w:val="left" w:pos="744"/>
        </w:tabs>
        <w:spacing w:line="360" w:lineRule="auto"/>
        <w:ind w:right="441"/>
        <w:jc w:val="both"/>
        <w:rPr>
          <w:rFonts w:ascii="Symbol" w:hAnsi="Symbol"/>
          <w:sz w:val="20"/>
        </w:rPr>
      </w:pPr>
      <w:r>
        <w:rPr>
          <w:b/>
          <w:sz w:val="28"/>
        </w:rPr>
        <w:t xml:space="preserve">Chapter 4: System Architecture </w:t>
      </w:r>
      <w:r>
        <w:rPr>
          <w:sz w:val="28"/>
        </w:rPr>
        <w:t>– Outlines the backend and frontend technologies (</w:t>
      </w:r>
      <w:proofErr w:type="spellStart"/>
      <w:r w:rsidR="00F31880">
        <w:rPr>
          <w:sz w:val="28"/>
        </w:rPr>
        <w:t>FastAPI</w:t>
      </w:r>
      <w:proofErr w:type="spellEnd"/>
      <w:r w:rsidR="00F31880">
        <w:rPr>
          <w:sz w:val="28"/>
        </w:rPr>
        <w:t xml:space="preserve"> and React</w:t>
      </w:r>
      <w:r>
        <w:rPr>
          <w:sz w:val="28"/>
        </w:rPr>
        <w:t xml:space="preserve">), explains how API endpoints, </w:t>
      </w:r>
      <w:r w:rsidR="00F31880">
        <w:rPr>
          <w:sz w:val="28"/>
        </w:rPr>
        <w:t xml:space="preserve">image upload </w:t>
      </w:r>
      <w:r>
        <w:rPr>
          <w:sz w:val="28"/>
        </w:rPr>
        <w:t>pipelines are integrated, and presents flowcharts and sequence diagrams.</w:t>
      </w:r>
    </w:p>
    <w:p w14:paraId="682C8939" w14:textId="4664675F" w:rsidR="0034286E" w:rsidRDefault="004272ED" w:rsidP="00533B1A">
      <w:pPr>
        <w:pStyle w:val="ListParagraph"/>
        <w:numPr>
          <w:ilvl w:val="2"/>
          <w:numId w:val="28"/>
        </w:numPr>
        <w:tabs>
          <w:tab w:val="left" w:pos="744"/>
        </w:tabs>
        <w:spacing w:line="360" w:lineRule="auto"/>
        <w:ind w:right="436"/>
        <w:jc w:val="both"/>
        <w:rPr>
          <w:rFonts w:ascii="Symbol" w:hAnsi="Symbol"/>
          <w:sz w:val="20"/>
        </w:rPr>
      </w:pPr>
      <w:r>
        <w:rPr>
          <w:b/>
          <w:sz w:val="28"/>
        </w:rPr>
        <w:t xml:space="preserve">Chapter 5: Modules </w:t>
      </w:r>
      <w:r>
        <w:rPr>
          <w:sz w:val="28"/>
        </w:rPr>
        <w:t xml:space="preserve">– Breaks down the system into key modules such as </w:t>
      </w:r>
      <w:r w:rsidR="00F31880">
        <w:rPr>
          <w:sz w:val="28"/>
        </w:rPr>
        <w:t>image upload and validation</w:t>
      </w:r>
      <w:r>
        <w:rPr>
          <w:sz w:val="28"/>
        </w:rPr>
        <w:t xml:space="preserve">, </w:t>
      </w:r>
      <w:r w:rsidR="00F31880">
        <w:rPr>
          <w:sz w:val="28"/>
        </w:rPr>
        <w:t>contour extraction preprocessing,</w:t>
      </w:r>
      <w:r>
        <w:rPr>
          <w:sz w:val="28"/>
        </w:rPr>
        <w:t xml:space="preserve"> </w:t>
      </w:r>
      <w:r w:rsidR="00F31880">
        <w:rPr>
          <w:sz w:val="28"/>
        </w:rPr>
        <w:t>model inference and prediction</w:t>
      </w:r>
      <w:r>
        <w:rPr>
          <w:sz w:val="28"/>
        </w:rPr>
        <w:t xml:space="preserve">, </w:t>
      </w:r>
      <w:r w:rsidR="00F31880">
        <w:rPr>
          <w:sz w:val="28"/>
        </w:rPr>
        <w:t>result visualization, user authentication and authorization.</w:t>
      </w:r>
    </w:p>
    <w:p w14:paraId="0F993BE8" w14:textId="5775E7EC" w:rsidR="0034286E" w:rsidRDefault="004272ED" w:rsidP="00533B1A">
      <w:pPr>
        <w:pStyle w:val="ListParagraph"/>
        <w:numPr>
          <w:ilvl w:val="2"/>
          <w:numId w:val="28"/>
        </w:numPr>
        <w:tabs>
          <w:tab w:val="left" w:pos="744"/>
        </w:tabs>
        <w:spacing w:line="360" w:lineRule="auto"/>
        <w:ind w:right="432"/>
        <w:jc w:val="both"/>
        <w:rPr>
          <w:rFonts w:ascii="Symbol" w:hAnsi="Symbol"/>
          <w:sz w:val="20"/>
        </w:rPr>
      </w:pPr>
      <w:r>
        <w:rPr>
          <w:b/>
          <w:sz w:val="28"/>
        </w:rPr>
        <w:t xml:space="preserve">Chapter 6: Implementation </w:t>
      </w:r>
      <w:r>
        <w:rPr>
          <w:sz w:val="28"/>
        </w:rPr>
        <w:t>– Details the implementation of</w:t>
      </w:r>
      <w:r w:rsidR="00F31880">
        <w:rPr>
          <w:sz w:val="28"/>
        </w:rPr>
        <w:t xml:space="preserve"> CE-EEN-B0 model</w:t>
      </w:r>
      <w:r>
        <w:rPr>
          <w:sz w:val="28"/>
        </w:rPr>
        <w:t>, data pipeline management, and the frontend/backend synchronization process.</w:t>
      </w:r>
    </w:p>
    <w:p w14:paraId="049BF1DA" w14:textId="62810AE0" w:rsidR="0034286E" w:rsidRDefault="004272ED" w:rsidP="00533B1A">
      <w:pPr>
        <w:pStyle w:val="ListParagraph"/>
        <w:numPr>
          <w:ilvl w:val="2"/>
          <w:numId w:val="28"/>
        </w:numPr>
        <w:tabs>
          <w:tab w:val="left" w:pos="744"/>
        </w:tabs>
        <w:spacing w:line="360" w:lineRule="auto"/>
        <w:ind w:right="434"/>
        <w:jc w:val="both"/>
        <w:rPr>
          <w:rFonts w:ascii="Symbol" w:hAnsi="Symbol"/>
          <w:sz w:val="20"/>
        </w:rPr>
      </w:pPr>
      <w:r>
        <w:rPr>
          <w:b/>
          <w:sz w:val="28"/>
        </w:rPr>
        <w:t xml:space="preserve">Chapter 7: Results and Discussions </w:t>
      </w:r>
      <w:r>
        <w:rPr>
          <w:sz w:val="28"/>
        </w:rPr>
        <w:t xml:space="preserve">– Presents sample outputs from the system, model predictions, </w:t>
      </w:r>
      <w:r w:rsidR="00F31880">
        <w:rPr>
          <w:sz w:val="28"/>
        </w:rPr>
        <w:t>classification</w:t>
      </w:r>
      <w:r>
        <w:rPr>
          <w:sz w:val="28"/>
        </w:rPr>
        <w:t xml:space="preserve"> logs, </w:t>
      </w:r>
      <w:r w:rsidR="00F31880">
        <w:rPr>
          <w:sz w:val="28"/>
        </w:rPr>
        <w:t xml:space="preserve">comparison with baseline models </w:t>
      </w:r>
      <w:r>
        <w:rPr>
          <w:sz w:val="28"/>
        </w:rPr>
        <w:t>(</w:t>
      </w:r>
      <w:r w:rsidR="00D77AA5">
        <w:rPr>
          <w:sz w:val="28"/>
        </w:rPr>
        <w:t>VGG16, ResNet50, InceptionV3</w:t>
      </w:r>
      <w:r>
        <w:rPr>
          <w:sz w:val="28"/>
        </w:rPr>
        <w:t>), and performance analysis of each module.</w:t>
      </w:r>
    </w:p>
    <w:p w14:paraId="6D99DF01" w14:textId="1BC9CAB9" w:rsidR="0034286E" w:rsidRDefault="004272ED" w:rsidP="00533B1A">
      <w:pPr>
        <w:pStyle w:val="ListParagraph"/>
        <w:numPr>
          <w:ilvl w:val="2"/>
          <w:numId w:val="28"/>
        </w:numPr>
        <w:tabs>
          <w:tab w:val="left" w:pos="744"/>
        </w:tabs>
        <w:spacing w:line="360" w:lineRule="auto"/>
        <w:ind w:right="434"/>
        <w:jc w:val="both"/>
        <w:rPr>
          <w:rFonts w:ascii="Symbol" w:hAnsi="Symbol"/>
          <w:sz w:val="20"/>
        </w:rPr>
      </w:pPr>
      <w:r>
        <w:rPr>
          <w:b/>
          <w:sz w:val="28"/>
        </w:rPr>
        <w:t xml:space="preserve">Chapter 8: Conclusion </w:t>
      </w:r>
      <w:r>
        <w:rPr>
          <w:sz w:val="28"/>
        </w:rPr>
        <w:t xml:space="preserve">– Summarizes the project outcomes, evaluates system performance, discusses limitations, and outlines recommendations for future improvements and extensions, including integration with </w:t>
      </w:r>
      <w:r w:rsidR="00D77AA5">
        <w:rPr>
          <w:sz w:val="28"/>
        </w:rPr>
        <w:t>telemedicine</w:t>
      </w:r>
      <w:r>
        <w:rPr>
          <w:sz w:val="28"/>
        </w:rPr>
        <w:t xml:space="preserve"> platforms.</w:t>
      </w:r>
    </w:p>
    <w:p w14:paraId="430D2D03" w14:textId="745A9C46" w:rsidR="0034286E" w:rsidRDefault="004272ED" w:rsidP="00533B1A">
      <w:pPr>
        <w:pStyle w:val="ListParagraph"/>
        <w:numPr>
          <w:ilvl w:val="2"/>
          <w:numId w:val="28"/>
        </w:numPr>
        <w:tabs>
          <w:tab w:val="left" w:pos="744"/>
        </w:tabs>
        <w:spacing w:line="360" w:lineRule="auto"/>
        <w:ind w:right="433"/>
        <w:jc w:val="both"/>
        <w:rPr>
          <w:rFonts w:ascii="Symbol" w:hAnsi="Symbol"/>
          <w:sz w:val="20"/>
        </w:rPr>
      </w:pPr>
      <w:r>
        <w:rPr>
          <w:b/>
          <w:sz w:val="28"/>
        </w:rPr>
        <w:t xml:space="preserve">Chapter 9: References </w:t>
      </w:r>
      <w:r>
        <w:rPr>
          <w:sz w:val="28"/>
        </w:rPr>
        <w:t xml:space="preserve">– Lists all academic sources, research articles, and papers cited throughout the report, including recent advancements in </w:t>
      </w:r>
      <w:r w:rsidR="00D77AA5">
        <w:rPr>
          <w:sz w:val="28"/>
        </w:rPr>
        <w:t xml:space="preserve">medical image classification, </w:t>
      </w:r>
      <w:r>
        <w:rPr>
          <w:sz w:val="28"/>
        </w:rPr>
        <w:t xml:space="preserve">AI-based </w:t>
      </w:r>
      <w:r w:rsidR="00D77AA5">
        <w:rPr>
          <w:sz w:val="28"/>
        </w:rPr>
        <w:t>dermatological systems and deep learning architectures.</w:t>
      </w:r>
    </w:p>
    <w:p w14:paraId="6B84AB79" w14:textId="77777777" w:rsidR="0034286E" w:rsidRPr="00D77AA5" w:rsidRDefault="0034286E" w:rsidP="00D77AA5">
      <w:pPr>
        <w:spacing w:line="362" w:lineRule="auto"/>
        <w:jc w:val="both"/>
        <w:rPr>
          <w:rFonts w:ascii="Symbol" w:hAnsi="Symbol"/>
          <w:sz w:val="20"/>
        </w:rPr>
        <w:sectPr w:rsidR="0034286E" w:rsidRPr="00D77AA5">
          <w:pgSz w:w="12240" w:h="15840"/>
          <w:pgMar w:top="1260" w:right="283" w:bottom="1200" w:left="1417" w:header="0" w:footer="956" w:gutter="0"/>
          <w:cols w:space="720"/>
        </w:sectPr>
      </w:pPr>
    </w:p>
    <w:p w14:paraId="5BB32390" w14:textId="77777777" w:rsidR="0034286E" w:rsidRDefault="004272ED">
      <w:pPr>
        <w:pStyle w:val="Heading1"/>
        <w:spacing w:before="75"/>
        <w:ind w:left="10"/>
      </w:pPr>
      <w:bookmarkStart w:id="7" w:name="CHAPTER_2"/>
      <w:bookmarkEnd w:id="7"/>
      <w:r>
        <w:lastRenderedPageBreak/>
        <w:t>CHAPTER</w:t>
      </w:r>
      <w:r>
        <w:rPr>
          <w:spacing w:val="-19"/>
        </w:rPr>
        <w:t xml:space="preserve"> </w:t>
      </w:r>
      <w:r>
        <w:rPr>
          <w:spacing w:val="-10"/>
        </w:rPr>
        <w:t>2</w:t>
      </w:r>
    </w:p>
    <w:p w14:paraId="026826A7" w14:textId="77777777" w:rsidR="0034286E" w:rsidRDefault="0034286E">
      <w:pPr>
        <w:pStyle w:val="BodyText"/>
        <w:spacing w:before="124"/>
        <w:rPr>
          <w:b/>
          <w:sz w:val="32"/>
        </w:rPr>
      </w:pPr>
    </w:p>
    <w:p w14:paraId="709F9840" w14:textId="77777777" w:rsidR="0034286E" w:rsidRDefault="004272ED">
      <w:pPr>
        <w:ind w:left="13" w:right="414"/>
        <w:jc w:val="center"/>
        <w:rPr>
          <w:b/>
          <w:sz w:val="32"/>
        </w:rPr>
      </w:pPr>
      <w:bookmarkStart w:id="8" w:name="LITERATURE_SURVEY"/>
      <w:bookmarkEnd w:id="8"/>
      <w:r>
        <w:rPr>
          <w:b/>
          <w:sz w:val="32"/>
        </w:rPr>
        <w:t>LITERATURE</w:t>
      </w:r>
      <w:r>
        <w:rPr>
          <w:b/>
          <w:spacing w:val="-15"/>
          <w:sz w:val="32"/>
        </w:rPr>
        <w:t xml:space="preserve"> </w:t>
      </w:r>
      <w:r>
        <w:rPr>
          <w:b/>
          <w:spacing w:val="-2"/>
          <w:sz w:val="32"/>
        </w:rPr>
        <w:t>SURVEY</w:t>
      </w:r>
    </w:p>
    <w:p w14:paraId="35A0C950" w14:textId="77777777" w:rsidR="0034286E" w:rsidRDefault="0034286E">
      <w:pPr>
        <w:pStyle w:val="BodyText"/>
        <w:spacing w:before="96"/>
        <w:rPr>
          <w:b/>
        </w:rPr>
      </w:pPr>
    </w:p>
    <w:p w14:paraId="7457C86B" w14:textId="77777777" w:rsidR="0034286E" w:rsidRDefault="004272ED">
      <w:pPr>
        <w:pStyle w:val="Heading2"/>
        <w:numPr>
          <w:ilvl w:val="1"/>
          <w:numId w:val="27"/>
        </w:numPr>
        <w:tabs>
          <w:tab w:val="left" w:pos="449"/>
        </w:tabs>
        <w:ind w:left="449" w:hanging="426"/>
      </w:pPr>
      <w:r>
        <w:rPr>
          <w:spacing w:val="-2"/>
        </w:rPr>
        <w:t>INTRODUCTION</w:t>
      </w:r>
    </w:p>
    <w:p w14:paraId="66B0A036" w14:textId="77777777" w:rsidR="0034286E" w:rsidRDefault="004272ED">
      <w:pPr>
        <w:pStyle w:val="BodyText"/>
        <w:spacing w:before="297" w:line="360" w:lineRule="auto"/>
        <w:ind w:left="23" w:right="430"/>
        <w:jc w:val="both"/>
      </w:pPr>
      <w:r>
        <w:t>The rapid evolution of digital media technologies has led to the emergence of sophisticated methods for both manipulating and detecting falsified content. Addressing the growing</w:t>
      </w:r>
      <w:r>
        <w:rPr>
          <w:spacing w:val="-2"/>
        </w:rPr>
        <w:t xml:space="preserve"> </w:t>
      </w:r>
      <w:r>
        <w:t>concern</w:t>
      </w:r>
      <w:r>
        <w:rPr>
          <w:spacing w:val="-2"/>
        </w:rPr>
        <w:t xml:space="preserve"> </w:t>
      </w:r>
      <w:r>
        <w:t>of media authenticity, researchers have proposed various techniques spanning video forgery detection, image tampering localization, biometric recognition, deepfake detection, and face anti-spoofing. These approaches aim</w:t>
      </w:r>
      <w:r>
        <w:rPr>
          <w:spacing w:val="-7"/>
        </w:rPr>
        <w:t xml:space="preserve"> </w:t>
      </w:r>
      <w:r>
        <w:t>to</w:t>
      </w:r>
      <w:r>
        <w:rPr>
          <w:spacing w:val="-1"/>
        </w:rPr>
        <w:t xml:space="preserve"> </w:t>
      </w:r>
      <w:r>
        <w:t>preserve digital trust and enhance the reliability of forensic systems.</w:t>
      </w:r>
    </w:p>
    <w:p w14:paraId="20FF34D3" w14:textId="77777777" w:rsidR="0034286E" w:rsidRDefault="0034286E">
      <w:pPr>
        <w:pStyle w:val="BodyText"/>
        <w:spacing w:before="12"/>
      </w:pPr>
    </w:p>
    <w:p w14:paraId="799A4A21" w14:textId="77777777" w:rsidR="0034286E" w:rsidRDefault="004272ED">
      <w:pPr>
        <w:pStyle w:val="Heading2"/>
        <w:numPr>
          <w:ilvl w:val="1"/>
          <w:numId w:val="27"/>
        </w:numPr>
        <w:tabs>
          <w:tab w:val="left" w:pos="454"/>
        </w:tabs>
        <w:ind w:left="454" w:hanging="431"/>
      </w:pPr>
      <w:bookmarkStart w:id="9" w:name="2.2__VIDEO_FORGERY_AND_IMAGE_TAMPERING_D"/>
      <w:bookmarkEnd w:id="9"/>
      <w:r>
        <w:t>VIDEO</w:t>
      </w:r>
      <w:r>
        <w:rPr>
          <w:spacing w:val="-9"/>
        </w:rPr>
        <w:t xml:space="preserve"> </w:t>
      </w:r>
      <w:r>
        <w:t>FORGERY</w:t>
      </w:r>
      <w:r>
        <w:rPr>
          <w:spacing w:val="-8"/>
        </w:rPr>
        <w:t xml:space="preserve"> </w:t>
      </w:r>
      <w:r>
        <w:t>AND</w:t>
      </w:r>
      <w:r>
        <w:rPr>
          <w:spacing w:val="-8"/>
        </w:rPr>
        <w:t xml:space="preserve"> </w:t>
      </w:r>
      <w:r>
        <w:t>IMAGE</w:t>
      </w:r>
      <w:r>
        <w:rPr>
          <w:spacing w:val="-7"/>
        </w:rPr>
        <w:t xml:space="preserve"> </w:t>
      </w:r>
      <w:r>
        <w:t>TAMPERING</w:t>
      </w:r>
      <w:r>
        <w:rPr>
          <w:spacing w:val="-9"/>
        </w:rPr>
        <w:t xml:space="preserve"> </w:t>
      </w:r>
      <w:r>
        <w:rPr>
          <w:spacing w:val="-2"/>
        </w:rPr>
        <w:t>DETECTION</w:t>
      </w:r>
    </w:p>
    <w:p w14:paraId="2F1ADF22" w14:textId="77777777" w:rsidR="0034286E" w:rsidRDefault="0034286E">
      <w:pPr>
        <w:pStyle w:val="BodyText"/>
        <w:spacing w:before="239"/>
        <w:rPr>
          <w:b/>
        </w:rPr>
      </w:pPr>
    </w:p>
    <w:p w14:paraId="34EEDAAB" w14:textId="77777777" w:rsidR="0034286E" w:rsidRDefault="004272ED">
      <w:pPr>
        <w:pStyle w:val="BodyText"/>
        <w:spacing w:before="1" w:line="360" w:lineRule="auto"/>
        <w:ind w:left="23" w:right="427"/>
        <w:jc w:val="both"/>
      </w:pPr>
      <w:r>
        <w:t>In the realm of video forensics, D’Amiano et al. introduced a Patch Match-based dense- field algorithm that detects and localizes video copy-move forgeries. This method leverages invariant features and a multiresolution search to enhance detection efficiency. In a related study, D’Amiano et al. developed a sequential patch-based approach to identify object removal forgeries by modeling video sequences as stochastic processes, leading</w:t>
      </w:r>
      <w:r>
        <w:rPr>
          <w:spacing w:val="-5"/>
        </w:rPr>
        <w:t xml:space="preserve"> </w:t>
      </w:r>
      <w:r>
        <w:t>to improved localization</w:t>
      </w:r>
      <w:r>
        <w:rPr>
          <w:spacing w:val="-5"/>
        </w:rPr>
        <w:t xml:space="preserve"> </w:t>
      </w:r>
      <w:r>
        <w:t>precision. For</w:t>
      </w:r>
      <w:r>
        <w:rPr>
          <w:spacing w:val="-1"/>
        </w:rPr>
        <w:t xml:space="preserve"> </w:t>
      </w:r>
      <w:r>
        <w:t>image</w:t>
      </w:r>
      <w:r>
        <w:rPr>
          <w:spacing w:val="-4"/>
        </w:rPr>
        <w:t xml:space="preserve"> </w:t>
      </w:r>
      <w:r>
        <w:t>authentication,</w:t>
      </w:r>
      <w:r>
        <w:rPr>
          <w:spacing w:val="-2"/>
        </w:rPr>
        <w:t xml:space="preserve"> </w:t>
      </w:r>
      <w:r>
        <w:t>Qiao</w:t>
      </w:r>
      <w:r>
        <w:rPr>
          <w:spacing w:val="-5"/>
        </w:rPr>
        <w:t xml:space="preserve"> </w:t>
      </w:r>
      <w:r>
        <w:t>et</w:t>
      </w:r>
      <w:r>
        <w:rPr>
          <w:spacing w:val="-5"/>
        </w:rPr>
        <w:t xml:space="preserve"> </w:t>
      </w:r>
      <w:r>
        <w:t>al.</w:t>
      </w:r>
      <w:r>
        <w:rPr>
          <w:spacing w:val="-2"/>
        </w:rPr>
        <w:t xml:space="preserve"> </w:t>
      </w:r>
      <w:r>
        <w:t>proposed a statistical model-based detector using a texture weight map to detect resampling forgeries. This approach improves the robustness of</w:t>
      </w:r>
      <w:r>
        <w:rPr>
          <w:spacing w:val="-2"/>
        </w:rPr>
        <w:t xml:space="preserve"> </w:t>
      </w:r>
      <w:r>
        <w:t>image authentication</w:t>
      </w:r>
      <w:r>
        <w:rPr>
          <w:spacing w:val="-4"/>
        </w:rPr>
        <w:t xml:space="preserve"> </w:t>
      </w:r>
      <w:r>
        <w:t xml:space="preserve">systems against </w:t>
      </w:r>
      <w:r>
        <w:rPr>
          <w:spacing w:val="-2"/>
        </w:rPr>
        <w:t>tampering.</w:t>
      </w:r>
    </w:p>
    <w:p w14:paraId="4A479841" w14:textId="77777777" w:rsidR="0034286E" w:rsidRDefault="0034286E">
      <w:pPr>
        <w:pStyle w:val="BodyText"/>
        <w:spacing w:before="305"/>
      </w:pPr>
    </w:p>
    <w:p w14:paraId="37A8D00D" w14:textId="77777777" w:rsidR="0034286E" w:rsidRDefault="004272ED">
      <w:pPr>
        <w:pStyle w:val="Heading2"/>
        <w:numPr>
          <w:ilvl w:val="1"/>
          <w:numId w:val="27"/>
        </w:numPr>
        <w:tabs>
          <w:tab w:val="left" w:pos="454"/>
        </w:tabs>
        <w:ind w:left="454" w:hanging="431"/>
      </w:pPr>
      <w:bookmarkStart w:id="10" w:name="2.3__BIOMETRIC_RECOGNITION_AND_SPOOFING_"/>
      <w:bookmarkEnd w:id="10"/>
      <w:r>
        <w:t>BIOMETRIC</w:t>
      </w:r>
      <w:r>
        <w:rPr>
          <w:spacing w:val="-10"/>
        </w:rPr>
        <w:t xml:space="preserve"> </w:t>
      </w:r>
      <w:r>
        <w:t>RECOGNITION</w:t>
      </w:r>
      <w:r>
        <w:rPr>
          <w:spacing w:val="-11"/>
        </w:rPr>
        <w:t xml:space="preserve"> </w:t>
      </w:r>
      <w:r>
        <w:t>AND</w:t>
      </w:r>
      <w:r>
        <w:rPr>
          <w:spacing w:val="-10"/>
        </w:rPr>
        <w:t xml:space="preserve"> </w:t>
      </w:r>
      <w:r>
        <w:t>SPOOFING</w:t>
      </w:r>
      <w:r>
        <w:rPr>
          <w:spacing w:val="-10"/>
        </w:rPr>
        <w:t xml:space="preserve"> </w:t>
      </w:r>
      <w:r>
        <w:rPr>
          <w:spacing w:val="-2"/>
        </w:rPr>
        <w:t>PREVENTION</w:t>
      </w:r>
    </w:p>
    <w:p w14:paraId="624265C7" w14:textId="77777777" w:rsidR="0034286E" w:rsidRDefault="0034286E">
      <w:pPr>
        <w:pStyle w:val="BodyText"/>
        <w:spacing w:before="158"/>
        <w:rPr>
          <w:b/>
        </w:rPr>
      </w:pPr>
    </w:p>
    <w:p w14:paraId="28476214" w14:textId="77777777" w:rsidR="0034286E" w:rsidRDefault="004272ED">
      <w:pPr>
        <w:pStyle w:val="BodyText"/>
        <w:spacing w:line="480" w:lineRule="atLeast"/>
        <w:ind w:left="23" w:right="432"/>
        <w:jc w:val="both"/>
      </w:pPr>
      <w:r>
        <w:t>Biometric recognition</w:t>
      </w:r>
      <w:r>
        <w:rPr>
          <w:spacing w:val="-4"/>
        </w:rPr>
        <w:t xml:space="preserve"> </w:t>
      </w:r>
      <w:r>
        <w:t>remains a foundational</w:t>
      </w:r>
      <w:r>
        <w:rPr>
          <w:spacing w:val="-4"/>
        </w:rPr>
        <w:t xml:space="preserve"> </w:t>
      </w:r>
      <w:r>
        <w:t>technique in identity</w:t>
      </w:r>
      <w:r>
        <w:rPr>
          <w:spacing w:val="-4"/>
        </w:rPr>
        <w:t xml:space="preserve"> </w:t>
      </w:r>
      <w:r>
        <w:t>verification. Jain</w:t>
      </w:r>
      <w:r>
        <w:rPr>
          <w:spacing w:val="-4"/>
        </w:rPr>
        <w:t xml:space="preserve"> </w:t>
      </w:r>
      <w:r>
        <w:t>et al. offer</w:t>
      </w:r>
      <w:r>
        <w:rPr>
          <w:spacing w:val="13"/>
        </w:rPr>
        <w:t xml:space="preserve"> </w:t>
      </w:r>
      <w:r>
        <w:t>a</w:t>
      </w:r>
      <w:r>
        <w:rPr>
          <w:spacing w:val="16"/>
        </w:rPr>
        <w:t xml:space="preserve"> </w:t>
      </w:r>
      <w:r>
        <w:t>comprehensive</w:t>
      </w:r>
      <w:r>
        <w:rPr>
          <w:spacing w:val="15"/>
        </w:rPr>
        <w:t xml:space="preserve"> </w:t>
      </w:r>
      <w:r>
        <w:t>overview</w:t>
      </w:r>
      <w:r>
        <w:rPr>
          <w:spacing w:val="16"/>
        </w:rPr>
        <w:t xml:space="preserve"> </w:t>
      </w:r>
      <w:r>
        <w:t>of</w:t>
      </w:r>
      <w:r>
        <w:rPr>
          <w:spacing w:val="9"/>
        </w:rPr>
        <w:t xml:space="preserve"> </w:t>
      </w:r>
      <w:r>
        <w:t>biometric</w:t>
      </w:r>
      <w:r>
        <w:rPr>
          <w:spacing w:val="20"/>
        </w:rPr>
        <w:t xml:space="preserve"> </w:t>
      </w:r>
      <w:r>
        <w:t>modalities</w:t>
      </w:r>
      <w:r>
        <w:rPr>
          <w:spacing w:val="31"/>
        </w:rPr>
        <w:t xml:space="preserve"> </w:t>
      </w:r>
      <w:r>
        <w:t>including</w:t>
      </w:r>
      <w:r>
        <w:rPr>
          <w:spacing w:val="14"/>
        </w:rPr>
        <w:t xml:space="preserve"> </w:t>
      </w:r>
      <w:r>
        <w:t>fingerprints,</w:t>
      </w:r>
      <w:r>
        <w:rPr>
          <w:spacing w:val="18"/>
        </w:rPr>
        <w:t xml:space="preserve"> </w:t>
      </w:r>
      <w:r>
        <w:t>iris,</w:t>
      </w:r>
      <w:r>
        <w:rPr>
          <w:spacing w:val="17"/>
        </w:rPr>
        <w:t xml:space="preserve"> </w:t>
      </w:r>
      <w:r>
        <w:rPr>
          <w:spacing w:val="-5"/>
        </w:rPr>
        <w:t>and</w:t>
      </w:r>
    </w:p>
    <w:p w14:paraId="558A6A7D" w14:textId="77777777" w:rsidR="0034286E" w:rsidRDefault="0034286E">
      <w:pPr>
        <w:pStyle w:val="BodyText"/>
        <w:spacing w:line="480" w:lineRule="atLeast"/>
        <w:jc w:val="both"/>
        <w:sectPr w:rsidR="0034286E">
          <w:pgSz w:w="12240" w:h="15840"/>
          <w:pgMar w:top="1340" w:right="283" w:bottom="1200" w:left="1417" w:header="0" w:footer="956" w:gutter="0"/>
          <w:cols w:space="720"/>
        </w:sectPr>
      </w:pPr>
    </w:p>
    <w:p w14:paraId="3A24135B" w14:textId="77777777" w:rsidR="0034286E" w:rsidRDefault="004272ED">
      <w:pPr>
        <w:pStyle w:val="BodyText"/>
        <w:spacing w:before="71" w:line="360" w:lineRule="auto"/>
        <w:ind w:left="23" w:right="436"/>
        <w:jc w:val="both"/>
      </w:pPr>
      <w:r>
        <w:lastRenderedPageBreak/>
        <w:t>facial features highlighting their uniqueness and vulnerability to spoofing. Building on this, Zhao</w:t>
      </w:r>
      <w:r>
        <w:rPr>
          <w:spacing w:val="-1"/>
        </w:rPr>
        <w:t xml:space="preserve"> </w:t>
      </w:r>
      <w:r>
        <w:t>and Kumar</w:t>
      </w:r>
      <w:r>
        <w:rPr>
          <w:spacing w:val="-2"/>
        </w:rPr>
        <w:t xml:space="preserve"> </w:t>
      </w:r>
      <w:r>
        <w:t>proposed</w:t>
      </w:r>
      <w:r>
        <w:rPr>
          <w:spacing w:val="-1"/>
        </w:rPr>
        <w:t xml:space="preserve"> </w:t>
      </w:r>
      <w:r>
        <w:t>a fusion</w:t>
      </w:r>
      <w:r>
        <w:rPr>
          <w:spacing w:val="-6"/>
        </w:rPr>
        <w:t xml:space="preserve"> </w:t>
      </w:r>
      <w:r>
        <w:t>technique that integrates deep</w:t>
      </w:r>
      <w:r>
        <w:rPr>
          <w:spacing w:val="-1"/>
        </w:rPr>
        <w:t xml:space="preserve"> </w:t>
      </w:r>
      <w:r>
        <w:t>features from</w:t>
      </w:r>
      <w:r>
        <w:rPr>
          <w:spacing w:val="-6"/>
        </w:rPr>
        <w:t xml:space="preserve"> </w:t>
      </w:r>
      <w:r>
        <w:t>both iris and periocular regions, demonstrating enhanced recognition performance on mobile devices even under challenging image conditions.</w:t>
      </w:r>
    </w:p>
    <w:p w14:paraId="15074AA6" w14:textId="77777777" w:rsidR="0034286E" w:rsidRDefault="0034286E">
      <w:pPr>
        <w:pStyle w:val="BodyText"/>
        <w:spacing w:before="166"/>
      </w:pPr>
    </w:p>
    <w:p w14:paraId="53C78BCF" w14:textId="77777777" w:rsidR="0034286E" w:rsidRDefault="004272ED">
      <w:pPr>
        <w:pStyle w:val="Heading2"/>
        <w:numPr>
          <w:ilvl w:val="1"/>
          <w:numId w:val="27"/>
        </w:numPr>
        <w:tabs>
          <w:tab w:val="left" w:pos="454"/>
        </w:tabs>
        <w:ind w:left="454" w:hanging="431"/>
      </w:pPr>
      <w:bookmarkStart w:id="11" w:name="2.4__DEEPFAKE_DETECTION_TECHNIQUES"/>
      <w:bookmarkEnd w:id="11"/>
      <w:r>
        <w:t>DEEPFAKE</w:t>
      </w:r>
      <w:r>
        <w:rPr>
          <w:spacing w:val="-11"/>
        </w:rPr>
        <w:t xml:space="preserve"> </w:t>
      </w:r>
      <w:r>
        <w:t>DETECTION</w:t>
      </w:r>
      <w:r>
        <w:rPr>
          <w:spacing w:val="-12"/>
        </w:rPr>
        <w:t xml:space="preserve"> </w:t>
      </w:r>
      <w:r>
        <w:rPr>
          <w:spacing w:val="-2"/>
        </w:rPr>
        <w:t>TECHNIQUES</w:t>
      </w:r>
    </w:p>
    <w:p w14:paraId="294B654F" w14:textId="77777777" w:rsidR="0034286E" w:rsidRDefault="0034286E">
      <w:pPr>
        <w:pStyle w:val="BodyText"/>
        <w:rPr>
          <w:b/>
        </w:rPr>
      </w:pPr>
    </w:p>
    <w:p w14:paraId="4C7A4AC2" w14:textId="77777777" w:rsidR="0034286E" w:rsidRDefault="0034286E">
      <w:pPr>
        <w:pStyle w:val="BodyText"/>
        <w:rPr>
          <w:b/>
        </w:rPr>
      </w:pPr>
    </w:p>
    <w:p w14:paraId="0A92E420" w14:textId="77777777" w:rsidR="0034286E" w:rsidRDefault="004272ED">
      <w:pPr>
        <w:pStyle w:val="BodyText"/>
        <w:spacing w:line="360" w:lineRule="auto"/>
        <w:ind w:left="23" w:right="426"/>
        <w:jc w:val="both"/>
      </w:pPr>
      <w:r>
        <w:t>With the rising prevalence of synthetic media, deepfake detection has become a critical area of research. Nguyen et al. conducted a systematic review, categorizing AI-based forgery detection methods. A separate case study examined the lifecycle of deepfake generation and detection, advocating multimodal strategies for improved resilience. For detecting manipulated compressed videos, a two-stream convolutional network was introduced, which analyzes spatial and temporal features to enhance detection accuracy on social media. Additionally, a neural memory network proposed in demonstrates high efficacy in detecting fraudulent facial imagery by identifying subtle inconsistencies often missed by traditional CNNs.</w:t>
      </w:r>
    </w:p>
    <w:p w14:paraId="40464577" w14:textId="77777777" w:rsidR="0034286E" w:rsidRDefault="0034286E">
      <w:pPr>
        <w:pStyle w:val="BodyText"/>
        <w:spacing w:before="166"/>
      </w:pPr>
    </w:p>
    <w:p w14:paraId="62E3B5A7" w14:textId="77777777" w:rsidR="0034286E" w:rsidRDefault="004272ED">
      <w:pPr>
        <w:pStyle w:val="Heading2"/>
        <w:numPr>
          <w:ilvl w:val="1"/>
          <w:numId w:val="27"/>
        </w:numPr>
        <w:tabs>
          <w:tab w:val="left" w:pos="454"/>
        </w:tabs>
        <w:ind w:left="454" w:hanging="431"/>
      </w:pPr>
      <w:bookmarkStart w:id="12" w:name="2.5__FACE_ANTI-SPOOFING_METHODS"/>
      <w:bookmarkEnd w:id="12"/>
      <w:r>
        <w:t>FACE</w:t>
      </w:r>
      <w:r>
        <w:rPr>
          <w:spacing w:val="-11"/>
        </w:rPr>
        <w:t xml:space="preserve"> </w:t>
      </w:r>
      <w:r>
        <w:t>ANTI-SPOOFING</w:t>
      </w:r>
      <w:r>
        <w:rPr>
          <w:spacing w:val="-15"/>
        </w:rPr>
        <w:t xml:space="preserve"> </w:t>
      </w:r>
      <w:r>
        <w:rPr>
          <w:spacing w:val="-2"/>
        </w:rPr>
        <w:t>METHODS</w:t>
      </w:r>
    </w:p>
    <w:p w14:paraId="54BCB630" w14:textId="77777777" w:rsidR="0034286E" w:rsidRDefault="0034286E">
      <w:pPr>
        <w:pStyle w:val="BodyText"/>
        <w:spacing w:before="316"/>
        <w:rPr>
          <w:b/>
        </w:rPr>
      </w:pPr>
    </w:p>
    <w:p w14:paraId="66A62634" w14:textId="77777777" w:rsidR="0034286E" w:rsidRDefault="004272ED">
      <w:pPr>
        <w:pStyle w:val="BodyText"/>
        <w:spacing w:line="360" w:lineRule="auto"/>
        <w:ind w:left="23" w:right="430"/>
        <w:jc w:val="both"/>
      </w:pPr>
      <w:r>
        <w:t>Face anti-spoofing remains pivotal in preventing unauthorized biometric access. Li et al. developed an unsupervised domain adaptation framework enabling models to generalize across various datasets without the need for labeled target data. Another study leveraged multiscale dynamic binarized statistical image features through multiple descriptor</w:t>
      </w:r>
      <w:r>
        <w:rPr>
          <w:spacing w:val="40"/>
        </w:rPr>
        <w:t xml:space="preserve"> </w:t>
      </w:r>
      <w:r>
        <w:t>fusion, improving detection against print, replay, and 3D mask attacks. To address the challenge of deepfake-fueled misinformation, a two-stream architecture with learnable SRM filters was employed to identify both visual and noise-based artifacts in</w:t>
      </w:r>
      <w:r>
        <w:rPr>
          <w:spacing w:val="40"/>
        </w:rPr>
        <w:t xml:space="preserve"> </w:t>
      </w:r>
      <w:r>
        <w:t>manipulated media.</w:t>
      </w:r>
    </w:p>
    <w:p w14:paraId="0F147FC5" w14:textId="77777777" w:rsidR="0034286E" w:rsidRDefault="0034286E">
      <w:pPr>
        <w:pStyle w:val="BodyText"/>
        <w:spacing w:line="360" w:lineRule="auto"/>
        <w:jc w:val="both"/>
        <w:sectPr w:rsidR="0034286E">
          <w:pgSz w:w="12240" w:h="15840"/>
          <w:pgMar w:top="1280" w:right="283" w:bottom="1200" w:left="1417" w:header="0" w:footer="956" w:gutter="0"/>
          <w:cols w:space="720"/>
        </w:sectPr>
      </w:pPr>
    </w:p>
    <w:p w14:paraId="20766B1B" w14:textId="77777777" w:rsidR="0034286E" w:rsidRDefault="004272ED">
      <w:pPr>
        <w:pStyle w:val="Heading2"/>
        <w:numPr>
          <w:ilvl w:val="1"/>
          <w:numId w:val="27"/>
        </w:numPr>
        <w:tabs>
          <w:tab w:val="left" w:pos="454"/>
        </w:tabs>
        <w:spacing w:before="61"/>
        <w:ind w:left="454" w:hanging="431"/>
      </w:pPr>
      <w:bookmarkStart w:id="13" w:name="2.6__MULTIMODAL_AND_AUDIO-VISUAL_SYNC_AP"/>
      <w:bookmarkEnd w:id="13"/>
      <w:r>
        <w:lastRenderedPageBreak/>
        <w:t>MULTIMODAL</w:t>
      </w:r>
      <w:r>
        <w:rPr>
          <w:spacing w:val="-9"/>
        </w:rPr>
        <w:t xml:space="preserve"> </w:t>
      </w:r>
      <w:r>
        <w:t>AND</w:t>
      </w:r>
      <w:r>
        <w:rPr>
          <w:spacing w:val="-9"/>
        </w:rPr>
        <w:t xml:space="preserve"> </w:t>
      </w:r>
      <w:r>
        <w:t>AUDIO-VISUAL</w:t>
      </w:r>
      <w:r>
        <w:rPr>
          <w:spacing w:val="-10"/>
        </w:rPr>
        <w:t xml:space="preserve"> </w:t>
      </w:r>
      <w:r>
        <w:t>SYNC</w:t>
      </w:r>
      <w:r>
        <w:rPr>
          <w:spacing w:val="-9"/>
        </w:rPr>
        <w:t xml:space="preserve"> </w:t>
      </w:r>
      <w:r>
        <w:rPr>
          <w:spacing w:val="-2"/>
        </w:rPr>
        <w:t>APPROACHES</w:t>
      </w:r>
    </w:p>
    <w:p w14:paraId="79F7A9AC" w14:textId="77777777" w:rsidR="0034286E" w:rsidRDefault="0034286E">
      <w:pPr>
        <w:pStyle w:val="BodyText"/>
        <w:spacing w:before="158"/>
        <w:rPr>
          <w:b/>
        </w:rPr>
      </w:pPr>
    </w:p>
    <w:p w14:paraId="2D351489" w14:textId="77777777" w:rsidR="0034286E" w:rsidRDefault="004272ED">
      <w:pPr>
        <w:pStyle w:val="BodyText"/>
        <w:spacing w:line="360" w:lineRule="auto"/>
        <w:ind w:left="23" w:right="429"/>
        <w:jc w:val="both"/>
      </w:pPr>
      <w:r>
        <w:t>For image tampering localization, a multi-scale fusion model aggregates spatial information across various scales, thereby improving the accuracy of altered region identification. In speaker authentication, dynamic lip movement analysis technique enhances security by verifying audio-visual synchronization, thereby detecting deepfake impersonation</w:t>
      </w:r>
      <w:r>
        <w:rPr>
          <w:spacing w:val="-8"/>
        </w:rPr>
        <w:t xml:space="preserve"> </w:t>
      </w:r>
      <w:r>
        <w:t>attempts. Furthermore,</w:t>
      </w:r>
      <w:r>
        <w:rPr>
          <w:spacing w:val="-2"/>
        </w:rPr>
        <w:t xml:space="preserve"> </w:t>
      </w:r>
      <w:r>
        <w:t>video</w:t>
      </w:r>
      <w:r>
        <w:rPr>
          <w:spacing w:val="-4"/>
        </w:rPr>
        <w:t xml:space="preserve"> </w:t>
      </w:r>
      <w:r>
        <w:t>bitrate manipulation</w:t>
      </w:r>
      <w:r>
        <w:rPr>
          <w:spacing w:val="-5"/>
        </w:rPr>
        <w:t xml:space="preserve"> </w:t>
      </w:r>
      <w:r>
        <w:t>is</w:t>
      </w:r>
      <w:r>
        <w:rPr>
          <w:spacing w:val="-3"/>
        </w:rPr>
        <w:t xml:space="preserve"> </w:t>
      </w:r>
      <w:r>
        <w:t>tackled using</w:t>
      </w:r>
      <w:r>
        <w:rPr>
          <w:spacing w:val="-5"/>
        </w:rPr>
        <w:t xml:space="preserve"> </w:t>
      </w:r>
      <w:r>
        <w:t xml:space="preserve">a hybrid deep-learning network capable of identifying recompression artifacts in bitrate-forged videos. Lastly, Badrinarayanan et al. presented </w:t>
      </w:r>
      <w:proofErr w:type="spellStart"/>
      <w:r>
        <w:t>SegNet</w:t>
      </w:r>
      <w:proofErr w:type="spellEnd"/>
      <w:r>
        <w:t>, a deep convolutional encoder- decoder initially designed for scene segmentation, which has been repurposed for deepfake and image tampering detection in digital forensics.</w:t>
      </w:r>
    </w:p>
    <w:p w14:paraId="686198B8" w14:textId="77777777" w:rsidR="0034286E" w:rsidRDefault="0034286E">
      <w:pPr>
        <w:pStyle w:val="BodyText"/>
        <w:spacing w:before="167"/>
      </w:pPr>
    </w:p>
    <w:p w14:paraId="032CB998" w14:textId="77777777" w:rsidR="0034286E" w:rsidRDefault="004272ED">
      <w:pPr>
        <w:pStyle w:val="Heading2"/>
        <w:numPr>
          <w:ilvl w:val="1"/>
          <w:numId w:val="27"/>
        </w:numPr>
        <w:tabs>
          <w:tab w:val="left" w:pos="454"/>
        </w:tabs>
        <w:ind w:left="454" w:hanging="431"/>
      </w:pPr>
      <w:bookmarkStart w:id="14" w:name="2.7__SUMMARY"/>
      <w:bookmarkEnd w:id="14"/>
      <w:r>
        <w:rPr>
          <w:spacing w:val="-2"/>
        </w:rPr>
        <w:t>SUMMARY</w:t>
      </w:r>
    </w:p>
    <w:p w14:paraId="65D89B2A" w14:textId="77777777" w:rsidR="0034286E" w:rsidRDefault="004272ED">
      <w:pPr>
        <w:pStyle w:val="BodyText"/>
        <w:spacing w:before="316" w:line="360" w:lineRule="auto"/>
        <w:ind w:left="23" w:right="439"/>
        <w:jc w:val="both"/>
      </w:pPr>
      <w:r>
        <w:t>The body of research in digital media forensics demonstrates significant progress in the detection and mitigation of manipulated content. Through the integration of deep learning, and multimodal analysis, these studies collectively strengthen the field’s capacity to secure digital content. Each method contributes uniquely to addressing specific manipulation challenges.</w:t>
      </w:r>
    </w:p>
    <w:p w14:paraId="41C574C6" w14:textId="77777777" w:rsidR="0034286E" w:rsidRDefault="0034286E">
      <w:pPr>
        <w:pStyle w:val="BodyText"/>
        <w:spacing w:line="360" w:lineRule="auto"/>
        <w:jc w:val="both"/>
        <w:sectPr w:rsidR="0034286E">
          <w:pgSz w:w="12240" w:h="15840"/>
          <w:pgMar w:top="1780" w:right="283" w:bottom="1200" w:left="1417" w:header="0" w:footer="956" w:gutter="0"/>
          <w:cols w:space="720"/>
        </w:sectPr>
      </w:pPr>
    </w:p>
    <w:p w14:paraId="4F1DAA98" w14:textId="77777777" w:rsidR="0034286E" w:rsidRDefault="004272ED">
      <w:pPr>
        <w:pStyle w:val="Heading1"/>
        <w:spacing w:before="75" w:line="561" w:lineRule="auto"/>
        <w:ind w:left="2842" w:right="2867" w:firstLine="1320"/>
        <w:jc w:val="left"/>
      </w:pPr>
      <w:bookmarkStart w:id="15" w:name="CHAPTER_3"/>
      <w:bookmarkEnd w:id="15"/>
      <w:r>
        <w:lastRenderedPageBreak/>
        <w:t xml:space="preserve">CHAPTER 3 </w:t>
      </w:r>
      <w:bookmarkStart w:id="16" w:name="PROPOSED_METHODOLOGY"/>
      <w:bookmarkEnd w:id="16"/>
      <w:r>
        <w:rPr>
          <w:spacing w:val="-2"/>
        </w:rPr>
        <w:t>PROPOSED</w:t>
      </w:r>
      <w:r>
        <w:rPr>
          <w:spacing w:val="-14"/>
        </w:rPr>
        <w:t xml:space="preserve"> </w:t>
      </w:r>
      <w:r>
        <w:rPr>
          <w:spacing w:val="-2"/>
        </w:rPr>
        <w:t>METHODOLOGY</w:t>
      </w:r>
    </w:p>
    <w:p w14:paraId="40265AD1" w14:textId="77777777" w:rsidR="0034286E" w:rsidRDefault="004272ED">
      <w:pPr>
        <w:pStyle w:val="Heading2"/>
        <w:numPr>
          <w:ilvl w:val="1"/>
          <w:numId w:val="26"/>
        </w:numPr>
        <w:tabs>
          <w:tab w:val="left" w:pos="449"/>
        </w:tabs>
        <w:spacing w:before="1"/>
        <w:ind w:left="449" w:hanging="426"/>
      </w:pPr>
      <w:r>
        <w:rPr>
          <w:spacing w:val="-2"/>
        </w:rPr>
        <w:t>INTRODUCTION</w:t>
      </w:r>
    </w:p>
    <w:p w14:paraId="1A76D659" w14:textId="77777777" w:rsidR="0034286E" w:rsidRDefault="0034286E">
      <w:pPr>
        <w:pStyle w:val="BodyText"/>
        <w:spacing w:before="181"/>
        <w:rPr>
          <w:b/>
        </w:rPr>
      </w:pPr>
    </w:p>
    <w:p w14:paraId="5C09E6AD" w14:textId="77777777" w:rsidR="0034286E" w:rsidRDefault="004272ED">
      <w:pPr>
        <w:pStyle w:val="BodyText"/>
        <w:spacing w:before="1" w:line="360" w:lineRule="auto"/>
        <w:ind w:left="23" w:right="422"/>
        <w:jc w:val="both"/>
      </w:pPr>
      <w:r>
        <w:t xml:space="preserve">The proposed system, introduces a multimodal approach to deepfake detection through the integration of advanced deep learning models and explainable AI techniques. In contrast to traditional detection systems that target specific media types, this system simultaneously analyzes audio, image, and video data using tailored models to identify </w:t>
      </w:r>
      <w:r>
        <w:rPr>
          <w:spacing w:val="-2"/>
        </w:rPr>
        <w:t>forgeries.</w:t>
      </w:r>
    </w:p>
    <w:p w14:paraId="02E36C98" w14:textId="77777777" w:rsidR="0034286E" w:rsidRDefault="004272ED">
      <w:pPr>
        <w:pStyle w:val="BodyText"/>
        <w:spacing w:before="86" w:line="360" w:lineRule="auto"/>
        <w:ind w:left="23" w:right="429"/>
        <w:jc w:val="both"/>
      </w:pPr>
      <w:r>
        <w:t>By combining Wav2Vec 2.0 for audio, Vision Transformer (</w:t>
      </w:r>
      <w:proofErr w:type="spellStart"/>
      <w:r>
        <w:t>ViT</w:t>
      </w:r>
      <w:proofErr w:type="spellEnd"/>
      <w:r>
        <w:t xml:space="preserve">) for images, and </w:t>
      </w:r>
      <w:proofErr w:type="spellStart"/>
      <w:r>
        <w:t>Xception</w:t>
      </w:r>
      <w:proofErr w:type="spellEnd"/>
      <w:r>
        <w:t xml:space="preserve"> with transformer-based fusion for video analysis, this system ensures robust, real-time media authentication. The system also leverages explainable AI (XAI) to provide transparency in model predictions, enhancing trust and interpretability in high- stakes domains such as media integrity and cybersecurity.</w:t>
      </w:r>
    </w:p>
    <w:p w14:paraId="69C9AC5A" w14:textId="77777777" w:rsidR="0034286E" w:rsidRDefault="0034286E">
      <w:pPr>
        <w:pStyle w:val="BodyText"/>
        <w:spacing w:before="87"/>
      </w:pPr>
    </w:p>
    <w:p w14:paraId="78E5EE2F" w14:textId="77777777" w:rsidR="0034286E" w:rsidRDefault="004272ED">
      <w:pPr>
        <w:pStyle w:val="Heading2"/>
        <w:numPr>
          <w:ilvl w:val="1"/>
          <w:numId w:val="26"/>
        </w:numPr>
        <w:tabs>
          <w:tab w:val="left" w:pos="454"/>
        </w:tabs>
        <w:ind w:left="454" w:hanging="431"/>
      </w:pPr>
      <w:bookmarkStart w:id="17" w:name="3.2__SYSTEM_WORKFLOW"/>
      <w:bookmarkEnd w:id="17"/>
      <w:r>
        <w:t>SYSTEM</w:t>
      </w:r>
      <w:r>
        <w:rPr>
          <w:spacing w:val="-4"/>
        </w:rPr>
        <w:t xml:space="preserve"> </w:t>
      </w:r>
      <w:r>
        <w:rPr>
          <w:spacing w:val="-2"/>
        </w:rPr>
        <w:t>WORKFLOW</w:t>
      </w:r>
    </w:p>
    <w:p w14:paraId="27EF6ABA" w14:textId="77777777" w:rsidR="0034286E" w:rsidRDefault="0034286E">
      <w:pPr>
        <w:pStyle w:val="BodyText"/>
        <w:spacing w:before="186"/>
        <w:rPr>
          <w:b/>
        </w:rPr>
      </w:pPr>
    </w:p>
    <w:p w14:paraId="26DE198B" w14:textId="77777777" w:rsidR="0034286E" w:rsidRDefault="004272ED">
      <w:pPr>
        <w:pStyle w:val="BodyText"/>
        <w:spacing w:line="360" w:lineRule="auto"/>
        <w:ind w:left="23" w:right="419"/>
        <w:jc w:val="both"/>
      </w:pPr>
      <w:r>
        <w:t>This system is designed around a structured, multi-stage workflow that ensures accurate and efficient detection of manipulated content. The process begins with the upload of media files either audio, image, or video through a web interface. Following this, the preprocessing module standardizes the inputs by normalizing formats, resizing images or frames, and converting audio to a consistent codec like FLAC. These preprocessed files are then fed into dedicated feature extraction pipelines tailored for each data type. Deep learning inference is performed using pre-trained models, and the resulting predictions</w:t>
      </w:r>
      <w:r>
        <w:rPr>
          <w:spacing w:val="40"/>
        </w:rPr>
        <w:t xml:space="preserve"> </w:t>
      </w:r>
      <w:r>
        <w:t>are further enriched by explainability visualizations. The final output includes a classification</w:t>
      </w:r>
      <w:r>
        <w:rPr>
          <w:spacing w:val="20"/>
        </w:rPr>
        <w:t xml:space="preserve"> </w:t>
      </w:r>
      <w:r>
        <w:t>label (real or</w:t>
      </w:r>
      <w:r>
        <w:rPr>
          <w:spacing w:val="23"/>
        </w:rPr>
        <w:t xml:space="preserve"> </w:t>
      </w:r>
      <w:r>
        <w:t>fake),</w:t>
      </w:r>
      <w:r>
        <w:rPr>
          <w:spacing w:val="22"/>
        </w:rPr>
        <w:t xml:space="preserve"> </w:t>
      </w:r>
      <w:r>
        <w:t>a</w:t>
      </w:r>
      <w:r>
        <w:rPr>
          <w:spacing w:val="20"/>
        </w:rPr>
        <w:t xml:space="preserve"> </w:t>
      </w:r>
      <w:r>
        <w:t>confidence score, and visual evidence supporting the</w:t>
      </w:r>
    </w:p>
    <w:p w14:paraId="3186B746" w14:textId="77777777" w:rsidR="0034286E" w:rsidRDefault="0034286E">
      <w:pPr>
        <w:pStyle w:val="BodyText"/>
        <w:spacing w:line="360" w:lineRule="auto"/>
        <w:jc w:val="both"/>
        <w:sectPr w:rsidR="0034286E">
          <w:pgSz w:w="12240" w:h="15840"/>
          <w:pgMar w:top="1460" w:right="283" w:bottom="1200" w:left="1417" w:header="0" w:footer="956" w:gutter="0"/>
          <w:cols w:space="720"/>
        </w:sectPr>
      </w:pPr>
    </w:p>
    <w:p w14:paraId="1831C0BD" w14:textId="77777777" w:rsidR="0034286E" w:rsidRDefault="004272ED">
      <w:pPr>
        <w:pStyle w:val="BodyText"/>
        <w:spacing w:before="71" w:line="362" w:lineRule="auto"/>
        <w:ind w:left="23" w:right="433"/>
        <w:jc w:val="both"/>
      </w:pPr>
      <w:r>
        <w:lastRenderedPageBreak/>
        <w:t>model’s</w:t>
      </w:r>
      <w:r>
        <w:rPr>
          <w:spacing w:val="-8"/>
        </w:rPr>
        <w:t xml:space="preserve"> </w:t>
      </w:r>
      <w:r>
        <w:t>decision.</w:t>
      </w:r>
      <w:r>
        <w:rPr>
          <w:spacing w:val="-7"/>
        </w:rPr>
        <w:t xml:space="preserve"> </w:t>
      </w:r>
      <w:r>
        <w:t>The</w:t>
      </w:r>
      <w:r>
        <w:rPr>
          <w:spacing w:val="-5"/>
        </w:rPr>
        <w:t xml:space="preserve"> </w:t>
      </w:r>
      <w:r>
        <w:t>front-end</w:t>
      </w:r>
      <w:r>
        <w:rPr>
          <w:spacing w:val="-6"/>
        </w:rPr>
        <w:t xml:space="preserve"> </w:t>
      </w:r>
      <w:r>
        <w:t>interface</w:t>
      </w:r>
      <w:r>
        <w:rPr>
          <w:spacing w:val="-8"/>
        </w:rPr>
        <w:t xml:space="preserve"> </w:t>
      </w:r>
      <w:r>
        <w:t>aggregates and presents these results to the user in an intuitive and interactive manner. The workflow also includes timestamped logs and downloadable reports to support traceability and auditability of predictions.</w:t>
      </w:r>
    </w:p>
    <w:p w14:paraId="47BBD100" w14:textId="77777777" w:rsidR="0034286E" w:rsidRDefault="004272ED">
      <w:pPr>
        <w:pStyle w:val="BodyText"/>
        <w:spacing w:before="74" w:line="360" w:lineRule="auto"/>
        <w:ind w:left="23" w:right="425"/>
        <w:jc w:val="both"/>
      </w:pPr>
      <w:r>
        <w:t>Another important aspect of this system workflow is its modular and extensible architecture, which</w:t>
      </w:r>
      <w:r>
        <w:rPr>
          <w:spacing w:val="-6"/>
        </w:rPr>
        <w:t xml:space="preserve"> </w:t>
      </w:r>
      <w:r>
        <w:t>allows for</w:t>
      </w:r>
      <w:r>
        <w:rPr>
          <w:spacing w:val="-6"/>
        </w:rPr>
        <w:t xml:space="preserve"> </w:t>
      </w:r>
      <w:r>
        <w:t>seamless</w:t>
      </w:r>
      <w:r>
        <w:rPr>
          <w:spacing w:val="-2"/>
        </w:rPr>
        <w:t xml:space="preserve"> </w:t>
      </w:r>
      <w:r>
        <w:t>integration</w:t>
      </w:r>
      <w:r>
        <w:rPr>
          <w:spacing w:val="-8"/>
        </w:rPr>
        <w:t xml:space="preserve"> </w:t>
      </w:r>
      <w:r>
        <w:t>of</w:t>
      </w:r>
      <w:r>
        <w:rPr>
          <w:spacing w:val="-11"/>
        </w:rPr>
        <w:t xml:space="preserve"> </w:t>
      </w:r>
      <w:r>
        <w:t>future models</w:t>
      </w:r>
      <w:r>
        <w:rPr>
          <w:spacing w:val="-3"/>
        </w:rPr>
        <w:t xml:space="preserve"> </w:t>
      </w:r>
      <w:r>
        <w:t>and</w:t>
      </w:r>
      <w:r>
        <w:rPr>
          <w:spacing w:val="-5"/>
        </w:rPr>
        <w:t xml:space="preserve"> </w:t>
      </w:r>
      <w:r>
        <w:t>tools</w:t>
      </w:r>
      <w:r>
        <w:rPr>
          <w:spacing w:val="-3"/>
        </w:rPr>
        <w:t xml:space="preserve"> </w:t>
      </w:r>
      <w:r>
        <w:t>as</w:t>
      </w:r>
      <w:r>
        <w:rPr>
          <w:spacing w:val="-3"/>
        </w:rPr>
        <w:t xml:space="preserve"> </w:t>
      </w:r>
      <w:r>
        <w:t>deepfake generation techniques evolve. The system is built in a component-based manner, where each media type has a dedicated processing and inference pipeline that can be updated independently. This modularity not only simplifies debugging and performance tuning</w:t>
      </w:r>
      <w:r>
        <w:rPr>
          <w:spacing w:val="40"/>
        </w:rPr>
        <w:t xml:space="preserve"> </w:t>
      </w:r>
      <w:r>
        <w:t>but also ensures that newer, more advanced models can be incorporated without overhauling</w:t>
      </w:r>
      <w:r>
        <w:rPr>
          <w:spacing w:val="-1"/>
        </w:rPr>
        <w:t xml:space="preserve"> </w:t>
      </w:r>
      <w:r>
        <w:t>the entire system. For instance, if</w:t>
      </w:r>
      <w:r>
        <w:rPr>
          <w:spacing w:val="-3"/>
        </w:rPr>
        <w:t xml:space="preserve"> </w:t>
      </w:r>
      <w:r>
        <w:t>a more efficient or accurate audio model</w:t>
      </w:r>
      <w:r>
        <w:rPr>
          <w:spacing w:val="-1"/>
        </w:rPr>
        <w:t xml:space="preserve"> </w:t>
      </w:r>
      <w:r>
        <w:t>is released, it can</w:t>
      </w:r>
      <w:r>
        <w:rPr>
          <w:spacing w:val="-1"/>
        </w:rPr>
        <w:t xml:space="preserve"> </w:t>
      </w:r>
      <w:r>
        <w:t>replace</w:t>
      </w:r>
      <w:r>
        <w:rPr>
          <w:spacing w:val="-2"/>
        </w:rPr>
        <w:t xml:space="preserve"> </w:t>
      </w:r>
      <w:r>
        <w:t>the</w:t>
      </w:r>
      <w:r>
        <w:rPr>
          <w:spacing w:val="-4"/>
        </w:rPr>
        <w:t xml:space="preserve"> </w:t>
      </w:r>
      <w:r>
        <w:t>current Wav2Vec</w:t>
      </w:r>
      <w:r>
        <w:rPr>
          <w:spacing w:val="-3"/>
        </w:rPr>
        <w:t xml:space="preserve"> </w:t>
      </w:r>
      <w:r>
        <w:t>2.0</w:t>
      </w:r>
      <w:r>
        <w:rPr>
          <w:spacing w:val="-5"/>
        </w:rPr>
        <w:t xml:space="preserve"> </w:t>
      </w:r>
      <w:r>
        <w:t>module</w:t>
      </w:r>
      <w:r>
        <w:rPr>
          <w:spacing w:val="-4"/>
        </w:rPr>
        <w:t xml:space="preserve"> </w:t>
      </w:r>
      <w:r>
        <w:t>with minimal</w:t>
      </w:r>
      <w:r>
        <w:rPr>
          <w:spacing w:val="-6"/>
        </w:rPr>
        <w:t xml:space="preserve"> </w:t>
      </w:r>
      <w:r>
        <w:t>changes to</w:t>
      </w:r>
      <w:r>
        <w:rPr>
          <w:spacing w:val="-1"/>
        </w:rPr>
        <w:t xml:space="preserve"> </w:t>
      </w:r>
      <w:r>
        <w:t>the</w:t>
      </w:r>
      <w:r>
        <w:rPr>
          <w:spacing w:val="-4"/>
        </w:rPr>
        <w:t xml:space="preserve"> </w:t>
      </w:r>
      <w:r>
        <w:t>rest of the backend. This flexibility future-proofs the system and ensures that it can adapt to new types of deepfakes, including those leveraging multimodal synthesis or adversarial training methods. Furthermore, the workflow is designed with scalability in mind, supporting</w:t>
      </w:r>
      <w:r>
        <w:rPr>
          <w:spacing w:val="-8"/>
        </w:rPr>
        <w:t xml:space="preserve"> </w:t>
      </w:r>
      <w:r>
        <w:t>batch</w:t>
      </w:r>
      <w:r>
        <w:rPr>
          <w:spacing w:val="-7"/>
        </w:rPr>
        <w:t xml:space="preserve"> </w:t>
      </w:r>
      <w:r>
        <w:t>processing</w:t>
      </w:r>
      <w:r>
        <w:rPr>
          <w:spacing w:val="-7"/>
        </w:rPr>
        <w:t xml:space="preserve"> </w:t>
      </w:r>
      <w:r>
        <w:t>and</w:t>
      </w:r>
      <w:r>
        <w:rPr>
          <w:spacing w:val="-3"/>
        </w:rPr>
        <w:t xml:space="preserve"> </w:t>
      </w:r>
      <w:r>
        <w:t>parallel</w:t>
      </w:r>
      <w:r>
        <w:rPr>
          <w:spacing w:val="-3"/>
        </w:rPr>
        <w:t xml:space="preserve"> </w:t>
      </w:r>
      <w:r>
        <w:t>inference on</w:t>
      </w:r>
      <w:r>
        <w:rPr>
          <w:spacing w:val="-3"/>
        </w:rPr>
        <w:t xml:space="preserve"> </w:t>
      </w:r>
      <w:r>
        <w:t>multi-core</w:t>
      </w:r>
      <w:r>
        <w:rPr>
          <w:spacing w:val="-2"/>
        </w:rPr>
        <w:t xml:space="preserve"> </w:t>
      </w:r>
      <w:r>
        <w:t>CPUs</w:t>
      </w:r>
      <w:r>
        <w:rPr>
          <w:spacing w:val="-1"/>
        </w:rPr>
        <w:t xml:space="preserve"> </w:t>
      </w:r>
      <w:r>
        <w:t>or</w:t>
      </w:r>
      <w:r>
        <w:rPr>
          <w:spacing w:val="-5"/>
        </w:rPr>
        <w:t xml:space="preserve"> </w:t>
      </w:r>
      <w:r>
        <w:t>GPUs, which is essential for real-world deployments where speed and throughput are critical.</w:t>
      </w:r>
    </w:p>
    <w:p w14:paraId="0B4DCBA3" w14:textId="77777777" w:rsidR="0034286E" w:rsidRDefault="0034286E">
      <w:pPr>
        <w:pStyle w:val="BodyText"/>
        <w:spacing w:before="92"/>
      </w:pPr>
    </w:p>
    <w:p w14:paraId="4289EF80" w14:textId="77777777" w:rsidR="0034286E" w:rsidRDefault="004272ED">
      <w:pPr>
        <w:pStyle w:val="Heading2"/>
        <w:numPr>
          <w:ilvl w:val="1"/>
          <w:numId w:val="26"/>
        </w:numPr>
        <w:tabs>
          <w:tab w:val="left" w:pos="454"/>
        </w:tabs>
        <w:ind w:left="454" w:hanging="431"/>
      </w:pPr>
      <w:bookmarkStart w:id="18" w:name="3.3__AUDIO_DEEPFAKE_DETECTION"/>
      <w:bookmarkEnd w:id="18"/>
      <w:r>
        <w:t>AUDIO</w:t>
      </w:r>
      <w:r>
        <w:rPr>
          <w:spacing w:val="-7"/>
        </w:rPr>
        <w:t xml:space="preserve"> </w:t>
      </w:r>
      <w:r>
        <w:t>DEEPFAKE</w:t>
      </w:r>
      <w:r>
        <w:rPr>
          <w:spacing w:val="-8"/>
        </w:rPr>
        <w:t xml:space="preserve"> </w:t>
      </w:r>
      <w:r>
        <w:rPr>
          <w:spacing w:val="-2"/>
        </w:rPr>
        <w:t>DETECTION</w:t>
      </w:r>
    </w:p>
    <w:p w14:paraId="40B5DFAF" w14:textId="77777777" w:rsidR="0034286E" w:rsidRDefault="0034286E">
      <w:pPr>
        <w:pStyle w:val="BodyText"/>
        <w:spacing w:before="143"/>
        <w:rPr>
          <w:b/>
        </w:rPr>
      </w:pPr>
    </w:p>
    <w:p w14:paraId="1C5322C7" w14:textId="77777777" w:rsidR="0034286E" w:rsidRDefault="004272ED">
      <w:pPr>
        <w:pStyle w:val="ListParagraph"/>
        <w:numPr>
          <w:ilvl w:val="2"/>
          <w:numId w:val="26"/>
        </w:numPr>
        <w:tabs>
          <w:tab w:val="left" w:pos="742"/>
        </w:tabs>
        <w:spacing w:before="1"/>
        <w:ind w:left="742" w:hanging="719"/>
        <w:rPr>
          <w:b/>
          <w:sz w:val="28"/>
        </w:rPr>
      </w:pPr>
      <w:r>
        <w:rPr>
          <w:b/>
          <w:sz w:val="28"/>
        </w:rPr>
        <w:t>PREPROCESSING</w:t>
      </w:r>
      <w:r>
        <w:rPr>
          <w:b/>
          <w:spacing w:val="-14"/>
          <w:sz w:val="28"/>
        </w:rPr>
        <w:t xml:space="preserve"> </w:t>
      </w:r>
      <w:r>
        <w:rPr>
          <w:b/>
          <w:sz w:val="28"/>
        </w:rPr>
        <w:t>AND</w:t>
      </w:r>
      <w:r>
        <w:rPr>
          <w:b/>
          <w:spacing w:val="-11"/>
          <w:sz w:val="28"/>
        </w:rPr>
        <w:t xml:space="preserve"> </w:t>
      </w:r>
      <w:r>
        <w:rPr>
          <w:b/>
          <w:sz w:val="28"/>
        </w:rPr>
        <w:t>FEATURE</w:t>
      </w:r>
      <w:r>
        <w:rPr>
          <w:b/>
          <w:spacing w:val="-12"/>
          <w:sz w:val="28"/>
        </w:rPr>
        <w:t xml:space="preserve"> </w:t>
      </w:r>
      <w:r>
        <w:rPr>
          <w:b/>
          <w:spacing w:val="-2"/>
          <w:sz w:val="28"/>
        </w:rPr>
        <w:t>ENGINEERING</w:t>
      </w:r>
    </w:p>
    <w:p w14:paraId="3C69FCD7" w14:textId="77777777" w:rsidR="0034286E" w:rsidRDefault="004272ED">
      <w:pPr>
        <w:pStyle w:val="BodyText"/>
        <w:spacing w:before="225" w:line="360" w:lineRule="auto"/>
        <w:ind w:left="23" w:right="427"/>
        <w:jc w:val="both"/>
      </w:pPr>
      <w:r>
        <w:t xml:space="preserve">Preprocessing plays a critical role in the audio deepfake detection pipeline, ensuring that the input audio is transformed into a format that can be efficiently and accurately analyzed by the deep learning model. The uploaded audio is first validated for integrity and format compliance. Given the diversity in audio formats and quality, a standardization step is performed using the </w:t>
      </w:r>
      <w:proofErr w:type="spellStart"/>
      <w:r>
        <w:t>ffmpeg</w:t>
      </w:r>
      <w:proofErr w:type="spellEnd"/>
      <w:r>
        <w:t xml:space="preserve"> tool to convert all inputs into the FLAC (Free Lossless Audio Codec) format. This format is preferred due to its lossless nature,</w:t>
      </w:r>
      <w:r>
        <w:rPr>
          <w:spacing w:val="13"/>
        </w:rPr>
        <w:t xml:space="preserve"> </w:t>
      </w:r>
      <w:r>
        <w:t>which</w:t>
      </w:r>
      <w:r>
        <w:rPr>
          <w:spacing w:val="6"/>
        </w:rPr>
        <w:t xml:space="preserve"> </w:t>
      </w:r>
      <w:r>
        <w:t>preserves</w:t>
      </w:r>
      <w:r>
        <w:rPr>
          <w:spacing w:val="12"/>
        </w:rPr>
        <w:t xml:space="preserve"> </w:t>
      </w:r>
      <w:r>
        <w:t>the</w:t>
      </w:r>
      <w:r>
        <w:rPr>
          <w:spacing w:val="12"/>
        </w:rPr>
        <w:t xml:space="preserve"> </w:t>
      </w:r>
      <w:r>
        <w:t>subtle</w:t>
      </w:r>
      <w:r>
        <w:rPr>
          <w:spacing w:val="15"/>
        </w:rPr>
        <w:t xml:space="preserve"> </w:t>
      </w:r>
      <w:r>
        <w:t>variations</w:t>
      </w:r>
      <w:r>
        <w:rPr>
          <w:spacing w:val="12"/>
        </w:rPr>
        <w:t xml:space="preserve"> </w:t>
      </w:r>
      <w:r>
        <w:t>in</w:t>
      </w:r>
      <w:r>
        <w:rPr>
          <w:spacing w:val="6"/>
        </w:rPr>
        <w:t xml:space="preserve"> </w:t>
      </w:r>
      <w:r>
        <w:t>pitch,</w:t>
      </w:r>
      <w:r>
        <w:rPr>
          <w:spacing w:val="13"/>
        </w:rPr>
        <w:t xml:space="preserve"> </w:t>
      </w:r>
      <w:r>
        <w:t>tone,</w:t>
      </w:r>
      <w:r>
        <w:rPr>
          <w:spacing w:val="13"/>
        </w:rPr>
        <w:t xml:space="preserve"> </w:t>
      </w:r>
      <w:r>
        <w:t>and</w:t>
      </w:r>
      <w:r>
        <w:rPr>
          <w:spacing w:val="12"/>
        </w:rPr>
        <w:t xml:space="preserve"> </w:t>
      </w:r>
      <w:r>
        <w:t>texture</w:t>
      </w:r>
      <w:r>
        <w:rPr>
          <w:spacing w:val="22"/>
        </w:rPr>
        <w:t xml:space="preserve"> </w:t>
      </w:r>
      <w:r>
        <w:t>key</w:t>
      </w:r>
      <w:r>
        <w:rPr>
          <w:spacing w:val="7"/>
        </w:rPr>
        <w:t xml:space="preserve"> </w:t>
      </w:r>
      <w:r>
        <w:t>indicators</w:t>
      </w:r>
      <w:r>
        <w:rPr>
          <w:spacing w:val="12"/>
        </w:rPr>
        <w:t xml:space="preserve"> </w:t>
      </w:r>
      <w:r>
        <w:rPr>
          <w:spacing w:val="-5"/>
        </w:rPr>
        <w:t>of</w:t>
      </w:r>
    </w:p>
    <w:p w14:paraId="4915A80F" w14:textId="77777777" w:rsidR="0034286E" w:rsidRDefault="0034286E">
      <w:pPr>
        <w:pStyle w:val="BodyText"/>
        <w:spacing w:line="360" w:lineRule="auto"/>
        <w:jc w:val="both"/>
        <w:sectPr w:rsidR="0034286E">
          <w:pgSz w:w="12240" w:h="15840"/>
          <w:pgMar w:top="1400" w:right="283" w:bottom="1200" w:left="1417" w:header="0" w:footer="956" w:gutter="0"/>
          <w:cols w:space="720"/>
        </w:sectPr>
      </w:pPr>
    </w:p>
    <w:p w14:paraId="5EDD2D20" w14:textId="77777777" w:rsidR="0034286E" w:rsidRDefault="004272ED">
      <w:pPr>
        <w:pStyle w:val="BodyText"/>
        <w:spacing w:before="71"/>
        <w:ind w:left="23"/>
        <w:jc w:val="both"/>
      </w:pPr>
      <w:r>
        <w:lastRenderedPageBreak/>
        <w:t>synthetic</w:t>
      </w:r>
      <w:r>
        <w:rPr>
          <w:spacing w:val="-5"/>
        </w:rPr>
        <w:t xml:space="preserve"> </w:t>
      </w:r>
      <w:r>
        <w:t>manipulation</w:t>
      </w:r>
      <w:r>
        <w:rPr>
          <w:spacing w:val="-9"/>
        </w:rPr>
        <w:t xml:space="preserve"> </w:t>
      </w:r>
      <w:r>
        <w:t>in</w:t>
      </w:r>
      <w:r>
        <w:rPr>
          <w:spacing w:val="-13"/>
        </w:rPr>
        <w:t xml:space="preserve"> </w:t>
      </w:r>
      <w:r>
        <w:t>audio</w:t>
      </w:r>
      <w:r>
        <w:rPr>
          <w:spacing w:val="-10"/>
        </w:rPr>
        <w:t xml:space="preserve"> </w:t>
      </w:r>
      <w:r>
        <w:rPr>
          <w:spacing w:val="-2"/>
        </w:rPr>
        <w:t>deepfakes.</w:t>
      </w:r>
    </w:p>
    <w:p w14:paraId="6619111F" w14:textId="77777777" w:rsidR="0034286E" w:rsidRDefault="0034286E">
      <w:pPr>
        <w:pStyle w:val="BodyText"/>
        <w:spacing w:before="72"/>
      </w:pPr>
    </w:p>
    <w:p w14:paraId="6AB2ACB3" w14:textId="77777777" w:rsidR="0034286E" w:rsidRDefault="004272ED">
      <w:pPr>
        <w:pStyle w:val="BodyText"/>
        <w:spacing w:line="360" w:lineRule="auto"/>
        <w:ind w:left="23" w:right="426"/>
        <w:jc w:val="both"/>
      </w:pPr>
      <w:r>
        <w:t xml:space="preserve">Once the format is standardized, the audio signal is down sampled to a fixed sampling rate to ensure uniformity across all samples. Noise reduction filters may be optionally applied to eliminate background hiss or artifacts that could interfere with feature extraction. The system then leverages the </w:t>
      </w:r>
      <w:proofErr w:type="spellStart"/>
      <w:r>
        <w:t>librosa</w:t>
      </w:r>
      <w:proofErr w:type="spellEnd"/>
      <w:r>
        <w:t xml:space="preserve"> library to extract a rich set of acoustic features that serve as the foundation for the deepfake detection process. These features include raw waveforms, Short-Time Fourier Transform (STFT) spectrograms, Mel- frequency spectrograms, and Mel-frequency cepstral coefficients (MFCCs). These representations allow the model to capture both time-domain and frequency-domain information, which</w:t>
      </w:r>
      <w:r>
        <w:rPr>
          <w:spacing w:val="-3"/>
        </w:rPr>
        <w:t xml:space="preserve"> </w:t>
      </w:r>
      <w:r>
        <w:t>are crucial for distinguishing</w:t>
      </w:r>
      <w:r>
        <w:rPr>
          <w:spacing w:val="-4"/>
        </w:rPr>
        <w:t xml:space="preserve"> </w:t>
      </w:r>
      <w:r>
        <w:t>between natural</w:t>
      </w:r>
      <w:r>
        <w:rPr>
          <w:spacing w:val="-4"/>
        </w:rPr>
        <w:t xml:space="preserve"> </w:t>
      </w:r>
      <w:r>
        <w:t>and synthesized speech.</w:t>
      </w:r>
    </w:p>
    <w:p w14:paraId="63983215" w14:textId="77777777" w:rsidR="0034286E" w:rsidRDefault="004272ED">
      <w:pPr>
        <w:pStyle w:val="BodyText"/>
        <w:spacing w:before="234" w:line="360" w:lineRule="auto"/>
        <w:ind w:left="23" w:right="428"/>
        <w:jc w:val="both"/>
      </w:pPr>
      <w:r>
        <w:t>An</w:t>
      </w:r>
      <w:r>
        <w:rPr>
          <w:spacing w:val="-3"/>
        </w:rPr>
        <w:t xml:space="preserve"> </w:t>
      </w:r>
      <w:r>
        <w:t>important</w:t>
      </w:r>
      <w:r>
        <w:rPr>
          <w:spacing w:val="-3"/>
        </w:rPr>
        <w:t xml:space="preserve"> </w:t>
      </w:r>
      <w:r>
        <w:t>step</w:t>
      </w:r>
      <w:r>
        <w:rPr>
          <w:spacing w:val="-2"/>
        </w:rPr>
        <w:t xml:space="preserve"> </w:t>
      </w:r>
      <w:r>
        <w:t>in</w:t>
      </w:r>
      <w:r>
        <w:rPr>
          <w:spacing w:val="-8"/>
        </w:rPr>
        <w:t xml:space="preserve"> </w:t>
      </w:r>
      <w:r>
        <w:t>this</w:t>
      </w:r>
      <w:r>
        <w:rPr>
          <w:spacing w:val="-1"/>
        </w:rPr>
        <w:t xml:space="preserve"> </w:t>
      </w:r>
      <w:r>
        <w:t>process</w:t>
      </w:r>
      <w:r>
        <w:rPr>
          <w:spacing w:val="-1"/>
        </w:rPr>
        <w:t xml:space="preserve"> </w:t>
      </w:r>
      <w:r>
        <w:t>is</w:t>
      </w:r>
      <w:r>
        <w:rPr>
          <w:spacing w:val="-1"/>
        </w:rPr>
        <w:t xml:space="preserve"> </w:t>
      </w:r>
      <w:r>
        <w:t>the</w:t>
      </w:r>
      <w:r>
        <w:rPr>
          <w:spacing w:val="-2"/>
        </w:rPr>
        <w:t xml:space="preserve"> </w:t>
      </w:r>
      <w:r>
        <w:t>segmentation</w:t>
      </w:r>
      <w:r>
        <w:rPr>
          <w:spacing w:val="-7"/>
        </w:rPr>
        <w:t xml:space="preserve"> </w:t>
      </w:r>
      <w:r>
        <w:t>of</w:t>
      </w:r>
      <w:r>
        <w:rPr>
          <w:spacing w:val="-4"/>
        </w:rPr>
        <w:t xml:space="preserve"> </w:t>
      </w:r>
      <w:r>
        <w:t>longer</w:t>
      </w:r>
      <w:r>
        <w:rPr>
          <w:spacing w:val="-4"/>
        </w:rPr>
        <w:t xml:space="preserve"> </w:t>
      </w:r>
      <w:r>
        <w:t>audio</w:t>
      </w:r>
      <w:r>
        <w:rPr>
          <w:spacing w:val="-3"/>
        </w:rPr>
        <w:t xml:space="preserve"> </w:t>
      </w:r>
      <w:r>
        <w:t>samples into</w:t>
      </w:r>
      <w:r>
        <w:rPr>
          <w:spacing w:val="-3"/>
        </w:rPr>
        <w:t xml:space="preserve"> </w:t>
      </w:r>
      <w:r>
        <w:t>smaller windows for localized analysis. This segmentation enables the system to detect short bursts of</w:t>
      </w:r>
      <w:r>
        <w:rPr>
          <w:spacing w:val="-4"/>
        </w:rPr>
        <w:t xml:space="preserve"> </w:t>
      </w:r>
      <w:r>
        <w:t>anomalies, such</w:t>
      </w:r>
      <w:r>
        <w:rPr>
          <w:spacing w:val="-2"/>
        </w:rPr>
        <w:t xml:space="preserve"> </w:t>
      </w:r>
      <w:r>
        <w:t>as voice cloning glitches or unnatural prosody, which might be diluted in a full-length analysis. Each segment is then individually processed and visualized to capture micro-level inconsistencies that are common in AI- generated voices. The generated spectrograms and MFCCs are not only passed to the model for classification but also retained for use in explainable AI visualizations that accompany</w:t>
      </w:r>
      <w:r>
        <w:rPr>
          <w:spacing w:val="40"/>
        </w:rPr>
        <w:t xml:space="preserve"> </w:t>
      </w:r>
      <w:r>
        <w:t>the final output.</w:t>
      </w:r>
    </w:p>
    <w:p w14:paraId="60C62E69" w14:textId="77777777" w:rsidR="0034286E" w:rsidRDefault="004272ED">
      <w:pPr>
        <w:pStyle w:val="BodyText"/>
        <w:spacing w:before="232" w:line="360" w:lineRule="auto"/>
        <w:ind w:left="23" w:right="431"/>
        <w:jc w:val="both"/>
      </w:pPr>
      <w:r>
        <w:t xml:space="preserve">The extracted features are compiled into tensors and normalized to ensure that amplitude differences do not bias the model’s performance. Additionally, silence trimming is applied to remove irrelevant pauses, which helps in reducing computational load and improving model focus. By combining signal enhancement techniques, multi- dimensional feature extraction, and adaptive segmentation, the preprocessing and feature engineering pipeline ensures high-fidelity input to the Wav2Vec 2.0 </w:t>
      </w:r>
      <w:proofErr w:type="spellStart"/>
      <w:proofErr w:type="gramStart"/>
      <w:r>
        <w:t>model,setting</w:t>
      </w:r>
      <w:proofErr w:type="spellEnd"/>
      <w:proofErr w:type="gramEnd"/>
      <w:r>
        <w:t xml:space="preserve"> a strong foundation for reliable and interpretable audio deepfake detection.</w:t>
      </w:r>
    </w:p>
    <w:p w14:paraId="2DEF69BB" w14:textId="77777777" w:rsidR="0034286E" w:rsidRDefault="0034286E">
      <w:pPr>
        <w:pStyle w:val="BodyText"/>
        <w:spacing w:line="360" w:lineRule="auto"/>
        <w:jc w:val="both"/>
        <w:sectPr w:rsidR="0034286E">
          <w:pgSz w:w="12240" w:h="15840"/>
          <w:pgMar w:top="1400" w:right="283" w:bottom="1200" w:left="1417" w:header="0" w:footer="956" w:gutter="0"/>
          <w:cols w:space="720"/>
        </w:sectPr>
      </w:pPr>
    </w:p>
    <w:p w14:paraId="54B800E0" w14:textId="77777777" w:rsidR="0034286E" w:rsidRDefault="004272ED">
      <w:pPr>
        <w:pStyle w:val="Heading2"/>
        <w:numPr>
          <w:ilvl w:val="2"/>
          <w:numId w:val="26"/>
        </w:numPr>
        <w:tabs>
          <w:tab w:val="left" w:pos="742"/>
        </w:tabs>
        <w:spacing w:before="58"/>
        <w:ind w:left="742" w:hanging="719"/>
      </w:pPr>
      <w:bookmarkStart w:id="19" w:name="3.3.2_MODEL_INFERENCE"/>
      <w:bookmarkEnd w:id="19"/>
      <w:r>
        <w:lastRenderedPageBreak/>
        <w:t>MODEL</w:t>
      </w:r>
      <w:r>
        <w:rPr>
          <w:spacing w:val="-6"/>
        </w:rPr>
        <w:t xml:space="preserve"> </w:t>
      </w:r>
      <w:r>
        <w:rPr>
          <w:spacing w:val="-2"/>
        </w:rPr>
        <w:t>INFERENCE</w:t>
      </w:r>
    </w:p>
    <w:p w14:paraId="32067854" w14:textId="77777777" w:rsidR="0034286E" w:rsidRDefault="0034286E">
      <w:pPr>
        <w:pStyle w:val="BodyText"/>
        <w:spacing w:before="139"/>
        <w:rPr>
          <w:b/>
        </w:rPr>
      </w:pPr>
    </w:p>
    <w:p w14:paraId="3D42F805" w14:textId="77777777" w:rsidR="0034286E" w:rsidRDefault="004272ED">
      <w:pPr>
        <w:pStyle w:val="BodyText"/>
        <w:spacing w:line="360" w:lineRule="auto"/>
        <w:ind w:left="23" w:right="423"/>
        <w:jc w:val="both"/>
      </w:pPr>
      <w:r>
        <w:t>The audio classification task is handled by the Wav2Vec 2.0 model, a pre-trained transformer-based network specialized in speech processing. The model processes raw waveform data and generates probability scores indicating whether the audio is real or synthetically</w:t>
      </w:r>
      <w:r>
        <w:rPr>
          <w:spacing w:val="-13"/>
        </w:rPr>
        <w:t xml:space="preserve"> </w:t>
      </w:r>
      <w:r>
        <w:t>generated.</w:t>
      </w:r>
      <w:r>
        <w:rPr>
          <w:spacing w:val="-11"/>
        </w:rPr>
        <w:t xml:space="preserve"> </w:t>
      </w:r>
      <w:r>
        <w:t>The</w:t>
      </w:r>
      <w:r>
        <w:rPr>
          <w:spacing w:val="-13"/>
        </w:rPr>
        <w:t xml:space="preserve"> </w:t>
      </w:r>
      <w:r>
        <w:t>final</w:t>
      </w:r>
      <w:r>
        <w:rPr>
          <w:spacing w:val="-18"/>
        </w:rPr>
        <w:t xml:space="preserve"> </w:t>
      </w:r>
      <w:r>
        <w:t>output</w:t>
      </w:r>
      <w:r>
        <w:rPr>
          <w:spacing w:val="-9"/>
        </w:rPr>
        <w:t xml:space="preserve"> </w:t>
      </w:r>
      <w:r>
        <w:t>includes a</w:t>
      </w:r>
      <w:r>
        <w:rPr>
          <w:spacing w:val="-5"/>
        </w:rPr>
        <w:t xml:space="preserve"> </w:t>
      </w:r>
      <w:r>
        <w:t>prediction</w:t>
      </w:r>
      <w:r>
        <w:rPr>
          <w:spacing w:val="-2"/>
        </w:rPr>
        <w:t xml:space="preserve"> </w:t>
      </w:r>
      <w:r>
        <w:t>label, confidence</w:t>
      </w:r>
      <w:r>
        <w:rPr>
          <w:spacing w:val="-1"/>
        </w:rPr>
        <w:t xml:space="preserve"> </w:t>
      </w:r>
      <w:r>
        <w:t>score,</w:t>
      </w:r>
      <w:r>
        <w:rPr>
          <w:spacing w:val="-3"/>
        </w:rPr>
        <w:t xml:space="preserve"> </w:t>
      </w:r>
      <w:r>
        <w:t>and visual elements such as spectrograms, frequency graphs, and audio intensity plots. These visual explanations help the user understand anomalies that</w:t>
      </w:r>
      <w:r>
        <w:rPr>
          <w:spacing w:val="-2"/>
        </w:rPr>
        <w:t xml:space="preserve"> </w:t>
      </w:r>
      <w:r>
        <w:t>suggest tampering, providing transparency in decision-making.</w:t>
      </w:r>
    </w:p>
    <w:p w14:paraId="4D31B8EC" w14:textId="77777777" w:rsidR="0034286E" w:rsidRDefault="0034286E">
      <w:pPr>
        <w:pStyle w:val="BodyText"/>
        <w:spacing w:before="181"/>
      </w:pPr>
    </w:p>
    <w:p w14:paraId="07901F2A" w14:textId="77777777" w:rsidR="0034286E" w:rsidRDefault="004272ED">
      <w:pPr>
        <w:pStyle w:val="Heading2"/>
        <w:numPr>
          <w:ilvl w:val="1"/>
          <w:numId w:val="26"/>
        </w:numPr>
        <w:tabs>
          <w:tab w:val="left" w:pos="382"/>
        </w:tabs>
        <w:ind w:left="382" w:hanging="359"/>
      </w:pPr>
      <w:bookmarkStart w:id="20" w:name="3.4_IMAGE_DEEPFAKE_DETECTION"/>
      <w:bookmarkEnd w:id="20"/>
      <w:r>
        <w:rPr>
          <w:spacing w:val="-2"/>
        </w:rPr>
        <w:t>IMAGE</w:t>
      </w:r>
      <w:r>
        <w:rPr>
          <w:spacing w:val="-8"/>
        </w:rPr>
        <w:t xml:space="preserve"> </w:t>
      </w:r>
      <w:r>
        <w:rPr>
          <w:spacing w:val="-2"/>
        </w:rPr>
        <w:t>DEEPFAKE</w:t>
      </w:r>
      <w:r>
        <w:rPr>
          <w:spacing w:val="-6"/>
        </w:rPr>
        <w:t xml:space="preserve"> </w:t>
      </w:r>
      <w:r>
        <w:rPr>
          <w:spacing w:val="-2"/>
        </w:rPr>
        <w:t>DETECTION</w:t>
      </w:r>
    </w:p>
    <w:p w14:paraId="3F08312D" w14:textId="77777777" w:rsidR="0034286E" w:rsidRDefault="0034286E">
      <w:pPr>
        <w:pStyle w:val="BodyText"/>
        <w:rPr>
          <w:b/>
        </w:rPr>
      </w:pPr>
    </w:p>
    <w:p w14:paraId="3853578D" w14:textId="77777777" w:rsidR="0034286E" w:rsidRDefault="0034286E">
      <w:pPr>
        <w:pStyle w:val="BodyText"/>
        <w:spacing w:before="72"/>
        <w:rPr>
          <w:b/>
        </w:rPr>
      </w:pPr>
    </w:p>
    <w:p w14:paraId="70528BA5" w14:textId="77777777" w:rsidR="0034286E" w:rsidRDefault="004272ED">
      <w:pPr>
        <w:pStyle w:val="BodyText"/>
        <w:spacing w:line="360" w:lineRule="auto"/>
        <w:ind w:left="23" w:right="427"/>
        <w:jc w:val="both"/>
      </w:pPr>
      <w:bookmarkStart w:id="21" w:name="The_image_deepfake_detection_module_in_t"/>
      <w:bookmarkEnd w:id="21"/>
      <w:r>
        <w:t>The image deepfake detection module in this system is designed to identify manipulated facial images by leveraging the advanced capabilities of the Vision Transformer (</w:t>
      </w:r>
      <w:proofErr w:type="spellStart"/>
      <w:r>
        <w:t>ViT</w:t>
      </w:r>
      <w:proofErr w:type="spellEnd"/>
      <w:r>
        <w:t>). This</w:t>
      </w:r>
      <w:r>
        <w:rPr>
          <w:spacing w:val="-4"/>
        </w:rPr>
        <w:t xml:space="preserve"> </w:t>
      </w:r>
      <w:r>
        <w:t>module</w:t>
      </w:r>
      <w:r>
        <w:rPr>
          <w:spacing w:val="-9"/>
        </w:rPr>
        <w:t xml:space="preserve"> </w:t>
      </w:r>
      <w:r>
        <w:t>follows</w:t>
      </w:r>
      <w:r>
        <w:rPr>
          <w:spacing w:val="-8"/>
        </w:rPr>
        <w:t xml:space="preserve"> </w:t>
      </w:r>
      <w:r>
        <w:t>a</w:t>
      </w:r>
      <w:r>
        <w:rPr>
          <w:spacing w:val="-14"/>
        </w:rPr>
        <w:t xml:space="preserve"> </w:t>
      </w:r>
      <w:r>
        <w:t>structured process beginning</w:t>
      </w:r>
      <w:r>
        <w:rPr>
          <w:spacing w:val="-6"/>
        </w:rPr>
        <w:t xml:space="preserve"> </w:t>
      </w:r>
      <w:r>
        <w:t>with</w:t>
      </w:r>
      <w:r>
        <w:rPr>
          <w:spacing w:val="-6"/>
        </w:rPr>
        <w:t xml:space="preserve"> </w:t>
      </w:r>
      <w:r>
        <w:t>rigorous preprocessing</w:t>
      </w:r>
      <w:r>
        <w:rPr>
          <w:spacing w:val="-5"/>
        </w:rPr>
        <w:t xml:space="preserve"> </w:t>
      </w:r>
      <w:r>
        <w:t xml:space="preserve">to ensure that input images are resized and normalized for compatibility with the </w:t>
      </w:r>
      <w:proofErr w:type="spellStart"/>
      <w:r>
        <w:t>ViT</w:t>
      </w:r>
      <w:proofErr w:type="spellEnd"/>
      <w:r>
        <w:t xml:space="preserve"> model. Once standardized, the images are passed through the transformer network, which captures complex spatial relationships using self-attention mechanisms to detect inconsistencies indicative of deepfake alterations. To promote transparency and interpretability, this module integrates explainable AI techniques such as FFT analysis, edge maps, and activation heatmaps to highlight the region’s most responsible for the classification decision. The final output includes the classification result (real or fake), a confidence score, and optional visualizations, providing users with both high accuracy and clear insight into the system's decision-making process.</w:t>
      </w:r>
    </w:p>
    <w:p w14:paraId="29C42776" w14:textId="77777777" w:rsidR="0034286E" w:rsidRDefault="004272ED">
      <w:pPr>
        <w:pStyle w:val="Heading2"/>
        <w:numPr>
          <w:ilvl w:val="2"/>
          <w:numId w:val="26"/>
        </w:numPr>
        <w:tabs>
          <w:tab w:val="left" w:pos="742"/>
        </w:tabs>
        <w:spacing w:before="244"/>
        <w:ind w:left="742" w:hanging="719"/>
      </w:pPr>
      <w:bookmarkStart w:id="22" w:name="3.4.1_IMAGE_PREPROCESSING_FOR_VISION_TRA"/>
      <w:bookmarkEnd w:id="22"/>
      <w:r>
        <w:t>IMAGE</w:t>
      </w:r>
      <w:r>
        <w:rPr>
          <w:spacing w:val="-11"/>
        </w:rPr>
        <w:t xml:space="preserve"> </w:t>
      </w:r>
      <w:r>
        <w:t>PREPROCESSING</w:t>
      </w:r>
      <w:r>
        <w:rPr>
          <w:spacing w:val="-8"/>
        </w:rPr>
        <w:t xml:space="preserve"> </w:t>
      </w:r>
      <w:r>
        <w:t>FOR</w:t>
      </w:r>
      <w:r>
        <w:rPr>
          <w:spacing w:val="-9"/>
        </w:rPr>
        <w:t xml:space="preserve"> </w:t>
      </w:r>
      <w:r>
        <w:t>VISION</w:t>
      </w:r>
      <w:r>
        <w:rPr>
          <w:spacing w:val="-8"/>
        </w:rPr>
        <w:t xml:space="preserve"> </w:t>
      </w:r>
      <w:r>
        <w:rPr>
          <w:spacing w:val="-2"/>
        </w:rPr>
        <w:t>TRANSFORMER</w:t>
      </w:r>
    </w:p>
    <w:p w14:paraId="652AB0B5" w14:textId="77777777" w:rsidR="0034286E" w:rsidRDefault="0034286E">
      <w:pPr>
        <w:pStyle w:val="BodyText"/>
        <w:spacing w:before="96"/>
        <w:rPr>
          <w:b/>
        </w:rPr>
      </w:pPr>
    </w:p>
    <w:p w14:paraId="31C9FD9A" w14:textId="77777777" w:rsidR="0034286E" w:rsidRDefault="004272ED">
      <w:pPr>
        <w:pStyle w:val="BodyText"/>
        <w:ind w:left="23"/>
        <w:jc w:val="both"/>
      </w:pPr>
      <w:r>
        <w:t>Image</w:t>
      </w:r>
      <w:r>
        <w:rPr>
          <w:spacing w:val="60"/>
        </w:rPr>
        <w:t xml:space="preserve"> </w:t>
      </w:r>
      <w:r>
        <w:t>inputs</w:t>
      </w:r>
      <w:r>
        <w:rPr>
          <w:spacing w:val="62"/>
        </w:rPr>
        <w:t xml:space="preserve"> </w:t>
      </w:r>
      <w:r>
        <w:t>are</w:t>
      </w:r>
      <w:r>
        <w:rPr>
          <w:spacing w:val="60"/>
        </w:rPr>
        <w:t xml:space="preserve"> </w:t>
      </w:r>
      <w:r>
        <w:t>first</w:t>
      </w:r>
      <w:r>
        <w:rPr>
          <w:spacing w:val="60"/>
        </w:rPr>
        <w:t xml:space="preserve"> </w:t>
      </w:r>
      <w:r>
        <w:t>validated</w:t>
      </w:r>
      <w:r>
        <w:rPr>
          <w:spacing w:val="60"/>
        </w:rPr>
        <w:t xml:space="preserve"> </w:t>
      </w:r>
      <w:r>
        <w:t>for</w:t>
      </w:r>
      <w:r>
        <w:rPr>
          <w:spacing w:val="59"/>
        </w:rPr>
        <w:t xml:space="preserve"> </w:t>
      </w:r>
      <w:r>
        <w:t>resolution</w:t>
      </w:r>
      <w:r>
        <w:rPr>
          <w:spacing w:val="55"/>
        </w:rPr>
        <w:t xml:space="preserve"> </w:t>
      </w:r>
      <w:r>
        <w:t>and</w:t>
      </w:r>
      <w:r>
        <w:rPr>
          <w:spacing w:val="60"/>
        </w:rPr>
        <w:t xml:space="preserve"> </w:t>
      </w:r>
      <w:r>
        <w:t>quality.</w:t>
      </w:r>
      <w:r>
        <w:rPr>
          <w:spacing w:val="63"/>
        </w:rPr>
        <w:t xml:space="preserve"> </w:t>
      </w:r>
      <w:r>
        <w:t>They</w:t>
      </w:r>
      <w:r>
        <w:rPr>
          <w:spacing w:val="56"/>
        </w:rPr>
        <w:t xml:space="preserve"> </w:t>
      </w:r>
      <w:r>
        <w:t>are</w:t>
      </w:r>
      <w:r>
        <w:rPr>
          <w:spacing w:val="60"/>
        </w:rPr>
        <w:t xml:space="preserve"> </w:t>
      </w:r>
      <w:r>
        <w:t>then</w:t>
      </w:r>
      <w:r>
        <w:rPr>
          <w:spacing w:val="56"/>
        </w:rPr>
        <w:t xml:space="preserve"> </w:t>
      </w:r>
      <w:r>
        <w:t>resized</w:t>
      </w:r>
      <w:r>
        <w:rPr>
          <w:spacing w:val="65"/>
        </w:rPr>
        <w:t xml:space="preserve"> </w:t>
      </w:r>
      <w:r>
        <w:rPr>
          <w:spacing w:val="-5"/>
        </w:rPr>
        <w:t>to</w:t>
      </w:r>
    </w:p>
    <w:p w14:paraId="2D12BB5D" w14:textId="77777777" w:rsidR="0034286E" w:rsidRDefault="0034286E">
      <w:pPr>
        <w:pStyle w:val="BodyText"/>
        <w:jc w:val="both"/>
        <w:sectPr w:rsidR="0034286E">
          <w:pgSz w:w="12240" w:h="15840"/>
          <w:pgMar w:top="1740" w:right="283" w:bottom="1140" w:left="1417" w:header="0" w:footer="956" w:gutter="0"/>
          <w:cols w:space="720"/>
        </w:sectPr>
      </w:pPr>
    </w:p>
    <w:p w14:paraId="42AA9E06" w14:textId="77777777" w:rsidR="0034286E" w:rsidRDefault="004272ED">
      <w:pPr>
        <w:pStyle w:val="BodyText"/>
        <w:spacing w:before="71" w:line="357" w:lineRule="auto"/>
        <w:ind w:left="23" w:right="438"/>
        <w:jc w:val="both"/>
      </w:pPr>
      <w:r>
        <w:lastRenderedPageBreak/>
        <w:t xml:space="preserve">384×384 pixels and normalized using standard Vision Transformer preprocessing pipelines. These steps ensure that the data conforms to the input expectations of the pre- trained </w:t>
      </w:r>
      <w:proofErr w:type="spellStart"/>
      <w:r>
        <w:t>ViT</w:t>
      </w:r>
      <w:proofErr w:type="spellEnd"/>
      <w:r>
        <w:t xml:space="preserve"> model, allowing it to operate effectively regardless of the source image </w:t>
      </w:r>
      <w:r>
        <w:rPr>
          <w:spacing w:val="-2"/>
        </w:rPr>
        <w:t>format.</w:t>
      </w:r>
    </w:p>
    <w:p w14:paraId="267D31B6" w14:textId="77777777" w:rsidR="0034286E" w:rsidRDefault="0034286E">
      <w:pPr>
        <w:pStyle w:val="BodyText"/>
        <w:spacing w:before="285"/>
      </w:pPr>
    </w:p>
    <w:p w14:paraId="2BE8CB51" w14:textId="77777777" w:rsidR="0034286E" w:rsidRDefault="004272ED">
      <w:pPr>
        <w:pStyle w:val="Heading2"/>
        <w:numPr>
          <w:ilvl w:val="2"/>
          <w:numId w:val="26"/>
        </w:numPr>
        <w:tabs>
          <w:tab w:val="left" w:pos="742"/>
        </w:tabs>
        <w:ind w:left="742" w:hanging="719"/>
      </w:pPr>
      <w:bookmarkStart w:id="23" w:name="_TOC_250075"/>
      <w:r>
        <w:t>MODEL</w:t>
      </w:r>
      <w:r>
        <w:rPr>
          <w:spacing w:val="-16"/>
        </w:rPr>
        <w:t xml:space="preserve"> </w:t>
      </w:r>
      <w:r>
        <w:t>AND</w:t>
      </w:r>
      <w:r>
        <w:rPr>
          <w:spacing w:val="-17"/>
        </w:rPr>
        <w:t xml:space="preserve"> </w:t>
      </w:r>
      <w:bookmarkEnd w:id="23"/>
      <w:r>
        <w:rPr>
          <w:spacing w:val="-2"/>
        </w:rPr>
        <w:t>EXPLAINABILITY</w:t>
      </w:r>
    </w:p>
    <w:p w14:paraId="1CCC9EBF" w14:textId="77777777" w:rsidR="0034286E" w:rsidRDefault="004272ED">
      <w:pPr>
        <w:pStyle w:val="BodyText"/>
        <w:spacing w:before="216" w:line="360" w:lineRule="auto"/>
        <w:ind w:left="23" w:right="421"/>
        <w:jc w:val="both"/>
      </w:pPr>
      <w:bookmarkStart w:id="24" w:name="The_Vision_Transformer_(ViT-384)_is_leve"/>
      <w:bookmarkEnd w:id="24"/>
      <w:r>
        <w:t>The Vision Transformer (ViT-384) is leveraged for image classification tasks due to its ability to model long-range dependencies and complex spatial relationships within an image. Unlike traditional convolutional neural networks (CNNs), ViT-384 divides the input image into fixed-size patches, embeds them into a sequence, and processes them through multiple transformer layers. These layers utilize multi- head self-attention mechanisms to learn intricate patterns and contextual associations between different image regions, enabling robust classification performance.</w:t>
      </w:r>
    </w:p>
    <w:p w14:paraId="70F2C154" w14:textId="77777777" w:rsidR="0034286E" w:rsidRDefault="0034286E">
      <w:pPr>
        <w:pStyle w:val="BodyText"/>
        <w:spacing w:before="138"/>
      </w:pPr>
    </w:p>
    <w:p w14:paraId="2BEF9958" w14:textId="77777777" w:rsidR="0034286E" w:rsidRDefault="004272ED">
      <w:pPr>
        <w:pStyle w:val="BodyText"/>
        <w:spacing w:line="360" w:lineRule="auto"/>
        <w:ind w:left="23" w:right="425"/>
        <w:jc w:val="both"/>
      </w:pPr>
      <w:r>
        <w:t>To enhance the interpretability and transparency of the model’s predictions, several explainability techniques are incorporated. FFT-based (Fast Fourier Transform)</w:t>
      </w:r>
      <w:r>
        <w:rPr>
          <w:spacing w:val="40"/>
        </w:rPr>
        <w:t xml:space="preserve"> </w:t>
      </w:r>
      <w:r>
        <w:t>frequency analysis helps in identifying anomalies in the frequency domain, which are often indicative of image manipulations or synthetic content. Edge detection algorithms reveal structural outlines and contours, allowing visualization of texture inconsistencies that might signal tampering. Pixel intensity histograms provide insights into the distribution of brightness and contrast levels, helping detect unnatural variations introduced</w:t>
      </w:r>
      <w:r>
        <w:rPr>
          <w:spacing w:val="-7"/>
        </w:rPr>
        <w:t xml:space="preserve"> </w:t>
      </w:r>
      <w:r>
        <w:t>during</w:t>
      </w:r>
      <w:r>
        <w:rPr>
          <w:spacing w:val="-2"/>
        </w:rPr>
        <w:t xml:space="preserve"> </w:t>
      </w:r>
      <w:r>
        <w:t>manipulation. Furthermore,</w:t>
      </w:r>
      <w:r>
        <w:rPr>
          <w:spacing w:val="-7"/>
        </w:rPr>
        <w:t xml:space="preserve"> </w:t>
      </w:r>
      <w:r>
        <w:t>occlusion</w:t>
      </w:r>
      <w:r>
        <w:rPr>
          <w:spacing w:val="-13"/>
        </w:rPr>
        <w:t xml:space="preserve"> </w:t>
      </w:r>
      <w:r>
        <w:t>sensitivity</w:t>
      </w:r>
      <w:r>
        <w:rPr>
          <w:spacing w:val="-9"/>
        </w:rPr>
        <w:t xml:space="preserve"> </w:t>
      </w:r>
      <w:r>
        <w:t>maps</w:t>
      </w:r>
      <w:r>
        <w:rPr>
          <w:spacing w:val="-8"/>
        </w:rPr>
        <w:t xml:space="preserve"> </w:t>
      </w:r>
      <w:r>
        <w:t>are</w:t>
      </w:r>
      <w:r>
        <w:rPr>
          <w:spacing w:val="-5"/>
        </w:rPr>
        <w:t xml:space="preserve"> </w:t>
      </w:r>
      <w:r>
        <w:t>generated</w:t>
      </w:r>
      <w:r>
        <w:rPr>
          <w:spacing w:val="-4"/>
        </w:rPr>
        <w:t xml:space="preserve"> </w:t>
      </w:r>
      <w:r>
        <w:t>by systematically masking different parts of the image and observing the corresponding changes in classification confidence. This highlights the regions that most significantly influence the model's decision-making process.</w:t>
      </w:r>
    </w:p>
    <w:p w14:paraId="21DA991E" w14:textId="77777777" w:rsidR="0034286E" w:rsidRDefault="0034286E">
      <w:pPr>
        <w:pStyle w:val="BodyText"/>
        <w:spacing w:before="142"/>
      </w:pPr>
    </w:p>
    <w:p w14:paraId="5A30C6B3" w14:textId="77777777" w:rsidR="0034286E" w:rsidRDefault="004272ED">
      <w:pPr>
        <w:pStyle w:val="BodyText"/>
        <w:ind w:left="23"/>
        <w:jc w:val="both"/>
      </w:pPr>
      <w:r>
        <w:t>By</w:t>
      </w:r>
      <w:r>
        <w:rPr>
          <w:spacing w:val="-3"/>
        </w:rPr>
        <w:t xml:space="preserve"> </w:t>
      </w:r>
      <w:r>
        <w:t>using</w:t>
      </w:r>
      <w:r>
        <w:rPr>
          <w:spacing w:val="-3"/>
        </w:rPr>
        <w:t xml:space="preserve"> </w:t>
      </w:r>
      <w:r>
        <w:t>these</w:t>
      </w:r>
      <w:r>
        <w:rPr>
          <w:spacing w:val="4"/>
        </w:rPr>
        <w:t xml:space="preserve"> </w:t>
      </w:r>
      <w:r>
        <w:t>explainability tools,</w:t>
      </w:r>
      <w:r>
        <w:rPr>
          <w:spacing w:val="4"/>
        </w:rPr>
        <w:t xml:space="preserve"> </w:t>
      </w:r>
      <w:r>
        <w:t>the</w:t>
      </w:r>
      <w:r>
        <w:rPr>
          <w:spacing w:val="4"/>
        </w:rPr>
        <w:t xml:space="preserve"> </w:t>
      </w:r>
      <w:r>
        <w:t>system</w:t>
      </w:r>
      <w:r>
        <w:rPr>
          <w:spacing w:val="-6"/>
        </w:rPr>
        <w:t xml:space="preserve"> </w:t>
      </w:r>
      <w:r>
        <w:t>does</w:t>
      </w:r>
      <w:r>
        <w:rPr>
          <w:spacing w:val="4"/>
        </w:rPr>
        <w:t xml:space="preserve"> </w:t>
      </w:r>
      <w:r>
        <w:t>more</w:t>
      </w:r>
      <w:r>
        <w:rPr>
          <w:spacing w:val="3"/>
        </w:rPr>
        <w:t xml:space="preserve"> </w:t>
      </w:r>
      <w:r>
        <w:t>than</w:t>
      </w:r>
      <w:r>
        <w:rPr>
          <w:spacing w:val="-2"/>
        </w:rPr>
        <w:t xml:space="preserve"> </w:t>
      </w:r>
      <w:r>
        <w:t>just</w:t>
      </w:r>
      <w:r>
        <w:rPr>
          <w:spacing w:val="1"/>
        </w:rPr>
        <w:t xml:space="preserve"> </w:t>
      </w:r>
      <w:r>
        <w:t>classify</w:t>
      </w:r>
      <w:r>
        <w:rPr>
          <w:spacing w:val="4"/>
        </w:rPr>
        <w:t xml:space="preserve"> </w:t>
      </w:r>
      <w:r>
        <w:t>images</w:t>
      </w:r>
      <w:r>
        <w:rPr>
          <w:spacing w:val="4"/>
        </w:rPr>
        <w:t xml:space="preserve"> </w:t>
      </w:r>
      <w:r>
        <w:t>it</w:t>
      </w:r>
      <w:r>
        <w:rPr>
          <w:spacing w:val="2"/>
        </w:rPr>
        <w:t xml:space="preserve"> </w:t>
      </w:r>
      <w:r>
        <w:rPr>
          <w:spacing w:val="-4"/>
        </w:rPr>
        <w:t>also</w:t>
      </w:r>
    </w:p>
    <w:p w14:paraId="1C43A0B7" w14:textId="77777777" w:rsidR="0034286E" w:rsidRDefault="0034286E">
      <w:pPr>
        <w:pStyle w:val="BodyText"/>
        <w:jc w:val="both"/>
        <w:sectPr w:rsidR="0034286E">
          <w:pgSz w:w="12240" w:h="15840"/>
          <w:pgMar w:top="1400" w:right="283" w:bottom="1200" w:left="1417" w:header="0" w:footer="956" w:gutter="0"/>
          <w:cols w:space="720"/>
        </w:sectPr>
      </w:pPr>
    </w:p>
    <w:p w14:paraId="69793E3B" w14:textId="77777777" w:rsidR="0034286E" w:rsidRDefault="004272ED">
      <w:pPr>
        <w:pStyle w:val="BodyText"/>
        <w:spacing w:before="71" w:line="360" w:lineRule="auto"/>
        <w:ind w:left="23" w:right="429"/>
        <w:jc w:val="both"/>
      </w:pPr>
      <w:r>
        <w:lastRenderedPageBreak/>
        <w:t>shows which parts of the image had the biggest impact on its decision. This is especially helpful when detecting manipulated or fake content, such as deepfakes, where it's important to understand why the model made a specific prediction. For instance, FFT- based frequency analysis can reveal unusual patterns that may indicate manipulation, while edge detection can highlight unnatural boundaries. Pixel intensity histograms help identify irregular brightness and contrast levels, which may suggest tampering.</w:t>
      </w:r>
    </w:p>
    <w:p w14:paraId="6B554EA6" w14:textId="77777777" w:rsidR="0034286E" w:rsidRDefault="0034286E">
      <w:pPr>
        <w:pStyle w:val="BodyText"/>
        <w:spacing w:before="142"/>
      </w:pPr>
    </w:p>
    <w:p w14:paraId="42B721C1" w14:textId="77777777" w:rsidR="0034286E" w:rsidRDefault="004272ED">
      <w:pPr>
        <w:pStyle w:val="BodyText"/>
        <w:spacing w:line="360" w:lineRule="auto"/>
        <w:ind w:left="23" w:right="427"/>
        <w:jc w:val="both"/>
      </w:pPr>
      <w:r>
        <w:t>Additionally, occlusion sensitivity maps help pinpoint which regions of the image are most important to the classification by masking different areas and seeing how the model’s prediction changes. These tools not only make the model more accurate but also provide valuable insights, allowing experts to identify manipulated parts of an image. This makes the system more reliable for critical tasks like deepfake detection, ensuring that users can trust the model’s predictions and explanations.</w:t>
      </w:r>
    </w:p>
    <w:p w14:paraId="0696AEE0" w14:textId="77777777" w:rsidR="0034286E" w:rsidRDefault="0034286E">
      <w:pPr>
        <w:pStyle w:val="BodyText"/>
        <w:spacing w:before="261"/>
      </w:pPr>
    </w:p>
    <w:p w14:paraId="5DBF7EF8" w14:textId="77777777" w:rsidR="0034286E" w:rsidRDefault="004272ED">
      <w:pPr>
        <w:pStyle w:val="Heading2"/>
        <w:numPr>
          <w:ilvl w:val="2"/>
          <w:numId w:val="26"/>
        </w:numPr>
        <w:tabs>
          <w:tab w:val="left" w:pos="742"/>
        </w:tabs>
        <w:ind w:left="742" w:hanging="719"/>
        <w:jc w:val="both"/>
      </w:pPr>
      <w:bookmarkStart w:id="25" w:name="_TOC_250074"/>
      <w:r>
        <w:t>MODEL</w:t>
      </w:r>
      <w:r>
        <w:rPr>
          <w:spacing w:val="-17"/>
        </w:rPr>
        <w:t xml:space="preserve"> </w:t>
      </w:r>
      <w:bookmarkEnd w:id="25"/>
      <w:r>
        <w:rPr>
          <w:spacing w:val="-2"/>
        </w:rPr>
        <w:t>INFERENCE</w:t>
      </w:r>
    </w:p>
    <w:p w14:paraId="1676E7C2" w14:textId="77777777" w:rsidR="0034286E" w:rsidRDefault="004272ED">
      <w:pPr>
        <w:pStyle w:val="BodyText"/>
        <w:spacing w:before="216" w:line="360" w:lineRule="auto"/>
        <w:ind w:left="23" w:right="424"/>
        <w:jc w:val="both"/>
      </w:pPr>
      <w:bookmarkStart w:id="26" w:name="The_output_of_the_image_detection_model_"/>
      <w:bookmarkEnd w:id="26"/>
      <w:r>
        <w:t>The output of the image detection model includes several key components to provide</w:t>
      </w:r>
      <w:r>
        <w:rPr>
          <w:spacing w:val="40"/>
        </w:rPr>
        <w:t xml:space="preserve"> </w:t>
      </w:r>
      <w:r>
        <w:t>both the final classification and valuable insights into how the decision was made. The primary output is a binary label that classifies the image as either “real (authentic</w:t>
      </w:r>
      <w:proofErr w:type="gramStart"/>
      <w:r>
        <w:t>) ”</w:t>
      </w:r>
      <w:proofErr w:type="gramEnd"/>
      <w:r>
        <w:t xml:space="preserve"> or “fake (manipulated)”. This label is the result of the model’s analysis of visual patterns, with the goal of distinguishing genuine images from altered ones.</w:t>
      </w:r>
    </w:p>
    <w:p w14:paraId="6AA5B406" w14:textId="77777777" w:rsidR="0034286E" w:rsidRDefault="0034286E">
      <w:pPr>
        <w:pStyle w:val="BodyText"/>
        <w:spacing w:before="5"/>
      </w:pPr>
    </w:p>
    <w:p w14:paraId="71F82D02" w14:textId="77777777" w:rsidR="0034286E" w:rsidRDefault="004272ED">
      <w:pPr>
        <w:pStyle w:val="BodyText"/>
        <w:spacing w:line="362" w:lineRule="auto"/>
        <w:ind w:left="23" w:right="433"/>
        <w:jc w:val="both"/>
      </w:pPr>
      <w:r>
        <w:t>Along with the binary label, the model also generates a normalized confidence score, which quantifies the</w:t>
      </w:r>
      <w:r>
        <w:rPr>
          <w:spacing w:val="18"/>
        </w:rPr>
        <w:t xml:space="preserve"> </w:t>
      </w:r>
      <w:r>
        <w:t>model’s certainty in its prediction. This score typically ranges from</w:t>
      </w:r>
    </w:p>
    <w:p w14:paraId="58E395F8" w14:textId="77777777" w:rsidR="0034286E" w:rsidRDefault="004272ED">
      <w:pPr>
        <w:pStyle w:val="BodyText"/>
        <w:spacing w:line="360" w:lineRule="auto"/>
        <w:ind w:left="23" w:right="432"/>
        <w:jc w:val="both"/>
      </w:pPr>
      <w:r>
        <w:t>0 to 1, where a higher value indicates greater confidence in the classification. The confidence</w:t>
      </w:r>
      <w:r>
        <w:rPr>
          <w:spacing w:val="-5"/>
        </w:rPr>
        <w:t xml:space="preserve"> </w:t>
      </w:r>
      <w:r>
        <w:t>score</w:t>
      </w:r>
      <w:r>
        <w:rPr>
          <w:spacing w:val="-6"/>
        </w:rPr>
        <w:t xml:space="preserve"> </w:t>
      </w:r>
      <w:r>
        <w:t>adds</w:t>
      </w:r>
      <w:r>
        <w:rPr>
          <w:spacing w:val="-6"/>
        </w:rPr>
        <w:t xml:space="preserve"> </w:t>
      </w:r>
      <w:r>
        <w:t>an</w:t>
      </w:r>
      <w:r>
        <w:rPr>
          <w:spacing w:val="-13"/>
        </w:rPr>
        <w:t xml:space="preserve"> </w:t>
      </w:r>
      <w:r>
        <w:t>extra</w:t>
      </w:r>
      <w:r>
        <w:rPr>
          <w:spacing w:val="-6"/>
        </w:rPr>
        <w:t xml:space="preserve"> </w:t>
      </w:r>
      <w:r>
        <w:t>layer</w:t>
      </w:r>
      <w:r>
        <w:rPr>
          <w:spacing w:val="-10"/>
        </w:rPr>
        <w:t xml:space="preserve"> </w:t>
      </w:r>
      <w:r>
        <w:t>of</w:t>
      </w:r>
      <w:r>
        <w:rPr>
          <w:spacing w:val="-14"/>
        </w:rPr>
        <w:t xml:space="preserve"> </w:t>
      </w:r>
      <w:r>
        <w:t>transparency, helping users assess how much trust to place in the model's decision.</w:t>
      </w:r>
    </w:p>
    <w:p w14:paraId="2DFD28D5" w14:textId="77777777" w:rsidR="0034286E" w:rsidRDefault="0034286E">
      <w:pPr>
        <w:pStyle w:val="BodyText"/>
        <w:spacing w:line="360" w:lineRule="auto"/>
        <w:jc w:val="both"/>
        <w:sectPr w:rsidR="0034286E">
          <w:pgSz w:w="12240" w:h="15840"/>
          <w:pgMar w:top="1400" w:right="283" w:bottom="1200" w:left="1417" w:header="0" w:footer="956" w:gutter="0"/>
          <w:cols w:space="720"/>
        </w:sectPr>
      </w:pPr>
    </w:p>
    <w:p w14:paraId="64142FC5" w14:textId="77777777" w:rsidR="0034286E" w:rsidRDefault="004272ED">
      <w:pPr>
        <w:pStyle w:val="BodyText"/>
        <w:spacing w:before="71" w:line="360" w:lineRule="auto"/>
        <w:ind w:left="23" w:right="426"/>
        <w:jc w:val="both"/>
      </w:pPr>
      <w:r>
        <w:lastRenderedPageBreak/>
        <w:t>Optionally, the output can include base64-encoded visualizations, such as activation heatmaps and spectrum overlays, which provide a deeper understanding of the model’s reasoning. Activation heatmaps highlight the regions of the image that influenced the model's classification, allowing users to visually trace which parts of the image were</w:t>
      </w:r>
      <w:r>
        <w:rPr>
          <w:spacing w:val="40"/>
        </w:rPr>
        <w:t xml:space="preserve"> </w:t>
      </w:r>
      <w:r>
        <w:t>most important in making the decision. Spectrum overlays, on the other hand, highlight noise artifacts or</w:t>
      </w:r>
      <w:r>
        <w:rPr>
          <w:spacing w:val="-1"/>
        </w:rPr>
        <w:t xml:space="preserve"> </w:t>
      </w:r>
      <w:r>
        <w:t>unusual frequency</w:t>
      </w:r>
      <w:r>
        <w:rPr>
          <w:spacing w:val="-4"/>
        </w:rPr>
        <w:t xml:space="preserve"> </w:t>
      </w:r>
      <w:r>
        <w:t>patterns that may</w:t>
      </w:r>
      <w:r>
        <w:rPr>
          <w:spacing w:val="-4"/>
        </w:rPr>
        <w:t xml:space="preserve"> </w:t>
      </w:r>
      <w:r>
        <w:t>point</w:t>
      </w:r>
      <w:r>
        <w:rPr>
          <w:spacing w:val="-1"/>
        </w:rPr>
        <w:t xml:space="preserve"> </w:t>
      </w:r>
      <w:r>
        <w:t>to image manipulation. These visual explanations are especially useful in sensitive contexts, as they help confirm the authenticity of the model’s judgment and make it easier to identify tampered areas.</w:t>
      </w:r>
    </w:p>
    <w:p w14:paraId="757981D6" w14:textId="77777777" w:rsidR="0034286E" w:rsidRDefault="0034286E">
      <w:pPr>
        <w:pStyle w:val="BodyText"/>
        <w:spacing w:before="11"/>
      </w:pPr>
    </w:p>
    <w:p w14:paraId="5176F6D0" w14:textId="77777777" w:rsidR="0034286E" w:rsidRDefault="004272ED">
      <w:pPr>
        <w:pStyle w:val="Heading2"/>
        <w:numPr>
          <w:ilvl w:val="1"/>
          <w:numId w:val="26"/>
        </w:numPr>
        <w:tabs>
          <w:tab w:val="left" w:pos="454"/>
        </w:tabs>
        <w:spacing w:before="1"/>
        <w:ind w:left="454" w:hanging="431"/>
      </w:pPr>
      <w:bookmarkStart w:id="27" w:name="_TOC_250073"/>
      <w:r>
        <w:t>VIDEO</w:t>
      </w:r>
      <w:r>
        <w:rPr>
          <w:spacing w:val="-11"/>
        </w:rPr>
        <w:t xml:space="preserve"> </w:t>
      </w:r>
      <w:r>
        <w:t>DEEPFAKE</w:t>
      </w:r>
      <w:r>
        <w:rPr>
          <w:spacing w:val="-8"/>
        </w:rPr>
        <w:t xml:space="preserve"> </w:t>
      </w:r>
      <w:bookmarkEnd w:id="27"/>
      <w:r>
        <w:rPr>
          <w:spacing w:val="-2"/>
        </w:rPr>
        <w:t>DETECTION</w:t>
      </w:r>
    </w:p>
    <w:p w14:paraId="5BE75E01" w14:textId="77777777" w:rsidR="0034286E" w:rsidRDefault="0034286E">
      <w:pPr>
        <w:pStyle w:val="BodyText"/>
        <w:spacing w:before="4"/>
        <w:rPr>
          <w:b/>
        </w:rPr>
      </w:pPr>
    </w:p>
    <w:p w14:paraId="560E4166" w14:textId="77777777" w:rsidR="0034286E" w:rsidRDefault="004272ED">
      <w:pPr>
        <w:pStyle w:val="Heading2"/>
        <w:numPr>
          <w:ilvl w:val="2"/>
          <w:numId w:val="26"/>
        </w:numPr>
        <w:tabs>
          <w:tab w:val="left" w:pos="742"/>
        </w:tabs>
        <w:ind w:left="742" w:hanging="719"/>
      </w:pPr>
      <w:bookmarkStart w:id="28" w:name="_TOC_250072"/>
      <w:r>
        <w:t>FRAME</w:t>
      </w:r>
      <w:r>
        <w:rPr>
          <w:spacing w:val="-10"/>
        </w:rPr>
        <w:t xml:space="preserve"> </w:t>
      </w:r>
      <w:r>
        <w:t>EXTRACTION</w:t>
      </w:r>
      <w:r>
        <w:rPr>
          <w:spacing w:val="-5"/>
        </w:rPr>
        <w:t xml:space="preserve"> </w:t>
      </w:r>
      <w:r>
        <w:t>AND</w:t>
      </w:r>
      <w:r>
        <w:rPr>
          <w:spacing w:val="-15"/>
        </w:rPr>
        <w:t xml:space="preserve"> </w:t>
      </w:r>
      <w:bookmarkEnd w:id="28"/>
      <w:r>
        <w:rPr>
          <w:spacing w:val="-2"/>
        </w:rPr>
        <w:t>PREPROCESSING</w:t>
      </w:r>
    </w:p>
    <w:p w14:paraId="7BEFDB9D" w14:textId="77777777" w:rsidR="0034286E" w:rsidRDefault="0034286E">
      <w:pPr>
        <w:pStyle w:val="BodyText"/>
        <w:spacing w:before="138"/>
        <w:rPr>
          <w:b/>
        </w:rPr>
      </w:pPr>
    </w:p>
    <w:p w14:paraId="3BC91603" w14:textId="77777777" w:rsidR="0034286E" w:rsidRDefault="004272ED">
      <w:pPr>
        <w:pStyle w:val="BodyText"/>
        <w:spacing w:line="360" w:lineRule="auto"/>
        <w:ind w:left="23" w:right="427"/>
        <w:jc w:val="both"/>
      </w:pPr>
      <w:r>
        <w:t>The video deepfake detection pipeline begins by extracting a fixed number of frames typically 10</w:t>
      </w:r>
      <w:r>
        <w:rPr>
          <w:spacing w:val="80"/>
        </w:rPr>
        <w:t xml:space="preserve"> </w:t>
      </w:r>
      <w:r>
        <w:t xml:space="preserve">from the uploaded video using OpenCV. These frames are uniformly sampled to ensure they represent the video’s overall content. Each frame is resized, normalized, and prepared for feature extraction using </w:t>
      </w:r>
      <w:proofErr w:type="spellStart"/>
      <w:r>
        <w:t>Xception</w:t>
      </w:r>
      <w:proofErr w:type="spellEnd"/>
      <w:r>
        <w:t xml:space="preserve">-based convolutional </w:t>
      </w:r>
      <w:r>
        <w:rPr>
          <w:spacing w:val="-2"/>
        </w:rPr>
        <w:t>networks.</w:t>
      </w:r>
    </w:p>
    <w:p w14:paraId="2C5E5439" w14:textId="77777777" w:rsidR="0034286E" w:rsidRDefault="004272ED">
      <w:pPr>
        <w:pStyle w:val="BodyText"/>
        <w:spacing w:before="1" w:line="360" w:lineRule="auto"/>
        <w:ind w:left="23" w:right="427"/>
        <w:jc w:val="both"/>
      </w:pPr>
      <w:r>
        <w:t xml:space="preserve">After preparing the frames, the next step is to extract features using an </w:t>
      </w:r>
      <w:proofErr w:type="spellStart"/>
      <w:r>
        <w:t>Xception</w:t>
      </w:r>
      <w:proofErr w:type="spellEnd"/>
      <w:r>
        <w:t xml:space="preserve">-based convolutional neural network (CNN). </w:t>
      </w:r>
      <w:proofErr w:type="spellStart"/>
      <w:r>
        <w:t>Xception</w:t>
      </w:r>
      <w:proofErr w:type="spellEnd"/>
      <w:r>
        <w:t xml:space="preserve"> is chosen for its ability to capture complex visual patterns through separable convolutions, making it effective at learning fine-grained details in each frame. The network extracts high-level features that help differentiate real from fake content. These extracted features are then processed through fully connected layers, or classifiers, to generate individual predictions for each frame. The results from all frames are aggregated, providing a final decision on the video's authenticity. This approach ensures that the model captures both spatial and temporal inconsistencies across frames, which is crucial for detecting deepfakes.</w:t>
      </w:r>
    </w:p>
    <w:p w14:paraId="39D1CE19" w14:textId="77777777" w:rsidR="0034286E" w:rsidRDefault="0034286E">
      <w:pPr>
        <w:pStyle w:val="BodyText"/>
        <w:spacing w:line="360" w:lineRule="auto"/>
        <w:jc w:val="both"/>
        <w:sectPr w:rsidR="0034286E">
          <w:pgSz w:w="12240" w:h="15840"/>
          <w:pgMar w:top="1400" w:right="283" w:bottom="1200" w:left="1417" w:header="0" w:footer="956" w:gutter="0"/>
          <w:cols w:space="720"/>
        </w:sectPr>
      </w:pPr>
    </w:p>
    <w:p w14:paraId="40DC622F" w14:textId="77777777" w:rsidR="0034286E" w:rsidRDefault="004272ED">
      <w:pPr>
        <w:pStyle w:val="Heading2"/>
        <w:numPr>
          <w:ilvl w:val="2"/>
          <w:numId w:val="26"/>
        </w:numPr>
        <w:tabs>
          <w:tab w:val="left" w:pos="742"/>
        </w:tabs>
        <w:spacing w:before="76"/>
        <w:ind w:left="742" w:hanging="719"/>
      </w:pPr>
      <w:bookmarkStart w:id="29" w:name="_TOC_250071"/>
      <w:r>
        <w:lastRenderedPageBreak/>
        <w:t>MODEL</w:t>
      </w:r>
      <w:r>
        <w:rPr>
          <w:spacing w:val="-6"/>
        </w:rPr>
        <w:t xml:space="preserve"> </w:t>
      </w:r>
      <w:bookmarkEnd w:id="29"/>
      <w:r>
        <w:rPr>
          <w:spacing w:val="-2"/>
        </w:rPr>
        <w:t>ARCHITECTURE</w:t>
      </w:r>
    </w:p>
    <w:p w14:paraId="61AF7B64" w14:textId="77777777" w:rsidR="0034286E" w:rsidRDefault="0034286E">
      <w:pPr>
        <w:pStyle w:val="BodyText"/>
        <w:spacing w:before="101"/>
        <w:rPr>
          <w:b/>
        </w:rPr>
      </w:pPr>
    </w:p>
    <w:p w14:paraId="241D8EC3" w14:textId="77777777" w:rsidR="0034286E" w:rsidRDefault="004272ED">
      <w:pPr>
        <w:pStyle w:val="BodyText"/>
        <w:spacing w:line="360" w:lineRule="auto"/>
        <w:ind w:left="23" w:right="430"/>
        <w:jc w:val="both"/>
      </w:pPr>
      <w:r>
        <w:t xml:space="preserve">Each extracted frame is passed through multiple </w:t>
      </w:r>
      <w:proofErr w:type="spellStart"/>
      <w:r>
        <w:t>Xception</w:t>
      </w:r>
      <w:proofErr w:type="spellEnd"/>
      <w:r>
        <w:t xml:space="preserve"> models, each pre-trained on different deepfake datasets to capture diverse features. The frame-level features are then aggregated by a custom Transformer-based fusion model called </w:t>
      </w:r>
      <w:proofErr w:type="spellStart"/>
      <w:r>
        <w:t>VideoTransformer</w:t>
      </w:r>
      <w:proofErr w:type="spellEnd"/>
      <w:r>
        <w:t>. This model captures temporal dependencies and irregularities across the sequence of frames, making it effective in identifying deepfake artifacts that only become apparent when frames are viewed in context.</w:t>
      </w:r>
    </w:p>
    <w:p w14:paraId="1CFA83BE" w14:textId="77777777" w:rsidR="0034286E" w:rsidRDefault="0034286E">
      <w:pPr>
        <w:pStyle w:val="BodyText"/>
        <w:spacing w:before="11"/>
      </w:pPr>
    </w:p>
    <w:p w14:paraId="519CCCA4" w14:textId="77777777" w:rsidR="0034286E" w:rsidRDefault="004272ED">
      <w:pPr>
        <w:pStyle w:val="Heading2"/>
        <w:numPr>
          <w:ilvl w:val="2"/>
          <w:numId w:val="26"/>
        </w:numPr>
        <w:tabs>
          <w:tab w:val="left" w:pos="742"/>
        </w:tabs>
        <w:ind w:left="742" w:hanging="719"/>
      </w:pPr>
      <w:bookmarkStart w:id="30" w:name="3.5.3_EXPLAINABILITY_AND_OUTPUT"/>
      <w:bookmarkEnd w:id="30"/>
      <w:r>
        <w:rPr>
          <w:spacing w:val="-2"/>
        </w:rPr>
        <w:t>EXPLAINABILITY</w:t>
      </w:r>
      <w:r>
        <w:rPr>
          <w:spacing w:val="-15"/>
        </w:rPr>
        <w:t xml:space="preserve"> </w:t>
      </w:r>
      <w:r>
        <w:rPr>
          <w:spacing w:val="-2"/>
        </w:rPr>
        <w:t>AND</w:t>
      </w:r>
      <w:r>
        <w:rPr>
          <w:spacing w:val="-12"/>
        </w:rPr>
        <w:t xml:space="preserve"> </w:t>
      </w:r>
      <w:r>
        <w:rPr>
          <w:spacing w:val="-2"/>
        </w:rPr>
        <w:t>OUTPUT</w:t>
      </w:r>
    </w:p>
    <w:p w14:paraId="07638766" w14:textId="77777777" w:rsidR="0034286E" w:rsidRDefault="0034286E">
      <w:pPr>
        <w:pStyle w:val="BodyText"/>
        <w:spacing w:before="134"/>
        <w:rPr>
          <w:b/>
        </w:rPr>
      </w:pPr>
    </w:p>
    <w:p w14:paraId="104E030A" w14:textId="77777777" w:rsidR="0034286E" w:rsidRDefault="004272ED">
      <w:pPr>
        <w:pStyle w:val="BodyText"/>
        <w:spacing w:line="360" w:lineRule="auto"/>
        <w:ind w:left="23" w:right="429"/>
        <w:jc w:val="both"/>
      </w:pPr>
      <w:r>
        <w:t>To support interpretability, the system employs attention-based techniques to assess</w:t>
      </w:r>
      <w:r>
        <w:rPr>
          <w:spacing w:val="40"/>
        </w:rPr>
        <w:t xml:space="preserve"> </w:t>
      </w:r>
      <w:r>
        <w:t>frame importance, supplemented by Grad-CAM heatmaps that highlight manipulated facial</w:t>
      </w:r>
      <w:r>
        <w:rPr>
          <w:spacing w:val="-3"/>
        </w:rPr>
        <w:t xml:space="preserve"> </w:t>
      </w:r>
      <w:r>
        <w:t>regions. The final</w:t>
      </w:r>
      <w:r>
        <w:rPr>
          <w:spacing w:val="-4"/>
        </w:rPr>
        <w:t xml:space="preserve"> </w:t>
      </w:r>
      <w:r>
        <w:t>output includes a classification label, a confidence score, frame- by-frame relevance indicators, and visual</w:t>
      </w:r>
      <w:r>
        <w:rPr>
          <w:spacing w:val="-4"/>
        </w:rPr>
        <w:t xml:space="preserve"> </w:t>
      </w:r>
      <w:r>
        <w:t>overlays that explain</w:t>
      </w:r>
      <w:r>
        <w:rPr>
          <w:spacing w:val="-4"/>
        </w:rPr>
        <w:t xml:space="preserve"> </w:t>
      </w:r>
      <w:r>
        <w:t>the detection</w:t>
      </w:r>
      <w:r>
        <w:rPr>
          <w:spacing w:val="-4"/>
        </w:rPr>
        <w:t xml:space="preserve"> </w:t>
      </w:r>
      <w:r>
        <w:t>result. These insights help users discern how and where the video may have been manipulated.</w:t>
      </w:r>
    </w:p>
    <w:p w14:paraId="1BD745D7" w14:textId="77777777" w:rsidR="0034286E" w:rsidRDefault="0034286E">
      <w:pPr>
        <w:pStyle w:val="BodyText"/>
        <w:spacing w:before="87"/>
      </w:pPr>
    </w:p>
    <w:p w14:paraId="2C9F0D38" w14:textId="77777777" w:rsidR="0034286E" w:rsidRDefault="004272ED">
      <w:pPr>
        <w:pStyle w:val="Heading2"/>
        <w:numPr>
          <w:ilvl w:val="1"/>
          <w:numId w:val="26"/>
        </w:numPr>
        <w:tabs>
          <w:tab w:val="left" w:pos="454"/>
        </w:tabs>
        <w:ind w:left="454" w:hanging="431"/>
      </w:pPr>
      <w:bookmarkStart w:id="31" w:name="_TOC_250070"/>
      <w:r>
        <w:t>INTEGRATED</w:t>
      </w:r>
      <w:r>
        <w:rPr>
          <w:spacing w:val="-12"/>
        </w:rPr>
        <w:t xml:space="preserve"> </w:t>
      </w:r>
      <w:r>
        <w:t>DEEP</w:t>
      </w:r>
      <w:r>
        <w:rPr>
          <w:spacing w:val="-9"/>
        </w:rPr>
        <w:t xml:space="preserve"> </w:t>
      </w:r>
      <w:r>
        <w:t>LEARNING</w:t>
      </w:r>
      <w:r>
        <w:rPr>
          <w:spacing w:val="-12"/>
        </w:rPr>
        <w:t xml:space="preserve"> </w:t>
      </w:r>
      <w:bookmarkEnd w:id="31"/>
      <w:r>
        <w:rPr>
          <w:spacing w:val="-2"/>
        </w:rPr>
        <w:t>FRAMEWORK</w:t>
      </w:r>
    </w:p>
    <w:p w14:paraId="6CCAD517" w14:textId="77777777" w:rsidR="0034286E" w:rsidRDefault="004272ED">
      <w:pPr>
        <w:pStyle w:val="BodyText"/>
        <w:spacing w:before="244" w:line="360" w:lineRule="auto"/>
        <w:ind w:left="23" w:right="424"/>
        <w:jc w:val="both"/>
      </w:pPr>
      <w:r>
        <w:t>This system</w:t>
      </w:r>
      <w:r>
        <w:rPr>
          <w:spacing w:val="-2"/>
        </w:rPr>
        <w:t xml:space="preserve"> </w:t>
      </w:r>
      <w:r>
        <w:t>is a comprehensive deepfake detection system</w:t>
      </w:r>
      <w:r>
        <w:rPr>
          <w:spacing w:val="-2"/>
        </w:rPr>
        <w:t xml:space="preserve"> </w:t>
      </w:r>
      <w:r>
        <w:t>that integrates a diverse set of specialized</w:t>
      </w:r>
      <w:r>
        <w:rPr>
          <w:spacing w:val="-5"/>
        </w:rPr>
        <w:t xml:space="preserve"> </w:t>
      </w:r>
      <w:r>
        <w:t>models,</w:t>
      </w:r>
      <w:r>
        <w:rPr>
          <w:spacing w:val="-13"/>
        </w:rPr>
        <w:t xml:space="preserve"> </w:t>
      </w:r>
      <w:r>
        <w:t>each</w:t>
      </w:r>
      <w:r>
        <w:rPr>
          <w:spacing w:val="-6"/>
        </w:rPr>
        <w:t xml:space="preserve"> </w:t>
      </w:r>
      <w:r>
        <w:t>optimized for</w:t>
      </w:r>
      <w:r>
        <w:rPr>
          <w:spacing w:val="-4"/>
        </w:rPr>
        <w:t xml:space="preserve"> </w:t>
      </w:r>
      <w:r>
        <w:t>specific</w:t>
      </w:r>
      <w:r>
        <w:rPr>
          <w:spacing w:val="-2"/>
        </w:rPr>
        <w:t xml:space="preserve"> </w:t>
      </w:r>
      <w:r>
        <w:t>types</w:t>
      </w:r>
      <w:r>
        <w:rPr>
          <w:spacing w:val="-1"/>
        </w:rPr>
        <w:t xml:space="preserve"> </w:t>
      </w:r>
      <w:r>
        <w:t>of media audio, image,</w:t>
      </w:r>
      <w:r>
        <w:rPr>
          <w:spacing w:val="-1"/>
        </w:rPr>
        <w:t xml:space="preserve"> </w:t>
      </w:r>
      <w:r>
        <w:t>and video to ensure high performance, accuracy, and generalizability across various formats. By utilizing a modular pipeline architecture, the system can leverage the strengths of</w:t>
      </w:r>
      <w:r>
        <w:rPr>
          <w:spacing w:val="40"/>
        </w:rPr>
        <w:t xml:space="preserve"> </w:t>
      </w:r>
      <w:r>
        <w:t>different models tailored to each media type, making it a powerful and flexible solution for detecting deepfakes in diverse contexts.</w:t>
      </w:r>
    </w:p>
    <w:p w14:paraId="3C5DB297" w14:textId="77777777" w:rsidR="0034286E" w:rsidRDefault="004272ED">
      <w:pPr>
        <w:pStyle w:val="BodyText"/>
        <w:spacing w:before="257" w:line="360" w:lineRule="auto"/>
        <w:ind w:left="23" w:right="426"/>
        <w:jc w:val="both"/>
      </w:pPr>
      <w:r>
        <w:t>The</w:t>
      </w:r>
      <w:r>
        <w:rPr>
          <w:spacing w:val="-12"/>
        </w:rPr>
        <w:t xml:space="preserve"> </w:t>
      </w:r>
      <w:r>
        <w:t>audio</w:t>
      </w:r>
      <w:r>
        <w:rPr>
          <w:spacing w:val="-14"/>
        </w:rPr>
        <w:t xml:space="preserve"> </w:t>
      </w:r>
      <w:r>
        <w:t>pipeline</w:t>
      </w:r>
      <w:r>
        <w:rPr>
          <w:spacing w:val="-7"/>
        </w:rPr>
        <w:t xml:space="preserve"> </w:t>
      </w:r>
      <w:r>
        <w:t>is</w:t>
      </w:r>
      <w:r>
        <w:rPr>
          <w:spacing w:val="-12"/>
        </w:rPr>
        <w:t xml:space="preserve"> </w:t>
      </w:r>
      <w:r>
        <w:t>powered</w:t>
      </w:r>
      <w:r>
        <w:rPr>
          <w:spacing w:val="-13"/>
        </w:rPr>
        <w:t xml:space="preserve"> </w:t>
      </w:r>
      <w:r>
        <w:t>by</w:t>
      </w:r>
      <w:r>
        <w:rPr>
          <w:spacing w:val="-18"/>
        </w:rPr>
        <w:t xml:space="preserve"> </w:t>
      </w:r>
      <w:r>
        <w:t>Wav2Vec</w:t>
      </w:r>
      <w:r>
        <w:rPr>
          <w:spacing w:val="-7"/>
        </w:rPr>
        <w:t xml:space="preserve"> </w:t>
      </w:r>
      <w:r>
        <w:t>2.0,</w:t>
      </w:r>
      <w:r>
        <w:rPr>
          <w:spacing w:val="-12"/>
        </w:rPr>
        <w:t xml:space="preserve"> </w:t>
      </w:r>
      <w:r>
        <w:t>a</w:t>
      </w:r>
      <w:r>
        <w:rPr>
          <w:spacing w:val="-17"/>
        </w:rPr>
        <w:t xml:space="preserve"> </w:t>
      </w:r>
      <w:r>
        <w:t>state-of-the-art</w:t>
      </w:r>
      <w:r>
        <w:rPr>
          <w:spacing w:val="-9"/>
        </w:rPr>
        <w:t xml:space="preserve"> </w:t>
      </w:r>
      <w:r>
        <w:t>model</w:t>
      </w:r>
      <w:r>
        <w:rPr>
          <w:spacing w:val="-15"/>
        </w:rPr>
        <w:t xml:space="preserve"> </w:t>
      </w:r>
      <w:r>
        <w:t>for</w:t>
      </w:r>
      <w:r>
        <w:rPr>
          <w:spacing w:val="-15"/>
        </w:rPr>
        <w:t xml:space="preserve"> </w:t>
      </w:r>
      <w:r>
        <w:t>raw</w:t>
      </w:r>
      <w:r>
        <w:rPr>
          <w:spacing w:val="-13"/>
        </w:rPr>
        <w:t xml:space="preserve"> </w:t>
      </w:r>
      <w:r>
        <w:t>waveform classification.</w:t>
      </w:r>
      <w:r>
        <w:rPr>
          <w:spacing w:val="-1"/>
        </w:rPr>
        <w:t xml:space="preserve"> </w:t>
      </w:r>
      <w:r>
        <w:t>Wav2Vec</w:t>
      </w:r>
      <w:r>
        <w:rPr>
          <w:spacing w:val="-9"/>
        </w:rPr>
        <w:t xml:space="preserve"> </w:t>
      </w:r>
      <w:r>
        <w:t>2.0</w:t>
      </w:r>
      <w:r>
        <w:rPr>
          <w:spacing w:val="-14"/>
        </w:rPr>
        <w:t xml:space="preserve"> </w:t>
      </w:r>
      <w:r>
        <w:t>excels</w:t>
      </w:r>
      <w:r>
        <w:rPr>
          <w:spacing w:val="-12"/>
        </w:rPr>
        <w:t xml:space="preserve"> </w:t>
      </w:r>
      <w:r>
        <w:t>at</w:t>
      </w:r>
      <w:r>
        <w:rPr>
          <w:spacing w:val="-15"/>
        </w:rPr>
        <w:t xml:space="preserve"> </w:t>
      </w:r>
      <w:r>
        <w:t>learning</w:t>
      </w:r>
      <w:r>
        <w:rPr>
          <w:spacing w:val="-17"/>
        </w:rPr>
        <w:t xml:space="preserve"> </w:t>
      </w:r>
      <w:r>
        <w:t>representations</w:t>
      </w:r>
      <w:r>
        <w:rPr>
          <w:spacing w:val="-6"/>
        </w:rPr>
        <w:t xml:space="preserve"> </w:t>
      </w:r>
      <w:r>
        <w:t>from</w:t>
      </w:r>
      <w:r>
        <w:rPr>
          <w:spacing w:val="-18"/>
        </w:rPr>
        <w:t xml:space="preserve"> </w:t>
      </w:r>
      <w:proofErr w:type="spellStart"/>
      <w:r>
        <w:t>unlabelled</w:t>
      </w:r>
      <w:proofErr w:type="spellEnd"/>
      <w:r>
        <w:rPr>
          <w:spacing w:val="-13"/>
        </w:rPr>
        <w:t xml:space="preserve"> </w:t>
      </w:r>
      <w:r>
        <w:t>speech</w:t>
      </w:r>
      <w:r>
        <w:rPr>
          <w:spacing w:val="-17"/>
        </w:rPr>
        <w:t xml:space="preserve"> </w:t>
      </w:r>
      <w:r>
        <w:t>data and</w:t>
      </w:r>
      <w:r>
        <w:rPr>
          <w:spacing w:val="-10"/>
        </w:rPr>
        <w:t xml:space="preserve"> </w:t>
      </w:r>
      <w:r>
        <w:t>is</w:t>
      </w:r>
      <w:r>
        <w:rPr>
          <w:spacing w:val="-12"/>
        </w:rPr>
        <w:t xml:space="preserve"> </w:t>
      </w:r>
      <w:r>
        <w:t>particularly</w:t>
      </w:r>
      <w:r>
        <w:rPr>
          <w:spacing w:val="-17"/>
        </w:rPr>
        <w:t xml:space="preserve"> </w:t>
      </w:r>
      <w:r>
        <w:t>effective</w:t>
      </w:r>
      <w:r>
        <w:rPr>
          <w:spacing w:val="-8"/>
        </w:rPr>
        <w:t xml:space="preserve"> </w:t>
      </w:r>
      <w:r>
        <w:t>in</w:t>
      </w:r>
      <w:r>
        <w:rPr>
          <w:spacing w:val="-7"/>
        </w:rPr>
        <w:t xml:space="preserve"> </w:t>
      </w:r>
      <w:r>
        <w:t>distinguishing</w:t>
      </w:r>
      <w:r>
        <w:rPr>
          <w:spacing w:val="-14"/>
        </w:rPr>
        <w:t xml:space="preserve"> </w:t>
      </w:r>
      <w:r>
        <w:t>authentic</w:t>
      </w:r>
      <w:r>
        <w:rPr>
          <w:spacing w:val="-8"/>
        </w:rPr>
        <w:t xml:space="preserve"> </w:t>
      </w:r>
      <w:r>
        <w:t>audio</w:t>
      </w:r>
      <w:r>
        <w:rPr>
          <w:spacing w:val="-14"/>
        </w:rPr>
        <w:t xml:space="preserve"> </w:t>
      </w:r>
      <w:r>
        <w:t>from</w:t>
      </w:r>
      <w:r>
        <w:rPr>
          <w:spacing w:val="-13"/>
        </w:rPr>
        <w:t xml:space="preserve"> </w:t>
      </w:r>
      <w:r>
        <w:t>synthetic</w:t>
      </w:r>
      <w:r>
        <w:rPr>
          <w:spacing w:val="-8"/>
        </w:rPr>
        <w:t xml:space="preserve"> </w:t>
      </w:r>
      <w:r>
        <w:t>audio,</w:t>
      </w:r>
      <w:r>
        <w:rPr>
          <w:spacing w:val="-13"/>
        </w:rPr>
        <w:t xml:space="preserve"> </w:t>
      </w:r>
      <w:r>
        <w:t>such</w:t>
      </w:r>
      <w:r>
        <w:rPr>
          <w:spacing w:val="-13"/>
        </w:rPr>
        <w:t xml:space="preserve"> </w:t>
      </w:r>
      <w:r>
        <w:rPr>
          <w:spacing w:val="-5"/>
        </w:rPr>
        <w:t>as</w:t>
      </w:r>
    </w:p>
    <w:p w14:paraId="71991F99" w14:textId="77777777" w:rsidR="0034286E" w:rsidRDefault="004272ED">
      <w:pPr>
        <w:pStyle w:val="BodyText"/>
        <w:spacing w:before="1"/>
        <w:ind w:left="23"/>
        <w:jc w:val="both"/>
      </w:pPr>
      <w:r>
        <w:t>deepfake</w:t>
      </w:r>
      <w:r>
        <w:rPr>
          <w:spacing w:val="-8"/>
        </w:rPr>
        <w:t xml:space="preserve"> </w:t>
      </w:r>
      <w:r>
        <w:t>speech</w:t>
      </w:r>
      <w:r>
        <w:rPr>
          <w:spacing w:val="-9"/>
        </w:rPr>
        <w:t xml:space="preserve"> </w:t>
      </w:r>
      <w:r>
        <w:t>or</w:t>
      </w:r>
      <w:r>
        <w:rPr>
          <w:spacing w:val="-7"/>
        </w:rPr>
        <w:t xml:space="preserve"> </w:t>
      </w:r>
      <w:r>
        <w:t>voice</w:t>
      </w:r>
      <w:r>
        <w:rPr>
          <w:spacing w:val="-8"/>
        </w:rPr>
        <w:t xml:space="preserve"> </w:t>
      </w:r>
      <w:r>
        <w:t>synthesis.</w:t>
      </w:r>
      <w:r>
        <w:rPr>
          <w:spacing w:val="2"/>
        </w:rPr>
        <w:t xml:space="preserve"> </w:t>
      </w:r>
      <w:r>
        <w:t>This model</w:t>
      </w:r>
      <w:r>
        <w:rPr>
          <w:spacing w:val="3"/>
        </w:rPr>
        <w:t xml:space="preserve"> </w:t>
      </w:r>
      <w:r>
        <w:t>is</w:t>
      </w:r>
      <w:r>
        <w:rPr>
          <w:spacing w:val="7"/>
        </w:rPr>
        <w:t xml:space="preserve"> </w:t>
      </w:r>
      <w:r>
        <w:t>trained</w:t>
      </w:r>
      <w:r>
        <w:rPr>
          <w:spacing w:val="7"/>
        </w:rPr>
        <w:t xml:space="preserve"> </w:t>
      </w:r>
      <w:r>
        <w:t>to</w:t>
      </w:r>
      <w:r>
        <w:rPr>
          <w:spacing w:val="6"/>
        </w:rPr>
        <w:t xml:space="preserve"> </w:t>
      </w:r>
      <w:r>
        <w:t>recognize</w:t>
      </w:r>
      <w:r>
        <w:rPr>
          <w:spacing w:val="6"/>
        </w:rPr>
        <w:t xml:space="preserve"> </w:t>
      </w:r>
      <w:r>
        <w:t>the</w:t>
      </w:r>
      <w:r>
        <w:rPr>
          <w:spacing w:val="7"/>
        </w:rPr>
        <w:t xml:space="preserve"> </w:t>
      </w:r>
      <w:r>
        <w:t>subtle</w:t>
      </w:r>
      <w:r>
        <w:rPr>
          <w:spacing w:val="7"/>
        </w:rPr>
        <w:t xml:space="preserve"> </w:t>
      </w:r>
      <w:r>
        <w:rPr>
          <w:spacing w:val="-2"/>
        </w:rPr>
        <w:t>nuances</w:t>
      </w:r>
    </w:p>
    <w:p w14:paraId="1A5E1B22" w14:textId="77777777" w:rsidR="0034286E" w:rsidRDefault="0034286E">
      <w:pPr>
        <w:pStyle w:val="BodyText"/>
        <w:jc w:val="both"/>
        <w:sectPr w:rsidR="0034286E">
          <w:pgSz w:w="12240" w:h="15840"/>
          <w:pgMar w:top="1400" w:right="283" w:bottom="1200" w:left="1417" w:header="0" w:footer="956" w:gutter="0"/>
          <w:cols w:space="720"/>
        </w:sectPr>
      </w:pPr>
    </w:p>
    <w:p w14:paraId="2743A638" w14:textId="77777777" w:rsidR="0034286E" w:rsidRDefault="004272ED">
      <w:pPr>
        <w:pStyle w:val="BodyText"/>
        <w:spacing w:before="71" w:line="362" w:lineRule="auto"/>
        <w:ind w:left="23" w:right="448"/>
        <w:jc w:val="both"/>
      </w:pPr>
      <w:r>
        <w:lastRenderedPageBreak/>
        <w:t>of</w:t>
      </w:r>
      <w:r>
        <w:rPr>
          <w:spacing w:val="-4"/>
        </w:rPr>
        <w:t xml:space="preserve"> </w:t>
      </w:r>
      <w:r>
        <w:t>real human</w:t>
      </w:r>
      <w:r>
        <w:rPr>
          <w:spacing w:val="-3"/>
        </w:rPr>
        <w:t xml:space="preserve"> </w:t>
      </w:r>
      <w:r>
        <w:t>speech</w:t>
      </w:r>
      <w:r>
        <w:rPr>
          <w:spacing w:val="-3"/>
        </w:rPr>
        <w:t xml:space="preserve"> </w:t>
      </w:r>
      <w:r>
        <w:t>patterns, capturing acoustic features that indicate whether the audio has been manipulated.</w:t>
      </w:r>
    </w:p>
    <w:p w14:paraId="694C7507" w14:textId="77777777" w:rsidR="0034286E" w:rsidRDefault="004272ED">
      <w:pPr>
        <w:pStyle w:val="BodyText"/>
        <w:spacing w:before="214" w:line="360" w:lineRule="auto"/>
        <w:ind w:left="23" w:right="421"/>
        <w:jc w:val="both"/>
      </w:pPr>
      <w:r>
        <w:t>For</w:t>
      </w:r>
      <w:r>
        <w:rPr>
          <w:spacing w:val="-2"/>
        </w:rPr>
        <w:t xml:space="preserve"> </w:t>
      </w:r>
      <w:r>
        <w:t xml:space="preserve">the image pipeline, proposed </w:t>
      </w:r>
      <w:proofErr w:type="spellStart"/>
      <w:r>
        <w:t>sytem</w:t>
      </w:r>
      <w:proofErr w:type="spellEnd"/>
      <w:r>
        <w:rPr>
          <w:spacing w:val="-4"/>
        </w:rPr>
        <w:t xml:space="preserve"> </w:t>
      </w:r>
      <w:r>
        <w:t>utilizes the Vision</w:t>
      </w:r>
      <w:r>
        <w:rPr>
          <w:spacing w:val="-5"/>
        </w:rPr>
        <w:t xml:space="preserve"> </w:t>
      </w:r>
      <w:r>
        <w:t>Transformer</w:t>
      </w:r>
      <w:r>
        <w:rPr>
          <w:spacing w:val="-1"/>
        </w:rPr>
        <w:t xml:space="preserve"> </w:t>
      </w:r>
      <w:r>
        <w:t>(ViT-384), which is a cutting-edge model for image classification. ViT-384 processes images by splitting them into patches and using multi-head self- attention mechanisms to capture spatial relationships and intricate patterns in the image. This enables the model to effectively detect artifacts or inconsistencies in images, such</w:t>
      </w:r>
      <w:r>
        <w:rPr>
          <w:spacing w:val="-3"/>
        </w:rPr>
        <w:t xml:space="preserve"> </w:t>
      </w:r>
      <w:r>
        <w:t>as those commonly found in</w:t>
      </w:r>
      <w:r>
        <w:rPr>
          <w:spacing w:val="-3"/>
        </w:rPr>
        <w:t xml:space="preserve"> </w:t>
      </w:r>
      <w:r>
        <w:t>deepfakes, by identifying subtle changes in textures, lighting, or boundaries. ViT-384’s attention- based architecture allows it to focus on relevant parts of</w:t>
      </w:r>
      <w:r>
        <w:rPr>
          <w:spacing w:val="-6"/>
        </w:rPr>
        <w:t xml:space="preserve"> </w:t>
      </w:r>
      <w:r>
        <w:t xml:space="preserve">the image, making it particularly effective for tasks </w:t>
      </w:r>
      <w:proofErr w:type="spellStart"/>
      <w:r>
        <w:t>likedetecting</w:t>
      </w:r>
      <w:proofErr w:type="spellEnd"/>
      <w:r>
        <w:t xml:space="preserve"> manipulated facial features or altered backgrounds in </w:t>
      </w:r>
      <w:r>
        <w:rPr>
          <w:spacing w:val="-2"/>
        </w:rPr>
        <w:t>images.</w:t>
      </w:r>
    </w:p>
    <w:p w14:paraId="353280B5" w14:textId="77777777" w:rsidR="0034286E" w:rsidRDefault="0034286E">
      <w:pPr>
        <w:pStyle w:val="BodyText"/>
        <w:spacing w:before="114"/>
      </w:pPr>
    </w:p>
    <w:p w14:paraId="6D80808F" w14:textId="77777777" w:rsidR="0034286E" w:rsidRDefault="004272ED">
      <w:pPr>
        <w:pStyle w:val="BodyText"/>
        <w:spacing w:line="360" w:lineRule="auto"/>
        <w:ind w:left="23" w:right="419"/>
        <w:jc w:val="both"/>
      </w:pPr>
      <w:r>
        <w:t xml:space="preserve">The video pipeline is a more complex integration, combining multiple </w:t>
      </w:r>
      <w:proofErr w:type="spellStart"/>
      <w:r>
        <w:t>Xception</w:t>
      </w:r>
      <w:proofErr w:type="spellEnd"/>
      <w:r>
        <w:t xml:space="preserve"> models with</w:t>
      </w:r>
      <w:r>
        <w:rPr>
          <w:spacing w:val="-15"/>
        </w:rPr>
        <w:t xml:space="preserve"> </w:t>
      </w:r>
      <w:r>
        <w:t>a</w:t>
      </w:r>
      <w:r>
        <w:rPr>
          <w:spacing w:val="-9"/>
        </w:rPr>
        <w:t xml:space="preserve"> </w:t>
      </w:r>
      <w:r>
        <w:t>Transformer-based</w:t>
      </w:r>
      <w:r>
        <w:rPr>
          <w:spacing w:val="-14"/>
        </w:rPr>
        <w:t xml:space="preserve"> </w:t>
      </w:r>
      <w:r>
        <w:t>aggregation</w:t>
      </w:r>
      <w:r>
        <w:rPr>
          <w:spacing w:val="-18"/>
        </w:rPr>
        <w:t xml:space="preserve"> </w:t>
      </w:r>
      <w:r>
        <w:t>layer.</w:t>
      </w:r>
      <w:r>
        <w:rPr>
          <w:spacing w:val="-12"/>
        </w:rPr>
        <w:t xml:space="preserve"> </w:t>
      </w:r>
      <w:proofErr w:type="spellStart"/>
      <w:r>
        <w:t>Xception</w:t>
      </w:r>
      <w:proofErr w:type="spellEnd"/>
      <w:r>
        <w:rPr>
          <w:spacing w:val="-18"/>
        </w:rPr>
        <w:t xml:space="preserve"> </w:t>
      </w:r>
      <w:r>
        <w:t>is</w:t>
      </w:r>
      <w:r>
        <w:rPr>
          <w:spacing w:val="-12"/>
        </w:rPr>
        <w:t xml:space="preserve"> </w:t>
      </w:r>
      <w:r>
        <w:t>a</w:t>
      </w:r>
      <w:r>
        <w:rPr>
          <w:spacing w:val="-18"/>
        </w:rPr>
        <w:t xml:space="preserve"> </w:t>
      </w:r>
      <w:r>
        <w:t>deep</w:t>
      </w:r>
      <w:r>
        <w:rPr>
          <w:spacing w:val="-15"/>
        </w:rPr>
        <w:t xml:space="preserve"> </w:t>
      </w:r>
      <w:r>
        <w:t>convolutional</w:t>
      </w:r>
      <w:r>
        <w:rPr>
          <w:spacing w:val="-18"/>
        </w:rPr>
        <w:t xml:space="preserve"> </w:t>
      </w:r>
      <w:r>
        <w:t>network</w:t>
      </w:r>
      <w:r>
        <w:rPr>
          <w:spacing w:val="-14"/>
        </w:rPr>
        <w:t xml:space="preserve"> </w:t>
      </w:r>
      <w:r>
        <w:t>that excels in capturing fine-grained temporal and spatial features, making it ideal for processing</w:t>
      </w:r>
      <w:r>
        <w:rPr>
          <w:spacing w:val="-11"/>
        </w:rPr>
        <w:t xml:space="preserve"> </w:t>
      </w:r>
      <w:r>
        <w:t>video</w:t>
      </w:r>
      <w:r>
        <w:rPr>
          <w:spacing w:val="-7"/>
        </w:rPr>
        <w:t xml:space="preserve"> </w:t>
      </w:r>
      <w:r>
        <w:t>frames.</w:t>
      </w:r>
      <w:r>
        <w:rPr>
          <w:spacing w:val="-9"/>
        </w:rPr>
        <w:t xml:space="preserve"> </w:t>
      </w:r>
      <w:r>
        <w:t>The</w:t>
      </w:r>
      <w:r>
        <w:rPr>
          <w:spacing w:val="-6"/>
        </w:rPr>
        <w:t xml:space="preserve"> </w:t>
      </w:r>
      <w:r>
        <w:t>use</w:t>
      </w:r>
      <w:r>
        <w:rPr>
          <w:spacing w:val="-11"/>
        </w:rPr>
        <w:t xml:space="preserve"> </w:t>
      </w:r>
      <w:r>
        <w:t>of</w:t>
      </w:r>
      <w:r>
        <w:rPr>
          <w:spacing w:val="-14"/>
        </w:rPr>
        <w:t xml:space="preserve"> </w:t>
      </w:r>
      <w:r>
        <w:t xml:space="preserve">multiple </w:t>
      </w:r>
      <w:proofErr w:type="spellStart"/>
      <w:r>
        <w:t>Xception</w:t>
      </w:r>
      <w:proofErr w:type="spellEnd"/>
      <w:r>
        <w:rPr>
          <w:spacing w:val="-7"/>
        </w:rPr>
        <w:t xml:space="preserve"> </w:t>
      </w:r>
      <w:r>
        <w:t>models</w:t>
      </w:r>
      <w:r>
        <w:rPr>
          <w:spacing w:val="-2"/>
        </w:rPr>
        <w:t xml:space="preserve"> </w:t>
      </w:r>
      <w:r>
        <w:t>ensures</w:t>
      </w:r>
      <w:r>
        <w:rPr>
          <w:spacing w:val="-2"/>
        </w:rPr>
        <w:t xml:space="preserve"> </w:t>
      </w:r>
      <w:r>
        <w:t>that</w:t>
      </w:r>
      <w:r>
        <w:rPr>
          <w:spacing w:val="-8"/>
        </w:rPr>
        <w:t xml:space="preserve"> </w:t>
      </w:r>
      <w:r>
        <w:t>the</w:t>
      </w:r>
      <w:r>
        <w:rPr>
          <w:spacing w:val="-7"/>
        </w:rPr>
        <w:t xml:space="preserve"> </w:t>
      </w:r>
      <w:r>
        <w:t>system</w:t>
      </w:r>
      <w:r>
        <w:rPr>
          <w:spacing w:val="-8"/>
        </w:rPr>
        <w:t xml:space="preserve"> </w:t>
      </w:r>
      <w:r>
        <w:t>can analyze different aspects of the video content, from individual frames to the overall temporal consistency of the video. The Transformer-based aggregation layer is responsible for combining the outputs of these models and capturing the long-range dependencies across frames,</w:t>
      </w:r>
      <w:r>
        <w:rPr>
          <w:spacing w:val="-5"/>
        </w:rPr>
        <w:t xml:space="preserve"> </w:t>
      </w:r>
      <w:r>
        <w:t>ensuring</w:t>
      </w:r>
      <w:r>
        <w:rPr>
          <w:spacing w:val="-12"/>
        </w:rPr>
        <w:t xml:space="preserve"> </w:t>
      </w:r>
      <w:r>
        <w:t>that</w:t>
      </w:r>
      <w:r>
        <w:rPr>
          <w:spacing w:val="-8"/>
        </w:rPr>
        <w:t xml:space="preserve"> </w:t>
      </w:r>
      <w:r>
        <w:t>the</w:t>
      </w:r>
      <w:r>
        <w:rPr>
          <w:spacing w:val="-4"/>
        </w:rPr>
        <w:t xml:space="preserve"> </w:t>
      </w:r>
      <w:r>
        <w:t>model</w:t>
      </w:r>
      <w:r>
        <w:rPr>
          <w:spacing w:val="-8"/>
        </w:rPr>
        <w:t xml:space="preserve"> </w:t>
      </w:r>
      <w:r>
        <w:t>considers</w:t>
      </w:r>
      <w:r>
        <w:rPr>
          <w:spacing w:val="-5"/>
        </w:rPr>
        <w:t xml:space="preserve"> </w:t>
      </w:r>
      <w:r>
        <w:t>not</w:t>
      </w:r>
      <w:r>
        <w:rPr>
          <w:spacing w:val="-9"/>
        </w:rPr>
        <w:t xml:space="preserve"> </w:t>
      </w:r>
      <w:r>
        <w:t>just</w:t>
      </w:r>
      <w:r>
        <w:rPr>
          <w:spacing w:val="-9"/>
        </w:rPr>
        <w:t xml:space="preserve"> </w:t>
      </w:r>
      <w:r>
        <w:t>isolated</w:t>
      </w:r>
      <w:r>
        <w:rPr>
          <w:spacing w:val="-8"/>
        </w:rPr>
        <w:t xml:space="preserve"> </w:t>
      </w:r>
      <w:r>
        <w:t>frames</w:t>
      </w:r>
      <w:r>
        <w:rPr>
          <w:spacing w:val="-9"/>
        </w:rPr>
        <w:t xml:space="preserve"> </w:t>
      </w:r>
      <w:r>
        <w:t>but also</w:t>
      </w:r>
      <w:r>
        <w:rPr>
          <w:spacing w:val="-18"/>
        </w:rPr>
        <w:t xml:space="preserve"> </w:t>
      </w:r>
      <w:r>
        <w:t>how</w:t>
      </w:r>
      <w:r>
        <w:rPr>
          <w:spacing w:val="-17"/>
        </w:rPr>
        <w:t xml:space="preserve"> </w:t>
      </w:r>
      <w:r>
        <w:t>they</w:t>
      </w:r>
      <w:r>
        <w:rPr>
          <w:spacing w:val="-18"/>
        </w:rPr>
        <w:t xml:space="preserve"> </w:t>
      </w:r>
      <w:r>
        <w:t>relate</w:t>
      </w:r>
      <w:r>
        <w:rPr>
          <w:spacing w:val="-17"/>
        </w:rPr>
        <w:t xml:space="preserve"> </w:t>
      </w:r>
      <w:r>
        <w:t>to</w:t>
      </w:r>
      <w:r>
        <w:rPr>
          <w:spacing w:val="-18"/>
        </w:rPr>
        <w:t xml:space="preserve"> </w:t>
      </w:r>
      <w:r>
        <w:t>each</w:t>
      </w:r>
      <w:r>
        <w:rPr>
          <w:spacing w:val="-17"/>
        </w:rPr>
        <w:t xml:space="preserve"> </w:t>
      </w:r>
      <w:r>
        <w:t>other</w:t>
      </w:r>
      <w:r>
        <w:rPr>
          <w:spacing w:val="-18"/>
        </w:rPr>
        <w:t xml:space="preserve"> </w:t>
      </w:r>
      <w:r>
        <w:t>over</w:t>
      </w:r>
      <w:r>
        <w:rPr>
          <w:spacing w:val="-9"/>
        </w:rPr>
        <w:t xml:space="preserve"> </w:t>
      </w:r>
      <w:r>
        <w:t>time.</w:t>
      </w:r>
      <w:r>
        <w:rPr>
          <w:spacing w:val="-4"/>
        </w:rPr>
        <w:t xml:space="preserve"> </w:t>
      </w:r>
      <w:r>
        <w:t>This helps in</w:t>
      </w:r>
      <w:r>
        <w:rPr>
          <w:spacing w:val="-11"/>
        </w:rPr>
        <w:t xml:space="preserve"> </w:t>
      </w:r>
      <w:r>
        <w:t>detecting</w:t>
      </w:r>
      <w:r>
        <w:rPr>
          <w:spacing w:val="-11"/>
        </w:rPr>
        <w:t xml:space="preserve"> </w:t>
      </w:r>
      <w:r>
        <w:t>deepfake</w:t>
      </w:r>
      <w:r>
        <w:rPr>
          <w:spacing w:val="-1"/>
        </w:rPr>
        <w:t xml:space="preserve"> </w:t>
      </w:r>
      <w:r>
        <w:t>videos</w:t>
      </w:r>
      <w:r>
        <w:rPr>
          <w:spacing w:val="-4"/>
        </w:rPr>
        <w:t xml:space="preserve"> </w:t>
      </w:r>
      <w:r>
        <w:t>where manipulation may be less apparent when looking at individual frames but becomes more evident when considering the video as a whole.</w:t>
      </w:r>
    </w:p>
    <w:p w14:paraId="75D0E1DC" w14:textId="77777777" w:rsidR="0034286E" w:rsidRDefault="004272ED">
      <w:pPr>
        <w:pStyle w:val="BodyText"/>
        <w:spacing w:before="252" w:line="360" w:lineRule="auto"/>
        <w:ind w:left="23" w:right="420"/>
        <w:jc w:val="both"/>
      </w:pPr>
      <w:r>
        <w:t xml:space="preserve">All of these models are implemented using </w:t>
      </w:r>
      <w:proofErr w:type="spellStart"/>
      <w:r>
        <w:t>PyTorch</w:t>
      </w:r>
      <w:proofErr w:type="spellEnd"/>
      <w:r>
        <w:t xml:space="preserve"> and </w:t>
      </w:r>
      <w:proofErr w:type="spellStart"/>
      <w:r>
        <w:t>HuggingFace</w:t>
      </w:r>
      <w:proofErr w:type="spellEnd"/>
      <w:r>
        <w:t xml:space="preserve"> Transformers libraries,</w:t>
      </w:r>
      <w:r>
        <w:rPr>
          <w:spacing w:val="-8"/>
        </w:rPr>
        <w:t xml:space="preserve"> </w:t>
      </w:r>
      <w:r>
        <w:t>which</w:t>
      </w:r>
      <w:r>
        <w:rPr>
          <w:spacing w:val="-6"/>
        </w:rPr>
        <w:t xml:space="preserve"> </w:t>
      </w:r>
      <w:r>
        <w:t>are widely</w:t>
      </w:r>
      <w:r>
        <w:rPr>
          <w:spacing w:val="-2"/>
        </w:rPr>
        <w:t xml:space="preserve"> </w:t>
      </w:r>
      <w:r>
        <w:t>recognized for their flexibility, scalability, and performance in deep</w:t>
      </w:r>
      <w:r>
        <w:rPr>
          <w:spacing w:val="19"/>
        </w:rPr>
        <w:t xml:space="preserve"> </w:t>
      </w:r>
      <w:r>
        <w:t>learning tasks.</w:t>
      </w:r>
      <w:r>
        <w:rPr>
          <w:spacing w:val="22"/>
        </w:rPr>
        <w:t xml:space="preserve"> </w:t>
      </w:r>
      <w:r>
        <w:t>These</w:t>
      </w:r>
      <w:r>
        <w:rPr>
          <w:spacing w:val="20"/>
        </w:rPr>
        <w:t xml:space="preserve"> </w:t>
      </w:r>
      <w:r>
        <w:t>frameworks</w:t>
      </w:r>
      <w:r>
        <w:rPr>
          <w:spacing w:val="21"/>
        </w:rPr>
        <w:t xml:space="preserve"> </w:t>
      </w:r>
      <w:r>
        <w:t>allow</w:t>
      </w:r>
      <w:r>
        <w:rPr>
          <w:spacing w:val="27"/>
        </w:rPr>
        <w:t xml:space="preserve"> </w:t>
      </w:r>
      <w:r>
        <w:t>system to</w:t>
      </w:r>
      <w:r>
        <w:rPr>
          <w:spacing w:val="19"/>
        </w:rPr>
        <w:t xml:space="preserve"> </w:t>
      </w:r>
      <w:r>
        <w:t>harness</w:t>
      </w:r>
      <w:r>
        <w:rPr>
          <w:spacing w:val="21"/>
        </w:rPr>
        <w:t xml:space="preserve"> </w:t>
      </w:r>
      <w:r>
        <w:t>the</w:t>
      </w:r>
      <w:r>
        <w:rPr>
          <w:spacing w:val="25"/>
        </w:rPr>
        <w:t xml:space="preserve"> </w:t>
      </w:r>
      <w:r>
        <w:t>latest</w:t>
      </w:r>
      <w:r>
        <w:rPr>
          <w:spacing w:val="19"/>
        </w:rPr>
        <w:t xml:space="preserve"> </w:t>
      </w:r>
      <w:r>
        <w:t>advancements</w:t>
      </w:r>
    </w:p>
    <w:p w14:paraId="6975B51F" w14:textId="77777777" w:rsidR="0034286E" w:rsidRDefault="0034286E">
      <w:pPr>
        <w:pStyle w:val="BodyText"/>
        <w:spacing w:line="360" w:lineRule="auto"/>
        <w:jc w:val="both"/>
        <w:sectPr w:rsidR="0034286E">
          <w:pgSz w:w="12240" w:h="15840"/>
          <w:pgMar w:top="1400" w:right="283" w:bottom="1200" w:left="1417" w:header="0" w:footer="956" w:gutter="0"/>
          <w:cols w:space="720"/>
        </w:sectPr>
      </w:pPr>
    </w:p>
    <w:p w14:paraId="63B25E5F" w14:textId="77777777" w:rsidR="0034286E" w:rsidRDefault="004272ED">
      <w:pPr>
        <w:pStyle w:val="BodyText"/>
        <w:spacing w:before="71"/>
        <w:ind w:left="23"/>
        <w:jc w:val="both"/>
      </w:pPr>
      <w:r>
        <w:lastRenderedPageBreak/>
        <w:t>in</w:t>
      </w:r>
      <w:r>
        <w:rPr>
          <w:spacing w:val="-12"/>
        </w:rPr>
        <w:t xml:space="preserve"> </w:t>
      </w:r>
      <w:r>
        <w:t>deepfake</w:t>
      </w:r>
      <w:r>
        <w:rPr>
          <w:spacing w:val="-7"/>
        </w:rPr>
        <w:t xml:space="preserve"> </w:t>
      </w:r>
      <w:r>
        <w:t>detection,</w:t>
      </w:r>
      <w:r>
        <w:rPr>
          <w:spacing w:val="-5"/>
        </w:rPr>
        <w:t xml:space="preserve"> </w:t>
      </w:r>
      <w:r>
        <w:t>ensuring</w:t>
      </w:r>
      <w:r>
        <w:rPr>
          <w:spacing w:val="-7"/>
        </w:rPr>
        <w:t xml:space="preserve"> </w:t>
      </w:r>
      <w:r>
        <w:t>top-tier</w:t>
      </w:r>
      <w:r>
        <w:rPr>
          <w:spacing w:val="-8"/>
        </w:rPr>
        <w:t xml:space="preserve"> </w:t>
      </w:r>
      <w:r>
        <w:t>performance</w:t>
      </w:r>
      <w:r>
        <w:rPr>
          <w:spacing w:val="-2"/>
        </w:rPr>
        <w:t xml:space="preserve"> </w:t>
      </w:r>
      <w:r>
        <w:t>in</w:t>
      </w:r>
      <w:r>
        <w:rPr>
          <w:spacing w:val="-12"/>
        </w:rPr>
        <w:t xml:space="preserve"> </w:t>
      </w:r>
      <w:r>
        <w:t>each</w:t>
      </w:r>
      <w:r>
        <w:rPr>
          <w:spacing w:val="-7"/>
        </w:rPr>
        <w:t xml:space="preserve"> </w:t>
      </w:r>
      <w:r>
        <w:t>media</w:t>
      </w:r>
      <w:r>
        <w:rPr>
          <w:spacing w:val="-7"/>
        </w:rPr>
        <w:t xml:space="preserve"> </w:t>
      </w:r>
      <w:r>
        <w:rPr>
          <w:spacing w:val="-2"/>
        </w:rPr>
        <w:t>type.</w:t>
      </w:r>
    </w:p>
    <w:p w14:paraId="4CDB42DE" w14:textId="77777777" w:rsidR="0034286E" w:rsidRDefault="0034286E">
      <w:pPr>
        <w:pStyle w:val="BodyText"/>
        <w:spacing w:before="91"/>
      </w:pPr>
    </w:p>
    <w:p w14:paraId="12A12F1E" w14:textId="77777777" w:rsidR="0034286E" w:rsidRDefault="004272ED">
      <w:pPr>
        <w:pStyle w:val="BodyText"/>
        <w:spacing w:before="1" w:line="360" w:lineRule="auto"/>
        <w:ind w:left="23" w:right="416"/>
        <w:jc w:val="both"/>
      </w:pPr>
      <w:r>
        <w:t xml:space="preserve">In addition to the core detection models, proposed system incorporates explainable AI (XAI) features to enhance model transparency and interpretability. </w:t>
      </w:r>
      <w:proofErr w:type="spellStart"/>
      <w:r>
        <w:t>Captum</w:t>
      </w:r>
      <w:proofErr w:type="spellEnd"/>
      <w:r>
        <w:t xml:space="preserve">, an XAI library for </w:t>
      </w:r>
      <w:proofErr w:type="spellStart"/>
      <w:r>
        <w:t>PyTorch</w:t>
      </w:r>
      <w:proofErr w:type="spellEnd"/>
      <w:r>
        <w:t>, is used to generate activation heatmaps, which highlight the regions in the image or video that contributed most to the model's decision. This helps in understanding which features the model relied on to classify a piece of media as real or fake. Additionally, OpenCV is integrated for visualizations such as FFT (Fast Fourier Transform) analysis, which can identify frequency-based anomalies or noise artifacts in images</w:t>
      </w:r>
      <w:r>
        <w:rPr>
          <w:spacing w:val="-1"/>
        </w:rPr>
        <w:t xml:space="preserve"> </w:t>
      </w:r>
      <w:r>
        <w:t>and</w:t>
      </w:r>
      <w:r>
        <w:rPr>
          <w:spacing w:val="-4"/>
        </w:rPr>
        <w:t xml:space="preserve"> </w:t>
      </w:r>
      <w:r>
        <w:t>videos.</w:t>
      </w:r>
      <w:r>
        <w:rPr>
          <w:spacing w:val="-2"/>
        </w:rPr>
        <w:t xml:space="preserve"> </w:t>
      </w:r>
      <w:r>
        <w:t>These</w:t>
      </w:r>
      <w:r>
        <w:rPr>
          <w:spacing w:val="-7"/>
        </w:rPr>
        <w:t xml:space="preserve"> </w:t>
      </w:r>
      <w:r>
        <w:t>tools</w:t>
      </w:r>
      <w:r>
        <w:rPr>
          <w:spacing w:val="-7"/>
        </w:rPr>
        <w:t xml:space="preserve"> </w:t>
      </w:r>
      <w:r>
        <w:t>provide visual</w:t>
      </w:r>
      <w:r>
        <w:rPr>
          <w:spacing w:val="-1"/>
        </w:rPr>
        <w:t xml:space="preserve"> </w:t>
      </w:r>
      <w:r>
        <w:t>overlays that highlight tampered regions or inconsistencies,</w:t>
      </w:r>
      <w:r>
        <w:rPr>
          <w:spacing w:val="-10"/>
        </w:rPr>
        <w:t xml:space="preserve"> </w:t>
      </w:r>
      <w:r>
        <w:t>helping</w:t>
      </w:r>
      <w:r>
        <w:rPr>
          <w:spacing w:val="-9"/>
        </w:rPr>
        <w:t xml:space="preserve"> </w:t>
      </w:r>
      <w:r>
        <w:t>forensic</w:t>
      </w:r>
      <w:r>
        <w:rPr>
          <w:spacing w:val="-11"/>
        </w:rPr>
        <w:t xml:space="preserve"> </w:t>
      </w:r>
      <w:r>
        <w:t>experts</w:t>
      </w:r>
      <w:r>
        <w:rPr>
          <w:spacing w:val="-11"/>
        </w:rPr>
        <w:t xml:space="preserve"> </w:t>
      </w:r>
      <w:r>
        <w:t>and</w:t>
      </w:r>
      <w:r>
        <w:rPr>
          <w:spacing w:val="-13"/>
        </w:rPr>
        <w:t xml:space="preserve"> </w:t>
      </w:r>
      <w:r>
        <w:t>users</w:t>
      </w:r>
      <w:r>
        <w:rPr>
          <w:spacing w:val="-11"/>
        </w:rPr>
        <w:t xml:space="preserve"> </w:t>
      </w:r>
      <w:r>
        <w:t>better</w:t>
      </w:r>
      <w:r>
        <w:rPr>
          <w:spacing w:val="-10"/>
        </w:rPr>
        <w:t xml:space="preserve"> </w:t>
      </w:r>
      <w:r>
        <w:t>understand</w:t>
      </w:r>
      <w:r>
        <w:rPr>
          <w:spacing w:val="-9"/>
        </w:rPr>
        <w:t xml:space="preserve"> </w:t>
      </w:r>
      <w:r>
        <w:t>the</w:t>
      </w:r>
      <w:r>
        <w:rPr>
          <w:spacing w:val="-5"/>
        </w:rPr>
        <w:t xml:space="preserve"> </w:t>
      </w:r>
      <w:r>
        <w:t>model's</w:t>
      </w:r>
      <w:r>
        <w:rPr>
          <w:spacing w:val="-8"/>
        </w:rPr>
        <w:t xml:space="preserve"> </w:t>
      </w:r>
      <w:r>
        <w:t>reasoning behind its predictions.</w:t>
      </w:r>
    </w:p>
    <w:p w14:paraId="4C995E06" w14:textId="77777777" w:rsidR="0034286E" w:rsidRDefault="004272ED">
      <w:pPr>
        <w:pStyle w:val="BodyText"/>
        <w:spacing w:before="255" w:line="360" w:lineRule="auto"/>
        <w:ind w:left="23" w:right="429"/>
        <w:jc w:val="both"/>
      </w:pPr>
      <w:r>
        <w:t>This</w:t>
      </w:r>
      <w:r>
        <w:rPr>
          <w:spacing w:val="-1"/>
        </w:rPr>
        <w:t xml:space="preserve"> </w:t>
      </w:r>
      <w:r>
        <w:t>ensemble of</w:t>
      </w:r>
      <w:r>
        <w:rPr>
          <w:spacing w:val="-8"/>
        </w:rPr>
        <w:t xml:space="preserve"> </w:t>
      </w:r>
      <w:r>
        <w:t>specialized models</w:t>
      </w:r>
      <w:r>
        <w:rPr>
          <w:spacing w:val="-1"/>
        </w:rPr>
        <w:t xml:space="preserve"> </w:t>
      </w:r>
      <w:r>
        <w:t>and</w:t>
      </w:r>
      <w:r>
        <w:rPr>
          <w:spacing w:val="-3"/>
        </w:rPr>
        <w:t xml:space="preserve"> </w:t>
      </w:r>
      <w:r>
        <w:t>XAI</w:t>
      </w:r>
      <w:r>
        <w:rPr>
          <w:spacing w:val="-4"/>
        </w:rPr>
        <w:t xml:space="preserve"> </w:t>
      </w:r>
      <w:r>
        <w:t>tools</w:t>
      </w:r>
      <w:r>
        <w:rPr>
          <w:spacing w:val="-1"/>
        </w:rPr>
        <w:t xml:space="preserve"> </w:t>
      </w:r>
      <w:r>
        <w:t>ensures</w:t>
      </w:r>
      <w:r>
        <w:rPr>
          <w:spacing w:val="-1"/>
        </w:rPr>
        <w:t xml:space="preserve"> </w:t>
      </w:r>
      <w:r>
        <w:t>that system</w:t>
      </w:r>
      <w:r>
        <w:rPr>
          <w:spacing w:val="-8"/>
        </w:rPr>
        <w:t xml:space="preserve"> </w:t>
      </w:r>
      <w:r>
        <w:t>is not</w:t>
      </w:r>
      <w:r>
        <w:rPr>
          <w:spacing w:val="-4"/>
        </w:rPr>
        <w:t xml:space="preserve"> </w:t>
      </w:r>
      <w:r>
        <w:t>only</w:t>
      </w:r>
      <w:r>
        <w:rPr>
          <w:spacing w:val="-4"/>
        </w:rPr>
        <w:t xml:space="preserve"> </w:t>
      </w:r>
      <w:r>
        <w:t>highly accurate but also interpretable and adaptable across different media formats. Whether detecting</w:t>
      </w:r>
      <w:r>
        <w:rPr>
          <w:spacing w:val="-7"/>
        </w:rPr>
        <w:t xml:space="preserve"> </w:t>
      </w:r>
      <w:r>
        <w:t>deepfakes in</w:t>
      </w:r>
      <w:r>
        <w:rPr>
          <w:spacing w:val="-13"/>
        </w:rPr>
        <w:t xml:space="preserve"> </w:t>
      </w:r>
      <w:r>
        <w:t>audio,</w:t>
      </w:r>
      <w:r>
        <w:rPr>
          <w:spacing w:val="-1"/>
        </w:rPr>
        <w:t xml:space="preserve"> </w:t>
      </w:r>
      <w:r>
        <w:t>images, or videos, the system is robust and scalable, able to handle a wide range of manipulation techniques and content formats. Its use of explainability features further enhances trust in the system, making it a valuable tool for both automated detection and human verification in real-world deepfake scenarios.</w:t>
      </w:r>
    </w:p>
    <w:p w14:paraId="32B8FB00" w14:textId="77777777" w:rsidR="0034286E" w:rsidRDefault="0034286E">
      <w:pPr>
        <w:pStyle w:val="BodyText"/>
        <w:spacing w:before="145"/>
      </w:pPr>
    </w:p>
    <w:p w14:paraId="7D81FB46" w14:textId="77777777" w:rsidR="0034286E" w:rsidRDefault="004272ED">
      <w:pPr>
        <w:pStyle w:val="Heading2"/>
        <w:numPr>
          <w:ilvl w:val="1"/>
          <w:numId w:val="26"/>
        </w:numPr>
        <w:tabs>
          <w:tab w:val="left" w:pos="454"/>
        </w:tabs>
        <w:spacing w:before="1"/>
        <w:ind w:left="454" w:hanging="431"/>
      </w:pPr>
      <w:bookmarkStart w:id="32" w:name="_TOC_250069"/>
      <w:r>
        <w:t>DEPLOYMENT</w:t>
      </w:r>
      <w:r>
        <w:rPr>
          <w:spacing w:val="-7"/>
        </w:rPr>
        <w:t xml:space="preserve"> </w:t>
      </w:r>
      <w:r>
        <w:t>AND</w:t>
      </w:r>
      <w:r>
        <w:rPr>
          <w:spacing w:val="-10"/>
        </w:rPr>
        <w:t xml:space="preserve"> </w:t>
      </w:r>
      <w:r>
        <w:t>USER</w:t>
      </w:r>
      <w:r>
        <w:rPr>
          <w:spacing w:val="-6"/>
        </w:rPr>
        <w:t xml:space="preserve"> </w:t>
      </w:r>
      <w:bookmarkEnd w:id="32"/>
      <w:r>
        <w:rPr>
          <w:spacing w:val="-2"/>
        </w:rPr>
        <w:t>INTERFACE</w:t>
      </w:r>
    </w:p>
    <w:p w14:paraId="7E91A92F" w14:textId="77777777" w:rsidR="0034286E" w:rsidRDefault="0034286E">
      <w:pPr>
        <w:pStyle w:val="BodyText"/>
        <w:spacing w:before="104"/>
        <w:rPr>
          <w:b/>
        </w:rPr>
      </w:pPr>
    </w:p>
    <w:p w14:paraId="35145A8C" w14:textId="77777777" w:rsidR="0034286E" w:rsidRDefault="004272ED">
      <w:pPr>
        <w:pStyle w:val="Heading2"/>
        <w:numPr>
          <w:ilvl w:val="2"/>
          <w:numId w:val="26"/>
        </w:numPr>
        <w:tabs>
          <w:tab w:val="left" w:pos="742"/>
        </w:tabs>
        <w:ind w:left="742" w:hanging="719"/>
      </w:pPr>
      <w:bookmarkStart w:id="33" w:name="_TOC_250068"/>
      <w:r>
        <w:t>FLASK</w:t>
      </w:r>
      <w:r>
        <w:rPr>
          <w:spacing w:val="-6"/>
        </w:rPr>
        <w:t xml:space="preserve"> </w:t>
      </w:r>
      <w:bookmarkEnd w:id="33"/>
      <w:r>
        <w:rPr>
          <w:spacing w:val="-2"/>
        </w:rPr>
        <w:t>BACKEND</w:t>
      </w:r>
    </w:p>
    <w:p w14:paraId="68E28B0B" w14:textId="77777777" w:rsidR="0034286E" w:rsidRDefault="004272ED">
      <w:pPr>
        <w:pStyle w:val="BodyText"/>
        <w:spacing w:before="130" w:line="360" w:lineRule="auto"/>
        <w:ind w:left="23" w:right="438"/>
        <w:jc w:val="both"/>
      </w:pPr>
      <w:r>
        <w:t>The</w:t>
      </w:r>
      <w:r>
        <w:rPr>
          <w:spacing w:val="-2"/>
        </w:rPr>
        <w:t xml:space="preserve"> </w:t>
      </w:r>
      <w:r>
        <w:t>backend</w:t>
      </w:r>
      <w:r>
        <w:rPr>
          <w:spacing w:val="-3"/>
        </w:rPr>
        <w:t xml:space="preserve"> </w:t>
      </w:r>
      <w:r>
        <w:t>of</w:t>
      </w:r>
      <w:r>
        <w:rPr>
          <w:spacing w:val="-4"/>
        </w:rPr>
        <w:t xml:space="preserve"> </w:t>
      </w:r>
      <w:r>
        <w:t>the proposed</w:t>
      </w:r>
      <w:r>
        <w:rPr>
          <w:spacing w:val="-1"/>
        </w:rPr>
        <w:t xml:space="preserve"> </w:t>
      </w:r>
      <w:r>
        <w:t>system</w:t>
      </w:r>
      <w:r>
        <w:rPr>
          <w:spacing w:val="-3"/>
        </w:rPr>
        <w:t xml:space="preserve"> </w:t>
      </w:r>
      <w:r>
        <w:t>is</w:t>
      </w:r>
      <w:r>
        <w:rPr>
          <w:spacing w:val="-1"/>
        </w:rPr>
        <w:t xml:space="preserve"> </w:t>
      </w:r>
      <w:r>
        <w:t>built</w:t>
      </w:r>
      <w:r>
        <w:rPr>
          <w:spacing w:val="-3"/>
        </w:rPr>
        <w:t xml:space="preserve"> </w:t>
      </w:r>
      <w:r>
        <w:t>using</w:t>
      </w:r>
      <w:r>
        <w:rPr>
          <w:spacing w:val="-3"/>
        </w:rPr>
        <w:t xml:space="preserve"> </w:t>
      </w:r>
      <w:r>
        <w:t>Flask, a</w:t>
      </w:r>
      <w:r>
        <w:rPr>
          <w:spacing w:val="-2"/>
        </w:rPr>
        <w:t xml:space="preserve"> </w:t>
      </w:r>
      <w:r>
        <w:t>lightweight</w:t>
      </w:r>
      <w:r>
        <w:rPr>
          <w:spacing w:val="-4"/>
        </w:rPr>
        <w:t xml:space="preserve"> </w:t>
      </w:r>
      <w:r>
        <w:t>Python</w:t>
      </w:r>
      <w:r>
        <w:rPr>
          <w:spacing w:val="-3"/>
        </w:rPr>
        <w:t xml:space="preserve"> </w:t>
      </w:r>
      <w:r>
        <w:t>framework ideal for creating RESTful APIs. It handles essential tasks such as media upload validation and format conversion to ensure that the uploaded audio, image, or video files are compatible with the detection pipeline. Once the media is validated, the backend passes it</w:t>
      </w:r>
      <w:r>
        <w:rPr>
          <w:spacing w:val="2"/>
        </w:rPr>
        <w:t xml:space="preserve"> </w:t>
      </w:r>
      <w:r>
        <w:t>to</w:t>
      </w:r>
      <w:r>
        <w:rPr>
          <w:spacing w:val="2"/>
        </w:rPr>
        <w:t xml:space="preserve"> </w:t>
      </w:r>
      <w:r>
        <w:t>the</w:t>
      </w:r>
      <w:r>
        <w:rPr>
          <w:spacing w:val="3"/>
        </w:rPr>
        <w:t xml:space="preserve"> </w:t>
      </w:r>
      <w:r>
        <w:t>appropriate</w:t>
      </w:r>
      <w:r>
        <w:rPr>
          <w:spacing w:val="3"/>
        </w:rPr>
        <w:t xml:space="preserve"> </w:t>
      </w:r>
      <w:r>
        <w:t>deep</w:t>
      </w:r>
      <w:r>
        <w:rPr>
          <w:spacing w:val="3"/>
        </w:rPr>
        <w:t xml:space="preserve"> </w:t>
      </w:r>
      <w:r>
        <w:t>learning</w:t>
      </w:r>
      <w:r>
        <w:rPr>
          <w:spacing w:val="2"/>
        </w:rPr>
        <w:t xml:space="preserve"> </w:t>
      </w:r>
      <w:r>
        <w:t>model</w:t>
      </w:r>
      <w:r>
        <w:rPr>
          <w:spacing w:val="2"/>
        </w:rPr>
        <w:t xml:space="preserve"> </w:t>
      </w:r>
      <w:r>
        <w:t>for</w:t>
      </w:r>
      <w:r>
        <w:rPr>
          <w:spacing w:val="6"/>
        </w:rPr>
        <w:t xml:space="preserve"> </w:t>
      </w:r>
      <w:r>
        <w:t>inference,</w:t>
      </w:r>
      <w:r>
        <w:rPr>
          <w:spacing w:val="5"/>
        </w:rPr>
        <w:t xml:space="preserve"> </w:t>
      </w:r>
      <w:r>
        <w:t>where</w:t>
      </w:r>
      <w:r>
        <w:rPr>
          <w:spacing w:val="3"/>
        </w:rPr>
        <w:t xml:space="preserve"> </w:t>
      </w:r>
      <w:r>
        <w:t>the</w:t>
      </w:r>
      <w:r>
        <w:rPr>
          <w:spacing w:val="4"/>
        </w:rPr>
        <w:t xml:space="preserve"> </w:t>
      </w:r>
      <w:r>
        <w:t>system</w:t>
      </w:r>
      <w:r>
        <w:rPr>
          <w:spacing w:val="-1"/>
        </w:rPr>
        <w:t xml:space="preserve"> </w:t>
      </w:r>
      <w:r>
        <w:rPr>
          <w:spacing w:val="-2"/>
        </w:rPr>
        <w:t>analyzes</w:t>
      </w:r>
    </w:p>
    <w:p w14:paraId="55FD0B33" w14:textId="77777777" w:rsidR="0034286E" w:rsidRDefault="004272ED">
      <w:pPr>
        <w:pStyle w:val="BodyText"/>
        <w:spacing w:before="5"/>
        <w:ind w:left="23"/>
        <w:jc w:val="both"/>
      </w:pPr>
      <w:r>
        <w:t>the</w:t>
      </w:r>
      <w:r>
        <w:rPr>
          <w:spacing w:val="35"/>
        </w:rPr>
        <w:t xml:space="preserve"> </w:t>
      </w:r>
      <w:r>
        <w:t>content</w:t>
      </w:r>
      <w:r>
        <w:rPr>
          <w:spacing w:val="33"/>
        </w:rPr>
        <w:t xml:space="preserve"> </w:t>
      </w:r>
      <w:r>
        <w:t>and</w:t>
      </w:r>
      <w:r>
        <w:rPr>
          <w:spacing w:val="38"/>
        </w:rPr>
        <w:t xml:space="preserve"> </w:t>
      </w:r>
      <w:r>
        <w:t>generates</w:t>
      </w:r>
      <w:r>
        <w:rPr>
          <w:spacing w:val="36"/>
        </w:rPr>
        <w:t xml:space="preserve"> </w:t>
      </w:r>
      <w:r>
        <w:t>a</w:t>
      </w:r>
      <w:r>
        <w:rPr>
          <w:spacing w:val="35"/>
        </w:rPr>
        <w:t xml:space="preserve"> </w:t>
      </w:r>
      <w:r>
        <w:t>classification</w:t>
      </w:r>
      <w:r>
        <w:rPr>
          <w:spacing w:val="34"/>
        </w:rPr>
        <w:t xml:space="preserve"> </w:t>
      </w:r>
      <w:r>
        <w:t>result</w:t>
      </w:r>
      <w:r>
        <w:rPr>
          <w:spacing w:val="34"/>
        </w:rPr>
        <w:t xml:space="preserve"> </w:t>
      </w:r>
      <w:r>
        <w:t>(real</w:t>
      </w:r>
      <w:r>
        <w:rPr>
          <w:spacing w:val="33"/>
        </w:rPr>
        <w:t xml:space="preserve"> </w:t>
      </w:r>
      <w:r>
        <w:t>or</w:t>
      </w:r>
      <w:r>
        <w:rPr>
          <w:spacing w:val="37"/>
        </w:rPr>
        <w:t xml:space="preserve"> </w:t>
      </w:r>
      <w:r>
        <w:t>fake)</w:t>
      </w:r>
      <w:r>
        <w:rPr>
          <w:spacing w:val="32"/>
        </w:rPr>
        <w:t xml:space="preserve"> </w:t>
      </w:r>
      <w:r>
        <w:t>along</w:t>
      </w:r>
      <w:r>
        <w:rPr>
          <w:spacing w:val="35"/>
        </w:rPr>
        <w:t xml:space="preserve"> </w:t>
      </w:r>
      <w:r>
        <w:t>with</w:t>
      </w:r>
      <w:r>
        <w:rPr>
          <w:spacing w:val="29"/>
        </w:rPr>
        <w:t xml:space="preserve"> </w:t>
      </w:r>
      <w:r>
        <w:t>a</w:t>
      </w:r>
      <w:r>
        <w:rPr>
          <w:spacing w:val="35"/>
        </w:rPr>
        <w:t xml:space="preserve"> </w:t>
      </w:r>
      <w:r>
        <w:rPr>
          <w:spacing w:val="-2"/>
        </w:rPr>
        <w:t>confidence</w:t>
      </w:r>
    </w:p>
    <w:p w14:paraId="67A37413" w14:textId="77777777" w:rsidR="0034286E" w:rsidRDefault="0034286E">
      <w:pPr>
        <w:pStyle w:val="BodyText"/>
        <w:jc w:val="both"/>
        <w:sectPr w:rsidR="0034286E">
          <w:pgSz w:w="12240" w:h="15840"/>
          <w:pgMar w:top="1400" w:right="283" w:bottom="1160" w:left="1417" w:header="0" w:footer="956" w:gutter="0"/>
          <w:cols w:space="720"/>
        </w:sectPr>
      </w:pPr>
    </w:p>
    <w:p w14:paraId="04A8E0DC" w14:textId="77777777" w:rsidR="0034286E" w:rsidRDefault="004272ED">
      <w:pPr>
        <w:pStyle w:val="BodyText"/>
        <w:spacing w:before="71"/>
        <w:ind w:left="23"/>
      </w:pPr>
      <w:r>
        <w:rPr>
          <w:spacing w:val="-2"/>
        </w:rPr>
        <w:lastRenderedPageBreak/>
        <w:t>score.</w:t>
      </w:r>
    </w:p>
    <w:p w14:paraId="5DC7173C" w14:textId="77777777" w:rsidR="0034286E" w:rsidRDefault="004272ED">
      <w:pPr>
        <w:pStyle w:val="BodyText"/>
        <w:spacing w:before="298" w:line="360" w:lineRule="auto"/>
        <w:ind w:left="23" w:right="421"/>
        <w:jc w:val="both"/>
      </w:pPr>
      <w:r>
        <w:t>In addition to classification, the backend also generates visual explanations such as activation heatmaps and frequency analysis overlays. These visual assets are returned in base64-encoded format within the JSON response, making it easy for the front-end to display</w:t>
      </w:r>
      <w:r>
        <w:rPr>
          <w:spacing w:val="-3"/>
        </w:rPr>
        <w:t xml:space="preserve"> </w:t>
      </w:r>
      <w:r>
        <w:t>them. These explanations help users understand the reasoning behind the model's decision, which is crucial in forensic and deepfake detection scenarios. The backend ensures smooth integration by serving structured JSON responses containing both the classification results and any visual assets.</w:t>
      </w:r>
    </w:p>
    <w:p w14:paraId="39D3454B" w14:textId="77777777" w:rsidR="0034286E" w:rsidRDefault="004272ED">
      <w:pPr>
        <w:pStyle w:val="BodyText"/>
        <w:spacing w:before="144" w:line="360" w:lineRule="auto"/>
        <w:ind w:left="23" w:right="427"/>
        <w:jc w:val="both"/>
      </w:pPr>
      <w:r>
        <w:t>The backend also manages logging and stores a detection history for future reference. Detailed</w:t>
      </w:r>
      <w:r>
        <w:rPr>
          <w:spacing w:val="-1"/>
        </w:rPr>
        <w:t xml:space="preserve"> </w:t>
      </w:r>
      <w:r>
        <w:t>logs track user</w:t>
      </w:r>
      <w:r>
        <w:rPr>
          <w:spacing w:val="-7"/>
        </w:rPr>
        <w:t xml:space="preserve"> </w:t>
      </w:r>
      <w:r>
        <w:t>requests,</w:t>
      </w:r>
      <w:r>
        <w:rPr>
          <w:spacing w:val="-1"/>
        </w:rPr>
        <w:t xml:space="preserve"> </w:t>
      </w:r>
      <w:r>
        <w:t>processing</w:t>
      </w:r>
      <w:r>
        <w:rPr>
          <w:spacing w:val="-10"/>
        </w:rPr>
        <w:t xml:space="preserve"> </w:t>
      </w:r>
      <w:r>
        <w:t>times,</w:t>
      </w:r>
      <w:r>
        <w:rPr>
          <w:spacing w:val="-2"/>
        </w:rPr>
        <w:t xml:space="preserve"> </w:t>
      </w:r>
      <w:r>
        <w:t>and</w:t>
      </w:r>
      <w:r>
        <w:rPr>
          <w:spacing w:val="-1"/>
        </w:rPr>
        <w:t xml:space="preserve"> </w:t>
      </w:r>
      <w:r>
        <w:t>inference</w:t>
      </w:r>
      <w:r>
        <w:rPr>
          <w:spacing w:val="-3"/>
        </w:rPr>
        <w:t xml:space="preserve"> </w:t>
      </w:r>
      <w:r>
        <w:t>results,</w:t>
      </w:r>
      <w:r>
        <w:rPr>
          <w:spacing w:val="-2"/>
        </w:rPr>
        <w:t xml:space="preserve"> </w:t>
      </w:r>
      <w:r>
        <w:t>while</w:t>
      </w:r>
      <w:r>
        <w:rPr>
          <w:spacing w:val="-4"/>
        </w:rPr>
        <w:t xml:space="preserve"> </w:t>
      </w:r>
      <w:r>
        <w:t>structured reports are generated to summarize past detections. This helps with system auditing, debugging, and providing users with the ability to review previous analysis. Overall, the backend ensures efficient operation, scalability, and transparency for the proposed system, facilitating smooth interaction with the front-end interface.</w:t>
      </w:r>
    </w:p>
    <w:p w14:paraId="791628AE" w14:textId="77777777" w:rsidR="0034286E" w:rsidRDefault="004272ED">
      <w:pPr>
        <w:pStyle w:val="Heading2"/>
        <w:numPr>
          <w:ilvl w:val="2"/>
          <w:numId w:val="26"/>
        </w:numPr>
        <w:tabs>
          <w:tab w:val="left" w:pos="742"/>
        </w:tabs>
        <w:spacing w:before="242"/>
        <w:ind w:left="742" w:hanging="719"/>
      </w:pPr>
      <w:bookmarkStart w:id="34" w:name="_TOC_250067"/>
      <w:r>
        <w:t>REACT</w:t>
      </w:r>
      <w:r>
        <w:rPr>
          <w:spacing w:val="-10"/>
        </w:rPr>
        <w:t xml:space="preserve"> </w:t>
      </w:r>
      <w:bookmarkEnd w:id="34"/>
      <w:r>
        <w:rPr>
          <w:spacing w:val="-2"/>
        </w:rPr>
        <w:t>FRONTEND</w:t>
      </w:r>
    </w:p>
    <w:p w14:paraId="6223A4A1" w14:textId="77777777" w:rsidR="0034286E" w:rsidRDefault="0034286E">
      <w:pPr>
        <w:pStyle w:val="BodyText"/>
        <w:spacing w:before="234"/>
        <w:rPr>
          <w:b/>
        </w:rPr>
      </w:pPr>
    </w:p>
    <w:p w14:paraId="0C6F936D" w14:textId="77777777" w:rsidR="0034286E" w:rsidRDefault="004272ED">
      <w:pPr>
        <w:pStyle w:val="BodyText"/>
        <w:spacing w:before="1" w:line="360" w:lineRule="auto"/>
        <w:ind w:left="23" w:right="427"/>
        <w:jc w:val="both"/>
      </w:pPr>
      <w:r>
        <w:t>The React-based frontend serves as the user-facing component of the system, offering a clean, intuitive, and interactive interface for users to engage with the deepfake detection process. It allows users to easily upload media files whether audio, image, or video through a drag-and-drop or file selection interface. Once processed by the backend, the frontend dynamically displays the results, including prediction labels (e.g., real or fake), confidence</w:t>
      </w:r>
      <w:r>
        <w:rPr>
          <w:spacing w:val="-4"/>
        </w:rPr>
        <w:t xml:space="preserve"> </w:t>
      </w:r>
      <w:r>
        <w:t>scores</w:t>
      </w:r>
      <w:r>
        <w:rPr>
          <w:spacing w:val="-3"/>
        </w:rPr>
        <w:t xml:space="preserve"> </w:t>
      </w:r>
      <w:r>
        <w:t>represented</w:t>
      </w:r>
      <w:r>
        <w:rPr>
          <w:spacing w:val="-4"/>
        </w:rPr>
        <w:t xml:space="preserve"> </w:t>
      </w:r>
      <w:r>
        <w:t>through</w:t>
      </w:r>
      <w:r>
        <w:rPr>
          <w:spacing w:val="-5"/>
        </w:rPr>
        <w:t xml:space="preserve"> </w:t>
      </w:r>
      <w:r>
        <w:t>progress</w:t>
      </w:r>
      <w:r>
        <w:rPr>
          <w:spacing w:val="-3"/>
        </w:rPr>
        <w:t xml:space="preserve"> </w:t>
      </w:r>
      <w:r>
        <w:t>bars,</w:t>
      </w:r>
      <w:r>
        <w:rPr>
          <w:spacing w:val="-2"/>
        </w:rPr>
        <w:t xml:space="preserve"> </w:t>
      </w:r>
      <w:r>
        <w:t>and interactive visualizations.</w:t>
      </w:r>
      <w:r>
        <w:rPr>
          <w:spacing w:val="-2"/>
        </w:rPr>
        <w:t xml:space="preserve"> </w:t>
      </w:r>
      <w:r>
        <w:t>These visual</w:t>
      </w:r>
      <w:r>
        <w:rPr>
          <w:spacing w:val="-5"/>
        </w:rPr>
        <w:t xml:space="preserve"> </w:t>
      </w:r>
      <w:r>
        <w:t>outputs, such</w:t>
      </w:r>
      <w:r>
        <w:rPr>
          <w:spacing w:val="-5"/>
        </w:rPr>
        <w:t xml:space="preserve"> </w:t>
      </w:r>
      <w:r>
        <w:t>as Grad-CAM heatmaps for images and spectrograms for audio, help users understand what areas of</w:t>
      </w:r>
      <w:r>
        <w:rPr>
          <w:spacing w:val="-4"/>
        </w:rPr>
        <w:t xml:space="preserve"> </w:t>
      </w:r>
      <w:r>
        <w:t>the media influenced the model’s decision. These insights are</w:t>
      </w:r>
      <w:r>
        <w:rPr>
          <w:spacing w:val="-12"/>
        </w:rPr>
        <w:t xml:space="preserve"> </w:t>
      </w:r>
      <w:r>
        <w:t>essential</w:t>
      </w:r>
      <w:r>
        <w:rPr>
          <w:spacing w:val="-8"/>
        </w:rPr>
        <w:t xml:space="preserve"> </w:t>
      </w:r>
      <w:r>
        <w:t>for</w:t>
      </w:r>
      <w:r>
        <w:rPr>
          <w:spacing w:val="-10"/>
        </w:rPr>
        <w:t xml:space="preserve"> </w:t>
      </w:r>
      <w:r>
        <w:t>trust</w:t>
      </w:r>
      <w:r>
        <w:rPr>
          <w:spacing w:val="-9"/>
        </w:rPr>
        <w:t xml:space="preserve"> </w:t>
      </w:r>
      <w:r>
        <w:t>and</w:t>
      </w:r>
      <w:r>
        <w:rPr>
          <w:spacing w:val="-8"/>
        </w:rPr>
        <w:t xml:space="preserve"> </w:t>
      </w:r>
      <w:r>
        <w:t>transparency,</w:t>
      </w:r>
      <w:r>
        <w:rPr>
          <w:spacing w:val="-5"/>
        </w:rPr>
        <w:t xml:space="preserve"> </w:t>
      </w:r>
      <w:r>
        <w:t>especially</w:t>
      </w:r>
      <w:r>
        <w:rPr>
          <w:spacing w:val="-8"/>
        </w:rPr>
        <w:t xml:space="preserve"> </w:t>
      </w:r>
      <w:r>
        <w:t>in</w:t>
      </w:r>
      <w:r>
        <w:rPr>
          <w:spacing w:val="-8"/>
        </w:rPr>
        <w:t xml:space="preserve"> </w:t>
      </w:r>
      <w:r>
        <w:t>investigative</w:t>
      </w:r>
      <w:r>
        <w:rPr>
          <w:spacing w:val="-6"/>
        </w:rPr>
        <w:t xml:space="preserve"> </w:t>
      </w:r>
      <w:r>
        <w:t>or</w:t>
      </w:r>
      <w:r>
        <w:rPr>
          <w:spacing w:val="-6"/>
        </w:rPr>
        <w:t xml:space="preserve"> </w:t>
      </w:r>
      <w:r>
        <w:t>forensic</w:t>
      </w:r>
      <w:r>
        <w:rPr>
          <w:spacing w:val="-7"/>
        </w:rPr>
        <w:t xml:space="preserve"> </w:t>
      </w:r>
      <w:r>
        <w:t>applications. Beyond</w:t>
      </w:r>
      <w:r>
        <w:rPr>
          <w:spacing w:val="23"/>
        </w:rPr>
        <w:t xml:space="preserve"> </w:t>
      </w:r>
      <w:r>
        <w:t>real-time</w:t>
      </w:r>
      <w:r>
        <w:rPr>
          <w:spacing w:val="24"/>
        </w:rPr>
        <w:t xml:space="preserve"> </w:t>
      </w:r>
      <w:r>
        <w:t>detection results,</w:t>
      </w:r>
      <w:r>
        <w:rPr>
          <w:spacing w:val="25"/>
        </w:rPr>
        <w:t xml:space="preserve"> </w:t>
      </w:r>
      <w:r>
        <w:t>the</w:t>
      </w:r>
      <w:r>
        <w:rPr>
          <w:spacing w:val="24"/>
        </w:rPr>
        <w:t xml:space="preserve"> </w:t>
      </w:r>
      <w:r>
        <w:t>frontend</w:t>
      </w:r>
      <w:r>
        <w:rPr>
          <w:spacing w:val="23"/>
        </w:rPr>
        <w:t xml:space="preserve"> </w:t>
      </w:r>
      <w:r>
        <w:t>includes</w:t>
      </w:r>
      <w:r>
        <w:rPr>
          <w:spacing w:val="25"/>
        </w:rPr>
        <w:t xml:space="preserve"> </w:t>
      </w:r>
      <w:r>
        <w:t>features that enhance</w:t>
      </w:r>
      <w:r>
        <w:rPr>
          <w:spacing w:val="24"/>
        </w:rPr>
        <w:t xml:space="preserve"> </w:t>
      </w:r>
      <w:r>
        <w:t>usability</w:t>
      </w:r>
    </w:p>
    <w:p w14:paraId="2F777565" w14:textId="77777777" w:rsidR="0034286E" w:rsidRDefault="0034286E">
      <w:pPr>
        <w:pStyle w:val="BodyText"/>
        <w:spacing w:line="360" w:lineRule="auto"/>
        <w:jc w:val="both"/>
        <w:sectPr w:rsidR="0034286E">
          <w:pgSz w:w="12240" w:h="15840"/>
          <w:pgMar w:top="1400" w:right="283" w:bottom="1200" w:left="1417" w:header="0" w:footer="956" w:gutter="0"/>
          <w:cols w:space="720"/>
        </w:sectPr>
      </w:pPr>
    </w:p>
    <w:p w14:paraId="14DF7165" w14:textId="77777777" w:rsidR="0034286E" w:rsidRDefault="004272ED">
      <w:pPr>
        <w:pStyle w:val="BodyText"/>
        <w:spacing w:before="71" w:line="360" w:lineRule="auto"/>
        <w:ind w:left="23" w:right="428"/>
        <w:jc w:val="both"/>
      </w:pPr>
      <w:r>
        <w:lastRenderedPageBreak/>
        <w:t>and analysis over time. Users can access session history, enabling them to review previously uploaded files and their associated results. Time-based filters allow users to sort and analyze past uploads, identify patterns, or track suspicious content trends. The interface is designed to be fully responsive, ensuring a seamless experience across</w:t>
      </w:r>
      <w:r>
        <w:rPr>
          <w:spacing w:val="40"/>
        </w:rPr>
        <w:t xml:space="preserve"> </w:t>
      </w:r>
      <w:r>
        <w:t>various devices from desktops to tablets and mobile phones. Additionally, users can download structured reports summarizing each detection session, which is useful for documentation, sharing,</w:t>
      </w:r>
      <w:r>
        <w:rPr>
          <w:spacing w:val="40"/>
        </w:rPr>
        <w:t xml:space="preserve"> </w:t>
      </w:r>
      <w:r>
        <w:t>or further review. Altogether, the</w:t>
      </w:r>
      <w:r>
        <w:rPr>
          <w:spacing w:val="40"/>
        </w:rPr>
        <w:t xml:space="preserve"> </w:t>
      </w:r>
      <w:r>
        <w:t>frontend not only delivers</w:t>
      </w:r>
      <w:r>
        <w:rPr>
          <w:spacing w:val="40"/>
        </w:rPr>
        <w:t xml:space="preserve"> </w:t>
      </w:r>
      <w:r>
        <w:t xml:space="preserve">real-time results but also supports deeper interaction and analysis in a user-friendly </w:t>
      </w:r>
      <w:r>
        <w:rPr>
          <w:spacing w:val="-2"/>
        </w:rPr>
        <w:t>environment.</w:t>
      </w:r>
    </w:p>
    <w:p w14:paraId="5B0DF107" w14:textId="77777777" w:rsidR="0034286E" w:rsidRDefault="0034286E">
      <w:pPr>
        <w:pStyle w:val="BodyText"/>
        <w:spacing w:before="109"/>
      </w:pPr>
    </w:p>
    <w:p w14:paraId="40E4825E" w14:textId="77777777" w:rsidR="0034286E" w:rsidRDefault="004272ED">
      <w:pPr>
        <w:pStyle w:val="Heading2"/>
        <w:numPr>
          <w:ilvl w:val="2"/>
          <w:numId w:val="26"/>
        </w:numPr>
        <w:tabs>
          <w:tab w:val="left" w:pos="742"/>
        </w:tabs>
        <w:ind w:left="742" w:hanging="719"/>
      </w:pPr>
      <w:bookmarkStart w:id="35" w:name="_TOC_250066"/>
      <w:r>
        <w:t>SCALABILITY</w:t>
      </w:r>
      <w:r>
        <w:rPr>
          <w:spacing w:val="-8"/>
        </w:rPr>
        <w:t xml:space="preserve"> </w:t>
      </w:r>
      <w:r>
        <w:t>AND</w:t>
      </w:r>
      <w:r>
        <w:rPr>
          <w:spacing w:val="-12"/>
        </w:rPr>
        <w:t xml:space="preserve"> </w:t>
      </w:r>
      <w:bookmarkEnd w:id="35"/>
      <w:r>
        <w:rPr>
          <w:spacing w:val="-2"/>
        </w:rPr>
        <w:t>MODULARITY</w:t>
      </w:r>
    </w:p>
    <w:p w14:paraId="196A2E69" w14:textId="77777777" w:rsidR="0034286E" w:rsidRDefault="004272ED">
      <w:pPr>
        <w:pStyle w:val="BodyText"/>
        <w:spacing w:before="235" w:line="360" w:lineRule="auto"/>
        <w:ind w:left="23" w:right="429"/>
        <w:jc w:val="both"/>
      </w:pPr>
      <w:r>
        <w:t>This system is designed for scalability and modularity. The backend can operate on both CPU and GPU environments and supports future integration of new models or datasets. Cloud deployment options such as AWS, Heroku, or GCP allow for remote access and horizontal scaling. The modular codebase ensures that individual components such as model inference or visualization can be replaced or upgraded independently without affecting the overall system.</w:t>
      </w:r>
    </w:p>
    <w:p w14:paraId="198338F4" w14:textId="77777777" w:rsidR="0034286E" w:rsidRDefault="0034286E">
      <w:pPr>
        <w:pStyle w:val="BodyText"/>
        <w:spacing w:before="12"/>
      </w:pPr>
    </w:p>
    <w:p w14:paraId="5A2CB511" w14:textId="77777777" w:rsidR="0034286E" w:rsidRDefault="004272ED">
      <w:pPr>
        <w:pStyle w:val="Heading2"/>
        <w:numPr>
          <w:ilvl w:val="1"/>
          <w:numId w:val="26"/>
        </w:numPr>
        <w:tabs>
          <w:tab w:val="left" w:pos="382"/>
        </w:tabs>
        <w:ind w:left="382" w:hanging="359"/>
      </w:pPr>
      <w:bookmarkStart w:id="36" w:name="_TOC_250065"/>
      <w:r>
        <w:t>UML</w:t>
      </w:r>
      <w:bookmarkEnd w:id="36"/>
      <w:r>
        <w:rPr>
          <w:spacing w:val="-2"/>
        </w:rPr>
        <w:t xml:space="preserve"> Diagrams</w:t>
      </w:r>
    </w:p>
    <w:p w14:paraId="002B3182" w14:textId="77777777" w:rsidR="0034286E" w:rsidRDefault="0034286E">
      <w:pPr>
        <w:pStyle w:val="BodyText"/>
        <w:spacing w:before="129"/>
        <w:rPr>
          <w:b/>
        </w:rPr>
      </w:pPr>
    </w:p>
    <w:p w14:paraId="14170406" w14:textId="77777777" w:rsidR="0034286E" w:rsidRDefault="004272ED">
      <w:pPr>
        <w:pStyle w:val="BodyText"/>
        <w:spacing w:line="360" w:lineRule="auto"/>
        <w:ind w:left="23" w:right="428"/>
        <w:jc w:val="both"/>
      </w:pPr>
      <w:r>
        <w:t>A UML (Unified Modeling Language) diagram for the deepfake detection system</w:t>
      </w:r>
      <w:r>
        <w:rPr>
          <w:spacing w:val="40"/>
        </w:rPr>
        <w:t xml:space="preserve"> </w:t>
      </w:r>
      <w:r>
        <w:t>visually represents the structure and behavior of</w:t>
      </w:r>
      <w:r>
        <w:rPr>
          <w:spacing w:val="-2"/>
        </w:rPr>
        <w:t xml:space="preserve"> </w:t>
      </w:r>
      <w:r>
        <w:t xml:space="preserve">the application. It models the interaction between users and system components like audio, video, and image analyzers. The diagram highlights modules such as Flask backend, </w:t>
      </w:r>
      <w:proofErr w:type="gramStart"/>
      <w:r>
        <w:t>React</w:t>
      </w:r>
      <w:proofErr w:type="gramEnd"/>
      <w:r>
        <w:t xml:space="preserve"> frontend, and deep learning models including Wav2Vec 2.0, </w:t>
      </w:r>
      <w:proofErr w:type="spellStart"/>
      <w:r>
        <w:t>ViT</w:t>
      </w:r>
      <w:proofErr w:type="spellEnd"/>
      <w:r>
        <w:t>, and Video Transformer. It includes use cases like media upload, detection processing, and report generation. This helps in understanding, designing, and documenting the system efficiently.</w:t>
      </w:r>
    </w:p>
    <w:p w14:paraId="52020BB5" w14:textId="77777777" w:rsidR="0034286E" w:rsidRDefault="004272ED">
      <w:pPr>
        <w:pStyle w:val="Heading2"/>
        <w:numPr>
          <w:ilvl w:val="2"/>
          <w:numId w:val="26"/>
        </w:numPr>
        <w:tabs>
          <w:tab w:val="left" w:pos="742"/>
        </w:tabs>
        <w:spacing w:before="67"/>
        <w:ind w:left="742" w:hanging="719"/>
      </w:pPr>
      <w:bookmarkStart w:id="37" w:name="_TOC_250064"/>
      <w:r>
        <w:t>USE</w:t>
      </w:r>
      <w:r>
        <w:rPr>
          <w:spacing w:val="-6"/>
        </w:rPr>
        <w:t xml:space="preserve"> </w:t>
      </w:r>
      <w:r>
        <w:t>CASE</w:t>
      </w:r>
      <w:r>
        <w:rPr>
          <w:spacing w:val="-3"/>
        </w:rPr>
        <w:t xml:space="preserve"> </w:t>
      </w:r>
      <w:bookmarkEnd w:id="37"/>
      <w:r>
        <w:rPr>
          <w:spacing w:val="-2"/>
        </w:rPr>
        <w:t>DIAGRAM</w:t>
      </w:r>
    </w:p>
    <w:p w14:paraId="3388096F" w14:textId="77777777" w:rsidR="0034286E" w:rsidRDefault="0034286E">
      <w:pPr>
        <w:pStyle w:val="Heading2"/>
        <w:sectPr w:rsidR="0034286E">
          <w:pgSz w:w="12240" w:h="15840"/>
          <w:pgMar w:top="1400" w:right="283" w:bottom="1180" w:left="1417" w:header="0" w:footer="956" w:gutter="0"/>
          <w:cols w:space="720"/>
        </w:sectPr>
      </w:pPr>
    </w:p>
    <w:p w14:paraId="04DEBBD9" w14:textId="77777777" w:rsidR="0034286E" w:rsidRDefault="004272ED">
      <w:pPr>
        <w:pStyle w:val="BodyText"/>
        <w:ind w:left="2288"/>
        <w:rPr>
          <w:sz w:val="20"/>
        </w:rPr>
      </w:pPr>
      <w:r>
        <w:rPr>
          <w:noProof/>
          <w:sz w:val="20"/>
        </w:rPr>
        <w:lastRenderedPageBreak/>
        <w:drawing>
          <wp:inline distT="0" distB="0" distL="0" distR="0" wp14:anchorId="0ACED560" wp14:editId="3BDC7B53">
            <wp:extent cx="3783218" cy="492023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783218" cy="4920234"/>
                    </a:xfrm>
                    <a:prstGeom prst="rect">
                      <a:avLst/>
                    </a:prstGeom>
                  </pic:spPr>
                </pic:pic>
              </a:graphicData>
            </a:graphic>
          </wp:inline>
        </w:drawing>
      </w:r>
    </w:p>
    <w:p w14:paraId="6FD9231C" w14:textId="77777777" w:rsidR="0034286E" w:rsidRDefault="004272ED">
      <w:pPr>
        <w:spacing w:before="131"/>
        <w:ind w:left="16" w:right="414"/>
        <w:jc w:val="center"/>
        <w:rPr>
          <w:i/>
          <w:sz w:val="28"/>
        </w:rPr>
      </w:pPr>
      <w:r>
        <w:rPr>
          <w:i/>
          <w:sz w:val="28"/>
        </w:rPr>
        <w:t>Figure</w:t>
      </w:r>
      <w:r>
        <w:rPr>
          <w:i/>
          <w:spacing w:val="-7"/>
          <w:sz w:val="28"/>
        </w:rPr>
        <w:t xml:space="preserve"> </w:t>
      </w:r>
      <w:r>
        <w:rPr>
          <w:i/>
          <w:sz w:val="28"/>
        </w:rPr>
        <w:t>3.1:</w:t>
      </w:r>
      <w:r>
        <w:rPr>
          <w:i/>
          <w:spacing w:val="-7"/>
          <w:sz w:val="28"/>
        </w:rPr>
        <w:t xml:space="preserve"> </w:t>
      </w:r>
      <w:r>
        <w:rPr>
          <w:i/>
          <w:sz w:val="28"/>
        </w:rPr>
        <w:t>Use</w:t>
      </w:r>
      <w:r>
        <w:rPr>
          <w:i/>
          <w:spacing w:val="-5"/>
          <w:sz w:val="28"/>
        </w:rPr>
        <w:t xml:space="preserve"> </w:t>
      </w:r>
      <w:r>
        <w:rPr>
          <w:i/>
          <w:sz w:val="28"/>
        </w:rPr>
        <w:t>Case</w:t>
      </w:r>
      <w:r>
        <w:rPr>
          <w:i/>
          <w:spacing w:val="-8"/>
          <w:sz w:val="28"/>
        </w:rPr>
        <w:t xml:space="preserve"> </w:t>
      </w:r>
      <w:r>
        <w:rPr>
          <w:i/>
          <w:spacing w:val="-2"/>
          <w:sz w:val="28"/>
        </w:rPr>
        <w:t>diagram</w:t>
      </w:r>
    </w:p>
    <w:p w14:paraId="7824DA9C" w14:textId="77777777" w:rsidR="0034286E" w:rsidRDefault="0034286E">
      <w:pPr>
        <w:pStyle w:val="BodyText"/>
        <w:spacing w:before="4"/>
        <w:rPr>
          <w:i/>
        </w:rPr>
      </w:pPr>
    </w:p>
    <w:p w14:paraId="38E3932D" w14:textId="77777777" w:rsidR="0034286E" w:rsidRDefault="004272ED">
      <w:pPr>
        <w:pStyle w:val="BodyText"/>
        <w:spacing w:line="360" w:lineRule="auto"/>
        <w:ind w:left="23" w:right="434"/>
        <w:jc w:val="both"/>
      </w:pPr>
      <w:r>
        <w:t xml:space="preserve">This use case diagram represents the workflow of a Multi-Modal Deepfake Detection System. Users can upload media (audio, video, image) to detect deepfakes using specialized models like </w:t>
      </w:r>
      <w:proofErr w:type="spellStart"/>
      <w:r>
        <w:t>Xception</w:t>
      </w:r>
      <w:proofErr w:type="spellEnd"/>
      <w:r>
        <w:t xml:space="preserve"> + Transformer, ViT-384, and Wav2Vec 2.0. The</w:t>
      </w:r>
      <w:r>
        <w:rPr>
          <w:spacing w:val="40"/>
        </w:rPr>
        <w:t xml:space="preserve"> </w:t>
      </w:r>
      <w:r>
        <w:t>system includes preprocessing, model inference, explanation generation, and returns results in</w:t>
      </w:r>
      <w:r>
        <w:rPr>
          <w:spacing w:val="-2"/>
        </w:rPr>
        <w:t xml:space="preserve"> </w:t>
      </w:r>
      <w:r>
        <w:t>JSON format. It also supports explainable AI visualizations for transparency.</w:t>
      </w:r>
    </w:p>
    <w:p w14:paraId="0D91EC9C" w14:textId="77777777" w:rsidR="0034286E" w:rsidRDefault="004272ED">
      <w:pPr>
        <w:pStyle w:val="ListParagraph"/>
        <w:numPr>
          <w:ilvl w:val="3"/>
          <w:numId w:val="26"/>
        </w:numPr>
        <w:tabs>
          <w:tab w:val="left" w:pos="742"/>
        </w:tabs>
        <w:spacing w:before="1"/>
        <w:ind w:left="742" w:hanging="359"/>
        <w:jc w:val="both"/>
        <w:rPr>
          <w:b/>
          <w:sz w:val="28"/>
        </w:rPr>
      </w:pPr>
      <w:r>
        <w:rPr>
          <w:spacing w:val="-2"/>
          <w:sz w:val="28"/>
        </w:rPr>
        <w:t>Actors</w:t>
      </w:r>
      <w:r>
        <w:rPr>
          <w:b/>
          <w:spacing w:val="-2"/>
          <w:sz w:val="28"/>
        </w:rPr>
        <w:t>:</w:t>
      </w:r>
    </w:p>
    <w:p w14:paraId="322EC62F" w14:textId="77777777" w:rsidR="0034286E" w:rsidRDefault="004272ED">
      <w:pPr>
        <w:pStyle w:val="ListParagraph"/>
        <w:numPr>
          <w:ilvl w:val="4"/>
          <w:numId w:val="26"/>
        </w:numPr>
        <w:tabs>
          <w:tab w:val="left" w:pos="1464"/>
        </w:tabs>
        <w:spacing w:before="263" w:line="343" w:lineRule="auto"/>
        <w:ind w:right="1599"/>
        <w:rPr>
          <w:sz w:val="28"/>
        </w:rPr>
      </w:pPr>
      <w:r>
        <w:rPr>
          <w:sz w:val="28"/>
        </w:rPr>
        <w:t>User:</w:t>
      </w:r>
      <w:r>
        <w:rPr>
          <w:spacing w:val="-13"/>
          <w:sz w:val="28"/>
        </w:rPr>
        <w:t xml:space="preserve"> </w:t>
      </w:r>
      <w:r>
        <w:rPr>
          <w:sz w:val="28"/>
        </w:rPr>
        <w:t>Uploads</w:t>
      </w:r>
      <w:r>
        <w:rPr>
          <w:spacing w:val="-3"/>
          <w:sz w:val="28"/>
        </w:rPr>
        <w:t xml:space="preserve"> </w:t>
      </w:r>
      <w:r>
        <w:rPr>
          <w:sz w:val="28"/>
        </w:rPr>
        <w:t>media</w:t>
      </w:r>
      <w:r>
        <w:rPr>
          <w:spacing w:val="-4"/>
          <w:sz w:val="28"/>
        </w:rPr>
        <w:t xml:space="preserve"> </w:t>
      </w:r>
      <w:r>
        <w:rPr>
          <w:sz w:val="28"/>
        </w:rPr>
        <w:t>files</w:t>
      </w:r>
      <w:r>
        <w:rPr>
          <w:spacing w:val="-8"/>
          <w:sz w:val="28"/>
        </w:rPr>
        <w:t xml:space="preserve"> </w:t>
      </w:r>
      <w:r>
        <w:rPr>
          <w:sz w:val="28"/>
        </w:rPr>
        <w:t>(audio,</w:t>
      </w:r>
      <w:r>
        <w:rPr>
          <w:spacing w:val="-7"/>
          <w:sz w:val="28"/>
        </w:rPr>
        <w:t xml:space="preserve"> </w:t>
      </w:r>
      <w:r>
        <w:rPr>
          <w:sz w:val="28"/>
        </w:rPr>
        <w:t>image,</w:t>
      </w:r>
      <w:r>
        <w:rPr>
          <w:spacing w:val="-7"/>
          <w:sz w:val="28"/>
        </w:rPr>
        <w:t xml:space="preserve"> </w:t>
      </w:r>
      <w:r>
        <w:rPr>
          <w:sz w:val="28"/>
        </w:rPr>
        <w:t>video),</w:t>
      </w:r>
      <w:r>
        <w:rPr>
          <w:spacing w:val="-7"/>
          <w:sz w:val="28"/>
        </w:rPr>
        <w:t xml:space="preserve"> </w:t>
      </w:r>
      <w:r>
        <w:rPr>
          <w:sz w:val="28"/>
        </w:rPr>
        <w:t>initiates</w:t>
      </w:r>
      <w:r>
        <w:rPr>
          <w:spacing w:val="-7"/>
          <w:sz w:val="28"/>
        </w:rPr>
        <w:t xml:space="preserve"> </w:t>
      </w:r>
      <w:r>
        <w:rPr>
          <w:sz w:val="28"/>
        </w:rPr>
        <w:t>deepfake detection, and views explainable AI (XAI) results.</w:t>
      </w:r>
    </w:p>
    <w:p w14:paraId="4775C4AD" w14:textId="77777777" w:rsidR="0034286E" w:rsidRDefault="004272ED">
      <w:pPr>
        <w:pStyle w:val="ListParagraph"/>
        <w:numPr>
          <w:ilvl w:val="3"/>
          <w:numId w:val="26"/>
        </w:numPr>
        <w:tabs>
          <w:tab w:val="left" w:pos="742"/>
        </w:tabs>
        <w:spacing w:before="145"/>
        <w:ind w:left="742" w:hanging="359"/>
        <w:jc w:val="both"/>
        <w:rPr>
          <w:b/>
          <w:sz w:val="28"/>
        </w:rPr>
      </w:pPr>
      <w:bookmarkStart w:id="38" w:name="●_Use_Cases:"/>
      <w:bookmarkEnd w:id="38"/>
      <w:r>
        <w:rPr>
          <w:sz w:val="28"/>
        </w:rPr>
        <w:t>Use</w:t>
      </w:r>
      <w:r>
        <w:rPr>
          <w:spacing w:val="-5"/>
          <w:sz w:val="28"/>
        </w:rPr>
        <w:t xml:space="preserve"> </w:t>
      </w:r>
      <w:r>
        <w:rPr>
          <w:spacing w:val="-2"/>
          <w:sz w:val="28"/>
        </w:rPr>
        <w:t>Cases</w:t>
      </w:r>
      <w:r>
        <w:rPr>
          <w:b/>
          <w:spacing w:val="-2"/>
          <w:sz w:val="28"/>
        </w:rPr>
        <w:t>:</w:t>
      </w:r>
    </w:p>
    <w:p w14:paraId="0C070541" w14:textId="77777777" w:rsidR="0034286E" w:rsidRDefault="0034286E">
      <w:pPr>
        <w:pStyle w:val="ListParagraph"/>
        <w:jc w:val="both"/>
        <w:rPr>
          <w:b/>
          <w:sz w:val="28"/>
        </w:rPr>
        <w:sectPr w:rsidR="0034286E">
          <w:pgSz w:w="12240" w:h="15840"/>
          <w:pgMar w:top="1480" w:right="283" w:bottom="1200" w:left="1417" w:header="0" w:footer="956" w:gutter="0"/>
          <w:cols w:space="720"/>
        </w:sectPr>
      </w:pPr>
    </w:p>
    <w:p w14:paraId="04615161" w14:textId="77777777" w:rsidR="0034286E" w:rsidRDefault="004272ED">
      <w:pPr>
        <w:pStyle w:val="ListParagraph"/>
        <w:numPr>
          <w:ilvl w:val="4"/>
          <w:numId w:val="26"/>
        </w:numPr>
        <w:tabs>
          <w:tab w:val="left" w:pos="1305"/>
        </w:tabs>
        <w:spacing w:before="71"/>
        <w:ind w:left="1305" w:hanging="201"/>
        <w:rPr>
          <w:sz w:val="28"/>
        </w:rPr>
      </w:pPr>
      <w:r>
        <w:rPr>
          <w:sz w:val="28"/>
        </w:rPr>
        <w:lastRenderedPageBreak/>
        <w:t>Upload</w:t>
      </w:r>
      <w:r>
        <w:rPr>
          <w:spacing w:val="-4"/>
          <w:sz w:val="28"/>
        </w:rPr>
        <w:t xml:space="preserve"> </w:t>
      </w:r>
      <w:r>
        <w:rPr>
          <w:sz w:val="28"/>
        </w:rPr>
        <w:t>media</w:t>
      </w:r>
      <w:r>
        <w:rPr>
          <w:spacing w:val="-4"/>
          <w:sz w:val="28"/>
        </w:rPr>
        <w:t xml:space="preserve"> file.</w:t>
      </w:r>
    </w:p>
    <w:p w14:paraId="247BA3A6" w14:textId="77777777" w:rsidR="0034286E" w:rsidRDefault="004272ED">
      <w:pPr>
        <w:pStyle w:val="ListParagraph"/>
        <w:numPr>
          <w:ilvl w:val="4"/>
          <w:numId w:val="26"/>
        </w:numPr>
        <w:tabs>
          <w:tab w:val="left" w:pos="1305"/>
        </w:tabs>
        <w:spacing w:before="266"/>
        <w:ind w:left="1305" w:hanging="201"/>
        <w:rPr>
          <w:sz w:val="28"/>
        </w:rPr>
      </w:pPr>
      <w:r>
        <w:rPr>
          <w:sz w:val="28"/>
        </w:rPr>
        <w:t>Preprocess</w:t>
      </w:r>
      <w:r>
        <w:rPr>
          <w:spacing w:val="-11"/>
          <w:sz w:val="28"/>
        </w:rPr>
        <w:t xml:space="preserve"> </w:t>
      </w:r>
      <w:r>
        <w:rPr>
          <w:sz w:val="28"/>
        </w:rPr>
        <w:t>input</w:t>
      </w:r>
      <w:r>
        <w:rPr>
          <w:spacing w:val="-12"/>
          <w:sz w:val="28"/>
        </w:rPr>
        <w:t xml:space="preserve"> </w:t>
      </w:r>
      <w:r>
        <w:rPr>
          <w:spacing w:val="-4"/>
          <w:sz w:val="28"/>
        </w:rPr>
        <w:t>data.</w:t>
      </w:r>
    </w:p>
    <w:p w14:paraId="3641CDA1" w14:textId="77777777" w:rsidR="0034286E" w:rsidRDefault="004272ED">
      <w:pPr>
        <w:pStyle w:val="ListParagraph"/>
        <w:numPr>
          <w:ilvl w:val="5"/>
          <w:numId w:val="26"/>
        </w:numPr>
        <w:tabs>
          <w:tab w:val="left" w:pos="1463"/>
        </w:tabs>
        <w:spacing w:before="258"/>
        <w:ind w:left="1463" w:hanging="201"/>
        <w:rPr>
          <w:sz w:val="28"/>
        </w:rPr>
      </w:pPr>
      <w:r>
        <w:rPr>
          <w:sz w:val="28"/>
        </w:rPr>
        <w:t>Run</w:t>
      </w:r>
      <w:r>
        <w:rPr>
          <w:spacing w:val="-10"/>
          <w:sz w:val="28"/>
        </w:rPr>
        <w:t xml:space="preserve"> </w:t>
      </w:r>
      <w:r>
        <w:rPr>
          <w:sz w:val="28"/>
        </w:rPr>
        <w:t>detection</w:t>
      </w:r>
      <w:r>
        <w:rPr>
          <w:spacing w:val="-5"/>
          <w:sz w:val="28"/>
        </w:rPr>
        <w:t xml:space="preserve"> </w:t>
      </w:r>
      <w:r>
        <w:rPr>
          <w:sz w:val="28"/>
        </w:rPr>
        <w:t>model</w:t>
      </w:r>
      <w:r>
        <w:rPr>
          <w:spacing w:val="-12"/>
          <w:sz w:val="28"/>
        </w:rPr>
        <w:t xml:space="preserve"> </w:t>
      </w:r>
      <w:r>
        <w:rPr>
          <w:sz w:val="28"/>
        </w:rPr>
        <w:t>(Wav2Vec</w:t>
      </w:r>
      <w:r>
        <w:rPr>
          <w:spacing w:val="-9"/>
          <w:sz w:val="28"/>
        </w:rPr>
        <w:t xml:space="preserve"> </w:t>
      </w:r>
      <w:r>
        <w:rPr>
          <w:sz w:val="28"/>
        </w:rPr>
        <w:t>2.0</w:t>
      </w:r>
      <w:r>
        <w:rPr>
          <w:spacing w:val="-6"/>
          <w:sz w:val="28"/>
        </w:rPr>
        <w:t xml:space="preserve"> </w:t>
      </w:r>
      <w:r>
        <w:rPr>
          <w:sz w:val="28"/>
        </w:rPr>
        <w:t>for</w:t>
      </w:r>
      <w:r>
        <w:rPr>
          <w:spacing w:val="-12"/>
          <w:sz w:val="28"/>
        </w:rPr>
        <w:t xml:space="preserve"> </w:t>
      </w:r>
      <w:r>
        <w:rPr>
          <w:sz w:val="28"/>
        </w:rPr>
        <w:t>audio,</w:t>
      </w:r>
      <w:r>
        <w:rPr>
          <w:spacing w:val="-5"/>
          <w:sz w:val="28"/>
        </w:rPr>
        <w:t xml:space="preserve"> </w:t>
      </w:r>
      <w:r>
        <w:rPr>
          <w:sz w:val="28"/>
        </w:rPr>
        <w:t>ViT-384</w:t>
      </w:r>
      <w:r>
        <w:rPr>
          <w:spacing w:val="-3"/>
          <w:sz w:val="28"/>
        </w:rPr>
        <w:t xml:space="preserve"> </w:t>
      </w:r>
      <w:r>
        <w:rPr>
          <w:sz w:val="28"/>
        </w:rPr>
        <w:t>for</w:t>
      </w:r>
      <w:r>
        <w:rPr>
          <w:spacing w:val="-8"/>
          <w:sz w:val="28"/>
        </w:rPr>
        <w:t xml:space="preserve"> </w:t>
      </w:r>
      <w:r>
        <w:rPr>
          <w:sz w:val="28"/>
        </w:rPr>
        <w:t>image,</w:t>
      </w:r>
      <w:r>
        <w:rPr>
          <w:spacing w:val="-4"/>
          <w:sz w:val="28"/>
        </w:rPr>
        <w:t xml:space="preserve"> </w:t>
      </w:r>
      <w:proofErr w:type="spellStart"/>
      <w:r>
        <w:rPr>
          <w:spacing w:val="-2"/>
          <w:sz w:val="28"/>
        </w:rPr>
        <w:t>Xception</w:t>
      </w:r>
      <w:proofErr w:type="spellEnd"/>
    </w:p>
    <w:p w14:paraId="157A676B" w14:textId="77777777" w:rsidR="0034286E" w:rsidRDefault="004272ED">
      <w:pPr>
        <w:pStyle w:val="BodyText"/>
        <w:spacing w:before="157"/>
        <w:ind w:left="1262"/>
      </w:pPr>
      <w:r>
        <w:t>+</w:t>
      </w:r>
      <w:r>
        <w:rPr>
          <w:spacing w:val="-11"/>
        </w:rPr>
        <w:t xml:space="preserve"> </w:t>
      </w:r>
      <w:r>
        <w:t>Transformer</w:t>
      </w:r>
      <w:r>
        <w:rPr>
          <w:spacing w:val="-4"/>
        </w:rPr>
        <w:t xml:space="preserve"> </w:t>
      </w:r>
      <w:r>
        <w:t>for</w:t>
      </w:r>
      <w:r>
        <w:rPr>
          <w:spacing w:val="-4"/>
        </w:rPr>
        <w:t xml:space="preserve"> </w:t>
      </w:r>
      <w:r>
        <w:rPr>
          <w:spacing w:val="-2"/>
        </w:rPr>
        <w:t>video).</w:t>
      </w:r>
    </w:p>
    <w:p w14:paraId="13DE23C1" w14:textId="77777777" w:rsidR="0034286E" w:rsidRDefault="004272ED">
      <w:pPr>
        <w:pStyle w:val="ListParagraph"/>
        <w:numPr>
          <w:ilvl w:val="4"/>
          <w:numId w:val="26"/>
        </w:numPr>
        <w:tabs>
          <w:tab w:val="left" w:pos="1305"/>
        </w:tabs>
        <w:spacing w:before="287"/>
        <w:ind w:left="1305" w:hanging="201"/>
        <w:rPr>
          <w:sz w:val="28"/>
        </w:rPr>
      </w:pPr>
      <w:r>
        <w:rPr>
          <w:sz w:val="28"/>
        </w:rPr>
        <w:t>Generate</w:t>
      </w:r>
      <w:r>
        <w:rPr>
          <w:spacing w:val="-8"/>
          <w:sz w:val="28"/>
        </w:rPr>
        <w:t xml:space="preserve"> </w:t>
      </w:r>
      <w:r>
        <w:rPr>
          <w:sz w:val="28"/>
        </w:rPr>
        <w:t>XAI</w:t>
      </w:r>
      <w:r>
        <w:rPr>
          <w:spacing w:val="-10"/>
          <w:sz w:val="28"/>
        </w:rPr>
        <w:t xml:space="preserve"> </w:t>
      </w:r>
      <w:r>
        <w:rPr>
          <w:spacing w:val="-2"/>
          <w:sz w:val="28"/>
        </w:rPr>
        <w:t>visualization.</w:t>
      </w:r>
    </w:p>
    <w:p w14:paraId="4C0E5936" w14:textId="77777777" w:rsidR="0034286E" w:rsidRDefault="004272ED">
      <w:pPr>
        <w:pStyle w:val="ListParagraph"/>
        <w:numPr>
          <w:ilvl w:val="4"/>
          <w:numId w:val="26"/>
        </w:numPr>
        <w:tabs>
          <w:tab w:val="left" w:pos="1305"/>
        </w:tabs>
        <w:spacing w:before="257"/>
        <w:ind w:left="1305" w:hanging="201"/>
        <w:rPr>
          <w:sz w:val="28"/>
        </w:rPr>
      </w:pPr>
      <w:r>
        <w:rPr>
          <w:sz w:val="28"/>
        </w:rPr>
        <w:t>Return</w:t>
      </w:r>
      <w:r>
        <w:rPr>
          <w:spacing w:val="-17"/>
          <w:sz w:val="28"/>
        </w:rPr>
        <w:t xml:space="preserve"> </w:t>
      </w:r>
      <w:r>
        <w:rPr>
          <w:sz w:val="28"/>
        </w:rPr>
        <w:t>prediction</w:t>
      </w:r>
      <w:r>
        <w:rPr>
          <w:spacing w:val="-13"/>
          <w:sz w:val="28"/>
        </w:rPr>
        <w:t xml:space="preserve"> </w:t>
      </w:r>
      <w:r>
        <w:rPr>
          <w:sz w:val="28"/>
        </w:rPr>
        <w:t>results</w:t>
      </w:r>
      <w:r>
        <w:rPr>
          <w:spacing w:val="-5"/>
          <w:sz w:val="28"/>
        </w:rPr>
        <w:t xml:space="preserve"> </w:t>
      </w:r>
      <w:r>
        <w:rPr>
          <w:sz w:val="28"/>
        </w:rPr>
        <w:t>(confidence</w:t>
      </w:r>
      <w:r>
        <w:rPr>
          <w:spacing w:val="-7"/>
          <w:sz w:val="28"/>
        </w:rPr>
        <w:t xml:space="preserve"> </w:t>
      </w:r>
      <w:r>
        <w:rPr>
          <w:sz w:val="28"/>
        </w:rPr>
        <w:t>score,</w:t>
      </w:r>
      <w:r>
        <w:rPr>
          <w:spacing w:val="-10"/>
          <w:sz w:val="28"/>
        </w:rPr>
        <w:t xml:space="preserve"> </w:t>
      </w:r>
      <w:r>
        <w:rPr>
          <w:sz w:val="28"/>
        </w:rPr>
        <w:t>prediction,</w:t>
      </w:r>
      <w:r>
        <w:rPr>
          <w:spacing w:val="-6"/>
          <w:sz w:val="28"/>
        </w:rPr>
        <w:t xml:space="preserve"> </w:t>
      </w:r>
      <w:r>
        <w:rPr>
          <w:spacing w:val="-2"/>
          <w:sz w:val="28"/>
        </w:rPr>
        <w:t>evidence).</w:t>
      </w:r>
    </w:p>
    <w:p w14:paraId="5D814C00" w14:textId="77777777" w:rsidR="0034286E" w:rsidRDefault="004272ED">
      <w:pPr>
        <w:pStyle w:val="ListParagraph"/>
        <w:numPr>
          <w:ilvl w:val="4"/>
          <w:numId w:val="26"/>
        </w:numPr>
        <w:tabs>
          <w:tab w:val="left" w:pos="1305"/>
        </w:tabs>
        <w:spacing w:before="262"/>
        <w:ind w:left="1305" w:hanging="201"/>
        <w:rPr>
          <w:sz w:val="28"/>
        </w:rPr>
      </w:pPr>
      <w:r>
        <w:rPr>
          <w:sz w:val="28"/>
        </w:rPr>
        <w:t>View</w:t>
      </w:r>
      <w:r>
        <w:rPr>
          <w:spacing w:val="-9"/>
          <w:sz w:val="28"/>
        </w:rPr>
        <w:t xml:space="preserve"> </w:t>
      </w:r>
      <w:r>
        <w:rPr>
          <w:spacing w:val="-2"/>
          <w:sz w:val="28"/>
        </w:rPr>
        <w:t>explanation.</w:t>
      </w:r>
    </w:p>
    <w:p w14:paraId="444D7E9B" w14:textId="77777777" w:rsidR="0034286E" w:rsidRDefault="0034286E">
      <w:pPr>
        <w:pStyle w:val="BodyText"/>
        <w:spacing w:before="243"/>
      </w:pPr>
    </w:p>
    <w:p w14:paraId="6BFEDBA5" w14:textId="77777777" w:rsidR="0034286E" w:rsidRDefault="004272ED">
      <w:pPr>
        <w:pStyle w:val="Heading2"/>
        <w:numPr>
          <w:ilvl w:val="2"/>
          <w:numId w:val="26"/>
        </w:numPr>
        <w:tabs>
          <w:tab w:val="left" w:pos="742"/>
        </w:tabs>
        <w:ind w:left="742" w:hanging="719"/>
      </w:pPr>
      <w:bookmarkStart w:id="39" w:name="_TOC_250063"/>
      <w:r>
        <w:t>CLASS</w:t>
      </w:r>
      <w:r>
        <w:rPr>
          <w:spacing w:val="-9"/>
        </w:rPr>
        <w:t xml:space="preserve"> </w:t>
      </w:r>
      <w:bookmarkEnd w:id="39"/>
      <w:r>
        <w:rPr>
          <w:spacing w:val="-2"/>
        </w:rPr>
        <w:t>DIAGRAM</w:t>
      </w:r>
    </w:p>
    <w:p w14:paraId="2B3D32E4" w14:textId="77777777" w:rsidR="0034286E" w:rsidRDefault="0034286E">
      <w:pPr>
        <w:pStyle w:val="BodyText"/>
        <w:spacing w:before="100"/>
        <w:rPr>
          <w:b/>
        </w:rPr>
      </w:pPr>
    </w:p>
    <w:p w14:paraId="65D628AC" w14:textId="77777777" w:rsidR="0034286E" w:rsidRDefault="004272ED">
      <w:pPr>
        <w:pStyle w:val="BodyText"/>
        <w:spacing w:line="360" w:lineRule="auto"/>
        <w:ind w:left="23" w:right="433"/>
        <w:jc w:val="both"/>
      </w:pPr>
      <w:r>
        <w:t>The class diagram</w:t>
      </w:r>
      <w:r>
        <w:rPr>
          <w:spacing w:val="-4"/>
        </w:rPr>
        <w:t xml:space="preserve"> </w:t>
      </w:r>
      <w:r>
        <w:t>illustrates the architecture of</w:t>
      </w:r>
      <w:r>
        <w:rPr>
          <w:spacing w:val="-5"/>
        </w:rPr>
        <w:t xml:space="preserve"> </w:t>
      </w:r>
      <w:r>
        <w:t>a multi-modal</w:t>
      </w:r>
      <w:r>
        <w:rPr>
          <w:spacing w:val="-4"/>
        </w:rPr>
        <w:t xml:space="preserve"> </w:t>
      </w:r>
      <w:r>
        <w:t>deepfake detection</w:t>
      </w:r>
      <w:r>
        <w:rPr>
          <w:spacing w:val="-4"/>
        </w:rPr>
        <w:t xml:space="preserve"> </w:t>
      </w:r>
      <w:r>
        <w:t xml:space="preserve">system, where the </w:t>
      </w:r>
      <w:proofErr w:type="spellStart"/>
      <w:r>
        <w:t>AppController</w:t>
      </w:r>
      <w:proofErr w:type="spellEnd"/>
      <w:r>
        <w:t xml:space="preserve"> coordinates detection across audio, image, and video inputs. It integrates preprocessing utilities, model-specific detectors, and XAI visualization</w:t>
      </w:r>
      <w:r>
        <w:rPr>
          <w:spacing w:val="-5"/>
        </w:rPr>
        <w:t xml:space="preserve"> </w:t>
      </w:r>
      <w:r>
        <w:t>tools to provide interpretable and accurate results.</w:t>
      </w:r>
    </w:p>
    <w:p w14:paraId="63E33223" w14:textId="77777777" w:rsidR="0034286E" w:rsidRDefault="004272ED">
      <w:pPr>
        <w:pStyle w:val="ListParagraph"/>
        <w:numPr>
          <w:ilvl w:val="0"/>
          <w:numId w:val="25"/>
        </w:numPr>
        <w:tabs>
          <w:tab w:val="left" w:pos="744"/>
        </w:tabs>
        <w:spacing w:line="350" w:lineRule="auto"/>
        <w:ind w:right="1120"/>
        <w:rPr>
          <w:sz w:val="28"/>
        </w:rPr>
      </w:pPr>
      <w:r>
        <w:rPr>
          <w:sz w:val="28"/>
        </w:rPr>
        <w:t>User:</w:t>
      </w:r>
      <w:r>
        <w:rPr>
          <w:spacing w:val="-14"/>
          <w:sz w:val="28"/>
        </w:rPr>
        <w:t xml:space="preserve"> </w:t>
      </w:r>
      <w:r>
        <w:rPr>
          <w:sz w:val="28"/>
        </w:rPr>
        <w:t>Interacts</w:t>
      </w:r>
      <w:r>
        <w:rPr>
          <w:spacing w:val="-7"/>
          <w:sz w:val="28"/>
        </w:rPr>
        <w:t xml:space="preserve"> </w:t>
      </w:r>
      <w:r>
        <w:rPr>
          <w:sz w:val="28"/>
        </w:rPr>
        <w:t>with</w:t>
      </w:r>
      <w:r>
        <w:rPr>
          <w:spacing w:val="-14"/>
          <w:sz w:val="28"/>
        </w:rPr>
        <w:t xml:space="preserve"> </w:t>
      </w:r>
      <w:r>
        <w:rPr>
          <w:sz w:val="28"/>
        </w:rPr>
        <w:t>the</w:t>
      </w:r>
      <w:r>
        <w:rPr>
          <w:spacing w:val="-9"/>
          <w:sz w:val="28"/>
        </w:rPr>
        <w:t xml:space="preserve"> </w:t>
      </w:r>
      <w:r>
        <w:rPr>
          <w:sz w:val="28"/>
        </w:rPr>
        <w:t>system</w:t>
      </w:r>
      <w:r>
        <w:rPr>
          <w:spacing w:val="-14"/>
          <w:sz w:val="28"/>
        </w:rPr>
        <w:t xml:space="preserve"> </w:t>
      </w:r>
      <w:r>
        <w:rPr>
          <w:sz w:val="28"/>
        </w:rPr>
        <w:t>through</w:t>
      </w:r>
      <w:r>
        <w:rPr>
          <w:spacing w:val="-14"/>
          <w:sz w:val="28"/>
        </w:rPr>
        <w:t xml:space="preserve"> </w:t>
      </w:r>
      <w:r>
        <w:rPr>
          <w:sz w:val="28"/>
        </w:rPr>
        <w:t>the</w:t>
      </w:r>
      <w:r>
        <w:rPr>
          <w:spacing w:val="-9"/>
          <w:sz w:val="28"/>
        </w:rPr>
        <w:t xml:space="preserve"> </w:t>
      </w:r>
      <w:proofErr w:type="spellStart"/>
      <w:r>
        <w:rPr>
          <w:sz w:val="28"/>
        </w:rPr>
        <w:t>AppController</w:t>
      </w:r>
      <w:proofErr w:type="spellEnd"/>
      <w:r>
        <w:rPr>
          <w:spacing w:val="-9"/>
          <w:sz w:val="28"/>
        </w:rPr>
        <w:t xml:space="preserve"> </w:t>
      </w:r>
      <w:r>
        <w:rPr>
          <w:sz w:val="28"/>
        </w:rPr>
        <w:t>to</w:t>
      </w:r>
      <w:r>
        <w:rPr>
          <w:spacing w:val="-5"/>
          <w:sz w:val="28"/>
        </w:rPr>
        <w:t xml:space="preserve"> </w:t>
      </w:r>
      <w:r>
        <w:rPr>
          <w:sz w:val="28"/>
        </w:rPr>
        <w:t>initiate</w:t>
      </w:r>
      <w:r>
        <w:rPr>
          <w:spacing w:val="-13"/>
          <w:sz w:val="28"/>
        </w:rPr>
        <w:t xml:space="preserve"> </w:t>
      </w:r>
      <w:r>
        <w:rPr>
          <w:sz w:val="28"/>
        </w:rPr>
        <w:t>deepfake detection and view results.</w:t>
      </w:r>
    </w:p>
    <w:p w14:paraId="1E0758E3" w14:textId="77777777" w:rsidR="0034286E" w:rsidRDefault="004272ED">
      <w:pPr>
        <w:pStyle w:val="ListParagraph"/>
        <w:numPr>
          <w:ilvl w:val="0"/>
          <w:numId w:val="25"/>
        </w:numPr>
        <w:tabs>
          <w:tab w:val="left" w:pos="743"/>
        </w:tabs>
        <w:spacing w:before="14"/>
        <w:ind w:left="743" w:hanging="360"/>
        <w:rPr>
          <w:sz w:val="28"/>
        </w:rPr>
      </w:pPr>
      <w:proofErr w:type="spellStart"/>
      <w:r>
        <w:rPr>
          <w:sz w:val="28"/>
        </w:rPr>
        <w:t>AppController</w:t>
      </w:r>
      <w:proofErr w:type="spellEnd"/>
      <w:r>
        <w:rPr>
          <w:sz w:val="28"/>
        </w:rPr>
        <w:t>:</w:t>
      </w:r>
      <w:r>
        <w:rPr>
          <w:spacing w:val="-12"/>
          <w:sz w:val="28"/>
        </w:rPr>
        <w:t xml:space="preserve"> </w:t>
      </w:r>
      <w:r>
        <w:rPr>
          <w:sz w:val="28"/>
        </w:rPr>
        <w:t>Acts</w:t>
      </w:r>
      <w:r>
        <w:rPr>
          <w:spacing w:val="-5"/>
          <w:sz w:val="28"/>
        </w:rPr>
        <w:t xml:space="preserve"> </w:t>
      </w:r>
      <w:r>
        <w:rPr>
          <w:sz w:val="28"/>
        </w:rPr>
        <w:t>as</w:t>
      </w:r>
      <w:r>
        <w:rPr>
          <w:spacing w:val="-6"/>
          <w:sz w:val="28"/>
        </w:rPr>
        <w:t xml:space="preserve"> </w:t>
      </w:r>
      <w:r>
        <w:rPr>
          <w:sz w:val="28"/>
        </w:rPr>
        <w:t>the</w:t>
      </w:r>
      <w:r>
        <w:rPr>
          <w:spacing w:val="-7"/>
          <w:sz w:val="28"/>
        </w:rPr>
        <w:t xml:space="preserve"> </w:t>
      </w:r>
      <w:r>
        <w:rPr>
          <w:sz w:val="28"/>
        </w:rPr>
        <w:t>central</w:t>
      </w:r>
      <w:r>
        <w:rPr>
          <w:spacing w:val="-11"/>
          <w:sz w:val="28"/>
        </w:rPr>
        <w:t xml:space="preserve"> </w:t>
      </w:r>
      <w:r>
        <w:rPr>
          <w:sz w:val="28"/>
        </w:rPr>
        <w:t>interface,</w:t>
      </w:r>
      <w:r>
        <w:rPr>
          <w:spacing w:val="-4"/>
          <w:sz w:val="28"/>
        </w:rPr>
        <w:t xml:space="preserve"> </w:t>
      </w:r>
      <w:r>
        <w:rPr>
          <w:sz w:val="28"/>
        </w:rPr>
        <w:t>routing</w:t>
      </w:r>
      <w:r>
        <w:rPr>
          <w:spacing w:val="-8"/>
          <w:sz w:val="28"/>
        </w:rPr>
        <w:t xml:space="preserve"> </w:t>
      </w:r>
      <w:r>
        <w:rPr>
          <w:sz w:val="28"/>
        </w:rPr>
        <w:t>media</w:t>
      </w:r>
      <w:r>
        <w:rPr>
          <w:spacing w:val="-6"/>
          <w:sz w:val="28"/>
        </w:rPr>
        <w:t xml:space="preserve"> </w:t>
      </w:r>
      <w:r>
        <w:rPr>
          <w:sz w:val="28"/>
        </w:rPr>
        <w:t>to</w:t>
      </w:r>
      <w:r>
        <w:rPr>
          <w:spacing w:val="-8"/>
          <w:sz w:val="28"/>
        </w:rPr>
        <w:t xml:space="preserve"> </w:t>
      </w:r>
      <w:r>
        <w:rPr>
          <w:sz w:val="28"/>
        </w:rPr>
        <w:t>appropriate</w:t>
      </w:r>
      <w:r>
        <w:rPr>
          <w:spacing w:val="-6"/>
          <w:sz w:val="28"/>
        </w:rPr>
        <w:t xml:space="preserve"> </w:t>
      </w:r>
      <w:r>
        <w:rPr>
          <w:spacing w:val="-2"/>
          <w:sz w:val="28"/>
        </w:rPr>
        <w:t>detectors.</w:t>
      </w:r>
    </w:p>
    <w:p w14:paraId="1AE9ACB9" w14:textId="77777777" w:rsidR="0034286E" w:rsidRDefault="004272ED">
      <w:pPr>
        <w:pStyle w:val="ListParagraph"/>
        <w:numPr>
          <w:ilvl w:val="0"/>
          <w:numId w:val="25"/>
        </w:numPr>
        <w:tabs>
          <w:tab w:val="left" w:pos="744"/>
        </w:tabs>
        <w:spacing w:before="139" w:line="348" w:lineRule="auto"/>
        <w:ind w:right="1370"/>
        <w:rPr>
          <w:sz w:val="28"/>
        </w:rPr>
      </w:pPr>
      <w:proofErr w:type="spellStart"/>
      <w:r>
        <w:rPr>
          <w:spacing w:val="-2"/>
          <w:sz w:val="28"/>
        </w:rPr>
        <w:t>VideoDeepfakeDetector</w:t>
      </w:r>
      <w:proofErr w:type="spellEnd"/>
      <w:r>
        <w:rPr>
          <w:spacing w:val="-2"/>
          <w:sz w:val="28"/>
        </w:rPr>
        <w:t>,</w:t>
      </w:r>
      <w:r>
        <w:rPr>
          <w:spacing w:val="-18"/>
          <w:sz w:val="28"/>
        </w:rPr>
        <w:t xml:space="preserve"> </w:t>
      </w:r>
      <w:proofErr w:type="spellStart"/>
      <w:r>
        <w:rPr>
          <w:spacing w:val="-2"/>
          <w:sz w:val="28"/>
        </w:rPr>
        <w:t>ImageDeepfakeDetector</w:t>
      </w:r>
      <w:proofErr w:type="spellEnd"/>
      <w:r>
        <w:rPr>
          <w:spacing w:val="-2"/>
          <w:sz w:val="28"/>
        </w:rPr>
        <w:t>,</w:t>
      </w:r>
      <w:r>
        <w:rPr>
          <w:spacing w:val="-15"/>
          <w:sz w:val="28"/>
        </w:rPr>
        <w:t xml:space="preserve"> </w:t>
      </w:r>
      <w:proofErr w:type="spellStart"/>
      <w:r>
        <w:rPr>
          <w:spacing w:val="-2"/>
          <w:sz w:val="28"/>
        </w:rPr>
        <w:t>AudioDeepfakeDetector</w:t>
      </w:r>
      <w:proofErr w:type="spellEnd"/>
      <w:r>
        <w:rPr>
          <w:spacing w:val="-2"/>
          <w:sz w:val="28"/>
        </w:rPr>
        <w:t xml:space="preserve">: </w:t>
      </w:r>
      <w:r>
        <w:rPr>
          <w:sz w:val="28"/>
        </w:rPr>
        <w:t>Specialized modules that handle detection in respective media formats.</w:t>
      </w:r>
    </w:p>
    <w:p w14:paraId="1193E7C9" w14:textId="77777777" w:rsidR="0034286E" w:rsidRDefault="004272ED">
      <w:pPr>
        <w:pStyle w:val="ListParagraph"/>
        <w:numPr>
          <w:ilvl w:val="0"/>
          <w:numId w:val="25"/>
        </w:numPr>
        <w:tabs>
          <w:tab w:val="left" w:pos="744"/>
        </w:tabs>
        <w:spacing w:before="84" w:line="348" w:lineRule="auto"/>
        <w:ind w:right="710"/>
        <w:rPr>
          <w:sz w:val="28"/>
        </w:rPr>
      </w:pPr>
      <w:proofErr w:type="spellStart"/>
      <w:r>
        <w:rPr>
          <w:sz w:val="28"/>
        </w:rPr>
        <w:t>XceptionModel</w:t>
      </w:r>
      <w:proofErr w:type="spellEnd"/>
      <w:r>
        <w:rPr>
          <w:sz w:val="28"/>
        </w:rPr>
        <w:t>,</w:t>
      </w:r>
      <w:r>
        <w:rPr>
          <w:spacing w:val="-18"/>
          <w:sz w:val="28"/>
        </w:rPr>
        <w:t xml:space="preserve"> </w:t>
      </w:r>
      <w:proofErr w:type="spellStart"/>
      <w:r>
        <w:rPr>
          <w:sz w:val="28"/>
        </w:rPr>
        <w:t>VideoTransformer</w:t>
      </w:r>
      <w:proofErr w:type="spellEnd"/>
      <w:r>
        <w:rPr>
          <w:sz w:val="28"/>
        </w:rPr>
        <w:t>,</w:t>
      </w:r>
      <w:r>
        <w:rPr>
          <w:spacing w:val="-17"/>
          <w:sz w:val="28"/>
        </w:rPr>
        <w:t xml:space="preserve"> </w:t>
      </w:r>
      <w:proofErr w:type="spellStart"/>
      <w:r>
        <w:rPr>
          <w:sz w:val="28"/>
        </w:rPr>
        <w:t>ViTModel</w:t>
      </w:r>
      <w:proofErr w:type="spellEnd"/>
      <w:r>
        <w:rPr>
          <w:sz w:val="28"/>
        </w:rPr>
        <w:t>,</w:t>
      </w:r>
      <w:r>
        <w:rPr>
          <w:spacing w:val="-18"/>
          <w:sz w:val="28"/>
        </w:rPr>
        <w:t xml:space="preserve"> </w:t>
      </w:r>
      <w:r>
        <w:rPr>
          <w:sz w:val="28"/>
        </w:rPr>
        <w:t>Wav2Vec2Model:</w:t>
      </w:r>
      <w:r>
        <w:rPr>
          <w:spacing w:val="-17"/>
          <w:sz w:val="28"/>
        </w:rPr>
        <w:t xml:space="preserve"> </w:t>
      </w:r>
      <w:r>
        <w:rPr>
          <w:sz w:val="28"/>
        </w:rPr>
        <w:t>Deep</w:t>
      </w:r>
      <w:r>
        <w:rPr>
          <w:spacing w:val="-18"/>
          <w:sz w:val="28"/>
        </w:rPr>
        <w:t xml:space="preserve"> </w:t>
      </w:r>
      <w:r>
        <w:rPr>
          <w:sz w:val="28"/>
        </w:rPr>
        <w:t>learning models used for feature extraction and classification.</w:t>
      </w:r>
    </w:p>
    <w:p w14:paraId="722FD4CC" w14:textId="77777777" w:rsidR="0034286E" w:rsidRDefault="004272ED">
      <w:pPr>
        <w:pStyle w:val="ListParagraph"/>
        <w:numPr>
          <w:ilvl w:val="0"/>
          <w:numId w:val="25"/>
        </w:numPr>
        <w:tabs>
          <w:tab w:val="left" w:pos="744"/>
        </w:tabs>
        <w:spacing w:before="84" w:line="348" w:lineRule="auto"/>
        <w:ind w:right="864"/>
        <w:rPr>
          <w:sz w:val="28"/>
        </w:rPr>
      </w:pPr>
      <w:proofErr w:type="spellStart"/>
      <w:r>
        <w:rPr>
          <w:sz w:val="28"/>
        </w:rPr>
        <w:t>PreprocessingUtils</w:t>
      </w:r>
      <w:proofErr w:type="spellEnd"/>
      <w:r>
        <w:rPr>
          <w:spacing w:val="-8"/>
          <w:sz w:val="28"/>
        </w:rPr>
        <w:t xml:space="preserve"> </w:t>
      </w:r>
      <w:r>
        <w:rPr>
          <w:sz w:val="28"/>
        </w:rPr>
        <w:t>&amp;</w:t>
      </w:r>
      <w:r>
        <w:rPr>
          <w:spacing w:val="-16"/>
          <w:sz w:val="28"/>
        </w:rPr>
        <w:t xml:space="preserve"> </w:t>
      </w:r>
      <w:proofErr w:type="spellStart"/>
      <w:r>
        <w:rPr>
          <w:sz w:val="28"/>
        </w:rPr>
        <w:t>XAIVisualizer</w:t>
      </w:r>
      <w:proofErr w:type="spellEnd"/>
      <w:r>
        <w:rPr>
          <w:sz w:val="28"/>
        </w:rPr>
        <w:t>:</w:t>
      </w:r>
      <w:r>
        <w:rPr>
          <w:spacing w:val="-15"/>
          <w:sz w:val="28"/>
        </w:rPr>
        <w:t xml:space="preserve"> </w:t>
      </w:r>
      <w:r>
        <w:rPr>
          <w:sz w:val="28"/>
        </w:rPr>
        <w:t>Utility</w:t>
      </w:r>
      <w:r>
        <w:rPr>
          <w:spacing w:val="-15"/>
          <w:sz w:val="28"/>
        </w:rPr>
        <w:t xml:space="preserve"> </w:t>
      </w:r>
      <w:r>
        <w:rPr>
          <w:sz w:val="28"/>
        </w:rPr>
        <w:t>components</w:t>
      </w:r>
      <w:r>
        <w:rPr>
          <w:spacing w:val="-5"/>
          <w:sz w:val="28"/>
        </w:rPr>
        <w:t xml:space="preserve"> </w:t>
      </w:r>
      <w:r>
        <w:rPr>
          <w:sz w:val="28"/>
        </w:rPr>
        <w:t>for</w:t>
      </w:r>
      <w:r>
        <w:rPr>
          <w:spacing w:val="-18"/>
          <w:sz w:val="28"/>
        </w:rPr>
        <w:t xml:space="preserve"> </w:t>
      </w:r>
      <w:r>
        <w:rPr>
          <w:sz w:val="28"/>
        </w:rPr>
        <w:t>preprocessing</w:t>
      </w:r>
      <w:r>
        <w:rPr>
          <w:spacing w:val="-15"/>
          <w:sz w:val="28"/>
        </w:rPr>
        <w:t xml:space="preserve"> </w:t>
      </w:r>
      <w:r>
        <w:rPr>
          <w:sz w:val="28"/>
        </w:rPr>
        <w:t>data and generating explainable AI visualizations.</w:t>
      </w:r>
    </w:p>
    <w:p w14:paraId="30037A97" w14:textId="77777777" w:rsidR="0034286E" w:rsidRDefault="0034286E">
      <w:pPr>
        <w:pStyle w:val="ListParagraph"/>
        <w:spacing w:line="348" w:lineRule="auto"/>
        <w:rPr>
          <w:sz w:val="28"/>
        </w:rPr>
        <w:sectPr w:rsidR="0034286E">
          <w:pgSz w:w="12240" w:h="15840"/>
          <w:pgMar w:top="1400" w:right="283" w:bottom="1200" w:left="1417" w:header="0" w:footer="956" w:gutter="0"/>
          <w:cols w:space="720"/>
        </w:sectPr>
      </w:pPr>
    </w:p>
    <w:p w14:paraId="1082BCAA" w14:textId="77777777" w:rsidR="0034286E" w:rsidRDefault="004272ED">
      <w:pPr>
        <w:pStyle w:val="BodyText"/>
        <w:ind w:left="428"/>
        <w:rPr>
          <w:sz w:val="20"/>
        </w:rPr>
      </w:pPr>
      <w:r>
        <w:rPr>
          <w:noProof/>
          <w:sz w:val="20"/>
        </w:rPr>
        <w:lastRenderedPageBreak/>
        <w:drawing>
          <wp:inline distT="0" distB="0" distL="0" distR="0" wp14:anchorId="1473E284" wp14:editId="3CC5A0BE">
            <wp:extent cx="6394929" cy="411137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394929" cy="4111371"/>
                    </a:xfrm>
                    <a:prstGeom prst="rect">
                      <a:avLst/>
                    </a:prstGeom>
                  </pic:spPr>
                </pic:pic>
              </a:graphicData>
            </a:graphic>
          </wp:inline>
        </w:drawing>
      </w:r>
    </w:p>
    <w:p w14:paraId="028C7604" w14:textId="77777777" w:rsidR="0034286E" w:rsidRDefault="0034286E">
      <w:pPr>
        <w:pStyle w:val="BodyText"/>
        <w:spacing w:before="156"/>
      </w:pPr>
    </w:p>
    <w:p w14:paraId="61982A07" w14:textId="77777777" w:rsidR="0034286E" w:rsidRDefault="004272ED">
      <w:pPr>
        <w:spacing w:before="1"/>
        <w:ind w:left="11" w:right="414"/>
        <w:jc w:val="center"/>
        <w:rPr>
          <w:i/>
          <w:sz w:val="28"/>
        </w:rPr>
      </w:pPr>
      <w:bookmarkStart w:id="40" w:name="Figure_3.2:_Class_diagram"/>
      <w:bookmarkEnd w:id="40"/>
      <w:r>
        <w:rPr>
          <w:i/>
          <w:sz w:val="28"/>
        </w:rPr>
        <w:t>Figure</w:t>
      </w:r>
      <w:r>
        <w:rPr>
          <w:i/>
          <w:spacing w:val="-2"/>
          <w:sz w:val="28"/>
        </w:rPr>
        <w:t xml:space="preserve"> </w:t>
      </w:r>
      <w:r>
        <w:rPr>
          <w:i/>
          <w:sz w:val="28"/>
        </w:rPr>
        <w:t>3.2:</w:t>
      </w:r>
      <w:r>
        <w:rPr>
          <w:i/>
          <w:spacing w:val="-10"/>
          <w:sz w:val="28"/>
        </w:rPr>
        <w:t xml:space="preserve"> </w:t>
      </w:r>
      <w:r>
        <w:rPr>
          <w:i/>
          <w:sz w:val="28"/>
        </w:rPr>
        <w:t>Class</w:t>
      </w:r>
      <w:r>
        <w:rPr>
          <w:i/>
          <w:spacing w:val="-2"/>
          <w:sz w:val="28"/>
        </w:rPr>
        <w:t xml:space="preserve"> diagram</w:t>
      </w:r>
    </w:p>
    <w:p w14:paraId="25913FB0" w14:textId="77777777" w:rsidR="0034286E" w:rsidRDefault="0034286E">
      <w:pPr>
        <w:pStyle w:val="BodyText"/>
        <w:spacing w:before="210"/>
        <w:rPr>
          <w:i/>
        </w:rPr>
      </w:pPr>
    </w:p>
    <w:p w14:paraId="5045180E" w14:textId="77777777" w:rsidR="0034286E" w:rsidRDefault="004272ED">
      <w:pPr>
        <w:pStyle w:val="Heading2"/>
        <w:numPr>
          <w:ilvl w:val="2"/>
          <w:numId w:val="26"/>
        </w:numPr>
        <w:tabs>
          <w:tab w:val="left" w:pos="742"/>
        </w:tabs>
        <w:ind w:left="742" w:hanging="719"/>
      </w:pPr>
      <w:bookmarkStart w:id="41" w:name="_TOC_250062"/>
      <w:r>
        <w:t>SEQUENCE</w:t>
      </w:r>
      <w:r>
        <w:rPr>
          <w:spacing w:val="-16"/>
        </w:rPr>
        <w:t xml:space="preserve"> </w:t>
      </w:r>
      <w:bookmarkEnd w:id="41"/>
      <w:r>
        <w:rPr>
          <w:spacing w:val="-2"/>
        </w:rPr>
        <w:t>DIAGRAM</w:t>
      </w:r>
    </w:p>
    <w:p w14:paraId="05B8B81E" w14:textId="77777777" w:rsidR="0034286E" w:rsidRDefault="0034286E">
      <w:pPr>
        <w:pStyle w:val="BodyText"/>
        <w:spacing w:before="139"/>
        <w:rPr>
          <w:b/>
        </w:rPr>
      </w:pPr>
    </w:p>
    <w:p w14:paraId="1A7C0103" w14:textId="77777777" w:rsidR="0034286E" w:rsidRDefault="004272ED">
      <w:pPr>
        <w:pStyle w:val="BodyText"/>
        <w:spacing w:line="360" w:lineRule="auto"/>
        <w:ind w:left="23"/>
      </w:pPr>
      <w:r>
        <w:t>The</w:t>
      </w:r>
      <w:r>
        <w:rPr>
          <w:spacing w:val="-3"/>
        </w:rPr>
        <w:t xml:space="preserve"> </w:t>
      </w:r>
      <w:r>
        <w:t>Sequence</w:t>
      </w:r>
      <w:r>
        <w:rPr>
          <w:spacing w:val="-4"/>
        </w:rPr>
        <w:t xml:space="preserve"> </w:t>
      </w:r>
      <w:r>
        <w:t>Diagram</w:t>
      </w:r>
      <w:r>
        <w:rPr>
          <w:spacing w:val="-6"/>
        </w:rPr>
        <w:t xml:space="preserve"> </w:t>
      </w:r>
      <w:r>
        <w:t>outlines</w:t>
      </w:r>
      <w:r>
        <w:rPr>
          <w:spacing w:val="-3"/>
        </w:rPr>
        <w:t xml:space="preserve"> </w:t>
      </w:r>
      <w:r>
        <w:t>the</w:t>
      </w:r>
      <w:r>
        <w:rPr>
          <w:spacing w:val="-4"/>
        </w:rPr>
        <w:t xml:space="preserve"> </w:t>
      </w:r>
      <w:r>
        <w:t>step-by-step</w:t>
      </w:r>
      <w:r>
        <w:rPr>
          <w:spacing w:val="-4"/>
        </w:rPr>
        <w:t xml:space="preserve"> </w:t>
      </w:r>
      <w:r>
        <w:t>flow</w:t>
      </w:r>
      <w:r>
        <w:rPr>
          <w:spacing w:val="-5"/>
        </w:rPr>
        <w:t xml:space="preserve"> </w:t>
      </w:r>
      <w:r>
        <w:t>of</w:t>
      </w:r>
      <w:r>
        <w:rPr>
          <w:spacing w:val="-10"/>
        </w:rPr>
        <w:t xml:space="preserve"> </w:t>
      </w:r>
      <w:r>
        <w:t>a media classification</w:t>
      </w:r>
      <w:r>
        <w:rPr>
          <w:spacing w:val="-8"/>
        </w:rPr>
        <w:t xml:space="preserve"> </w:t>
      </w:r>
      <w:r>
        <w:t>request,</w:t>
      </w:r>
      <w:r>
        <w:rPr>
          <w:spacing w:val="-3"/>
        </w:rPr>
        <w:t xml:space="preserve"> </w:t>
      </w:r>
      <w:r>
        <w:t xml:space="preserve">from the initial media upload to the final JSON response, including explanation and confidence </w:t>
      </w:r>
      <w:r>
        <w:rPr>
          <w:spacing w:val="-2"/>
        </w:rPr>
        <w:t>score.</w:t>
      </w:r>
    </w:p>
    <w:p w14:paraId="223F86B7" w14:textId="77777777" w:rsidR="0034286E" w:rsidRDefault="004272ED">
      <w:pPr>
        <w:pStyle w:val="ListParagraph"/>
        <w:numPr>
          <w:ilvl w:val="0"/>
          <w:numId w:val="24"/>
        </w:numPr>
        <w:tabs>
          <w:tab w:val="left" w:pos="743"/>
        </w:tabs>
        <w:ind w:left="743" w:hanging="360"/>
        <w:rPr>
          <w:sz w:val="28"/>
        </w:rPr>
      </w:pPr>
      <w:r>
        <w:rPr>
          <w:sz w:val="28"/>
        </w:rPr>
        <w:t>The</w:t>
      </w:r>
      <w:r>
        <w:rPr>
          <w:spacing w:val="-7"/>
          <w:sz w:val="28"/>
        </w:rPr>
        <w:t xml:space="preserve"> </w:t>
      </w:r>
      <w:r>
        <w:rPr>
          <w:sz w:val="28"/>
        </w:rPr>
        <w:t>user</w:t>
      </w:r>
      <w:r>
        <w:rPr>
          <w:spacing w:val="-3"/>
          <w:sz w:val="28"/>
        </w:rPr>
        <w:t xml:space="preserve"> </w:t>
      </w:r>
      <w:r>
        <w:rPr>
          <w:sz w:val="28"/>
        </w:rPr>
        <w:t>uploads</w:t>
      </w:r>
      <w:r>
        <w:rPr>
          <w:spacing w:val="-5"/>
          <w:sz w:val="28"/>
        </w:rPr>
        <w:t xml:space="preserve"> </w:t>
      </w:r>
      <w:r>
        <w:rPr>
          <w:sz w:val="28"/>
        </w:rPr>
        <w:t>a</w:t>
      </w:r>
      <w:r>
        <w:rPr>
          <w:spacing w:val="-2"/>
          <w:sz w:val="28"/>
        </w:rPr>
        <w:t xml:space="preserve"> </w:t>
      </w:r>
      <w:r>
        <w:rPr>
          <w:sz w:val="28"/>
        </w:rPr>
        <w:t>media</w:t>
      </w:r>
      <w:r>
        <w:rPr>
          <w:spacing w:val="-2"/>
          <w:sz w:val="28"/>
        </w:rPr>
        <w:t xml:space="preserve"> </w:t>
      </w:r>
      <w:r>
        <w:rPr>
          <w:sz w:val="28"/>
        </w:rPr>
        <w:t>file</w:t>
      </w:r>
      <w:r>
        <w:rPr>
          <w:spacing w:val="-6"/>
          <w:sz w:val="28"/>
        </w:rPr>
        <w:t xml:space="preserve"> </w:t>
      </w:r>
      <w:r>
        <w:rPr>
          <w:sz w:val="28"/>
        </w:rPr>
        <w:t>(image,</w:t>
      </w:r>
      <w:r>
        <w:rPr>
          <w:spacing w:val="-4"/>
          <w:sz w:val="28"/>
        </w:rPr>
        <w:t xml:space="preserve"> </w:t>
      </w:r>
      <w:r>
        <w:rPr>
          <w:sz w:val="28"/>
        </w:rPr>
        <w:t>video,</w:t>
      </w:r>
      <w:r>
        <w:rPr>
          <w:spacing w:val="-5"/>
          <w:sz w:val="28"/>
        </w:rPr>
        <w:t xml:space="preserve"> </w:t>
      </w:r>
      <w:r>
        <w:rPr>
          <w:sz w:val="28"/>
        </w:rPr>
        <w:t>or</w:t>
      </w:r>
      <w:r>
        <w:rPr>
          <w:spacing w:val="-8"/>
          <w:sz w:val="28"/>
        </w:rPr>
        <w:t xml:space="preserve"> </w:t>
      </w:r>
      <w:r>
        <w:rPr>
          <w:sz w:val="28"/>
        </w:rPr>
        <w:t>audio)</w:t>
      </w:r>
      <w:r>
        <w:rPr>
          <w:spacing w:val="-8"/>
          <w:sz w:val="28"/>
        </w:rPr>
        <w:t xml:space="preserve"> </w:t>
      </w:r>
      <w:r>
        <w:rPr>
          <w:sz w:val="28"/>
        </w:rPr>
        <w:t>through</w:t>
      </w:r>
      <w:r>
        <w:rPr>
          <w:spacing w:val="-11"/>
          <w:sz w:val="28"/>
        </w:rPr>
        <w:t xml:space="preserve"> </w:t>
      </w:r>
      <w:r>
        <w:rPr>
          <w:sz w:val="28"/>
        </w:rPr>
        <w:t>the</w:t>
      </w:r>
      <w:r>
        <w:rPr>
          <w:spacing w:val="-6"/>
          <w:sz w:val="28"/>
        </w:rPr>
        <w:t xml:space="preserve"> </w:t>
      </w:r>
      <w:r>
        <w:rPr>
          <w:spacing w:val="-4"/>
          <w:sz w:val="28"/>
        </w:rPr>
        <w:t>app.</w:t>
      </w:r>
    </w:p>
    <w:p w14:paraId="7A1FDDEA" w14:textId="77777777" w:rsidR="0034286E" w:rsidRDefault="004272ED">
      <w:pPr>
        <w:pStyle w:val="ListParagraph"/>
        <w:numPr>
          <w:ilvl w:val="0"/>
          <w:numId w:val="24"/>
        </w:numPr>
        <w:tabs>
          <w:tab w:val="left" w:pos="743"/>
        </w:tabs>
        <w:spacing w:before="156"/>
        <w:ind w:left="743" w:hanging="360"/>
        <w:rPr>
          <w:sz w:val="28"/>
        </w:rPr>
      </w:pPr>
      <w:r>
        <w:rPr>
          <w:sz w:val="28"/>
        </w:rPr>
        <w:t>The</w:t>
      </w:r>
      <w:r>
        <w:rPr>
          <w:spacing w:val="-6"/>
          <w:sz w:val="28"/>
        </w:rPr>
        <w:t xml:space="preserve"> </w:t>
      </w:r>
      <w:r>
        <w:rPr>
          <w:sz w:val="28"/>
        </w:rPr>
        <w:t>system</w:t>
      </w:r>
      <w:r>
        <w:rPr>
          <w:spacing w:val="-11"/>
          <w:sz w:val="28"/>
        </w:rPr>
        <w:t xml:space="preserve"> </w:t>
      </w:r>
      <w:r>
        <w:rPr>
          <w:sz w:val="28"/>
        </w:rPr>
        <w:t>detects</w:t>
      </w:r>
      <w:r>
        <w:rPr>
          <w:spacing w:val="-5"/>
          <w:sz w:val="28"/>
        </w:rPr>
        <w:t xml:space="preserve"> </w:t>
      </w:r>
      <w:r>
        <w:rPr>
          <w:sz w:val="28"/>
        </w:rPr>
        <w:t>the</w:t>
      </w:r>
      <w:r>
        <w:rPr>
          <w:spacing w:val="-1"/>
          <w:sz w:val="28"/>
        </w:rPr>
        <w:t xml:space="preserve"> </w:t>
      </w:r>
      <w:r>
        <w:rPr>
          <w:sz w:val="28"/>
        </w:rPr>
        <w:t>media</w:t>
      </w:r>
      <w:r>
        <w:rPr>
          <w:spacing w:val="-5"/>
          <w:sz w:val="28"/>
        </w:rPr>
        <w:t xml:space="preserve"> </w:t>
      </w:r>
      <w:r>
        <w:rPr>
          <w:sz w:val="28"/>
        </w:rPr>
        <w:t>type</w:t>
      </w:r>
      <w:r>
        <w:rPr>
          <w:spacing w:val="-5"/>
          <w:sz w:val="28"/>
        </w:rPr>
        <w:t xml:space="preserve"> </w:t>
      </w:r>
      <w:r>
        <w:rPr>
          <w:sz w:val="28"/>
        </w:rPr>
        <w:t>and</w:t>
      </w:r>
      <w:r>
        <w:rPr>
          <w:spacing w:val="-7"/>
          <w:sz w:val="28"/>
        </w:rPr>
        <w:t xml:space="preserve"> </w:t>
      </w:r>
      <w:r>
        <w:rPr>
          <w:sz w:val="28"/>
        </w:rPr>
        <w:t>processes</w:t>
      </w:r>
      <w:r>
        <w:rPr>
          <w:spacing w:val="-8"/>
          <w:sz w:val="28"/>
        </w:rPr>
        <w:t xml:space="preserve"> </w:t>
      </w:r>
      <w:r>
        <w:rPr>
          <w:sz w:val="28"/>
        </w:rPr>
        <w:t>it</w:t>
      </w:r>
      <w:r>
        <w:rPr>
          <w:spacing w:val="-6"/>
          <w:sz w:val="28"/>
        </w:rPr>
        <w:t xml:space="preserve"> </w:t>
      </w:r>
      <w:r>
        <w:rPr>
          <w:spacing w:val="-2"/>
          <w:sz w:val="28"/>
        </w:rPr>
        <w:t>accordingly:</w:t>
      </w:r>
    </w:p>
    <w:p w14:paraId="33914621" w14:textId="77777777" w:rsidR="0034286E" w:rsidRDefault="004272ED">
      <w:pPr>
        <w:pStyle w:val="ListParagraph"/>
        <w:numPr>
          <w:ilvl w:val="0"/>
          <w:numId w:val="24"/>
        </w:numPr>
        <w:tabs>
          <w:tab w:val="left" w:pos="744"/>
        </w:tabs>
        <w:spacing w:before="162" w:line="352" w:lineRule="auto"/>
        <w:ind w:right="1251"/>
        <w:rPr>
          <w:sz w:val="28"/>
        </w:rPr>
      </w:pPr>
      <w:r>
        <w:rPr>
          <w:sz w:val="28"/>
        </w:rPr>
        <w:t>Extracts</w:t>
      </w:r>
      <w:r>
        <w:rPr>
          <w:spacing w:val="-1"/>
          <w:sz w:val="28"/>
        </w:rPr>
        <w:t xml:space="preserve"> </w:t>
      </w:r>
      <w:r>
        <w:rPr>
          <w:sz w:val="28"/>
        </w:rPr>
        <w:t>frames</w:t>
      </w:r>
      <w:r>
        <w:rPr>
          <w:spacing w:val="-5"/>
          <w:sz w:val="28"/>
        </w:rPr>
        <w:t xml:space="preserve"> </w:t>
      </w:r>
      <w:r>
        <w:rPr>
          <w:sz w:val="28"/>
        </w:rPr>
        <w:t>for</w:t>
      </w:r>
      <w:r>
        <w:rPr>
          <w:spacing w:val="-3"/>
          <w:sz w:val="28"/>
        </w:rPr>
        <w:t xml:space="preserve"> </w:t>
      </w:r>
      <w:r>
        <w:rPr>
          <w:sz w:val="28"/>
        </w:rPr>
        <w:t>video,</w:t>
      </w:r>
      <w:r>
        <w:rPr>
          <w:spacing w:val="-4"/>
          <w:sz w:val="28"/>
        </w:rPr>
        <w:t xml:space="preserve"> </w:t>
      </w:r>
      <w:r>
        <w:rPr>
          <w:sz w:val="28"/>
        </w:rPr>
        <w:t>creates</w:t>
      </w:r>
      <w:r>
        <w:rPr>
          <w:spacing w:val="-4"/>
          <w:sz w:val="28"/>
        </w:rPr>
        <w:t xml:space="preserve"> </w:t>
      </w:r>
      <w:r>
        <w:rPr>
          <w:sz w:val="28"/>
        </w:rPr>
        <w:t>spectrogram</w:t>
      </w:r>
      <w:r>
        <w:rPr>
          <w:spacing w:val="-11"/>
          <w:sz w:val="28"/>
        </w:rPr>
        <w:t xml:space="preserve"> </w:t>
      </w:r>
      <w:r>
        <w:rPr>
          <w:sz w:val="28"/>
        </w:rPr>
        <w:t>for</w:t>
      </w:r>
      <w:r>
        <w:rPr>
          <w:spacing w:val="-8"/>
          <w:sz w:val="28"/>
        </w:rPr>
        <w:t xml:space="preserve"> </w:t>
      </w:r>
      <w:r>
        <w:rPr>
          <w:sz w:val="28"/>
        </w:rPr>
        <w:t>audio,</w:t>
      </w:r>
      <w:r>
        <w:rPr>
          <w:spacing w:val="-4"/>
          <w:sz w:val="28"/>
        </w:rPr>
        <w:t xml:space="preserve"> </w:t>
      </w:r>
      <w:r>
        <w:rPr>
          <w:sz w:val="28"/>
        </w:rPr>
        <w:t>or</w:t>
      </w:r>
      <w:r>
        <w:rPr>
          <w:spacing w:val="-8"/>
          <w:sz w:val="28"/>
        </w:rPr>
        <w:t xml:space="preserve"> </w:t>
      </w:r>
      <w:r>
        <w:rPr>
          <w:sz w:val="28"/>
        </w:rPr>
        <w:t>directly</w:t>
      </w:r>
      <w:r>
        <w:rPr>
          <w:spacing w:val="-7"/>
          <w:sz w:val="28"/>
        </w:rPr>
        <w:t xml:space="preserve"> </w:t>
      </w:r>
      <w:r>
        <w:rPr>
          <w:sz w:val="28"/>
        </w:rPr>
        <w:t>uses</w:t>
      </w:r>
      <w:r>
        <w:rPr>
          <w:spacing w:val="-5"/>
          <w:sz w:val="28"/>
        </w:rPr>
        <w:t xml:space="preserve"> </w:t>
      </w:r>
      <w:r>
        <w:rPr>
          <w:sz w:val="28"/>
        </w:rPr>
        <w:t xml:space="preserve">the </w:t>
      </w:r>
      <w:r>
        <w:rPr>
          <w:spacing w:val="-2"/>
          <w:sz w:val="28"/>
        </w:rPr>
        <w:t>image.</w:t>
      </w:r>
    </w:p>
    <w:p w14:paraId="673C3E05" w14:textId="77777777" w:rsidR="0034286E" w:rsidRDefault="004272ED">
      <w:pPr>
        <w:pStyle w:val="ListParagraph"/>
        <w:numPr>
          <w:ilvl w:val="0"/>
          <w:numId w:val="24"/>
        </w:numPr>
        <w:tabs>
          <w:tab w:val="left" w:pos="743"/>
          <w:tab w:val="left" w:pos="1464"/>
        </w:tabs>
        <w:spacing w:before="11" w:line="350" w:lineRule="auto"/>
        <w:ind w:left="1464" w:right="607" w:hanging="1081"/>
        <w:rPr>
          <w:sz w:val="28"/>
        </w:rPr>
      </w:pPr>
      <w:r>
        <w:rPr>
          <w:sz w:val="28"/>
        </w:rPr>
        <w:t>The</w:t>
      </w:r>
      <w:r>
        <w:rPr>
          <w:spacing w:val="-5"/>
          <w:sz w:val="28"/>
        </w:rPr>
        <w:t xml:space="preserve"> </w:t>
      </w:r>
      <w:r>
        <w:rPr>
          <w:sz w:val="28"/>
        </w:rPr>
        <w:t>processed</w:t>
      </w:r>
      <w:r>
        <w:rPr>
          <w:spacing w:val="-6"/>
          <w:sz w:val="28"/>
        </w:rPr>
        <w:t xml:space="preserve"> </w:t>
      </w:r>
      <w:r>
        <w:rPr>
          <w:sz w:val="28"/>
        </w:rPr>
        <w:t>data</w:t>
      </w:r>
      <w:r>
        <w:rPr>
          <w:spacing w:val="-5"/>
          <w:sz w:val="28"/>
        </w:rPr>
        <w:t xml:space="preserve"> </w:t>
      </w:r>
      <w:r>
        <w:rPr>
          <w:sz w:val="28"/>
        </w:rPr>
        <w:t>is</w:t>
      </w:r>
      <w:r>
        <w:rPr>
          <w:spacing w:val="-4"/>
          <w:sz w:val="28"/>
        </w:rPr>
        <w:t xml:space="preserve"> </w:t>
      </w:r>
      <w:r>
        <w:rPr>
          <w:sz w:val="28"/>
        </w:rPr>
        <w:t>classified</w:t>
      </w:r>
      <w:r>
        <w:rPr>
          <w:spacing w:val="-1"/>
          <w:sz w:val="28"/>
        </w:rPr>
        <w:t xml:space="preserve"> </w:t>
      </w:r>
      <w:r>
        <w:rPr>
          <w:sz w:val="28"/>
        </w:rPr>
        <w:t>using</w:t>
      </w:r>
      <w:r>
        <w:rPr>
          <w:spacing w:val="-10"/>
          <w:sz w:val="28"/>
        </w:rPr>
        <w:t xml:space="preserve"> </w:t>
      </w:r>
      <w:r>
        <w:rPr>
          <w:sz w:val="28"/>
        </w:rPr>
        <w:t>the</w:t>
      </w:r>
      <w:r>
        <w:rPr>
          <w:spacing w:val="-5"/>
          <w:sz w:val="28"/>
        </w:rPr>
        <w:t xml:space="preserve"> </w:t>
      </w:r>
      <w:r>
        <w:rPr>
          <w:sz w:val="28"/>
        </w:rPr>
        <w:t>appropriate</w:t>
      </w:r>
      <w:r>
        <w:rPr>
          <w:spacing w:val="-5"/>
          <w:sz w:val="28"/>
        </w:rPr>
        <w:t xml:space="preserve"> </w:t>
      </w:r>
      <w:r>
        <w:rPr>
          <w:sz w:val="28"/>
        </w:rPr>
        <w:t>deep</w:t>
      </w:r>
      <w:r>
        <w:rPr>
          <w:spacing w:val="-6"/>
          <w:sz w:val="28"/>
        </w:rPr>
        <w:t xml:space="preserve"> </w:t>
      </w:r>
      <w:r>
        <w:rPr>
          <w:sz w:val="28"/>
        </w:rPr>
        <w:t>learning</w:t>
      </w:r>
      <w:r>
        <w:rPr>
          <w:spacing w:val="-1"/>
          <w:sz w:val="28"/>
        </w:rPr>
        <w:t xml:space="preserve"> </w:t>
      </w:r>
      <w:r>
        <w:rPr>
          <w:sz w:val="28"/>
        </w:rPr>
        <w:t>model,</w:t>
      </w:r>
      <w:r>
        <w:rPr>
          <w:spacing w:val="-3"/>
          <w:sz w:val="28"/>
        </w:rPr>
        <w:t xml:space="preserve"> </w:t>
      </w:r>
      <w:r>
        <w:rPr>
          <w:sz w:val="28"/>
        </w:rPr>
        <w:t>and</w:t>
      </w:r>
      <w:r>
        <w:rPr>
          <w:spacing w:val="-6"/>
          <w:sz w:val="28"/>
        </w:rPr>
        <w:t xml:space="preserve"> </w:t>
      </w:r>
      <w:r>
        <w:rPr>
          <w:sz w:val="28"/>
        </w:rPr>
        <w:t>an explanation (e.g., Grad-CAM or annotated spectrogram) is generated.</w:t>
      </w:r>
    </w:p>
    <w:p w14:paraId="0D244473" w14:textId="77777777" w:rsidR="0034286E" w:rsidRDefault="0034286E">
      <w:pPr>
        <w:pStyle w:val="ListParagraph"/>
        <w:spacing w:line="350" w:lineRule="auto"/>
        <w:rPr>
          <w:sz w:val="28"/>
        </w:rPr>
        <w:sectPr w:rsidR="0034286E">
          <w:pgSz w:w="12240" w:h="15840"/>
          <w:pgMar w:top="1480" w:right="283" w:bottom="1200" w:left="1417" w:header="0" w:footer="956" w:gutter="0"/>
          <w:cols w:space="720"/>
        </w:sectPr>
      </w:pPr>
    </w:p>
    <w:p w14:paraId="4362A234" w14:textId="77777777" w:rsidR="0034286E" w:rsidRDefault="004272ED">
      <w:pPr>
        <w:pStyle w:val="ListParagraph"/>
        <w:numPr>
          <w:ilvl w:val="0"/>
          <w:numId w:val="24"/>
        </w:numPr>
        <w:tabs>
          <w:tab w:val="left" w:pos="744"/>
        </w:tabs>
        <w:spacing w:before="71" w:line="352" w:lineRule="auto"/>
        <w:ind w:right="548"/>
        <w:rPr>
          <w:sz w:val="28"/>
        </w:rPr>
      </w:pPr>
      <w:r>
        <w:rPr>
          <w:sz w:val="28"/>
        </w:rPr>
        <w:lastRenderedPageBreak/>
        <w:t>A</w:t>
      </w:r>
      <w:r>
        <w:rPr>
          <w:spacing w:val="-9"/>
          <w:sz w:val="28"/>
        </w:rPr>
        <w:t xml:space="preserve"> </w:t>
      </w:r>
      <w:r>
        <w:rPr>
          <w:sz w:val="28"/>
        </w:rPr>
        <w:t>JSON</w:t>
      </w:r>
      <w:r>
        <w:rPr>
          <w:spacing w:val="-4"/>
          <w:sz w:val="28"/>
        </w:rPr>
        <w:t xml:space="preserve"> </w:t>
      </w:r>
      <w:r>
        <w:rPr>
          <w:sz w:val="28"/>
        </w:rPr>
        <w:t>response</w:t>
      </w:r>
      <w:r>
        <w:rPr>
          <w:spacing w:val="-4"/>
          <w:sz w:val="28"/>
        </w:rPr>
        <w:t xml:space="preserve"> </w:t>
      </w:r>
      <w:r>
        <w:rPr>
          <w:sz w:val="28"/>
        </w:rPr>
        <w:t>with</w:t>
      </w:r>
      <w:r>
        <w:rPr>
          <w:spacing w:val="-9"/>
          <w:sz w:val="28"/>
        </w:rPr>
        <w:t xml:space="preserve"> </w:t>
      </w:r>
      <w:r>
        <w:rPr>
          <w:sz w:val="28"/>
        </w:rPr>
        <w:t>prediction,</w:t>
      </w:r>
      <w:r>
        <w:rPr>
          <w:spacing w:val="-2"/>
          <w:sz w:val="28"/>
        </w:rPr>
        <w:t xml:space="preserve"> </w:t>
      </w:r>
      <w:r>
        <w:rPr>
          <w:sz w:val="28"/>
        </w:rPr>
        <w:t>confidence</w:t>
      </w:r>
      <w:r>
        <w:rPr>
          <w:spacing w:val="-4"/>
          <w:sz w:val="28"/>
        </w:rPr>
        <w:t xml:space="preserve"> </w:t>
      </w:r>
      <w:r>
        <w:rPr>
          <w:sz w:val="28"/>
        </w:rPr>
        <w:t>score,</w:t>
      </w:r>
      <w:r>
        <w:rPr>
          <w:spacing w:val="-7"/>
          <w:sz w:val="28"/>
        </w:rPr>
        <w:t xml:space="preserve"> </w:t>
      </w:r>
      <w:r>
        <w:rPr>
          <w:sz w:val="28"/>
        </w:rPr>
        <w:t>and</w:t>
      </w:r>
      <w:r>
        <w:rPr>
          <w:spacing w:val="-5"/>
          <w:sz w:val="28"/>
        </w:rPr>
        <w:t xml:space="preserve"> </w:t>
      </w:r>
      <w:r>
        <w:rPr>
          <w:sz w:val="28"/>
        </w:rPr>
        <w:t>explanation</w:t>
      </w:r>
      <w:r>
        <w:rPr>
          <w:spacing w:val="-5"/>
          <w:sz w:val="28"/>
        </w:rPr>
        <w:t xml:space="preserve"> </w:t>
      </w:r>
      <w:r>
        <w:rPr>
          <w:sz w:val="28"/>
        </w:rPr>
        <w:t>is</w:t>
      </w:r>
      <w:r>
        <w:rPr>
          <w:spacing w:val="-3"/>
          <w:sz w:val="28"/>
        </w:rPr>
        <w:t xml:space="preserve"> </w:t>
      </w:r>
      <w:r>
        <w:rPr>
          <w:sz w:val="28"/>
        </w:rPr>
        <w:t>returned</w:t>
      </w:r>
      <w:r>
        <w:rPr>
          <w:spacing w:val="-5"/>
          <w:sz w:val="28"/>
        </w:rPr>
        <w:t xml:space="preserve"> </w:t>
      </w:r>
      <w:r>
        <w:rPr>
          <w:sz w:val="28"/>
        </w:rPr>
        <w:t>to the user.</w:t>
      </w:r>
    </w:p>
    <w:p w14:paraId="39F58819" w14:textId="77777777" w:rsidR="0034286E" w:rsidRDefault="0034286E">
      <w:pPr>
        <w:pStyle w:val="BodyText"/>
        <w:rPr>
          <w:sz w:val="20"/>
        </w:rPr>
      </w:pPr>
    </w:p>
    <w:p w14:paraId="1B72ED71" w14:textId="77777777" w:rsidR="0034286E" w:rsidRDefault="004272ED">
      <w:pPr>
        <w:pStyle w:val="BodyText"/>
        <w:spacing w:before="66"/>
        <w:rPr>
          <w:sz w:val="20"/>
        </w:rPr>
      </w:pPr>
      <w:r>
        <w:rPr>
          <w:noProof/>
          <w:sz w:val="20"/>
        </w:rPr>
        <w:drawing>
          <wp:anchor distT="0" distB="0" distL="0" distR="0" simplePos="0" relativeHeight="487588352" behindDoc="1" locked="0" layoutInCell="1" allowOverlap="1" wp14:anchorId="04B47B1C" wp14:editId="1AE38BBC">
            <wp:simplePos x="0" y="0"/>
            <wp:positionH relativeFrom="page">
              <wp:posOffset>1495425</wp:posOffset>
            </wp:positionH>
            <wp:positionV relativeFrom="paragraph">
              <wp:posOffset>203498</wp:posOffset>
            </wp:positionV>
            <wp:extent cx="5461374" cy="370903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461374" cy="3709035"/>
                    </a:xfrm>
                    <a:prstGeom prst="rect">
                      <a:avLst/>
                    </a:prstGeom>
                  </pic:spPr>
                </pic:pic>
              </a:graphicData>
            </a:graphic>
          </wp:anchor>
        </w:drawing>
      </w:r>
    </w:p>
    <w:p w14:paraId="230BD108" w14:textId="77777777" w:rsidR="0034286E" w:rsidRDefault="0034286E">
      <w:pPr>
        <w:pStyle w:val="BodyText"/>
      </w:pPr>
    </w:p>
    <w:p w14:paraId="175EF69A" w14:textId="77777777" w:rsidR="0034286E" w:rsidRDefault="0034286E">
      <w:pPr>
        <w:pStyle w:val="BodyText"/>
        <w:spacing w:before="83"/>
      </w:pPr>
    </w:p>
    <w:p w14:paraId="31272B7E" w14:textId="77777777" w:rsidR="0034286E" w:rsidRDefault="004272ED">
      <w:pPr>
        <w:ind w:left="16" w:right="414"/>
        <w:jc w:val="center"/>
        <w:rPr>
          <w:i/>
          <w:sz w:val="28"/>
        </w:rPr>
      </w:pPr>
      <w:bookmarkStart w:id="42" w:name="Figure_3.3:_Sequence_diagram"/>
      <w:bookmarkEnd w:id="42"/>
      <w:r>
        <w:rPr>
          <w:i/>
          <w:sz w:val="28"/>
        </w:rPr>
        <w:t>Figure</w:t>
      </w:r>
      <w:r>
        <w:rPr>
          <w:i/>
          <w:spacing w:val="-5"/>
          <w:sz w:val="28"/>
        </w:rPr>
        <w:t xml:space="preserve"> </w:t>
      </w:r>
      <w:r>
        <w:rPr>
          <w:i/>
          <w:sz w:val="28"/>
        </w:rPr>
        <w:t>3.3:</w:t>
      </w:r>
      <w:r>
        <w:rPr>
          <w:i/>
          <w:spacing w:val="-7"/>
          <w:sz w:val="28"/>
        </w:rPr>
        <w:t xml:space="preserve"> </w:t>
      </w:r>
      <w:r>
        <w:rPr>
          <w:i/>
          <w:sz w:val="28"/>
        </w:rPr>
        <w:t>Sequence</w:t>
      </w:r>
      <w:r>
        <w:rPr>
          <w:i/>
          <w:spacing w:val="-4"/>
          <w:sz w:val="28"/>
        </w:rPr>
        <w:t xml:space="preserve"> </w:t>
      </w:r>
      <w:r>
        <w:rPr>
          <w:i/>
          <w:spacing w:val="-2"/>
          <w:sz w:val="28"/>
        </w:rPr>
        <w:t>diagram</w:t>
      </w:r>
    </w:p>
    <w:p w14:paraId="46BC476E" w14:textId="77777777" w:rsidR="0034286E" w:rsidRDefault="0034286E">
      <w:pPr>
        <w:pStyle w:val="BodyText"/>
        <w:spacing w:before="104"/>
        <w:rPr>
          <w:i/>
        </w:rPr>
      </w:pPr>
    </w:p>
    <w:p w14:paraId="400D2BD1" w14:textId="77777777" w:rsidR="0034286E" w:rsidRDefault="004272ED">
      <w:pPr>
        <w:pStyle w:val="Heading2"/>
        <w:numPr>
          <w:ilvl w:val="2"/>
          <w:numId w:val="26"/>
        </w:numPr>
        <w:tabs>
          <w:tab w:val="left" w:pos="742"/>
        </w:tabs>
        <w:spacing w:before="1"/>
        <w:ind w:left="742" w:hanging="719"/>
      </w:pPr>
      <w:bookmarkStart w:id="43" w:name="_TOC_250061"/>
      <w:r>
        <w:t>ACTIVITY</w:t>
      </w:r>
      <w:r>
        <w:rPr>
          <w:spacing w:val="-12"/>
        </w:rPr>
        <w:t xml:space="preserve"> </w:t>
      </w:r>
      <w:bookmarkEnd w:id="43"/>
      <w:r>
        <w:rPr>
          <w:spacing w:val="-2"/>
        </w:rPr>
        <w:t>DIAGRAM</w:t>
      </w:r>
    </w:p>
    <w:p w14:paraId="5456B722" w14:textId="77777777" w:rsidR="0034286E" w:rsidRDefault="004272ED">
      <w:pPr>
        <w:pStyle w:val="BodyText"/>
        <w:spacing w:before="134" w:line="362" w:lineRule="auto"/>
        <w:ind w:left="23"/>
      </w:pPr>
      <w:r>
        <w:t>The</w:t>
      </w:r>
      <w:r>
        <w:rPr>
          <w:spacing w:val="30"/>
        </w:rPr>
        <w:t xml:space="preserve"> </w:t>
      </w:r>
      <w:r>
        <w:t>Activity Diagram represents</w:t>
      </w:r>
      <w:r>
        <w:rPr>
          <w:spacing w:val="31"/>
        </w:rPr>
        <w:t xml:space="preserve"> </w:t>
      </w:r>
      <w:r>
        <w:t>the</w:t>
      </w:r>
      <w:r>
        <w:rPr>
          <w:spacing w:val="34"/>
        </w:rPr>
        <w:t xml:space="preserve"> </w:t>
      </w:r>
      <w:r>
        <w:t>flow</w:t>
      </w:r>
      <w:r>
        <w:rPr>
          <w:spacing w:val="34"/>
        </w:rPr>
        <w:t xml:space="preserve"> </w:t>
      </w:r>
      <w:r>
        <w:t>of activities</w:t>
      </w:r>
      <w:r>
        <w:rPr>
          <w:spacing w:val="32"/>
        </w:rPr>
        <w:t xml:space="preserve"> </w:t>
      </w:r>
      <w:r>
        <w:t>involved</w:t>
      </w:r>
      <w:r>
        <w:rPr>
          <w:spacing w:val="29"/>
        </w:rPr>
        <w:t xml:space="preserve"> </w:t>
      </w:r>
      <w:r>
        <w:t>in classifying</w:t>
      </w:r>
      <w:r>
        <w:rPr>
          <w:spacing w:val="34"/>
        </w:rPr>
        <w:t xml:space="preserve"> </w:t>
      </w:r>
      <w:r>
        <w:t>media files using</w:t>
      </w:r>
      <w:r>
        <w:rPr>
          <w:spacing w:val="40"/>
        </w:rPr>
        <w:t xml:space="preserve"> </w:t>
      </w:r>
      <w:r>
        <w:t>the deepfake detection system.</w:t>
      </w:r>
    </w:p>
    <w:p w14:paraId="1DBC74C3" w14:textId="77777777" w:rsidR="0034286E" w:rsidRDefault="004272ED">
      <w:pPr>
        <w:pStyle w:val="ListParagraph"/>
        <w:numPr>
          <w:ilvl w:val="0"/>
          <w:numId w:val="23"/>
        </w:numPr>
        <w:tabs>
          <w:tab w:val="left" w:pos="743"/>
        </w:tabs>
        <w:spacing w:line="319" w:lineRule="exact"/>
        <w:ind w:left="743" w:hanging="360"/>
        <w:rPr>
          <w:sz w:val="28"/>
        </w:rPr>
      </w:pPr>
      <w:r>
        <w:rPr>
          <w:sz w:val="28"/>
        </w:rPr>
        <w:t>The</w:t>
      </w:r>
      <w:r>
        <w:rPr>
          <w:spacing w:val="-6"/>
          <w:sz w:val="28"/>
        </w:rPr>
        <w:t xml:space="preserve"> </w:t>
      </w:r>
      <w:r>
        <w:rPr>
          <w:sz w:val="28"/>
        </w:rPr>
        <w:t>user</w:t>
      </w:r>
      <w:r>
        <w:rPr>
          <w:spacing w:val="-8"/>
          <w:sz w:val="28"/>
        </w:rPr>
        <w:t xml:space="preserve"> </w:t>
      </w:r>
      <w:r>
        <w:rPr>
          <w:sz w:val="28"/>
        </w:rPr>
        <w:t>uploads</w:t>
      </w:r>
      <w:r>
        <w:rPr>
          <w:spacing w:val="-3"/>
          <w:sz w:val="28"/>
        </w:rPr>
        <w:t xml:space="preserve"> </w:t>
      </w:r>
      <w:r>
        <w:rPr>
          <w:sz w:val="28"/>
        </w:rPr>
        <w:t>a</w:t>
      </w:r>
      <w:r>
        <w:rPr>
          <w:spacing w:val="-1"/>
          <w:sz w:val="28"/>
        </w:rPr>
        <w:t xml:space="preserve"> </w:t>
      </w:r>
      <w:r>
        <w:rPr>
          <w:sz w:val="28"/>
        </w:rPr>
        <w:t>media file</w:t>
      </w:r>
      <w:r>
        <w:rPr>
          <w:spacing w:val="-6"/>
          <w:sz w:val="28"/>
        </w:rPr>
        <w:t xml:space="preserve"> </w:t>
      </w:r>
      <w:r>
        <w:rPr>
          <w:sz w:val="28"/>
        </w:rPr>
        <w:t>(video,</w:t>
      </w:r>
      <w:r>
        <w:rPr>
          <w:spacing w:val="-3"/>
          <w:sz w:val="28"/>
        </w:rPr>
        <w:t xml:space="preserve"> </w:t>
      </w:r>
      <w:r>
        <w:rPr>
          <w:sz w:val="28"/>
        </w:rPr>
        <w:t>image,</w:t>
      </w:r>
      <w:r>
        <w:rPr>
          <w:spacing w:val="-4"/>
          <w:sz w:val="28"/>
        </w:rPr>
        <w:t xml:space="preserve"> </w:t>
      </w:r>
      <w:r>
        <w:rPr>
          <w:sz w:val="28"/>
        </w:rPr>
        <w:t>or</w:t>
      </w:r>
      <w:r>
        <w:rPr>
          <w:spacing w:val="-8"/>
          <w:sz w:val="28"/>
        </w:rPr>
        <w:t xml:space="preserve"> </w:t>
      </w:r>
      <w:r>
        <w:rPr>
          <w:spacing w:val="-2"/>
          <w:sz w:val="28"/>
        </w:rPr>
        <w:t>audio).</w:t>
      </w:r>
    </w:p>
    <w:p w14:paraId="61D81569" w14:textId="77777777" w:rsidR="0034286E" w:rsidRDefault="004272ED">
      <w:pPr>
        <w:pStyle w:val="ListParagraph"/>
        <w:numPr>
          <w:ilvl w:val="0"/>
          <w:numId w:val="23"/>
        </w:numPr>
        <w:tabs>
          <w:tab w:val="left" w:pos="743"/>
        </w:tabs>
        <w:spacing w:before="139"/>
        <w:ind w:left="743" w:hanging="360"/>
        <w:rPr>
          <w:sz w:val="28"/>
        </w:rPr>
      </w:pPr>
      <w:r>
        <w:rPr>
          <w:sz w:val="28"/>
        </w:rPr>
        <w:t>The</w:t>
      </w:r>
      <w:r>
        <w:rPr>
          <w:spacing w:val="-11"/>
          <w:sz w:val="28"/>
        </w:rPr>
        <w:t xml:space="preserve"> </w:t>
      </w:r>
      <w:r>
        <w:rPr>
          <w:sz w:val="28"/>
        </w:rPr>
        <w:t>system</w:t>
      </w:r>
      <w:r>
        <w:rPr>
          <w:spacing w:val="-7"/>
          <w:sz w:val="28"/>
        </w:rPr>
        <w:t xml:space="preserve"> </w:t>
      </w:r>
      <w:r>
        <w:rPr>
          <w:sz w:val="28"/>
        </w:rPr>
        <w:t>identifies</w:t>
      </w:r>
      <w:r>
        <w:rPr>
          <w:spacing w:val="-5"/>
          <w:sz w:val="28"/>
        </w:rPr>
        <w:t xml:space="preserve"> </w:t>
      </w:r>
      <w:r>
        <w:rPr>
          <w:sz w:val="28"/>
        </w:rPr>
        <w:t>the</w:t>
      </w:r>
      <w:r>
        <w:rPr>
          <w:spacing w:val="-3"/>
          <w:sz w:val="28"/>
        </w:rPr>
        <w:t xml:space="preserve"> </w:t>
      </w:r>
      <w:r>
        <w:rPr>
          <w:sz w:val="28"/>
        </w:rPr>
        <w:t>media</w:t>
      </w:r>
      <w:r>
        <w:rPr>
          <w:spacing w:val="-3"/>
          <w:sz w:val="28"/>
        </w:rPr>
        <w:t xml:space="preserve"> </w:t>
      </w:r>
      <w:r>
        <w:rPr>
          <w:sz w:val="28"/>
        </w:rPr>
        <w:t>type</w:t>
      </w:r>
      <w:r>
        <w:rPr>
          <w:spacing w:val="-7"/>
          <w:sz w:val="28"/>
        </w:rPr>
        <w:t xml:space="preserve"> </w:t>
      </w:r>
      <w:r>
        <w:rPr>
          <w:sz w:val="28"/>
        </w:rPr>
        <w:t>and</w:t>
      </w:r>
      <w:r>
        <w:rPr>
          <w:spacing w:val="-7"/>
          <w:sz w:val="28"/>
        </w:rPr>
        <w:t xml:space="preserve"> </w:t>
      </w:r>
      <w:r>
        <w:rPr>
          <w:sz w:val="28"/>
        </w:rPr>
        <w:t>preprocesses</w:t>
      </w:r>
      <w:r>
        <w:rPr>
          <w:spacing w:val="-4"/>
          <w:sz w:val="28"/>
        </w:rPr>
        <w:t xml:space="preserve"> </w:t>
      </w:r>
      <w:r>
        <w:rPr>
          <w:sz w:val="28"/>
        </w:rPr>
        <w:t>it</w:t>
      </w:r>
      <w:r>
        <w:rPr>
          <w:spacing w:val="-7"/>
          <w:sz w:val="28"/>
        </w:rPr>
        <w:t xml:space="preserve"> </w:t>
      </w:r>
      <w:r>
        <w:rPr>
          <w:spacing w:val="-2"/>
          <w:sz w:val="28"/>
        </w:rPr>
        <w:t>accordingly.</w:t>
      </w:r>
    </w:p>
    <w:p w14:paraId="39BA3C4E" w14:textId="77777777" w:rsidR="0034286E" w:rsidRDefault="004272ED">
      <w:pPr>
        <w:pStyle w:val="ListParagraph"/>
        <w:numPr>
          <w:ilvl w:val="0"/>
          <w:numId w:val="23"/>
        </w:numPr>
        <w:tabs>
          <w:tab w:val="left" w:pos="744"/>
        </w:tabs>
        <w:spacing w:before="134" w:line="350" w:lineRule="auto"/>
        <w:ind w:right="962"/>
        <w:rPr>
          <w:sz w:val="28"/>
        </w:rPr>
      </w:pPr>
      <w:r>
        <w:rPr>
          <w:sz w:val="28"/>
        </w:rPr>
        <w:t>The</w:t>
      </w:r>
      <w:r>
        <w:rPr>
          <w:spacing w:val="35"/>
          <w:sz w:val="28"/>
        </w:rPr>
        <w:t xml:space="preserve"> </w:t>
      </w:r>
      <w:r>
        <w:rPr>
          <w:sz w:val="28"/>
        </w:rPr>
        <w:t>content</w:t>
      </w:r>
      <w:r>
        <w:rPr>
          <w:spacing w:val="40"/>
          <w:sz w:val="28"/>
        </w:rPr>
        <w:t xml:space="preserve"> </w:t>
      </w:r>
      <w:r>
        <w:rPr>
          <w:sz w:val="28"/>
        </w:rPr>
        <w:t>is</w:t>
      </w:r>
      <w:r>
        <w:rPr>
          <w:spacing w:val="36"/>
          <w:sz w:val="28"/>
        </w:rPr>
        <w:t xml:space="preserve"> </w:t>
      </w:r>
      <w:r>
        <w:rPr>
          <w:sz w:val="28"/>
        </w:rPr>
        <w:t>classified</w:t>
      </w:r>
      <w:r>
        <w:rPr>
          <w:spacing w:val="40"/>
          <w:sz w:val="28"/>
        </w:rPr>
        <w:t xml:space="preserve"> </w:t>
      </w:r>
      <w:r>
        <w:rPr>
          <w:sz w:val="28"/>
        </w:rPr>
        <w:t>using</w:t>
      </w:r>
      <w:r>
        <w:rPr>
          <w:spacing w:val="34"/>
          <w:sz w:val="28"/>
        </w:rPr>
        <w:t xml:space="preserve"> </w:t>
      </w:r>
      <w:r>
        <w:rPr>
          <w:sz w:val="28"/>
        </w:rPr>
        <w:t>the</w:t>
      </w:r>
      <w:r>
        <w:rPr>
          <w:spacing w:val="35"/>
          <w:sz w:val="28"/>
        </w:rPr>
        <w:t xml:space="preserve"> </w:t>
      </w:r>
      <w:r>
        <w:rPr>
          <w:sz w:val="28"/>
        </w:rPr>
        <w:t>appropriate</w:t>
      </w:r>
      <w:r>
        <w:rPr>
          <w:spacing w:val="37"/>
          <w:sz w:val="28"/>
        </w:rPr>
        <w:t xml:space="preserve"> </w:t>
      </w:r>
      <w:r>
        <w:rPr>
          <w:sz w:val="28"/>
        </w:rPr>
        <w:t>deep</w:t>
      </w:r>
      <w:r>
        <w:rPr>
          <w:spacing w:val="40"/>
          <w:sz w:val="28"/>
        </w:rPr>
        <w:t xml:space="preserve"> </w:t>
      </w:r>
      <w:r>
        <w:rPr>
          <w:sz w:val="28"/>
        </w:rPr>
        <w:t>learning</w:t>
      </w:r>
      <w:r>
        <w:rPr>
          <w:spacing w:val="40"/>
          <w:sz w:val="28"/>
        </w:rPr>
        <w:t xml:space="preserve"> </w:t>
      </w:r>
      <w:r>
        <w:rPr>
          <w:sz w:val="28"/>
        </w:rPr>
        <w:t>model,</w:t>
      </w:r>
      <w:r>
        <w:rPr>
          <w:spacing w:val="37"/>
          <w:sz w:val="28"/>
        </w:rPr>
        <w:t xml:space="preserve"> </w:t>
      </w:r>
      <w:r>
        <w:rPr>
          <w:sz w:val="28"/>
        </w:rPr>
        <w:t>and</w:t>
      </w:r>
      <w:r>
        <w:rPr>
          <w:spacing w:val="34"/>
          <w:sz w:val="28"/>
        </w:rPr>
        <w:t xml:space="preserve"> </w:t>
      </w:r>
      <w:r>
        <w:rPr>
          <w:sz w:val="28"/>
        </w:rPr>
        <w:t>an explanation</w:t>
      </w:r>
      <w:r>
        <w:rPr>
          <w:spacing w:val="40"/>
          <w:sz w:val="28"/>
        </w:rPr>
        <w:t xml:space="preserve"> </w:t>
      </w:r>
      <w:r>
        <w:rPr>
          <w:sz w:val="28"/>
        </w:rPr>
        <w:t>is</w:t>
      </w:r>
      <w:r>
        <w:rPr>
          <w:spacing w:val="40"/>
          <w:sz w:val="28"/>
        </w:rPr>
        <w:t xml:space="preserve"> </w:t>
      </w:r>
      <w:r>
        <w:rPr>
          <w:sz w:val="28"/>
        </w:rPr>
        <w:t>generated.</w:t>
      </w:r>
    </w:p>
    <w:p w14:paraId="38A84A0A" w14:textId="77777777" w:rsidR="0034286E" w:rsidRDefault="004272ED">
      <w:pPr>
        <w:pStyle w:val="ListParagraph"/>
        <w:numPr>
          <w:ilvl w:val="0"/>
          <w:numId w:val="23"/>
        </w:numPr>
        <w:tabs>
          <w:tab w:val="left" w:pos="744"/>
        </w:tabs>
        <w:spacing w:before="16"/>
        <w:ind w:right="1353"/>
        <w:rPr>
          <w:sz w:val="28"/>
        </w:rPr>
      </w:pPr>
      <w:r>
        <w:rPr>
          <w:sz w:val="28"/>
        </w:rPr>
        <w:t>The</w:t>
      </w:r>
      <w:r>
        <w:rPr>
          <w:spacing w:val="-10"/>
          <w:sz w:val="28"/>
        </w:rPr>
        <w:t xml:space="preserve"> </w:t>
      </w:r>
      <w:r>
        <w:rPr>
          <w:sz w:val="28"/>
        </w:rPr>
        <w:t>system</w:t>
      </w:r>
      <w:r>
        <w:rPr>
          <w:spacing w:val="-11"/>
          <w:sz w:val="28"/>
        </w:rPr>
        <w:t xml:space="preserve"> </w:t>
      </w:r>
      <w:r>
        <w:rPr>
          <w:sz w:val="28"/>
        </w:rPr>
        <w:t>returns</w:t>
      </w:r>
      <w:r>
        <w:rPr>
          <w:spacing w:val="-5"/>
          <w:sz w:val="28"/>
        </w:rPr>
        <w:t xml:space="preserve"> </w:t>
      </w:r>
      <w:r>
        <w:rPr>
          <w:sz w:val="28"/>
        </w:rPr>
        <w:t>a</w:t>
      </w:r>
      <w:r>
        <w:rPr>
          <w:spacing w:val="-5"/>
          <w:sz w:val="28"/>
        </w:rPr>
        <w:t xml:space="preserve"> </w:t>
      </w:r>
      <w:r>
        <w:rPr>
          <w:sz w:val="28"/>
        </w:rPr>
        <w:t>JSON</w:t>
      </w:r>
      <w:r>
        <w:rPr>
          <w:spacing w:val="-5"/>
          <w:sz w:val="28"/>
        </w:rPr>
        <w:t xml:space="preserve"> </w:t>
      </w:r>
      <w:r>
        <w:rPr>
          <w:sz w:val="28"/>
        </w:rPr>
        <w:t>response</w:t>
      </w:r>
      <w:r>
        <w:rPr>
          <w:spacing w:val="-5"/>
          <w:sz w:val="28"/>
        </w:rPr>
        <w:t xml:space="preserve"> </w:t>
      </w:r>
      <w:r>
        <w:rPr>
          <w:sz w:val="28"/>
        </w:rPr>
        <w:t>with</w:t>
      </w:r>
      <w:r>
        <w:rPr>
          <w:spacing w:val="-11"/>
          <w:sz w:val="28"/>
        </w:rPr>
        <w:t xml:space="preserve"> </w:t>
      </w:r>
      <w:r>
        <w:rPr>
          <w:sz w:val="28"/>
        </w:rPr>
        <w:t>prediction,</w:t>
      </w:r>
      <w:r>
        <w:rPr>
          <w:spacing w:val="-3"/>
          <w:sz w:val="28"/>
        </w:rPr>
        <w:t xml:space="preserve"> </w:t>
      </w:r>
      <w:r>
        <w:rPr>
          <w:sz w:val="28"/>
        </w:rPr>
        <w:t>confidence</w:t>
      </w:r>
      <w:r>
        <w:rPr>
          <w:spacing w:val="-5"/>
          <w:sz w:val="28"/>
        </w:rPr>
        <w:t xml:space="preserve"> </w:t>
      </w:r>
      <w:r>
        <w:rPr>
          <w:sz w:val="28"/>
        </w:rPr>
        <w:t>score,</w:t>
      </w:r>
      <w:r>
        <w:rPr>
          <w:spacing w:val="-4"/>
          <w:sz w:val="28"/>
        </w:rPr>
        <w:t xml:space="preserve"> </w:t>
      </w:r>
      <w:r>
        <w:rPr>
          <w:sz w:val="28"/>
        </w:rPr>
        <w:t xml:space="preserve">and </w:t>
      </w:r>
      <w:r>
        <w:rPr>
          <w:spacing w:val="-2"/>
          <w:sz w:val="28"/>
        </w:rPr>
        <w:t>explanation.</w:t>
      </w:r>
    </w:p>
    <w:p w14:paraId="2B2D22F9" w14:textId="77777777" w:rsidR="0034286E" w:rsidRDefault="0034286E">
      <w:pPr>
        <w:pStyle w:val="ListParagraph"/>
        <w:rPr>
          <w:sz w:val="28"/>
        </w:rPr>
        <w:sectPr w:rsidR="0034286E">
          <w:pgSz w:w="12240" w:h="15840"/>
          <w:pgMar w:top="1400" w:right="283" w:bottom="1200" w:left="1417" w:header="0" w:footer="956" w:gutter="0"/>
          <w:cols w:space="720"/>
        </w:sectPr>
      </w:pPr>
    </w:p>
    <w:p w14:paraId="7DA36CEA" w14:textId="77777777" w:rsidR="0034286E" w:rsidRDefault="004272ED">
      <w:pPr>
        <w:pStyle w:val="BodyText"/>
        <w:ind w:left="170"/>
        <w:rPr>
          <w:sz w:val="20"/>
        </w:rPr>
      </w:pPr>
      <w:r>
        <w:rPr>
          <w:noProof/>
          <w:sz w:val="20"/>
        </w:rPr>
        <w:lastRenderedPageBreak/>
        <w:drawing>
          <wp:inline distT="0" distB="0" distL="0" distR="0" wp14:anchorId="2674655E" wp14:editId="5A619838">
            <wp:extent cx="6261443" cy="694791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261443" cy="6947916"/>
                    </a:xfrm>
                    <a:prstGeom prst="rect">
                      <a:avLst/>
                    </a:prstGeom>
                  </pic:spPr>
                </pic:pic>
              </a:graphicData>
            </a:graphic>
          </wp:inline>
        </w:drawing>
      </w:r>
    </w:p>
    <w:p w14:paraId="019651A3" w14:textId="77777777" w:rsidR="0034286E" w:rsidRDefault="0034286E">
      <w:pPr>
        <w:pStyle w:val="BodyText"/>
        <w:spacing w:before="49"/>
      </w:pPr>
    </w:p>
    <w:p w14:paraId="7EC67ACE" w14:textId="77777777" w:rsidR="0034286E" w:rsidRDefault="004272ED">
      <w:pPr>
        <w:ind w:left="10" w:right="414"/>
        <w:jc w:val="center"/>
        <w:rPr>
          <w:i/>
          <w:sz w:val="28"/>
        </w:rPr>
      </w:pPr>
      <w:bookmarkStart w:id="44" w:name="Figure_3.4:_Activity_diagram"/>
      <w:bookmarkEnd w:id="44"/>
      <w:r>
        <w:rPr>
          <w:i/>
          <w:sz w:val="28"/>
        </w:rPr>
        <w:t>Figure</w:t>
      </w:r>
      <w:r>
        <w:rPr>
          <w:i/>
          <w:spacing w:val="-7"/>
          <w:sz w:val="28"/>
        </w:rPr>
        <w:t xml:space="preserve"> </w:t>
      </w:r>
      <w:r>
        <w:rPr>
          <w:i/>
          <w:sz w:val="28"/>
        </w:rPr>
        <w:t>3.4:</w:t>
      </w:r>
      <w:r>
        <w:rPr>
          <w:i/>
          <w:spacing w:val="-13"/>
          <w:sz w:val="28"/>
        </w:rPr>
        <w:t xml:space="preserve"> </w:t>
      </w:r>
      <w:r>
        <w:rPr>
          <w:i/>
          <w:sz w:val="28"/>
        </w:rPr>
        <w:t>Activity</w:t>
      </w:r>
      <w:r>
        <w:rPr>
          <w:i/>
          <w:spacing w:val="-6"/>
          <w:sz w:val="28"/>
        </w:rPr>
        <w:t xml:space="preserve"> </w:t>
      </w:r>
      <w:r>
        <w:rPr>
          <w:i/>
          <w:spacing w:val="-2"/>
          <w:sz w:val="28"/>
        </w:rPr>
        <w:t>diagram</w:t>
      </w:r>
    </w:p>
    <w:p w14:paraId="1F623191" w14:textId="77777777" w:rsidR="0034286E" w:rsidRDefault="0034286E">
      <w:pPr>
        <w:jc w:val="center"/>
        <w:rPr>
          <w:i/>
          <w:sz w:val="28"/>
        </w:rPr>
        <w:sectPr w:rsidR="0034286E">
          <w:pgSz w:w="12240" w:h="15840"/>
          <w:pgMar w:top="1480" w:right="283" w:bottom="1200" w:left="1417" w:header="0" w:footer="956" w:gutter="0"/>
          <w:cols w:space="720"/>
        </w:sectPr>
      </w:pPr>
    </w:p>
    <w:p w14:paraId="151448F1" w14:textId="77777777" w:rsidR="0034286E" w:rsidRDefault="004272ED">
      <w:pPr>
        <w:pStyle w:val="Heading2"/>
        <w:numPr>
          <w:ilvl w:val="2"/>
          <w:numId w:val="26"/>
        </w:numPr>
        <w:tabs>
          <w:tab w:val="left" w:pos="742"/>
        </w:tabs>
        <w:spacing w:before="76"/>
        <w:ind w:left="742" w:hanging="719"/>
      </w:pPr>
      <w:bookmarkStart w:id="45" w:name="_TOC_250060"/>
      <w:r>
        <w:lastRenderedPageBreak/>
        <w:t>DEPLOYMENT</w:t>
      </w:r>
      <w:r>
        <w:rPr>
          <w:spacing w:val="-11"/>
        </w:rPr>
        <w:t xml:space="preserve"> </w:t>
      </w:r>
      <w:bookmarkEnd w:id="45"/>
      <w:r>
        <w:rPr>
          <w:spacing w:val="-2"/>
        </w:rPr>
        <w:t>DIAGRAM</w:t>
      </w:r>
    </w:p>
    <w:p w14:paraId="463F010B" w14:textId="77777777" w:rsidR="0034286E" w:rsidRDefault="0034286E">
      <w:pPr>
        <w:pStyle w:val="BodyText"/>
        <w:spacing w:before="101"/>
        <w:rPr>
          <w:b/>
        </w:rPr>
      </w:pPr>
    </w:p>
    <w:p w14:paraId="7A17E560" w14:textId="77777777" w:rsidR="0034286E" w:rsidRDefault="004272ED">
      <w:pPr>
        <w:pStyle w:val="BodyText"/>
        <w:spacing w:line="362" w:lineRule="auto"/>
        <w:ind w:left="23" w:right="488"/>
        <w:jc w:val="both"/>
      </w:pPr>
      <w:r>
        <w:t>The</w:t>
      </w:r>
      <w:r>
        <w:rPr>
          <w:spacing w:val="-6"/>
        </w:rPr>
        <w:t xml:space="preserve"> </w:t>
      </w:r>
      <w:r>
        <w:t>Deployment</w:t>
      </w:r>
      <w:r>
        <w:rPr>
          <w:spacing w:val="-7"/>
        </w:rPr>
        <w:t xml:space="preserve"> </w:t>
      </w:r>
      <w:r>
        <w:t>Diagram</w:t>
      </w:r>
      <w:r>
        <w:rPr>
          <w:spacing w:val="-12"/>
        </w:rPr>
        <w:t xml:space="preserve"> </w:t>
      </w:r>
      <w:r>
        <w:t>depicts</w:t>
      </w:r>
      <w:r>
        <w:rPr>
          <w:spacing w:val="-6"/>
        </w:rPr>
        <w:t xml:space="preserve"> </w:t>
      </w:r>
      <w:r>
        <w:t>the</w:t>
      </w:r>
      <w:r>
        <w:rPr>
          <w:spacing w:val="-6"/>
        </w:rPr>
        <w:t xml:space="preserve"> </w:t>
      </w:r>
      <w:r>
        <w:t>system’s</w:t>
      </w:r>
      <w:r>
        <w:rPr>
          <w:spacing w:val="-6"/>
        </w:rPr>
        <w:t xml:space="preserve"> </w:t>
      </w:r>
      <w:r>
        <w:t>deployment</w:t>
      </w:r>
      <w:r>
        <w:rPr>
          <w:spacing w:val="-7"/>
        </w:rPr>
        <w:t xml:space="preserve"> </w:t>
      </w:r>
      <w:r>
        <w:t>across</w:t>
      </w:r>
      <w:r>
        <w:rPr>
          <w:spacing w:val="-1"/>
        </w:rPr>
        <w:t xml:space="preserve"> </w:t>
      </w:r>
      <w:r>
        <w:t>various</w:t>
      </w:r>
      <w:r>
        <w:rPr>
          <w:spacing w:val="-1"/>
        </w:rPr>
        <w:t xml:space="preserve"> </w:t>
      </w:r>
      <w:r>
        <w:t>interconnected services and modules using containerized architecture.</w:t>
      </w:r>
    </w:p>
    <w:p w14:paraId="01C780AD" w14:textId="77777777" w:rsidR="0034286E" w:rsidRDefault="004272ED">
      <w:pPr>
        <w:pStyle w:val="ListParagraph"/>
        <w:numPr>
          <w:ilvl w:val="0"/>
          <w:numId w:val="22"/>
        </w:numPr>
        <w:tabs>
          <w:tab w:val="left" w:pos="744"/>
        </w:tabs>
        <w:spacing w:line="352" w:lineRule="auto"/>
        <w:ind w:right="1025"/>
        <w:rPr>
          <w:sz w:val="28"/>
        </w:rPr>
      </w:pPr>
      <w:r>
        <w:rPr>
          <w:sz w:val="28"/>
        </w:rPr>
        <w:t>The</w:t>
      </w:r>
      <w:r>
        <w:rPr>
          <w:spacing w:val="78"/>
          <w:sz w:val="28"/>
        </w:rPr>
        <w:t xml:space="preserve"> </w:t>
      </w:r>
      <w:r>
        <w:rPr>
          <w:sz w:val="28"/>
        </w:rPr>
        <w:t>client</w:t>
      </w:r>
      <w:r>
        <w:rPr>
          <w:spacing w:val="80"/>
          <w:sz w:val="28"/>
        </w:rPr>
        <w:t xml:space="preserve"> </w:t>
      </w:r>
      <w:r>
        <w:rPr>
          <w:sz w:val="28"/>
        </w:rPr>
        <w:t>interacts</w:t>
      </w:r>
      <w:r>
        <w:rPr>
          <w:spacing w:val="79"/>
          <w:sz w:val="28"/>
        </w:rPr>
        <w:t xml:space="preserve"> </w:t>
      </w:r>
      <w:r>
        <w:rPr>
          <w:sz w:val="28"/>
        </w:rPr>
        <w:t>with</w:t>
      </w:r>
      <w:r>
        <w:rPr>
          <w:spacing w:val="73"/>
          <w:sz w:val="28"/>
        </w:rPr>
        <w:t xml:space="preserve"> </w:t>
      </w:r>
      <w:r>
        <w:rPr>
          <w:sz w:val="28"/>
        </w:rPr>
        <w:t>the</w:t>
      </w:r>
      <w:r>
        <w:rPr>
          <w:spacing w:val="78"/>
          <w:sz w:val="28"/>
        </w:rPr>
        <w:t xml:space="preserve"> </w:t>
      </w:r>
      <w:r>
        <w:rPr>
          <w:sz w:val="28"/>
        </w:rPr>
        <w:t>system</w:t>
      </w:r>
      <w:r>
        <w:rPr>
          <w:spacing w:val="68"/>
          <w:sz w:val="28"/>
        </w:rPr>
        <w:t xml:space="preserve"> </w:t>
      </w:r>
      <w:r>
        <w:rPr>
          <w:sz w:val="28"/>
        </w:rPr>
        <w:t>through</w:t>
      </w:r>
      <w:r>
        <w:rPr>
          <w:spacing w:val="73"/>
          <w:sz w:val="28"/>
        </w:rPr>
        <w:t xml:space="preserve"> </w:t>
      </w:r>
      <w:r>
        <w:rPr>
          <w:sz w:val="28"/>
        </w:rPr>
        <w:t>a</w:t>
      </w:r>
      <w:r>
        <w:rPr>
          <w:spacing w:val="77"/>
          <w:sz w:val="28"/>
        </w:rPr>
        <w:t xml:space="preserve"> </w:t>
      </w:r>
      <w:r>
        <w:rPr>
          <w:sz w:val="28"/>
        </w:rPr>
        <w:t>web</w:t>
      </w:r>
      <w:r>
        <w:rPr>
          <w:spacing w:val="77"/>
          <w:sz w:val="28"/>
        </w:rPr>
        <w:t xml:space="preserve"> </w:t>
      </w:r>
      <w:r>
        <w:rPr>
          <w:sz w:val="28"/>
        </w:rPr>
        <w:t>interface</w:t>
      </w:r>
      <w:r>
        <w:rPr>
          <w:spacing w:val="79"/>
          <w:sz w:val="28"/>
        </w:rPr>
        <w:t xml:space="preserve"> </w:t>
      </w:r>
      <w:r>
        <w:rPr>
          <w:sz w:val="28"/>
        </w:rPr>
        <w:t>from</w:t>
      </w:r>
      <w:r>
        <w:rPr>
          <w:spacing w:val="68"/>
          <w:sz w:val="28"/>
        </w:rPr>
        <w:t xml:space="preserve"> </w:t>
      </w:r>
      <w:r>
        <w:rPr>
          <w:sz w:val="28"/>
        </w:rPr>
        <w:t>their device</w:t>
      </w:r>
      <w:r>
        <w:rPr>
          <w:spacing w:val="40"/>
          <w:sz w:val="28"/>
        </w:rPr>
        <w:t xml:space="preserve"> </w:t>
      </w:r>
      <w:r>
        <w:rPr>
          <w:sz w:val="28"/>
        </w:rPr>
        <w:t>using</w:t>
      </w:r>
      <w:r>
        <w:rPr>
          <w:spacing w:val="40"/>
          <w:sz w:val="28"/>
        </w:rPr>
        <w:t xml:space="preserve"> </w:t>
      </w:r>
      <w:r>
        <w:rPr>
          <w:sz w:val="28"/>
        </w:rPr>
        <w:t>HTTP/REST.</w:t>
      </w:r>
    </w:p>
    <w:p w14:paraId="5DA0166E" w14:textId="77777777" w:rsidR="0034286E" w:rsidRDefault="004272ED">
      <w:pPr>
        <w:pStyle w:val="ListParagraph"/>
        <w:numPr>
          <w:ilvl w:val="0"/>
          <w:numId w:val="22"/>
        </w:numPr>
        <w:tabs>
          <w:tab w:val="left" w:pos="744"/>
        </w:tabs>
        <w:spacing w:before="3" w:line="352" w:lineRule="auto"/>
        <w:ind w:right="1352"/>
        <w:rPr>
          <w:sz w:val="28"/>
        </w:rPr>
      </w:pPr>
      <w:r>
        <w:rPr>
          <w:sz w:val="28"/>
        </w:rPr>
        <w:t>The</w:t>
      </w:r>
      <w:r>
        <w:rPr>
          <w:spacing w:val="-6"/>
          <w:sz w:val="28"/>
        </w:rPr>
        <w:t xml:space="preserve"> </w:t>
      </w:r>
      <w:r>
        <w:rPr>
          <w:sz w:val="28"/>
        </w:rPr>
        <w:t>Flask</w:t>
      </w:r>
      <w:r>
        <w:rPr>
          <w:spacing w:val="-7"/>
          <w:sz w:val="28"/>
        </w:rPr>
        <w:t xml:space="preserve"> </w:t>
      </w:r>
      <w:r>
        <w:rPr>
          <w:sz w:val="28"/>
        </w:rPr>
        <w:t>API</w:t>
      </w:r>
      <w:r>
        <w:rPr>
          <w:spacing w:val="-13"/>
          <w:sz w:val="28"/>
        </w:rPr>
        <w:t xml:space="preserve"> </w:t>
      </w:r>
      <w:r>
        <w:rPr>
          <w:sz w:val="28"/>
        </w:rPr>
        <w:t>server</w:t>
      </w:r>
      <w:r>
        <w:rPr>
          <w:spacing w:val="-3"/>
          <w:sz w:val="28"/>
        </w:rPr>
        <w:t xml:space="preserve"> </w:t>
      </w:r>
      <w:r>
        <w:rPr>
          <w:sz w:val="28"/>
        </w:rPr>
        <w:t>handles</w:t>
      </w:r>
      <w:r>
        <w:rPr>
          <w:spacing w:val="-5"/>
          <w:sz w:val="28"/>
        </w:rPr>
        <w:t xml:space="preserve"> </w:t>
      </w:r>
      <w:r>
        <w:rPr>
          <w:sz w:val="28"/>
        </w:rPr>
        <w:t>requests</w:t>
      </w:r>
      <w:r>
        <w:rPr>
          <w:spacing w:val="-7"/>
          <w:sz w:val="28"/>
        </w:rPr>
        <w:t xml:space="preserve"> </w:t>
      </w:r>
      <w:r>
        <w:rPr>
          <w:sz w:val="28"/>
        </w:rPr>
        <w:t>and</w:t>
      </w:r>
      <w:r>
        <w:rPr>
          <w:spacing w:val="-5"/>
          <w:sz w:val="28"/>
        </w:rPr>
        <w:t xml:space="preserve"> </w:t>
      </w:r>
      <w:r>
        <w:rPr>
          <w:sz w:val="28"/>
        </w:rPr>
        <w:t>orchestrates</w:t>
      </w:r>
      <w:r>
        <w:rPr>
          <w:spacing w:val="-3"/>
          <w:sz w:val="28"/>
        </w:rPr>
        <w:t xml:space="preserve"> </w:t>
      </w:r>
      <w:r>
        <w:rPr>
          <w:sz w:val="28"/>
        </w:rPr>
        <w:t>services</w:t>
      </w:r>
      <w:r>
        <w:rPr>
          <w:spacing w:val="-6"/>
          <w:sz w:val="28"/>
        </w:rPr>
        <w:t xml:space="preserve"> </w:t>
      </w:r>
      <w:r>
        <w:rPr>
          <w:sz w:val="28"/>
        </w:rPr>
        <w:t>via</w:t>
      </w:r>
      <w:r>
        <w:rPr>
          <w:spacing w:val="-5"/>
          <w:sz w:val="28"/>
        </w:rPr>
        <w:t xml:space="preserve"> </w:t>
      </w:r>
      <w:r>
        <w:rPr>
          <w:sz w:val="28"/>
        </w:rPr>
        <w:t xml:space="preserve">Docker </w:t>
      </w:r>
      <w:r>
        <w:rPr>
          <w:spacing w:val="-2"/>
          <w:sz w:val="28"/>
        </w:rPr>
        <w:t>containers.</w:t>
      </w:r>
    </w:p>
    <w:p w14:paraId="618972E5" w14:textId="77777777" w:rsidR="0034286E" w:rsidRDefault="004272ED">
      <w:pPr>
        <w:pStyle w:val="ListParagraph"/>
        <w:numPr>
          <w:ilvl w:val="0"/>
          <w:numId w:val="22"/>
        </w:numPr>
        <w:tabs>
          <w:tab w:val="left" w:pos="744"/>
        </w:tabs>
        <w:spacing w:before="16" w:line="336" w:lineRule="auto"/>
        <w:ind w:right="635"/>
        <w:rPr>
          <w:sz w:val="28"/>
        </w:rPr>
      </w:pPr>
      <w:r>
        <w:rPr>
          <w:sz w:val="28"/>
        </w:rPr>
        <w:t>Detection services (Video, Image, Audio) run independently and use respective deep learning models for classification.</w:t>
      </w:r>
    </w:p>
    <w:p w14:paraId="7109B279" w14:textId="77777777" w:rsidR="0034286E" w:rsidRDefault="004272ED">
      <w:pPr>
        <w:pStyle w:val="ListParagraph"/>
        <w:numPr>
          <w:ilvl w:val="0"/>
          <w:numId w:val="22"/>
        </w:numPr>
        <w:tabs>
          <w:tab w:val="left" w:pos="744"/>
        </w:tabs>
        <w:spacing w:before="25" w:line="336" w:lineRule="auto"/>
        <w:ind w:right="627"/>
        <w:rPr>
          <w:sz w:val="28"/>
        </w:rPr>
      </w:pPr>
      <w:r>
        <w:rPr>
          <w:sz w:val="28"/>
        </w:rPr>
        <w:t>Preprocessing</w:t>
      </w:r>
      <w:r>
        <w:rPr>
          <w:spacing w:val="-11"/>
          <w:sz w:val="28"/>
        </w:rPr>
        <w:t xml:space="preserve"> </w:t>
      </w:r>
      <w:r>
        <w:rPr>
          <w:sz w:val="28"/>
        </w:rPr>
        <w:t>and</w:t>
      </w:r>
      <w:r>
        <w:rPr>
          <w:spacing w:val="-6"/>
          <w:sz w:val="28"/>
        </w:rPr>
        <w:t xml:space="preserve"> </w:t>
      </w:r>
      <w:r>
        <w:rPr>
          <w:sz w:val="28"/>
        </w:rPr>
        <w:t>XAI</w:t>
      </w:r>
      <w:r>
        <w:rPr>
          <w:spacing w:val="-2"/>
          <w:sz w:val="28"/>
        </w:rPr>
        <w:t xml:space="preserve"> </w:t>
      </w:r>
      <w:r>
        <w:rPr>
          <w:sz w:val="28"/>
        </w:rPr>
        <w:t>visualization</w:t>
      </w:r>
      <w:r>
        <w:rPr>
          <w:spacing w:val="-10"/>
          <w:sz w:val="28"/>
        </w:rPr>
        <w:t xml:space="preserve"> </w:t>
      </w:r>
      <w:r>
        <w:rPr>
          <w:sz w:val="28"/>
        </w:rPr>
        <w:t>are</w:t>
      </w:r>
      <w:r>
        <w:rPr>
          <w:spacing w:val="-5"/>
          <w:sz w:val="28"/>
        </w:rPr>
        <w:t xml:space="preserve"> </w:t>
      </w:r>
      <w:r>
        <w:rPr>
          <w:sz w:val="28"/>
        </w:rPr>
        <w:t>handled</w:t>
      </w:r>
      <w:r>
        <w:rPr>
          <w:spacing w:val="-6"/>
          <w:sz w:val="28"/>
        </w:rPr>
        <w:t xml:space="preserve"> </w:t>
      </w:r>
      <w:r>
        <w:rPr>
          <w:sz w:val="28"/>
        </w:rPr>
        <w:t>by</w:t>
      </w:r>
      <w:r>
        <w:rPr>
          <w:spacing w:val="-10"/>
          <w:sz w:val="28"/>
        </w:rPr>
        <w:t xml:space="preserve"> </w:t>
      </w:r>
      <w:r>
        <w:rPr>
          <w:sz w:val="28"/>
        </w:rPr>
        <w:t>separate</w:t>
      </w:r>
      <w:r>
        <w:rPr>
          <w:spacing w:val="-1"/>
          <w:sz w:val="28"/>
        </w:rPr>
        <w:t xml:space="preserve"> </w:t>
      </w:r>
      <w:r>
        <w:rPr>
          <w:sz w:val="28"/>
        </w:rPr>
        <w:t>modules,</w:t>
      </w:r>
      <w:r>
        <w:rPr>
          <w:spacing w:val="-3"/>
          <w:sz w:val="28"/>
        </w:rPr>
        <w:t xml:space="preserve"> </w:t>
      </w:r>
      <w:r>
        <w:rPr>
          <w:sz w:val="28"/>
        </w:rPr>
        <w:t>and</w:t>
      </w:r>
      <w:r>
        <w:rPr>
          <w:spacing w:val="-6"/>
          <w:sz w:val="28"/>
        </w:rPr>
        <w:t xml:space="preserve"> </w:t>
      </w:r>
      <w:r>
        <w:rPr>
          <w:sz w:val="28"/>
        </w:rPr>
        <w:t>results are stored or retrieved via the storage system.</w:t>
      </w:r>
    </w:p>
    <w:p w14:paraId="1C10D2C1" w14:textId="77777777" w:rsidR="0034286E" w:rsidRDefault="0034286E">
      <w:pPr>
        <w:pStyle w:val="BodyText"/>
        <w:rPr>
          <w:sz w:val="20"/>
        </w:rPr>
      </w:pPr>
    </w:p>
    <w:p w14:paraId="4C720743" w14:textId="77777777" w:rsidR="0034286E" w:rsidRDefault="004272ED">
      <w:pPr>
        <w:pStyle w:val="BodyText"/>
        <w:spacing w:before="199"/>
        <w:rPr>
          <w:sz w:val="20"/>
        </w:rPr>
      </w:pPr>
      <w:r>
        <w:rPr>
          <w:noProof/>
          <w:sz w:val="20"/>
        </w:rPr>
        <w:drawing>
          <wp:anchor distT="0" distB="0" distL="0" distR="0" simplePos="0" relativeHeight="487588864" behindDoc="1" locked="0" layoutInCell="1" allowOverlap="1" wp14:anchorId="6D198AB6" wp14:editId="07EB5751">
            <wp:simplePos x="0" y="0"/>
            <wp:positionH relativeFrom="page">
              <wp:posOffset>915035</wp:posOffset>
            </wp:positionH>
            <wp:positionV relativeFrom="paragraph">
              <wp:posOffset>288046</wp:posOffset>
            </wp:positionV>
            <wp:extent cx="6441138" cy="194462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441138" cy="1944624"/>
                    </a:xfrm>
                    <a:prstGeom prst="rect">
                      <a:avLst/>
                    </a:prstGeom>
                  </pic:spPr>
                </pic:pic>
              </a:graphicData>
            </a:graphic>
          </wp:anchor>
        </w:drawing>
      </w:r>
    </w:p>
    <w:p w14:paraId="4D8D6450" w14:textId="77777777" w:rsidR="0034286E" w:rsidRDefault="0034286E">
      <w:pPr>
        <w:pStyle w:val="BodyText"/>
      </w:pPr>
    </w:p>
    <w:p w14:paraId="444E3C23" w14:textId="77777777" w:rsidR="0034286E" w:rsidRDefault="0034286E">
      <w:pPr>
        <w:pStyle w:val="BodyText"/>
        <w:spacing w:before="14"/>
      </w:pPr>
    </w:p>
    <w:p w14:paraId="0865D3D9" w14:textId="77777777" w:rsidR="0034286E" w:rsidRDefault="004272ED">
      <w:pPr>
        <w:ind w:left="12" w:right="414"/>
        <w:jc w:val="center"/>
        <w:rPr>
          <w:i/>
          <w:sz w:val="28"/>
        </w:rPr>
      </w:pPr>
      <w:bookmarkStart w:id="46" w:name="Figure_3.5:_Deployment_diagram"/>
      <w:bookmarkEnd w:id="46"/>
      <w:r>
        <w:rPr>
          <w:i/>
          <w:sz w:val="28"/>
        </w:rPr>
        <w:t>Figure</w:t>
      </w:r>
      <w:r>
        <w:rPr>
          <w:i/>
          <w:spacing w:val="-6"/>
          <w:sz w:val="28"/>
        </w:rPr>
        <w:t xml:space="preserve"> </w:t>
      </w:r>
      <w:r>
        <w:rPr>
          <w:i/>
          <w:sz w:val="28"/>
        </w:rPr>
        <w:t>3.5:</w:t>
      </w:r>
      <w:r>
        <w:rPr>
          <w:i/>
          <w:spacing w:val="-8"/>
          <w:sz w:val="28"/>
        </w:rPr>
        <w:t xml:space="preserve"> </w:t>
      </w:r>
      <w:r>
        <w:rPr>
          <w:i/>
          <w:sz w:val="28"/>
        </w:rPr>
        <w:t>Deployment</w:t>
      </w:r>
      <w:r>
        <w:rPr>
          <w:i/>
          <w:spacing w:val="-5"/>
          <w:sz w:val="28"/>
        </w:rPr>
        <w:t xml:space="preserve"> </w:t>
      </w:r>
      <w:r>
        <w:rPr>
          <w:i/>
          <w:spacing w:val="-2"/>
          <w:sz w:val="28"/>
        </w:rPr>
        <w:t>diagram</w:t>
      </w:r>
    </w:p>
    <w:p w14:paraId="457CEA19" w14:textId="77777777" w:rsidR="0034286E" w:rsidRDefault="0034286E">
      <w:pPr>
        <w:pStyle w:val="BodyText"/>
        <w:rPr>
          <w:i/>
        </w:rPr>
      </w:pPr>
    </w:p>
    <w:p w14:paraId="642D98BF" w14:textId="77777777" w:rsidR="0034286E" w:rsidRDefault="0034286E">
      <w:pPr>
        <w:pStyle w:val="BodyText"/>
        <w:spacing w:before="66"/>
        <w:rPr>
          <w:i/>
        </w:rPr>
      </w:pPr>
    </w:p>
    <w:p w14:paraId="4449C528" w14:textId="77777777" w:rsidR="0034286E" w:rsidRDefault="004272ED">
      <w:pPr>
        <w:pStyle w:val="BodyText"/>
        <w:spacing w:before="1" w:line="360" w:lineRule="auto"/>
        <w:ind w:left="23" w:right="430"/>
        <w:jc w:val="both"/>
      </w:pPr>
      <w:r>
        <w:t>The deployment diagram illustrates a modular, containerized architecture where various services work together to process and classify media files. The user interacts with the system through a web interface, which communicates with a Flask API server via HTTP/REST.</w:t>
      </w:r>
      <w:r>
        <w:rPr>
          <w:spacing w:val="69"/>
        </w:rPr>
        <w:t xml:space="preserve"> </w:t>
      </w:r>
      <w:r>
        <w:t>This</w:t>
      </w:r>
      <w:r>
        <w:rPr>
          <w:spacing w:val="70"/>
        </w:rPr>
        <w:t xml:space="preserve"> </w:t>
      </w:r>
      <w:r>
        <w:t>API</w:t>
      </w:r>
      <w:r>
        <w:rPr>
          <w:spacing w:val="66"/>
        </w:rPr>
        <w:t xml:space="preserve"> </w:t>
      </w:r>
      <w:r>
        <w:t>server</w:t>
      </w:r>
      <w:r>
        <w:rPr>
          <w:spacing w:val="67"/>
        </w:rPr>
        <w:t xml:space="preserve"> </w:t>
      </w:r>
      <w:r>
        <w:t>coordinates</w:t>
      </w:r>
      <w:r>
        <w:rPr>
          <w:spacing w:val="75"/>
        </w:rPr>
        <w:t xml:space="preserve"> </w:t>
      </w:r>
      <w:r>
        <w:t>multiple</w:t>
      </w:r>
      <w:r>
        <w:rPr>
          <w:spacing w:val="69"/>
        </w:rPr>
        <w:t xml:space="preserve"> </w:t>
      </w:r>
      <w:r>
        <w:t>Docker-based</w:t>
      </w:r>
      <w:r>
        <w:rPr>
          <w:spacing w:val="68"/>
        </w:rPr>
        <w:t xml:space="preserve"> </w:t>
      </w:r>
      <w:r>
        <w:t>services</w:t>
      </w:r>
      <w:r>
        <w:rPr>
          <w:spacing w:val="74"/>
        </w:rPr>
        <w:t xml:space="preserve"> </w:t>
      </w:r>
      <w:r>
        <w:rPr>
          <w:spacing w:val="-2"/>
        </w:rPr>
        <w:t>including</w:t>
      </w:r>
    </w:p>
    <w:p w14:paraId="5D1D6D57" w14:textId="77777777" w:rsidR="0034286E" w:rsidRDefault="0034286E">
      <w:pPr>
        <w:pStyle w:val="BodyText"/>
        <w:spacing w:line="360" w:lineRule="auto"/>
        <w:jc w:val="both"/>
        <w:sectPr w:rsidR="0034286E">
          <w:pgSz w:w="12240" w:h="15840"/>
          <w:pgMar w:top="1400" w:right="283" w:bottom="1200" w:left="1417" w:header="0" w:footer="956" w:gutter="0"/>
          <w:cols w:space="720"/>
        </w:sectPr>
      </w:pPr>
    </w:p>
    <w:p w14:paraId="4CF88C54" w14:textId="77777777" w:rsidR="0034286E" w:rsidRDefault="004272ED">
      <w:pPr>
        <w:pStyle w:val="BodyText"/>
        <w:spacing w:before="71" w:line="360" w:lineRule="auto"/>
        <w:ind w:left="23" w:right="427"/>
        <w:jc w:val="both"/>
      </w:pPr>
      <w:r>
        <w:lastRenderedPageBreak/>
        <w:t>video, image, and audio detection, as well as preprocessing and explainability modules. Each detection service leverages specific deep learning models and checkpoints for classification. The</w:t>
      </w:r>
      <w:r>
        <w:rPr>
          <w:spacing w:val="-4"/>
        </w:rPr>
        <w:t xml:space="preserve"> </w:t>
      </w:r>
      <w:r>
        <w:t>system</w:t>
      </w:r>
      <w:r>
        <w:rPr>
          <w:spacing w:val="-9"/>
        </w:rPr>
        <w:t xml:space="preserve"> </w:t>
      </w:r>
      <w:r>
        <w:t>also</w:t>
      </w:r>
      <w:r>
        <w:rPr>
          <w:spacing w:val="-5"/>
        </w:rPr>
        <w:t xml:space="preserve"> </w:t>
      </w:r>
      <w:r>
        <w:t>includes</w:t>
      </w:r>
      <w:r>
        <w:rPr>
          <w:spacing w:val="-2"/>
        </w:rPr>
        <w:t xml:space="preserve"> </w:t>
      </w:r>
      <w:r>
        <w:t>a</w:t>
      </w:r>
      <w:r>
        <w:rPr>
          <w:spacing w:val="-4"/>
        </w:rPr>
        <w:t xml:space="preserve"> </w:t>
      </w:r>
      <w:r>
        <w:t>storage</w:t>
      </w:r>
      <w:r>
        <w:rPr>
          <w:spacing w:val="-4"/>
        </w:rPr>
        <w:t xml:space="preserve"> </w:t>
      </w:r>
      <w:r>
        <w:t>component for</w:t>
      </w:r>
      <w:r>
        <w:rPr>
          <w:spacing w:val="-1"/>
        </w:rPr>
        <w:t xml:space="preserve"> </w:t>
      </w:r>
      <w:r>
        <w:t>handling</w:t>
      </w:r>
      <w:r>
        <w:rPr>
          <w:spacing w:val="-5"/>
        </w:rPr>
        <w:t xml:space="preserve"> </w:t>
      </w:r>
      <w:r>
        <w:t>files</w:t>
      </w:r>
      <w:r>
        <w:rPr>
          <w:spacing w:val="-3"/>
        </w:rPr>
        <w:t xml:space="preserve"> </w:t>
      </w:r>
      <w:r>
        <w:t>and</w:t>
      </w:r>
      <w:r>
        <w:rPr>
          <w:spacing w:val="-5"/>
        </w:rPr>
        <w:t xml:space="preserve"> </w:t>
      </w:r>
      <w:r>
        <w:t>saving results, ensuring seamless and scalable operation.</w:t>
      </w:r>
    </w:p>
    <w:p w14:paraId="762C57AA" w14:textId="77777777" w:rsidR="0034286E" w:rsidRDefault="0034286E">
      <w:pPr>
        <w:pStyle w:val="BodyText"/>
        <w:spacing w:line="360" w:lineRule="auto"/>
        <w:jc w:val="both"/>
        <w:sectPr w:rsidR="0034286E">
          <w:pgSz w:w="12240" w:h="15840"/>
          <w:pgMar w:top="1400" w:right="283" w:bottom="1200" w:left="1417" w:header="0" w:footer="956" w:gutter="0"/>
          <w:cols w:space="720"/>
        </w:sectPr>
      </w:pPr>
    </w:p>
    <w:p w14:paraId="1E2C1D34" w14:textId="77777777" w:rsidR="0034286E" w:rsidRDefault="004272ED">
      <w:pPr>
        <w:pStyle w:val="Heading1"/>
        <w:spacing w:before="77"/>
        <w:ind w:left="5"/>
      </w:pPr>
      <w:bookmarkStart w:id="47" w:name="CHAPTER_4"/>
      <w:bookmarkEnd w:id="47"/>
      <w:r>
        <w:lastRenderedPageBreak/>
        <w:t>CHAPTER</w:t>
      </w:r>
      <w:r>
        <w:rPr>
          <w:spacing w:val="-14"/>
        </w:rPr>
        <w:t xml:space="preserve"> </w:t>
      </w:r>
      <w:r>
        <w:rPr>
          <w:spacing w:val="-10"/>
        </w:rPr>
        <w:t>4</w:t>
      </w:r>
    </w:p>
    <w:p w14:paraId="1D6924E4" w14:textId="77777777" w:rsidR="0034286E" w:rsidRDefault="0034286E">
      <w:pPr>
        <w:pStyle w:val="BodyText"/>
        <w:spacing w:before="118"/>
        <w:rPr>
          <w:b/>
          <w:sz w:val="32"/>
        </w:rPr>
      </w:pPr>
    </w:p>
    <w:p w14:paraId="65B8FFDD" w14:textId="77777777" w:rsidR="0034286E" w:rsidRDefault="004272ED">
      <w:pPr>
        <w:spacing w:before="1"/>
        <w:ind w:left="4" w:right="414"/>
        <w:jc w:val="center"/>
        <w:rPr>
          <w:b/>
          <w:sz w:val="32"/>
        </w:rPr>
      </w:pPr>
      <w:bookmarkStart w:id="48" w:name="PROPOSED_SYSTEM_ARCHITECTURE"/>
      <w:bookmarkEnd w:id="48"/>
      <w:r>
        <w:rPr>
          <w:b/>
          <w:sz w:val="32"/>
        </w:rPr>
        <w:t>PROPOSED</w:t>
      </w:r>
      <w:r>
        <w:rPr>
          <w:b/>
          <w:spacing w:val="-11"/>
          <w:sz w:val="32"/>
        </w:rPr>
        <w:t xml:space="preserve"> </w:t>
      </w:r>
      <w:r>
        <w:rPr>
          <w:b/>
          <w:sz w:val="32"/>
        </w:rPr>
        <w:t>SYSTEM</w:t>
      </w:r>
      <w:r>
        <w:rPr>
          <w:b/>
          <w:spacing w:val="-5"/>
          <w:sz w:val="32"/>
        </w:rPr>
        <w:t xml:space="preserve"> </w:t>
      </w:r>
      <w:r>
        <w:rPr>
          <w:b/>
          <w:spacing w:val="-2"/>
          <w:sz w:val="32"/>
        </w:rPr>
        <w:t>ARCHITECTURE</w:t>
      </w:r>
    </w:p>
    <w:p w14:paraId="053CB49B" w14:textId="77777777" w:rsidR="0034286E" w:rsidRDefault="0034286E">
      <w:pPr>
        <w:pStyle w:val="BodyText"/>
        <w:spacing w:before="131"/>
        <w:rPr>
          <w:b/>
          <w:sz w:val="32"/>
        </w:rPr>
      </w:pPr>
    </w:p>
    <w:p w14:paraId="04E94054" w14:textId="77777777" w:rsidR="0034286E" w:rsidRDefault="004272ED">
      <w:pPr>
        <w:pStyle w:val="Heading2"/>
        <w:numPr>
          <w:ilvl w:val="1"/>
          <w:numId w:val="21"/>
        </w:numPr>
        <w:tabs>
          <w:tab w:val="left" w:pos="449"/>
        </w:tabs>
        <w:ind w:left="449" w:hanging="426"/>
      </w:pPr>
      <w:bookmarkStart w:id="49" w:name="_TOC_250059"/>
      <w:bookmarkEnd w:id="49"/>
      <w:r>
        <w:rPr>
          <w:spacing w:val="-2"/>
        </w:rPr>
        <w:t>INTRODUCTION</w:t>
      </w:r>
    </w:p>
    <w:p w14:paraId="03559BD4" w14:textId="77777777" w:rsidR="0034286E" w:rsidRDefault="004272ED">
      <w:pPr>
        <w:pStyle w:val="BodyText"/>
        <w:spacing w:before="235" w:line="360" w:lineRule="auto"/>
        <w:ind w:left="23" w:right="432"/>
        <w:jc w:val="both"/>
      </w:pPr>
      <w:r>
        <w:t>The architecture of the Deepfake Detection System is designed to support real-time identification of manipulated media across video, image, and audio formats. Leveraging state-of-the-art deep learning models and a modular, scalable design, the system ensures robust, interpretable, and efficient detection. This chapter provides a comprehensive overview of the system architecture, explaining its components, workflows, and deployment strategy. The design facilitates ease of use, adaptability, and responsiveness to evolving deepfake threats.</w:t>
      </w:r>
    </w:p>
    <w:p w14:paraId="0647C82B" w14:textId="77777777" w:rsidR="0034286E" w:rsidRDefault="0034286E">
      <w:pPr>
        <w:pStyle w:val="BodyText"/>
        <w:spacing w:before="91"/>
      </w:pPr>
    </w:p>
    <w:p w14:paraId="0AD6DD49" w14:textId="77777777" w:rsidR="0034286E" w:rsidRDefault="004272ED">
      <w:pPr>
        <w:pStyle w:val="Heading2"/>
        <w:numPr>
          <w:ilvl w:val="1"/>
          <w:numId w:val="21"/>
        </w:numPr>
        <w:tabs>
          <w:tab w:val="left" w:pos="454"/>
        </w:tabs>
        <w:ind w:left="454" w:hanging="431"/>
      </w:pPr>
      <w:bookmarkStart w:id="50" w:name="_TOC_250058"/>
      <w:r>
        <w:t>SYSTEM</w:t>
      </w:r>
      <w:r>
        <w:rPr>
          <w:spacing w:val="-4"/>
        </w:rPr>
        <w:t xml:space="preserve"> </w:t>
      </w:r>
      <w:bookmarkEnd w:id="50"/>
      <w:r>
        <w:rPr>
          <w:spacing w:val="-2"/>
        </w:rPr>
        <w:t>OVERVIEW</w:t>
      </w:r>
    </w:p>
    <w:p w14:paraId="6FF3EDD1" w14:textId="77777777" w:rsidR="0034286E" w:rsidRDefault="004272ED">
      <w:pPr>
        <w:pStyle w:val="BodyText"/>
        <w:spacing w:before="316"/>
        <w:ind w:left="23"/>
        <w:jc w:val="both"/>
      </w:pPr>
      <w:r>
        <w:t>The</w:t>
      </w:r>
      <w:r>
        <w:rPr>
          <w:spacing w:val="-9"/>
        </w:rPr>
        <w:t xml:space="preserve"> </w:t>
      </w:r>
      <w:r>
        <w:t>proposed</w:t>
      </w:r>
      <w:r>
        <w:rPr>
          <w:spacing w:val="-6"/>
        </w:rPr>
        <w:t xml:space="preserve"> </w:t>
      </w:r>
      <w:r>
        <w:t>system</w:t>
      </w:r>
      <w:r>
        <w:rPr>
          <w:spacing w:val="-14"/>
        </w:rPr>
        <w:t xml:space="preserve"> </w:t>
      </w:r>
      <w:r>
        <w:t>architecture</w:t>
      </w:r>
      <w:r>
        <w:rPr>
          <w:spacing w:val="-8"/>
        </w:rPr>
        <w:t xml:space="preserve"> </w:t>
      </w:r>
      <w:r>
        <w:t>consists</w:t>
      </w:r>
      <w:r>
        <w:rPr>
          <w:spacing w:val="-4"/>
        </w:rPr>
        <w:t xml:space="preserve"> </w:t>
      </w:r>
      <w:r>
        <w:t>of</w:t>
      </w:r>
      <w:r>
        <w:rPr>
          <w:spacing w:val="-12"/>
        </w:rPr>
        <w:t xml:space="preserve"> </w:t>
      </w:r>
      <w:r>
        <w:t>five</w:t>
      </w:r>
      <w:r>
        <w:rPr>
          <w:spacing w:val="-1"/>
        </w:rPr>
        <w:t xml:space="preserve"> </w:t>
      </w:r>
      <w:r>
        <w:t>main</w:t>
      </w:r>
      <w:r>
        <w:rPr>
          <w:spacing w:val="-10"/>
        </w:rPr>
        <w:t xml:space="preserve"> </w:t>
      </w:r>
      <w:r>
        <w:rPr>
          <w:spacing w:val="-2"/>
        </w:rPr>
        <w:t>components:</w:t>
      </w:r>
    </w:p>
    <w:p w14:paraId="7BF762E2" w14:textId="77777777" w:rsidR="0034286E" w:rsidRDefault="0034286E">
      <w:pPr>
        <w:pStyle w:val="BodyText"/>
        <w:spacing w:before="4"/>
      </w:pPr>
    </w:p>
    <w:p w14:paraId="5C9970F6" w14:textId="77777777" w:rsidR="0034286E" w:rsidRDefault="004272ED">
      <w:pPr>
        <w:pStyle w:val="ListParagraph"/>
        <w:numPr>
          <w:ilvl w:val="0"/>
          <w:numId w:val="20"/>
        </w:numPr>
        <w:tabs>
          <w:tab w:val="left" w:pos="743"/>
        </w:tabs>
        <w:ind w:left="743" w:hanging="360"/>
        <w:rPr>
          <w:sz w:val="28"/>
        </w:rPr>
      </w:pPr>
      <w:r>
        <w:rPr>
          <w:sz w:val="28"/>
        </w:rPr>
        <w:t>Data</w:t>
      </w:r>
      <w:r>
        <w:rPr>
          <w:spacing w:val="28"/>
          <w:sz w:val="28"/>
        </w:rPr>
        <w:t xml:space="preserve"> </w:t>
      </w:r>
      <w:r>
        <w:rPr>
          <w:sz w:val="28"/>
        </w:rPr>
        <w:t>Ingestion</w:t>
      </w:r>
      <w:r>
        <w:rPr>
          <w:spacing w:val="30"/>
          <w:sz w:val="28"/>
        </w:rPr>
        <w:t xml:space="preserve"> </w:t>
      </w:r>
      <w:r>
        <w:rPr>
          <w:spacing w:val="-4"/>
          <w:sz w:val="28"/>
        </w:rPr>
        <w:t>Layer</w:t>
      </w:r>
    </w:p>
    <w:p w14:paraId="058F66C3" w14:textId="77777777" w:rsidR="0034286E" w:rsidRDefault="004272ED">
      <w:pPr>
        <w:pStyle w:val="ListParagraph"/>
        <w:numPr>
          <w:ilvl w:val="0"/>
          <w:numId w:val="20"/>
        </w:numPr>
        <w:tabs>
          <w:tab w:val="left" w:pos="743"/>
        </w:tabs>
        <w:spacing w:before="159"/>
        <w:ind w:left="743" w:hanging="360"/>
        <w:rPr>
          <w:sz w:val="28"/>
        </w:rPr>
      </w:pPr>
      <w:r>
        <w:rPr>
          <w:sz w:val="28"/>
        </w:rPr>
        <w:t>Preprocessing</w:t>
      </w:r>
      <w:r>
        <w:rPr>
          <w:spacing w:val="-14"/>
          <w:sz w:val="28"/>
        </w:rPr>
        <w:t xml:space="preserve"> </w:t>
      </w:r>
      <w:r>
        <w:rPr>
          <w:spacing w:val="-4"/>
          <w:sz w:val="28"/>
        </w:rPr>
        <w:t>Layer</w:t>
      </w:r>
    </w:p>
    <w:p w14:paraId="6965EEB3" w14:textId="77777777" w:rsidR="0034286E" w:rsidRDefault="004272ED">
      <w:pPr>
        <w:pStyle w:val="ListParagraph"/>
        <w:numPr>
          <w:ilvl w:val="0"/>
          <w:numId w:val="20"/>
        </w:numPr>
        <w:tabs>
          <w:tab w:val="left" w:pos="743"/>
        </w:tabs>
        <w:spacing w:before="163"/>
        <w:ind w:left="743" w:hanging="360"/>
        <w:rPr>
          <w:sz w:val="28"/>
        </w:rPr>
      </w:pPr>
      <w:r>
        <w:rPr>
          <w:sz w:val="28"/>
        </w:rPr>
        <w:t>Deep</w:t>
      </w:r>
      <w:r>
        <w:rPr>
          <w:spacing w:val="35"/>
          <w:sz w:val="28"/>
        </w:rPr>
        <w:t xml:space="preserve"> </w:t>
      </w:r>
      <w:r>
        <w:rPr>
          <w:sz w:val="28"/>
        </w:rPr>
        <w:t>Learning</w:t>
      </w:r>
      <w:r>
        <w:rPr>
          <w:spacing w:val="31"/>
          <w:sz w:val="28"/>
        </w:rPr>
        <w:t xml:space="preserve"> </w:t>
      </w:r>
      <w:r>
        <w:rPr>
          <w:sz w:val="28"/>
        </w:rPr>
        <w:t>Model</w:t>
      </w:r>
      <w:r>
        <w:rPr>
          <w:spacing w:val="35"/>
          <w:sz w:val="28"/>
        </w:rPr>
        <w:t xml:space="preserve"> </w:t>
      </w:r>
      <w:r>
        <w:rPr>
          <w:spacing w:val="-2"/>
          <w:sz w:val="28"/>
        </w:rPr>
        <w:t>Layer</w:t>
      </w:r>
    </w:p>
    <w:p w14:paraId="06833B26" w14:textId="77777777" w:rsidR="0034286E" w:rsidRDefault="004272ED">
      <w:pPr>
        <w:pStyle w:val="ListParagraph"/>
        <w:numPr>
          <w:ilvl w:val="0"/>
          <w:numId w:val="20"/>
        </w:numPr>
        <w:tabs>
          <w:tab w:val="left" w:pos="743"/>
        </w:tabs>
        <w:spacing w:before="158"/>
        <w:ind w:left="743" w:hanging="360"/>
        <w:rPr>
          <w:sz w:val="28"/>
        </w:rPr>
      </w:pPr>
      <w:r>
        <w:rPr>
          <w:spacing w:val="-2"/>
          <w:sz w:val="28"/>
        </w:rPr>
        <w:t>Interpretability</w:t>
      </w:r>
      <w:r>
        <w:rPr>
          <w:spacing w:val="-1"/>
          <w:sz w:val="28"/>
        </w:rPr>
        <w:t xml:space="preserve"> </w:t>
      </w:r>
      <w:r>
        <w:rPr>
          <w:spacing w:val="-2"/>
          <w:sz w:val="28"/>
        </w:rPr>
        <w:t>and</w:t>
      </w:r>
      <w:r>
        <w:rPr>
          <w:spacing w:val="3"/>
          <w:sz w:val="28"/>
        </w:rPr>
        <w:t xml:space="preserve"> </w:t>
      </w:r>
      <w:r>
        <w:rPr>
          <w:spacing w:val="-2"/>
          <w:sz w:val="28"/>
        </w:rPr>
        <w:t>Classification</w:t>
      </w:r>
      <w:r>
        <w:rPr>
          <w:spacing w:val="8"/>
          <w:sz w:val="28"/>
        </w:rPr>
        <w:t xml:space="preserve"> </w:t>
      </w:r>
      <w:r>
        <w:rPr>
          <w:spacing w:val="-4"/>
          <w:sz w:val="28"/>
        </w:rPr>
        <w:t>Layer</w:t>
      </w:r>
    </w:p>
    <w:p w14:paraId="7380C66A" w14:textId="77777777" w:rsidR="0034286E" w:rsidRDefault="004272ED">
      <w:pPr>
        <w:pStyle w:val="ListParagraph"/>
        <w:numPr>
          <w:ilvl w:val="0"/>
          <w:numId w:val="20"/>
        </w:numPr>
        <w:tabs>
          <w:tab w:val="left" w:pos="743"/>
        </w:tabs>
        <w:spacing w:before="163"/>
        <w:ind w:left="743" w:hanging="360"/>
        <w:rPr>
          <w:sz w:val="28"/>
        </w:rPr>
      </w:pPr>
      <w:r>
        <w:rPr>
          <w:sz w:val="28"/>
        </w:rPr>
        <w:t>Deployment</w:t>
      </w:r>
      <w:r>
        <w:rPr>
          <w:spacing w:val="-13"/>
          <w:sz w:val="28"/>
        </w:rPr>
        <w:t xml:space="preserve"> </w:t>
      </w:r>
      <w:r>
        <w:rPr>
          <w:sz w:val="28"/>
        </w:rPr>
        <w:t>and</w:t>
      </w:r>
      <w:r>
        <w:rPr>
          <w:spacing w:val="-13"/>
          <w:sz w:val="28"/>
        </w:rPr>
        <w:t xml:space="preserve"> </w:t>
      </w:r>
      <w:r>
        <w:rPr>
          <w:sz w:val="28"/>
        </w:rPr>
        <w:t>User</w:t>
      </w:r>
      <w:r>
        <w:rPr>
          <w:spacing w:val="-14"/>
          <w:sz w:val="28"/>
        </w:rPr>
        <w:t xml:space="preserve"> </w:t>
      </w:r>
      <w:r>
        <w:rPr>
          <w:sz w:val="28"/>
        </w:rPr>
        <w:t>Interface</w:t>
      </w:r>
      <w:r>
        <w:rPr>
          <w:spacing w:val="-11"/>
          <w:sz w:val="28"/>
        </w:rPr>
        <w:t xml:space="preserve"> </w:t>
      </w:r>
      <w:r>
        <w:rPr>
          <w:spacing w:val="-4"/>
          <w:sz w:val="28"/>
        </w:rPr>
        <w:t>Layer</w:t>
      </w:r>
    </w:p>
    <w:p w14:paraId="2E48D7C1" w14:textId="77777777" w:rsidR="0034286E" w:rsidRDefault="0034286E">
      <w:pPr>
        <w:pStyle w:val="ListParagraph"/>
        <w:rPr>
          <w:sz w:val="28"/>
        </w:rPr>
        <w:sectPr w:rsidR="0034286E">
          <w:pgSz w:w="12240" w:h="15840"/>
          <w:pgMar w:top="1300" w:right="283" w:bottom="1200" w:left="1417" w:header="0" w:footer="956" w:gutter="0"/>
          <w:cols w:space="720"/>
        </w:sectPr>
      </w:pPr>
    </w:p>
    <w:p w14:paraId="3B89DBB5" w14:textId="77777777" w:rsidR="0034286E" w:rsidRDefault="004272ED">
      <w:pPr>
        <w:pStyle w:val="BodyText"/>
        <w:ind w:left="1343"/>
        <w:rPr>
          <w:sz w:val="20"/>
        </w:rPr>
      </w:pPr>
      <w:r>
        <w:rPr>
          <w:noProof/>
          <w:sz w:val="20"/>
        </w:rPr>
        <w:lastRenderedPageBreak/>
        <w:drawing>
          <wp:inline distT="0" distB="0" distL="0" distR="0" wp14:anchorId="6A8160D1" wp14:editId="006C1A15">
            <wp:extent cx="4998763" cy="4358640"/>
            <wp:effectExtent l="0" t="0" r="0" b="0"/>
            <wp:docPr id="9" name="Image 9" descr="A diagram of a compan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diagram of a company"/>
                    <pic:cNvPicPr/>
                  </pic:nvPicPr>
                  <pic:blipFill>
                    <a:blip r:embed="rId14" cstate="print"/>
                    <a:stretch>
                      <a:fillRect/>
                    </a:stretch>
                  </pic:blipFill>
                  <pic:spPr>
                    <a:xfrm>
                      <a:off x="0" y="0"/>
                      <a:ext cx="4998763" cy="4358640"/>
                    </a:xfrm>
                    <a:prstGeom prst="rect">
                      <a:avLst/>
                    </a:prstGeom>
                  </pic:spPr>
                </pic:pic>
              </a:graphicData>
            </a:graphic>
          </wp:inline>
        </w:drawing>
      </w:r>
    </w:p>
    <w:p w14:paraId="32BE8B5E" w14:textId="77777777" w:rsidR="0034286E" w:rsidRDefault="004272ED">
      <w:pPr>
        <w:spacing w:before="201"/>
        <w:ind w:left="9" w:right="414"/>
        <w:jc w:val="center"/>
        <w:rPr>
          <w:i/>
          <w:sz w:val="28"/>
        </w:rPr>
      </w:pPr>
      <w:r>
        <w:rPr>
          <w:i/>
          <w:sz w:val="28"/>
        </w:rPr>
        <w:t>Fig</w:t>
      </w:r>
      <w:r>
        <w:rPr>
          <w:i/>
          <w:spacing w:val="-5"/>
          <w:sz w:val="28"/>
        </w:rPr>
        <w:t xml:space="preserve"> </w:t>
      </w:r>
      <w:r>
        <w:rPr>
          <w:i/>
          <w:sz w:val="28"/>
        </w:rPr>
        <w:t>4.1:</w:t>
      </w:r>
      <w:r>
        <w:rPr>
          <w:i/>
          <w:spacing w:val="-4"/>
          <w:sz w:val="28"/>
        </w:rPr>
        <w:t xml:space="preserve"> </w:t>
      </w:r>
      <w:r>
        <w:rPr>
          <w:i/>
          <w:sz w:val="28"/>
        </w:rPr>
        <w:t>System</w:t>
      </w:r>
      <w:r>
        <w:rPr>
          <w:i/>
          <w:spacing w:val="-3"/>
          <w:sz w:val="28"/>
        </w:rPr>
        <w:t xml:space="preserve"> </w:t>
      </w:r>
      <w:r>
        <w:rPr>
          <w:i/>
          <w:spacing w:val="-2"/>
          <w:sz w:val="28"/>
        </w:rPr>
        <w:t>Architecture</w:t>
      </w:r>
    </w:p>
    <w:p w14:paraId="52F55C1B" w14:textId="77777777" w:rsidR="0034286E" w:rsidRDefault="0034286E">
      <w:pPr>
        <w:pStyle w:val="BodyText"/>
        <w:spacing w:before="230"/>
        <w:rPr>
          <w:i/>
        </w:rPr>
      </w:pPr>
    </w:p>
    <w:p w14:paraId="29DB522C" w14:textId="77777777" w:rsidR="0034286E" w:rsidRDefault="004272ED">
      <w:pPr>
        <w:pStyle w:val="Heading2"/>
        <w:numPr>
          <w:ilvl w:val="1"/>
          <w:numId w:val="21"/>
        </w:numPr>
        <w:tabs>
          <w:tab w:val="left" w:pos="454"/>
        </w:tabs>
        <w:spacing w:before="1"/>
        <w:ind w:left="454" w:hanging="431"/>
      </w:pPr>
      <w:bookmarkStart w:id="51" w:name="_TOC_250057"/>
      <w:r>
        <w:t>SYSTEM</w:t>
      </w:r>
      <w:r>
        <w:rPr>
          <w:spacing w:val="-4"/>
        </w:rPr>
        <w:t xml:space="preserve"> </w:t>
      </w:r>
      <w:bookmarkEnd w:id="51"/>
      <w:r>
        <w:rPr>
          <w:spacing w:val="-2"/>
        </w:rPr>
        <w:t>COMPONENTS</w:t>
      </w:r>
    </w:p>
    <w:p w14:paraId="5DEC3E12" w14:textId="77777777" w:rsidR="0034286E" w:rsidRDefault="0034286E">
      <w:pPr>
        <w:pStyle w:val="BodyText"/>
        <w:spacing w:before="3"/>
        <w:rPr>
          <w:b/>
        </w:rPr>
      </w:pPr>
    </w:p>
    <w:p w14:paraId="4B161B72" w14:textId="77777777" w:rsidR="0034286E" w:rsidRDefault="004272ED">
      <w:pPr>
        <w:pStyle w:val="Heading2"/>
        <w:numPr>
          <w:ilvl w:val="2"/>
          <w:numId w:val="21"/>
        </w:numPr>
        <w:tabs>
          <w:tab w:val="left" w:pos="742"/>
        </w:tabs>
        <w:spacing w:before="1"/>
        <w:ind w:left="742" w:hanging="719"/>
      </w:pPr>
      <w:bookmarkStart w:id="52" w:name="_TOC_250056"/>
      <w:r>
        <w:t>DATA</w:t>
      </w:r>
      <w:r>
        <w:rPr>
          <w:spacing w:val="-13"/>
        </w:rPr>
        <w:t xml:space="preserve"> </w:t>
      </w:r>
      <w:r>
        <w:t>INGESTION</w:t>
      </w:r>
      <w:r>
        <w:rPr>
          <w:spacing w:val="-7"/>
        </w:rPr>
        <w:t xml:space="preserve"> </w:t>
      </w:r>
      <w:bookmarkEnd w:id="52"/>
      <w:r>
        <w:rPr>
          <w:spacing w:val="-4"/>
        </w:rPr>
        <w:t>LAYER</w:t>
      </w:r>
    </w:p>
    <w:p w14:paraId="2A27B543" w14:textId="77777777" w:rsidR="0034286E" w:rsidRDefault="0034286E">
      <w:pPr>
        <w:pStyle w:val="BodyText"/>
        <w:spacing w:before="95"/>
        <w:rPr>
          <w:b/>
        </w:rPr>
      </w:pPr>
    </w:p>
    <w:p w14:paraId="5061A4CE" w14:textId="77777777" w:rsidR="0034286E" w:rsidRDefault="004272ED">
      <w:pPr>
        <w:pStyle w:val="BodyText"/>
        <w:spacing w:line="360" w:lineRule="auto"/>
        <w:ind w:left="23" w:right="430"/>
        <w:jc w:val="both"/>
      </w:pPr>
      <w:r>
        <w:t>This layer serves as the gateway to the deepfake detection system, allowing users to submit media files for analysis. Users interact with a React-based frontend interface, designed for ease of use and seamless navigation. The interface provides options to upload a variety of media formats, including:</w:t>
      </w:r>
    </w:p>
    <w:p w14:paraId="4CFC4807" w14:textId="77777777" w:rsidR="0034286E" w:rsidRDefault="004272ED">
      <w:pPr>
        <w:pStyle w:val="ListParagraph"/>
        <w:numPr>
          <w:ilvl w:val="3"/>
          <w:numId w:val="21"/>
        </w:numPr>
        <w:tabs>
          <w:tab w:val="left" w:pos="743"/>
        </w:tabs>
        <w:spacing w:before="3"/>
        <w:ind w:left="743" w:hanging="360"/>
        <w:rPr>
          <w:rFonts w:ascii="Symbol" w:hAnsi="Symbol"/>
          <w:sz w:val="28"/>
        </w:rPr>
      </w:pPr>
      <w:r>
        <w:rPr>
          <w:sz w:val="28"/>
        </w:rPr>
        <w:t>Images:</w:t>
      </w:r>
      <w:r>
        <w:rPr>
          <w:spacing w:val="-12"/>
          <w:sz w:val="28"/>
        </w:rPr>
        <w:t xml:space="preserve"> </w:t>
      </w:r>
      <w:r>
        <w:rPr>
          <w:sz w:val="28"/>
        </w:rPr>
        <w:t>.jpg,</w:t>
      </w:r>
      <w:r>
        <w:rPr>
          <w:spacing w:val="-4"/>
          <w:sz w:val="28"/>
        </w:rPr>
        <w:t xml:space="preserve"> </w:t>
      </w:r>
      <w:r>
        <w:rPr>
          <w:sz w:val="28"/>
        </w:rPr>
        <w:t>.jpeg,</w:t>
      </w:r>
      <w:r>
        <w:rPr>
          <w:spacing w:val="-3"/>
          <w:sz w:val="28"/>
        </w:rPr>
        <w:t xml:space="preserve"> </w:t>
      </w:r>
      <w:r>
        <w:rPr>
          <w:spacing w:val="-4"/>
          <w:sz w:val="28"/>
        </w:rPr>
        <w:t>.</w:t>
      </w:r>
      <w:proofErr w:type="spellStart"/>
      <w:r>
        <w:rPr>
          <w:spacing w:val="-4"/>
          <w:sz w:val="28"/>
        </w:rPr>
        <w:t>png</w:t>
      </w:r>
      <w:proofErr w:type="spellEnd"/>
    </w:p>
    <w:p w14:paraId="0564228B" w14:textId="77777777" w:rsidR="0034286E" w:rsidRDefault="004272ED">
      <w:pPr>
        <w:pStyle w:val="ListParagraph"/>
        <w:numPr>
          <w:ilvl w:val="3"/>
          <w:numId w:val="21"/>
        </w:numPr>
        <w:tabs>
          <w:tab w:val="left" w:pos="743"/>
        </w:tabs>
        <w:spacing w:before="136"/>
        <w:ind w:left="743" w:hanging="360"/>
        <w:rPr>
          <w:rFonts w:ascii="Symbol" w:hAnsi="Symbol"/>
          <w:sz w:val="28"/>
        </w:rPr>
      </w:pPr>
      <w:r>
        <w:rPr>
          <w:sz w:val="28"/>
        </w:rPr>
        <w:t>Videos:</w:t>
      </w:r>
      <w:r>
        <w:rPr>
          <w:spacing w:val="-12"/>
          <w:sz w:val="28"/>
        </w:rPr>
        <w:t xml:space="preserve"> </w:t>
      </w:r>
      <w:r>
        <w:rPr>
          <w:sz w:val="28"/>
        </w:rPr>
        <w:t>.mp4,</w:t>
      </w:r>
      <w:r>
        <w:rPr>
          <w:spacing w:val="-3"/>
          <w:sz w:val="28"/>
        </w:rPr>
        <w:t xml:space="preserve"> </w:t>
      </w:r>
      <w:r>
        <w:rPr>
          <w:sz w:val="28"/>
        </w:rPr>
        <w:t>.avi,</w:t>
      </w:r>
      <w:r>
        <w:rPr>
          <w:spacing w:val="-4"/>
          <w:sz w:val="28"/>
        </w:rPr>
        <w:t xml:space="preserve"> .mov</w:t>
      </w:r>
    </w:p>
    <w:p w14:paraId="6D8DD47B" w14:textId="77777777" w:rsidR="0034286E" w:rsidRDefault="004272ED">
      <w:pPr>
        <w:pStyle w:val="ListParagraph"/>
        <w:numPr>
          <w:ilvl w:val="3"/>
          <w:numId w:val="21"/>
        </w:numPr>
        <w:tabs>
          <w:tab w:val="left" w:pos="743"/>
        </w:tabs>
        <w:spacing w:before="137"/>
        <w:ind w:left="743" w:hanging="360"/>
        <w:rPr>
          <w:rFonts w:ascii="Symbol" w:hAnsi="Symbol"/>
          <w:sz w:val="28"/>
        </w:rPr>
      </w:pPr>
      <w:r>
        <w:rPr>
          <w:sz w:val="28"/>
        </w:rPr>
        <w:t>Audio:</w:t>
      </w:r>
      <w:r>
        <w:rPr>
          <w:spacing w:val="-11"/>
          <w:sz w:val="28"/>
        </w:rPr>
        <w:t xml:space="preserve"> </w:t>
      </w:r>
      <w:r>
        <w:rPr>
          <w:sz w:val="28"/>
        </w:rPr>
        <w:t>.wav,</w:t>
      </w:r>
      <w:r>
        <w:rPr>
          <w:spacing w:val="-3"/>
          <w:sz w:val="28"/>
        </w:rPr>
        <w:t xml:space="preserve"> </w:t>
      </w:r>
      <w:r>
        <w:rPr>
          <w:sz w:val="28"/>
        </w:rPr>
        <w:t>.mp3,</w:t>
      </w:r>
      <w:r>
        <w:rPr>
          <w:spacing w:val="-1"/>
          <w:sz w:val="28"/>
        </w:rPr>
        <w:t xml:space="preserve"> </w:t>
      </w:r>
      <w:r>
        <w:rPr>
          <w:spacing w:val="-4"/>
          <w:sz w:val="28"/>
        </w:rPr>
        <w:t>.</w:t>
      </w:r>
      <w:proofErr w:type="spellStart"/>
      <w:r>
        <w:rPr>
          <w:spacing w:val="-4"/>
          <w:sz w:val="28"/>
        </w:rPr>
        <w:t>flac</w:t>
      </w:r>
      <w:proofErr w:type="spellEnd"/>
    </w:p>
    <w:p w14:paraId="751D7668" w14:textId="77777777" w:rsidR="0034286E" w:rsidRDefault="004272ED">
      <w:pPr>
        <w:pStyle w:val="BodyText"/>
        <w:spacing w:before="134"/>
        <w:ind w:left="23"/>
      </w:pPr>
      <w:r>
        <w:t>Once</w:t>
      </w:r>
      <w:r>
        <w:rPr>
          <w:spacing w:val="25"/>
        </w:rPr>
        <w:t xml:space="preserve"> </w:t>
      </w:r>
      <w:r>
        <w:t>a</w:t>
      </w:r>
      <w:r>
        <w:rPr>
          <w:spacing w:val="28"/>
        </w:rPr>
        <w:t xml:space="preserve"> </w:t>
      </w:r>
      <w:r>
        <w:t>file</w:t>
      </w:r>
      <w:r>
        <w:rPr>
          <w:spacing w:val="31"/>
        </w:rPr>
        <w:t xml:space="preserve"> </w:t>
      </w:r>
      <w:r>
        <w:t>is</w:t>
      </w:r>
      <w:r>
        <w:rPr>
          <w:spacing w:val="27"/>
        </w:rPr>
        <w:t xml:space="preserve"> </w:t>
      </w:r>
      <w:r>
        <w:t>uploaded,</w:t>
      </w:r>
      <w:r>
        <w:rPr>
          <w:spacing w:val="27"/>
        </w:rPr>
        <w:t xml:space="preserve"> </w:t>
      </w:r>
      <w:r>
        <w:t>the</w:t>
      </w:r>
      <w:r>
        <w:rPr>
          <w:spacing w:val="33"/>
        </w:rPr>
        <w:t xml:space="preserve"> </w:t>
      </w:r>
      <w:r>
        <w:t>frontend</w:t>
      </w:r>
      <w:r>
        <w:rPr>
          <w:spacing w:val="25"/>
        </w:rPr>
        <w:t xml:space="preserve"> </w:t>
      </w:r>
      <w:r>
        <w:t>performs</w:t>
      </w:r>
      <w:r>
        <w:rPr>
          <w:spacing w:val="27"/>
        </w:rPr>
        <w:t xml:space="preserve"> </w:t>
      </w:r>
      <w:r>
        <w:t>basic</w:t>
      </w:r>
      <w:r>
        <w:rPr>
          <w:spacing w:val="29"/>
        </w:rPr>
        <w:t xml:space="preserve"> </w:t>
      </w:r>
      <w:r>
        <w:t>client-side</w:t>
      </w:r>
      <w:r>
        <w:rPr>
          <w:spacing w:val="32"/>
        </w:rPr>
        <w:t xml:space="preserve"> </w:t>
      </w:r>
      <w:r>
        <w:t>validation</w:t>
      </w:r>
      <w:r>
        <w:rPr>
          <w:spacing w:val="20"/>
        </w:rPr>
        <w:t xml:space="preserve"> </w:t>
      </w:r>
      <w:r>
        <w:t>to</w:t>
      </w:r>
      <w:r>
        <w:rPr>
          <w:spacing w:val="24"/>
        </w:rPr>
        <w:t xml:space="preserve"> </w:t>
      </w:r>
      <w:r>
        <w:t>check</w:t>
      </w:r>
      <w:r>
        <w:rPr>
          <w:spacing w:val="25"/>
        </w:rPr>
        <w:t xml:space="preserve"> </w:t>
      </w:r>
      <w:r>
        <w:rPr>
          <w:spacing w:val="-5"/>
        </w:rPr>
        <w:t>the</w:t>
      </w:r>
    </w:p>
    <w:p w14:paraId="06545A36" w14:textId="77777777" w:rsidR="0034286E" w:rsidRDefault="0034286E">
      <w:pPr>
        <w:pStyle w:val="BodyText"/>
        <w:sectPr w:rsidR="0034286E">
          <w:pgSz w:w="12240" w:h="15840"/>
          <w:pgMar w:top="1320" w:right="283" w:bottom="1200" w:left="1417" w:header="0" w:footer="956" w:gutter="0"/>
          <w:cols w:space="720"/>
        </w:sectPr>
      </w:pPr>
    </w:p>
    <w:p w14:paraId="6D1588C8" w14:textId="77777777" w:rsidR="0034286E" w:rsidRDefault="004272ED">
      <w:pPr>
        <w:pStyle w:val="BodyText"/>
        <w:spacing w:before="73" w:line="360" w:lineRule="auto"/>
        <w:ind w:left="23" w:right="436"/>
        <w:jc w:val="both"/>
      </w:pPr>
      <w:r>
        <w:lastRenderedPageBreak/>
        <w:t>file type and size. The validated file is then sent via HTTP POST to the Flask backend using</w:t>
      </w:r>
      <w:r>
        <w:rPr>
          <w:spacing w:val="-9"/>
        </w:rPr>
        <w:t xml:space="preserve"> </w:t>
      </w:r>
      <w:r>
        <w:t>RESTful</w:t>
      </w:r>
      <w:r>
        <w:rPr>
          <w:spacing w:val="-4"/>
        </w:rPr>
        <w:t xml:space="preserve"> </w:t>
      </w:r>
      <w:r>
        <w:t>API</w:t>
      </w:r>
      <w:r>
        <w:rPr>
          <w:spacing w:val="-6"/>
        </w:rPr>
        <w:t xml:space="preserve"> </w:t>
      </w:r>
      <w:r>
        <w:t>endpoints. The backend acts as a</w:t>
      </w:r>
      <w:r>
        <w:rPr>
          <w:spacing w:val="-3"/>
        </w:rPr>
        <w:t xml:space="preserve"> </w:t>
      </w:r>
      <w:r>
        <w:t>central controller, routing</w:t>
      </w:r>
      <w:r>
        <w:rPr>
          <w:spacing w:val="-4"/>
        </w:rPr>
        <w:t xml:space="preserve"> </w:t>
      </w:r>
      <w:r>
        <w:t>the media file to the appropriate processing pipeline based on its type.</w:t>
      </w:r>
    </w:p>
    <w:p w14:paraId="6E2D3F37" w14:textId="77777777" w:rsidR="0034286E" w:rsidRDefault="004272ED">
      <w:pPr>
        <w:pStyle w:val="BodyText"/>
        <w:spacing w:before="1"/>
        <w:ind w:left="23"/>
        <w:jc w:val="both"/>
      </w:pPr>
      <w:r>
        <w:t>For</w:t>
      </w:r>
      <w:r>
        <w:rPr>
          <w:spacing w:val="-11"/>
        </w:rPr>
        <w:t xml:space="preserve"> </w:t>
      </w:r>
      <w:r>
        <w:rPr>
          <w:spacing w:val="-2"/>
        </w:rPr>
        <w:t>example:</w:t>
      </w:r>
    </w:p>
    <w:p w14:paraId="58DF03CF" w14:textId="77777777" w:rsidR="0034286E" w:rsidRDefault="004272ED">
      <w:pPr>
        <w:pStyle w:val="ListParagraph"/>
        <w:numPr>
          <w:ilvl w:val="3"/>
          <w:numId w:val="21"/>
        </w:numPr>
        <w:tabs>
          <w:tab w:val="left" w:pos="744"/>
        </w:tabs>
        <w:spacing w:before="138"/>
        <w:ind w:right="239"/>
        <w:jc w:val="both"/>
        <w:rPr>
          <w:rFonts w:ascii="Symbol" w:hAnsi="Symbol"/>
          <w:sz w:val="28"/>
        </w:rPr>
      </w:pPr>
      <w:r>
        <w:rPr>
          <w:sz w:val="28"/>
        </w:rPr>
        <w:t>If</w:t>
      </w:r>
      <w:r>
        <w:rPr>
          <w:spacing w:val="-6"/>
          <w:sz w:val="28"/>
        </w:rPr>
        <w:t xml:space="preserve"> </w:t>
      </w:r>
      <w:r>
        <w:rPr>
          <w:sz w:val="28"/>
        </w:rPr>
        <w:t xml:space="preserve">the uploaded file is a video, the system initiates the frame extraction and temporal </w:t>
      </w:r>
      <w:r>
        <w:rPr>
          <w:spacing w:val="-2"/>
          <w:sz w:val="28"/>
        </w:rPr>
        <w:t>analysis</w:t>
      </w:r>
    </w:p>
    <w:p w14:paraId="7EA20C83" w14:textId="77777777" w:rsidR="0034286E" w:rsidRDefault="004272ED">
      <w:pPr>
        <w:pStyle w:val="BodyText"/>
        <w:spacing w:before="133"/>
        <w:ind w:left="744"/>
      </w:pPr>
      <w:r>
        <w:rPr>
          <w:spacing w:val="-2"/>
        </w:rPr>
        <w:t>pipeline.</w:t>
      </w:r>
    </w:p>
    <w:p w14:paraId="29C70882" w14:textId="77777777" w:rsidR="0034286E" w:rsidRDefault="004272ED">
      <w:pPr>
        <w:pStyle w:val="ListParagraph"/>
        <w:numPr>
          <w:ilvl w:val="3"/>
          <w:numId w:val="21"/>
        </w:numPr>
        <w:tabs>
          <w:tab w:val="left" w:pos="743"/>
        </w:tabs>
        <w:spacing w:before="143"/>
        <w:ind w:left="743" w:hanging="360"/>
        <w:rPr>
          <w:rFonts w:ascii="Symbol" w:hAnsi="Symbol"/>
          <w:sz w:val="28"/>
        </w:rPr>
      </w:pPr>
      <w:r>
        <w:rPr>
          <w:sz w:val="28"/>
        </w:rPr>
        <w:t>If</w:t>
      </w:r>
      <w:r>
        <w:rPr>
          <w:spacing w:val="-14"/>
          <w:sz w:val="28"/>
        </w:rPr>
        <w:t xml:space="preserve"> </w:t>
      </w:r>
      <w:r>
        <w:rPr>
          <w:sz w:val="28"/>
        </w:rPr>
        <w:t>it's</w:t>
      </w:r>
      <w:r>
        <w:rPr>
          <w:spacing w:val="-5"/>
          <w:sz w:val="28"/>
        </w:rPr>
        <w:t xml:space="preserve"> </w:t>
      </w:r>
      <w:r>
        <w:rPr>
          <w:sz w:val="28"/>
        </w:rPr>
        <w:t>an</w:t>
      </w:r>
      <w:r>
        <w:rPr>
          <w:spacing w:val="-11"/>
          <w:sz w:val="28"/>
        </w:rPr>
        <w:t xml:space="preserve"> </w:t>
      </w:r>
      <w:r>
        <w:rPr>
          <w:sz w:val="28"/>
        </w:rPr>
        <w:t>image,</w:t>
      </w:r>
      <w:r>
        <w:rPr>
          <w:spacing w:val="-5"/>
          <w:sz w:val="28"/>
        </w:rPr>
        <w:t xml:space="preserve"> </w:t>
      </w:r>
      <w:r>
        <w:rPr>
          <w:sz w:val="28"/>
        </w:rPr>
        <w:t>it</w:t>
      </w:r>
      <w:r>
        <w:rPr>
          <w:spacing w:val="-7"/>
          <w:sz w:val="28"/>
        </w:rPr>
        <w:t xml:space="preserve"> </w:t>
      </w:r>
      <w:r>
        <w:rPr>
          <w:sz w:val="28"/>
        </w:rPr>
        <w:t>triggers</w:t>
      </w:r>
      <w:r>
        <w:rPr>
          <w:spacing w:val="-6"/>
          <w:sz w:val="28"/>
        </w:rPr>
        <w:t xml:space="preserve"> </w:t>
      </w:r>
      <w:r>
        <w:rPr>
          <w:sz w:val="28"/>
        </w:rPr>
        <w:t>the</w:t>
      </w:r>
      <w:r>
        <w:rPr>
          <w:spacing w:val="-2"/>
          <w:sz w:val="28"/>
        </w:rPr>
        <w:t xml:space="preserve"> </w:t>
      </w:r>
      <w:r>
        <w:rPr>
          <w:sz w:val="28"/>
        </w:rPr>
        <w:t>image</w:t>
      </w:r>
      <w:r>
        <w:rPr>
          <w:spacing w:val="-5"/>
          <w:sz w:val="28"/>
        </w:rPr>
        <w:t xml:space="preserve"> </w:t>
      </w:r>
      <w:r>
        <w:rPr>
          <w:sz w:val="28"/>
        </w:rPr>
        <w:t>classification</w:t>
      </w:r>
      <w:r>
        <w:rPr>
          <w:spacing w:val="-10"/>
          <w:sz w:val="28"/>
        </w:rPr>
        <w:t xml:space="preserve"> </w:t>
      </w:r>
      <w:r>
        <w:rPr>
          <w:sz w:val="28"/>
        </w:rPr>
        <w:t>and</w:t>
      </w:r>
      <w:r>
        <w:rPr>
          <w:spacing w:val="-7"/>
          <w:sz w:val="28"/>
        </w:rPr>
        <w:t xml:space="preserve"> </w:t>
      </w:r>
      <w:r>
        <w:rPr>
          <w:sz w:val="28"/>
        </w:rPr>
        <w:t>attention</w:t>
      </w:r>
      <w:r>
        <w:rPr>
          <w:spacing w:val="-6"/>
          <w:sz w:val="28"/>
        </w:rPr>
        <w:t xml:space="preserve"> </w:t>
      </w:r>
      <w:r>
        <w:rPr>
          <w:sz w:val="28"/>
        </w:rPr>
        <w:t>visualization</w:t>
      </w:r>
      <w:r>
        <w:rPr>
          <w:spacing w:val="-1"/>
          <w:sz w:val="28"/>
        </w:rPr>
        <w:t xml:space="preserve"> </w:t>
      </w:r>
      <w:r>
        <w:rPr>
          <w:spacing w:val="-2"/>
          <w:sz w:val="28"/>
        </w:rPr>
        <w:t>module.</w:t>
      </w:r>
    </w:p>
    <w:p w14:paraId="539E3413" w14:textId="77777777" w:rsidR="0034286E" w:rsidRDefault="004272ED">
      <w:pPr>
        <w:pStyle w:val="ListParagraph"/>
        <w:numPr>
          <w:ilvl w:val="3"/>
          <w:numId w:val="21"/>
        </w:numPr>
        <w:tabs>
          <w:tab w:val="left" w:pos="744"/>
        </w:tabs>
        <w:spacing w:before="80"/>
        <w:ind w:right="515"/>
        <w:rPr>
          <w:rFonts w:ascii="Symbol" w:hAnsi="Symbol"/>
          <w:sz w:val="28"/>
        </w:rPr>
      </w:pPr>
      <w:r>
        <w:rPr>
          <w:sz w:val="28"/>
        </w:rPr>
        <w:t>For</w:t>
      </w:r>
      <w:r>
        <w:rPr>
          <w:spacing w:val="-7"/>
          <w:sz w:val="28"/>
        </w:rPr>
        <w:t xml:space="preserve"> </w:t>
      </w:r>
      <w:r>
        <w:rPr>
          <w:sz w:val="28"/>
        </w:rPr>
        <w:t>audio files, the</w:t>
      </w:r>
      <w:r>
        <w:rPr>
          <w:spacing w:val="-1"/>
          <w:sz w:val="28"/>
        </w:rPr>
        <w:t xml:space="preserve"> </w:t>
      </w:r>
      <w:r>
        <w:rPr>
          <w:sz w:val="28"/>
        </w:rPr>
        <w:t>backend initiates the spectrogram</w:t>
      </w:r>
      <w:r>
        <w:rPr>
          <w:spacing w:val="-4"/>
          <w:sz w:val="28"/>
        </w:rPr>
        <w:t xml:space="preserve"> </w:t>
      </w:r>
      <w:r>
        <w:rPr>
          <w:sz w:val="28"/>
        </w:rPr>
        <w:t>conversion</w:t>
      </w:r>
      <w:r>
        <w:rPr>
          <w:spacing w:val="-4"/>
          <w:sz w:val="28"/>
        </w:rPr>
        <w:t xml:space="preserve"> </w:t>
      </w:r>
      <w:r>
        <w:rPr>
          <w:sz w:val="28"/>
        </w:rPr>
        <w:t xml:space="preserve">and voice feature </w:t>
      </w:r>
      <w:r>
        <w:rPr>
          <w:spacing w:val="-2"/>
          <w:sz w:val="28"/>
        </w:rPr>
        <w:t>extraction</w:t>
      </w:r>
    </w:p>
    <w:p w14:paraId="7740965D" w14:textId="77777777" w:rsidR="0034286E" w:rsidRDefault="004272ED">
      <w:pPr>
        <w:pStyle w:val="BodyText"/>
        <w:spacing w:before="138"/>
        <w:ind w:left="744"/>
      </w:pPr>
      <w:r>
        <w:rPr>
          <w:spacing w:val="-2"/>
        </w:rPr>
        <w:t>process.</w:t>
      </w:r>
    </w:p>
    <w:p w14:paraId="03D56959" w14:textId="77777777" w:rsidR="0034286E" w:rsidRDefault="004272ED">
      <w:pPr>
        <w:pStyle w:val="BodyText"/>
        <w:spacing w:before="134" w:line="360" w:lineRule="auto"/>
        <w:ind w:left="23" w:right="426"/>
        <w:jc w:val="both"/>
      </w:pPr>
      <w:r>
        <w:t>This dynamic routing mechanism ensures that each type of input is handled by the specialized deep learning model and preprocessing tools designed for it. The data ingestion layer thus plays a crucial role in maintaining the flexibility and multi-modal capability of the system.</w:t>
      </w:r>
    </w:p>
    <w:p w14:paraId="2D371CAD" w14:textId="77777777" w:rsidR="0034286E" w:rsidRDefault="004272ED">
      <w:pPr>
        <w:pStyle w:val="BodyText"/>
        <w:spacing w:before="3" w:line="360" w:lineRule="auto"/>
        <w:ind w:left="23" w:right="443"/>
        <w:jc w:val="both"/>
      </w:pPr>
      <w:r>
        <w:t>Moreover, metadata</w:t>
      </w:r>
      <w:r>
        <w:rPr>
          <w:spacing w:val="-5"/>
        </w:rPr>
        <w:t xml:space="preserve"> </w:t>
      </w:r>
      <w:r>
        <w:t>such</w:t>
      </w:r>
      <w:r>
        <w:rPr>
          <w:spacing w:val="-10"/>
        </w:rPr>
        <w:t xml:space="preserve"> </w:t>
      </w:r>
      <w:r>
        <w:t>as</w:t>
      </w:r>
      <w:r>
        <w:rPr>
          <w:spacing w:val="-4"/>
        </w:rPr>
        <w:t xml:space="preserve"> </w:t>
      </w:r>
      <w:r>
        <w:t>upload</w:t>
      </w:r>
      <w:r>
        <w:rPr>
          <w:spacing w:val="-5"/>
        </w:rPr>
        <w:t xml:space="preserve"> </w:t>
      </w:r>
      <w:r>
        <w:t>timestamps, file</w:t>
      </w:r>
      <w:r>
        <w:rPr>
          <w:spacing w:val="-1"/>
        </w:rPr>
        <w:t xml:space="preserve"> </w:t>
      </w:r>
      <w:r>
        <w:t>name,</w:t>
      </w:r>
      <w:r>
        <w:rPr>
          <w:spacing w:val="-4"/>
        </w:rPr>
        <w:t xml:space="preserve"> </w:t>
      </w:r>
      <w:r>
        <w:t>and</w:t>
      </w:r>
      <w:r>
        <w:rPr>
          <w:spacing w:val="-2"/>
        </w:rPr>
        <w:t xml:space="preserve"> </w:t>
      </w:r>
      <w:r>
        <w:t>media</w:t>
      </w:r>
      <w:r>
        <w:rPr>
          <w:spacing w:val="-5"/>
        </w:rPr>
        <w:t xml:space="preserve"> </w:t>
      </w:r>
      <w:r>
        <w:t>type</w:t>
      </w:r>
      <w:r>
        <w:rPr>
          <w:spacing w:val="-5"/>
        </w:rPr>
        <w:t xml:space="preserve"> </w:t>
      </w:r>
      <w:r>
        <w:t>are</w:t>
      </w:r>
      <w:r>
        <w:rPr>
          <w:spacing w:val="-5"/>
        </w:rPr>
        <w:t xml:space="preserve"> </w:t>
      </w:r>
      <w:r>
        <w:t>logged</w:t>
      </w:r>
      <w:r>
        <w:rPr>
          <w:spacing w:val="-2"/>
        </w:rPr>
        <w:t xml:space="preserve"> </w:t>
      </w:r>
      <w:r>
        <w:t>and stored temporarily for</w:t>
      </w:r>
      <w:r>
        <w:rPr>
          <w:spacing w:val="-1"/>
        </w:rPr>
        <w:t xml:space="preserve"> </w:t>
      </w:r>
      <w:r>
        <w:t>session tracking</w:t>
      </w:r>
      <w:r>
        <w:rPr>
          <w:spacing w:val="-4"/>
        </w:rPr>
        <w:t xml:space="preserve"> </w:t>
      </w:r>
      <w:r>
        <w:t>and result</w:t>
      </w:r>
      <w:r>
        <w:rPr>
          <w:spacing w:val="-1"/>
        </w:rPr>
        <w:t xml:space="preserve"> </w:t>
      </w:r>
      <w:r>
        <w:t>association. The ingestion layer</w:t>
      </w:r>
      <w:r>
        <w:rPr>
          <w:spacing w:val="-1"/>
        </w:rPr>
        <w:t xml:space="preserve"> </w:t>
      </w:r>
      <w:r>
        <w:t>ensures that the system starts with clean, correctly-typed data, paving the way for accurate and efficient deepfake detection.</w:t>
      </w:r>
    </w:p>
    <w:p w14:paraId="3653EC2B" w14:textId="77777777" w:rsidR="0034286E" w:rsidRDefault="0034286E">
      <w:pPr>
        <w:pStyle w:val="BodyText"/>
        <w:spacing w:before="233"/>
      </w:pPr>
    </w:p>
    <w:p w14:paraId="4C9806DC" w14:textId="77777777" w:rsidR="0034286E" w:rsidRDefault="004272ED">
      <w:pPr>
        <w:pStyle w:val="Heading2"/>
        <w:numPr>
          <w:ilvl w:val="2"/>
          <w:numId w:val="21"/>
        </w:numPr>
        <w:tabs>
          <w:tab w:val="left" w:pos="622"/>
        </w:tabs>
        <w:ind w:left="622" w:hanging="599"/>
      </w:pPr>
      <w:bookmarkStart w:id="53" w:name="_TOC_250055"/>
      <w:r>
        <w:rPr>
          <w:spacing w:val="-2"/>
        </w:rPr>
        <w:t>PREPROCESSING</w:t>
      </w:r>
      <w:r>
        <w:rPr>
          <w:spacing w:val="7"/>
        </w:rPr>
        <w:t xml:space="preserve"> </w:t>
      </w:r>
      <w:bookmarkEnd w:id="53"/>
      <w:r>
        <w:rPr>
          <w:spacing w:val="-4"/>
        </w:rPr>
        <w:t>LAYER</w:t>
      </w:r>
    </w:p>
    <w:p w14:paraId="7F4C0C92" w14:textId="77777777" w:rsidR="0034286E" w:rsidRDefault="0034286E">
      <w:pPr>
        <w:pStyle w:val="BodyText"/>
        <w:spacing w:before="157"/>
        <w:rPr>
          <w:b/>
        </w:rPr>
      </w:pPr>
    </w:p>
    <w:p w14:paraId="238B3766" w14:textId="77777777" w:rsidR="0034286E" w:rsidRDefault="004272ED">
      <w:pPr>
        <w:pStyle w:val="ListParagraph"/>
        <w:numPr>
          <w:ilvl w:val="3"/>
          <w:numId w:val="21"/>
        </w:numPr>
        <w:tabs>
          <w:tab w:val="left" w:pos="743"/>
        </w:tabs>
        <w:ind w:left="743" w:hanging="360"/>
        <w:rPr>
          <w:rFonts w:ascii="Symbol" w:hAnsi="Symbol"/>
          <w:sz w:val="28"/>
        </w:rPr>
      </w:pPr>
      <w:r>
        <w:rPr>
          <w:sz w:val="28"/>
        </w:rPr>
        <w:t>Once</w:t>
      </w:r>
      <w:r>
        <w:rPr>
          <w:spacing w:val="-8"/>
          <w:sz w:val="28"/>
        </w:rPr>
        <w:t xml:space="preserve"> </w:t>
      </w:r>
      <w:r>
        <w:rPr>
          <w:sz w:val="28"/>
        </w:rPr>
        <w:t>media</w:t>
      </w:r>
      <w:r>
        <w:rPr>
          <w:spacing w:val="-2"/>
          <w:sz w:val="28"/>
        </w:rPr>
        <w:t xml:space="preserve"> </w:t>
      </w:r>
      <w:r>
        <w:rPr>
          <w:sz w:val="28"/>
        </w:rPr>
        <w:t>is</w:t>
      </w:r>
      <w:r>
        <w:rPr>
          <w:spacing w:val="-8"/>
          <w:sz w:val="28"/>
        </w:rPr>
        <w:t xml:space="preserve"> </w:t>
      </w:r>
      <w:r>
        <w:rPr>
          <w:sz w:val="28"/>
        </w:rPr>
        <w:t>uploaded,</w:t>
      </w:r>
      <w:r>
        <w:rPr>
          <w:spacing w:val="-4"/>
          <w:sz w:val="28"/>
        </w:rPr>
        <w:t xml:space="preserve"> </w:t>
      </w:r>
      <w:r>
        <w:rPr>
          <w:sz w:val="28"/>
        </w:rPr>
        <w:t>the</w:t>
      </w:r>
      <w:r>
        <w:rPr>
          <w:spacing w:val="-8"/>
          <w:sz w:val="28"/>
        </w:rPr>
        <w:t xml:space="preserve"> </w:t>
      </w:r>
      <w:r>
        <w:rPr>
          <w:sz w:val="28"/>
        </w:rPr>
        <w:t>system</w:t>
      </w:r>
      <w:r>
        <w:rPr>
          <w:spacing w:val="-17"/>
          <w:sz w:val="28"/>
        </w:rPr>
        <w:t xml:space="preserve"> </w:t>
      </w:r>
      <w:r>
        <w:rPr>
          <w:sz w:val="28"/>
        </w:rPr>
        <w:t>applies format-specific</w:t>
      </w:r>
      <w:r>
        <w:rPr>
          <w:spacing w:val="-6"/>
          <w:sz w:val="28"/>
        </w:rPr>
        <w:t xml:space="preserve"> </w:t>
      </w:r>
      <w:r>
        <w:rPr>
          <w:spacing w:val="-2"/>
          <w:sz w:val="28"/>
        </w:rPr>
        <w:t>preprocessing:</w:t>
      </w:r>
    </w:p>
    <w:p w14:paraId="2ED90F5C" w14:textId="77777777" w:rsidR="0034286E" w:rsidRDefault="004272ED">
      <w:pPr>
        <w:pStyle w:val="ListParagraph"/>
        <w:numPr>
          <w:ilvl w:val="3"/>
          <w:numId w:val="21"/>
        </w:numPr>
        <w:tabs>
          <w:tab w:val="left" w:pos="743"/>
        </w:tabs>
        <w:spacing w:before="137"/>
        <w:ind w:left="743" w:hanging="360"/>
        <w:rPr>
          <w:rFonts w:ascii="Symbol" w:hAnsi="Symbol"/>
          <w:sz w:val="28"/>
        </w:rPr>
      </w:pPr>
      <w:r>
        <w:rPr>
          <w:sz w:val="28"/>
        </w:rPr>
        <w:t>Images:</w:t>
      </w:r>
      <w:r>
        <w:rPr>
          <w:spacing w:val="-13"/>
          <w:sz w:val="28"/>
        </w:rPr>
        <w:t xml:space="preserve"> </w:t>
      </w:r>
      <w:r>
        <w:rPr>
          <w:sz w:val="28"/>
        </w:rPr>
        <w:t>Resized</w:t>
      </w:r>
      <w:r>
        <w:rPr>
          <w:spacing w:val="-8"/>
          <w:sz w:val="28"/>
        </w:rPr>
        <w:t xml:space="preserve"> </w:t>
      </w:r>
      <w:r>
        <w:rPr>
          <w:sz w:val="28"/>
        </w:rPr>
        <w:t>and</w:t>
      </w:r>
      <w:r>
        <w:rPr>
          <w:spacing w:val="-2"/>
          <w:sz w:val="28"/>
        </w:rPr>
        <w:t xml:space="preserve"> </w:t>
      </w:r>
      <w:r>
        <w:rPr>
          <w:sz w:val="28"/>
        </w:rPr>
        <w:t>normalized</w:t>
      </w:r>
      <w:r>
        <w:rPr>
          <w:spacing w:val="-7"/>
          <w:sz w:val="28"/>
        </w:rPr>
        <w:t xml:space="preserve"> </w:t>
      </w:r>
      <w:r>
        <w:rPr>
          <w:sz w:val="28"/>
        </w:rPr>
        <w:t>to</w:t>
      </w:r>
      <w:r>
        <w:rPr>
          <w:spacing w:val="-8"/>
          <w:sz w:val="28"/>
        </w:rPr>
        <w:t xml:space="preserve"> </w:t>
      </w:r>
      <w:r>
        <w:rPr>
          <w:sz w:val="28"/>
        </w:rPr>
        <w:t>standard</w:t>
      </w:r>
      <w:r>
        <w:rPr>
          <w:spacing w:val="-7"/>
          <w:sz w:val="28"/>
        </w:rPr>
        <w:t xml:space="preserve"> </w:t>
      </w:r>
      <w:r>
        <w:rPr>
          <w:spacing w:val="-2"/>
          <w:sz w:val="28"/>
        </w:rPr>
        <w:t>dimensions.</w:t>
      </w:r>
    </w:p>
    <w:p w14:paraId="582F04F4" w14:textId="77777777" w:rsidR="0034286E" w:rsidRDefault="004272ED">
      <w:pPr>
        <w:pStyle w:val="ListParagraph"/>
        <w:numPr>
          <w:ilvl w:val="3"/>
          <w:numId w:val="21"/>
        </w:numPr>
        <w:tabs>
          <w:tab w:val="left" w:pos="743"/>
        </w:tabs>
        <w:spacing w:before="137"/>
        <w:ind w:left="743" w:hanging="360"/>
        <w:rPr>
          <w:rFonts w:ascii="Symbol" w:hAnsi="Symbol"/>
          <w:sz w:val="28"/>
        </w:rPr>
      </w:pPr>
      <w:r>
        <w:rPr>
          <w:sz w:val="28"/>
        </w:rPr>
        <w:t>Videos:</w:t>
      </w:r>
      <w:r>
        <w:rPr>
          <w:spacing w:val="-10"/>
          <w:sz w:val="28"/>
        </w:rPr>
        <w:t xml:space="preserve"> </w:t>
      </w:r>
      <w:r>
        <w:rPr>
          <w:sz w:val="28"/>
        </w:rPr>
        <w:t>Key</w:t>
      </w:r>
      <w:r>
        <w:rPr>
          <w:spacing w:val="-8"/>
          <w:sz w:val="28"/>
        </w:rPr>
        <w:t xml:space="preserve"> </w:t>
      </w:r>
      <w:r>
        <w:rPr>
          <w:sz w:val="28"/>
        </w:rPr>
        <w:t>frames</w:t>
      </w:r>
      <w:r>
        <w:rPr>
          <w:spacing w:val="-6"/>
          <w:sz w:val="28"/>
        </w:rPr>
        <w:t xml:space="preserve"> </w:t>
      </w:r>
      <w:r>
        <w:rPr>
          <w:sz w:val="28"/>
        </w:rPr>
        <w:t>are</w:t>
      </w:r>
      <w:r>
        <w:rPr>
          <w:spacing w:val="-7"/>
          <w:sz w:val="28"/>
        </w:rPr>
        <w:t xml:space="preserve"> </w:t>
      </w:r>
      <w:r>
        <w:rPr>
          <w:sz w:val="28"/>
        </w:rPr>
        <w:t>extracted</w:t>
      </w:r>
      <w:r>
        <w:rPr>
          <w:spacing w:val="-6"/>
          <w:sz w:val="28"/>
        </w:rPr>
        <w:t xml:space="preserve"> </w:t>
      </w:r>
      <w:r>
        <w:rPr>
          <w:sz w:val="28"/>
        </w:rPr>
        <w:t>at</w:t>
      </w:r>
      <w:r>
        <w:rPr>
          <w:spacing w:val="-5"/>
          <w:sz w:val="28"/>
        </w:rPr>
        <w:t xml:space="preserve"> </w:t>
      </w:r>
      <w:r>
        <w:rPr>
          <w:sz w:val="28"/>
        </w:rPr>
        <w:t>intervals</w:t>
      </w:r>
      <w:r>
        <w:rPr>
          <w:spacing w:val="-2"/>
          <w:sz w:val="28"/>
        </w:rPr>
        <w:t xml:space="preserve"> </w:t>
      </w:r>
      <w:r>
        <w:rPr>
          <w:sz w:val="28"/>
        </w:rPr>
        <w:t>for</w:t>
      </w:r>
      <w:r>
        <w:rPr>
          <w:spacing w:val="-10"/>
          <w:sz w:val="28"/>
        </w:rPr>
        <w:t xml:space="preserve"> </w:t>
      </w:r>
      <w:r>
        <w:rPr>
          <w:spacing w:val="-2"/>
          <w:sz w:val="28"/>
        </w:rPr>
        <w:t>analysis.</w:t>
      </w:r>
    </w:p>
    <w:p w14:paraId="1EDDD7E3" w14:textId="77777777" w:rsidR="0034286E" w:rsidRDefault="004272ED">
      <w:pPr>
        <w:pStyle w:val="ListParagraph"/>
        <w:numPr>
          <w:ilvl w:val="3"/>
          <w:numId w:val="21"/>
        </w:numPr>
        <w:tabs>
          <w:tab w:val="left" w:pos="744"/>
        </w:tabs>
        <w:spacing w:before="137" w:line="340" w:lineRule="auto"/>
        <w:ind w:right="481"/>
        <w:rPr>
          <w:rFonts w:ascii="Symbol" w:hAnsi="Symbol"/>
          <w:sz w:val="28"/>
        </w:rPr>
      </w:pPr>
      <w:r>
        <w:rPr>
          <w:sz w:val="28"/>
        </w:rPr>
        <w:t>Audio:</w:t>
      </w:r>
      <w:r>
        <w:rPr>
          <w:spacing w:val="-10"/>
          <w:sz w:val="28"/>
        </w:rPr>
        <w:t xml:space="preserve"> </w:t>
      </w:r>
      <w:r>
        <w:rPr>
          <w:sz w:val="28"/>
        </w:rPr>
        <w:t>Converted</w:t>
      </w:r>
      <w:r>
        <w:rPr>
          <w:spacing w:val="-6"/>
          <w:sz w:val="28"/>
        </w:rPr>
        <w:t xml:space="preserve"> </w:t>
      </w:r>
      <w:r>
        <w:rPr>
          <w:sz w:val="28"/>
        </w:rPr>
        <w:t>to</w:t>
      </w:r>
      <w:r>
        <w:rPr>
          <w:spacing w:val="-1"/>
          <w:sz w:val="28"/>
        </w:rPr>
        <w:t xml:space="preserve"> </w:t>
      </w:r>
      <w:r>
        <w:rPr>
          <w:sz w:val="28"/>
        </w:rPr>
        <w:t>FLAC format</w:t>
      </w:r>
      <w:r>
        <w:rPr>
          <w:spacing w:val="-6"/>
          <w:sz w:val="28"/>
        </w:rPr>
        <w:t xml:space="preserve"> </w:t>
      </w:r>
      <w:r>
        <w:rPr>
          <w:sz w:val="28"/>
        </w:rPr>
        <w:t>and</w:t>
      </w:r>
      <w:r>
        <w:rPr>
          <w:spacing w:val="-6"/>
          <w:sz w:val="28"/>
        </w:rPr>
        <w:t xml:space="preserve"> </w:t>
      </w:r>
      <w:r>
        <w:rPr>
          <w:sz w:val="28"/>
        </w:rPr>
        <w:t>transformed</w:t>
      </w:r>
      <w:r>
        <w:rPr>
          <w:spacing w:val="-1"/>
          <w:sz w:val="28"/>
        </w:rPr>
        <w:t xml:space="preserve"> </w:t>
      </w:r>
      <w:r>
        <w:rPr>
          <w:sz w:val="28"/>
        </w:rPr>
        <w:t>into</w:t>
      </w:r>
      <w:r>
        <w:rPr>
          <w:spacing w:val="-6"/>
          <w:sz w:val="28"/>
        </w:rPr>
        <w:t xml:space="preserve"> </w:t>
      </w:r>
      <w:r>
        <w:rPr>
          <w:sz w:val="28"/>
        </w:rPr>
        <w:t>spectrograms using</w:t>
      </w:r>
      <w:r>
        <w:rPr>
          <w:spacing w:val="-10"/>
          <w:sz w:val="28"/>
        </w:rPr>
        <w:t xml:space="preserve"> </w:t>
      </w:r>
      <w:r>
        <w:rPr>
          <w:sz w:val="28"/>
        </w:rPr>
        <w:t>Short- Time Fourier Transform (STFT).</w:t>
      </w:r>
    </w:p>
    <w:p w14:paraId="3FAFF1BD" w14:textId="77777777" w:rsidR="0034286E" w:rsidRDefault="004272ED">
      <w:pPr>
        <w:pStyle w:val="ListParagraph"/>
        <w:numPr>
          <w:ilvl w:val="3"/>
          <w:numId w:val="21"/>
        </w:numPr>
        <w:tabs>
          <w:tab w:val="left" w:pos="743"/>
        </w:tabs>
        <w:spacing w:before="26"/>
        <w:ind w:left="743" w:hanging="360"/>
        <w:rPr>
          <w:rFonts w:ascii="Symbol" w:hAnsi="Symbol"/>
          <w:sz w:val="28"/>
        </w:rPr>
      </w:pPr>
      <w:r>
        <w:rPr>
          <w:sz w:val="28"/>
        </w:rPr>
        <w:t>This</w:t>
      </w:r>
      <w:r>
        <w:rPr>
          <w:spacing w:val="-6"/>
          <w:sz w:val="28"/>
        </w:rPr>
        <w:t xml:space="preserve"> </w:t>
      </w:r>
      <w:r>
        <w:rPr>
          <w:sz w:val="28"/>
        </w:rPr>
        <w:t>step</w:t>
      </w:r>
      <w:r>
        <w:rPr>
          <w:spacing w:val="-7"/>
          <w:sz w:val="28"/>
        </w:rPr>
        <w:t xml:space="preserve"> </w:t>
      </w:r>
      <w:r>
        <w:rPr>
          <w:sz w:val="28"/>
        </w:rPr>
        <w:t>ensures</w:t>
      </w:r>
      <w:r>
        <w:rPr>
          <w:spacing w:val="-6"/>
          <w:sz w:val="28"/>
        </w:rPr>
        <w:t xml:space="preserve"> </w:t>
      </w:r>
      <w:r>
        <w:rPr>
          <w:sz w:val="28"/>
        </w:rPr>
        <w:t>consistent</w:t>
      </w:r>
      <w:r>
        <w:rPr>
          <w:spacing w:val="-6"/>
          <w:sz w:val="28"/>
        </w:rPr>
        <w:t xml:space="preserve"> </w:t>
      </w:r>
      <w:r>
        <w:rPr>
          <w:sz w:val="28"/>
        </w:rPr>
        <w:t>and</w:t>
      </w:r>
      <w:r>
        <w:rPr>
          <w:spacing w:val="-4"/>
          <w:sz w:val="28"/>
        </w:rPr>
        <w:t xml:space="preserve"> </w:t>
      </w:r>
      <w:r>
        <w:rPr>
          <w:sz w:val="28"/>
        </w:rPr>
        <w:t>noise-free</w:t>
      </w:r>
      <w:r>
        <w:rPr>
          <w:spacing w:val="-6"/>
          <w:sz w:val="28"/>
        </w:rPr>
        <w:t xml:space="preserve"> </w:t>
      </w:r>
      <w:r>
        <w:rPr>
          <w:sz w:val="28"/>
        </w:rPr>
        <w:t>inputs</w:t>
      </w:r>
      <w:r>
        <w:rPr>
          <w:spacing w:val="-6"/>
          <w:sz w:val="28"/>
        </w:rPr>
        <w:t xml:space="preserve"> </w:t>
      </w:r>
      <w:r>
        <w:rPr>
          <w:sz w:val="28"/>
        </w:rPr>
        <w:t>across</w:t>
      </w:r>
      <w:r>
        <w:rPr>
          <w:spacing w:val="-5"/>
          <w:sz w:val="28"/>
        </w:rPr>
        <w:t xml:space="preserve"> </w:t>
      </w:r>
      <w:r>
        <w:rPr>
          <w:sz w:val="28"/>
        </w:rPr>
        <w:t>all</w:t>
      </w:r>
      <w:r>
        <w:rPr>
          <w:spacing w:val="-8"/>
          <w:sz w:val="28"/>
        </w:rPr>
        <w:t xml:space="preserve"> </w:t>
      </w:r>
      <w:r>
        <w:rPr>
          <w:spacing w:val="-2"/>
          <w:sz w:val="28"/>
        </w:rPr>
        <w:t>modalities.</w:t>
      </w:r>
    </w:p>
    <w:p w14:paraId="5BD9A411" w14:textId="77777777" w:rsidR="0034286E" w:rsidRDefault="0034286E">
      <w:pPr>
        <w:pStyle w:val="ListParagraph"/>
        <w:rPr>
          <w:rFonts w:ascii="Symbol" w:hAnsi="Symbol"/>
          <w:sz w:val="28"/>
        </w:rPr>
        <w:sectPr w:rsidR="0034286E">
          <w:pgSz w:w="12240" w:h="15840"/>
          <w:pgMar w:top="1240" w:right="283" w:bottom="1200" w:left="1417" w:header="0" w:footer="956" w:gutter="0"/>
          <w:cols w:space="720"/>
        </w:sectPr>
      </w:pPr>
    </w:p>
    <w:p w14:paraId="47781A29" w14:textId="77777777" w:rsidR="0034286E" w:rsidRDefault="004272ED">
      <w:pPr>
        <w:pStyle w:val="Heading2"/>
        <w:numPr>
          <w:ilvl w:val="2"/>
          <w:numId w:val="21"/>
        </w:numPr>
        <w:tabs>
          <w:tab w:val="left" w:pos="622"/>
        </w:tabs>
        <w:spacing w:before="58"/>
        <w:ind w:left="622" w:hanging="599"/>
      </w:pPr>
      <w:bookmarkStart w:id="54" w:name="_TOC_250054"/>
      <w:r>
        <w:lastRenderedPageBreak/>
        <w:t>DEEP</w:t>
      </w:r>
      <w:r>
        <w:rPr>
          <w:spacing w:val="-4"/>
        </w:rPr>
        <w:t xml:space="preserve"> </w:t>
      </w:r>
      <w:r>
        <w:t>LEARNING</w:t>
      </w:r>
      <w:r>
        <w:rPr>
          <w:spacing w:val="-9"/>
        </w:rPr>
        <w:t xml:space="preserve"> </w:t>
      </w:r>
      <w:r>
        <w:t>MODEL</w:t>
      </w:r>
      <w:r>
        <w:rPr>
          <w:spacing w:val="-1"/>
        </w:rPr>
        <w:t xml:space="preserve"> </w:t>
      </w:r>
      <w:bookmarkEnd w:id="54"/>
      <w:r>
        <w:rPr>
          <w:spacing w:val="-4"/>
        </w:rPr>
        <w:t>LAYER</w:t>
      </w:r>
    </w:p>
    <w:p w14:paraId="659065A4" w14:textId="77777777" w:rsidR="0034286E" w:rsidRDefault="0034286E">
      <w:pPr>
        <w:pStyle w:val="BodyText"/>
        <w:spacing w:before="171"/>
        <w:rPr>
          <w:b/>
        </w:rPr>
      </w:pPr>
    </w:p>
    <w:p w14:paraId="6F98411B" w14:textId="77777777" w:rsidR="0034286E" w:rsidRDefault="004272ED">
      <w:pPr>
        <w:pStyle w:val="ListParagraph"/>
        <w:numPr>
          <w:ilvl w:val="3"/>
          <w:numId w:val="21"/>
        </w:numPr>
        <w:tabs>
          <w:tab w:val="left" w:pos="743"/>
        </w:tabs>
        <w:ind w:left="743" w:hanging="360"/>
        <w:rPr>
          <w:rFonts w:ascii="Symbol" w:hAnsi="Symbol"/>
          <w:sz w:val="28"/>
        </w:rPr>
      </w:pPr>
      <w:r>
        <w:rPr>
          <w:sz w:val="28"/>
        </w:rPr>
        <w:t>ViT-384:</w:t>
      </w:r>
      <w:r>
        <w:rPr>
          <w:spacing w:val="-13"/>
          <w:sz w:val="28"/>
        </w:rPr>
        <w:t xml:space="preserve"> </w:t>
      </w:r>
      <w:r>
        <w:rPr>
          <w:sz w:val="28"/>
        </w:rPr>
        <w:t>For</w:t>
      </w:r>
      <w:r>
        <w:rPr>
          <w:spacing w:val="-10"/>
          <w:sz w:val="28"/>
        </w:rPr>
        <w:t xml:space="preserve"> </w:t>
      </w:r>
      <w:r>
        <w:rPr>
          <w:sz w:val="28"/>
        </w:rPr>
        <w:t>image-based</w:t>
      </w:r>
      <w:r>
        <w:rPr>
          <w:spacing w:val="-8"/>
          <w:sz w:val="28"/>
        </w:rPr>
        <w:t xml:space="preserve"> </w:t>
      </w:r>
      <w:r>
        <w:rPr>
          <w:sz w:val="28"/>
        </w:rPr>
        <w:t>deepfake</w:t>
      </w:r>
      <w:r>
        <w:rPr>
          <w:spacing w:val="-5"/>
          <w:sz w:val="28"/>
        </w:rPr>
        <w:t xml:space="preserve"> </w:t>
      </w:r>
      <w:r>
        <w:rPr>
          <w:sz w:val="28"/>
        </w:rPr>
        <w:t>detection</w:t>
      </w:r>
      <w:r>
        <w:rPr>
          <w:spacing w:val="-8"/>
          <w:sz w:val="28"/>
        </w:rPr>
        <w:t xml:space="preserve"> </w:t>
      </w:r>
      <w:r>
        <w:rPr>
          <w:sz w:val="28"/>
        </w:rPr>
        <w:t>using</w:t>
      </w:r>
      <w:r>
        <w:rPr>
          <w:spacing w:val="-13"/>
          <w:sz w:val="28"/>
        </w:rPr>
        <w:t xml:space="preserve"> </w:t>
      </w:r>
      <w:r>
        <w:rPr>
          <w:sz w:val="28"/>
        </w:rPr>
        <w:t>attention</w:t>
      </w:r>
      <w:r>
        <w:rPr>
          <w:spacing w:val="-7"/>
          <w:sz w:val="28"/>
        </w:rPr>
        <w:t xml:space="preserve"> </w:t>
      </w:r>
      <w:r>
        <w:rPr>
          <w:spacing w:val="-2"/>
          <w:sz w:val="28"/>
        </w:rPr>
        <w:t>mechanisms.</w:t>
      </w:r>
    </w:p>
    <w:p w14:paraId="3F06A4AA" w14:textId="77777777" w:rsidR="0034286E" w:rsidRDefault="004272ED">
      <w:pPr>
        <w:pStyle w:val="ListParagraph"/>
        <w:numPr>
          <w:ilvl w:val="3"/>
          <w:numId w:val="21"/>
        </w:numPr>
        <w:tabs>
          <w:tab w:val="left" w:pos="744"/>
        </w:tabs>
        <w:spacing w:before="186"/>
        <w:ind w:right="238"/>
        <w:rPr>
          <w:rFonts w:ascii="Symbol" w:hAnsi="Symbol"/>
          <w:sz w:val="28"/>
        </w:rPr>
      </w:pPr>
      <w:proofErr w:type="spellStart"/>
      <w:r>
        <w:rPr>
          <w:sz w:val="28"/>
        </w:rPr>
        <w:t>XceptionNet</w:t>
      </w:r>
      <w:proofErr w:type="spellEnd"/>
      <w:r>
        <w:rPr>
          <w:spacing w:val="-18"/>
          <w:sz w:val="28"/>
        </w:rPr>
        <w:t xml:space="preserve"> </w:t>
      </w:r>
      <w:r>
        <w:rPr>
          <w:sz w:val="28"/>
        </w:rPr>
        <w:t>+</w:t>
      </w:r>
      <w:r>
        <w:rPr>
          <w:spacing w:val="-17"/>
          <w:sz w:val="28"/>
        </w:rPr>
        <w:t xml:space="preserve"> </w:t>
      </w:r>
      <w:r>
        <w:rPr>
          <w:sz w:val="28"/>
        </w:rPr>
        <w:t>Video</w:t>
      </w:r>
      <w:r>
        <w:rPr>
          <w:spacing w:val="-18"/>
          <w:sz w:val="28"/>
        </w:rPr>
        <w:t xml:space="preserve"> </w:t>
      </w:r>
      <w:r>
        <w:rPr>
          <w:sz w:val="28"/>
        </w:rPr>
        <w:t>Transformer:</w:t>
      </w:r>
      <w:r>
        <w:rPr>
          <w:spacing w:val="-17"/>
          <w:sz w:val="28"/>
        </w:rPr>
        <w:t xml:space="preserve"> </w:t>
      </w:r>
      <w:r>
        <w:rPr>
          <w:sz w:val="28"/>
        </w:rPr>
        <w:t>For</w:t>
      </w:r>
      <w:r>
        <w:rPr>
          <w:spacing w:val="-18"/>
          <w:sz w:val="28"/>
        </w:rPr>
        <w:t xml:space="preserve"> </w:t>
      </w:r>
      <w:r>
        <w:rPr>
          <w:sz w:val="28"/>
        </w:rPr>
        <w:t>analyzing</w:t>
      </w:r>
      <w:r>
        <w:rPr>
          <w:spacing w:val="-17"/>
          <w:sz w:val="28"/>
        </w:rPr>
        <w:t xml:space="preserve"> </w:t>
      </w:r>
      <w:r>
        <w:rPr>
          <w:sz w:val="28"/>
        </w:rPr>
        <w:t>spatial</w:t>
      </w:r>
      <w:r>
        <w:rPr>
          <w:spacing w:val="-18"/>
          <w:sz w:val="28"/>
        </w:rPr>
        <w:t xml:space="preserve"> </w:t>
      </w:r>
      <w:r>
        <w:rPr>
          <w:sz w:val="28"/>
        </w:rPr>
        <w:t>and</w:t>
      </w:r>
      <w:r>
        <w:rPr>
          <w:spacing w:val="-17"/>
          <w:sz w:val="28"/>
        </w:rPr>
        <w:t xml:space="preserve"> </w:t>
      </w:r>
      <w:r>
        <w:rPr>
          <w:sz w:val="28"/>
        </w:rPr>
        <w:t>temporal</w:t>
      </w:r>
      <w:r>
        <w:rPr>
          <w:spacing w:val="-18"/>
          <w:sz w:val="28"/>
        </w:rPr>
        <w:t xml:space="preserve"> </w:t>
      </w:r>
      <w:r>
        <w:rPr>
          <w:sz w:val="28"/>
        </w:rPr>
        <w:t>inconsistencies in videos.</w:t>
      </w:r>
    </w:p>
    <w:p w14:paraId="7CE7F156" w14:textId="77777777" w:rsidR="0034286E" w:rsidRDefault="004272ED">
      <w:pPr>
        <w:pStyle w:val="ListParagraph"/>
        <w:numPr>
          <w:ilvl w:val="3"/>
          <w:numId w:val="21"/>
        </w:numPr>
        <w:tabs>
          <w:tab w:val="left" w:pos="743"/>
        </w:tabs>
        <w:spacing w:before="194" w:line="403" w:lineRule="auto"/>
        <w:ind w:left="23" w:right="1727" w:firstLine="360"/>
        <w:rPr>
          <w:rFonts w:ascii="Symbol" w:hAnsi="Symbol"/>
          <w:sz w:val="28"/>
        </w:rPr>
      </w:pPr>
      <w:r>
        <w:rPr>
          <w:sz w:val="28"/>
        </w:rPr>
        <w:t>Wav2Vec</w:t>
      </w:r>
      <w:r>
        <w:rPr>
          <w:spacing w:val="-9"/>
          <w:sz w:val="28"/>
        </w:rPr>
        <w:t xml:space="preserve"> </w:t>
      </w:r>
      <w:r>
        <w:rPr>
          <w:sz w:val="28"/>
        </w:rPr>
        <w:t>2.0:</w:t>
      </w:r>
      <w:r>
        <w:rPr>
          <w:spacing w:val="-11"/>
          <w:sz w:val="28"/>
        </w:rPr>
        <w:t xml:space="preserve"> </w:t>
      </w:r>
      <w:r>
        <w:rPr>
          <w:sz w:val="28"/>
        </w:rPr>
        <w:t>For</w:t>
      </w:r>
      <w:r>
        <w:rPr>
          <w:spacing w:val="-13"/>
          <w:sz w:val="28"/>
        </w:rPr>
        <w:t xml:space="preserve"> </w:t>
      </w:r>
      <w:r>
        <w:rPr>
          <w:sz w:val="28"/>
        </w:rPr>
        <w:t>extracting</w:t>
      </w:r>
      <w:r>
        <w:rPr>
          <w:spacing w:val="-6"/>
          <w:sz w:val="28"/>
        </w:rPr>
        <w:t xml:space="preserve"> </w:t>
      </w:r>
      <w:r>
        <w:rPr>
          <w:sz w:val="28"/>
        </w:rPr>
        <w:t>meaningful</w:t>
      </w:r>
      <w:r>
        <w:rPr>
          <w:spacing w:val="-11"/>
          <w:sz w:val="28"/>
        </w:rPr>
        <w:t xml:space="preserve"> </w:t>
      </w:r>
      <w:r>
        <w:rPr>
          <w:sz w:val="28"/>
        </w:rPr>
        <w:t>speech</w:t>
      </w:r>
      <w:r>
        <w:rPr>
          <w:spacing w:val="-10"/>
          <w:sz w:val="28"/>
        </w:rPr>
        <w:t xml:space="preserve"> </w:t>
      </w:r>
      <w:r>
        <w:rPr>
          <w:sz w:val="28"/>
        </w:rPr>
        <w:t>features</w:t>
      </w:r>
      <w:r>
        <w:rPr>
          <w:spacing w:val="-8"/>
          <w:sz w:val="28"/>
        </w:rPr>
        <w:t xml:space="preserve"> </w:t>
      </w:r>
      <w:r>
        <w:rPr>
          <w:sz w:val="28"/>
        </w:rPr>
        <w:t>to</w:t>
      </w:r>
      <w:r>
        <w:rPr>
          <w:spacing w:val="-11"/>
          <w:sz w:val="28"/>
        </w:rPr>
        <w:t xml:space="preserve"> </w:t>
      </w:r>
      <w:r>
        <w:rPr>
          <w:sz w:val="28"/>
        </w:rPr>
        <w:t>detect</w:t>
      </w:r>
      <w:r>
        <w:rPr>
          <w:spacing w:val="-11"/>
          <w:sz w:val="28"/>
        </w:rPr>
        <w:t xml:space="preserve"> </w:t>
      </w:r>
      <w:r>
        <w:rPr>
          <w:sz w:val="28"/>
        </w:rPr>
        <w:t xml:space="preserve">audio </w:t>
      </w:r>
      <w:r>
        <w:rPr>
          <w:spacing w:val="-2"/>
          <w:sz w:val="28"/>
        </w:rPr>
        <w:t>tampering.</w:t>
      </w:r>
    </w:p>
    <w:p w14:paraId="69225970" w14:textId="77777777" w:rsidR="0034286E" w:rsidRDefault="004272ED">
      <w:pPr>
        <w:pStyle w:val="Heading2"/>
        <w:numPr>
          <w:ilvl w:val="2"/>
          <w:numId w:val="21"/>
        </w:numPr>
        <w:tabs>
          <w:tab w:val="left" w:pos="622"/>
        </w:tabs>
        <w:spacing w:before="238"/>
        <w:ind w:left="622" w:hanging="599"/>
      </w:pPr>
      <w:bookmarkStart w:id="55" w:name="_TOC_250053"/>
      <w:r>
        <w:t>DETECTION</w:t>
      </w:r>
      <w:r>
        <w:rPr>
          <w:spacing w:val="-14"/>
        </w:rPr>
        <w:t xml:space="preserve"> </w:t>
      </w:r>
      <w:r>
        <w:t>RESULTS</w:t>
      </w:r>
      <w:r>
        <w:rPr>
          <w:spacing w:val="-11"/>
        </w:rPr>
        <w:t xml:space="preserve"> </w:t>
      </w:r>
      <w:bookmarkEnd w:id="55"/>
      <w:r>
        <w:rPr>
          <w:spacing w:val="-4"/>
        </w:rPr>
        <w:t>LAYER</w:t>
      </w:r>
    </w:p>
    <w:p w14:paraId="65CE1EC9" w14:textId="77777777" w:rsidR="0034286E" w:rsidRDefault="0034286E">
      <w:pPr>
        <w:pStyle w:val="BodyText"/>
        <w:spacing w:before="100"/>
        <w:rPr>
          <w:b/>
        </w:rPr>
      </w:pPr>
    </w:p>
    <w:p w14:paraId="2F8003F3" w14:textId="77777777" w:rsidR="0034286E" w:rsidRDefault="004272ED">
      <w:pPr>
        <w:pStyle w:val="BodyText"/>
        <w:spacing w:line="360" w:lineRule="auto"/>
        <w:ind w:left="23" w:right="424"/>
        <w:jc w:val="both"/>
      </w:pPr>
      <w:r>
        <w:t>To ensure transparency and build user trust, this layer focuses on delivering interpretable and explainable results alongside raw predictions. For image and video inputs, Grad- CAM</w:t>
      </w:r>
      <w:r>
        <w:rPr>
          <w:spacing w:val="-4"/>
        </w:rPr>
        <w:t xml:space="preserve"> </w:t>
      </w:r>
      <w:r>
        <w:t>(Gradient-weighted</w:t>
      </w:r>
      <w:r>
        <w:rPr>
          <w:spacing w:val="-6"/>
        </w:rPr>
        <w:t xml:space="preserve"> </w:t>
      </w:r>
      <w:r>
        <w:t>Class</w:t>
      </w:r>
      <w:r>
        <w:rPr>
          <w:spacing w:val="-2"/>
        </w:rPr>
        <w:t xml:space="preserve"> </w:t>
      </w:r>
      <w:r>
        <w:t>Activation</w:t>
      </w:r>
      <w:r>
        <w:rPr>
          <w:spacing w:val="-4"/>
        </w:rPr>
        <w:t xml:space="preserve"> </w:t>
      </w:r>
      <w:r>
        <w:t>Mapping)</w:t>
      </w:r>
      <w:r>
        <w:rPr>
          <w:spacing w:val="-2"/>
        </w:rPr>
        <w:t xml:space="preserve"> </w:t>
      </w:r>
      <w:r>
        <w:t>is</w:t>
      </w:r>
      <w:r>
        <w:rPr>
          <w:spacing w:val="-4"/>
        </w:rPr>
        <w:t xml:space="preserve"> </w:t>
      </w:r>
      <w:r>
        <w:t>applied</w:t>
      </w:r>
      <w:r>
        <w:rPr>
          <w:spacing w:val="-3"/>
        </w:rPr>
        <w:t xml:space="preserve"> </w:t>
      </w:r>
      <w:r>
        <w:t>to</w:t>
      </w:r>
      <w:r>
        <w:rPr>
          <w:spacing w:val="-2"/>
        </w:rPr>
        <w:t xml:space="preserve"> </w:t>
      </w:r>
      <w:r>
        <w:t>generate heatmaps</w:t>
      </w:r>
      <w:r>
        <w:rPr>
          <w:spacing w:val="-2"/>
        </w:rPr>
        <w:t xml:space="preserve"> </w:t>
      </w:r>
      <w:r>
        <w:t>that visually indicate the regions within the media that influenced the model’s classification. These heatmaps help users see which facial features or spatial areas were deemed suspicious or</w:t>
      </w:r>
      <w:r>
        <w:rPr>
          <w:spacing w:val="-2"/>
        </w:rPr>
        <w:t xml:space="preserve"> </w:t>
      </w:r>
      <w:r>
        <w:t>indicative of manipulation. Similarly, for</w:t>
      </w:r>
      <w:r>
        <w:rPr>
          <w:spacing w:val="-2"/>
        </w:rPr>
        <w:t xml:space="preserve"> </w:t>
      </w:r>
      <w:r>
        <w:t>audio inputs, the system</w:t>
      </w:r>
      <w:r>
        <w:rPr>
          <w:spacing w:val="-6"/>
        </w:rPr>
        <w:t xml:space="preserve"> </w:t>
      </w:r>
      <w:r>
        <w:t>generates spectrogram visualizations to depict how the frequency and energy of sound change over time. These visualizations, enhanced with annotations or overlays, make it easier to spot unusual patterns or irregularities that might suggest tampering, even when such cues are inaudible to the human ear.</w:t>
      </w:r>
    </w:p>
    <w:p w14:paraId="5D244F93" w14:textId="77777777" w:rsidR="0034286E" w:rsidRDefault="004272ED">
      <w:pPr>
        <w:pStyle w:val="BodyText"/>
        <w:spacing w:before="307" w:line="360" w:lineRule="auto"/>
        <w:ind w:left="23" w:right="426"/>
        <w:jc w:val="both"/>
      </w:pPr>
      <w:r>
        <w:t>In addition to these visual aids, the system outputs confidence scores and clearly labeled predictions (e.g., “Real” or “Fake”) to quantify the model's certainty. Each detection is logged with metadata and timestamps, and a detailed report is generated containing the input details, model used, prediction outcome, and corresponding explanation visuals. These structured reports provide a transparent record of the classification process and support forensic analysis or auditing. By combining visual evidence with quantitative metrics, this layer makes the deepfake detection process not only more trustworthy but also</w:t>
      </w:r>
      <w:r>
        <w:rPr>
          <w:spacing w:val="73"/>
          <w:w w:val="150"/>
        </w:rPr>
        <w:t xml:space="preserve"> </w:t>
      </w:r>
      <w:r>
        <w:t>easier</w:t>
      </w:r>
      <w:r>
        <w:rPr>
          <w:spacing w:val="72"/>
          <w:w w:val="150"/>
        </w:rPr>
        <w:t xml:space="preserve"> </w:t>
      </w:r>
      <w:r>
        <w:t>to</w:t>
      </w:r>
      <w:r>
        <w:rPr>
          <w:spacing w:val="77"/>
          <w:w w:val="150"/>
        </w:rPr>
        <w:t xml:space="preserve"> </w:t>
      </w:r>
      <w:r>
        <w:t>interpret</w:t>
      </w:r>
      <w:r>
        <w:rPr>
          <w:spacing w:val="73"/>
          <w:w w:val="150"/>
        </w:rPr>
        <w:t xml:space="preserve"> </w:t>
      </w:r>
      <w:r>
        <w:t>and</w:t>
      </w:r>
      <w:r>
        <w:rPr>
          <w:spacing w:val="78"/>
          <w:w w:val="150"/>
        </w:rPr>
        <w:t xml:space="preserve"> </w:t>
      </w:r>
      <w:r>
        <w:t>validate</w:t>
      </w:r>
      <w:r>
        <w:rPr>
          <w:spacing w:val="74"/>
          <w:w w:val="150"/>
        </w:rPr>
        <w:t xml:space="preserve"> </w:t>
      </w:r>
      <w:r>
        <w:t>by</w:t>
      </w:r>
      <w:r>
        <w:rPr>
          <w:spacing w:val="74"/>
          <w:w w:val="150"/>
        </w:rPr>
        <w:t xml:space="preserve"> </w:t>
      </w:r>
      <w:r>
        <w:t>users</w:t>
      </w:r>
      <w:r>
        <w:rPr>
          <w:spacing w:val="75"/>
          <w:w w:val="150"/>
        </w:rPr>
        <w:t xml:space="preserve"> </w:t>
      </w:r>
      <w:r>
        <w:t>across</w:t>
      </w:r>
      <w:r>
        <w:rPr>
          <w:spacing w:val="75"/>
          <w:w w:val="150"/>
        </w:rPr>
        <w:t xml:space="preserve"> </w:t>
      </w:r>
      <w:r>
        <w:t>technical</w:t>
      </w:r>
      <w:r>
        <w:rPr>
          <w:spacing w:val="68"/>
          <w:w w:val="150"/>
        </w:rPr>
        <w:t xml:space="preserve"> </w:t>
      </w:r>
      <w:r>
        <w:t>and</w:t>
      </w:r>
      <w:r>
        <w:rPr>
          <w:spacing w:val="78"/>
          <w:w w:val="150"/>
        </w:rPr>
        <w:t xml:space="preserve"> </w:t>
      </w:r>
      <w:r>
        <w:t>non-</w:t>
      </w:r>
      <w:r>
        <w:rPr>
          <w:spacing w:val="-2"/>
        </w:rPr>
        <w:t>technical</w:t>
      </w:r>
    </w:p>
    <w:p w14:paraId="550DB37C" w14:textId="77777777" w:rsidR="0034286E" w:rsidRDefault="0034286E">
      <w:pPr>
        <w:pStyle w:val="BodyText"/>
        <w:spacing w:line="360" w:lineRule="auto"/>
        <w:jc w:val="both"/>
        <w:sectPr w:rsidR="0034286E">
          <w:pgSz w:w="12240" w:h="15840"/>
          <w:pgMar w:top="1260" w:right="283" w:bottom="1200" w:left="1417" w:header="0" w:footer="956" w:gutter="0"/>
          <w:cols w:space="720"/>
        </w:sectPr>
      </w:pPr>
    </w:p>
    <w:p w14:paraId="09AB8A45" w14:textId="77777777" w:rsidR="0034286E" w:rsidRDefault="004272ED">
      <w:pPr>
        <w:pStyle w:val="BodyText"/>
        <w:spacing w:before="73"/>
        <w:ind w:left="23"/>
      </w:pPr>
      <w:r>
        <w:rPr>
          <w:spacing w:val="-2"/>
        </w:rPr>
        <w:lastRenderedPageBreak/>
        <w:t>backgrounds.</w:t>
      </w:r>
    </w:p>
    <w:p w14:paraId="14E433F7" w14:textId="77777777" w:rsidR="0034286E" w:rsidRDefault="0034286E">
      <w:pPr>
        <w:pStyle w:val="BodyText"/>
        <w:spacing w:before="172"/>
      </w:pPr>
    </w:p>
    <w:p w14:paraId="11AA355E" w14:textId="77777777" w:rsidR="0034286E" w:rsidRDefault="004272ED">
      <w:pPr>
        <w:pStyle w:val="Heading2"/>
        <w:numPr>
          <w:ilvl w:val="2"/>
          <w:numId w:val="21"/>
        </w:numPr>
        <w:tabs>
          <w:tab w:val="left" w:pos="742"/>
        </w:tabs>
        <w:ind w:left="742" w:hanging="719"/>
      </w:pPr>
      <w:bookmarkStart w:id="56" w:name="_TOC_250052"/>
      <w:r>
        <w:rPr>
          <w:spacing w:val="-2"/>
        </w:rPr>
        <w:t>USER</w:t>
      </w:r>
      <w:r>
        <w:rPr>
          <w:spacing w:val="-9"/>
        </w:rPr>
        <w:t xml:space="preserve"> </w:t>
      </w:r>
      <w:r>
        <w:rPr>
          <w:spacing w:val="-2"/>
        </w:rPr>
        <w:t>INTERFACE</w:t>
      </w:r>
      <w:r>
        <w:rPr>
          <w:spacing w:val="-6"/>
        </w:rPr>
        <w:t xml:space="preserve"> </w:t>
      </w:r>
      <w:r>
        <w:rPr>
          <w:spacing w:val="-2"/>
        </w:rPr>
        <w:t>AND</w:t>
      </w:r>
      <w:r>
        <w:rPr>
          <w:spacing w:val="-5"/>
        </w:rPr>
        <w:t xml:space="preserve"> </w:t>
      </w:r>
      <w:r>
        <w:rPr>
          <w:spacing w:val="-2"/>
        </w:rPr>
        <w:t>DEPLOYMENT</w:t>
      </w:r>
      <w:r>
        <w:rPr>
          <w:spacing w:val="-1"/>
        </w:rPr>
        <w:t xml:space="preserve"> </w:t>
      </w:r>
      <w:bookmarkEnd w:id="56"/>
      <w:r>
        <w:rPr>
          <w:spacing w:val="-2"/>
        </w:rPr>
        <w:t>LAYER</w:t>
      </w:r>
    </w:p>
    <w:p w14:paraId="49CE1830" w14:textId="77777777" w:rsidR="0034286E" w:rsidRDefault="0034286E">
      <w:pPr>
        <w:pStyle w:val="BodyText"/>
        <w:spacing w:before="57"/>
        <w:rPr>
          <w:b/>
        </w:rPr>
      </w:pPr>
    </w:p>
    <w:p w14:paraId="0282B665" w14:textId="77777777" w:rsidR="0034286E" w:rsidRDefault="004272ED">
      <w:pPr>
        <w:pStyle w:val="BodyText"/>
        <w:spacing w:before="1"/>
        <w:ind w:left="23"/>
      </w:pPr>
      <w:r>
        <w:t>The</w:t>
      </w:r>
      <w:r>
        <w:rPr>
          <w:spacing w:val="-9"/>
        </w:rPr>
        <w:t xml:space="preserve"> </w:t>
      </w:r>
      <w:r>
        <w:t>system</w:t>
      </w:r>
      <w:r>
        <w:rPr>
          <w:spacing w:val="-10"/>
        </w:rPr>
        <w:t xml:space="preserve"> </w:t>
      </w:r>
      <w:r>
        <w:t>is</w:t>
      </w:r>
      <w:r>
        <w:rPr>
          <w:spacing w:val="-4"/>
        </w:rPr>
        <w:t xml:space="preserve"> </w:t>
      </w:r>
      <w:r>
        <w:t xml:space="preserve">deployed </w:t>
      </w:r>
      <w:r>
        <w:rPr>
          <w:spacing w:val="-2"/>
        </w:rPr>
        <w:t>using:</w:t>
      </w:r>
    </w:p>
    <w:p w14:paraId="6B9BE2B5" w14:textId="77777777" w:rsidR="0034286E" w:rsidRDefault="004272ED">
      <w:pPr>
        <w:pStyle w:val="ListParagraph"/>
        <w:numPr>
          <w:ilvl w:val="3"/>
          <w:numId w:val="21"/>
        </w:numPr>
        <w:tabs>
          <w:tab w:val="left" w:pos="743"/>
        </w:tabs>
        <w:spacing w:before="225"/>
        <w:ind w:left="743" w:hanging="360"/>
        <w:rPr>
          <w:rFonts w:ascii="Symbol" w:hAnsi="Symbol"/>
          <w:sz w:val="24"/>
        </w:rPr>
      </w:pPr>
      <w:r>
        <w:rPr>
          <w:sz w:val="28"/>
        </w:rPr>
        <w:t>Flask</w:t>
      </w:r>
      <w:r>
        <w:rPr>
          <w:spacing w:val="-9"/>
          <w:sz w:val="28"/>
        </w:rPr>
        <w:t xml:space="preserve"> </w:t>
      </w:r>
      <w:r>
        <w:rPr>
          <w:sz w:val="28"/>
        </w:rPr>
        <w:t>(Backend):</w:t>
      </w:r>
      <w:r>
        <w:rPr>
          <w:spacing w:val="-8"/>
          <w:sz w:val="28"/>
        </w:rPr>
        <w:t xml:space="preserve"> </w:t>
      </w:r>
      <w:r>
        <w:rPr>
          <w:sz w:val="28"/>
        </w:rPr>
        <w:t>Handles</w:t>
      </w:r>
      <w:r>
        <w:rPr>
          <w:spacing w:val="-7"/>
          <w:sz w:val="28"/>
        </w:rPr>
        <w:t xml:space="preserve"> </w:t>
      </w:r>
      <w:r>
        <w:rPr>
          <w:sz w:val="28"/>
        </w:rPr>
        <w:t>API</w:t>
      </w:r>
      <w:r>
        <w:rPr>
          <w:spacing w:val="-10"/>
          <w:sz w:val="28"/>
        </w:rPr>
        <w:t xml:space="preserve"> </w:t>
      </w:r>
      <w:r>
        <w:rPr>
          <w:sz w:val="28"/>
        </w:rPr>
        <w:t>routing,</w:t>
      </w:r>
      <w:r>
        <w:rPr>
          <w:spacing w:val="-3"/>
          <w:sz w:val="28"/>
        </w:rPr>
        <w:t xml:space="preserve"> </w:t>
      </w:r>
      <w:r>
        <w:rPr>
          <w:sz w:val="28"/>
        </w:rPr>
        <w:t>model</w:t>
      </w:r>
      <w:r>
        <w:rPr>
          <w:spacing w:val="-8"/>
          <w:sz w:val="28"/>
        </w:rPr>
        <w:t xml:space="preserve"> </w:t>
      </w:r>
      <w:r>
        <w:rPr>
          <w:sz w:val="28"/>
        </w:rPr>
        <w:t>invocation,</w:t>
      </w:r>
      <w:r>
        <w:rPr>
          <w:spacing w:val="-6"/>
          <w:sz w:val="28"/>
        </w:rPr>
        <w:t xml:space="preserve"> </w:t>
      </w:r>
      <w:r>
        <w:rPr>
          <w:sz w:val="28"/>
        </w:rPr>
        <w:t>and</w:t>
      </w:r>
      <w:r>
        <w:rPr>
          <w:spacing w:val="-8"/>
          <w:sz w:val="28"/>
        </w:rPr>
        <w:t xml:space="preserve"> </w:t>
      </w:r>
      <w:r>
        <w:rPr>
          <w:sz w:val="28"/>
        </w:rPr>
        <w:t>database</w:t>
      </w:r>
      <w:r>
        <w:rPr>
          <w:spacing w:val="-4"/>
          <w:sz w:val="28"/>
        </w:rPr>
        <w:t xml:space="preserve"> </w:t>
      </w:r>
      <w:r>
        <w:rPr>
          <w:spacing w:val="-2"/>
          <w:sz w:val="28"/>
        </w:rPr>
        <w:t>interactions.</w:t>
      </w:r>
    </w:p>
    <w:p w14:paraId="5655256D" w14:textId="77777777" w:rsidR="0034286E" w:rsidRDefault="004272ED">
      <w:pPr>
        <w:pStyle w:val="ListParagraph"/>
        <w:numPr>
          <w:ilvl w:val="3"/>
          <w:numId w:val="21"/>
        </w:numPr>
        <w:tabs>
          <w:tab w:val="left" w:pos="744"/>
        </w:tabs>
        <w:spacing w:before="225"/>
        <w:ind w:right="310"/>
        <w:rPr>
          <w:rFonts w:ascii="Symbol" w:hAnsi="Symbol"/>
          <w:sz w:val="24"/>
        </w:rPr>
      </w:pPr>
      <w:r>
        <w:rPr>
          <w:sz w:val="28"/>
        </w:rPr>
        <w:t>React</w:t>
      </w:r>
      <w:r>
        <w:rPr>
          <w:spacing w:val="-6"/>
          <w:sz w:val="28"/>
        </w:rPr>
        <w:t xml:space="preserve"> </w:t>
      </w:r>
      <w:r>
        <w:rPr>
          <w:sz w:val="28"/>
        </w:rPr>
        <w:t>(Frontend):</w:t>
      </w:r>
      <w:r>
        <w:rPr>
          <w:spacing w:val="-11"/>
          <w:sz w:val="28"/>
        </w:rPr>
        <w:t xml:space="preserve"> </w:t>
      </w:r>
      <w:r>
        <w:rPr>
          <w:sz w:val="28"/>
        </w:rPr>
        <w:t>Provides</w:t>
      </w:r>
      <w:r>
        <w:rPr>
          <w:spacing w:val="-5"/>
          <w:sz w:val="28"/>
        </w:rPr>
        <w:t xml:space="preserve"> </w:t>
      </w:r>
      <w:r>
        <w:rPr>
          <w:sz w:val="28"/>
        </w:rPr>
        <w:t>an</w:t>
      </w:r>
      <w:r>
        <w:rPr>
          <w:spacing w:val="-6"/>
          <w:sz w:val="28"/>
        </w:rPr>
        <w:t xml:space="preserve"> </w:t>
      </w:r>
      <w:r>
        <w:rPr>
          <w:sz w:val="28"/>
        </w:rPr>
        <w:t>intuitive</w:t>
      </w:r>
      <w:r>
        <w:rPr>
          <w:spacing w:val="-5"/>
          <w:sz w:val="28"/>
        </w:rPr>
        <w:t xml:space="preserve"> </w:t>
      </w:r>
      <w:r>
        <w:rPr>
          <w:sz w:val="28"/>
        </w:rPr>
        <w:t>UI</w:t>
      </w:r>
      <w:r>
        <w:rPr>
          <w:spacing w:val="-3"/>
          <w:sz w:val="28"/>
        </w:rPr>
        <w:t xml:space="preserve"> </w:t>
      </w:r>
      <w:r>
        <w:rPr>
          <w:sz w:val="28"/>
        </w:rPr>
        <w:t>for</w:t>
      </w:r>
      <w:r>
        <w:rPr>
          <w:spacing w:val="-3"/>
          <w:sz w:val="28"/>
        </w:rPr>
        <w:t xml:space="preserve"> </w:t>
      </w:r>
      <w:r>
        <w:rPr>
          <w:sz w:val="28"/>
        </w:rPr>
        <w:t>media</w:t>
      </w:r>
      <w:r>
        <w:rPr>
          <w:spacing w:val="-5"/>
          <w:sz w:val="28"/>
        </w:rPr>
        <w:t xml:space="preserve"> </w:t>
      </w:r>
      <w:r>
        <w:rPr>
          <w:sz w:val="28"/>
        </w:rPr>
        <w:t>upload,</w:t>
      </w:r>
      <w:r>
        <w:rPr>
          <w:spacing w:val="-4"/>
          <w:sz w:val="28"/>
        </w:rPr>
        <w:t xml:space="preserve"> </w:t>
      </w:r>
      <w:r>
        <w:rPr>
          <w:sz w:val="28"/>
        </w:rPr>
        <w:t>real-time</w:t>
      </w:r>
      <w:r>
        <w:rPr>
          <w:spacing w:val="-1"/>
          <w:sz w:val="28"/>
        </w:rPr>
        <w:t xml:space="preserve"> </w:t>
      </w:r>
      <w:r>
        <w:rPr>
          <w:sz w:val="28"/>
        </w:rPr>
        <w:t>feedback,</w:t>
      </w:r>
      <w:r>
        <w:rPr>
          <w:spacing w:val="-4"/>
          <w:sz w:val="28"/>
        </w:rPr>
        <w:t xml:space="preserve"> </w:t>
      </w:r>
      <w:r>
        <w:rPr>
          <w:sz w:val="28"/>
        </w:rPr>
        <w:t>and report access.</w:t>
      </w:r>
    </w:p>
    <w:p w14:paraId="1B89B81E" w14:textId="77777777" w:rsidR="0034286E" w:rsidRDefault="004272ED">
      <w:pPr>
        <w:pStyle w:val="ListParagraph"/>
        <w:numPr>
          <w:ilvl w:val="3"/>
          <w:numId w:val="21"/>
        </w:numPr>
        <w:tabs>
          <w:tab w:val="left" w:pos="743"/>
        </w:tabs>
        <w:spacing w:before="221"/>
        <w:ind w:left="743" w:hanging="360"/>
        <w:rPr>
          <w:rFonts w:ascii="Symbol" w:hAnsi="Symbol"/>
          <w:sz w:val="24"/>
        </w:rPr>
      </w:pPr>
      <w:r>
        <w:rPr>
          <w:sz w:val="28"/>
        </w:rPr>
        <w:t>Docker</w:t>
      </w:r>
      <w:r>
        <w:rPr>
          <w:spacing w:val="-10"/>
          <w:sz w:val="28"/>
        </w:rPr>
        <w:t xml:space="preserve"> </w:t>
      </w:r>
      <w:r>
        <w:rPr>
          <w:sz w:val="28"/>
        </w:rPr>
        <w:t>Containers:</w:t>
      </w:r>
      <w:r>
        <w:rPr>
          <w:spacing w:val="-13"/>
          <w:sz w:val="28"/>
        </w:rPr>
        <w:t xml:space="preserve"> </w:t>
      </w:r>
      <w:r>
        <w:rPr>
          <w:sz w:val="28"/>
        </w:rPr>
        <w:t>Enable</w:t>
      </w:r>
      <w:r>
        <w:rPr>
          <w:spacing w:val="-8"/>
          <w:sz w:val="28"/>
        </w:rPr>
        <w:t xml:space="preserve"> </w:t>
      </w:r>
      <w:r>
        <w:rPr>
          <w:sz w:val="28"/>
        </w:rPr>
        <w:t>isolated,</w:t>
      </w:r>
      <w:r>
        <w:rPr>
          <w:spacing w:val="-6"/>
          <w:sz w:val="28"/>
        </w:rPr>
        <w:t xml:space="preserve"> </w:t>
      </w:r>
      <w:r>
        <w:rPr>
          <w:sz w:val="28"/>
        </w:rPr>
        <w:t>scalable</w:t>
      </w:r>
      <w:r>
        <w:rPr>
          <w:spacing w:val="-4"/>
          <w:sz w:val="28"/>
        </w:rPr>
        <w:t xml:space="preserve"> </w:t>
      </w:r>
      <w:r>
        <w:rPr>
          <w:sz w:val="28"/>
        </w:rPr>
        <w:t>model</w:t>
      </w:r>
      <w:r>
        <w:rPr>
          <w:spacing w:val="-13"/>
          <w:sz w:val="28"/>
        </w:rPr>
        <w:t xml:space="preserve"> </w:t>
      </w:r>
      <w:r>
        <w:rPr>
          <w:sz w:val="28"/>
        </w:rPr>
        <w:t>services</w:t>
      </w:r>
      <w:r>
        <w:rPr>
          <w:spacing w:val="-3"/>
          <w:sz w:val="28"/>
        </w:rPr>
        <w:t xml:space="preserve"> </w:t>
      </w:r>
      <w:r>
        <w:rPr>
          <w:sz w:val="28"/>
        </w:rPr>
        <w:t>for</w:t>
      </w:r>
      <w:r>
        <w:rPr>
          <w:spacing w:val="-9"/>
          <w:sz w:val="28"/>
        </w:rPr>
        <w:t xml:space="preserve"> </w:t>
      </w:r>
      <w:r>
        <w:rPr>
          <w:sz w:val="28"/>
        </w:rPr>
        <w:t>different</w:t>
      </w:r>
      <w:r>
        <w:rPr>
          <w:spacing w:val="-5"/>
          <w:sz w:val="28"/>
        </w:rPr>
        <w:t xml:space="preserve"> </w:t>
      </w:r>
      <w:r>
        <w:rPr>
          <w:sz w:val="28"/>
        </w:rPr>
        <w:t>media</w:t>
      </w:r>
      <w:r>
        <w:rPr>
          <w:spacing w:val="-8"/>
          <w:sz w:val="28"/>
        </w:rPr>
        <w:t xml:space="preserve"> </w:t>
      </w:r>
      <w:r>
        <w:rPr>
          <w:spacing w:val="-2"/>
          <w:sz w:val="28"/>
        </w:rPr>
        <w:t>types.</w:t>
      </w:r>
    </w:p>
    <w:p w14:paraId="0D69117F" w14:textId="77777777" w:rsidR="0034286E" w:rsidRDefault="004272ED">
      <w:pPr>
        <w:pStyle w:val="ListParagraph"/>
        <w:numPr>
          <w:ilvl w:val="3"/>
          <w:numId w:val="21"/>
        </w:numPr>
        <w:tabs>
          <w:tab w:val="left" w:pos="744"/>
        </w:tabs>
        <w:spacing w:before="225"/>
        <w:ind w:right="1123"/>
        <w:rPr>
          <w:rFonts w:ascii="Symbol" w:hAnsi="Symbol"/>
          <w:sz w:val="24"/>
        </w:rPr>
      </w:pPr>
      <w:r>
        <w:rPr>
          <w:sz w:val="28"/>
        </w:rPr>
        <w:t>Cloud</w:t>
      </w:r>
      <w:r>
        <w:rPr>
          <w:spacing w:val="-5"/>
          <w:sz w:val="28"/>
        </w:rPr>
        <w:t xml:space="preserve"> </w:t>
      </w:r>
      <w:r>
        <w:rPr>
          <w:sz w:val="28"/>
        </w:rPr>
        <w:t>Platform</w:t>
      </w:r>
      <w:r>
        <w:rPr>
          <w:spacing w:val="-9"/>
          <w:sz w:val="28"/>
        </w:rPr>
        <w:t xml:space="preserve"> </w:t>
      </w:r>
      <w:r>
        <w:rPr>
          <w:sz w:val="28"/>
        </w:rPr>
        <w:t>(e.g.,</w:t>
      </w:r>
      <w:r>
        <w:rPr>
          <w:spacing w:val="-2"/>
          <w:sz w:val="28"/>
        </w:rPr>
        <w:t xml:space="preserve"> </w:t>
      </w:r>
      <w:r>
        <w:rPr>
          <w:sz w:val="28"/>
        </w:rPr>
        <w:t>AWS</w:t>
      </w:r>
      <w:r>
        <w:rPr>
          <w:spacing w:val="-6"/>
          <w:sz w:val="28"/>
        </w:rPr>
        <w:t xml:space="preserve"> </w:t>
      </w:r>
      <w:r>
        <w:rPr>
          <w:sz w:val="28"/>
        </w:rPr>
        <w:t>or</w:t>
      </w:r>
      <w:r>
        <w:rPr>
          <w:spacing w:val="-1"/>
          <w:sz w:val="28"/>
        </w:rPr>
        <w:t xml:space="preserve"> </w:t>
      </w:r>
      <w:r>
        <w:rPr>
          <w:sz w:val="28"/>
        </w:rPr>
        <w:t>Heroku) – Hosts</w:t>
      </w:r>
      <w:r>
        <w:rPr>
          <w:spacing w:val="-4"/>
          <w:sz w:val="28"/>
        </w:rPr>
        <w:t xml:space="preserve"> </w:t>
      </w:r>
      <w:r>
        <w:rPr>
          <w:sz w:val="28"/>
        </w:rPr>
        <w:t>the</w:t>
      </w:r>
      <w:r>
        <w:rPr>
          <w:spacing w:val="-4"/>
          <w:sz w:val="28"/>
        </w:rPr>
        <w:t xml:space="preserve"> </w:t>
      </w:r>
      <w:r>
        <w:rPr>
          <w:sz w:val="28"/>
        </w:rPr>
        <w:t>app</w:t>
      </w:r>
      <w:r>
        <w:rPr>
          <w:spacing w:val="-5"/>
          <w:sz w:val="28"/>
        </w:rPr>
        <w:t xml:space="preserve"> </w:t>
      </w:r>
      <w:r>
        <w:rPr>
          <w:sz w:val="28"/>
        </w:rPr>
        <w:t>for</w:t>
      </w:r>
      <w:r>
        <w:rPr>
          <w:spacing w:val="-6"/>
          <w:sz w:val="28"/>
        </w:rPr>
        <w:t xml:space="preserve"> </w:t>
      </w:r>
      <w:r>
        <w:rPr>
          <w:sz w:val="28"/>
        </w:rPr>
        <w:t>remote</w:t>
      </w:r>
      <w:r>
        <w:rPr>
          <w:spacing w:val="-4"/>
          <w:sz w:val="28"/>
        </w:rPr>
        <w:t xml:space="preserve"> </w:t>
      </w:r>
      <w:r>
        <w:rPr>
          <w:sz w:val="28"/>
        </w:rPr>
        <w:t>access</w:t>
      </w:r>
      <w:r>
        <w:rPr>
          <w:spacing w:val="-7"/>
          <w:sz w:val="28"/>
        </w:rPr>
        <w:t xml:space="preserve"> </w:t>
      </w:r>
      <w:r>
        <w:rPr>
          <w:sz w:val="28"/>
        </w:rPr>
        <w:t>and seamless deployment.</w:t>
      </w:r>
    </w:p>
    <w:p w14:paraId="12D0EA44" w14:textId="77777777" w:rsidR="0034286E" w:rsidRDefault="0034286E">
      <w:pPr>
        <w:pStyle w:val="BodyText"/>
        <w:spacing w:before="105"/>
      </w:pPr>
    </w:p>
    <w:p w14:paraId="73B7DDDC" w14:textId="77777777" w:rsidR="0034286E" w:rsidRDefault="004272ED">
      <w:pPr>
        <w:pStyle w:val="Heading2"/>
        <w:numPr>
          <w:ilvl w:val="1"/>
          <w:numId w:val="21"/>
        </w:numPr>
        <w:tabs>
          <w:tab w:val="left" w:pos="454"/>
        </w:tabs>
        <w:ind w:left="454" w:hanging="431"/>
      </w:pPr>
      <w:bookmarkStart w:id="57" w:name="_TOC_250051"/>
      <w:r>
        <w:t>DATA</w:t>
      </w:r>
      <w:r>
        <w:rPr>
          <w:spacing w:val="-2"/>
        </w:rPr>
        <w:t xml:space="preserve"> </w:t>
      </w:r>
      <w:r>
        <w:t>FLOW</w:t>
      </w:r>
      <w:r>
        <w:rPr>
          <w:spacing w:val="-4"/>
        </w:rPr>
        <w:t xml:space="preserve"> </w:t>
      </w:r>
      <w:r>
        <w:t>IN</w:t>
      </w:r>
      <w:r>
        <w:rPr>
          <w:spacing w:val="-6"/>
        </w:rPr>
        <w:t xml:space="preserve"> </w:t>
      </w:r>
      <w:r>
        <w:t>THE</w:t>
      </w:r>
      <w:bookmarkEnd w:id="57"/>
      <w:r>
        <w:rPr>
          <w:spacing w:val="-2"/>
        </w:rPr>
        <w:t xml:space="preserve"> SYSTEM</w:t>
      </w:r>
    </w:p>
    <w:p w14:paraId="6FC732BC" w14:textId="77777777" w:rsidR="0034286E" w:rsidRDefault="0034286E">
      <w:pPr>
        <w:pStyle w:val="BodyText"/>
        <w:spacing w:before="80"/>
        <w:rPr>
          <w:b/>
        </w:rPr>
      </w:pPr>
    </w:p>
    <w:p w14:paraId="47F25334" w14:textId="77777777" w:rsidR="0034286E" w:rsidRDefault="004272ED">
      <w:pPr>
        <w:pStyle w:val="BodyText"/>
        <w:spacing w:before="1"/>
        <w:ind w:left="23"/>
      </w:pPr>
      <w:r>
        <w:t>The</w:t>
      </w:r>
      <w:r>
        <w:rPr>
          <w:spacing w:val="-10"/>
        </w:rPr>
        <w:t xml:space="preserve"> </w:t>
      </w:r>
      <w:r>
        <w:t>system's</w:t>
      </w:r>
      <w:r>
        <w:rPr>
          <w:spacing w:val="-7"/>
        </w:rPr>
        <w:t xml:space="preserve"> </w:t>
      </w:r>
      <w:r>
        <w:t>operation</w:t>
      </w:r>
      <w:r>
        <w:rPr>
          <w:spacing w:val="-9"/>
        </w:rPr>
        <w:t xml:space="preserve"> </w:t>
      </w:r>
      <w:r>
        <w:t>follows</w:t>
      </w:r>
      <w:r>
        <w:rPr>
          <w:spacing w:val="-6"/>
        </w:rPr>
        <w:t xml:space="preserve"> </w:t>
      </w:r>
      <w:r>
        <w:t>this</w:t>
      </w:r>
      <w:r>
        <w:rPr>
          <w:spacing w:val="-4"/>
        </w:rPr>
        <w:t xml:space="preserve"> </w:t>
      </w:r>
      <w:r>
        <w:rPr>
          <w:spacing w:val="-2"/>
        </w:rPr>
        <w:t>sequence:</w:t>
      </w:r>
    </w:p>
    <w:p w14:paraId="366EC3F0" w14:textId="77777777" w:rsidR="0034286E" w:rsidRDefault="004272ED">
      <w:pPr>
        <w:pStyle w:val="ListParagraph"/>
        <w:numPr>
          <w:ilvl w:val="0"/>
          <w:numId w:val="19"/>
        </w:numPr>
        <w:tabs>
          <w:tab w:val="left" w:pos="743"/>
        </w:tabs>
        <w:spacing w:before="221"/>
        <w:ind w:left="743" w:hanging="360"/>
        <w:rPr>
          <w:sz w:val="28"/>
        </w:rPr>
      </w:pPr>
      <w:r>
        <w:rPr>
          <w:sz w:val="28"/>
        </w:rPr>
        <w:t>Media</w:t>
      </w:r>
      <w:r>
        <w:rPr>
          <w:spacing w:val="-5"/>
          <w:sz w:val="28"/>
        </w:rPr>
        <w:t xml:space="preserve"> </w:t>
      </w:r>
      <w:r>
        <w:rPr>
          <w:sz w:val="28"/>
        </w:rPr>
        <w:t>Upload:</w:t>
      </w:r>
      <w:r>
        <w:rPr>
          <w:spacing w:val="-10"/>
          <w:sz w:val="28"/>
        </w:rPr>
        <w:t xml:space="preserve"> </w:t>
      </w:r>
      <w:r>
        <w:rPr>
          <w:sz w:val="28"/>
        </w:rPr>
        <w:t>User</w:t>
      </w:r>
      <w:r>
        <w:rPr>
          <w:spacing w:val="-6"/>
          <w:sz w:val="28"/>
        </w:rPr>
        <w:t xml:space="preserve"> </w:t>
      </w:r>
      <w:r>
        <w:rPr>
          <w:sz w:val="28"/>
        </w:rPr>
        <w:t>provides</w:t>
      </w:r>
      <w:r>
        <w:rPr>
          <w:spacing w:val="-3"/>
          <w:sz w:val="28"/>
        </w:rPr>
        <w:t xml:space="preserve"> </w:t>
      </w:r>
      <w:r>
        <w:rPr>
          <w:sz w:val="28"/>
        </w:rPr>
        <w:t>input</w:t>
      </w:r>
      <w:r>
        <w:rPr>
          <w:spacing w:val="-5"/>
          <w:sz w:val="28"/>
        </w:rPr>
        <w:t xml:space="preserve"> </w:t>
      </w:r>
      <w:r>
        <w:rPr>
          <w:sz w:val="28"/>
        </w:rPr>
        <w:t>through</w:t>
      </w:r>
      <w:r>
        <w:rPr>
          <w:spacing w:val="-1"/>
          <w:sz w:val="28"/>
        </w:rPr>
        <w:t xml:space="preserve"> </w:t>
      </w:r>
      <w:r>
        <w:rPr>
          <w:sz w:val="28"/>
        </w:rPr>
        <w:t>the</w:t>
      </w:r>
      <w:r>
        <w:rPr>
          <w:spacing w:val="-4"/>
          <w:sz w:val="28"/>
        </w:rPr>
        <w:t xml:space="preserve"> </w:t>
      </w:r>
      <w:r>
        <w:rPr>
          <w:sz w:val="28"/>
        </w:rPr>
        <w:t>web</w:t>
      </w:r>
      <w:r>
        <w:rPr>
          <w:spacing w:val="-5"/>
          <w:sz w:val="28"/>
        </w:rPr>
        <w:t xml:space="preserve"> </w:t>
      </w:r>
      <w:r>
        <w:rPr>
          <w:spacing w:val="-2"/>
          <w:sz w:val="28"/>
        </w:rPr>
        <w:t>interface.</w:t>
      </w:r>
    </w:p>
    <w:p w14:paraId="525FA40E" w14:textId="77777777" w:rsidR="0034286E" w:rsidRDefault="004272ED">
      <w:pPr>
        <w:pStyle w:val="ListParagraph"/>
        <w:numPr>
          <w:ilvl w:val="0"/>
          <w:numId w:val="19"/>
        </w:numPr>
        <w:tabs>
          <w:tab w:val="left" w:pos="743"/>
        </w:tabs>
        <w:spacing w:before="220"/>
        <w:ind w:left="743" w:hanging="360"/>
        <w:rPr>
          <w:sz w:val="28"/>
        </w:rPr>
      </w:pPr>
      <w:r>
        <w:rPr>
          <w:sz w:val="28"/>
        </w:rPr>
        <w:t>Preprocessing:</w:t>
      </w:r>
      <w:r>
        <w:rPr>
          <w:spacing w:val="-16"/>
          <w:sz w:val="28"/>
        </w:rPr>
        <w:t xml:space="preserve"> </w:t>
      </w:r>
      <w:r>
        <w:rPr>
          <w:sz w:val="28"/>
        </w:rPr>
        <w:t>Input</w:t>
      </w:r>
      <w:r>
        <w:rPr>
          <w:spacing w:val="-7"/>
          <w:sz w:val="28"/>
        </w:rPr>
        <w:t xml:space="preserve"> </w:t>
      </w:r>
      <w:r>
        <w:rPr>
          <w:sz w:val="28"/>
        </w:rPr>
        <w:t>is</w:t>
      </w:r>
      <w:r>
        <w:rPr>
          <w:spacing w:val="-3"/>
          <w:sz w:val="28"/>
        </w:rPr>
        <w:t xml:space="preserve"> </w:t>
      </w:r>
      <w:r>
        <w:rPr>
          <w:sz w:val="28"/>
        </w:rPr>
        <w:t>formatted</w:t>
      </w:r>
      <w:r>
        <w:rPr>
          <w:spacing w:val="-7"/>
          <w:sz w:val="28"/>
        </w:rPr>
        <w:t xml:space="preserve"> </w:t>
      </w:r>
      <w:r>
        <w:rPr>
          <w:sz w:val="28"/>
        </w:rPr>
        <w:t>and</w:t>
      </w:r>
      <w:r>
        <w:rPr>
          <w:spacing w:val="-9"/>
          <w:sz w:val="28"/>
        </w:rPr>
        <w:t xml:space="preserve"> </w:t>
      </w:r>
      <w:r>
        <w:rPr>
          <w:sz w:val="28"/>
        </w:rPr>
        <w:t>cleaned</w:t>
      </w:r>
      <w:r>
        <w:rPr>
          <w:spacing w:val="-9"/>
          <w:sz w:val="28"/>
        </w:rPr>
        <w:t xml:space="preserve"> </w:t>
      </w:r>
      <w:r>
        <w:rPr>
          <w:sz w:val="28"/>
        </w:rPr>
        <w:t>for</w:t>
      </w:r>
      <w:r>
        <w:rPr>
          <w:spacing w:val="-3"/>
          <w:sz w:val="28"/>
        </w:rPr>
        <w:t xml:space="preserve"> </w:t>
      </w:r>
      <w:r>
        <w:rPr>
          <w:sz w:val="28"/>
        </w:rPr>
        <w:t>model</w:t>
      </w:r>
      <w:r>
        <w:rPr>
          <w:spacing w:val="-12"/>
          <w:sz w:val="28"/>
        </w:rPr>
        <w:t xml:space="preserve"> </w:t>
      </w:r>
      <w:r>
        <w:rPr>
          <w:spacing w:val="-2"/>
          <w:sz w:val="28"/>
        </w:rPr>
        <w:t>compatibility.</w:t>
      </w:r>
    </w:p>
    <w:p w14:paraId="3A258D12" w14:textId="77777777" w:rsidR="0034286E" w:rsidRDefault="004272ED">
      <w:pPr>
        <w:pStyle w:val="ListParagraph"/>
        <w:numPr>
          <w:ilvl w:val="0"/>
          <w:numId w:val="19"/>
        </w:numPr>
        <w:tabs>
          <w:tab w:val="left" w:pos="743"/>
        </w:tabs>
        <w:spacing w:before="220"/>
        <w:ind w:left="743" w:hanging="360"/>
        <w:rPr>
          <w:sz w:val="28"/>
        </w:rPr>
      </w:pPr>
      <w:r>
        <w:rPr>
          <w:sz w:val="28"/>
        </w:rPr>
        <w:t>Model</w:t>
      </w:r>
      <w:r>
        <w:rPr>
          <w:spacing w:val="-11"/>
          <w:sz w:val="28"/>
        </w:rPr>
        <w:t xml:space="preserve"> </w:t>
      </w:r>
      <w:r>
        <w:rPr>
          <w:sz w:val="28"/>
        </w:rPr>
        <w:t>Inference:</w:t>
      </w:r>
      <w:r>
        <w:rPr>
          <w:spacing w:val="-11"/>
          <w:sz w:val="28"/>
        </w:rPr>
        <w:t xml:space="preserve"> </w:t>
      </w:r>
      <w:r>
        <w:rPr>
          <w:sz w:val="28"/>
        </w:rPr>
        <w:t>Data</w:t>
      </w:r>
      <w:r>
        <w:rPr>
          <w:spacing w:val="-6"/>
          <w:sz w:val="28"/>
        </w:rPr>
        <w:t xml:space="preserve"> </w:t>
      </w:r>
      <w:r>
        <w:rPr>
          <w:sz w:val="28"/>
        </w:rPr>
        <w:t>is</w:t>
      </w:r>
      <w:r>
        <w:rPr>
          <w:spacing w:val="-3"/>
          <w:sz w:val="28"/>
        </w:rPr>
        <w:t xml:space="preserve"> </w:t>
      </w:r>
      <w:r>
        <w:rPr>
          <w:sz w:val="28"/>
        </w:rPr>
        <w:t>passed</w:t>
      </w:r>
      <w:r>
        <w:rPr>
          <w:spacing w:val="-7"/>
          <w:sz w:val="28"/>
        </w:rPr>
        <w:t xml:space="preserve"> </w:t>
      </w:r>
      <w:r>
        <w:rPr>
          <w:sz w:val="28"/>
        </w:rPr>
        <w:t>through</w:t>
      </w:r>
      <w:r>
        <w:rPr>
          <w:spacing w:val="-10"/>
          <w:sz w:val="28"/>
        </w:rPr>
        <w:t xml:space="preserve"> </w:t>
      </w:r>
      <w:r>
        <w:rPr>
          <w:sz w:val="28"/>
        </w:rPr>
        <w:t>relevant</w:t>
      </w:r>
      <w:r>
        <w:rPr>
          <w:spacing w:val="-1"/>
          <w:sz w:val="28"/>
        </w:rPr>
        <w:t xml:space="preserve"> </w:t>
      </w:r>
      <w:r>
        <w:rPr>
          <w:sz w:val="28"/>
        </w:rPr>
        <w:t>models for</w:t>
      </w:r>
      <w:r>
        <w:rPr>
          <w:spacing w:val="-8"/>
          <w:sz w:val="28"/>
        </w:rPr>
        <w:t xml:space="preserve"> </w:t>
      </w:r>
      <w:r>
        <w:rPr>
          <w:spacing w:val="-2"/>
          <w:sz w:val="28"/>
        </w:rPr>
        <w:t>classification.</w:t>
      </w:r>
    </w:p>
    <w:p w14:paraId="4DA1B92A" w14:textId="77777777" w:rsidR="0034286E" w:rsidRDefault="004272ED">
      <w:pPr>
        <w:pStyle w:val="ListParagraph"/>
        <w:numPr>
          <w:ilvl w:val="0"/>
          <w:numId w:val="19"/>
        </w:numPr>
        <w:tabs>
          <w:tab w:val="left" w:pos="743"/>
        </w:tabs>
        <w:spacing w:before="226"/>
        <w:ind w:left="743" w:hanging="360"/>
        <w:rPr>
          <w:sz w:val="28"/>
        </w:rPr>
      </w:pPr>
      <w:r>
        <w:rPr>
          <w:sz w:val="28"/>
        </w:rPr>
        <w:t>Explainability</w:t>
      </w:r>
      <w:r>
        <w:rPr>
          <w:spacing w:val="-14"/>
          <w:sz w:val="28"/>
        </w:rPr>
        <w:t xml:space="preserve"> </w:t>
      </w:r>
      <w:r>
        <w:rPr>
          <w:sz w:val="28"/>
        </w:rPr>
        <w:t>Output:</w:t>
      </w:r>
      <w:r>
        <w:rPr>
          <w:spacing w:val="-16"/>
          <w:sz w:val="28"/>
        </w:rPr>
        <w:t xml:space="preserve"> </w:t>
      </w:r>
      <w:r>
        <w:rPr>
          <w:sz w:val="28"/>
        </w:rPr>
        <w:t>Visuals</w:t>
      </w:r>
      <w:r>
        <w:rPr>
          <w:spacing w:val="-5"/>
          <w:sz w:val="28"/>
        </w:rPr>
        <w:t xml:space="preserve"> </w:t>
      </w:r>
      <w:r>
        <w:rPr>
          <w:sz w:val="28"/>
        </w:rPr>
        <w:t>and</w:t>
      </w:r>
      <w:r>
        <w:rPr>
          <w:spacing w:val="-7"/>
          <w:sz w:val="28"/>
        </w:rPr>
        <w:t xml:space="preserve"> </w:t>
      </w:r>
      <w:r>
        <w:rPr>
          <w:sz w:val="28"/>
        </w:rPr>
        <w:t>confidence</w:t>
      </w:r>
      <w:r>
        <w:rPr>
          <w:spacing w:val="-5"/>
          <w:sz w:val="28"/>
        </w:rPr>
        <w:t xml:space="preserve"> </w:t>
      </w:r>
      <w:r>
        <w:rPr>
          <w:sz w:val="28"/>
        </w:rPr>
        <w:t>scores</w:t>
      </w:r>
      <w:r>
        <w:rPr>
          <w:spacing w:val="-5"/>
          <w:sz w:val="28"/>
        </w:rPr>
        <w:t xml:space="preserve"> </w:t>
      </w:r>
      <w:r>
        <w:rPr>
          <w:sz w:val="28"/>
        </w:rPr>
        <w:t>are</w:t>
      </w:r>
      <w:r>
        <w:rPr>
          <w:spacing w:val="-9"/>
          <w:sz w:val="28"/>
        </w:rPr>
        <w:t xml:space="preserve"> </w:t>
      </w:r>
      <w:r>
        <w:rPr>
          <w:spacing w:val="-2"/>
          <w:sz w:val="28"/>
        </w:rPr>
        <w:t>generated.</w:t>
      </w:r>
    </w:p>
    <w:p w14:paraId="504960FD" w14:textId="77777777" w:rsidR="0034286E" w:rsidRDefault="004272ED">
      <w:pPr>
        <w:pStyle w:val="ListParagraph"/>
        <w:numPr>
          <w:ilvl w:val="0"/>
          <w:numId w:val="19"/>
        </w:numPr>
        <w:tabs>
          <w:tab w:val="left" w:pos="743"/>
        </w:tabs>
        <w:spacing w:before="220"/>
        <w:ind w:left="743" w:hanging="360"/>
        <w:rPr>
          <w:sz w:val="28"/>
        </w:rPr>
      </w:pPr>
      <w:r>
        <w:rPr>
          <w:sz w:val="28"/>
        </w:rPr>
        <w:t>User</w:t>
      </w:r>
      <w:r>
        <w:rPr>
          <w:spacing w:val="-11"/>
          <w:sz w:val="28"/>
        </w:rPr>
        <w:t xml:space="preserve"> </w:t>
      </w:r>
      <w:r>
        <w:rPr>
          <w:sz w:val="28"/>
        </w:rPr>
        <w:t>Display:</w:t>
      </w:r>
      <w:r>
        <w:rPr>
          <w:spacing w:val="-11"/>
          <w:sz w:val="28"/>
        </w:rPr>
        <w:t xml:space="preserve"> </w:t>
      </w:r>
      <w:r>
        <w:rPr>
          <w:sz w:val="28"/>
        </w:rPr>
        <w:t>Results</w:t>
      </w:r>
      <w:r>
        <w:rPr>
          <w:spacing w:val="-5"/>
          <w:sz w:val="28"/>
        </w:rPr>
        <w:t xml:space="preserve"> </w:t>
      </w:r>
      <w:r>
        <w:rPr>
          <w:sz w:val="28"/>
        </w:rPr>
        <w:t>are</w:t>
      </w:r>
      <w:r>
        <w:rPr>
          <w:spacing w:val="-3"/>
          <w:sz w:val="28"/>
        </w:rPr>
        <w:t xml:space="preserve"> </w:t>
      </w:r>
      <w:r>
        <w:rPr>
          <w:sz w:val="28"/>
        </w:rPr>
        <w:t>presented</w:t>
      </w:r>
      <w:r>
        <w:rPr>
          <w:spacing w:val="-4"/>
          <w:sz w:val="28"/>
        </w:rPr>
        <w:t xml:space="preserve"> </w:t>
      </w:r>
      <w:r>
        <w:rPr>
          <w:sz w:val="28"/>
        </w:rPr>
        <w:t>on</w:t>
      </w:r>
      <w:r>
        <w:rPr>
          <w:spacing w:val="-10"/>
          <w:sz w:val="28"/>
        </w:rPr>
        <w:t xml:space="preserve"> </w:t>
      </w:r>
      <w:r>
        <w:rPr>
          <w:sz w:val="28"/>
        </w:rPr>
        <w:t>the</w:t>
      </w:r>
      <w:r>
        <w:rPr>
          <w:spacing w:val="-5"/>
          <w:sz w:val="28"/>
        </w:rPr>
        <w:t xml:space="preserve"> </w:t>
      </w:r>
      <w:r>
        <w:rPr>
          <w:sz w:val="28"/>
        </w:rPr>
        <w:t>UI</w:t>
      </w:r>
      <w:r>
        <w:rPr>
          <w:spacing w:val="-6"/>
          <w:sz w:val="28"/>
        </w:rPr>
        <w:t xml:space="preserve"> </w:t>
      </w:r>
      <w:r>
        <w:rPr>
          <w:sz w:val="28"/>
        </w:rPr>
        <w:t>and</w:t>
      </w:r>
      <w:r>
        <w:rPr>
          <w:spacing w:val="-6"/>
          <w:sz w:val="28"/>
        </w:rPr>
        <w:t xml:space="preserve"> </w:t>
      </w:r>
      <w:r>
        <w:rPr>
          <w:sz w:val="28"/>
        </w:rPr>
        <w:t>stored</w:t>
      </w:r>
      <w:r>
        <w:rPr>
          <w:spacing w:val="1"/>
          <w:sz w:val="28"/>
        </w:rPr>
        <w:t xml:space="preserve"> </w:t>
      </w:r>
      <w:r>
        <w:rPr>
          <w:sz w:val="28"/>
        </w:rPr>
        <w:t>for</w:t>
      </w:r>
      <w:r>
        <w:rPr>
          <w:spacing w:val="-7"/>
          <w:sz w:val="28"/>
        </w:rPr>
        <w:t xml:space="preserve"> </w:t>
      </w:r>
      <w:r>
        <w:rPr>
          <w:sz w:val="28"/>
        </w:rPr>
        <w:t>future</w:t>
      </w:r>
      <w:r>
        <w:rPr>
          <w:spacing w:val="-5"/>
          <w:sz w:val="28"/>
        </w:rPr>
        <w:t xml:space="preserve"> </w:t>
      </w:r>
      <w:r>
        <w:rPr>
          <w:spacing w:val="-2"/>
          <w:sz w:val="28"/>
        </w:rPr>
        <w:t>analysis.</w:t>
      </w:r>
    </w:p>
    <w:p w14:paraId="2A1AB6DC" w14:textId="77777777" w:rsidR="0034286E" w:rsidRDefault="0034286E">
      <w:pPr>
        <w:pStyle w:val="BodyText"/>
        <w:spacing w:before="302"/>
      </w:pPr>
    </w:p>
    <w:p w14:paraId="5DE5CD71" w14:textId="77777777" w:rsidR="0034286E" w:rsidRDefault="004272ED">
      <w:pPr>
        <w:pStyle w:val="Heading2"/>
        <w:numPr>
          <w:ilvl w:val="1"/>
          <w:numId w:val="21"/>
        </w:numPr>
        <w:tabs>
          <w:tab w:val="left" w:pos="454"/>
        </w:tabs>
        <w:spacing w:before="1"/>
        <w:ind w:left="454" w:hanging="431"/>
      </w:pPr>
      <w:bookmarkStart w:id="58" w:name="_TOC_250050"/>
      <w:r>
        <w:t>SYSTEM</w:t>
      </w:r>
      <w:r>
        <w:rPr>
          <w:spacing w:val="-5"/>
        </w:rPr>
        <w:t xml:space="preserve"> </w:t>
      </w:r>
      <w:r>
        <w:t>DEPLOYMENT</w:t>
      </w:r>
      <w:r>
        <w:rPr>
          <w:spacing w:val="-12"/>
        </w:rPr>
        <w:t xml:space="preserve"> </w:t>
      </w:r>
      <w:bookmarkEnd w:id="58"/>
      <w:r>
        <w:rPr>
          <w:spacing w:val="-2"/>
        </w:rPr>
        <w:t>STRATEGY</w:t>
      </w:r>
    </w:p>
    <w:p w14:paraId="540758BE" w14:textId="77777777" w:rsidR="0034286E" w:rsidRDefault="004272ED">
      <w:pPr>
        <w:pStyle w:val="BodyText"/>
        <w:spacing w:before="316"/>
        <w:ind w:left="23"/>
      </w:pPr>
      <w:r>
        <w:t>To</w:t>
      </w:r>
      <w:r>
        <w:rPr>
          <w:spacing w:val="-6"/>
        </w:rPr>
        <w:t xml:space="preserve"> </w:t>
      </w:r>
      <w:r>
        <w:t>ensure</w:t>
      </w:r>
      <w:r>
        <w:rPr>
          <w:spacing w:val="-4"/>
        </w:rPr>
        <w:t xml:space="preserve"> </w:t>
      </w:r>
      <w:r>
        <w:t>scalability</w:t>
      </w:r>
      <w:r>
        <w:rPr>
          <w:spacing w:val="-8"/>
        </w:rPr>
        <w:t xml:space="preserve"> </w:t>
      </w:r>
      <w:r>
        <w:t>and</w:t>
      </w:r>
      <w:r>
        <w:rPr>
          <w:spacing w:val="-6"/>
        </w:rPr>
        <w:t xml:space="preserve"> </w:t>
      </w:r>
      <w:r>
        <w:t>ease</w:t>
      </w:r>
      <w:r>
        <w:rPr>
          <w:spacing w:val="-3"/>
        </w:rPr>
        <w:t xml:space="preserve"> </w:t>
      </w:r>
      <w:r>
        <w:t>of</w:t>
      </w:r>
      <w:r>
        <w:rPr>
          <w:spacing w:val="-12"/>
        </w:rPr>
        <w:t xml:space="preserve"> </w:t>
      </w:r>
      <w:r>
        <w:t>integration,</w:t>
      </w:r>
      <w:r>
        <w:rPr>
          <w:spacing w:val="-3"/>
        </w:rPr>
        <w:t xml:space="preserve"> </w:t>
      </w:r>
      <w:r>
        <w:t>the</w:t>
      </w:r>
      <w:r>
        <w:rPr>
          <w:spacing w:val="-6"/>
        </w:rPr>
        <w:t xml:space="preserve"> </w:t>
      </w:r>
      <w:r>
        <w:t>system</w:t>
      </w:r>
      <w:r>
        <w:rPr>
          <w:spacing w:val="-9"/>
        </w:rPr>
        <w:t xml:space="preserve"> </w:t>
      </w:r>
      <w:r>
        <w:rPr>
          <w:spacing w:val="-2"/>
        </w:rPr>
        <w:t>uses:</w:t>
      </w:r>
    </w:p>
    <w:p w14:paraId="38E4520E" w14:textId="77777777" w:rsidR="0034286E" w:rsidRDefault="0034286E">
      <w:pPr>
        <w:pStyle w:val="BodyText"/>
        <w:spacing w:before="4"/>
      </w:pPr>
    </w:p>
    <w:p w14:paraId="2A2CC58B" w14:textId="77777777" w:rsidR="0034286E" w:rsidRDefault="004272ED">
      <w:pPr>
        <w:pStyle w:val="ListParagraph"/>
        <w:numPr>
          <w:ilvl w:val="0"/>
          <w:numId w:val="18"/>
        </w:numPr>
        <w:tabs>
          <w:tab w:val="left" w:pos="743"/>
        </w:tabs>
        <w:ind w:left="743" w:hanging="360"/>
        <w:rPr>
          <w:sz w:val="28"/>
        </w:rPr>
      </w:pPr>
      <w:r>
        <w:rPr>
          <w:sz w:val="28"/>
        </w:rPr>
        <w:t>Containerization:</w:t>
      </w:r>
      <w:r>
        <w:rPr>
          <w:spacing w:val="-10"/>
          <w:sz w:val="28"/>
        </w:rPr>
        <w:t xml:space="preserve"> </w:t>
      </w:r>
      <w:r>
        <w:rPr>
          <w:sz w:val="28"/>
        </w:rPr>
        <w:t>All</w:t>
      </w:r>
      <w:r>
        <w:rPr>
          <w:spacing w:val="-8"/>
          <w:sz w:val="28"/>
        </w:rPr>
        <w:t xml:space="preserve"> </w:t>
      </w:r>
      <w:r>
        <w:rPr>
          <w:sz w:val="28"/>
        </w:rPr>
        <w:t>models</w:t>
      </w:r>
      <w:r>
        <w:rPr>
          <w:spacing w:val="-7"/>
          <w:sz w:val="28"/>
        </w:rPr>
        <w:t xml:space="preserve"> </w:t>
      </w:r>
      <w:r>
        <w:rPr>
          <w:sz w:val="28"/>
        </w:rPr>
        <w:t>and</w:t>
      </w:r>
      <w:r>
        <w:rPr>
          <w:spacing w:val="-8"/>
          <w:sz w:val="28"/>
        </w:rPr>
        <w:t xml:space="preserve"> </w:t>
      </w:r>
      <w:r>
        <w:rPr>
          <w:sz w:val="28"/>
        </w:rPr>
        <w:t>services</w:t>
      </w:r>
      <w:r>
        <w:rPr>
          <w:spacing w:val="-6"/>
          <w:sz w:val="28"/>
        </w:rPr>
        <w:t xml:space="preserve"> </w:t>
      </w:r>
      <w:r>
        <w:rPr>
          <w:sz w:val="28"/>
        </w:rPr>
        <w:t>are</w:t>
      </w:r>
      <w:r>
        <w:rPr>
          <w:spacing w:val="-8"/>
          <w:sz w:val="28"/>
        </w:rPr>
        <w:t xml:space="preserve"> </w:t>
      </w:r>
      <w:r>
        <w:rPr>
          <w:sz w:val="28"/>
        </w:rPr>
        <w:t>containerized</w:t>
      </w:r>
      <w:r>
        <w:rPr>
          <w:spacing w:val="-7"/>
          <w:sz w:val="28"/>
        </w:rPr>
        <w:t xml:space="preserve"> </w:t>
      </w:r>
      <w:r>
        <w:rPr>
          <w:sz w:val="28"/>
        </w:rPr>
        <w:t>using</w:t>
      </w:r>
      <w:r>
        <w:rPr>
          <w:spacing w:val="-13"/>
          <w:sz w:val="28"/>
        </w:rPr>
        <w:t xml:space="preserve"> </w:t>
      </w:r>
      <w:r>
        <w:rPr>
          <w:spacing w:val="-2"/>
          <w:sz w:val="28"/>
        </w:rPr>
        <w:t>Docker.</w:t>
      </w:r>
    </w:p>
    <w:p w14:paraId="12A332E6" w14:textId="77777777" w:rsidR="0034286E" w:rsidRDefault="004272ED">
      <w:pPr>
        <w:pStyle w:val="ListParagraph"/>
        <w:numPr>
          <w:ilvl w:val="0"/>
          <w:numId w:val="18"/>
        </w:numPr>
        <w:tabs>
          <w:tab w:val="left" w:pos="744"/>
        </w:tabs>
        <w:spacing w:before="139" w:line="357" w:lineRule="auto"/>
        <w:ind w:right="1099"/>
        <w:rPr>
          <w:sz w:val="28"/>
        </w:rPr>
      </w:pPr>
      <w:r>
        <w:rPr>
          <w:sz w:val="28"/>
        </w:rPr>
        <w:t>Modular</w:t>
      </w:r>
      <w:r>
        <w:rPr>
          <w:spacing w:val="32"/>
          <w:sz w:val="28"/>
        </w:rPr>
        <w:t xml:space="preserve"> </w:t>
      </w:r>
      <w:r>
        <w:rPr>
          <w:sz w:val="28"/>
        </w:rPr>
        <w:t>API</w:t>
      </w:r>
      <w:r>
        <w:rPr>
          <w:spacing w:val="31"/>
          <w:sz w:val="28"/>
        </w:rPr>
        <w:t xml:space="preserve"> </w:t>
      </w:r>
      <w:r>
        <w:rPr>
          <w:sz w:val="28"/>
        </w:rPr>
        <w:t>Endpoints:</w:t>
      </w:r>
      <w:r>
        <w:rPr>
          <w:spacing w:val="40"/>
          <w:sz w:val="28"/>
        </w:rPr>
        <w:t xml:space="preserve"> </w:t>
      </w:r>
      <w:r>
        <w:rPr>
          <w:sz w:val="28"/>
        </w:rPr>
        <w:t>Each</w:t>
      </w:r>
      <w:r>
        <w:rPr>
          <w:spacing w:val="34"/>
          <w:sz w:val="28"/>
        </w:rPr>
        <w:t xml:space="preserve"> </w:t>
      </w:r>
      <w:r>
        <w:rPr>
          <w:sz w:val="28"/>
        </w:rPr>
        <w:t>model (audio,</w:t>
      </w:r>
      <w:r>
        <w:rPr>
          <w:spacing w:val="35"/>
          <w:sz w:val="28"/>
        </w:rPr>
        <w:t xml:space="preserve"> </w:t>
      </w:r>
      <w:r>
        <w:rPr>
          <w:sz w:val="28"/>
        </w:rPr>
        <w:t>image,</w:t>
      </w:r>
      <w:r>
        <w:rPr>
          <w:spacing w:val="36"/>
          <w:sz w:val="28"/>
        </w:rPr>
        <w:t xml:space="preserve"> </w:t>
      </w:r>
      <w:r>
        <w:rPr>
          <w:sz w:val="28"/>
        </w:rPr>
        <w:t>video)</w:t>
      </w:r>
      <w:r>
        <w:rPr>
          <w:spacing w:val="33"/>
          <w:sz w:val="28"/>
        </w:rPr>
        <w:t xml:space="preserve"> </w:t>
      </w:r>
      <w:r>
        <w:rPr>
          <w:sz w:val="28"/>
        </w:rPr>
        <w:t>is</w:t>
      </w:r>
      <w:r>
        <w:rPr>
          <w:spacing w:val="35"/>
          <w:sz w:val="28"/>
        </w:rPr>
        <w:t xml:space="preserve"> </w:t>
      </w:r>
      <w:r>
        <w:rPr>
          <w:sz w:val="28"/>
        </w:rPr>
        <w:t>exposed</w:t>
      </w:r>
      <w:r>
        <w:rPr>
          <w:spacing w:val="34"/>
          <w:sz w:val="28"/>
        </w:rPr>
        <w:t xml:space="preserve"> </w:t>
      </w:r>
      <w:r>
        <w:rPr>
          <w:sz w:val="28"/>
        </w:rPr>
        <w:t>via separate</w:t>
      </w:r>
      <w:r>
        <w:rPr>
          <w:spacing w:val="40"/>
          <w:sz w:val="28"/>
        </w:rPr>
        <w:t xml:space="preserve"> </w:t>
      </w:r>
      <w:r>
        <w:rPr>
          <w:sz w:val="28"/>
        </w:rPr>
        <w:t>Flask endpoints.</w:t>
      </w:r>
    </w:p>
    <w:p w14:paraId="19E46D63" w14:textId="77777777" w:rsidR="0034286E" w:rsidRDefault="004272ED">
      <w:pPr>
        <w:pStyle w:val="ListParagraph"/>
        <w:numPr>
          <w:ilvl w:val="0"/>
          <w:numId w:val="18"/>
        </w:numPr>
        <w:tabs>
          <w:tab w:val="left" w:pos="744"/>
        </w:tabs>
        <w:spacing w:before="6"/>
        <w:ind w:right="1077"/>
        <w:rPr>
          <w:sz w:val="28"/>
        </w:rPr>
      </w:pPr>
      <w:r>
        <w:rPr>
          <w:sz w:val="28"/>
        </w:rPr>
        <w:t>Cloud</w:t>
      </w:r>
      <w:r>
        <w:rPr>
          <w:spacing w:val="-4"/>
          <w:sz w:val="28"/>
        </w:rPr>
        <w:t xml:space="preserve"> </w:t>
      </w:r>
      <w:r>
        <w:rPr>
          <w:sz w:val="28"/>
        </w:rPr>
        <w:t>Deployment:</w:t>
      </w:r>
      <w:r>
        <w:rPr>
          <w:spacing w:val="-5"/>
          <w:sz w:val="28"/>
        </w:rPr>
        <w:t xml:space="preserve"> </w:t>
      </w:r>
      <w:r>
        <w:rPr>
          <w:sz w:val="28"/>
        </w:rPr>
        <w:t>Hosted</w:t>
      </w:r>
      <w:r>
        <w:rPr>
          <w:spacing w:val="-3"/>
          <w:sz w:val="28"/>
        </w:rPr>
        <w:t xml:space="preserve"> </w:t>
      </w:r>
      <w:r>
        <w:rPr>
          <w:sz w:val="28"/>
        </w:rPr>
        <w:t>on</w:t>
      </w:r>
      <w:r>
        <w:rPr>
          <w:spacing w:val="-5"/>
          <w:sz w:val="28"/>
        </w:rPr>
        <w:t xml:space="preserve"> </w:t>
      </w:r>
      <w:r>
        <w:rPr>
          <w:sz w:val="28"/>
        </w:rPr>
        <w:t>AWS</w:t>
      </w:r>
      <w:r>
        <w:rPr>
          <w:spacing w:val="-4"/>
          <w:sz w:val="28"/>
        </w:rPr>
        <w:t xml:space="preserve"> </w:t>
      </w:r>
      <w:r>
        <w:rPr>
          <w:sz w:val="28"/>
        </w:rPr>
        <w:t>EC2</w:t>
      </w:r>
      <w:r>
        <w:rPr>
          <w:spacing w:val="-4"/>
          <w:sz w:val="28"/>
        </w:rPr>
        <w:t xml:space="preserve"> </w:t>
      </w:r>
      <w:r>
        <w:rPr>
          <w:sz w:val="28"/>
        </w:rPr>
        <w:t>or</w:t>
      </w:r>
      <w:r>
        <w:rPr>
          <w:spacing w:val="-6"/>
          <w:sz w:val="28"/>
        </w:rPr>
        <w:t xml:space="preserve"> </w:t>
      </w:r>
      <w:r>
        <w:rPr>
          <w:sz w:val="28"/>
        </w:rPr>
        <w:t>Heroku</w:t>
      </w:r>
      <w:r>
        <w:rPr>
          <w:spacing w:val="-7"/>
          <w:sz w:val="28"/>
        </w:rPr>
        <w:t xml:space="preserve"> </w:t>
      </w:r>
      <w:r>
        <w:rPr>
          <w:sz w:val="28"/>
        </w:rPr>
        <w:t>with</w:t>
      </w:r>
      <w:r>
        <w:rPr>
          <w:spacing w:val="-7"/>
          <w:sz w:val="28"/>
        </w:rPr>
        <w:t xml:space="preserve"> </w:t>
      </w:r>
      <w:r>
        <w:rPr>
          <w:sz w:val="28"/>
        </w:rPr>
        <w:t>optional</w:t>
      </w:r>
      <w:r>
        <w:rPr>
          <w:spacing w:val="-8"/>
          <w:sz w:val="28"/>
        </w:rPr>
        <w:t xml:space="preserve"> </w:t>
      </w:r>
      <w:r>
        <w:rPr>
          <w:sz w:val="28"/>
        </w:rPr>
        <w:t xml:space="preserve">MongoDB </w:t>
      </w:r>
      <w:r>
        <w:rPr>
          <w:spacing w:val="-2"/>
          <w:sz w:val="28"/>
        </w:rPr>
        <w:t>integration.</w:t>
      </w:r>
    </w:p>
    <w:p w14:paraId="6B451B8B" w14:textId="77777777" w:rsidR="0034286E" w:rsidRDefault="0034286E">
      <w:pPr>
        <w:pStyle w:val="ListParagraph"/>
        <w:rPr>
          <w:sz w:val="28"/>
        </w:rPr>
        <w:sectPr w:rsidR="0034286E">
          <w:pgSz w:w="12240" w:h="15840"/>
          <w:pgMar w:top="1240" w:right="283" w:bottom="1200" w:left="1417" w:header="0" w:footer="956" w:gutter="0"/>
          <w:cols w:space="720"/>
        </w:sectPr>
      </w:pPr>
    </w:p>
    <w:p w14:paraId="553EA69F" w14:textId="77777777" w:rsidR="0034286E" w:rsidRDefault="004272ED">
      <w:pPr>
        <w:pStyle w:val="ListParagraph"/>
        <w:numPr>
          <w:ilvl w:val="0"/>
          <w:numId w:val="18"/>
        </w:numPr>
        <w:tabs>
          <w:tab w:val="left" w:pos="744"/>
        </w:tabs>
        <w:spacing w:before="73" w:line="362" w:lineRule="auto"/>
        <w:ind w:right="1055"/>
        <w:rPr>
          <w:sz w:val="28"/>
        </w:rPr>
      </w:pPr>
      <w:r>
        <w:rPr>
          <w:sz w:val="28"/>
        </w:rPr>
        <w:lastRenderedPageBreak/>
        <w:t>Frontend/Backend Sync:</w:t>
      </w:r>
      <w:r>
        <w:rPr>
          <w:spacing w:val="40"/>
          <w:sz w:val="28"/>
        </w:rPr>
        <w:t xml:space="preserve"> </w:t>
      </w:r>
      <w:r>
        <w:rPr>
          <w:sz w:val="28"/>
        </w:rPr>
        <w:t>React interfaces</w:t>
      </w:r>
      <w:r>
        <w:rPr>
          <w:spacing w:val="31"/>
          <w:sz w:val="28"/>
        </w:rPr>
        <w:t xml:space="preserve"> </w:t>
      </w:r>
      <w:r>
        <w:rPr>
          <w:sz w:val="28"/>
        </w:rPr>
        <w:t>with Flask endpoints to fetch and display results dynamically.</w:t>
      </w:r>
    </w:p>
    <w:p w14:paraId="5F8AF6CE" w14:textId="77777777" w:rsidR="0034286E" w:rsidRDefault="0034286E">
      <w:pPr>
        <w:pStyle w:val="BodyText"/>
        <w:spacing w:before="93"/>
      </w:pPr>
    </w:p>
    <w:p w14:paraId="712B1CE4" w14:textId="77777777" w:rsidR="0034286E" w:rsidRDefault="004272ED">
      <w:pPr>
        <w:pStyle w:val="Heading2"/>
        <w:numPr>
          <w:ilvl w:val="1"/>
          <w:numId w:val="21"/>
        </w:numPr>
        <w:tabs>
          <w:tab w:val="left" w:pos="454"/>
        </w:tabs>
        <w:spacing w:before="1"/>
        <w:ind w:left="454" w:hanging="431"/>
      </w:pPr>
      <w:bookmarkStart w:id="59" w:name="_TOC_250049"/>
      <w:r>
        <w:t>PERFORMANCE</w:t>
      </w:r>
      <w:r>
        <w:rPr>
          <w:spacing w:val="-16"/>
        </w:rPr>
        <w:t xml:space="preserve"> </w:t>
      </w:r>
      <w:r>
        <w:t>OPTIMIZATION</w:t>
      </w:r>
      <w:r>
        <w:rPr>
          <w:spacing w:val="-14"/>
        </w:rPr>
        <w:t xml:space="preserve"> </w:t>
      </w:r>
      <w:bookmarkEnd w:id="59"/>
      <w:r>
        <w:rPr>
          <w:spacing w:val="-2"/>
        </w:rPr>
        <w:t>STRATEGIES</w:t>
      </w:r>
    </w:p>
    <w:p w14:paraId="1E0051CA" w14:textId="77777777" w:rsidR="0034286E" w:rsidRDefault="004272ED">
      <w:pPr>
        <w:pStyle w:val="BodyText"/>
        <w:spacing w:before="316"/>
        <w:ind w:left="23"/>
        <w:jc w:val="both"/>
      </w:pPr>
      <w:r>
        <w:t>The</w:t>
      </w:r>
      <w:r>
        <w:rPr>
          <w:spacing w:val="-10"/>
        </w:rPr>
        <w:t xml:space="preserve"> </w:t>
      </w:r>
      <w:r>
        <w:t>system</w:t>
      </w:r>
      <w:r>
        <w:rPr>
          <w:spacing w:val="-7"/>
        </w:rPr>
        <w:t xml:space="preserve"> </w:t>
      </w:r>
      <w:r>
        <w:t>incorporates</w:t>
      </w:r>
      <w:r>
        <w:rPr>
          <w:spacing w:val="-4"/>
        </w:rPr>
        <w:t xml:space="preserve"> </w:t>
      </w:r>
      <w:r>
        <w:t>several</w:t>
      </w:r>
      <w:r>
        <w:rPr>
          <w:spacing w:val="-11"/>
        </w:rPr>
        <w:t xml:space="preserve"> </w:t>
      </w:r>
      <w:r>
        <w:t>strategies</w:t>
      </w:r>
      <w:r>
        <w:rPr>
          <w:spacing w:val="-4"/>
        </w:rPr>
        <w:t xml:space="preserve"> </w:t>
      </w:r>
      <w:r>
        <w:t>for</w:t>
      </w:r>
      <w:r>
        <w:rPr>
          <w:spacing w:val="-8"/>
        </w:rPr>
        <w:t xml:space="preserve"> </w:t>
      </w:r>
      <w:r>
        <w:t>speed</w:t>
      </w:r>
      <w:r>
        <w:rPr>
          <w:spacing w:val="-6"/>
        </w:rPr>
        <w:t xml:space="preserve"> </w:t>
      </w:r>
      <w:r>
        <w:t>and</w:t>
      </w:r>
      <w:r>
        <w:rPr>
          <w:spacing w:val="-7"/>
        </w:rPr>
        <w:t xml:space="preserve"> </w:t>
      </w:r>
      <w:r>
        <w:rPr>
          <w:spacing w:val="-2"/>
        </w:rPr>
        <w:t>efficiency:</w:t>
      </w:r>
    </w:p>
    <w:p w14:paraId="0D4E68B6" w14:textId="77777777" w:rsidR="0034286E" w:rsidRDefault="004272ED">
      <w:pPr>
        <w:pStyle w:val="ListParagraph"/>
        <w:numPr>
          <w:ilvl w:val="0"/>
          <w:numId w:val="17"/>
        </w:numPr>
        <w:tabs>
          <w:tab w:val="left" w:pos="743"/>
        </w:tabs>
        <w:spacing w:before="322"/>
        <w:ind w:left="743" w:hanging="360"/>
        <w:rPr>
          <w:sz w:val="28"/>
        </w:rPr>
      </w:pPr>
      <w:r>
        <w:rPr>
          <w:sz w:val="28"/>
        </w:rPr>
        <w:t>Model</w:t>
      </w:r>
      <w:r>
        <w:rPr>
          <w:spacing w:val="-16"/>
          <w:sz w:val="28"/>
        </w:rPr>
        <w:t xml:space="preserve"> </w:t>
      </w:r>
      <w:r>
        <w:rPr>
          <w:sz w:val="28"/>
        </w:rPr>
        <w:t>Quantization:</w:t>
      </w:r>
      <w:r>
        <w:rPr>
          <w:spacing w:val="-16"/>
          <w:sz w:val="28"/>
        </w:rPr>
        <w:t xml:space="preserve"> </w:t>
      </w:r>
      <w:r>
        <w:rPr>
          <w:sz w:val="28"/>
        </w:rPr>
        <w:t>Reduces model</w:t>
      </w:r>
      <w:r>
        <w:rPr>
          <w:spacing w:val="-12"/>
          <w:sz w:val="28"/>
        </w:rPr>
        <w:t xml:space="preserve"> </w:t>
      </w:r>
      <w:r>
        <w:rPr>
          <w:sz w:val="28"/>
        </w:rPr>
        <w:t>size</w:t>
      </w:r>
      <w:r>
        <w:rPr>
          <w:spacing w:val="-2"/>
          <w:sz w:val="28"/>
        </w:rPr>
        <w:t xml:space="preserve"> </w:t>
      </w:r>
      <w:r>
        <w:rPr>
          <w:sz w:val="28"/>
        </w:rPr>
        <w:t>for</w:t>
      </w:r>
      <w:r>
        <w:rPr>
          <w:spacing w:val="-7"/>
          <w:sz w:val="28"/>
        </w:rPr>
        <w:t xml:space="preserve"> </w:t>
      </w:r>
      <w:r>
        <w:rPr>
          <w:sz w:val="28"/>
        </w:rPr>
        <w:t>faster</w:t>
      </w:r>
      <w:r>
        <w:rPr>
          <w:spacing w:val="-8"/>
          <w:sz w:val="28"/>
        </w:rPr>
        <w:t xml:space="preserve"> </w:t>
      </w:r>
      <w:r>
        <w:rPr>
          <w:spacing w:val="-2"/>
          <w:sz w:val="28"/>
        </w:rPr>
        <w:t>inference.</w:t>
      </w:r>
    </w:p>
    <w:p w14:paraId="1413B5AF" w14:textId="77777777" w:rsidR="0034286E" w:rsidRDefault="004272ED">
      <w:pPr>
        <w:pStyle w:val="ListParagraph"/>
        <w:numPr>
          <w:ilvl w:val="0"/>
          <w:numId w:val="17"/>
        </w:numPr>
        <w:tabs>
          <w:tab w:val="left" w:pos="743"/>
        </w:tabs>
        <w:spacing w:before="138"/>
        <w:ind w:left="743" w:hanging="360"/>
        <w:rPr>
          <w:sz w:val="28"/>
        </w:rPr>
      </w:pPr>
      <w:r>
        <w:rPr>
          <w:sz w:val="28"/>
        </w:rPr>
        <w:t>Parallel</w:t>
      </w:r>
      <w:r>
        <w:rPr>
          <w:spacing w:val="-18"/>
          <w:sz w:val="28"/>
        </w:rPr>
        <w:t xml:space="preserve"> </w:t>
      </w:r>
      <w:r>
        <w:rPr>
          <w:sz w:val="28"/>
        </w:rPr>
        <w:t>Processing:</w:t>
      </w:r>
      <w:r>
        <w:rPr>
          <w:spacing w:val="-12"/>
          <w:sz w:val="28"/>
        </w:rPr>
        <w:t xml:space="preserve"> </w:t>
      </w:r>
      <w:r>
        <w:rPr>
          <w:sz w:val="28"/>
        </w:rPr>
        <w:t>Handles</w:t>
      </w:r>
      <w:r>
        <w:rPr>
          <w:spacing w:val="-3"/>
          <w:sz w:val="28"/>
        </w:rPr>
        <w:t xml:space="preserve"> </w:t>
      </w:r>
      <w:r>
        <w:rPr>
          <w:sz w:val="28"/>
        </w:rPr>
        <w:t>multiple</w:t>
      </w:r>
      <w:r>
        <w:rPr>
          <w:spacing w:val="-9"/>
          <w:sz w:val="28"/>
        </w:rPr>
        <w:t xml:space="preserve"> </w:t>
      </w:r>
      <w:r>
        <w:rPr>
          <w:sz w:val="28"/>
        </w:rPr>
        <w:t>requests</w:t>
      </w:r>
      <w:r>
        <w:rPr>
          <w:spacing w:val="-8"/>
          <w:sz w:val="28"/>
        </w:rPr>
        <w:t xml:space="preserve"> </w:t>
      </w:r>
      <w:r>
        <w:rPr>
          <w:sz w:val="28"/>
        </w:rPr>
        <w:t>using</w:t>
      </w:r>
      <w:r>
        <w:rPr>
          <w:spacing w:val="-15"/>
          <w:sz w:val="28"/>
        </w:rPr>
        <w:t xml:space="preserve"> </w:t>
      </w:r>
      <w:r>
        <w:rPr>
          <w:sz w:val="28"/>
        </w:rPr>
        <w:t>asynchronous</w:t>
      </w:r>
      <w:r>
        <w:rPr>
          <w:spacing w:val="-7"/>
          <w:sz w:val="28"/>
        </w:rPr>
        <w:t xml:space="preserve"> </w:t>
      </w:r>
      <w:r>
        <w:rPr>
          <w:spacing w:val="-2"/>
          <w:sz w:val="28"/>
        </w:rPr>
        <w:t>workers.</w:t>
      </w:r>
    </w:p>
    <w:p w14:paraId="532DAA74" w14:textId="77777777" w:rsidR="0034286E" w:rsidRDefault="004272ED">
      <w:pPr>
        <w:pStyle w:val="ListParagraph"/>
        <w:numPr>
          <w:ilvl w:val="0"/>
          <w:numId w:val="17"/>
        </w:numPr>
        <w:tabs>
          <w:tab w:val="left" w:pos="743"/>
        </w:tabs>
        <w:spacing w:before="139"/>
        <w:ind w:left="743" w:hanging="360"/>
        <w:rPr>
          <w:sz w:val="28"/>
        </w:rPr>
      </w:pPr>
      <w:r>
        <w:rPr>
          <w:sz w:val="28"/>
        </w:rPr>
        <w:t>Efficient</w:t>
      </w:r>
      <w:r>
        <w:rPr>
          <w:spacing w:val="-7"/>
          <w:sz w:val="28"/>
        </w:rPr>
        <w:t xml:space="preserve"> </w:t>
      </w:r>
      <w:r>
        <w:rPr>
          <w:sz w:val="28"/>
        </w:rPr>
        <w:t>I/O:</w:t>
      </w:r>
      <w:r>
        <w:rPr>
          <w:spacing w:val="-11"/>
          <w:sz w:val="28"/>
        </w:rPr>
        <w:t xml:space="preserve"> </w:t>
      </w:r>
      <w:r>
        <w:rPr>
          <w:sz w:val="28"/>
        </w:rPr>
        <w:t>Uses</w:t>
      </w:r>
      <w:r>
        <w:rPr>
          <w:spacing w:val="-4"/>
          <w:sz w:val="28"/>
        </w:rPr>
        <w:t xml:space="preserve"> </w:t>
      </w:r>
      <w:r>
        <w:rPr>
          <w:sz w:val="28"/>
        </w:rPr>
        <w:t>caching</w:t>
      </w:r>
      <w:r>
        <w:rPr>
          <w:spacing w:val="-10"/>
          <w:sz w:val="28"/>
        </w:rPr>
        <w:t xml:space="preserve"> </w:t>
      </w:r>
      <w:r>
        <w:rPr>
          <w:sz w:val="28"/>
        </w:rPr>
        <w:t>and</w:t>
      </w:r>
      <w:r>
        <w:rPr>
          <w:spacing w:val="-3"/>
          <w:sz w:val="28"/>
        </w:rPr>
        <w:t xml:space="preserve"> </w:t>
      </w:r>
      <w:r>
        <w:rPr>
          <w:sz w:val="28"/>
        </w:rPr>
        <w:t>lightweight</w:t>
      </w:r>
      <w:r>
        <w:rPr>
          <w:spacing w:val="-1"/>
          <w:sz w:val="28"/>
        </w:rPr>
        <w:t xml:space="preserve"> </w:t>
      </w:r>
      <w:r>
        <w:rPr>
          <w:sz w:val="28"/>
        </w:rPr>
        <w:t>file</w:t>
      </w:r>
      <w:r>
        <w:rPr>
          <w:spacing w:val="-5"/>
          <w:sz w:val="28"/>
        </w:rPr>
        <w:t xml:space="preserve"> </w:t>
      </w:r>
      <w:r>
        <w:rPr>
          <w:sz w:val="28"/>
        </w:rPr>
        <w:t>handling</w:t>
      </w:r>
      <w:r>
        <w:rPr>
          <w:spacing w:val="-6"/>
          <w:sz w:val="28"/>
        </w:rPr>
        <w:t xml:space="preserve"> </w:t>
      </w:r>
      <w:r>
        <w:rPr>
          <w:sz w:val="28"/>
        </w:rPr>
        <w:t>for</w:t>
      </w:r>
      <w:r>
        <w:rPr>
          <w:spacing w:val="-8"/>
          <w:sz w:val="28"/>
        </w:rPr>
        <w:t xml:space="preserve"> </w:t>
      </w:r>
      <w:r>
        <w:rPr>
          <w:spacing w:val="-2"/>
          <w:sz w:val="28"/>
        </w:rPr>
        <w:t>uploads.</w:t>
      </w:r>
    </w:p>
    <w:p w14:paraId="19F1009B" w14:textId="77777777" w:rsidR="0034286E" w:rsidRDefault="004272ED">
      <w:pPr>
        <w:pStyle w:val="ListParagraph"/>
        <w:numPr>
          <w:ilvl w:val="0"/>
          <w:numId w:val="17"/>
        </w:numPr>
        <w:tabs>
          <w:tab w:val="left" w:pos="743"/>
        </w:tabs>
        <w:spacing w:before="139"/>
        <w:ind w:left="743" w:hanging="360"/>
        <w:rPr>
          <w:sz w:val="28"/>
        </w:rPr>
      </w:pPr>
      <w:r>
        <w:rPr>
          <w:sz w:val="28"/>
        </w:rPr>
        <w:t>Modular</w:t>
      </w:r>
      <w:r>
        <w:rPr>
          <w:spacing w:val="-7"/>
          <w:sz w:val="28"/>
        </w:rPr>
        <w:t xml:space="preserve"> </w:t>
      </w:r>
      <w:r>
        <w:rPr>
          <w:sz w:val="28"/>
        </w:rPr>
        <w:t>Scaling:</w:t>
      </w:r>
      <w:r>
        <w:rPr>
          <w:spacing w:val="-11"/>
          <w:sz w:val="28"/>
        </w:rPr>
        <w:t xml:space="preserve"> </w:t>
      </w:r>
      <w:r>
        <w:rPr>
          <w:sz w:val="28"/>
        </w:rPr>
        <w:t>Services</w:t>
      </w:r>
      <w:r>
        <w:rPr>
          <w:spacing w:val="-2"/>
          <w:sz w:val="28"/>
        </w:rPr>
        <w:t xml:space="preserve"> </w:t>
      </w:r>
      <w:r>
        <w:rPr>
          <w:sz w:val="28"/>
        </w:rPr>
        <w:t>can</w:t>
      </w:r>
      <w:r>
        <w:rPr>
          <w:spacing w:val="-10"/>
          <w:sz w:val="28"/>
        </w:rPr>
        <w:t xml:space="preserve"> </w:t>
      </w:r>
      <w:r>
        <w:rPr>
          <w:sz w:val="28"/>
        </w:rPr>
        <w:t>be</w:t>
      </w:r>
      <w:r>
        <w:rPr>
          <w:spacing w:val="-4"/>
          <w:sz w:val="28"/>
        </w:rPr>
        <w:t xml:space="preserve"> </w:t>
      </w:r>
      <w:r>
        <w:rPr>
          <w:sz w:val="28"/>
        </w:rPr>
        <w:t>horizontally</w:t>
      </w:r>
      <w:r>
        <w:rPr>
          <w:spacing w:val="-9"/>
          <w:sz w:val="28"/>
        </w:rPr>
        <w:t xml:space="preserve"> </w:t>
      </w:r>
      <w:r>
        <w:rPr>
          <w:sz w:val="28"/>
        </w:rPr>
        <w:t>scaled</w:t>
      </w:r>
      <w:r>
        <w:rPr>
          <w:spacing w:val="-4"/>
          <w:sz w:val="28"/>
        </w:rPr>
        <w:t xml:space="preserve"> </w:t>
      </w:r>
      <w:r>
        <w:rPr>
          <w:sz w:val="28"/>
        </w:rPr>
        <w:t>based</w:t>
      </w:r>
      <w:r>
        <w:rPr>
          <w:spacing w:val="-4"/>
          <w:sz w:val="28"/>
        </w:rPr>
        <w:t xml:space="preserve"> </w:t>
      </w:r>
      <w:r>
        <w:rPr>
          <w:sz w:val="28"/>
        </w:rPr>
        <w:t>on</w:t>
      </w:r>
      <w:r>
        <w:rPr>
          <w:spacing w:val="-10"/>
          <w:sz w:val="28"/>
        </w:rPr>
        <w:t xml:space="preserve"> </w:t>
      </w:r>
      <w:r>
        <w:rPr>
          <w:spacing w:val="-2"/>
          <w:sz w:val="28"/>
        </w:rPr>
        <w:t>load.</w:t>
      </w:r>
    </w:p>
    <w:p w14:paraId="4DB0F354" w14:textId="77777777" w:rsidR="0034286E" w:rsidRDefault="0034286E">
      <w:pPr>
        <w:pStyle w:val="BodyText"/>
        <w:spacing w:before="91"/>
      </w:pPr>
    </w:p>
    <w:p w14:paraId="1873C020" w14:textId="77777777" w:rsidR="0034286E" w:rsidRDefault="004272ED">
      <w:pPr>
        <w:pStyle w:val="Heading2"/>
        <w:numPr>
          <w:ilvl w:val="1"/>
          <w:numId w:val="21"/>
        </w:numPr>
        <w:tabs>
          <w:tab w:val="left" w:pos="454"/>
        </w:tabs>
        <w:ind w:left="454" w:hanging="431"/>
      </w:pPr>
      <w:bookmarkStart w:id="60" w:name="_TOC_250048"/>
      <w:bookmarkEnd w:id="60"/>
      <w:r>
        <w:rPr>
          <w:spacing w:val="-2"/>
        </w:rPr>
        <w:t>SUMMARY</w:t>
      </w:r>
    </w:p>
    <w:p w14:paraId="2B9E409A" w14:textId="77777777" w:rsidR="0034286E" w:rsidRDefault="0034286E">
      <w:pPr>
        <w:pStyle w:val="BodyText"/>
        <w:spacing w:before="95"/>
        <w:rPr>
          <w:b/>
        </w:rPr>
      </w:pPr>
    </w:p>
    <w:p w14:paraId="71211787" w14:textId="77777777" w:rsidR="0034286E" w:rsidRDefault="004272ED">
      <w:pPr>
        <w:pStyle w:val="BodyText"/>
        <w:spacing w:line="360" w:lineRule="auto"/>
        <w:ind w:left="23" w:right="439"/>
        <w:jc w:val="both"/>
      </w:pPr>
      <w:r>
        <w:t>This chapter presented the architecture of the Deepfake Detection System, highlighting</w:t>
      </w:r>
      <w:r>
        <w:rPr>
          <w:spacing w:val="40"/>
        </w:rPr>
        <w:t xml:space="preserve"> </w:t>
      </w:r>
      <w:r>
        <w:t>its modular components, end-to-end data flow, and optimized deployment strategies. The design</w:t>
      </w:r>
      <w:r>
        <w:rPr>
          <w:spacing w:val="-7"/>
        </w:rPr>
        <w:t xml:space="preserve"> </w:t>
      </w:r>
      <w:r>
        <w:t>ensures effective</w:t>
      </w:r>
      <w:r>
        <w:rPr>
          <w:spacing w:val="-1"/>
        </w:rPr>
        <w:t xml:space="preserve"> </w:t>
      </w:r>
      <w:r>
        <w:t>detection</w:t>
      </w:r>
      <w:r>
        <w:rPr>
          <w:spacing w:val="-7"/>
        </w:rPr>
        <w:t xml:space="preserve"> </w:t>
      </w:r>
      <w:r>
        <w:t>across media</w:t>
      </w:r>
      <w:r>
        <w:rPr>
          <w:spacing w:val="-1"/>
        </w:rPr>
        <w:t xml:space="preserve"> </w:t>
      </w:r>
      <w:r>
        <w:t>types while maintaining</w:t>
      </w:r>
      <w:r>
        <w:rPr>
          <w:spacing w:val="-7"/>
        </w:rPr>
        <w:t xml:space="preserve"> </w:t>
      </w:r>
      <w:r>
        <w:t>transparency</w:t>
      </w:r>
      <w:r>
        <w:rPr>
          <w:spacing w:val="-7"/>
        </w:rPr>
        <w:t xml:space="preserve"> </w:t>
      </w:r>
      <w:r>
        <w:t>and usability. In</w:t>
      </w:r>
      <w:r>
        <w:rPr>
          <w:spacing w:val="-4"/>
        </w:rPr>
        <w:t xml:space="preserve"> </w:t>
      </w:r>
      <w:r>
        <w:t>the following</w:t>
      </w:r>
      <w:r>
        <w:rPr>
          <w:spacing w:val="-4"/>
        </w:rPr>
        <w:t xml:space="preserve"> </w:t>
      </w:r>
      <w:r>
        <w:t>chapter, individual modules and algorithms will</w:t>
      </w:r>
      <w:r>
        <w:rPr>
          <w:spacing w:val="-4"/>
        </w:rPr>
        <w:t xml:space="preserve"> </w:t>
      </w:r>
      <w:r>
        <w:t>be explored in greater detail.</w:t>
      </w:r>
    </w:p>
    <w:p w14:paraId="1D90901B" w14:textId="77777777" w:rsidR="0034286E" w:rsidRDefault="0034286E">
      <w:pPr>
        <w:pStyle w:val="BodyText"/>
        <w:spacing w:line="360" w:lineRule="auto"/>
        <w:jc w:val="both"/>
        <w:sectPr w:rsidR="0034286E">
          <w:pgSz w:w="12240" w:h="15840"/>
          <w:pgMar w:top="1240" w:right="283" w:bottom="1200" w:left="1417" w:header="0" w:footer="956" w:gutter="0"/>
          <w:cols w:space="720"/>
        </w:sectPr>
      </w:pPr>
    </w:p>
    <w:p w14:paraId="4DF50B3D" w14:textId="77777777" w:rsidR="0034286E" w:rsidRDefault="004272ED">
      <w:pPr>
        <w:pStyle w:val="Heading1"/>
        <w:spacing w:before="59" w:line="556" w:lineRule="auto"/>
        <w:ind w:left="3567" w:right="3964" w:hanging="4"/>
      </w:pPr>
      <w:bookmarkStart w:id="61" w:name="CHAPTER_5"/>
      <w:bookmarkEnd w:id="61"/>
      <w:r>
        <w:lastRenderedPageBreak/>
        <w:t xml:space="preserve">CHAPTER 5 </w:t>
      </w:r>
      <w:bookmarkStart w:id="62" w:name="SYSTEM_MODULES"/>
      <w:bookmarkEnd w:id="62"/>
      <w:r>
        <w:t>SYSTEM</w:t>
      </w:r>
      <w:r>
        <w:rPr>
          <w:spacing w:val="-20"/>
        </w:rPr>
        <w:t xml:space="preserve"> </w:t>
      </w:r>
      <w:r>
        <w:t>MODULES</w:t>
      </w:r>
    </w:p>
    <w:p w14:paraId="4CBCFC2D" w14:textId="77777777" w:rsidR="0034286E" w:rsidRDefault="004272ED">
      <w:pPr>
        <w:pStyle w:val="Heading2"/>
        <w:numPr>
          <w:ilvl w:val="1"/>
          <w:numId w:val="16"/>
        </w:numPr>
        <w:tabs>
          <w:tab w:val="left" w:pos="449"/>
        </w:tabs>
        <w:spacing w:before="15"/>
        <w:ind w:left="449" w:hanging="426"/>
      </w:pPr>
      <w:bookmarkStart w:id="63" w:name="_TOC_250047"/>
      <w:bookmarkEnd w:id="63"/>
      <w:r>
        <w:rPr>
          <w:spacing w:val="-2"/>
        </w:rPr>
        <w:t>INTRODUCTION</w:t>
      </w:r>
    </w:p>
    <w:p w14:paraId="09231C19" w14:textId="77777777" w:rsidR="0034286E" w:rsidRDefault="0034286E">
      <w:pPr>
        <w:pStyle w:val="BodyText"/>
        <w:spacing w:before="182"/>
        <w:rPr>
          <w:b/>
        </w:rPr>
      </w:pPr>
    </w:p>
    <w:p w14:paraId="22F9A514" w14:textId="77777777" w:rsidR="0034286E" w:rsidRDefault="004272ED">
      <w:pPr>
        <w:pStyle w:val="BodyText"/>
        <w:spacing w:line="360" w:lineRule="auto"/>
        <w:ind w:left="23" w:right="421"/>
        <w:jc w:val="both"/>
      </w:pPr>
      <w:r>
        <w:t>The Deepfake Detection System is designed with a modular, scalable architecture for identifying manipulated media across audio, video, and image domains. The system leverages advanced deep learning models such as Vision Transformer (</w:t>
      </w:r>
      <w:proofErr w:type="spellStart"/>
      <w:r>
        <w:t>ViT</w:t>
      </w:r>
      <w:proofErr w:type="spellEnd"/>
      <w:r>
        <w:t>), Wav2Vec 2.0, and Video Transformer Networks integrated with real-time interfaces to offer robust deepfake identification. This chapter outlines each module, demonstrating their roles and interconnections to provide accurate and explainable media forensics.</w:t>
      </w:r>
    </w:p>
    <w:p w14:paraId="5E3EBA5E" w14:textId="77777777" w:rsidR="0034286E" w:rsidRDefault="0034286E">
      <w:pPr>
        <w:pStyle w:val="BodyText"/>
        <w:spacing w:before="88"/>
      </w:pPr>
    </w:p>
    <w:p w14:paraId="27809AA4" w14:textId="77777777" w:rsidR="0034286E" w:rsidRDefault="004272ED">
      <w:pPr>
        <w:pStyle w:val="Heading2"/>
        <w:numPr>
          <w:ilvl w:val="1"/>
          <w:numId w:val="16"/>
        </w:numPr>
        <w:tabs>
          <w:tab w:val="left" w:pos="454"/>
        </w:tabs>
        <w:ind w:left="454" w:hanging="431"/>
      </w:pPr>
      <w:bookmarkStart w:id="64" w:name="_TOC_250046"/>
      <w:r>
        <w:t>OVERVIEW</w:t>
      </w:r>
      <w:r>
        <w:rPr>
          <w:spacing w:val="-7"/>
        </w:rPr>
        <w:t xml:space="preserve"> </w:t>
      </w:r>
      <w:r>
        <w:t>OF</w:t>
      </w:r>
      <w:r>
        <w:rPr>
          <w:spacing w:val="-6"/>
        </w:rPr>
        <w:t xml:space="preserve"> </w:t>
      </w:r>
      <w:r>
        <w:t>SYSTEM</w:t>
      </w:r>
      <w:r>
        <w:rPr>
          <w:spacing w:val="-6"/>
        </w:rPr>
        <w:t xml:space="preserve"> </w:t>
      </w:r>
      <w:bookmarkEnd w:id="64"/>
      <w:r>
        <w:rPr>
          <w:spacing w:val="-2"/>
        </w:rPr>
        <w:t>MODULES</w:t>
      </w:r>
    </w:p>
    <w:p w14:paraId="0BB94E0A" w14:textId="77777777" w:rsidR="0034286E" w:rsidRDefault="0034286E">
      <w:pPr>
        <w:pStyle w:val="BodyText"/>
        <w:spacing w:before="106"/>
        <w:rPr>
          <w:b/>
        </w:rPr>
      </w:pPr>
    </w:p>
    <w:p w14:paraId="5EF37B8C" w14:textId="77777777" w:rsidR="0034286E" w:rsidRDefault="004272ED">
      <w:pPr>
        <w:pStyle w:val="BodyText"/>
        <w:ind w:left="23"/>
        <w:jc w:val="both"/>
      </w:pPr>
      <w:r>
        <w:t>This</w:t>
      </w:r>
      <w:r>
        <w:rPr>
          <w:spacing w:val="-5"/>
        </w:rPr>
        <w:t xml:space="preserve"> </w:t>
      </w:r>
      <w:r>
        <w:t>system</w:t>
      </w:r>
      <w:r>
        <w:rPr>
          <w:spacing w:val="-8"/>
        </w:rPr>
        <w:t xml:space="preserve"> </w:t>
      </w:r>
      <w:r>
        <w:t>consists</w:t>
      </w:r>
      <w:r>
        <w:rPr>
          <w:spacing w:val="-5"/>
        </w:rPr>
        <w:t xml:space="preserve"> </w:t>
      </w:r>
      <w:r>
        <w:t>of</w:t>
      </w:r>
      <w:r>
        <w:rPr>
          <w:spacing w:val="-10"/>
        </w:rPr>
        <w:t xml:space="preserve"> </w:t>
      </w:r>
      <w:r>
        <w:t>the following</w:t>
      </w:r>
      <w:r>
        <w:rPr>
          <w:spacing w:val="-9"/>
        </w:rPr>
        <w:t xml:space="preserve"> </w:t>
      </w:r>
      <w:r>
        <w:t>core</w:t>
      </w:r>
      <w:r>
        <w:rPr>
          <w:spacing w:val="-5"/>
        </w:rPr>
        <w:t xml:space="preserve"> </w:t>
      </w:r>
      <w:r>
        <w:rPr>
          <w:spacing w:val="-2"/>
        </w:rPr>
        <w:t>modules:</w:t>
      </w:r>
    </w:p>
    <w:p w14:paraId="3DD78041" w14:textId="77777777" w:rsidR="0034286E" w:rsidRDefault="0034286E">
      <w:pPr>
        <w:pStyle w:val="BodyText"/>
        <w:spacing w:before="4"/>
      </w:pPr>
    </w:p>
    <w:p w14:paraId="0F6001A7" w14:textId="77777777" w:rsidR="0034286E" w:rsidRDefault="004272ED">
      <w:pPr>
        <w:pStyle w:val="ListParagraph"/>
        <w:numPr>
          <w:ilvl w:val="0"/>
          <w:numId w:val="15"/>
        </w:numPr>
        <w:tabs>
          <w:tab w:val="left" w:pos="743"/>
        </w:tabs>
        <w:ind w:left="743" w:hanging="360"/>
        <w:rPr>
          <w:sz w:val="28"/>
        </w:rPr>
      </w:pPr>
      <w:r>
        <w:rPr>
          <w:sz w:val="28"/>
        </w:rPr>
        <w:t>Media</w:t>
      </w:r>
      <w:r>
        <w:rPr>
          <w:spacing w:val="-10"/>
          <w:sz w:val="28"/>
        </w:rPr>
        <w:t xml:space="preserve"> </w:t>
      </w:r>
      <w:r>
        <w:rPr>
          <w:sz w:val="28"/>
        </w:rPr>
        <w:t>Acquisition</w:t>
      </w:r>
      <w:r>
        <w:rPr>
          <w:spacing w:val="-14"/>
          <w:sz w:val="28"/>
        </w:rPr>
        <w:t xml:space="preserve"> </w:t>
      </w:r>
      <w:r>
        <w:rPr>
          <w:spacing w:val="-2"/>
          <w:sz w:val="28"/>
        </w:rPr>
        <w:t>Module</w:t>
      </w:r>
    </w:p>
    <w:p w14:paraId="712C1472" w14:textId="77777777" w:rsidR="0034286E" w:rsidRDefault="004272ED">
      <w:pPr>
        <w:pStyle w:val="ListParagraph"/>
        <w:numPr>
          <w:ilvl w:val="0"/>
          <w:numId w:val="15"/>
        </w:numPr>
        <w:tabs>
          <w:tab w:val="left" w:pos="743"/>
        </w:tabs>
        <w:spacing w:line="322" w:lineRule="exact"/>
        <w:ind w:left="743" w:hanging="360"/>
        <w:rPr>
          <w:sz w:val="28"/>
        </w:rPr>
      </w:pPr>
      <w:r>
        <w:rPr>
          <w:spacing w:val="-2"/>
          <w:sz w:val="28"/>
        </w:rPr>
        <w:t>Preprocessing</w:t>
      </w:r>
      <w:r>
        <w:rPr>
          <w:spacing w:val="4"/>
          <w:sz w:val="28"/>
        </w:rPr>
        <w:t xml:space="preserve"> </w:t>
      </w:r>
      <w:r>
        <w:rPr>
          <w:spacing w:val="-2"/>
          <w:sz w:val="28"/>
        </w:rPr>
        <w:t>Module</w:t>
      </w:r>
    </w:p>
    <w:p w14:paraId="43193CC5" w14:textId="77777777" w:rsidR="0034286E" w:rsidRDefault="004272ED">
      <w:pPr>
        <w:pStyle w:val="ListParagraph"/>
        <w:numPr>
          <w:ilvl w:val="0"/>
          <w:numId w:val="15"/>
        </w:numPr>
        <w:tabs>
          <w:tab w:val="left" w:pos="743"/>
        </w:tabs>
        <w:spacing w:line="322" w:lineRule="exact"/>
        <w:ind w:left="743" w:hanging="360"/>
        <w:rPr>
          <w:sz w:val="28"/>
        </w:rPr>
      </w:pPr>
      <w:r>
        <w:rPr>
          <w:sz w:val="28"/>
        </w:rPr>
        <w:t>Feature</w:t>
      </w:r>
      <w:r>
        <w:rPr>
          <w:spacing w:val="-15"/>
          <w:sz w:val="28"/>
        </w:rPr>
        <w:t xml:space="preserve"> </w:t>
      </w:r>
      <w:r>
        <w:rPr>
          <w:sz w:val="28"/>
        </w:rPr>
        <w:t>Extraction</w:t>
      </w:r>
      <w:r>
        <w:rPr>
          <w:spacing w:val="-15"/>
          <w:sz w:val="28"/>
        </w:rPr>
        <w:t xml:space="preserve"> </w:t>
      </w:r>
      <w:r>
        <w:rPr>
          <w:spacing w:val="-2"/>
          <w:sz w:val="28"/>
        </w:rPr>
        <w:t>Module</w:t>
      </w:r>
    </w:p>
    <w:p w14:paraId="3A3D2603" w14:textId="77777777" w:rsidR="0034286E" w:rsidRDefault="004272ED">
      <w:pPr>
        <w:pStyle w:val="ListParagraph"/>
        <w:numPr>
          <w:ilvl w:val="0"/>
          <w:numId w:val="15"/>
        </w:numPr>
        <w:tabs>
          <w:tab w:val="left" w:pos="743"/>
        </w:tabs>
        <w:ind w:left="743" w:hanging="360"/>
        <w:rPr>
          <w:sz w:val="28"/>
        </w:rPr>
      </w:pPr>
      <w:r>
        <w:rPr>
          <w:sz w:val="28"/>
        </w:rPr>
        <w:t>Deep</w:t>
      </w:r>
      <w:r>
        <w:rPr>
          <w:spacing w:val="72"/>
          <w:sz w:val="28"/>
        </w:rPr>
        <w:t xml:space="preserve"> </w:t>
      </w:r>
      <w:r>
        <w:rPr>
          <w:sz w:val="28"/>
        </w:rPr>
        <w:t>Learning</w:t>
      </w:r>
      <w:r>
        <w:rPr>
          <w:spacing w:val="72"/>
          <w:sz w:val="28"/>
        </w:rPr>
        <w:t xml:space="preserve"> </w:t>
      </w:r>
      <w:r>
        <w:rPr>
          <w:sz w:val="28"/>
        </w:rPr>
        <w:t>Analysis</w:t>
      </w:r>
      <w:r>
        <w:rPr>
          <w:spacing w:val="75"/>
          <w:sz w:val="28"/>
        </w:rPr>
        <w:t xml:space="preserve"> </w:t>
      </w:r>
      <w:r>
        <w:rPr>
          <w:spacing w:val="-2"/>
          <w:sz w:val="28"/>
        </w:rPr>
        <w:t>Module</w:t>
      </w:r>
    </w:p>
    <w:p w14:paraId="56E80FC3" w14:textId="77777777" w:rsidR="0034286E" w:rsidRDefault="004272ED">
      <w:pPr>
        <w:pStyle w:val="ListParagraph"/>
        <w:numPr>
          <w:ilvl w:val="0"/>
          <w:numId w:val="15"/>
        </w:numPr>
        <w:tabs>
          <w:tab w:val="left" w:pos="743"/>
        </w:tabs>
        <w:spacing w:before="4"/>
        <w:ind w:left="743" w:hanging="360"/>
        <w:rPr>
          <w:sz w:val="28"/>
        </w:rPr>
      </w:pPr>
      <w:r>
        <w:rPr>
          <w:sz w:val="28"/>
        </w:rPr>
        <w:t>Inference</w:t>
      </w:r>
      <w:r>
        <w:rPr>
          <w:spacing w:val="-12"/>
          <w:sz w:val="28"/>
        </w:rPr>
        <w:t xml:space="preserve"> </w:t>
      </w:r>
      <w:r>
        <w:rPr>
          <w:sz w:val="28"/>
        </w:rPr>
        <w:t>&amp;</w:t>
      </w:r>
      <w:r>
        <w:rPr>
          <w:spacing w:val="-9"/>
          <w:sz w:val="28"/>
        </w:rPr>
        <w:t xml:space="preserve"> </w:t>
      </w:r>
      <w:r>
        <w:rPr>
          <w:sz w:val="28"/>
        </w:rPr>
        <w:t>Explainability</w:t>
      </w:r>
      <w:r>
        <w:rPr>
          <w:spacing w:val="-11"/>
          <w:sz w:val="28"/>
        </w:rPr>
        <w:t xml:space="preserve"> </w:t>
      </w:r>
      <w:r>
        <w:rPr>
          <w:spacing w:val="-2"/>
          <w:sz w:val="28"/>
        </w:rPr>
        <w:t>Module</w:t>
      </w:r>
    </w:p>
    <w:p w14:paraId="1FB1A168" w14:textId="77777777" w:rsidR="0034286E" w:rsidRDefault="004272ED">
      <w:pPr>
        <w:pStyle w:val="ListParagraph"/>
        <w:numPr>
          <w:ilvl w:val="0"/>
          <w:numId w:val="15"/>
        </w:numPr>
        <w:tabs>
          <w:tab w:val="left" w:pos="743"/>
        </w:tabs>
        <w:spacing w:before="9"/>
        <w:ind w:left="743" w:hanging="360"/>
        <w:rPr>
          <w:sz w:val="28"/>
        </w:rPr>
      </w:pPr>
      <w:r>
        <w:rPr>
          <w:sz w:val="28"/>
        </w:rPr>
        <w:t>Web</w:t>
      </w:r>
      <w:r>
        <w:rPr>
          <w:spacing w:val="-8"/>
          <w:sz w:val="28"/>
        </w:rPr>
        <w:t xml:space="preserve"> </w:t>
      </w:r>
      <w:r>
        <w:rPr>
          <w:sz w:val="28"/>
        </w:rPr>
        <w:t>Interface</w:t>
      </w:r>
      <w:r>
        <w:rPr>
          <w:spacing w:val="-5"/>
          <w:sz w:val="28"/>
        </w:rPr>
        <w:t xml:space="preserve"> </w:t>
      </w:r>
      <w:r>
        <w:rPr>
          <w:spacing w:val="-2"/>
          <w:sz w:val="28"/>
        </w:rPr>
        <w:t>Module</w:t>
      </w:r>
    </w:p>
    <w:p w14:paraId="7C89C607" w14:textId="77777777" w:rsidR="0034286E" w:rsidRDefault="004272ED">
      <w:pPr>
        <w:pStyle w:val="ListParagraph"/>
        <w:numPr>
          <w:ilvl w:val="0"/>
          <w:numId w:val="15"/>
        </w:numPr>
        <w:tabs>
          <w:tab w:val="left" w:pos="743"/>
        </w:tabs>
        <w:spacing w:before="5"/>
        <w:ind w:left="743" w:hanging="360"/>
        <w:rPr>
          <w:sz w:val="28"/>
        </w:rPr>
      </w:pPr>
      <w:r>
        <w:rPr>
          <w:sz w:val="28"/>
        </w:rPr>
        <w:t>Backend</w:t>
      </w:r>
      <w:r>
        <w:rPr>
          <w:spacing w:val="-7"/>
          <w:sz w:val="28"/>
        </w:rPr>
        <w:t xml:space="preserve"> </w:t>
      </w:r>
      <w:r>
        <w:rPr>
          <w:sz w:val="28"/>
        </w:rPr>
        <w:t>API</w:t>
      </w:r>
      <w:r>
        <w:rPr>
          <w:spacing w:val="-8"/>
          <w:sz w:val="28"/>
        </w:rPr>
        <w:t xml:space="preserve"> </w:t>
      </w:r>
      <w:r>
        <w:rPr>
          <w:sz w:val="28"/>
        </w:rPr>
        <w:t>&amp;</w:t>
      </w:r>
      <w:r>
        <w:rPr>
          <w:spacing w:val="-8"/>
          <w:sz w:val="28"/>
        </w:rPr>
        <w:t xml:space="preserve"> </w:t>
      </w:r>
      <w:r>
        <w:rPr>
          <w:sz w:val="28"/>
        </w:rPr>
        <w:t>Logging</w:t>
      </w:r>
      <w:r>
        <w:rPr>
          <w:spacing w:val="-11"/>
          <w:sz w:val="28"/>
        </w:rPr>
        <w:t xml:space="preserve"> </w:t>
      </w:r>
      <w:r>
        <w:rPr>
          <w:spacing w:val="-2"/>
          <w:sz w:val="28"/>
        </w:rPr>
        <w:t>Module</w:t>
      </w:r>
    </w:p>
    <w:p w14:paraId="4C7F0409" w14:textId="77777777" w:rsidR="0034286E" w:rsidRDefault="0034286E">
      <w:pPr>
        <w:pStyle w:val="BodyText"/>
        <w:spacing w:before="148"/>
      </w:pPr>
    </w:p>
    <w:p w14:paraId="3FCAB319" w14:textId="77777777" w:rsidR="0034286E" w:rsidRDefault="004272ED">
      <w:pPr>
        <w:pStyle w:val="Heading2"/>
        <w:numPr>
          <w:ilvl w:val="1"/>
          <w:numId w:val="16"/>
        </w:numPr>
        <w:tabs>
          <w:tab w:val="left" w:pos="454"/>
        </w:tabs>
        <w:ind w:left="454" w:hanging="431"/>
      </w:pPr>
      <w:bookmarkStart w:id="65" w:name="_TOC_250045"/>
      <w:r>
        <w:t>MEDIA</w:t>
      </w:r>
      <w:r>
        <w:rPr>
          <w:spacing w:val="-10"/>
        </w:rPr>
        <w:t xml:space="preserve"> </w:t>
      </w:r>
      <w:r>
        <w:t>ACQUISITION</w:t>
      </w:r>
      <w:r>
        <w:rPr>
          <w:spacing w:val="-13"/>
        </w:rPr>
        <w:t xml:space="preserve"> </w:t>
      </w:r>
      <w:bookmarkEnd w:id="65"/>
      <w:r>
        <w:rPr>
          <w:spacing w:val="-2"/>
        </w:rPr>
        <w:t>MODULE</w:t>
      </w:r>
    </w:p>
    <w:p w14:paraId="5E459A26" w14:textId="77777777" w:rsidR="0034286E" w:rsidRDefault="0034286E">
      <w:pPr>
        <w:pStyle w:val="BodyText"/>
        <w:spacing w:before="100"/>
        <w:rPr>
          <w:b/>
        </w:rPr>
      </w:pPr>
    </w:p>
    <w:p w14:paraId="2F379C5E" w14:textId="77777777" w:rsidR="0034286E" w:rsidRDefault="004272ED">
      <w:pPr>
        <w:pStyle w:val="Heading2"/>
        <w:numPr>
          <w:ilvl w:val="2"/>
          <w:numId w:val="16"/>
        </w:numPr>
        <w:tabs>
          <w:tab w:val="left" w:pos="742"/>
        </w:tabs>
        <w:ind w:left="742" w:hanging="719"/>
      </w:pPr>
      <w:bookmarkStart w:id="66" w:name="_TOC_250044"/>
      <w:r>
        <w:t>ROLE</w:t>
      </w:r>
      <w:r>
        <w:rPr>
          <w:spacing w:val="-3"/>
        </w:rPr>
        <w:t xml:space="preserve"> </w:t>
      </w:r>
      <w:r>
        <w:t>OF</w:t>
      </w:r>
      <w:r>
        <w:rPr>
          <w:spacing w:val="-1"/>
        </w:rPr>
        <w:t xml:space="preserve"> </w:t>
      </w:r>
      <w:r>
        <w:t>THE</w:t>
      </w:r>
      <w:r>
        <w:rPr>
          <w:spacing w:val="-7"/>
        </w:rPr>
        <w:t xml:space="preserve"> </w:t>
      </w:r>
      <w:bookmarkEnd w:id="66"/>
      <w:r>
        <w:rPr>
          <w:spacing w:val="-2"/>
        </w:rPr>
        <w:t>MODULE</w:t>
      </w:r>
    </w:p>
    <w:p w14:paraId="03767F98" w14:textId="77777777" w:rsidR="0034286E" w:rsidRDefault="0034286E">
      <w:pPr>
        <w:pStyle w:val="BodyText"/>
        <w:spacing w:before="235"/>
        <w:rPr>
          <w:b/>
        </w:rPr>
      </w:pPr>
    </w:p>
    <w:p w14:paraId="74099B98" w14:textId="77777777" w:rsidR="0034286E" w:rsidRDefault="004272ED">
      <w:pPr>
        <w:pStyle w:val="BodyText"/>
        <w:spacing w:line="360" w:lineRule="auto"/>
        <w:ind w:left="23" w:right="429"/>
        <w:jc w:val="both"/>
      </w:pPr>
      <w:r>
        <w:t>The Media Acquisition Module is the entry point of the system that handles user- submitted files like videos (MP4), audio (MP3, WAV, FLAC), and images (JPG, PNG).</w:t>
      </w:r>
      <w:r>
        <w:rPr>
          <w:spacing w:val="40"/>
        </w:rPr>
        <w:t xml:space="preserve"> </w:t>
      </w:r>
      <w:r>
        <w:t>It</w:t>
      </w:r>
      <w:r>
        <w:rPr>
          <w:spacing w:val="29"/>
        </w:rPr>
        <w:t xml:space="preserve"> </w:t>
      </w:r>
      <w:r>
        <w:t>checks</w:t>
      </w:r>
      <w:r>
        <w:rPr>
          <w:spacing w:val="32"/>
        </w:rPr>
        <w:t xml:space="preserve"> </w:t>
      </w:r>
      <w:r>
        <w:t>each</w:t>
      </w:r>
      <w:r>
        <w:rPr>
          <w:spacing w:val="30"/>
        </w:rPr>
        <w:t xml:space="preserve"> </w:t>
      </w:r>
      <w:r>
        <w:t>file’s</w:t>
      </w:r>
      <w:r>
        <w:rPr>
          <w:spacing w:val="32"/>
        </w:rPr>
        <w:t xml:space="preserve"> </w:t>
      </w:r>
      <w:r>
        <w:t>format</w:t>
      </w:r>
      <w:r>
        <w:rPr>
          <w:spacing w:val="29"/>
        </w:rPr>
        <w:t xml:space="preserve"> </w:t>
      </w:r>
      <w:r>
        <w:t>and</w:t>
      </w:r>
      <w:r>
        <w:rPr>
          <w:spacing w:val="30"/>
        </w:rPr>
        <w:t xml:space="preserve"> </w:t>
      </w:r>
      <w:r>
        <w:t>ensures</w:t>
      </w:r>
      <w:r>
        <w:rPr>
          <w:spacing w:val="32"/>
        </w:rPr>
        <w:t xml:space="preserve"> </w:t>
      </w:r>
      <w:r>
        <w:t>it</w:t>
      </w:r>
      <w:r>
        <w:rPr>
          <w:spacing w:val="34"/>
        </w:rPr>
        <w:t xml:space="preserve"> </w:t>
      </w:r>
      <w:r>
        <w:t>is</w:t>
      </w:r>
      <w:r>
        <w:rPr>
          <w:spacing w:val="36"/>
        </w:rPr>
        <w:t xml:space="preserve"> </w:t>
      </w:r>
      <w:r>
        <w:t>valid</w:t>
      </w:r>
      <w:r>
        <w:rPr>
          <w:spacing w:val="30"/>
        </w:rPr>
        <w:t xml:space="preserve"> </w:t>
      </w:r>
      <w:r>
        <w:t>before</w:t>
      </w:r>
      <w:r>
        <w:rPr>
          <w:spacing w:val="31"/>
        </w:rPr>
        <w:t xml:space="preserve"> </w:t>
      </w:r>
      <w:r>
        <w:t>processing.</w:t>
      </w:r>
      <w:r>
        <w:rPr>
          <w:spacing w:val="32"/>
        </w:rPr>
        <w:t xml:space="preserve"> </w:t>
      </w:r>
      <w:r>
        <w:t>The</w:t>
      </w:r>
      <w:r>
        <w:rPr>
          <w:spacing w:val="35"/>
        </w:rPr>
        <w:t xml:space="preserve"> </w:t>
      </w:r>
      <w:r>
        <w:t>module</w:t>
      </w:r>
      <w:r>
        <w:rPr>
          <w:spacing w:val="30"/>
        </w:rPr>
        <w:t xml:space="preserve"> </w:t>
      </w:r>
      <w:r>
        <w:t>also</w:t>
      </w:r>
    </w:p>
    <w:p w14:paraId="2FA30AF5" w14:textId="77777777" w:rsidR="0034286E" w:rsidRDefault="0034286E">
      <w:pPr>
        <w:pStyle w:val="BodyText"/>
        <w:spacing w:line="360" w:lineRule="auto"/>
        <w:jc w:val="both"/>
        <w:sectPr w:rsidR="0034286E">
          <w:pgSz w:w="12240" w:h="15840"/>
          <w:pgMar w:top="1260" w:right="283" w:bottom="1200" w:left="1417" w:header="0" w:footer="956" w:gutter="0"/>
          <w:cols w:space="720"/>
        </w:sectPr>
      </w:pPr>
    </w:p>
    <w:p w14:paraId="1CE832D8" w14:textId="77777777" w:rsidR="0034286E" w:rsidRDefault="004272ED">
      <w:pPr>
        <w:pStyle w:val="BodyText"/>
        <w:spacing w:before="73" w:line="362" w:lineRule="auto"/>
        <w:ind w:left="23" w:right="432"/>
        <w:jc w:val="both"/>
      </w:pPr>
      <w:r>
        <w:lastRenderedPageBreak/>
        <w:t>avoids duplicate uploads during</w:t>
      </w:r>
      <w:r>
        <w:rPr>
          <w:spacing w:val="-3"/>
        </w:rPr>
        <w:t xml:space="preserve"> </w:t>
      </w:r>
      <w:r>
        <w:t>the same session. It</w:t>
      </w:r>
      <w:r>
        <w:rPr>
          <w:spacing w:val="-4"/>
        </w:rPr>
        <w:t xml:space="preserve"> </w:t>
      </w:r>
      <w:r>
        <w:t>records</w:t>
      </w:r>
      <w:r>
        <w:rPr>
          <w:spacing w:val="-9"/>
        </w:rPr>
        <w:t xml:space="preserve"> </w:t>
      </w:r>
      <w:r>
        <w:t>basic</w:t>
      </w:r>
      <w:r>
        <w:rPr>
          <w:spacing w:val="-9"/>
        </w:rPr>
        <w:t xml:space="preserve"> </w:t>
      </w:r>
      <w:r>
        <w:t>information</w:t>
      </w:r>
      <w:r>
        <w:rPr>
          <w:spacing w:val="-14"/>
        </w:rPr>
        <w:t xml:space="preserve"> </w:t>
      </w:r>
      <w:r>
        <w:t>like</w:t>
      </w:r>
      <w:r>
        <w:rPr>
          <w:spacing w:val="-10"/>
        </w:rPr>
        <w:t xml:space="preserve"> </w:t>
      </w:r>
      <w:r>
        <w:t>upload time</w:t>
      </w:r>
      <w:r>
        <w:rPr>
          <w:spacing w:val="-7"/>
        </w:rPr>
        <w:t xml:space="preserve"> </w:t>
      </w:r>
      <w:r>
        <w:t>and</w:t>
      </w:r>
      <w:r>
        <w:rPr>
          <w:spacing w:val="-4"/>
        </w:rPr>
        <w:t xml:space="preserve"> </w:t>
      </w:r>
      <w:r>
        <w:t>file</w:t>
      </w:r>
      <w:r>
        <w:rPr>
          <w:spacing w:val="-8"/>
        </w:rPr>
        <w:t xml:space="preserve"> </w:t>
      </w:r>
      <w:r>
        <w:t>type.</w:t>
      </w:r>
      <w:r>
        <w:rPr>
          <w:spacing w:val="-6"/>
        </w:rPr>
        <w:t xml:space="preserve"> </w:t>
      </w:r>
      <w:r>
        <w:t>This</w:t>
      </w:r>
      <w:r>
        <w:rPr>
          <w:spacing w:val="-7"/>
        </w:rPr>
        <w:t xml:space="preserve"> </w:t>
      </w:r>
      <w:r>
        <w:t>step</w:t>
      </w:r>
      <w:r>
        <w:rPr>
          <w:spacing w:val="-7"/>
        </w:rPr>
        <w:t xml:space="preserve"> </w:t>
      </w:r>
      <w:r>
        <w:t>ensures</w:t>
      </w:r>
      <w:r>
        <w:rPr>
          <w:spacing w:val="-6"/>
        </w:rPr>
        <w:t xml:space="preserve"> </w:t>
      </w:r>
      <w:r>
        <w:t>the</w:t>
      </w:r>
      <w:r>
        <w:rPr>
          <w:spacing w:val="-2"/>
        </w:rPr>
        <w:t xml:space="preserve"> </w:t>
      </w:r>
      <w:r>
        <w:t>media</w:t>
      </w:r>
      <w:r>
        <w:rPr>
          <w:spacing w:val="-2"/>
        </w:rPr>
        <w:t xml:space="preserve"> </w:t>
      </w:r>
      <w:r>
        <w:t>is</w:t>
      </w:r>
      <w:r>
        <w:rPr>
          <w:spacing w:val="-7"/>
        </w:rPr>
        <w:t xml:space="preserve"> </w:t>
      </w:r>
      <w:r>
        <w:t>ready</w:t>
      </w:r>
      <w:r>
        <w:rPr>
          <w:spacing w:val="-8"/>
        </w:rPr>
        <w:t xml:space="preserve"> </w:t>
      </w:r>
      <w:r>
        <w:t>for</w:t>
      </w:r>
      <w:r>
        <w:rPr>
          <w:spacing w:val="-10"/>
        </w:rPr>
        <w:t xml:space="preserve"> </w:t>
      </w:r>
      <w:r>
        <w:t>accurate detection.</w:t>
      </w:r>
    </w:p>
    <w:p w14:paraId="12F35A25" w14:textId="77777777" w:rsidR="0034286E" w:rsidRDefault="0034286E">
      <w:pPr>
        <w:pStyle w:val="BodyText"/>
        <w:spacing w:before="161"/>
      </w:pPr>
    </w:p>
    <w:p w14:paraId="1CD5F078" w14:textId="77777777" w:rsidR="0034286E" w:rsidRDefault="004272ED">
      <w:pPr>
        <w:pStyle w:val="Heading2"/>
        <w:numPr>
          <w:ilvl w:val="1"/>
          <w:numId w:val="16"/>
        </w:numPr>
        <w:tabs>
          <w:tab w:val="left" w:pos="454"/>
        </w:tabs>
        <w:ind w:left="454" w:hanging="431"/>
      </w:pPr>
      <w:bookmarkStart w:id="67" w:name="_TOC_250043"/>
      <w:r>
        <w:rPr>
          <w:spacing w:val="-2"/>
        </w:rPr>
        <w:t>PREPROCESSING</w:t>
      </w:r>
      <w:r>
        <w:rPr>
          <w:spacing w:val="3"/>
        </w:rPr>
        <w:t xml:space="preserve"> </w:t>
      </w:r>
      <w:bookmarkEnd w:id="67"/>
      <w:r>
        <w:rPr>
          <w:spacing w:val="-2"/>
        </w:rPr>
        <w:t>MODULE</w:t>
      </w:r>
    </w:p>
    <w:p w14:paraId="5676F9D1" w14:textId="77777777" w:rsidR="0034286E" w:rsidRDefault="0034286E">
      <w:pPr>
        <w:pStyle w:val="BodyText"/>
        <w:spacing w:before="100"/>
        <w:rPr>
          <w:b/>
        </w:rPr>
      </w:pPr>
    </w:p>
    <w:p w14:paraId="2D5AB90B" w14:textId="77777777" w:rsidR="0034286E" w:rsidRDefault="004272ED">
      <w:pPr>
        <w:pStyle w:val="Heading2"/>
        <w:numPr>
          <w:ilvl w:val="2"/>
          <w:numId w:val="16"/>
        </w:numPr>
        <w:tabs>
          <w:tab w:val="left" w:pos="742"/>
        </w:tabs>
        <w:ind w:left="742" w:hanging="719"/>
      </w:pPr>
      <w:bookmarkStart w:id="68" w:name="_TOC_250042"/>
      <w:bookmarkEnd w:id="68"/>
      <w:r>
        <w:rPr>
          <w:spacing w:val="-2"/>
        </w:rPr>
        <w:t>PURPOSE</w:t>
      </w:r>
    </w:p>
    <w:p w14:paraId="0C79A6FA" w14:textId="77777777" w:rsidR="0034286E" w:rsidRDefault="0034286E">
      <w:pPr>
        <w:pStyle w:val="BodyText"/>
        <w:spacing w:before="100"/>
        <w:rPr>
          <w:b/>
        </w:rPr>
      </w:pPr>
    </w:p>
    <w:p w14:paraId="32077F57" w14:textId="77777777" w:rsidR="0034286E" w:rsidRDefault="004272ED">
      <w:pPr>
        <w:pStyle w:val="BodyText"/>
        <w:spacing w:line="360" w:lineRule="auto"/>
        <w:ind w:left="23" w:right="427"/>
        <w:jc w:val="both"/>
      </w:pPr>
      <w:r>
        <w:t>The Preprocessing</w:t>
      </w:r>
      <w:r>
        <w:rPr>
          <w:spacing w:val="-1"/>
        </w:rPr>
        <w:t xml:space="preserve"> </w:t>
      </w:r>
      <w:r>
        <w:t>Module ensures that all input media whether audio, video, or image is standardized and cleaned before being analyzed. Media files often come with varying formats, resolutions, noise levels, and inconsistencies due to different recording conditions or devices. If not addressed, these variations can negatively impact the accuracy of the deepfake detection models. The module performs tasks such as resizing images, normalizing audio amplitude, trimming silent sections, and extracting consistent video frames. By preparing the data in a uniform and structured manner, the module enhances the system’s ability to accurately extract meaningful features and improves the overall reliability of the detection process.</w:t>
      </w:r>
    </w:p>
    <w:p w14:paraId="64AD011F" w14:textId="77777777" w:rsidR="0034286E" w:rsidRDefault="004272ED">
      <w:pPr>
        <w:pStyle w:val="Heading2"/>
        <w:numPr>
          <w:ilvl w:val="2"/>
          <w:numId w:val="16"/>
        </w:numPr>
        <w:tabs>
          <w:tab w:val="left" w:pos="742"/>
        </w:tabs>
        <w:spacing w:before="243"/>
        <w:ind w:left="742" w:hanging="719"/>
      </w:pPr>
      <w:bookmarkStart w:id="69" w:name="_TOC_250041"/>
      <w:r>
        <w:rPr>
          <w:spacing w:val="-2"/>
        </w:rPr>
        <w:t>KEY</w:t>
      </w:r>
      <w:r>
        <w:rPr>
          <w:spacing w:val="-5"/>
        </w:rPr>
        <w:t xml:space="preserve"> </w:t>
      </w:r>
      <w:r>
        <w:rPr>
          <w:spacing w:val="-2"/>
        </w:rPr>
        <w:t>PREPROCESSING</w:t>
      </w:r>
      <w:r>
        <w:rPr>
          <w:spacing w:val="1"/>
        </w:rPr>
        <w:t xml:space="preserve"> </w:t>
      </w:r>
      <w:bookmarkEnd w:id="69"/>
      <w:r>
        <w:rPr>
          <w:spacing w:val="-4"/>
        </w:rPr>
        <w:t>STEPS</w:t>
      </w:r>
    </w:p>
    <w:p w14:paraId="5C10FE44" w14:textId="77777777" w:rsidR="0034286E" w:rsidRDefault="004272ED">
      <w:pPr>
        <w:pStyle w:val="BodyText"/>
        <w:spacing w:before="236" w:line="362" w:lineRule="auto"/>
        <w:ind w:left="23" w:right="437"/>
        <w:jc w:val="both"/>
      </w:pPr>
      <w:r>
        <w:t>The preprocessing steps vary slightly depending on the type of media being processed, each tailored to ensure optimal input quality for feature extraction and deepfake</w:t>
      </w:r>
      <w:r>
        <w:rPr>
          <w:spacing w:val="80"/>
        </w:rPr>
        <w:t xml:space="preserve"> </w:t>
      </w:r>
      <w:r>
        <w:rPr>
          <w:spacing w:val="-2"/>
        </w:rPr>
        <w:t>detection.</w:t>
      </w:r>
    </w:p>
    <w:p w14:paraId="12F76826" w14:textId="77777777" w:rsidR="0034286E" w:rsidRDefault="004272ED">
      <w:pPr>
        <w:pStyle w:val="ListParagraph"/>
        <w:numPr>
          <w:ilvl w:val="3"/>
          <w:numId w:val="16"/>
        </w:numPr>
        <w:tabs>
          <w:tab w:val="left" w:pos="383"/>
        </w:tabs>
        <w:spacing w:before="236" w:line="357" w:lineRule="auto"/>
        <w:ind w:right="427"/>
        <w:jc w:val="both"/>
        <w:rPr>
          <w:sz w:val="28"/>
        </w:rPr>
      </w:pPr>
      <w:r>
        <w:rPr>
          <w:sz w:val="28"/>
        </w:rPr>
        <w:t>Audio: The audio preprocessing begins with normalization, which adjusts the volume levels to a standard range, ensuring consistency across different recordings. Silence trimming is performed to remove unnecessary quiet sections that may skew analysis</w:t>
      </w:r>
      <w:r>
        <w:rPr>
          <w:spacing w:val="40"/>
          <w:sz w:val="28"/>
        </w:rPr>
        <w:t xml:space="preserve"> </w:t>
      </w:r>
      <w:r>
        <w:rPr>
          <w:sz w:val="28"/>
        </w:rPr>
        <w:t>or introduce noise. The audio is then converted to</w:t>
      </w:r>
      <w:r>
        <w:rPr>
          <w:spacing w:val="-4"/>
          <w:sz w:val="28"/>
        </w:rPr>
        <w:t xml:space="preserve"> </w:t>
      </w:r>
      <w:r>
        <w:rPr>
          <w:sz w:val="28"/>
        </w:rPr>
        <w:t>the FLAC format if</w:t>
      </w:r>
      <w:r>
        <w:rPr>
          <w:spacing w:val="-6"/>
          <w:sz w:val="28"/>
        </w:rPr>
        <w:t xml:space="preserve"> </w:t>
      </w:r>
      <w:r>
        <w:rPr>
          <w:sz w:val="28"/>
        </w:rPr>
        <w:t>it is not</w:t>
      </w:r>
      <w:r>
        <w:rPr>
          <w:spacing w:val="-5"/>
          <w:sz w:val="28"/>
        </w:rPr>
        <w:t xml:space="preserve"> </w:t>
      </w:r>
      <w:r>
        <w:rPr>
          <w:sz w:val="28"/>
        </w:rPr>
        <w:t>already in that form, as FLAC preserves high-quality, lossless audio data suitable for detailed spectral analysis.</w:t>
      </w:r>
    </w:p>
    <w:p w14:paraId="38632D6E" w14:textId="77777777" w:rsidR="0034286E" w:rsidRDefault="004272ED">
      <w:pPr>
        <w:pStyle w:val="ListParagraph"/>
        <w:numPr>
          <w:ilvl w:val="3"/>
          <w:numId w:val="16"/>
        </w:numPr>
        <w:tabs>
          <w:tab w:val="left" w:pos="383"/>
        </w:tabs>
        <w:spacing w:before="243"/>
        <w:rPr>
          <w:sz w:val="28"/>
        </w:rPr>
      </w:pPr>
      <w:r>
        <w:rPr>
          <w:sz w:val="28"/>
        </w:rPr>
        <w:t>Video:</w:t>
      </w:r>
      <w:r>
        <w:rPr>
          <w:spacing w:val="-11"/>
          <w:sz w:val="28"/>
        </w:rPr>
        <w:t xml:space="preserve"> </w:t>
      </w:r>
      <w:r>
        <w:rPr>
          <w:sz w:val="28"/>
        </w:rPr>
        <w:t>For</w:t>
      </w:r>
      <w:r>
        <w:rPr>
          <w:spacing w:val="-8"/>
          <w:sz w:val="28"/>
        </w:rPr>
        <w:t xml:space="preserve"> </w:t>
      </w:r>
      <w:r>
        <w:rPr>
          <w:sz w:val="28"/>
        </w:rPr>
        <w:t>videos,</w:t>
      </w:r>
      <w:r>
        <w:rPr>
          <w:spacing w:val="-4"/>
          <w:sz w:val="28"/>
        </w:rPr>
        <w:t xml:space="preserve"> </w:t>
      </w:r>
      <w:r>
        <w:rPr>
          <w:sz w:val="28"/>
        </w:rPr>
        <w:t>preprocessing</w:t>
      </w:r>
      <w:r>
        <w:rPr>
          <w:spacing w:val="-6"/>
          <w:sz w:val="28"/>
        </w:rPr>
        <w:t xml:space="preserve"> </w:t>
      </w:r>
      <w:r>
        <w:rPr>
          <w:sz w:val="28"/>
        </w:rPr>
        <w:t>involves</w:t>
      </w:r>
      <w:r>
        <w:rPr>
          <w:spacing w:val="3"/>
          <w:sz w:val="28"/>
        </w:rPr>
        <w:t xml:space="preserve"> </w:t>
      </w:r>
      <w:r>
        <w:rPr>
          <w:sz w:val="28"/>
        </w:rPr>
        <w:t>extracting</w:t>
      </w:r>
      <w:r>
        <w:rPr>
          <w:spacing w:val="-9"/>
          <w:sz w:val="28"/>
        </w:rPr>
        <w:t xml:space="preserve"> </w:t>
      </w:r>
      <w:r>
        <w:rPr>
          <w:sz w:val="28"/>
        </w:rPr>
        <w:t>a</w:t>
      </w:r>
      <w:r>
        <w:rPr>
          <w:spacing w:val="-1"/>
          <w:sz w:val="28"/>
        </w:rPr>
        <w:t xml:space="preserve"> </w:t>
      </w:r>
      <w:r>
        <w:rPr>
          <w:sz w:val="28"/>
        </w:rPr>
        <w:t>fixed</w:t>
      </w:r>
      <w:r>
        <w:rPr>
          <w:spacing w:val="-1"/>
          <w:sz w:val="28"/>
        </w:rPr>
        <w:t xml:space="preserve"> </w:t>
      </w:r>
      <w:r>
        <w:rPr>
          <w:sz w:val="28"/>
        </w:rPr>
        <w:t>number</w:t>
      </w:r>
      <w:r>
        <w:rPr>
          <w:spacing w:val="-7"/>
          <w:sz w:val="28"/>
        </w:rPr>
        <w:t xml:space="preserve"> </w:t>
      </w:r>
      <w:r>
        <w:rPr>
          <w:sz w:val="28"/>
        </w:rPr>
        <w:t>of</w:t>
      </w:r>
      <w:r>
        <w:rPr>
          <w:spacing w:val="-8"/>
          <w:sz w:val="28"/>
        </w:rPr>
        <w:t xml:space="preserve"> </w:t>
      </w:r>
      <w:r>
        <w:rPr>
          <w:sz w:val="28"/>
        </w:rPr>
        <w:t>frames</w:t>
      </w:r>
      <w:r>
        <w:rPr>
          <w:spacing w:val="-3"/>
          <w:sz w:val="28"/>
        </w:rPr>
        <w:t xml:space="preserve"> </w:t>
      </w:r>
      <w:r>
        <w:rPr>
          <w:sz w:val="28"/>
        </w:rPr>
        <w:t>at</w:t>
      </w:r>
      <w:r>
        <w:rPr>
          <w:spacing w:val="-6"/>
          <w:sz w:val="28"/>
        </w:rPr>
        <w:t xml:space="preserve"> </w:t>
      </w:r>
      <w:r>
        <w:rPr>
          <w:spacing w:val="-2"/>
          <w:sz w:val="28"/>
        </w:rPr>
        <w:t>regular</w:t>
      </w:r>
    </w:p>
    <w:p w14:paraId="4FD2B492" w14:textId="77777777" w:rsidR="0034286E" w:rsidRDefault="0034286E">
      <w:pPr>
        <w:pStyle w:val="ListParagraph"/>
        <w:rPr>
          <w:sz w:val="28"/>
        </w:rPr>
        <w:sectPr w:rsidR="0034286E">
          <w:pgSz w:w="12240" w:h="15840"/>
          <w:pgMar w:top="1240" w:right="283" w:bottom="1200" w:left="1417" w:header="0" w:footer="956" w:gutter="0"/>
          <w:cols w:space="720"/>
        </w:sectPr>
      </w:pPr>
    </w:p>
    <w:p w14:paraId="6166162F" w14:textId="77777777" w:rsidR="0034286E" w:rsidRDefault="004272ED">
      <w:pPr>
        <w:pStyle w:val="BodyText"/>
        <w:spacing w:before="73"/>
        <w:ind w:left="383"/>
        <w:jc w:val="both"/>
      </w:pPr>
      <w:r>
        <w:lastRenderedPageBreak/>
        <w:t>intervals</w:t>
      </w:r>
      <w:r>
        <w:rPr>
          <w:spacing w:val="-10"/>
        </w:rPr>
        <w:t xml:space="preserve"> </w:t>
      </w:r>
      <w:r>
        <w:rPr>
          <w:spacing w:val="-5"/>
        </w:rPr>
        <w:t>to</w:t>
      </w:r>
    </w:p>
    <w:p w14:paraId="246DFE6A" w14:textId="77777777" w:rsidR="0034286E" w:rsidRDefault="004272ED">
      <w:pPr>
        <w:pStyle w:val="BodyText"/>
        <w:spacing w:before="77" w:line="360" w:lineRule="auto"/>
        <w:ind w:left="383" w:right="434"/>
        <w:jc w:val="both"/>
      </w:pPr>
      <w:r>
        <w:t xml:space="preserve">ensure temporal consistency. These frames are then resized to a standard resolution, typically matching the input size required by the model (e.g., 299x299 for </w:t>
      </w:r>
      <w:proofErr w:type="spellStart"/>
      <w:r>
        <w:t>Xception</w:t>
      </w:r>
      <w:proofErr w:type="spellEnd"/>
      <w:r>
        <w:t xml:space="preserve">), enabling uniformity and compatibility with the neural network architectures used for </w:t>
      </w:r>
      <w:r>
        <w:rPr>
          <w:spacing w:val="-2"/>
        </w:rPr>
        <w:t>analysis.</w:t>
      </w:r>
    </w:p>
    <w:p w14:paraId="2AC5ED38" w14:textId="77777777" w:rsidR="0034286E" w:rsidRDefault="004272ED">
      <w:pPr>
        <w:pStyle w:val="ListParagraph"/>
        <w:numPr>
          <w:ilvl w:val="3"/>
          <w:numId w:val="16"/>
        </w:numPr>
        <w:tabs>
          <w:tab w:val="left" w:pos="383"/>
        </w:tabs>
        <w:spacing w:before="248" w:line="355" w:lineRule="auto"/>
        <w:ind w:right="448"/>
        <w:jc w:val="both"/>
        <w:rPr>
          <w:sz w:val="28"/>
        </w:rPr>
      </w:pPr>
      <w:r>
        <w:rPr>
          <w:sz w:val="28"/>
        </w:rPr>
        <w:t>Image: Uploaded images are resized to 384x384 pixels, the optimal input size for the Vision Transformer (</w:t>
      </w:r>
      <w:proofErr w:type="spellStart"/>
      <w:r>
        <w:rPr>
          <w:sz w:val="28"/>
        </w:rPr>
        <w:t>ViT</w:t>
      </w:r>
      <w:proofErr w:type="spellEnd"/>
      <w:r>
        <w:rPr>
          <w:sz w:val="28"/>
        </w:rPr>
        <w:t xml:space="preserve">) model. This resizing ensures that every image fits the model's architecture, allowing for accurate attention mapping and deepfake </w:t>
      </w:r>
      <w:r>
        <w:rPr>
          <w:spacing w:val="-2"/>
          <w:sz w:val="28"/>
        </w:rPr>
        <w:t>classification.</w:t>
      </w:r>
    </w:p>
    <w:p w14:paraId="062A467A" w14:textId="77777777" w:rsidR="0034286E" w:rsidRDefault="004272ED">
      <w:pPr>
        <w:pStyle w:val="ListParagraph"/>
        <w:numPr>
          <w:ilvl w:val="3"/>
          <w:numId w:val="16"/>
        </w:numPr>
        <w:tabs>
          <w:tab w:val="left" w:pos="383"/>
        </w:tabs>
        <w:spacing w:before="245" w:line="357" w:lineRule="auto"/>
        <w:ind w:right="431"/>
        <w:jc w:val="both"/>
        <w:rPr>
          <w:sz w:val="28"/>
        </w:rPr>
      </w:pPr>
      <w:r>
        <w:rPr>
          <w:sz w:val="28"/>
        </w:rPr>
        <w:t>Spectrogram Generation: For audio-based detection, the Short-Time Fourier Transform (STFT) is applied to convert the raw waveform into a spectrogram. This transformation reveals the time- frequency characteristics of the audio, enabling the model to detect unnatural patterns or anomalies that are often present in deepfake recordings. The spectrogram serves as a visual representation of the sound and is essential for identifying subtle artifacts introduced during synthetic audio generation.</w:t>
      </w:r>
    </w:p>
    <w:p w14:paraId="1EDE7497" w14:textId="77777777" w:rsidR="0034286E" w:rsidRDefault="0034286E">
      <w:pPr>
        <w:pStyle w:val="BodyText"/>
        <w:spacing w:before="141"/>
      </w:pPr>
    </w:p>
    <w:p w14:paraId="572B7628" w14:textId="77777777" w:rsidR="0034286E" w:rsidRDefault="004272ED">
      <w:pPr>
        <w:pStyle w:val="Heading2"/>
        <w:numPr>
          <w:ilvl w:val="1"/>
          <w:numId w:val="16"/>
        </w:numPr>
        <w:tabs>
          <w:tab w:val="left" w:pos="454"/>
        </w:tabs>
        <w:ind w:left="454" w:hanging="431"/>
      </w:pPr>
      <w:bookmarkStart w:id="70" w:name="_TOC_250040"/>
      <w:r>
        <w:t>FEATURE</w:t>
      </w:r>
      <w:r>
        <w:rPr>
          <w:spacing w:val="-13"/>
        </w:rPr>
        <w:t xml:space="preserve"> </w:t>
      </w:r>
      <w:r>
        <w:t>EXTRACTION</w:t>
      </w:r>
      <w:r>
        <w:rPr>
          <w:spacing w:val="-14"/>
        </w:rPr>
        <w:t xml:space="preserve"> </w:t>
      </w:r>
      <w:bookmarkEnd w:id="70"/>
      <w:r>
        <w:rPr>
          <w:spacing w:val="-2"/>
        </w:rPr>
        <w:t>MODULE</w:t>
      </w:r>
    </w:p>
    <w:p w14:paraId="3960CA4D" w14:textId="77777777" w:rsidR="0034286E" w:rsidRDefault="0034286E">
      <w:pPr>
        <w:pStyle w:val="BodyText"/>
        <w:spacing w:before="105"/>
        <w:rPr>
          <w:b/>
        </w:rPr>
      </w:pPr>
    </w:p>
    <w:p w14:paraId="513DC9C8" w14:textId="77777777" w:rsidR="0034286E" w:rsidRDefault="004272ED">
      <w:pPr>
        <w:pStyle w:val="Heading2"/>
        <w:numPr>
          <w:ilvl w:val="2"/>
          <w:numId w:val="16"/>
        </w:numPr>
        <w:tabs>
          <w:tab w:val="left" w:pos="742"/>
        </w:tabs>
        <w:ind w:left="742" w:hanging="719"/>
      </w:pPr>
      <w:bookmarkStart w:id="71" w:name="_TOC_250039"/>
      <w:bookmarkEnd w:id="71"/>
      <w:r>
        <w:rPr>
          <w:spacing w:val="-2"/>
        </w:rPr>
        <w:t>PURPOSE</w:t>
      </w:r>
    </w:p>
    <w:p w14:paraId="4A72E761" w14:textId="77777777" w:rsidR="0034286E" w:rsidRDefault="0034286E">
      <w:pPr>
        <w:pStyle w:val="BodyText"/>
        <w:spacing w:before="96"/>
        <w:rPr>
          <w:b/>
        </w:rPr>
      </w:pPr>
    </w:p>
    <w:p w14:paraId="35235964" w14:textId="77777777" w:rsidR="0034286E" w:rsidRDefault="004272ED">
      <w:pPr>
        <w:pStyle w:val="BodyText"/>
        <w:spacing w:line="360" w:lineRule="auto"/>
        <w:ind w:left="23" w:right="436"/>
        <w:jc w:val="both"/>
      </w:pPr>
      <w:r>
        <w:t>The Feature Extraction Module is responsible for identifying and isolating important characteristics from</w:t>
      </w:r>
      <w:r>
        <w:rPr>
          <w:spacing w:val="-4"/>
        </w:rPr>
        <w:t xml:space="preserve"> </w:t>
      </w:r>
      <w:r>
        <w:t>audio, image, and video data that may indicate signs of</w:t>
      </w:r>
      <w:r>
        <w:rPr>
          <w:spacing w:val="-2"/>
        </w:rPr>
        <w:t xml:space="preserve"> </w:t>
      </w:r>
      <w:r>
        <w:t>tampering. It captures subtle anomalies and irregular patterns that are often invisible to the human eye or ear but are typical in manipulated media. For audio, features like MFCCs, spectral contrast, and waveform patterns are extracted to detect unnatural frequency behavior. In images, the module focuses on pixel-level inconsistencies, lighting mismatches, and</w:t>
      </w:r>
      <w:r>
        <w:rPr>
          <w:spacing w:val="40"/>
        </w:rPr>
        <w:t xml:space="preserve"> </w:t>
      </w:r>
      <w:r>
        <w:t>facial</w:t>
      </w:r>
      <w:r>
        <w:rPr>
          <w:spacing w:val="-13"/>
        </w:rPr>
        <w:t xml:space="preserve"> </w:t>
      </w:r>
      <w:r>
        <w:t>distortions</w:t>
      </w:r>
      <w:r>
        <w:rPr>
          <w:spacing w:val="-3"/>
        </w:rPr>
        <w:t xml:space="preserve"> </w:t>
      </w:r>
      <w:r>
        <w:t>using</w:t>
      </w:r>
      <w:r>
        <w:rPr>
          <w:spacing w:val="-8"/>
        </w:rPr>
        <w:t xml:space="preserve"> </w:t>
      </w:r>
      <w:r>
        <w:t>attention</w:t>
      </w:r>
      <w:r>
        <w:rPr>
          <w:spacing w:val="-9"/>
        </w:rPr>
        <w:t xml:space="preserve"> </w:t>
      </w:r>
      <w:r>
        <w:t>mechanisms</w:t>
      </w:r>
      <w:r>
        <w:rPr>
          <w:spacing w:val="4"/>
        </w:rPr>
        <w:t xml:space="preserve"> </w:t>
      </w:r>
      <w:r>
        <w:t>from</w:t>
      </w:r>
      <w:r>
        <w:rPr>
          <w:spacing w:val="-13"/>
        </w:rPr>
        <w:t xml:space="preserve"> </w:t>
      </w:r>
      <w:r>
        <w:t>Vision</w:t>
      </w:r>
      <w:r>
        <w:rPr>
          <w:spacing w:val="-8"/>
        </w:rPr>
        <w:t xml:space="preserve"> </w:t>
      </w:r>
      <w:r>
        <w:t>Transformer</w:t>
      </w:r>
      <w:r>
        <w:rPr>
          <w:spacing w:val="-9"/>
        </w:rPr>
        <w:t xml:space="preserve"> </w:t>
      </w:r>
      <w:r>
        <w:t>(</w:t>
      </w:r>
      <w:proofErr w:type="spellStart"/>
      <w:r>
        <w:t>ViT</w:t>
      </w:r>
      <w:proofErr w:type="spellEnd"/>
      <w:r>
        <w:t>)</w:t>
      </w:r>
      <w:r>
        <w:rPr>
          <w:spacing w:val="-5"/>
        </w:rPr>
        <w:t xml:space="preserve"> </w:t>
      </w:r>
      <w:r>
        <w:t>models.</w:t>
      </w:r>
      <w:r>
        <w:rPr>
          <w:spacing w:val="-6"/>
        </w:rPr>
        <w:t xml:space="preserve"> </w:t>
      </w:r>
      <w:r>
        <w:rPr>
          <w:spacing w:val="-5"/>
        </w:rPr>
        <w:t>For</w:t>
      </w:r>
    </w:p>
    <w:p w14:paraId="28293369" w14:textId="77777777" w:rsidR="0034286E" w:rsidRDefault="004272ED">
      <w:pPr>
        <w:pStyle w:val="BodyText"/>
        <w:spacing w:before="4"/>
        <w:ind w:left="23"/>
        <w:jc w:val="both"/>
      </w:pPr>
      <w:r>
        <w:t>video,</w:t>
      </w:r>
      <w:r>
        <w:rPr>
          <w:spacing w:val="10"/>
        </w:rPr>
        <w:t xml:space="preserve"> </w:t>
      </w:r>
      <w:r>
        <w:t>it</w:t>
      </w:r>
      <w:r>
        <w:rPr>
          <w:spacing w:val="6"/>
        </w:rPr>
        <w:t xml:space="preserve"> </w:t>
      </w:r>
      <w:r>
        <w:t>extracts</w:t>
      </w:r>
      <w:r>
        <w:rPr>
          <w:spacing w:val="9"/>
        </w:rPr>
        <w:t xml:space="preserve"> </w:t>
      </w:r>
      <w:r>
        <w:t>spatial</w:t>
      </w:r>
      <w:r>
        <w:rPr>
          <w:spacing w:val="7"/>
        </w:rPr>
        <w:t xml:space="preserve"> </w:t>
      </w:r>
      <w:r>
        <w:t>features</w:t>
      </w:r>
      <w:r>
        <w:rPr>
          <w:spacing w:val="14"/>
        </w:rPr>
        <w:t xml:space="preserve"> </w:t>
      </w:r>
      <w:r>
        <w:t>from</w:t>
      </w:r>
      <w:r>
        <w:rPr>
          <w:spacing w:val="8"/>
        </w:rPr>
        <w:t xml:space="preserve"> </w:t>
      </w:r>
      <w:r>
        <w:t>individual</w:t>
      </w:r>
      <w:r>
        <w:rPr>
          <w:spacing w:val="7"/>
        </w:rPr>
        <w:t xml:space="preserve"> </w:t>
      </w:r>
      <w:r>
        <w:t>frames</w:t>
      </w:r>
      <w:r>
        <w:rPr>
          <w:spacing w:val="14"/>
        </w:rPr>
        <w:t xml:space="preserve"> </w:t>
      </w:r>
      <w:r>
        <w:t>using</w:t>
      </w:r>
      <w:r>
        <w:rPr>
          <w:spacing w:val="7"/>
        </w:rPr>
        <w:t xml:space="preserve"> </w:t>
      </w:r>
      <w:r>
        <w:t>models</w:t>
      </w:r>
      <w:r>
        <w:rPr>
          <w:spacing w:val="14"/>
        </w:rPr>
        <w:t xml:space="preserve"> </w:t>
      </w:r>
      <w:r>
        <w:t>like</w:t>
      </w:r>
      <w:r>
        <w:rPr>
          <w:spacing w:val="8"/>
        </w:rPr>
        <w:t xml:space="preserve"> </w:t>
      </w:r>
      <w:proofErr w:type="spellStart"/>
      <w:r>
        <w:t>Xception</w:t>
      </w:r>
      <w:proofErr w:type="spellEnd"/>
      <w:r>
        <w:rPr>
          <w:spacing w:val="8"/>
        </w:rPr>
        <w:t xml:space="preserve"> </w:t>
      </w:r>
      <w:r>
        <w:rPr>
          <w:spacing w:val="-5"/>
        </w:rPr>
        <w:t>and</w:t>
      </w:r>
    </w:p>
    <w:p w14:paraId="4FA61411" w14:textId="77777777" w:rsidR="0034286E" w:rsidRDefault="0034286E">
      <w:pPr>
        <w:pStyle w:val="BodyText"/>
        <w:jc w:val="both"/>
        <w:sectPr w:rsidR="0034286E">
          <w:pgSz w:w="12240" w:h="15840"/>
          <w:pgMar w:top="1240" w:right="283" w:bottom="1180" w:left="1417" w:header="0" w:footer="956" w:gutter="0"/>
          <w:cols w:space="720"/>
        </w:sectPr>
      </w:pPr>
    </w:p>
    <w:p w14:paraId="315CB09C" w14:textId="77777777" w:rsidR="0034286E" w:rsidRDefault="004272ED">
      <w:pPr>
        <w:pStyle w:val="BodyText"/>
        <w:spacing w:before="73" w:line="360" w:lineRule="auto"/>
        <w:ind w:left="23" w:right="435"/>
        <w:jc w:val="both"/>
      </w:pPr>
      <w:r>
        <w:lastRenderedPageBreak/>
        <w:t>temporal patterns using transformer networks to spot inconsistencies in motion and timing.</w:t>
      </w:r>
      <w:r>
        <w:rPr>
          <w:spacing w:val="-2"/>
        </w:rPr>
        <w:t xml:space="preserve"> </w:t>
      </w:r>
      <w:r>
        <w:t>These</w:t>
      </w:r>
      <w:r>
        <w:rPr>
          <w:spacing w:val="-3"/>
        </w:rPr>
        <w:t xml:space="preserve"> </w:t>
      </w:r>
      <w:r>
        <w:t>features</w:t>
      </w:r>
      <w:r>
        <w:rPr>
          <w:spacing w:val="-1"/>
        </w:rPr>
        <w:t xml:space="preserve"> </w:t>
      </w:r>
      <w:r>
        <w:t>are</w:t>
      </w:r>
      <w:r>
        <w:rPr>
          <w:spacing w:val="-8"/>
        </w:rPr>
        <w:t xml:space="preserve"> </w:t>
      </w:r>
      <w:r>
        <w:t>critical</w:t>
      </w:r>
      <w:r>
        <w:rPr>
          <w:spacing w:val="-8"/>
        </w:rPr>
        <w:t xml:space="preserve"> </w:t>
      </w:r>
      <w:r>
        <w:t>for</w:t>
      </w:r>
      <w:r>
        <w:rPr>
          <w:spacing w:val="-1"/>
        </w:rPr>
        <w:t xml:space="preserve"> </w:t>
      </w:r>
      <w:r>
        <w:t>helping</w:t>
      </w:r>
      <w:r>
        <w:rPr>
          <w:spacing w:val="-9"/>
        </w:rPr>
        <w:t xml:space="preserve"> </w:t>
      </w:r>
      <w:r>
        <w:t>the</w:t>
      </w:r>
      <w:r>
        <w:rPr>
          <w:spacing w:val="-4"/>
        </w:rPr>
        <w:t xml:space="preserve"> </w:t>
      </w:r>
      <w:r>
        <w:t>deep learning models</w:t>
      </w:r>
      <w:r>
        <w:rPr>
          <w:spacing w:val="-3"/>
        </w:rPr>
        <w:t xml:space="preserve"> </w:t>
      </w:r>
      <w:r>
        <w:t>accurately</w:t>
      </w:r>
      <w:r>
        <w:rPr>
          <w:spacing w:val="-9"/>
        </w:rPr>
        <w:t xml:space="preserve"> </w:t>
      </w:r>
      <w:r>
        <w:t>classify the media as real or fake.</w:t>
      </w:r>
    </w:p>
    <w:p w14:paraId="4BF021BE" w14:textId="77777777" w:rsidR="0034286E" w:rsidRDefault="004272ED">
      <w:pPr>
        <w:pStyle w:val="Heading2"/>
        <w:numPr>
          <w:ilvl w:val="2"/>
          <w:numId w:val="16"/>
        </w:numPr>
        <w:tabs>
          <w:tab w:val="left" w:pos="742"/>
        </w:tabs>
        <w:spacing w:before="213"/>
        <w:ind w:left="742" w:hanging="719"/>
      </w:pPr>
      <w:bookmarkStart w:id="72" w:name="_TOC_250038"/>
      <w:r>
        <w:t>FEATURE</w:t>
      </w:r>
      <w:r>
        <w:rPr>
          <w:spacing w:val="-10"/>
        </w:rPr>
        <w:t xml:space="preserve"> </w:t>
      </w:r>
      <w:bookmarkEnd w:id="72"/>
      <w:r>
        <w:rPr>
          <w:spacing w:val="-2"/>
        </w:rPr>
        <w:t>EXTRACTION</w:t>
      </w:r>
    </w:p>
    <w:p w14:paraId="564B6464" w14:textId="77777777" w:rsidR="0034286E" w:rsidRDefault="004272ED">
      <w:pPr>
        <w:pStyle w:val="ListParagraph"/>
        <w:numPr>
          <w:ilvl w:val="3"/>
          <w:numId w:val="16"/>
        </w:numPr>
        <w:tabs>
          <w:tab w:val="left" w:pos="383"/>
        </w:tabs>
        <w:spacing w:before="134"/>
        <w:rPr>
          <w:sz w:val="28"/>
        </w:rPr>
      </w:pPr>
      <w:r>
        <w:rPr>
          <w:sz w:val="28"/>
        </w:rPr>
        <w:t>Audio:</w:t>
      </w:r>
      <w:r>
        <w:rPr>
          <w:spacing w:val="-13"/>
          <w:sz w:val="28"/>
        </w:rPr>
        <w:t xml:space="preserve"> </w:t>
      </w:r>
      <w:r>
        <w:rPr>
          <w:sz w:val="28"/>
        </w:rPr>
        <w:t>MFCCs,</w:t>
      </w:r>
      <w:r>
        <w:rPr>
          <w:spacing w:val="-6"/>
          <w:sz w:val="28"/>
        </w:rPr>
        <w:t xml:space="preserve"> </w:t>
      </w:r>
      <w:r>
        <w:rPr>
          <w:sz w:val="28"/>
        </w:rPr>
        <w:t>spectral</w:t>
      </w:r>
      <w:r>
        <w:rPr>
          <w:spacing w:val="-11"/>
          <w:sz w:val="28"/>
        </w:rPr>
        <w:t xml:space="preserve"> </w:t>
      </w:r>
      <w:r>
        <w:rPr>
          <w:sz w:val="28"/>
        </w:rPr>
        <w:t>contrast,</w:t>
      </w:r>
      <w:r>
        <w:rPr>
          <w:spacing w:val="-6"/>
          <w:sz w:val="28"/>
        </w:rPr>
        <w:t xml:space="preserve"> </w:t>
      </w:r>
      <w:r>
        <w:rPr>
          <w:sz w:val="28"/>
        </w:rPr>
        <w:t>STFT</w:t>
      </w:r>
      <w:r>
        <w:rPr>
          <w:spacing w:val="-10"/>
          <w:sz w:val="28"/>
        </w:rPr>
        <w:t xml:space="preserve"> </w:t>
      </w:r>
      <w:r>
        <w:rPr>
          <w:spacing w:val="-2"/>
          <w:sz w:val="28"/>
        </w:rPr>
        <w:t>spectrograms</w:t>
      </w:r>
    </w:p>
    <w:p w14:paraId="25573F86" w14:textId="77777777" w:rsidR="0034286E" w:rsidRDefault="004272ED">
      <w:pPr>
        <w:pStyle w:val="ListParagraph"/>
        <w:numPr>
          <w:ilvl w:val="3"/>
          <w:numId w:val="16"/>
        </w:numPr>
        <w:tabs>
          <w:tab w:val="left" w:pos="383"/>
        </w:tabs>
        <w:spacing w:before="134"/>
        <w:rPr>
          <w:sz w:val="28"/>
        </w:rPr>
      </w:pPr>
      <w:r>
        <w:rPr>
          <w:sz w:val="28"/>
        </w:rPr>
        <w:t>Image:</w:t>
      </w:r>
      <w:r>
        <w:rPr>
          <w:spacing w:val="-13"/>
          <w:sz w:val="28"/>
        </w:rPr>
        <w:t xml:space="preserve"> </w:t>
      </w:r>
      <w:r>
        <w:rPr>
          <w:sz w:val="28"/>
        </w:rPr>
        <w:t>Attention</w:t>
      </w:r>
      <w:r>
        <w:rPr>
          <w:spacing w:val="-12"/>
          <w:sz w:val="28"/>
        </w:rPr>
        <w:t xml:space="preserve"> </w:t>
      </w:r>
      <w:r>
        <w:rPr>
          <w:sz w:val="28"/>
        </w:rPr>
        <w:t>heatmaps</w:t>
      </w:r>
      <w:r>
        <w:rPr>
          <w:spacing w:val="-4"/>
          <w:sz w:val="28"/>
        </w:rPr>
        <w:t xml:space="preserve"> </w:t>
      </w:r>
      <w:r>
        <w:rPr>
          <w:sz w:val="28"/>
        </w:rPr>
        <w:t>via</w:t>
      </w:r>
      <w:r>
        <w:rPr>
          <w:spacing w:val="-8"/>
          <w:sz w:val="28"/>
        </w:rPr>
        <w:t xml:space="preserve"> </w:t>
      </w:r>
      <w:proofErr w:type="spellStart"/>
      <w:r>
        <w:rPr>
          <w:spacing w:val="-5"/>
          <w:sz w:val="28"/>
        </w:rPr>
        <w:t>ViT</w:t>
      </w:r>
      <w:proofErr w:type="spellEnd"/>
    </w:p>
    <w:p w14:paraId="1F2CC070" w14:textId="77777777" w:rsidR="0034286E" w:rsidRDefault="004272ED">
      <w:pPr>
        <w:pStyle w:val="ListParagraph"/>
        <w:numPr>
          <w:ilvl w:val="3"/>
          <w:numId w:val="16"/>
        </w:numPr>
        <w:tabs>
          <w:tab w:val="left" w:pos="383"/>
        </w:tabs>
        <w:spacing w:before="139"/>
        <w:rPr>
          <w:sz w:val="28"/>
        </w:rPr>
      </w:pPr>
      <w:r>
        <w:rPr>
          <w:sz w:val="28"/>
        </w:rPr>
        <w:t>Video:</w:t>
      </w:r>
      <w:r>
        <w:rPr>
          <w:spacing w:val="-18"/>
          <w:sz w:val="28"/>
        </w:rPr>
        <w:t xml:space="preserve"> </w:t>
      </w:r>
      <w:r>
        <w:rPr>
          <w:sz w:val="28"/>
        </w:rPr>
        <w:t>Spatial</w:t>
      </w:r>
      <w:r>
        <w:rPr>
          <w:spacing w:val="-9"/>
          <w:sz w:val="28"/>
        </w:rPr>
        <w:t xml:space="preserve"> </w:t>
      </w:r>
      <w:r>
        <w:rPr>
          <w:sz w:val="28"/>
        </w:rPr>
        <w:t>features</w:t>
      </w:r>
      <w:r>
        <w:rPr>
          <w:spacing w:val="-7"/>
          <w:sz w:val="28"/>
        </w:rPr>
        <w:t xml:space="preserve"> </w:t>
      </w:r>
      <w:r>
        <w:rPr>
          <w:sz w:val="28"/>
        </w:rPr>
        <w:t>(</w:t>
      </w:r>
      <w:proofErr w:type="spellStart"/>
      <w:r>
        <w:rPr>
          <w:sz w:val="28"/>
        </w:rPr>
        <w:t>Xception</w:t>
      </w:r>
      <w:proofErr w:type="spellEnd"/>
      <w:r>
        <w:rPr>
          <w:sz w:val="28"/>
        </w:rPr>
        <w:t>),</w:t>
      </w:r>
      <w:r>
        <w:rPr>
          <w:spacing w:val="-6"/>
          <w:sz w:val="28"/>
        </w:rPr>
        <w:t xml:space="preserve"> </w:t>
      </w:r>
      <w:r>
        <w:rPr>
          <w:sz w:val="28"/>
        </w:rPr>
        <w:t>temporal</w:t>
      </w:r>
      <w:r>
        <w:rPr>
          <w:spacing w:val="-13"/>
          <w:sz w:val="28"/>
        </w:rPr>
        <w:t xml:space="preserve"> </w:t>
      </w:r>
      <w:r>
        <w:rPr>
          <w:sz w:val="28"/>
        </w:rPr>
        <w:t>patterns</w:t>
      </w:r>
      <w:r>
        <w:rPr>
          <w:spacing w:val="-6"/>
          <w:sz w:val="28"/>
        </w:rPr>
        <w:t xml:space="preserve"> </w:t>
      </w:r>
      <w:r>
        <w:rPr>
          <w:spacing w:val="-2"/>
          <w:sz w:val="28"/>
        </w:rPr>
        <w:t>(Transformer)</w:t>
      </w:r>
    </w:p>
    <w:p w14:paraId="12DF4A7A" w14:textId="77777777" w:rsidR="0034286E" w:rsidRDefault="0034286E">
      <w:pPr>
        <w:pStyle w:val="BodyText"/>
      </w:pPr>
    </w:p>
    <w:p w14:paraId="1B38F03B" w14:textId="77777777" w:rsidR="0034286E" w:rsidRDefault="0034286E">
      <w:pPr>
        <w:pStyle w:val="BodyText"/>
        <w:spacing w:before="224"/>
      </w:pPr>
    </w:p>
    <w:p w14:paraId="7264CCF7" w14:textId="77777777" w:rsidR="0034286E" w:rsidRDefault="004272ED">
      <w:pPr>
        <w:pStyle w:val="Heading2"/>
        <w:numPr>
          <w:ilvl w:val="1"/>
          <w:numId w:val="16"/>
        </w:numPr>
        <w:tabs>
          <w:tab w:val="left" w:pos="454"/>
        </w:tabs>
        <w:ind w:left="454" w:hanging="431"/>
      </w:pPr>
      <w:bookmarkStart w:id="73" w:name="_TOC_250037"/>
      <w:r>
        <w:t>EMBEDDED</w:t>
      </w:r>
      <w:r>
        <w:rPr>
          <w:spacing w:val="-8"/>
        </w:rPr>
        <w:t xml:space="preserve"> </w:t>
      </w:r>
      <w:r>
        <w:t>FEATURE</w:t>
      </w:r>
      <w:r>
        <w:rPr>
          <w:spacing w:val="-11"/>
        </w:rPr>
        <w:t xml:space="preserve"> </w:t>
      </w:r>
      <w:r>
        <w:t>VECTORS</w:t>
      </w:r>
      <w:r>
        <w:rPr>
          <w:spacing w:val="-9"/>
        </w:rPr>
        <w:t xml:space="preserve"> </w:t>
      </w:r>
      <w:r>
        <w:t>FOR</w:t>
      </w:r>
      <w:r>
        <w:rPr>
          <w:spacing w:val="-9"/>
        </w:rPr>
        <w:t xml:space="preserve"> </w:t>
      </w:r>
      <w:r>
        <w:t>SIMILARITY</w:t>
      </w:r>
      <w:r>
        <w:rPr>
          <w:spacing w:val="-12"/>
        </w:rPr>
        <w:t xml:space="preserve"> </w:t>
      </w:r>
      <w:bookmarkEnd w:id="73"/>
      <w:r>
        <w:rPr>
          <w:spacing w:val="-2"/>
        </w:rPr>
        <w:t>COMPARISONS</w:t>
      </w:r>
    </w:p>
    <w:p w14:paraId="20180F27" w14:textId="77777777" w:rsidR="0034286E" w:rsidRDefault="0034286E">
      <w:pPr>
        <w:pStyle w:val="BodyText"/>
        <w:spacing w:before="106"/>
        <w:rPr>
          <w:b/>
        </w:rPr>
      </w:pPr>
    </w:p>
    <w:p w14:paraId="560A028A" w14:textId="77777777" w:rsidR="0034286E" w:rsidRDefault="004272ED">
      <w:pPr>
        <w:pStyle w:val="BodyText"/>
        <w:spacing w:line="360" w:lineRule="auto"/>
        <w:ind w:left="23" w:right="433"/>
        <w:jc w:val="both"/>
      </w:pPr>
      <w:r>
        <w:t>Once features are extracted, they are encoded into compact numerical vectors. These vectors are used to measure similarity between media samples, aiding in tasks like identity verification and duplicate detection through metrics like Euclidean distance.</w:t>
      </w:r>
    </w:p>
    <w:p w14:paraId="59104AE3" w14:textId="77777777" w:rsidR="0034286E" w:rsidRDefault="0034286E">
      <w:pPr>
        <w:pStyle w:val="BodyText"/>
        <w:spacing w:before="101"/>
      </w:pPr>
    </w:p>
    <w:p w14:paraId="6115CFBD" w14:textId="77777777" w:rsidR="0034286E" w:rsidRDefault="004272ED">
      <w:pPr>
        <w:pStyle w:val="Heading2"/>
        <w:numPr>
          <w:ilvl w:val="2"/>
          <w:numId w:val="16"/>
        </w:numPr>
        <w:tabs>
          <w:tab w:val="left" w:pos="742"/>
        </w:tabs>
        <w:ind w:left="742" w:hanging="719"/>
      </w:pPr>
      <w:bookmarkStart w:id="74" w:name="_TOC_250036"/>
      <w:bookmarkEnd w:id="74"/>
      <w:r>
        <w:rPr>
          <w:spacing w:val="-2"/>
        </w:rPr>
        <w:t>PURPOSE</w:t>
      </w:r>
    </w:p>
    <w:p w14:paraId="1CCF675E" w14:textId="77777777" w:rsidR="0034286E" w:rsidRDefault="004272ED">
      <w:pPr>
        <w:pStyle w:val="BodyText"/>
        <w:spacing w:before="322"/>
        <w:ind w:left="23"/>
      </w:pPr>
      <w:r>
        <w:t>Classifies</w:t>
      </w:r>
      <w:r>
        <w:rPr>
          <w:spacing w:val="-4"/>
        </w:rPr>
        <w:t xml:space="preserve"> </w:t>
      </w:r>
      <w:r>
        <w:t>inputs</w:t>
      </w:r>
      <w:r>
        <w:rPr>
          <w:spacing w:val="-6"/>
        </w:rPr>
        <w:t xml:space="preserve"> </w:t>
      </w:r>
      <w:r>
        <w:t>as</w:t>
      </w:r>
      <w:r>
        <w:rPr>
          <w:spacing w:val="-4"/>
        </w:rPr>
        <w:t xml:space="preserve"> </w:t>
      </w:r>
      <w:r>
        <w:t>real</w:t>
      </w:r>
      <w:r>
        <w:rPr>
          <w:spacing w:val="-12"/>
        </w:rPr>
        <w:t xml:space="preserve"> </w:t>
      </w:r>
      <w:r>
        <w:t>or</w:t>
      </w:r>
      <w:r>
        <w:rPr>
          <w:spacing w:val="-9"/>
        </w:rPr>
        <w:t xml:space="preserve"> </w:t>
      </w:r>
      <w:r>
        <w:t>fake</w:t>
      </w:r>
      <w:r>
        <w:rPr>
          <w:spacing w:val="-5"/>
        </w:rPr>
        <w:t xml:space="preserve"> </w:t>
      </w:r>
      <w:r>
        <w:t>using</w:t>
      </w:r>
      <w:r>
        <w:rPr>
          <w:spacing w:val="-12"/>
        </w:rPr>
        <w:t xml:space="preserve"> </w:t>
      </w:r>
      <w:r>
        <w:t xml:space="preserve">domain-specific </w:t>
      </w:r>
      <w:r>
        <w:rPr>
          <w:spacing w:val="-2"/>
        </w:rPr>
        <w:t>models:</w:t>
      </w:r>
    </w:p>
    <w:p w14:paraId="5BBD5597" w14:textId="77777777" w:rsidR="0034286E" w:rsidRDefault="004272ED">
      <w:pPr>
        <w:pStyle w:val="ListParagraph"/>
        <w:numPr>
          <w:ilvl w:val="3"/>
          <w:numId w:val="16"/>
        </w:numPr>
        <w:tabs>
          <w:tab w:val="left" w:pos="1286"/>
        </w:tabs>
        <w:spacing w:before="139"/>
        <w:ind w:left="1286"/>
        <w:rPr>
          <w:sz w:val="28"/>
        </w:rPr>
      </w:pPr>
      <w:proofErr w:type="spellStart"/>
      <w:r>
        <w:rPr>
          <w:sz w:val="28"/>
        </w:rPr>
        <w:t>ViT</w:t>
      </w:r>
      <w:proofErr w:type="spellEnd"/>
      <w:r>
        <w:rPr>
          <w:spacing w:val="-15"/>
          <w:sz w:val="28"/>
        </w:rPr>
        <w:t xml:space="preserve"> </w:t>
      </w:r>
      <w:r>
        <w:rPr>
          <w:sz w:val="28"/>
        </w:rPr>
        <w:t>(Image):</w:t>
      </w:r>
      <w:r>
        <w:rPr>
          <w:spacing w:val="-12"/>
          <w:sz w:val="28"/>
        </w:rPr>
        <w:t xml:space="preserve"> </w:t>
      </w:r>
      <w:r>
        <w:rPr>
          <w:sz w:val="28"/>
        </w:rPr>
        <w:t>Uses</w:t>
      </w:r>
      <w:r>
        <w:rPr>
          <w:spacing w:val="-6"/>
          <w:sz w:val="28"/>
        </w:rPr>
        <w:t xml:space="preserve"> </w:t>
      </w:r>
      <w:r>
        <w:rPr>
          <w:sz w:val="28"/>
        </w:rPr>
        <w:t>attention</w:t>
      </w:r>
      <w:r>
        <w:rPr>
          <w:spacing w:val="-7"/>
          <w:sz w:val="28"/>
        </w:rPr>
        <w:t xml:space="preserve"> </w:t>
      </w:r>
      <w:r>
        <w:rPr>
          <w:sz w:val="28"/>
        </w:rPr>
        <w:t>mechanisms</w:t>
      </w:r>
      <w:r>
        <w:rPr>
          <w:spacing w:val="-1"/>
          <w:sz w:val="28"/>
        </w:rPr>
        <w:t xml:space="preserve"> </w:t>
      </w:r>
      <w:r>
        <w:rPr>
          <w:sz w:val="28"/>
        </w:rPr>
        <w:t>for</w:t>
      </w:r>
      <w:r>
        <w:rPr>
          <w:spacing w:val="-10"/>
          <w:sz w:val="28"/>
        </w:rPr>
        <w:t xml:space="preserve"> </w:t>
      </w:r>
      <w:r>
        <w:rPr>
          <w:sz w:val="28"/>
        </w:rPr>
        <w:t>image</w:t>
      </w:r>
      <w:r>
        <w:rPr>
          <w:spacing w:val="-7"/>
          <w:sz w:val="28"/>
        </w:rPr>
        <w:t xml:space="preserve"> </w:t>
      </w:r>
      <w:r>
        <w:rPr>
          <w:spacing w:val="-2"/>
          <w:sz w:val="28"/>
        </w:rPr>
        <w:t>classification</w:t>
      </w:r>
    </w:p>
    <w:p w14:paraId="098976E6" w14:textId="77777777" w:rsidR="0034286E" w:rsidRDefault="004272ED">
      <w:pPr>
        <w:pStyle w:val="ListParagraph"/>
        <w:numPr>
          <w:ilvl w:val="3"/>
          <w:numId w:val="16"/>
        </w:numPr>
        <w:tabs>
          <w:tab w:val="left" w:pos="1286"/>
        </w:tabs>
        <w:spacing w:before="139"/>
        <w:ind w:left="1286"/>
        <w:rPr>
          <w:sz w:val="28"/>
        </w:rPr>
      </w:pPr>
      <w:r>
        <w:rPr>
          <w:sz w:val="28"/>
        </w:rPr>
        <w:t>Wav2Vec</w:t>
      </w:r>
      <w:r>
        <w:rPr>
          <w:spacing w:val="-10"/>
          <w:sz w:val="28"/>
        </w:rPr>
        <w:t xml:space="preserve"> </w:t>
      </w:r>
      <w:r>
        <w:rPr>
          <w:sz w:val="28"/>
        </w:rPr>
        <w:t>2.0</w:t>
      </w:r>
      <w:r>
        <w:rPr>
          <w:spacing w:val="-8"/>
          <w:sz w:val="28"/>
        </w:rPr>
        <w:t xml:space="preserve"> </w:t>
      </w:r>
      <w:r>
        <w:rPr>
          <w:sz w:val="28"/>
        </w:rPr>
        <w:t>(Audio):</w:t>
      </w:r>
      <w:r>
        <w:rPr>
          <w:spacing w:val="-10"/>
          <w:sz w:val="28"/>
        </w:rPr>
        <w:t xml:space="preserve"> </w:t>
      </w:r>
      <w:r>
        <w:rPr>
          <w:sz w:val="28"/>
        </w:rPr>
        <w:t>Extracts</w:t>
      </w:r>
      <w:r>
        <w:rPr>
          <w:spacing w:val="-5"/>
          <w:sz w:val="28"/>
        </w:rPr>
        <w:t xml:space="preserve"> </w:t>
      </w:r>
      <w:r>
        <w:rPr>
          <w:sz w:val="28"/>
        </w:rPr>
        <w:t>audio</w:t>
      </w:r>
      <w:r>
        <w:rPr>
          <w:spacing w:val="-3"/>
          <w:sz w:val="28"/>
        </w:rPr>
        <w:t xml:space="preserve"> </w:t>
      </w:r>
      <w:r>
        <w:rPr>
          <w:sz w:val="28"/>
        </w:rPr>
        <w:t>features</w:t>
      </w:r>
      <w:r>
        <w:rPr>
          <w:spacing w:val="-5"/>
          <w:sz w:val="28"/>
        </w:rPr>
        <w:t xml:space="preserve"> </w:t>
      </w:r>
      <w:r>
        <w:rPr>
          <w:sz w:val="28"/>
        </w:rPr>
        <w:t>from</w:t>
      </w:r>
      <w:r>
        <w:rPr>
          <w:spacing w:val="-11"/>
          <w:sz w:val="28"/>
        </w:rPr>
        <w:t xml:space="preserve"> </w:t>
      </w:r>
      <w:r>
        <w:rPr>
          <w:sz w:val="28"/>
        </w:rPr>
        <w:t>raw</w:t>
      </w:r>
      <w:r>
        <w:rPr>
          <w:spacing w:val="-8"/>
          <w:sz w:val="28"/>
        </w:rPr>
        <w:t xml:space="preserve"> </w:t>
      </w:r>
      <w:r>
        <w:rPr>
          <w:spacing w:val="-2"/>
          <w:sz w:val="28"/>
        </w:rPr>
        <w:t>waveforms</w:t>
      </w:r>
    </w:p>
    <w:p w14:paraId="79A2FE63" w14:textId="77777777" w:rsidR="0034286E" w:rsidRDefault="004272ED">
      <w:pPr>
        <w:pStyle w:val="ListParagraph"/>
        <w:numPr>
          <w:ilvl w:val="3"/>
          <w:numId w:val="16"/>
        </w:numPr>
        <w:tabs>
          <w:tab w:val="left" w:pos="1286"/>
        </w:tabs>
        <w:spacing w:before="134"/>
        <w:ind w:left="1286"/>
        <w:rPr>
          <w:sz w:val="28"/>
        </w:rPr>
      </w:pPr>
      <w:proofErr w:type="spellStart"/>
      <w:r>
        <w:rPr>
          <w:sz w:val="28"/>
        </w:rPr>
        <w:t>Xception</w:t>
      </w:r>
      <w:proofErr w:type="spellEnd"/>
      <w:r>
        <w:rPr>
          <w:spacing w:val="-10"/>
          <w:sz w:val="28"/>
        </w:rPr>
        <w:t xml:space="preserve"> </w:t>
      </w:r>
      <w:r>
        <w:rPr>
          <w:sz w:val="28"/>
        </w:rPr>
        <w:t>+</w:t>
      </w:r>
      <w:r>
        <w:rPr>
          <w:spacing w:val="-6"/>
          <w:sz w:val="28"/>
        </w:rPr>
        <w:t xml:space="preserve"> </w:t>
      </w:r>
      <w:r>
        <w:rPr>
          <w:sz w:val="28"/>
        </w:rPr>
        <w:t>Transformer</w:t>
      </w:r>
      <w:r>
        <w:rPr>
          <w:spacing w:val="-6"/>
          <w:sz w:val="28"/>
        </w:rPr>
        <w:t xml:space="preserve"> </w:t>
      </w:r>
      <w:r>
        <w:rPr>
          <w:sz w:val="28"/>
        </w:rPr>
        <w:t>(Video):</w:t>
      </w:r>
      <w:r>
        <w:rPr>
          <w:spacing w:val="-11"/>
          <w:sz w:val="28"/>
        </w:rPr>
        <w:t xml:space="preserve"> </w:t>
      </w:r>
      <w:r>
        <w:rPr>
          <w:sz w:val="28"/>
        </w:rPr>
        <w:t>Combines</w:t>
      </w:r>
      <w:r>
        <w:rPr>
          <w:spacing w:val="-4"/>
          <w:sz w:val="28"/>
        </w:rPr>
        <w:t xml:space="preserve"> </w:t>
      </w:r>
      <w:r>
        <w:rPr>
          <w:sz w:val="28"/>
        </w:rPr>
        <w:t>spatial</w:t>
      </w:r>
      <w:r>
        <w:rPr>
          <w:spacing w:val="-10"/>
          <w:sz w:val="28"/>
        </w:rPr>
        <w:t xml:space="preserve"> </w:t>
      </w:r>
      <w:r>
        <w:rPr>
          <w:sz w:val="28"/>
        </w:rPr>
        <w:t>and</w:t>
      </w:r>
      <w:r>
        <w:rPr>
          <w:spacing w:val="-7"/>
          <w:sz w:val="28"/>
        </w:rPr>
        <w:t xml:space="preserve"> </w:t>
      </w:r>
      <w:r>
        <w:rPr>
          <w:sz w:val="28"/>
        </w:rPr>
        <w:t>temporal</w:t>
      </w:r>
      <w:r>
        <w:rPr>
          <w:spacing w:val="-9"/>
          <w:sz w:val="28"/>
        </w:rPr>
        <w:t xml:space="preserve"> </w:t>
      </w:r>
      <w:r>
        <w:rPr>
          <w:spacing w:val="-2"/>
          <w:sz w:val="28"/>
        </w:rPr>
        <w:t>detection</w:t>
      </w:r>
    </w:p>
    <w:p w14:paraId="7D061BF0" w14:textId="77777777" w:rsidR="0034286E" w:rsidRDefault="0034286E">
      <w:pPr>
        <w:pStyle w:val="BodyText"/>
        <w:spacing w:before="91"/>
      </w:pPr>
    </w:p>
    <w:p w14:paraId="6E6ACFAE" w14:textId="77777777" w:rsidR="0034286E" w:rsidRDefault="004272ED">
      <w:pPr>
        <w:pStyle w:val="Heading2"/>
        <w:numPr>
          <w:ilvl w:val="1"/>
          <w:numId w:val="16"/>
        </w:numPr>
        <w:tabs>
          <w:tab w:val="left" w:pos="454"/>
        </w:tabs>
        <w:ind w:left="454" w:hanging="431"/>
      </w:pPr>
      <w:bookmarkStart w:id="75" w:name="_TOC_250035"/>
      <w:r>
        <w:t>INFERENCE</w:t>
      </w:r>
      <w:r>
        <w:rPr>
          <w:spacing w:val="-9"/>
        </w:rPr>
        <w:t xml:space="preserve"> </w:t>
      </w:r>
      <w:r>
        <w:t>&amp;</w:t>
      </w:r>
      <w:r>
        <w:rPr>
          <w:spacing w:val="-13"/>
        </w:rPr>
        <w:t xml:space="preserve"> </w:t>
      </w:r>
      <w:r>
        <w:t>EXPLAINABILITY</w:t>
      </w:r>
      <w:r>
        <w:rPr>
          <w:spacing w:val="-13"/>
        </w:rPr>
        <w:t xml:space="preserve"> </w:t>
      </w:r>
      <w:bookmarkEnd w:id="75"/>
      <w:r>
        <w:rPr>
          <w:spacing w:val="-2"/>
        </w:rPr>
        <w:t>MODULE</w:t>
      </w:r>
    </w:p>
    <w:p w14:paraId="12AE2C0B" w14:textId="77777777" w:rsidR="0034286E" w:rsidRDefault="0034286E">
      <w:pPr>
        <w:pStyle w:val="BodyText"/>
        <w:spacing w:before="143"/>
        <w:rPr>
          <w:b/>
        </w:rPr>
      </w:pPr>
    </w:p>
    <w:p w14:paraId="3EDC4FC7" w14:textId="77777777" w:rsidR="0034286E" w:rsidRDefault="004272ED">
      <w:pPr>
        <w:pStyle w:val="Heading2"/>
        <w:numPr>
          <w:ilvl w:val="2"/>
          <w:numId w:val="16"/>
        </w:numPr>
        <w:tabs>
          <w:tab w:val="left" w:pos="742"/>
        </w:tabs>
        <w:ind w:left="742" w:hanging="719"/>
      </w:pPr>
      <w:bookmarkStart w:id="76" w:name="_TOC_250034"/>
      <w:r>
        <w:t>EXPLAINABILITY</w:t>
      </w:r>
      <w:r>
        <w:rPr>
          <w:spacing w:val="-17"/>
        </w:rPr>
        <w:t xml:space="preserve"> </w:t>
      </w:r>
      <w:bookmarkEnd w:id="76"/>
      <w:r>
        <w:rPr>
          <w:spacing w:val="-2"/>
        </w:rPr>
        <w:t>TECHNIQUES</w:t>
      </w:r>
    </w:p>
    <w:p w14:paraId="24ED5E76" w14:textId="77777777" w:rsidR="0034286E" w:rsidRDefault="004272ED">
      <w:pPr>
        <w:pStyle w:val="ListParagraph"/>
        <w:numPr>
          <w:ilvl w:val="3"/>
          <w:numId w:val="16"/>
        </w:numPr>
        <w:tabs>
          <w:tab w:val="left" w:pos="383"/>
        </w:tabs>
        <w:spacing w:before="322"/>
        <w:rPr>
          <w:sz w:val="28"/>
        </w:rPr>
      </w:pPr>
      <w:r>
        <w:rPr>
          <w:sz w:val="28"/>
        </w:rPr>
        <w:t>Image:</w:t>
      </w:r>
      <w:r>
        <w:rPr>
          <w:spacing w:val="-12"/>
          <w:sz w:val="28"/>
        </w:rPr>
        <w:t xml:space="preserve"> </w:t>
      </w:r>
      <w:r>
        <w:rPr>
          <w:sz w:val="28"/>
        </w:rPr>
        <w:t>Attention</w:t>
      </w:r>
      <w:r>
        <w:rPr>
          <w:spacing w:val="-11"/>
          <w:sz w:val="28"/>
        </w:rPr>
        <w:t xml:space="preserve"> </w:t>
      </w:r>
      <w:r>
        <w:rPr>
          <w:spacing w:val="-2"/>
          <w:sz w:val="28"/>
        </w:rPr>
        <w:t>heatmaps</w:t>
      </w:r>
    </w:p>
    <w:p w14:paraId="414D8E30" w14:textId="77777777" w:rsidR="0034286E" w:rsidRDefault="004272ED">
      <w:pPr>
        <w:pStyle w:val="ListParagraph"/>
        <w:numPr>
          <w:ilvl w:val="3"/>
          <w:numId w:val="16"/>
        </w:numPr>
        <w:tabs>
          <w:tab w:val="left" w:pos="383"/>
        </w:tabs>
        <w:spacing w:before="138"/>
        <w:rPr>
          <w:sz w:val="28"/>
        </w:rPr>
      </w:pPr>
      <w:r>
        <w:rPr>
          <w:sz w:val="28"/>
        </w:rPr>
        <w:t>Audio:</w:t>
      </w:r>
      <w:r>
        <w:rPr>
          <w:spacing w:val="-10"/>
          <w:sz w:val="28"/>
        </w:rPr>
        <w:t xml:space="preserve"> </w:t>
      </w:r>
      <w:r>
        <w:rPr>
          <w:sz w:val="28"/>
        </w:rPr>
        <w:t>Spectral</w:t>
      </w:r>
      <w:r>
        <w:rPr>
          <w:spacing w:val="-10"/>
          <w:sz w:val="28"/>
        </w:rPr>
        <w:t xml:space="preserve"> </w:t>
      </w:r>
      <w:r>
        <w:rPr>
          <w:sz w:val="28"/>
        </w:rPr>
        <w:t>and</w:t>
      </w:r>
      <w:r>
        <w:rPr>
          <w:spacing w:val="-4"/>
          <w:sz w:val="28"/>
        </w:rPr>
        <w:t xml:space="preserve"> </w:t>
      </w:r>
      <w:r>
        <w:rPr>
          <w:sz w:val="28"/>
        </w:rPr>
        <w:t>MFCC</w:t>
      </w:r>
      <w:r>
        <w:rPr>
          <w:spacing w:val="-3"/>
          <w:sz w:val="28"/>
        </w:rPr>
        <w:t xml:space="preserve"> </w:t>
      </w:r>
      <w:r>
        <w:rPr>
          <w:spacing w:val="-2"/>
          <w:sz w:val="28"/>
        </w:rPr>
        <w:t>visualizations</w:t>
      </w:r>
    </w:p>
    <w:p w14:paraId="57549F8D" w14:textId="77777777" w:rsidR="0034286E" w:rsidRDefault="004272ED">
      <w:pPr>
        <w:pStyle w:val="ListParagraph"/>
        <w:numPr>
          <w:ilvl w:val="3"/>
          <w:numId w:val="16"/>
        </w:numPr>
        <w:tabs>
          <w:tab w:val="left" w:pos="383"/>
        </w:tabs>
        <w:spacing w:before="134"/>
        <w:rPr>
          <w:sz w:val="28"/>
        </w:rPr>
      </w:pPr>
      <w:r>
        <w:rPr>
          <w:sz w:val="28"/>
        </w:rPr>
        <w:t>Video:</w:t>
      </w:r>
      <w:r>
        <w:rPr>
          <w:spacing w:val="-11"/>
          <w:sz w:val="28"/>
        </w:rPr>
        <w:t xml:space="preserve"> </w:t>
      </w:r>
      <w:r>
        <w:rPr>
          <w:sz w:val="28"/>
        </w:rPr>
        <w:t>Grad-CAM</w:t>
      </w:r>
      <w:r>
        <w:rPr>
          <w:spacing w:val="-5"/>
          <w:sz w:val="28"/>
        </w:rPr>
        <w:t xml:space="preserve"> </w:t>
      </w:r>
      <w:r>
        <w:rPr>
          <w:sz w:val="28"/>
        </w:rPr>
        <w:t>overlays</w:t>
      </w:r>
      <w:r>
        <w:rPr>
          <w:spacing w:val="-3"/>
          <w:sz w:val="28"/>
        </w:rPr>
        <w:t xml:space="preserve"> </w:t>
      </w:r>
      <w:r>
        <w:rPr>
          <w:sz w:val="28"/>
        </w:rPr>
        <w:t>and</w:t>
      </w:r>
      <w:r>
        <w:rPr>
          <w:spacing w:val="-7"/>
          <w:sz w:val="28"/>
        </w:rPr>
        <w:t xml:space="preserve"> </w:t>
      </w:r>
      <w:r>
        <w:rPr>
          <w:sz w:val="28"/>
        </w:rPr>
        <w:t>attention</w:t>
      </w:r>
      <w:r>
        <w:rPr>
          <w:spacing w:val="-9"/>
          <w:sz w:val="28"/>
        </w:rPr>
        <w:t xml:space="preserve"> </w:t>
      </w:r>
      <w:r>
        <w:rPr>
          <w:sz w:val="28"/>
        </w:rPr>
        <w:t>scores</w:t>
      </w:r>
      <w:r>
        <w:rPr>
          <w:spacing w:val="-4"/>
          <w:sz w:val="28"/>
        </w:rPr>
        <w:t xml:space="preserve"> </w:t>
      </w:r>
      <w:r>
        <w:rPr>
          <w:sz w:val="28"/>
        </w:rPr>
        <w:t>per</w:t>
      </w:r>
      <w:r>
        <w:rPr>
          <w:spacing w:val="-8"/>
          <w:sz w:val="28"/>
        </w:rPr>
        <w:t xml:space="preserve"> </w:t>
      </w:r>
      <w:r>
        <w:rPr>
          <w:spacing w:val="-2"/>
          <w:sz w:val="28"/>
        </w:rPr>
        <w:t>frame</w:t>
      </w:r>
    </w:p>
    <w:p w14:paraId="6479D570" w14:textId="77777777" w:rsidR="0034286E" w:rsidRDefault="0034286E">
      <w:pPr>
        <w:pStyle w:val="ListParagraph"/>
        <w:rPr>
          <w:sz w:val="28"/>
        </w:rPr>
        <w:sectPr w:rsidR="0034286E">
          <w:pgSz w:w="12240" w:h="15840"/>
          <w:pgMar w:top="1240" w:right="283" w:bottom="1200" w:left="1417" w:header="0" w:footer="956" w:gutter="0"/>
          <w:cols w:space="720"/>
        </w:sectPr>
      </w:pPr>
    </w:p>
    <w:p w14:paraId="30FE1523" w14:textId="77777777" w:rsidR="0034286E" w:rsidRDefault="004272ED">
      <w:pPr>
        <w:pStyle w:val="Heading2"/>
        <w:numPr>
          <w:ilvl w:val="1"/>
          <w:numId w:val="16"/>
        </w:numPr>
        <w:tabs>
          <w:tab w:val="left" w:pos="454"/>
        </w:tabs>
        <w:spacing w:before="59"/>
        <w:ind w:left="454" w:hanging="431"/>
      </w:pPr>
      <w:bookmarkStart w:id="77" w:name="_TOC_250033"/>
      <w:r>
        <w:lastRenderedPageBreak/>
        <w:t>WEB</w:t>
      </w:r>
      <w:r>
        <w:rPr>
          <w:spacing w:val="-10"/>
        </w:rPr>
        <w:t xml:space="preserve"> </w:t>
      </w:r>
      <w:r>
        <w:t>INTERFACE</w:t>
      </w:r>
      <w:r>
        <w:rPr>
          <w:spacing w:val="-13"/>
        </w:rPr>
        <w:t xml:space="preserve"> </w:t>
      </w:r>
      <w:bookmarkEnd w:id="77"/>
      <w:r>
        <w:rPr>
          <w:spacing w:val="-2"/>
        </w:rPr>
        <w:t>MODULE</w:t>
      </w:r>
    </w:p>
    <w:p w14:paraId="1E7DA553" w14:textId="77777777" w:rsidR="0034286E" w:rsidRDefault="0034286E">
      <w:pPr>
        <w:pStyle w:val="BodyText"/>
        <w:rPr>
          <w:b/>
        </w:rPr>
      </w:pPr>
    </w:p>
    <w:p w14:paraId="553C312D" w14:textId="77777777" w:rsidR="0034286E" w:rsidRDefault="004272ED">
      <w:pPr>
        <w:pStyle w:val="BodyText"/>
        <w:spacing w:line="360" w:lineRule="auto"/>
        <w:ind w:left="23" w:right="434"/>
        <w:jc w:val="both"/>
      </w:pPr>
      <w:r>
        <w:t>The system supports multi-modal file uploads, allowing users to submit image, audio, or video files for deepfake detection. It provides real-time result display with confidence scoring, along with historical logs and visual interpretations to enhance user understanding. The frontend is built using React.js, while backend communication is handled through a Flask-based RESTful API. Visual outputs include heatmaps, graphs, and timelines for clear and explainable feedback.</w:t>
      </w:r>
    </w:p>
    <w:p w14:paraId="013764E4" w14:textId="77777777" w:rsidR="0034286E" w:rsidRDefault="0034286E">
      <w:pPr>
        <w:pStyle w:val="BodyText"/>
        <w:spacing w:before="65"/>
      </w:pPr>
    </w:p>
    <w:p w14:paraId="452634A0" w14:textId="77777777" w:rsidR="0034286E" w:rsidRDefault="004272ED">
      <w:pPr>
        <w:pStyle w:val="Heading2"/>
        <w:numPr>
          <w:ilvl w:val="1"/>
          <w:numId w:val="16"/>
        </w:numPr>
        <w:tabs>
          <w:tab w:val="left" w:pos="454"/>
        </w:tabs>
        <w:ind w:left="454" w:hanging="431"/>
      </w:pPr>
      <w:bookmarkStart w:id="78" w:name="_TOC_250032"/>
      <w:r>
        <w:t>BACKEND</w:t>
      </w:r>
      <w:r>
        <w:rPr>
          <w:spacing w:val="-6"/>
        </w:rPr>
        <w:t xml:space="preserve"> </w:t>
      </w:r>
      <w:r>
        <w:t>API</w:t>
      </w:r>
      <w:r>
        <w:rPr>
          <w:spacing w:val="-8"/>
        </w:rPr>
        <w:t xml:space="preserve"> </w:t>
      </w:r>
      <w:r>
        <w:t>&amp;</w:t>
      </w:r>
      <w:r>
        <w:rPr>
          <w:spacing w:val="-7"/>
        </w:rPr>
        <w:t xml:space="preserve"> </w:t>
      </w:r>
      <w:r>
        <w:t>LOGGING</w:t>
      </w:r>
      <w:r>
        <w:rPr>
          <w:spacing w:val="-9"/>
        </w:rPr>
        <w:t xml:space="preserve"> </w:t>
      </w:r>
      <w:bookmarkEnd w:id="78"/>
      <w:r>
        <w:rPr>
          <w:spacing w:val="-2"/>
        </w:rPr>
        <w:t>MODULE</w:t>
      </w:r>
    </w:p>
    <w:p w14:paraId="65BDC7FF" w14:textId="77777777" w:rsidR="0034286E" w:rsidRDefault="0034286E">
      <w:pPr>
        <w:pStyle w:val="BodyText"/>
        <w:spacing w:before="320"/>
        <w:rPr>
          <w:b/>
        </w:rPr>
      </w:pPr>
    </w:p>
    <w:p w14:paraId="3CAE8031" w14:textId="77777777" w:rsidR="0034286E" w:rsidRDefault="004272ED">
      <w:pPr>
        <w:pStyle w:val="ListParagraph"/>
        <w:numPr>
          <w:ilvl w:val="0"/>
          <w:numId w:val="14"/>
        </w:numPr>
        <w:tabs>
          <w:tab w:val="left" w:pos="383"/>
        </w:tabs>
        <w:spacing w:before="1" w:line="350" w:lineRule="auto"/>
        <w:ind w:right="751"/>
        <w:rPr>
          <w:sz w:val="28"/>
        </w:rPr>
      </w:pPr>
      <w:r>
        <w:rPr>
          <w:sz w:val="28"/>
        </w:rPr>
        <w:t>Handles</w:t>
      </w:r>
      <w:r>
        <w:rPr>
          <w:spacing w:val="-5"/>
          <w:sz w:val="28"/>
        </w:rPr>
        <w:t xml:space="preserve"> </w:t>
      </w:r>
      <w:r>
        <w:rPr>
          <w:sz w:val="28"/>
        </w:rPr>
        <w:t>Data</w:t>
      </w:r>
      <w:r>
        <w:rPr>
          <w:spacing w:val="-1"/>
          <w:sz w:val="28"/>
        </w:rPr>
        <w:t xml:space="preserve"> </w:t>
      </w:r>
      <w:r>
        <w:rPr>
          <w:sz w:val="28"/>
        </w:rPr>
        <w:t>Flow</w:t>
      </w:r>
      <w:r>
        <w:rPr>
          <w:spacing w:val="-6"/>
          <w:sz w:val="28"/>
        </w:rPr>
        <w:t xml:space="preserve"> </w:t>
      </w:r>
      <w:r>
        <w:rPr>
          <w:sz w:val="28"/>
        </w:rPr>
        <w:t>and</w:t>
      </w:r>
      <w:r>
        <w:rPr>
          <w:spacing w:val="-7"/>
          <w:sz w:val="28"/>
        </w:rPr>
        <w:t xml:space="preserve"> </w:t>
      </w:r>
      <w:r>
        <w:rPr>
          <w:sz w:val="28"/>
        </w:rPr>
        <w:t>Detection</w:t>
      </w:r>
      <w:r>
        <w:rPr>
          <w:spacing w:val="-10"/>
          <w:sz w:val="28"/>
        </w:rPr>
        <w:t xml:space="preserve"> </w:t>
      </w:r>
      <w:r>
        <w:rPr>
          <w:sz w:val="28"/>
        </w:rPr>
        <w:t>Requests:</w:t>
      </w:r>
      <w:r>
        <w:rPr>
          <w:spacing w:val="-11"/>
          <w:sz w:val="28"/>
        </w:rPr>
        <w:t xml:space="preserve"> </w:t>
      </w:r>
      <w:r>
        <w:rPr>
          <w:sz w:val="28"/>
        </w:rPr>
        <w:t>The</w:t>
      </w:r>
      <w:r>
        <w:rPr>
          <w:spacing w:val="-6"/>
          <w:sz w:val="28"/>
        </w:rPr>
        <w:t xml:space="preserve"> </w:t>
      </w:r>
      <w:r>
        <w:rPr>
          <w:sz w:val="28"/>
        </w:rPr>
        <w:t>backend</w:t>
      </w:r>
      <w:r>
        <w:rPr>
          <w:spacing w:val="-2"/>
          <w:sz w:val="28"/>
        </w:rPr>
        <w:t xml:space="preserve"> </w:t>
      </w:r>
      <w:r>
        <w:rPr>
          <w:sz w:val="28"/>
        </w:rPr>
        <w:t>module</w:t>
      </w:r>
      <w:r>
        <w:rPr>
          <w:spacing w:val="-1"/>
          <w:sz w:val="28"/>
        </w:rPr>
        <w:t xml:space="preserve"> </w:t>
      </w:r>
      <w:r>
        <w:rPr>
          <w:sz w:val="28"/>
        </w:rPr>
        <w:t>manages</w:t>
      </w:r>
      <w:r>
        <w:rPr>
          <w:spacing w:val="-5"/>
          <w:sz w:val="28"/>
        </w:rPr>
        <w:t xml:space="preserve"> </w:t>
      </w:r>
      <w:r>
        <w:rPr>
          <w:sz w:val="28"/>
        </w:rPr>
        <w:t>the</w:t>
      </w:r>
      <w:r>
        <w:rPr>
          <w:spacing w:val="-1"/>
          <w:sz w:val="28"/>
        </w:rPr>
        <w:t xml:space="preserve"> </w:t>
      </w:r>
      <w:r>
        <w:rPr>
          <w:sz w:val="28"/>
        </w:rPr>
        <w:t>flow of media data</w:t>
      </w:r>
      <w:r>
        <w:rPr>
          <w:spacing w:val="80"/>
          <w:sz w:val="28"/>
        </w:rPr>
        <w:t xml:space="preserve"> </w:t>
      </w:r>
      <w:r>
        <w:rPr>
          <w:sz w:val="28"/>
        </w:rPr>
        <w:t>from the frontend to the appropriate detection models and processes user requests.</w:t>
      </w:r>
    </w:p>
    <w:p w14:paraId="0D78A9A0" w14:textId="77777777" w:rsidR="0034286E" w:rsidRDefault="004272ED">
      <w:pPr>
        <w:pStyle w:val="ListParagraph"/>
        <w:numPr>
          <w:ilvl w:val="0"/>
          <w:numId w:val="14"/>
        </w:numPr>
        <w:tabs>
          <w:tab w:val="left" w:pos="383"/>
        </w:tabs>
        <w:spacing w:before="11" w:line="350" w:lineRule="auto"/>
        <w:ind w:right="950"/>
        <w:rPr>
          <w:sz w:val="28"/>
        </w:rPr>
      </w:pPr>
      <w:r>
        <w:rPr>
          <w:sz w:val="28"/>
        </w:rPr>
        <w:t>Provides API Endpoints: RESTful APIs built with Flask enable the frontend to communicate</w:t>
      </w:r>
      <w:r>
        <w:rPr>
          <w:spacing w:val="-6"/>
          <w:sz w:val="28"/>
        </w:rPr>
        <w:t xml:space="preserve"> </w:t>
      </w:r>
      <w:r>
        <w:rPr>
          <w:sz w:val="28"/>
        </w:rPr>
        <w:t>with</w:t>
      </w:r>
      <w:r>
        <w:rPr>
          <w:spacing w:val="-13"/>
          <w:sz w:val="28"/>
        </w:rPr>
        <w:t xml:space="preserve"> </w:t>
      </w:r>
      <w:r>
        <w:rPr>
          <w:sz w:val="28"/>
        </w:rPr>
        <w:t>the</w:t>
      </w:r>
      <w:r>
        <w:rPr>
          <w:spacing w:val="-5"/>
          <w:sz w:val="28"/>
        </w:rPr>
        <w:t xml:space="preserve"> </w:t>
      </w:r>
      <w:r>
        <w:rPr>
          <w:sz w:val="28"/>
        </w:rPr>
        <w:t>system</w:t>
      </w:r>
      <w:r>
        <w:rPr>
          <w:spacing w:val="-10"/>
          <w:sz w:val="28"/>
        </w:rPr>
        <w:t xml:space="preserve"> </w:t>
      </w:r>
      <w:r>
        <w:rPr>
          <w:sz w:val="28"/>
        </w:rPr>
        <w:t>for</w:t>
      </w:r>
      <w:r>
        <w:rPr>
          <w:spacing w:val="-6"/>
          <w:sz w:val="28"/>
        </w:rPr>
        <w:t xml:space="preserve"> </w:t>
      </w:r>
      <w:r>
        <w:rPr>
          <w:sz w:val="28"/>
        </w:rPr>
        <w:t>tasks</w:t>
      </w:r>
      <w:r>
        <w:rPr>
          <w:spacing w:val="-4"/>
          <w:sz w:val="28"/>
        </w:rPr>
        <w:t xml:space="preserve"> </w:t>
      </w:r>
      <w:r>
        <w:rPr>
          <w:sz w:val="28"/>
        </w:rPr>
        <w:t>like</w:t>
      </w:r>
      <w:r>
        <w:rPr>
          <w:spacing w:val="-5"/>
          <w:sz w:val="28"/>
        </w:rPr>
        <w:t xml:space="preserve"> </w:t>
      </w:r>
      <w:r>
        <w:rPr>
          <w:sz w:val="28"/>
        </w:rPr>
        <w:t>media</w:t>
      </w:r>
      <w:r>
        <w:rPr>
          <w:spacing w:val="-5"/>
          <w:sz w:val="28"/>
        </w:rPr>
        <w:t xml:space="preserve"> </w:t>
      </w:r>
      <w:r>
        <w:rPr>
          <w:sz w:val="28"/>
        </w:rPr>
        <w:t>upload,</w:t>
      </w:r>
      <w:r>
        <w:rPr>
          <w:spacing w:val="-3"/>
          <w:sz w:val="28"/>
        </w:rPr>
        <w:t xml:space="preserve"> </w:t>
      </w:r>
      <w:r>
        <w:rPr>
          <w:sz w:val="28"/>
        </w:rPr>
        <w:t>initiating</w:t>
      </w:r>
      <w:r>
        <w:rPr>
          <w:spacing w:val="-10"/>
          <w:sz w:val="28"/>
        </w:rPr>
        <w:t xml:space="preserve"> </w:t>
      </w:r>
      <w:r>
        <w:rPr>
          <w:sz w:val="28"/>
        </w:rPr>
        <w:t>detection,</w:t>
      </w:r>
      <w:r>
        <w:rPr>
          <w:spacing w:val="-3"/>
          <w:sz w:val="28"/>
        </w:rPr>
        <w:t xml:space="preserve"> </w:t>
      </w:r>
      <w:r>
        <w:rPr>
          <w:sz w:val="28"/>
        </w:rPr>
        <w:t>and fetching results.</w:t>
      </w:r>
    </w:p>
    <w:p w14:paraId="69102016" w14:textId="77777777" w:rsidR="0034286E" w:rsidRDefault="004272ED">
      <w:pPr>
        <w:pStyle w:val="ListParagraph"/>
        <w:numPr>
          <w:ilvl w:val="0"/>
          <w:numId w:val="14"/>
        </w:numPr>
        <w:tabs>
          <w:tab w:val="left" w:pos="383"/>
        </w:tabs>
        <w:spacing w:before="15" w:line="348" w:lineRule="auto"/>
        <w:ind w:right="645"/>
        <w:rPr>
          <w:sz w:val="28"/>
        </w:rPr>
      </w:pPr>
      <w:r>
        <w:rPr>
          <w:sz w:val="28"/>
        </w:rPr>
        <w:t>Embeds Feature Vectors for</w:t>
      </w:r>
      <w:r>
        <w:rPr>
          <w:spacing w:val="-2"/>
          <w:sz w:val="28"/>
        </w:rPr>
        <w:t xml:space="preserve"> </w:t>
      </w:r>
      <w:r>
        <w:rPr>
          <w:sz w:val="28"/>
        </w:rPr>
        <w:t>Duplication Checks: It generates and stores feature embeddings</w:t>
      </w:r>
      <w:r>
        <w:rPr>
          <w:spacing w:val="-6"/>
          <w:sz w:val="28"/>
        </w:rPr>
        <w:t xml:space="preserve"> </w:t>
      </w:r>
      <w:r>
        <w:rPr>
          <w:sz w:val="28"/>
        </w:rPr>
        <w:t>to</w:t>
      </w:r>
      <w:r>
        <w:rPr>
          <w:spacing w:val="-9"/>
          <w:sz w:val="28"/>
        </w:rPr>
        <w:t xml:space="preserve"> </w:t>
      </w:r>
      <w:r>
        <w:rPr>
          <w:sz w:val="28"/>
        </w:rPr>
        <w:t>detect</w:t>
      </w:r>
      <w:r>
        <w:rPr>
          <w:spacing w:val="-6"/>
          <w:sz w:val="28"/>
        </w:rPr>
        <w:t xml:space="preserve"> </w:t>
      </w:r>
      <w:r>
        <w:rPr>
          <w:sz w:val="28"/>
        </w:rPr>
        <w:t>and</w:t>
      </w:r>
      <w:r>
        <w:rPr>
          <w:spacing w:val="-6"/>
          <w:sz w:val="28"/>
        </w:rPr>
        <w:t xml:space="preserve"> </w:t>
      </w:r>
      <w:r>
        <w:rPr>
          <w:sz w:val="28"/>
        </w:rPr>
        <w:t>avoid</w:t>
      </w:r>
      <w:r>
        <w:rPr>
          <w:spacing w:val="-6"/>
          <w:sz w:val="28"/>
        </w:rPr>
        <w:t xml:space="preserve"> </w:t>
      </w:r>
      <w:r>
        <w:rPr>
          <w:sz w:val="28"/>
        </w:rPr>
        <w:t>repeated</w:t>
      </w:r>
      <w:r>
        <w:rPr>
          <w:spacing w:val="-5"/>
          <w:sz w:val="28"/>
        </w:rPr>
        <w:t xml:space="preserve"> </w:t>
      </w:r>
      <w:r>
        <w:rPr>
          <w:sz w:val="28"/>
        </w:rPr>
        <w:t>analysis</w:t>
      </w:r>
      <w:r>
        <w:rPr>
          <w:spacing w:val="-4"/>
          <w:sz w:val="28"/>
        </w:rPr>
        <w:t xml:space="preserve"> </w:t>
      </w:r>
      <w:r>
        <w:rPr>
          <w:sz w:val="28"/>
        </w:rPr>
        <w:t>of</w:t>
      </w:r>
      <w:r>
        <w:rPr>
          <w:spacing w:val="-5"/>
          <w:sz w:val="28"/>
        </w:rPr>
        <w:t xml:space="preserve"> </w:t>
      </w:r>
      <w:r>
        <w:rPr>
          <w:sz w:val="28"/>
        </w:rPr>
        <w:t>duplicate media</w:t>
      </w:r>
      <w:r>
        <w:rPr>
          <w:spacing w:val="-5"/>
          <w:sz w:val="28"/>
        </w:rPr>
        <w:t xml:space="preserve"> </w:t>
      </w:r>
      <w:r>
        <w:rPr>
          <w:sz w:val="28"/>
        </w:rPr>
        <w:t>within</w:t>
      </w:r>
      <w:r>
        <w:rPr>
          <w:spacing w:val="-10"/>
          <w:sz w:val="28"/>
        </w:rPr>
        <w:t xml:space="preserve"> </w:t>
      </w:r>
      <w:r>
        <w:rPr>
          <w:sz w:val="28"/>
        </w:rPr>
        <w:t>the</w:t>
      </w:r>
      <w:r>
        <w:rPr>
          <w:spacing w:val="-5"/>
          <w:sz w:val="28"/>
        </w:rPr>
        <w:t xml:space="preserve"> </w:t>
      </w:r>
      <w:r>
        <w:rPr>
          <w:sz w:val="28"/>
        </w:rPr>
        <w:t xml:space="preserve">same </w:t>
      </w:r>
      <w:r>
        <w:rPr>
          <w:spacing w:val="-2"/>
          <w:sz w:val="28"/>
        </w:rPr>
        <w:t>session.</w:t>
      </w:r>
    </w:p>
    <w:p w14:paraId="2AABD857" w14:textId="77777777" w:rsidR="0034286E" w:rsidRDefault="004272ED">
      <w:pPr>
        <w:pStyle w:val="ListParagraph"/>
        <w:numPr>
          <w:ilvl w:val="0"/>
          <w:numId w:val="14"/>
        </w:numPr>
        <w:tabs>
          <w:tab w:val="left" w:pos="383"/>
        </w:tabs>
        <w:spacing w:before="21" w:line="348" w:lineRule="auto"/>
        <w:ind w:right="663"/>
        <w:rPr>
          <w:sz w:val="28"/>
        </w:rPr>
      </w:pPr>
      <w:r>
        <w:rPr>
          <w:sz w:val="28"/>
        </w:rPr>
        <w:t>Manages Detection Results and Metadata: The system logs results along with metadata</w:t>
      </w:r>
      <w:r>
        <w:rPr>
          <w:spacing w:val="-5"/>
          <w:sz w:val="28"/>
        </w:rPr>
        <w:t xml:space="preserve"> </w:t>
      </w:r>
      <w:r>
        <w:rPr>
          <w:sz w:val="28"/>
        </w:rPr>
        <w:t>such</w:t>
      </w:r>
      <w:r>
        <w:rPr>
          <w:spacing w:val="-9"/>
          <w:sz w:val="28"/>
        </w:rPr>
        <w:t xml:space="preserve"> </w:t>
      </w:r>
      <w:r>
        <w:rPr>
          <w:sz w:val="28"/>
        </w:rPr>
        <w:t>as</w:t>
      </w:r>
      <w:r>
        <w:rPr>
          <w:spacing w:val="-4"/>
          <w:sz w:val="28"/>
        </w:rPr>
        <w:t xml:space="preserve"> </w:t>
      </w:r>
      <w:r>
        <w:rPr>
          <w:sz w:val="28"/>
        </w:rPr>
        <w:t>file</w:t>
      </w:r>
      <w:r>
        <w:rPr>
          <w:spacing w:val="-5"/>
          <w:sz w:val="28"/>
        </w:rPr>
        <w:t xml:space="preserve"> </w:t>
      </w:r>
      <w:r>
        <w:rPr>
          <w:sz w:val="28"/>
        </w:rPr>
        <w:t>type,</w:t>
      </w:r>
      <w:r>
        <w:rPr>
          <w:spacing w:val="-3"/>
          <w:sz w:val="28"/>
        </w:rPr>
        <w:t xml:space="preserve"> </w:t>
      </w:r>
      <w:r>
        <w:rPr>
          <w:sz w:val="28"/>
        </w:rPr>
        <w:t>upload</w:t>
      </w:r>
      <w:r>
        <w:rPr>
          <w:spacing w:val="-5"/>
          <w:sz w:val="28"/>
        </w:rPr>
        <w:t xml:space="preserve"> </w:t>
      </w:r>
      <w:r>
        <w:rPr>
          <w:sz w:val="28"/>
        </w:rPr>
        <w:t>time,</w:t>
      </w:r>
      <w:r>
        <w:rPr>
          <w:spacing w:val="-3"/>
          <w:sz w:val="28"/>
        </w:rPr>
        <w:t xml:space="preserve"> </w:t>
      </w:r>
      <w:r>
        <w:rPr>
          <w:sz w:val="28"/>
        </w:rPr>
        <w:t>and</w:t>
      </w:r>
      <w:r>
        <w:rPr>
          <w:spacing w:val="-1"/>
          <w:sz w:val="28"/>
        </w:rPr>
        <w:t xml:space="preserve"> </w:t>
      </w:r>
      <w:r>
        <w:rPr>
          <w:sz w:val="28"/>
        </w:rPr>
        <w:t>prediction</w:t>
      </w:r>
      <w:r>
        <w:rPr>
          <w:spacing w:val="-9"/>
          <w:sz w:val="28"/>
        </w:rPr>
        <w:t xml:space="preserve"> </w:t>
      </w:r>
      <w:r>
        <w:rPr>
          <w:sz w:val="28"/>
        </w:rPr>
        <w:t>scores</w:t>
      </w:r>
      <w:r>
        <w:rPr>
          <w:spacing w:val="-4"/>
          <w:sz w:val="28"/>
        </w:rPr>
        <w:t xml:space="preserve"> </w:t>
      </w:r>
      <w:r>
        <w:rPr>
          <w:sz w:val="28"/>
        </w:rPr>
        <w:t>to</w:t>
      </w:r>
      <w:r>
        <w:rPr>
          <w:spacing w:val="-1"/>
          <w:sz w:val="28"/>
        </w:rPr>
        <w:t xml:space="preserve"> </w:t>
      </w:r>
      <w:r>
        <w:rPr>
          <w:sz w:val="28"/>
        </w:rPr>
        <w:t>maintain</w:t>
      </w:r>
      <w:r>
        <w:rPr>
          <w:spacing w:val="-10"/>
          <w:sz w:val="28"/>
        </w:rPr>
        <w:t xml:space="preserve"> </w:t>
      </w:r>
      <w:r>
        <w:rPr>
          <w:sz w:val="28"/>
        </w:rPr>
        <w:t>a</w:t>
      </w:r>
      <w:r>
        <w:rPr>
          <w:spacing w:val="-5"/>
          <w:sz w:val="28"/>
        </w:rPr>
        <w:t xml:space="preserve"> </w:t>
      </w:r>
      <w:r>
        <w:rPr>
          <w:sz w:val="28"/>
        </w:rPr>
        <w:t>complete processing history.</w:t>
      </w:r>
    </w:p>
    <w:p w14:paraId="1D974E1C" w14:textId="77777777" w:rsidR="0034286E" w:rsidRDefault="004272ED">
      <w:pPr>
        <w:pStyle w:val="ListParagraph"/>
        <w:numPr>
          <w:ilvl w:val="0"/>
          <w:numId w:val="14"/>
        </w:numPr>
        <w:tabs>
          <w:tab w:val="left" w:pos="383"/>
        </w:tabs>
        <w:spacing w:before="20" w:line="348" w:lineRule="auto"/>
        <w:ind w:right="626"/>
        <w:rPr>
          <w:sz w:val="28"/>
        </w:rPr>
      </w:pPr>
      <w:r>
        <w:rPr>
          <w:sz w:val="28"/>
        </w:rPr>
        <w:t>Generates Structured Reports: Based on detection logs, it creates downloadable, organized</w:t>
      </w:r>
      <w:r>
        <w:rPr>
          <w:spacing w:val="-8"/>
          <w:sz w:val="28"/>
        </w:rPr>
        <w:t xml:space="preserve"> </w:t>
      </w:r>
      <w:r>
        <w:rPr>
          <w:sz w:val="28"/>
        </w:rPr>
        <w:t>reports</w:t>
      </w:r>
      <w:r>
        <w:rPr>
          <w:spacing w:val="69"/>
          <w:sz w:val="28"/>
        </w:rPr>
        <w:t xml:space="preserve"> </w:t>
      </w:r>
      <w:r>
        <w:rPr>
          <w:sz w:val="28"/>
        </w:rPr>
        <w:t>highlighting</w:t>
      </w:r>
      <w:r>
        <w:rPr>
          <w:spacing w:val="-8"/>
          <w:sz w:val="28"/>
        </w:rPr>
        <w:t xml:space="preserve"> </w:t>
      </w:r>
      <w:r>
        <w:rPr>
          <w:sz w:val="28"/>
        </w:rPr>
        <w:t>trends,</w:t>
      </w:r>
      <w:r>
        <w:rPr>
          <w:spacing w:val="-5"/>
          <w:sz w:val="28"/>
        </w:rPr>
        <w:t xml:space="preserve"> </w:t>
      </w:r>
      <w:r>
        <w:rPr>
          <w:sz w:val="28"/>
        </w:rPr>
        <w:t>deepfake</w:t>
      </w:r>
      <w:r>
        <w:rPr>
          <w:spacing w:val="-7"/>
          <w:sz w:val="28"/>
        </w:rPr>
        <w:t xml:space="preserve"> </w:t>
      </w:r>
      <w:r>
        <w:rPr>
          <w:sz w:val="28"/>
        </w:rPr>
        <w:t>probability,</w:t>
      </w:r>
      <w:r>
        <w:rPr>
          <w:spacing w:val="-5"/>
          <w:sz w:val="28"/>
        </w:rPr>
        <w:t xml:space="preserve"> </w:t>
      </w:r>
      <w:r>
        <w:rPr>
          <w:sz w:val="28"/>
        </w:rPr>
        <w:t>and</w:t>
      </w:r>
      <w:r>
        <w:rPr>
          <w:spacing w:val="-8"/>
          <w:sz w:val="28"/>
        </w:rPr>
        <w:t xml:space="preserve"> </w:t>
      </w:r>
      <w:r>
        <w:rPr>
          <w:sz w:val="28"/>
        </w:rPr>
        <w:t>analysis</w:t>
      </w:r>
      <w:r>
        <w:rPr>
          <w:spacing w:val="-6"/>
          <w:sz w:val="28"/>
        </w:rPr>
        <w:t xml:space="preserve"> </w:t>
      </w:r>
      <w:r>
        <w:rPr>
          <w:sz w:val="28"/>
        </w:rPr>
        <w:t>summaries.</w:t>
      </w:r>
    </w:p>
    <w:p w14:paraId="509C4D1B" w14:textId="77777777" w:rsidR="0034286E" w:rsidRDefault="004272ED">
      <w:pPr>
        <w:pStyle w:val="ListParagraph"/>
        <w:numPr>
          <w:ilvl w:val="0"/>
          <w:numId w:val="14"/>
        </w:numPr>
        <w:tabs>
          <w:tab w:val="left" w:pos="383"/>
        </w:tabs>
        <w:spacing w:before="18" w:line="348" w:lineRule="auto"/>
        <w:ind w:right="1345"/>
        <w:rPr>
          <w:sz w:val="28"/>
        </w:rPr>
      </w:pPr>
      <w:r>
        <w:rPr>
          <w:sz w:val="28"/>
        </w:rPr>
        <w:t>Utilizes</w:t>
      </w:r>
      <w:r>
        <w:rPr>
          <w:spacing w:val="-7"/>
          <w:sz w:val="28"/>
        </w:rPr>
        <w:t xml:space="preserve"> </w:t>
      </w:r>
      <w:r>
        <w:rPr>
          <w:sz w:val="28"/>
        </w:rPr>
        <w:t>Secure</w:t>
      </w:r>
      <w:r>
        <w:rPr>
          <w:spacing w:val="-8"/>
          <w:sz w:val="28"/>
        </w:rPr>
        <w:t xml:space="preserve"> </w:t>
      </w:r>
      <w:r>
        <w:rPr>
          <w:sz w:val="28"/>
        </w:rPr>
        <w:t>Databases:</w:t>
      </w:r>
      <w:r>
        <w:rPr>
          <w:spacing w:val="-13"/>
          <w:sz w:val="28"/>
        </w:rPr>
        <w:t xml:space="preserve"> </w:t>
      </w:r>
      <w:r>
        <w:rPr>
          <w:sz w:val="28"/>
        </w:rPr>
        <w:t>Uses</w:t>
      </w:r>
      <w:r>
        <w:rPr>
          <w:spacing w:val="-8"/>
          <w:sz w:val="28"/>
        </w:rPr>
        <w:t xml:space="preserve"> </w:t>
      </w:r>
      <w:r>
        <w:rPr>
          <w:sz w:val="28"/>
        </w:rPr>
        <w:t>SQLite</w:t>
      </w:r>
      <w:r>
        <w:rPr>
          <w:spacing w:val="-9"/>
          <w:sz w:val="28"/>
        </w:rPr>
        <w:t xml:space="preserve"> </w:t>
      </w:r>
      <w:r>
        <w:rPr>
          <w:sz w:val="28"/>
        </w:rPr>
        <w:t>or</w:t>
      </w:r>
      <w:r>
        <w:rPr>
          <w:spacing w:val="-12"/>
          <w:sz w:val="28"/>
        </w:rPr>
        <w:t xml:space="preserve"> </w:t>
      </w:r>
      <w:r>
        <w:rPr>
          <w:sz w:val="28"/>
        </w:rPr>
        <w:t>NoSQL</w:t>
      </w:r>
      <w:r>
        <w:rPr>
          <w:spacing w:val="-16"/>
          <w:sz w:val="28"/>
        </w:rPr>
        <w:t xml:space="preserve"> </w:t>
      </w:r>
      <w:r>
        <w:rPr>
          <w:sz w:val="28"/>
        </w:rPr>
        <w:t>databases</w:t>
      </w:r>
      <w:r>
        <w:rPr>
          <w:spacing w:val="-6"/>
          <w:sz w:val="28"/>
        </w:rPr>
        <w:t xml:space="preserve"> </w:t>
      </w:r>
      <w:r>
        <w:rPr>
          <w:sz w:val="28"/>
        </w:rPr>
        <w:t>to</w:t>
      </w:r>
      <w:r>
        <w:rPr>
          <w:spacing w:val="-10"/>
          <w:sz w:val="28"/>
        </w:rPr>
        <w:t xml:space="preserve"> </w:t>
      </w:r>
      <w:r>
        <w:rPr>
          <w:sz w:val="28"/>
        </w:rPr>
        <w:t>store</w:t>
      </w:r>
      <w:r>
        <w:rPr>
          <w:spacing w:val="-9"/>
          <w:sz w:val="28"/>
        </w:rPr>
        <w:t xml:space="preserve"> </w:t>
      </w:r>
      <w:r>
        <w:rPr>
          <w:sz w:val="28"/>
        </w:rPr>
        <w:t>detection outcomes and session data securely, ensuring easy access and future retrieval.</w:t>
      </w:r>
    </w:p>
    <w:p w14:paraId="1746E2D9" w14:textId="77777777" w:rsidR="0034286E" w:rsidRDefault="0034286E">
      <w:pPr>
        <w:pStyle w:val="ListParagraph"/>
        <w:spacing w:line="348" w:lineRule="auto"/>
        <w:rPr>
          <w:sz w:val="28"/>
        </w:rPr>
        <w:sectPr w:rsidR="0034286E">
          <w:pgSz w:w="12240" w:h="15840"/>
          <w:pgMar w:top="1580" w:right="283" w:bottom="1200" w:left="1417" w:header="0" w:footer="956" w:gutter="0"/>
          <w:cols w:space="720"/>
        </w:sectPr>
      </w:pPr>
    </w:p>
    <w:p w14:paraId="157950BD" w14:textId="77777777" w:rsidR="0034286E" w:rsidRDefault="004272ED">
      <w:pPr>
        <w:pStyle w:val="Heading2"/>
        <w:numPr>
          <w:ilvl w:val="1"/>
          <w:numId w:val="16"/>
        </w:numPr>
        <w:tabs>
          <w:tab w:val="left" w:pos="743"/>
        </w:tabs>
        <w:spacing w:before="59"/>
        <w:ind w:left="743" w:hanging="720"/>
      </w:pPr>
      <w:bookmarkStart w:id="79" w:name="_TOC_250031"/>
      <w:bookmarkEnd w:id="79"/>
      <w:r>
        <w:rPr>
          <w:spacing w:val="-2"/>
        </w:rPr>
        <w:lastRenderedPageBreak/>
        <w:t>SUMMARY</w:t>
      </w:r>
    </w:p>
    <w:p w14:paraId="6A1B1516" w14:textId="77777777" w:rsidR="0034286E" w:rsidRDefault="0034286E">
      <w:pPr>
        <w:pStyle w:val="BodyText"/>
        <w:spacing w:before="101"/>
        <w:rPr>
          <w:b/>
        </w:rPr>
      </w:pPr>
    </w:p>
    <w:p w14:paraId="2C04D033" w14:textId="77777777" w:rsidR="0034286E" w:rsidRDefault="004272ED">
      <w:pPr>
        <w:pStyle w:val="BodyText"/>
        <w:spacing w:line="360" w:lineRule="auto"/>
        <w:ind w:left="23" w:right="431"/>
        <w:jc w:val="both"/>
      </w:pPr>
      <w:r>
        <w:t>This chapter detailed the architecture of the Deepfake Detection System, breaking it</w:t>
      </w:r>
      <w:r>
        <w:rPr>
          <w:spacing w:val="40"/>
        </w:rPr>
        <w:t xml:space="preserve"> </w:t>
      </w:r>
      <w:r>
        <w:t>down into modular components that handle media acquisition, preprocessing, intelligent classification, and user interaction. By leveraging advanced models and real-time explainability tools, the system ensures robust performance across diverse media types. Future enhancements include real-time surveillance integration, mobile platform deployment, and stronger anti-spoofing measures.</w:t>
      </w:r>
    </w:p>
    <w:p w14:paraId="4FB3FAE2" w14:textId="77777777" w:rsidR="0034286E" w:rsidRDefault="0034286E">
      <w:pPr>
        <w:pStyle w:val="BodyText"/>
        <w:spacing w:line="360" w:lineRule="auto"/>
        <w:jc w:val="both"/>
        <w:sectPr w:rsidR="0034286E">
          <w:pgSz w:w="12240" w:h="15840"/>
          <w:pgMar w:top="1580" w:right="283" w:bottom="1200" w:left="1417" w:header="0" w:footer="956" w:gutter="0"/>
          <w:cols w:space="720"/>
        </w:sectPr>
      </w:pPr>
    </w:p>
    <w:p w14:paraId="46AC9F72" w14:textId="77777777" w:rsidR="0034286E" w:rsidRDefault="004272ED">
      <w:pPr>
        <w:pStyle w:val="Heading1"/>
        <w:spacing w:before="63" w:line="583" w:lineRule="auto"/>
        <w:ind w:left="3591" w:right="3910" w:hanging="86"/>
      </w:pPr>
      <w:bookmarkStart w:id="80" w:name="CHAPTER_6"/>
      <w:bookmarkEnd w:id="80"/>
      <w:r>
        <w:lastRenderedPageBreak/>
        <w:t xml:space="preserve">CHAPTER 6 </w:t>
      </w:r>
      <w:bookmarkStart w:id="81" w:name="IMPLEMENTATION"/>
      <w:bookmarkEnd w:id="81"/>
      <w:r>
        <w:rPr>
          <w:spacing w:val="-4"/>
        </w:rPr>
        <w:t>IMPLEMENTATION</w:t>
      </w:r>
    </w:p>
    <w:p w14:paraId="676DAF1B" w14:textId="77777777" w:rsidR="0034286E" w:rsidRDefault="004272ED">
      <w:pPr>
        <w:pStyle w:val="Heading2"/>
        <w:numPr>
          <w:ilvl w:val="1"/>
          <w:numId w:val="13"/>
        </w:numPr>
        <w:tabs>
          <w:tab w:val="left" w:pos="449"/>
        </w:tabs>
        <w:spacing w:line="309" w:lineRule="exact"/>
        <w:ind w:left="449" w:hanging="426"/>
      </w:pPr>
      <w:bookmarkStart w:id="82" w:name="_TOC_250030"/>
      <w:bookmarkEnd w:id="82"/>
      <w:r>
        <w:rPr>
          <w:spacing w:val="-2"/>
        </w:rPr>
        <w:t>INTRODUCTION</w:t>
      </w:r>
    </w:p>
    <w:p w14:paraId="75E37EB7" w14:textId="77777777" w:rsidR="0034286E" w:rsidRDefault="0034286E">
      <w:pPr>
        <w:pStyle w:val="BodyText"/>
        <w:spacing w:before="57"/>
        <w:rPr>
          <w:b/>
        </w:rPr>
      </w:pPr>
    </w:p>
    <w:p w14:paraId="33811F81" w14:textId="77777777" w:rsidR="0034286E" w:rsidRDefault="004272ED">
      <w:pPr>
        <w:pStyle w:val="BodyText"/>
        <w:spacing w:line="360" w:lineRule="auto"/>
        <w:ind w:left="23" w:right="425"/>
        <w:jc w:val="both"/>
      </w:pPr>
      <w:r>
        <w:t>The implementation of the Deepfake Detection System follows a structured and modular pipeline designed to detect and analyze manipulated content across three primary media types: audio, video, and images. The system integrates advanced deep learning models, a user-friendly web interface, and a responsive backend to ensure accurate, real-time, and interpretable detection results. This chapter presents the detailed implementation steps, covering data preparation, model integration, backend services, frontend development, and deployment.</w:t>
      </w:r>
    </w:p>
    <w:p w14:paraId="7BA2566D" w14:textId="77777777" w:rsidR="0034286E" w:rsidRDefault="0034286E">
      <w:pPr>
        <w:pStyle w:val="BodyText"/>
        <w:spacing w:before="90"/>
      </w:pPr>
    </w:p>
    <w:p w14:paraId="1DDA8724" w14:textId="77777777" w:rsidR="0034286E" w:rsidRDefault="004272ED">
      <w:pPr>
        <w:pStyle w:val="Heading2"/>
        <w:numPr>
          <w:ilvl w:val="1"/>
          <w:numId w:val="13"/>
        </w:numPr>
        <w:tabs>
          <w:tab w:val="left" w:pos="454"/>
        </w:tabs>
        <w:ind w:left="454" w:hanging="431"/>
      </w:pPr>
      <w:bookmarkStart w:id="83" w:name="_TOC_250029"/>
      <w:r>
        <w:t>IMPLEMENTATION</w:t>
      </w:r>
      <w:r>
        <w:rPr>
          <w:spacing w:val="-16"/>
        </w:rPr>
        <w:t xml:space="preserve"> </w:t>
      </w:r>
      <w:bookmarkEnd w:id="83"/>
      <w:r>
        <w:rPr>
          <w:spacing w:val="-2"/>
        </w:rPr>
        <w:t>WORKFLOW</w:t>
      </w:r>
    </w:p>
    <w:p w14:paraId="637F2726" w14:textId="77777777" w:rsidR="0034286E" w:rsidRDefault="004272ED">
      <w:pPr>
        <w:pStyle w:val="BodyText"/>
        <w:spacing w:before="235"/>
        <w:ind w:left="23"/>
        <w:jc w:val="both"/>
      </w:pPr>
      <w:r>
        <w:rPr>
          <w:spacing w:val="-2"/>
        </w:rPr>
        <w:t>The</w:t>
      </w:r>
      <w:r>
        <w:rPr>
          <w:spacing w:val="-9"/>
        </w:rPr>
        <w:t xml:space="preserve"> </w:t>
      </w:r>
      <w:r>
        <w:rPr>
          <w:spacing w:val="-2"/>
        </w:rPr>
        <w:t>development</w:t>
      </w:r>
      <w:r>
        <w:rPr>
          <w:spacing w:val="-8"/>
        </w:rPr>
        <w:t xml:space="preserve"> </w:t>
      </w:r>
      <w:r>
        <w:rPr>
          <w:spacing w:val="-2"/>
        </w:rPr>
        <w:t>process</w:t>
      </w:r>
      <w:r>
        <w:rPr>
          <w:spacing w:val="-13"/>
        </w:rPr>
        <w:t xml:space="preserve"> </w:t>
      </w:r>
      <w:r>
        <w:rPr>
          <w:spacing w:val="-2"/>
        </w:rPr>
        <w:t>comprises</w:t>
      </w:r>
      <w:r>
        <w:rPr>
          <w:spacing w:val="-12"/>
        </w:rPr>
        <w:t xml:space="preserve"> </w:t>
      </w:r>
      <w:r>
        <w:rPr>
          <w:spacing w:val="-2"/>
        </w:rPr>
        <w:t>seven</w:t>
      </w:r>
      <w:r>
        <w:rPr>
          <w:spacing w:val="-13"/>
        </w:rPr>
        <w:t xml:space="preserve"> </w:t>
      </w:r>
      <w:r>
        <w:rPr>
          <w:spacing w:val="-2"/>
        </w:rPr>
        <w:t>key</w:t>
      </w:r>
      <w:r>
        <w:rPr>
          <w:spacing w:val="-14"/>
        </w:rPr>
        <w:t xml:space="preserve"> </w:t>
      </w:r>
      <w:r>
        <w:rPr>
          <w:spacing w:val="-2"/>
        </w:rPr>
        <w:t>stages:</w:t>
      </w:r>
    </w:p>
    <w:p w14:paraId="200DCA0D" w14:textId="77777777" w:rsidR="0034286E" w:rsidRDefault="0034286E">
      <w:pPr>
        <w:pStyle w:val="BodyText"/>
        <w:spacing w:before="105"/>
      </w:pPr>
    </w:p>
    <w:p w14:paraId="4C0D281E" w14:textId="77777777" w:rsidR="0034286E" w:rsidRDefault="004272ED">
      <w:pPr>
        <w:pStyle w:val="ListParagraph"/>
        <w:numPr>
          <w:ilvl w:val="0"/>
          <w:numId w:val="11"/>
        </w:numPr>
        <w:tabs>
          <w:tab w:val="left" w:pos="743"/>
        </w:tabs>
        <w:ind w:left="743" w:hanging="360"/>
        <w:rPr>
          <w:rFonts w:ascii="Symbol" w:hAnsi="Symbol"/>
          <w:sz w:val="24"/>
        </w:rPr>
      </w:pPr>
      <w:r>
        <w:rPr>
          <w:sz w:val="28"/>
        </w:rPr>
        <w:t>Data</w:t>
      </w:r>
      <w:r>
        <w:rPr>
          <w:spacing w:val="-15"/>
          <w:sz w:val="28"/>
        </w:rPr>
        <w:t xml:space="preserve"> </w:t>
      </w:r>
      <w:r>
        <w:rPr>
          <w:sz w:val="28"/>
        </w:rPr>
        <w:t>Acquisition</w:t>
      </w:r>
      <w:r>
        <w:rPr>
          <w:spacing w:val="-17"/>
          <w:sz w:val="28"/>
        </w:rPr>
        <w:t xml:space="preserve"> </w:t>
      </w:r>
      <w:r>
        <w:rPr>
          <w:sz w:val="28"/>
        </w:rPr>
        <w:t>&amp;</w:t>
      </w:r>
      <w:r>
        <w:rPr>
          <w:spacing w:val="-16"/>
          <w:sz w:val="28"/>
        </w:rPr>
        <w:t xml:space="preserve"> </w:t>
      </w:r>
      <w:r>
        <w:rPr>
          <w:spacing w:val="-2"/>
          <w:sz w:val="28"/>
        </w:rPr>
        <w:t>Preparation</w:t>
      </w:r>
    </w:p>
    <w:p w14:paraId="2FC8E71C" w14:textId="77777777" w:rsidR="0034286E" w:rsidRDefault="004272ED">
      <w:pPr>
        <w:pStyle w:val="ListParagraph"/>
        <w:numPr>
          <w:ilvl w:val="0"/>
          <w:numId w:val="11"/>
        </w:numPr>
        <w:tabs>
          <w:tab w:val="left" w:pos="743"/>
        </w:tabs>
        <w:spacing w:before="163"/>
        <w:ind w:left="743" w:hanging="360"/>
        <w:rPr>
          <w:rFonts w:ascii="Symbol" w:hAnsi="Symbol"/>
          <w:sz w:val="24"/>
        </w:rPr>
      </w:pPr>
      <w:r>
        <w:rPr>
          <w:sz w:val="28"/>
        </w:rPr>
        <w:t>Data</w:t>
      </w:r>
      <w:r>
        <w:rPr>
          <w:spacing w:val="-13"/>
          <w:sz w:val="28"/>
        </w:rPr>
        <w:t xml:space="preserve"> </w:t>
      </w:r>
      <w:r>
        <w:rPr>
          <w:spacing w:val="-2"/>
          <w:sz w:val="28"/>
        </w:rPr>
        <w:t>Preprocessing</w:t>
      </w:r>
    </w:p>
    <w:p w14:paraId="4956D957" w14:textId="77777777" w:rsidR="0034286E" w:rsidRDefault="004272ED">
      <w:pPr>
        <w:pStyle w:val="ListParagraph"/>
        <w:numPr>
          <w:ilvl w:val="0"/>
          <w:numId w:val="11"/>
        </w:numPr>
        <w:tabs>
          <w:tab w:val="left" w:pos="743"/>
        </w:tabs>
        <w:spacing w:before="163"/>
        <w:ind w:left="743" w:hanging="360"/>
        <w:rPr>
          <w:rFonts w:ascii="Symbol" w:hAnsi="Symbol"/>
          <w:sz w:val="24"/>
        </w:rPr>
      </w:pPr>
      <w:r>
        <w:rPr>
          <w:spacing w:val="-2"/>
          <w:sz w:val="28"/>
        </w:rPr>
        <w:t>Feature</w:t>
      </w:r>
      <w:r>
        <w:rPr>
          <w:spacing w:val="-12"/>
          <w:sz w:val="28"/>
        </w:rPr>
        <w:t xml:space="preserve"> </w:t>
      </w:r>
      <w:r>
        <w:rPr>
          <w:spacing w:val="-2"/>
          <w:sz w:val="28"/>
        </w:rPr>
        <w:t>Extraction</w:t>
      </w:r>
    </w:p>
    <w:p w14:paraId="23DCB2FA" w14:textId="77777777" w:rsidR="0034286E" w:rsidRDefault="004272ED">
      <w:pPr>
        <w:pStyle w:val="ListParagraph"/>
        <w:numPr>
          <w:ilvl w:val="0"/>
          <w:numId w:val="11"/>
        </w:numPr>
        <w:tabs>
          <w:tab w:val="left" w:pos="743"/>
        </w:tabs>
        <w:spacing w:before="158"/>
        <w:ind w:left="743" w:hanging="360"/>
        <w:rPr>
          <w:rFonts w:ascii="Symbol" w:hAnsi="Symbol"/>
          <w:sz w:val="24"/>
        </w:rPr>
      </w:pPr>
      <w:r>
        <w:rPr>
          <w:sz w:val="28"/>
        </w:rPr>
        <w:t>Model</w:t>
      </w:r>
      <w:r>
        <w:rPr>
          <w:spacing w:val="22"/>
          <w:sz w:val="28"/>
        </w:rPr>
        <w:t xml:space="preserve"> </w:t>
      </w:r>
      <w:r>
        <w:rPr>
          <w:sz w:val="28"/>
        </w:rPr>
        <w:t>Training</w:t>
      </w:r>
      <w:r>
        <w:rPr>
          <w:spacing w:val="24"/>
          <w:sz w:val="28"/>
        </w:rPr>
        <w:t xml:space="preserve"> </w:t>
      </w:r>
      <w:r>
        <w:rPr>
          <w:sz w:val="28"/>
        </w:rPr>
        <w:t>and</w:t>
      </w:r>
      <w:r>
        <w:rPr>
          <w:spacing w:val="24"/>
          <w:sz w:val="28"/>
        </w:rPr>
        <w:t xml:space="preserve"> </w:t>
      </w:r>
      <w:r>
        <w:rPr>
          <w:spacing w:val="-2"/>
          <w:sz w:val="28"/>
        </w:rPr>
        <w:t>Integration</w:t>
      </w:r>
    </w:p>
    <w:p w14:paraId="64CAE886" w14:textId="77777777" w:rsidR="0034286E" w:rsidRDefault="004272ED">
      <w:pPr>
        <w:pStyle w:val="ListParagraph"/>
        <w:numPr>
          <w:ilvl w:val="0"/>
          <w:numId w:val="11"/>
        </w:numPr>
        <w:tabs>
          <w:tab w:val="left" w:pos="743"/>
        </w:tabs>
        <w:spacing w:before="163"/>
        <w:ind w:left="743" w:hanging="360"/>
        <w:rPr>
          <w:rFonts w:ascii="Symbol" w:hAnsi="Symbol"/>
          <w:sz w:val="24"/>
        </w:rPr>
      </w:pPr>
      <w:r>
        <w:rPr>
          <w:spacing w:val="-2"/>
          <w:sz w:val="28"/>
        </w:rPr>
        <w:t>Backend</w:t>
      </w:r>
      <w:r>
        <w:rPr>
          <w:spacing w:val="-12"/>
          <w:sz w:val="28"/>
        </w:rPr>
        <w:t xml:space="preserve"> </w:t>
      </w:r>
      <w:r>
        <w:rPr>
          <w:spacing w:val="-2"/>
          <w:sz w:val="28"/>
        </w:rPr>
        <w:t>Development</w:t>
      </w:r>
    </w:p>
    <w:p w14:paraId="5747565D" w14:textId="77777777" w:rsidR="0034286E" w:rsidRDefault="004272ED">
      <w:pPr>
        <w:pStyle w:val="ListParagraph"/>
        <w:numPr>
          <w:ilvl w:val="0"/>
          <w:numId w:val="11"/>
        </w:numPr>
        <w:tabs>
          <w:tab w:val="left" w:pos="743"/>
        </w:tabs>
        <w:spacing w:before="163"/>
        <w:ind w:left="743" w:hanging="360"/>
        <w:rPr>
          <w:rFonts w:ascii="Symbol" w:hAnsi="Symbol"/>
          <w:sz w:val="24"/>
        </w:rPr>
      </w:pPr>
      <w:r>
        <w:rPr>
          <w:spacing w:val="-5"/>
          <w:sz w:val="28"/>
        </w:rPr>
        <w:t>Frontend</w:t>
      </w:r>
      <w:r>
        <w:rPr>
          <w:spacing w:val="-4"/>
          <w:sz w:val="28"/>
        </w:rPr>
        <w:t xml:space="preserve"> </w:t>
      </w:r>
      <w:r>
        <w:rPr>
          <w:spacing w:val="-2"/>
          <w:sz w:val="28"/>
        </w:rPr>
        <w:t>Development</w:t>
      </w:r>
    </w:p>
    <w:p w14:paraId="66C90706" w14:textId="77777777" w:rsidR="0034286E" w:rsidRDefault="004272ED">
      <w:pPr>
        <w:pStyle w:val="ListParagraph"/>
        <w:numPr>
          <w:ilvl w:val="0"/>
          <w:numId w:val="11"/>
        </w:numPr>
        <w:tabs>
          <w:tab w:val="left" w:pos="743"/>
        </w:tabs>
        <w:spacing w:before="158"/>
        <w:ind w:left="743" w:hanging="360"/>
        <w:rPr>
          <w:rFonts w:ascii="Symbol" w:hAnsi="Symbol"/>
          <w:sz w:val="24"/>
        </w:rPr>
      </w:pPr>
      <w:r>
        <w:rPr>
          <w:sz w:val="28"/>
        </w:rPr>
        <w:t>Deployment</w:t>
      </w:r>
      <w:r>
        <w:rPr>
          <w:spacing w:val="-17"/>
          <w:sz w:val="28"/>
        </w:rPr>
        <w:t xml:space="preserve"> </w:t>
      </w:r>
      <w:r>
        <w:rPr>
          <w:sz w:val="28"/>
        </w:rPr>
        <w:t>&amp;</w:t>
      </w:r>
      <w:r>
        <w:rPr>
          <w:spacing w:val="-18"/>
          <w:sz w:val="28"/>
        </w:rPr>
        <w:t xml:space="preserve"> </w:t>
      </w:r>
      <w:r>
        <w:rPr>
          <w:spacing w:val="-2"/>
          <w:sz w:val="28"/>
        </w:rPr>
        <w:t>Optimization</w:t>
      </w:r>
    </w:p>
    <w:p w14:paraId="491F57D5" w14:textId="77777777" w:rsidR="0034286E" w:rsidRDefault="0034286E">
      <w:pPr>
        <w:pStyle w:val="BodyText"/>
      </w:pPr>
    </w:p>
    <w:p w14:paraId="52795A5F" w14:textId="77777777" w:rsidR="0034286E" w:rsidRDefault="0034286E">
      <w:pPr>
        <w:pStyle w:val="BodyText"/>
        <w:spacing w:before="86"/>
      </w:pPr>
    </w:p>
    <w:p w14:paraId="148CE01B" w14:textId="77777777" w:rsidR="0034286E" w:rsidRDefault="004272ED">
      <w:pPr>
        <w:pStyle w:val="Heading2"/>
        <w:numPr>
          <w:ilvl w:val="1"/>
          <w:numId w:val="13"/>
        </w:numPr>
        <w:tabs>
          <w:tab w:val="left" w:pos="454"/>
        </w:tabs>
        <w:ind w:left="454" w:hanging="431"/>
      </w:pPr>
      <w:bookmarkStart w:id="84" w:name="_TOC_250028"/>
      <w:r>
        <w:t>DATASET</w:t>
      </w:r>
      <w:r>
        <w:rPr>
          <w:spacing w:val="-13"/>
        </w:rPr>
        <w:t xml:space="preserve"> </w:t>
      </w:r>
      <w:bookmarkEnd w:id="84"/>
      <w:r>
        <w:rPr>
          <w:spacing w:val="-2"/>
        </w:rPr>
        <w:t>PREPARATION</w:t>
      </w:r>
    </w:p>
    <w:p w14:paraId="7B7E2D5E" w14:textId="77777777" w:rsidR="0034286E" w:rsidRDefault="0034286E">
      <w:pPr>
        <w:pStyle w:val="BodyText"/>
        <w:spacing w:before="239"/>
        <w:rPr>
          <w:b/>
        </w:rPr>
      </w:pPr>
    </w:p>
    <w:p w14:paraId="329F6CE1" w14:textId="77777777" w:rsidR="0034286E" w:rsidRDefault="004272ED">
      <w:pPr>
        <w:pStyle w:val="BodyText"/>
        <w:ind w:left="23"/>
        <w:jc w:val="both"/>
      </w:pPr>
      <w:r>
        <w:t>The</w:t>
      </w:r>
      <w:r>
        <w:rPr>
          <w:spacing w:val="22"/>
        </w:rPr>
        <w:t xml:space="preserve"> </w:t>
      </w:r>
      <w:r>
        <w:t>accuracy</w:t>
      </w:r>
      <w:r>
        <w:rPr>
          <w:spacing w:val="18"/>
        </w:rPr>
        <w:t xml:space="preserve"> </w:t>
      </w:r>
      <w:r>
        <w:t>of</w:t>
      </w:r>
      <w:r>
        <w:rPr>
          <w:spacing w:val="19"/>
        </w:rPr>
        <w:t xml:space="preserve"> </w:t>
      </w:r>
      <w:r>
        <w:t>any</w:t>
      </w:r>
      <w:r>
        <w:rPr>
          <w:spacing w:val="22"/>
        </w:rPr>
        <w:t xml:space="preserve"> </w:t>
      </w:r>
      <w:r>
        <w:t>deepfake</w:t>
      </w:r>
      <w:r>
        <w:rPr>
          <w:spacing w:val="24"/>
        </w:rPr>
        <w:t xml:space="preserve"> </w:t>
      </w:r>
      <w:r>
        <w:t>detection</w:t>
      </w:r>
      <w:r>
        <w:rPr>
          <w:spacing w:val="19"/>
        </w:rPr>
        <w:t xml:space="preserve"> </w:t>
      </w:r>
      <w:r>
        <w:t>system</w:t>
      </w:r>
      <w:r>
        <w:rPr>
          <w:spacing w:val="22"/>
        </w:rPr>
        <w:t xml:space="preserve"> </w:t>
      </w:r>
      <w:r>
        <w:t>hinges</w:t>
      </w:r>
      <w:r>
        <w:rPr>
          <w:spacing w:val="24"/>
        </w:rPr>
        <w:t xml:space="preserve"> </w:t>
      </w:r>
      <w:r>
        <w:t>on</w:t>
      </w:r>
      <w:r>
        <w:rPr>
          <w:spacing w:val="22"/>
        </w:rPr>
        <w:t xml:space="preserve"> </w:t>
      </w:r>
      <w:r>
        <w:t>the</w:t>
      </w:r>
      <w:r>
        <w:rPr>
          <w:spacing w:val="23"/>
        </w:rPr>
        <w:t xml:space="preserve"> </w:t>
      </w:r>
      <w:r>
        <w:t>quality,</w:t>
      </w:r>
      <w:r>
        <w:rPr>
          <w:spacing w:val="25"/>
        </w:rPr>
        <w:t xml:space="preserve"> </w:t>
      </w:r>
      <w:r>
        <w:rPr>
          <w:spacing w:val="-2"/>
        </w:rPr>
        <w:t>diversity,</w:t>
      </w:r>
    </w:p>
    <w:p w14:paraId="2920C5C9" w14:textId="77777777" w:rsidR="0034286E" w:rsidRDefault="0034286E">
      <w:pPr>
        <w:pStyle w:val="BodyText"/>
        <w:jc w:val="both"/>
        <w:sectPr w:rsidR="0034286E">
          <w:pgSz w:w="12240" w:h="15840"/>
          <w:pgMar w:top="1420" w:right="283" w:bottom="1200" w:left="1417" w:header="0" w:footer="956" w:gutter="0"/>
          <w:cols w:space="720"/>
        </w:sectPr>
      </w:pPr>
    </w:p>
    <w:p w14:paraId="695085E3" w14:textId="77777777" w:rsidR="0034286E" w:rsidRDefault="004272ED">
      <w:pPr>
        <w:pStyle w:val="BodyText"/>
        <w:spacing w:before="74" w:line="360" w:lineRule="auto"/>
        <w:ind w:left="23" w:right="1309"/>
        <w:jc w:val="both"/>
      </w:pPr>
      <w:r>
        <w:lastRenderedPageBreak/>
        <w:t>and structure of the datasets it uses. In this system, multimodal datasets comprising audio, image, and video samples both genuine and manipulated form the foundation for training and evaluating</w:t>
      </w:r>
      <w:r>
        <w:rPr>
          <w:spacing w:val="-2"/>
        </w:rPr>
        <w:t xml:space="preserve"> </w:t>
      </w:r>
      <w:r>
        <w:t>the models. The data preparation</w:t>
      </w:r>
      <w:r>
        <w:rPr>
          <w:spacing w:val="-2"/>
        </w:rPr>
        <w:t xml:space="preserve"> </w:t>
      </w:r>
      <w:r>
        <w:t>phase involves sourcing, validating, organizing, and formatting these datasets to ensure compatibility with the system’s deep learning architectures.</w:t>
      </w:r>
    </w:p>
    <w:p w14:paraId="512D3572" w14:textId="77777777" w:rsidR="0034286E" w:rsidRDefault="004272ED">
      <w:pPr>
        <w:pStyle w:val="BodyText"/>
        <w:spacing w:before="140"/>
        <w:ind w:left="23" w:right="77"/>
        <w:jc w:val="both"/>
      </w:pPr>
      <w:r>
        <w:t xml:space="preserve">Three separate pipelines are established to handle the unique requirements of each media </w:t>
      </w:r>
      <w:r>
        <w:rPr>
          <w:spacing w:val="-2"/>
        </w:rPr>
        <w:t>type:</w:t>
      </w:r>
    </w:p>
    <w:p w14:paraId="4E684A67" w14:textId="77777777" w:rsidR="0034286E" w:rsidRDefault="004272ED">
      <w:pPr>
        <w:pStyle w:val="ListParagraph"/>
        <w:numPr>
          <w:ilvl w:val="0"/>
          <w:numId w:val="12"/>
        </w:numPr>
        <w:tabs>
          <w:tab w:val="left" w:pos="744"/>
        </w:tabs>
        <w:spacing w:before="321" w:line="360" w:lineRule="auto"/>
        <w:ind w:right="1317"/>
        <w:jc w:val="both"/>
        <w:rPr>
          <w:rFonts w:ascii="Symbol" w:hAnsi="Symbol"/>
          <w:sz w:val="20"/>
        </w:rPr>
      </w:pPr>
      <w:r>
        <w:rPr>
          <w:sz w:val="28"/>
        </w:rPr>
        <w:t xml:space="preserve">Audio Datasets include real and synthetic speech collected from open- source repositories and deepfake voice synthesis tools. All audio samples are converted to standardized formats and normalized to eliminate </w:t>
      </w:r>
      <w:r>
        <w:rPr>
          <w:spacing w:val="-2"/>
          <w:sz w:val="28"/>
        </w:rPr>
        <w:t>discrepancies.</w:t>
      </w:r>
    </w:p>
    <w:p w14:paraId="11FB3227" w14:textId="77777777" w:rsidR="0034286E" w:rsidRDefault="004272ED">
      <w:pPr>
        <w:pStyle w:val="ListParagraph"/>
        <w:numPr>
          <w:ilvl w:val="0"/>
          <w:numId w:val="12"/>
        </w:numPr>
        <w:tabs>
          <w:tab w:val="left" w:pos="744"/>
        </w:tabs>
        <w:spacing w:before="137" w:line="360" w:lineRule="auto"/>
        <w:ind w:right="1315"/>
        <w:jc w:val="both"/>
        <w:rPr>
          <w:rFonts w:ascii="Symbol" w:hAnsi="Symbol"/>
          <w:sz w:val="20"/>
        </w:rPr>
      </w:pPr>
      <w:r>
        <w:rPr>
          <w:sz w:val="28"/>
        </w:rPr>
        <w:t>Image Datasets are curated from well-known face forgery datasets like Celeb-DF</w:t>
      </w:r>
      <w:r>
        <w:rPr>
          <w:spacing w:val="-2"/>
          <w:sz w:val="28"/>
        </w:rPr>
        <w:t xml:space="preserve"> </w:t>
      </w:r>
      <w:r>
        <w:rPr>
          <w:sz w:val="28"/>
        </w:rPr>
        <w:t xml:space="preserve">and </w:t>
      </w:r>
      <w:proofErr w:type="spellStart"/>
      <w:r>
        <w:rPr>
          <w:sz w:val="28"/>
        </w:rPr>
        <w:t>FaceForensics</w:t>
      </w:r>
      <w:proofErr w:type="spellEnd"/>
      <w:r>
        <w:rPr>
          <w:sz w:val="28"/>
        </w:rPr>
        <w:t xml:space="preserve">++. Images are preprocessed for uniformity in size, resolution, and color channels, and are aligned for facial region </w:t>
      </w:r>
      <w:r>
        <w:rPr>
          <w:spacing w:val="-2"/>
          <w:sz w:val="28"/>
        </w:rPr>
        <w:t>consistency.</w:t>
      </w:r>
    </w:p>
    <w:p w14:paraId="6CBFC8BF" w14:textId="77777777" w:rsidR="0034286E" w:rsidRDefault="004272ED">
      <w:pPr>
        <w:pStyle w:val="ListParagraph"/>
        <w:numPr>
          <w:ilvl w:val="0"/>
          <w:numId w:val="12"/>
        </w:numPr>
        <w:tabs>
          <w:tab w:val="left" w:pos="744"/>
        </w:tabs>
        <w:spacing w:before="138" w:line="362" w:lineRule="auto"/>
        <w:ind w:right="1324"/>
        <w:jc w:val="both"/>
        <w:rPr>
          <w:rFonts w:ascii="Symbol" w:hAnsi="Symbol"/>
          <w:sz w:val="20"/>
        </w:rPr>
      </w:pPr>
      <w:r>
        <w:rPr>
          <w:sz w:val="28"/>
        </w:rPr>
        <w:t>Video Datasets consist of both authentic and tampered clips. Frames are extracted at regular intervals to ensure temporal consistency and are stored in an indexed structure to facilitate sequence-based processing.</w:t>
      </w:r>
    </w:p>
    <w:p w14:paraId="14854BA3" w14:textId="77777777" w:rsidR="0034286E" w:rsidRDefault="004272ED">
      <w:pPr>
        <w:pStyle w:val="BodyText"/>
        <w:spacing w:before="126" w:line="360" w:lineRule="auto"/>
        <w:ind w:left="23" w:right="1318"/>
        <w:jc w:val="both"/>
      </w:pPr>
      <w:r>
        <w:t>To maintain balance across classes (real vs fake), each dataset undergoes</w:t>
      </w:r>
      <w:r>
        <w:rPr>
          <w:spacing w:val="40"/>
        </w:rPr>
        <w:t xml:space="preserve"> </w:t>
      </w:r>
      <w:r>
        <w:t>stratified splitting, ensuring equal representation of labels during model training and evaluation. Preprocessed datasets are stored in a structured directory format and linked</w:t>
      </w:r>
      <w:r>
        <w:rPr>
          <w:spacing w:val="-1"/>
        </w:rPr>
        <w:t xml:space="preserve"> </w:t>
      </w:r>
      <w:r>
        <w:t>with metadata annotations such</w:t>
      </w:r>
      <w:r>
        <w:rPr>
          <w:spacing w:val="-1"/>
        </w:rPr>
        <w:t xml:space="preserve"> </w:t>
      </w:r>
      <w:r>
        <w:t xml:space="preserve">as class labels, timestamps, and media type, providing a robust and scalable foundation for feature extraction and model </w:t>
      </w:r>
      <w:r>
        <w:rPr>
          <w:spacing w:val="-2"/>
        </w:rPr>
        <w:t>inference.</w:t>
      </w:r>
    </w:p>
    <w:p w14:paraId="58B3769E" w14:textId="77777777" w:rsidR="0034286E" w:rsidRDefault="0034286E">
      <w:pPr>
        <w:pStyle w:val="BodyText"/>
        <w:spacing w:before="151"/>
      </w:pPr>
    </w:p>
    <w:p w14:paraId="77DA7365" w14:textId="77777777" w:rsidR="0034286E" w:rsidRDefault="004272ED">
      <w:pPr>
        <w:pStyle w:val="Heading2"/>
        <w:numPr>
          <w:ilvl w:val="2"/>
          <w:numId w:val="13"/>
        </w:numPr>
        <w:tabs>
          <w:tab w:val="left" w:pos="640"/>
        </w:tabs>
        <w:ind w:left="640" w:hanging="617"/>
      </w:pPr>
      <w:bookmarkStart w:id="85" w:name="_TOC_250027"/>
      <w:r>
        <w:rPr>
          <w:spacing w:val="-2"/>
        </w:rPr>
        <w:t>DATASET</w:t>
      </w:r>
      <w:r>
        <w:rPr>
          <w:spacing w:val="-13"/>
        </w:rPr>
        <w:t xml:space="preserve"> </w:t>
      </w:r>
      <w:bookmarkEnd w:id="85"/>
      <w:r>
        <w:rPr>
          <w:spacing w:val="-2"/>
        </w:rPr>
        <w:t>COLLECTION</w:t>
      </w:r>
    </w:p>
    <w:p w14:paraId="1289EE64" w14:textId="77777777" w:rsidR="0034286E" w:rsidRDefault="0034286E">
      <w:pPr>
        <w:pStyle w:val="Heading2"/>
        <w:sectPr w:rsidR="0034286E">
          <w:pgSz w:w="12240" w:h="15840"/>
          <w:pgMar w:top="1340" w:right="283" w:bottom="1200" w:left="1417" w:header="0" w:footer="956" w:gutter="0"/>
          <w:cols w:space="720"/>
        </w:sectPr>
      </w:pPr>
    </w:p>
    <w:p w14:paraId="508B402E" w14:textId="77777777" w:rsidR="0034286E" w:rsidRDefault="004272ED">
      <w:pPr>
        <w:pStyle w:val="BodyText"/>
        <w:spacing w:before="74"/>
        <w:ind w:left="23"/>
        <w:jc w:val="both"/>
      </w:pPr>
      <w:r>
        <w:lastRenderedPageBreak/>
        <w:t>The</w:t>
      </w:r>
      <w:r>
        <w:rPr>
          <w:spacing w:val="-9"/>
        </w:rPr>
        <w:t xml:space="preserve"> </w:t>
      </w:r>
      <w:r>
        <w:t>system</w:t>
      </w:r>
      <w:r>
        <w:rPr>
          <w:spacing w:val="-9"/>
        </w:rPr>
        <w:t xml:space="preserve"> </w:t>
      </w:r>
      <w:r>
        <w:t>requires</w:t>
      </w:r>
      <w:r>
        <w:rPr>
          <w:spacing w:val="-3"/>
        </w:rPr>
        <w:t xml:space="preserve"> </w:t>
      </w:r>
      <w:r>
        <w:t>a</w:t>
      </w:r>
      <w:r>
        <w:rPr>
          <w:spacing w:val="-5"/>
        </w:rPr>
        <w:t xml:space="preserve"> </w:t>
      </w:r>
      <w:r>
        <w:t>wide</w:t>
      </w:r>
      <w:r>
        <w:rPr>
          <w:spacing w:val="-4"/>
        </w:rPr>
        <w:t xml:space="preserve"> </w:t>
      </w:r>
      <w:r>
        <w:t>array</w:t>
      </w:r>
      <w:r>
        <w:rPr>
          <w:spacing w:val="-10"/>
        </w:rPr>
        <w:t xml:space="preserve"> </w:t>
      </w:r>
      <w:r>
        <w:t>of</w:t>
      </w:r>
      <w:r>
        <w:rPr>
          <w:spacing w:val="-12"/>
        </w:rPr>
        <w:t xml:space="preserve"> </w:t>
      </w:r>
      <w:r>
        <w:t>deepfake</w:t>
      </w:r>
      <w:r>
        <w:rPr>
          <w:spacing w:val="-3"/>
        </w:rPr>
        <w:t xml:space="preserve"> </w:t>
      </w:r>
      <w:r>
        <w:t>and</w:t>
      </w:r>
      <w:r>
        <w:rPr>
          <w:spacing w:val="-6"/>
        </w:rPr>
        <w:t xml:space="preserve"> </w:t>
      </w:r>
      <w:r>
        <w:t>real</w:t>
      </w:r>
      <w:r>
        <w:rPr>
          <w:spacing w:val="-5"/>
        </w:rPr>
        <w:t xml:space="preserve"> </w:t>
      </w:r>
      <w:r>
        <w:t>media</w:t>
      </w:r>
      <w:r>
        <w:rPr>
          <w:spacing w:val="-4"/>
        </w:rPr>
        <w:t xml:space="preserve"> </w:t>
      </w:r>
      <w:r>
        <w:rPr>
          <w:spacing w:val="-2"/>
        </w:rPr>
        <w:t>samples:</w:t>
      </w:r>
    </w:p>
    <w:p w14:paraId="0929F3FD" w14:textId="77777777" w:rsidR="0034286E" w:rsidRDefault="004272ED">
      <w:pPr>
        <w:pStyle w:val="ListParagraph"/>
        <w:numPr>
          <w:ilvl w:val="3"/>
          <w:numId w:val="13"/>
        </w:numPr>
        <w:tabs>
          <w:tab w:val="left" w:pos="743"/>
        </w:tabs>
        <w:spacing w:before="321"/>
        <w:ind w:left="743" w:hanging="360"/>
        <w:rPr>
          <w:rFonts w:ascii="Symbol" w:hAnsi="Symbol"/>
          <w:sz w:val="20"/>
        </w:rPr>
      </w:pPr>
      <w:r>
        <w:rPr>
          <w:sz w:val="28"/>
        </w:rPr>
        <w:t>Images:</w:t>
      </w:r>
      <w:r>
        <w:rPr>
          <w:spacing w:val="-14"/>
          <w:sz w:val="28"/>
        </w:rPr>
        <w:t xml:space="preserve"> </w:t>
      </w:r>
      <w:r>
        <w:rPr>
          <w:sz w:val="28"/>
        </w:rPr>
        <w:t>Sourced</w:t>
      </w:r>
      <w:r>
        <w:rPr>
          <w:spacing w:val="-3"/>
          <w:sz w:val="28"/>
        </w:rPr>
        <w:t xml:space="preserve"> </w:t>
      </w:r>
      <w:r>
        <w:rPr>
          <w:sz w:val="28"/>
        </w:rPr>
        <w:t>from</w:t>
      </w:r>
      <w:r>
        <w:rPr>
          <w:spacing w:val="-9"/>
          <w:sz w:val="28"/>
        </w:rPr>
        <w:t xml:space="preserve"> </w:t>
      </w:r>
      <w:r>
        <w:rPr>
          <w:sz w:val="28"/>
        </w:rPr>
        <w:t>datasets</w:t>
      </w:r>
      <w:r>
        <w:rPr>
          <w:spacing w:val="-5"/>
          <w:sz w:val="28"/>
        </w:rPr>
        <w:t xml:space="preserve"> </w:t>
      </w:r>
      <w:r>
        <w:rPr>
          <w:sz w:val="28"/>
        </w:rPr>
        <w:t>such</w:t>
      </w:r>
      <w:r>
        <w:rPr>
          <w:spacing w:val="-7"/>
          <w:sz w:val="28"/>
        </w:rPr>
        <w:t xml:space="preserve"> </w:t>
      </w:r>
      <w:r>
        <w:rPr>
          <w:sz w:val="28"/>
        </w:rPr>
        <w:t>as</w:t>
      </w:r>
      <w:r>
        <w:rPr>
          <w:spacing w:val="-2"/>
          <w:sz w:val="28"/>
        </w:rPr>
        <w:t xml:space="preserve"> </w:t>
      </w:r>
      <w:r>
        <w:rPr>
          <w:sz w:val="28"/>
        </w:rPr>
        <w:t>Celeb-DF</w:t>
      </w:r>
      <w:r>
        <w:rPr>
          <w:spacing w:val="-11"/>
          <w:sz w:val="28"/>
        </w:rPr>
        <w:t xml:space="preserve"> </w:t>
      </w:r>
      <w:r>
        <w:rPr>
          <w:sz w:val="28"/>
        </w:rPr>
        <w:t>and</w:t>
      </w:r>
      <w:r>
        <w:rPr>
          <w:spacing w:val="-4"/>
          <w:sz w:val="28"/>
        </w:rPr>
        <w:t xml:space="preserve"> </w:t>
      </w:r>
      <w:proofErr w:type="spellStart"/>
      <w:r>
        <w:rPr>
          <w:spacing w:val="-2"/>
          <w:sz w:val="28"/>
        </w:rPr>
        <w:t>FaceForensics</w:t>
      </w:r>
      <w:proofErr w:type="spellEnd"/>
      <w:r>
        <w:rPr>
          <w:spacing w:val="-2"/>
          <w:sz w:val="28"/>
        </w:rPr>
        <w:t>++.</w:t>
      </w:r>
    </w:p>
    <w:p w14:paraId="2981EB22" w14:textId="77777777" w:rsidR="0034286E" w:rsidRDefault="0034286E">
      <w:pPr>
        <w:pStyle w:val="BodyText"/>
      </w:pPr>
    </w:p>
    <w:p w14:paraId="78262FFF" w14:textId="77777777" w:rsidR="0034286E" w:rsidRDefault="004272ED">
      <w:pPr>
        <w:pStyle w:val="ListParagraph"/>
        <w:numPr>
          <w:ilvl w:val="3"/>
          <w:numId w:val="13"/>
        </w:numPr>
        <w:tabs>
          <w:tab w:val="left" w:pos="744"/>
        </w:tabs>
        <w:spacing w:line="362" w:lineRule="auto"/>
        <w:ind w:right="1317"/>
        <w:rPr>
          <w:rFonts w:ascii="Symbol" w:hAnsi="Symbol"/>
          <w:sz w:val="20"/>
        </w:rPr>
      </w:pPr>
      <w:r>
        <w:rPr>
          <w:sz w:val="28"/>
        </w:rPr>
        <w:t>Videos:</w:t>
      </w:r>
      <w:r>
        <w:rPr>
          <w:spacing w:val="40"/>
          <w:sz w:val="28"/>
        </w:rPr>
        <w:t xml:space="preserve"> </w:t>
      </w:r>
      <w:r>
        <w:rPr>
          <w:sz w:val="28"/>
        </w:rPr>
        <w:t>Includes</w:t>
      </w:r>
      <w:r>
        <w:rPr>
          <w:spacing w:val="40"/>
          <w:sz w:val="28"/>
        </w:rPr>
        <w:t xml:space="preserve"> </w:t>
      </w:r>
      <w:r>
        <w:rPr>
          <w:sz w:val="28"/>
        </w:rPr>
        <w:t>deepfake</w:t>
      </w:r>
      <w:r>
        <w:rPr>
          <w:spacing w:val="40"/>
          <w:sz w:val="28"/>
        </w:rPr>
        <w:t xml:space="preserve"> </w:t>
      </w:r>
      <w:r>
        <w:rPr>
          <w:sz w:val="28"/>
        </w:rPr>
        <w:t>videos</w:t>
      </w:r>
      <w:r>
        <w:rPr>
          <w:spacing w:val="40"/>
          <w:sz w:val="28"/>
        </w:rPr>
        <w:t xml:space="preserve"> </w:t>
      </w:r>
      <w:r>
        <w:rPr>
          <w:sz w:val="28"/>
        </w:rPr>
        <w:t>manipulated</w:t>
      </w:r>
      <w:r>
        <w:rPr>
          <w:spacing w:val="40"/>
          <w:sz w:val="28"/>
        </w:rPr>
        <w:t xml:space="preserve"> </w:t>
      </w:r>
      <w:r>
        <w:rPr>
          <w:sz w:val="28"/>
        </w:rPr>
        <w:t>through</w:t>
      </w:r>
      <w:r>
        <w:rPr>
          <w:spacing w:val="40"/>
          <w:sz w:val="28"/>
        </w:rPr>
        <w:t xml:space="preserve"> </w:t>
      </w:r>
      <w:r>
        <w:rPr>
          <w:sz w:val="28"/>
        </w:rPr>
        <w:t>GANs</w:t>
      </w:r>
      <w:r>
        <w:rPr>
          <w:spacing w:val="40"/>
          <w:sz w:val="28"/>
        </w:rPr>
        <w:t xml:space="preserve"> </w:t>
      </w:r>
      <w:r>
        <w:rPr>
          <w:sz w:val="28"/>
        </w:rPr>
        <w:t>and</w:t>
      </w:r>
      <w:r>
        <w:rPr>
          <w:spacing w:val="40"/>
          <w:sz w:val="28"/>
        </w:rPr>
        <w:t xml:space="preserve"> </w:t>
      </w:r>
      <w:r>
        <w:rPr>
          <w:sz w:val="28"/>
        </w:rPr>
        <w:t>face- swapping algorithms.</w:t>
      </w:r>
    </w:p>
    <w:p w14:paraId="6C0C2FC3" w14:textId="77777777" w:rsidR="0034286E" w:rsidRDefault="004272ED">
      <w:pPr>
        <w:pStyle w:val="ListParagraph"/>
        <w:numPr>
          <w:ilvl w:val="3"/>
          <w:numId w:val="13"/>
        </w:numPr>
        <w:tabs>
          <w:tab w:val="left" w:pos="744"/>
        </w:tabs>
        <w:spacing w:before="50" w:line="364" w:lineRule="auto"/>
        <w:ind w:right="2135"/>
        <w:rPr>
          <w:rFonts w:ascii="Symbol" w:hAnsi="Symbol"/>
          <w:sz w:val="20"/>
        </w:rPr>
      </w:pPr>
      <w:r>
        <w:rPr>
          <w:sz w:val="28"/>
        </w:rPr>
        <w:t>Audio: Voice</w:t>
      </w:r>
      <w:r>
        <w:rPr>
          <w:spacing w:val="35"/>
          <w:sz w:val="28"/>
        </w:rPr>
        <w:t xml:space="preserve"> </w:t>
      </w:r>
      <w:r>
        <w:rPr>
          <w:sz w:val="28"/>
        </w:rPr>
        <w:t>samples</w:t>
      </w:r>
      <w:r>
        <w:rPr>
          <w:spacing w:val="40"/>
          <w:sz w:val="28"/>
        </w:rPr>
        <w:t xml:space="preserve"> </w:t>
      </w:r>
      <w:r>
        <w:rPr>
          <w:sz w:val="28"/>
        </w:rPr>
        <w:t>generated</w:t>
      </w:r>
      <w:r>
        <w:rPr>
          <w:spacing w:val="35"/>
          <w:sz w:val="28"/>
        </w:rPr>
        <w:t xml:space="preserve"> </w:t>
      </w:r>
      <w:r>
        <w:rPr>
          <w:sz w:val="28"/>
        </w:rPr>
        <w:t>with</w:t>
      </w:r>
      <w:r>
        <w:rPr>
          <w:spacing w:val="34"/>
          <w:sz w:val="28"/>
        </w:rPr>
        <w:t xml:space="preserve"> </w:t>
      </w:r>
      <w:r>
        <w:rPr>
          <w:sz w:val="28"/>
        </w:rPr>
        <w:t>AI</w:t>
      </w:r>
      <w:r>
        <w:rPr>
          <w:spacing w:val="36"/>
          <w:sz w:val="28"/>
        </w:rPr>
        <w:t xml:space="preserve"> </w:t>
      </w:r>
      <w:r>
        <w:rPr>
          <w:sz w:val="28"/>
        </w:rPr>
        <w:t>impersonation</w:t>
      </w:r>
      <w:r>
        <w:rPr>
          <w:spacing w:val="31"/>
          <w:sz w:val="28"/>
        </w:rPr>
        <w:t xml:space="preserve"> </w:t>
      </w:r>
      <w:r>
        <w:rPr>
          <w:sz w:val="28"/>
        </w:rPr>
        <w:t>tools</w:t>
      </w:r>
      <w:r>
        <w:rPr>
          <w:spacing w:val="35"/>
          <w:sz w:val="28"/>
        </w:rPr>
        <w:t xml:space="preserve"> </w:t>
      </w:r>
      <w:r>
        <w:rPr>
          <w:sz w:val="28"/>
        </w:rPr>
        <w:t>and authentic</w:t>
      </w:r>
      <w:r>
        <w:rPr>
          <w:spacing w:val="40"/>
          <w:sz w:val="28"/>
        </w:rPr>
        <w:t xml:space="preserve"> </w:t>
      </w:r>
      <w:r>
        <w:rPr>
          <w:sz w:val="28"/>
        </w:rPr>
        <w:t>voice recordings.</w:t>
      </w:r>
    </w:p>
    <w:p w14:paraId="2A913BDC" w14:textId="77777777" w:rsidR="0034286E" w:rsidRDefault="0034286E">
      <w:pPr>
        <w:pStyle w:val="BodyText"/>
        <w:spacing w:before="221"/>
      </w:pPr>
    </w:p>
    <w:p w14:paraId="20B22FAE" w14:textId="77777777" w:rsidR="0034286E" w:rsidRDefault="004272ED">
      <w:pPr>
        <w:pStyle w:val="Heading2"/>
        <w:numPr>
          <w:ilvl w:val="2"/>
          <w:numId w:val="13"/>
        </w:numPr>
        <w:tabs>
          <w:tab w:val="left" w:pos="655"/>
        </w:tabs>
        <w:ind w:left="655" w:hanging="632"/>
      </w:pPr>
      <w:r>
        <w:t>DATA</w:t>
      </w:r>
      <w:r>
        <w:rPr>
          <w:spacing w:val="-5"/>
        </w:rPr>
        <w:t xml:space="preserve"> </w:t>
      </w:r>
      <w:r>
        <w:rPr>
          <w:spacing w:val="-2"/>
        </w:rPr>
        <w:t>PROCESSING</w:t>
      </w:r>
    </w:p>
    <w:p w14:paraId="6EDBE7FF" w14:textId="77777777" w:rsidR="0034286E" w:rsidRDefault="0034286E">
      <w:pPr>
        <w:pStyle w:val="BodyText"/>
        <w:spacing w:before="317"/>
        <w:rPr>
          <w:b/>
        </w:rPr>
      </w:pPr>
    </w:p>
    <w:p w14:paraId="05600DE9" w14:textId="77777777" w:rsidR="0034286E" w:rsidRDefault="004272ED">
      <w:pPr>
        <w:pStyle w:val="BodyText"/>
        <w:spacing w:line="357" w:lineRule="auto"/>
        <w:ind w:left="23" w:right="456"/>
        <w:jc w:val="both"/>
      </w:pPr>
      <w:r>
        <w:t>Audio data requires careful handling due to variability in format, amplitude, and silence padding. The following steps are applied:</w:t>
      </w:r>
    </w:p>
    <w:p w14:paraId="51026941" w14:textId="77777777" w:rsidR="0034286E" w:rsidRDefault="004272ED">
      <w:pPr>
        <w:pStyle w:val="ListParagraph"/>
        <w:numPr>
          <w:ilvl w:val="3"/>
          <w:numId w:val="13"/>
        </w:numPr>
        <w:tabs>
          <w:tab w:val="left" w:pos="744"/>
        </w:tabs>
        <w:spacing w:before="5" w:line="362" w:lineRule="auto"/>
        <w:ind w:right="441"/>
        <w:jc w:val="both"/>
        <w:rPr>
          <w:rFonts w:ascii="Symbol" w:hAnsi="Symbol"/>
          <w:sz w:val="24"/>
        </w:rPr>
      </w:pPr>
      <w:r>
        <w:rPr>
          <w:sz w:val="28"/>
        </w:rPr>
        <w:t>Format Validation (.wav, .</w:t>
      </w:r>
      <w:proofErr w:type="spellStart"/>
      <w:r>
        <w:rPr>
          <w:sz w:val="28"/>
        </w:rPr>
        <w:t>flac</w:t>
      </w:r>
      <w:proofErr w:type="spellEnd"/>
      <w:r>
        <w:rPr>
          <w:sz w:val="28"/>
        </w:rPr>
        <w:t>, .mp3): Audio files are checked and, if necessary, converted</w:t>
      </w:r>
      <w:r>
        <w:rPr>
          <w:spacing w:val="-1"/>
          <w:sz w:val="28"/>
        </w:rPr>
        <w:t xml:space="preserve"> </w:t>
      </w:r>
      <w:r>
        <w:rPr>
          <w:sz w:val="28"/>
        </w:rPr>
        <w:t>to</w:t>
      </w:r>
      <w:r>
        <w:rPr>
          <w:spacing w:val="-2"/>
          <w:sz w:val="28"/>
        </w:rPr>
        <w:t xml:space="preserve"> </w:t>
      </w:r>
      <w:r>
        <w:rPr>
          <w:sz w:val="28"/>
        </w:rPr>
        <w:t>supported formats</w:t>
      </w:r>
      <w:r>
        <w:rPr>
          <w:spacing w:val="-1"/>
          <w:sz w:val="28"/>
        </w:rPr>
        <w:t xml:space="preserve"> </w:t>
      </w:r>
      <w:r>
        <w:rPr>
          <w:sz w:val="28"/>
        </w:rPr>
        <w:t>such</w:t>
      </w:r>
      <w:r>
        <w:rPr>
          <w:spacing w:val="-6"/>
          <w:sz w:val="28"/>
        </w:rPr>
        <w:t xml:space="preserve"> </w:t>
      </w:r>
      <w:r>
        <w:rPr>
          <w:sz w:val="28"/>
        </w:rPr>
        <w:t>as WAV</w:t>
      </w:r>
      <w:r>
        <w:rPr>
          <w:spacing w:val="-1"/>
          <w:sz w:val="28"/>
        </w:rPr>
        <w:t xml:space="preserve"> </w:t>
      </w:r>
      <w:r>
        <w:rPr>
          <w:sz w:val="28"/>
        </w:rPr>
        <w:t>or FLAC. This ensures compatibility with tools used for waveform processing and model input (e.g., Wav2Vec 2.0).</w:t>
      </w:r>
    </w:p>
    <w:p w14:paraId="648CB2A3" w14:textId="77777777" w:rsidR="0034286E" w:rsidRDefault="004272ED">
      <w:pPr>
        <w:pStyle w:val="ListParagraph"/>
        <w:numPr>
          <w:ilvl w:val="3"/>
          <w:numId w:val="13"/>
        </w:numPr>
        <w:tabs>
          <w:tab w:val="left" w:pos="744"/>
        </w:tabs>
        <w:spacing w:line="360" w:lineRule="auto"/>
        <w:ind w:right="427"/>
        <w:jc w:val="both"/>
        <w:rPr>
          <w:rFonts w:ascii="Symbol" w:hAnsi="Symbol"/>
          <w:sz w:val="24"/>
        </w:rPr>
      </w:pPr>
      <w:r>
        <w:rPr>
          <w:sz w:val="28"/>
        </w:rPr>
        <w:t>Amplitude Normalization: The amplitude of the audio waveform is adjusted to a consistent</w:t>
      </w:r>
      <w:r>
        <w:rPr>
          <w:spacing w:val="-13"/>
          <w:sz w:val="28"/>
        </w:rPr>
        <w:t xml:space="preserve"> </w:t>
      </w:r>
      <w:r>
        <w:rPr>
          <w:sz w:val="28"/>
        </w:rPr>
        <w:t>volume</w:t>
      </w:r>
      <w:r>
        <w:rPr>
          <w:spacing w:val="-3"/>
          <w:sz w:val="28"/>
        </w:rPr>
        <w:t xml:space="preserve"> </w:t>
      </w:r>
      <w:r>
        <w:rPr>
          <w:sz w:val="28"/>
        </w:rPr>
        <w:t>level.</w:t>
      </w:r>
      <w:r>
        <w:rPr>
          <w:spacing w:val="-12"/>
          <w:sz w:val="28"/>
        </w:rPr>
        <w:t xml:space="preserve"> </w:t>
      </w:r>
      <w:r>
        <w:rPr>
          <w:sz w:val="28"/>
        </w:rPr>
        <w:t>This</w:t>
      </w:r>
      <w:r>
        <w:rPr>
          <w:spacing w:val="-14"/>
          <w:sz w:val="28"/>
        </w:rPr>
        <w:t xml:space="preserve"> </w:t>
      </w:r>
      <w:r>
        <w:rPr>
          <w:sz w:val="28"/>
        </w:rPr>
        <w:t>eliminates</w:t>
      </w:r>
      <w:r>
        <w:rPr>
          <w:spacing w:val="-12"/>
          <w:sz w:val="28"/>
        </w:rPr>
        <w:t xml:space="preserve"> </w:t>
      </w:r>
      <w:r>
        <w:rPr>
          <w:sz w:val="28"/>
        </w:rPr>
        <w:t>discrepancies</w:t>
      </w:r>
      <w:r>
        <w:rPr>
          <w:spacing w:val="-12"/>
          <w:sz w:val="28"/>
        </w:rPr>
        <w:t xml:space="preserve"> </w:t>
      </w:r>
      <w:r>
        <w:rPr>
          <w:sz w:val="28"/>
        </w:rPr>
        <w:t>caused</w:t>
      </w:r>
      <w:r>
        <w:rPr>
          <w:spacing w:val="-14"/>
          <w:sz w:val="28"/>
        </w:rPr>
        <w:t xml:space="preserve"> </w:t>
      </w:r>
      <w:r>
        <w:rPr>
          <w:sz w:val="28"/>
        </w:rPr>
        <w:t>by</w:t>
      </w:r>
      <w:r>
        <w:rPr>
          <w:spacing w:val="-18"/>
          <w:sz w:val="28"/>
        </w:rPr>
        <w:t xml:space="preserve"> </w:t>
      </w:r>
      <w:r>
        <w:rPr>
          <w:sz w:val="28"/>
        </w:rPr>
        <w:t>different</w:t>
      </w:r>
      <w:r>
        <w:rPr>
          <w:spacing w:val="-15"/>
          <w:sz w:val="28"/>
        </w:rPr>
        <w:t xml:space="preserve"> </w:t>
      </w:r>
      <w:r>
        <w:rPr>
          <w:sz w:val="28"/>
        </w:rPr>
        <w:t>recording conditions</w:t>
      </w:r>
      <w:r>
        <w:rPr>
          <w:spacing w:val="-11"/>
          <w:sz w:val="28"/>
        </w:rPr>
        <w:t xml:space="preserve"> </w:t>
      </w:r>
      <w:r>
        <w:rPr>
          <w:sz w:val="28"/>
        </w:rPr>
        <w:t>or</w:t>
      </w:r>
      <w:r>
        <w:rPr>
          <w:spacing w:val="-16"/>
          <w:sz w:val="28"/>
        </w:rPr>
        <w:t xml:space="preserve"> </w:t>
      </w:r>
      <w:r>
        <w:rPr>
          <w:sz w:val="28"/>
        </w:rPr>
        <w:t>device</w:t>
      </w:r>
      <w:r>
        <w:rPr>
          <w:spacing w:val="-13"/>
          <w:sz w:val="28"/>
        </w:rPr>
        <w:t xml:space="preserve"> </w:t>
      </w:r>
      <w:r>
        <w:rPr>
          <w:sz w:val="28"/>
        </w:rPr>
        <w:t>settings</w:t>
      </w:r>
      <w:r>
        <w:rPr>
          <w:spacing w:val="-12"/>
          <w:sz w:val="28"/>
        </w:rPr>
        <w:t xml:space="preserve"> </w:t>
      </w:r>
      <w:r>
        <w:rPr>
          <w:sz w:val="28"/>
        </w:rPr>
        <w:t>and</w:t>
      </w:r>
      <w:r>
        <w:rPr>
          <w:spacing w:val="-2"/>
          <w:sz w:val="28"/>
        </w:rPr>
        <w:t xml:space="preserve"> </w:t>
      </w:r>
      <w:r>
        <w:rPr>
          <w:sz w:val="28"/>
        </w:rPr>
        <w:t>ensures uniform</w:t>
      </w:r>
      <w:r>
        <w:rPr>
          <w:spacing w:val="-6"/>
          <w:sz w:val="28"/>
        </w:rPr>
        <w:t xml:space="preserve"> </w:t>
      </w:r>
      <w:r>
        <w:rPr>
          <w:sz w:val="28"/>
        </w:rPr>
        <w:t>input intensity</w:t>
      </w:r>
      <w:r>
        <w:rPr>
          <w:spacing w:val="-6"/>
          <w:sz w:val="28"/>
        </w:rPr>
        <w:t xml:space="preserve"> </w:t>
      </w:r>
      <w:r>
        <w:rPr>
          <w:sz w:val="28"/>
        </w:rPr>
        <w:t>across all</w:t>
      </w:r>
      <w:r>
        <w:rPr>
          <w:spacing w:val="-7"/>
          <w:sz w:val="28"/>
        </w:rPr>
        <w:t xml:space="preserve"> </w:t>
      </w:r>
      <w:r>
        <w:rPr>
          <w:sz w:val="28"/>
        </w:rPr>
        <w:t>samples.</w:t>
      </w:r>
    </w:p>
    <w:p w14:paraId="04ADF0C2" w14:textId="77777777" w:rsidR="0034286E" w:rsidRDefault="004272ED">
      <w:pPr>
        <w:pStyle w:val="ListParagraph"/>
        <w:numPr>
          <w:ilvl w:val="3"/>
          <w:numId w:val="13"/>
        </w:numPr>
        <w:tabs>
          <w:tab w:val="left" w:pos="744"/>
        </w:tabs>
        <w:spacing w:line="360" w:lineRule="auto"/>
        <w:ind w:right="438"/>
        <w:jc w:val="both"/>
        <w:rPr>
          <w:rFonts w:ascii="Symbol" w:hAnsi="Symbol"/>
          <w:sz w:val="24"/>
        </w:rPr>
      </w:pPr>
      <w:r>
        <w:rPr>
          <w:sz w:val="28"/>
        </w:rPr>
        <w:t>Silence Trimming: Unnecessary silence at the beginning or end of recordings is removed using energy thresholding or Voice Activity Detection (VAD). This reduces data redundancy and sharpens the focus on the actual speech signal.</w:t>
      </w:r>
    </w:p>
    <w:p w14:paraId="1FF9F847" w14:textId="77777777" w:rsidR="0034286E" w:rsidRDefault="004272ED">
      <w:pPr>
        <w:pStyle w:val="ListParagraph"/>
        <w:numPr>
          <w:ilvl w:val="3"/>
          <w:numId w:val="13"/>
        </w:numPr>
        <w:tabs>
          <w:tab w:val="left" w:pos="744"/>
        </w:tabs>
        <w:spacing w:line="360" w:lineRule="auto"/>
        <w:ind w:right="436"/>
        <w:jc w:val="both"/>
        <w:rPr>
          <w:rFonts w:ascii="Symbol" w:hAnsi="Symbol"/>
          <w:sz w:val="24"/>
        </w:rPr>
      </w:pPr>
      <w:r>
        <w:rPr>
          <w:sz w:val="28"/>
        </w:rPr>
        <w:t>Spectrogram Generation using STFT: The Short-Time Fourier Transform (STFT) is</w:t>
      </w:r>
      <w:r>
        <w:rPr>
          <w:spacing w:val="-4"/>
          <w:sz w:val="28"/>
        </w:rPr>
        <w:t xml:space="preserve"> </w:t>
      </w:r>
      <w:r>
        <w:rPr>
          <w:sz w:val="28"/>
        </w:rPr>
        <w:t>applied</w:t>
      </w:r>
      <w:r>
        <w:rPr>
          <w:spacing w:val="-6"/>
          <w:sz w:val="28"/>
        </w:rPr>
        <w:t xml:space="preserve"> </w:t>
      </w:r>
      <w:r>
        <w:rPr>
          <w:sz w:val="28"/>
        </w:rPr>
        <w:t>to</w:t>
      </w:r>
      <w:r>
        <w:rPr>
          <w:spacing w:val="-6"/>
          <w:sz w:val="28"/>
        </w:rPr>
        <w:t xml:space="preserve"> </w:t>
      </w:r>
      <w:r>
        <w:rPr>
          <w:sz w:val="28"/>
        </w:rPr>
        <w:t>convert</w:t>
      </w:r>
      <w:r>
        <w:rPr>
          <w:spacing w:val="-3"/>
          <w:sz w:val="28"/>
        </w:rPr>
        <w:t xml:space="preserve"> </w:t>
      </w:r>
      <w:r>
        <w:rPr>
          <w:sz w:val="28"/>
        </w:rPr>
        <w:t>time-domain</w:t>
      </w:r>
      <w:r>
        <w:rPr>
          <w:spacing w:val="-11"/>
          <w:sz w:val="28"/>
        </w:rPr>
        <w:t xml:space="preserve"> </w:t>
      </w:r>
      <w:r>
        <w:rPr>
          <w:sz w:val="28"/>
        </w:rPr>
        <w:t>waveforms into</w:t>
      </w:r>
      <w:r>
        <w:rPr>
          <w:spacing w:val="-2"/>
          <w:sz w:val="28"/>
        </w:rPr>
        <w:t xml:space="preserve"> </w:t>
      </w:r>
      <w:r>
        <w:rPr>
          <w:sz w:val="28"/>
        </w:rPr>
        <w:t>frequency-domain</w:t>
      </w:r>
      <w:r>
        <w:rPr>
          <w:spacing w:val="-6"/>
          <w:sz w:val="28"/>
        </w:rPr>
        <w:t xml:space="preserve"> </w:t>
      </w:r>
      <w:r>
        <w:rPr>
          <w:sz w:val="28"/>
        </w:rPr>
        <w:t>spectrograms. These spectrograms capture temporal and spectral features that are essential for identifying anomalies in deepfake audio.</w:t>
      </w:r>
    </w:p>
    <w:p w14:paraId="53B67F4D" w14:textId="77777777" w:rsidR="0034286E" w:rsidRDefault="004272ED">
      <w:pPr>
        <w:pStyle w:val="BodyText"/>
        <w:spacing w:before="156" w:line="480" w:lineRule="atLeast"/>
        <w:ind w:left="23" w:right="439"/>
        <w:jc w:val="both"/>
      </w:pPr>
      <w:r>
        <w:t>Preprocessing image inputs ensures uniformity in spatial dimensions and color distribution, which is crucial for consistent feature extraction:</w:t>
      </w:r>
    </w:p>
    <w:p w14:paraId="1B3EA011" w14:textId="77777777" w:rsidR="0034286E" w:rsidRDefault="0034286E">
      <w:pPr>
        <w:pStyle w:val="BodyText"/>
        <w:spacing w:line="480" w:lineRule="atLeast"/>
        <w:jc w:val="both"/>
        <w:sectPr w:rsidR="0034286E">
          <w:pgSz w:w="12240" w:h="15840"/>
          <w:pgMar w:top="1340" w:right="283" w:bottom="1180" w:left="1417" w:header="0" w:footer="956" w:gutter="0"/>
          <w:cols w:space="720"/>
        </w:sectPr>
      </w:pPr>
    </w:p>
    <w:p w14:paraId="4C8F5FA7" w14:textId="77777777" w:rsidR="0034286E" w:rsidRDefault="004272ED">
      <w:pPr>
        <w:pStyle w:val="ListParagraph"/>
        <w:numPr>
          <w:ilvl w:val="3"/>
          <w:numId w:val="13"/>
        </w:numPr>
        <w:tabs>
          <w:tab w:val="left" w:pos="744"/>
        </w:tabs>
        <w:spacing w:before="74" w:line="360" w:lineRule="auto"/>
        <w:ind w:right="430"/>
        <w:jc w:val="both"/>
        <w:rPr>
          <w:rFonts w:ascii="Symbol" w:hAnsi="Symbol"/>
          <w:sz w:val="24"/>
        </w:rPr>
      </w:pPr>
      <w:r>
        <w:rPr>
          <w:sz w:val="28"/>
        </w:rPr>
        <w:lastRenderedPageBreak/>
        <w:t>Resizing</w:t>
      </w:r>
      <w:r>
        <w:rPr>
          <w:spacing w:val="-12"/>
          <w:sz w:val="28"/>
        </w:rPr>
        <w:t xml:space="preserve"> </w:t>
      </w:r>
      <w:r>
        <w:rPr>
          <w:sz w:val="28"/>
        </w:rPr>
        <w:t>to</w:t>
      </w:r>
      <w:r>
        <w:rPr>
          <w:spacing w:val="-8"/>
          <w:sz w:val="28"/>
        </w:rPr>
        <w:t xml:space="preserve"> </w:t>
      </w:r>
      <w:r>
        <w:rPr>
          <w:sz w:val="28"/>
        </w:rPr>
        <w:t>384×384</w:t>
      </w:r>
      <w:r>
        <w:rPr>
          <w:spacing w:val="-4"/>
          <w:sz w:val="28"/>
        </w:rPr>
        <w:t xml:space="preserve"> </w:t>
      </w:r>
      <w:r>
        <w:rPr>
          <w:sz w:val="28"/>
        </w:rPr>
        <w:t>Pixels:</w:t>
      </w:r>
      <w:r>
        <w:rPr>
          <w:spacing w:val="-8"/>
          <w:sz w:val="28"/>
        </w:rPr>
        <w:t xml:space="preserve"> </w:t>
      </w:r>
      <w:r>
        <w:rPr>
          <w:sz w:val="28"/>
        </w:rPr>
        <w:t>All</w:t>
      </w:r>
      <w:r>
        <w:rPr>
          <w:spacing w:val="-8"/>
          <w:sz w:val="28"/>
        </w:rPr>
        <w:t xml:space="preserve"> </w:t>
      </w:r>
      <w:r>
        <w:rPr>
          <w:sz w:val="28"/>
        </w:rPr>
        <w:t>images</w:t>
      </w:r>
      <w:r>
        <w:rPr>
          <w:spacing w:val="-6"/>
          <w:sz w:val="28"/>
        </w:rPr>
        <w:t xml:space="preserve"> </w:t>
      </w:r>
      <w:r>
        <w:rPr>
          <w:sz w:val="28"/>
        </w:rPr>
        <w:t>are</w:t>
      </w:r>
      <w:r>
        <w:rPr>
          <w:spacing w:val="-7"/>
          <w:sz w:val="28"/>
        </w:rPr>
        <w:t xml:space="preserve"> </w:t>
      </w:r>
      <w:r>
        <w:rPr>
          <w:sz w:val="28"/>
        </w:rPr>
        <w:t>resized</w:t>
      </w:r>
      <w:r>
        <w:rPr>
          <w:spacing w:val="-7"/>
          <w:sz w:val="28"/>
        </w:rPr>
        <w:t xml:space="preserve"> </w:t>
      </w:r>
      <w:r>
        <w:rPr>
          <w:sz w:val="28"/>
        </w:rPr>
        <w:t>to</w:t>
      </w:r>
      <w:r>
        <w:rPr>
          <w:spacing w:val="-8"/>
          <w:sz w:val="28"/>
        </w:rPr>
        <w:t xml:space="preserve"> </w:t>
      </w:r>
      <w:r>
        <w:rPr>
          <w:sz w:val="28"/>
        </w:rPr>
        <w:t>a</w:t>
      </w:r>
      <w:r>
        <w:rPr>
          <w:spacing w:val="-3"/>
          <w:sz w:val="28"/>
        </w:rPr>
        <w:t xml:space="preserve"> </w:t>
      </w:r>
      <w:r>
        <w:rPr>
          <w:sz w:val="28"/>
        </w:rPr>
        <w:t>fixed</w:t>
      </w:r>
      <w:r>
        <w:rPr>
          <w:spacing w:val="-8"/>
          <w:sz w:val="28"/>
        </w:rPr>
        <w:t xml:space="preserve"> </w:t>
      </w:r>
      <w:r>
        <w:rPr>
          <w:sz w:val="28"/>
        </w:rPr>
        <w:t>resolution</w:t>
      </w:r>
      <w:r>
        <w:rPr>
          <w:spacing w:val="-11"/>
          <w:sz w:val="28"/>
        </w:rPr>
        <w:t xml:space="preserve"> </w:t>
      </w:r>
      <w:r>
        <w:rPr>
          <w:sz w:val="28"/>
        </w:rPr>
        <w:t>of</w:t>
      </w:r>
      <w:r>
        <w:rPr>
          <w:spacing w:val="-10"/>
          <w:sz w:val="28"/>
        </w:rPr>
        <w:t xml:space="preserve"> </w:t>
      </w:r>
      <w:r>
        <w:rPr>
          <w:sz w:val="28"/>
        </w:rPr>
        <w:t>384×384 pixels, which matches the expected input dimensions of the Vision Transformer (ViT-384).</w:t>
      </w:r>
      <w:r>
        <w:rPr>
          <w:spacing w:val="-2"/>
          <w:sz w:val="28"/>
        </w:rPr>
        <w:t xml:space="preserve"> </w:t>
      </w:r>
      <w:r>
        <w:rPr>
          <w:sz w:val="28"/>
        </w:rPr>
        <w:t>This standardization allows the model to process all inputs uniformly.</w:t>
      </w:r>
    </w:p>
    <w:p w14:paraId="33555B57" w14:textId="77777777" w:rsidR="0034286E" w:rsidRDefault="004272ED">
      <w:pPr>
        <w:pStyle w:val="ListParagraph"/>
        <w:numPr>
          <w:ilvl w:val="3"/>
          <w:numId w:val="13"/>
        </w:numPr>
        <w:tabs>
          <w:tab w:val="left" w:pos="744"/>
        </w:tabs>
        <w:spacing w:before="1" w:line="360" w:lineRule="auto"/>
        <w:ind w:right="440"/>
        <w:jc w:val="both"/>
        <w:rPr>
          <w:rFonts w:ascii="Symbol" w:hAnsi="Symbol"/>
          <w:sz w:val="24"/>
        </w:rPr>
      </w:pPr>
      <w:r>
        <w:rPr>
          <w:sz w:val="28"/>
        </w:rPr>
        <w:t>RGB Normalization: Pixel values are scaled (typically between 0 and 1 or normalized using ImageNet mean and standard deviation) to stabilize training and improve convergence. RGB normalization ensures consistent color interpretation across the dataset.</w:t>
      </w:r>
    </w:p>
    <w:p w14:paraId="6C9DF1FE" w14:textId="77777777" w:rsidR="0034286E" w:rsidRDefault="004272ED">
      <w:pPr>
        <w:pStyle w:val="ListParagraph"/>
        <w:numPr>
          <w:ilvl w:val="3"/>
          <w:numId w:val="13"/>
        </w:numPr>
        <w:tabs>
          <w:tab w:val="left" w:pos="744"/>
        </w:tabs>
        <w:spacing w:before="75" w:line="360" w:lineRule="auto"/>
        <w:ind w:right="443"/>
        <w:jc w:val="both"/>
        <w:rPr>
          <w:rFonts w:ascii="Symbol" w:hAnsi="Symbol"/>
          <w:sz w:val="24"/>
        </w:rPr>
      </w:pPr>
      <w:r>
        <w:rPr>
          <w:sz w:val="28"/>
        </w:rPr>
        <w:t>Face Alignment (if required): In cases where images contain misaligned or tilted faces, facial landmark detection is used to perform geometric corrections. This ensures that facial regions are consistently oriented, enhancing the model’s ability to detect subtle manipulations.</w:t>
      </w:r>
    </w:p>
    <w:p w14:paraId="025991DE" w14:textId="77777777" w:rsidR="0034286E" w:rsidRDefault="0034286E">
      <w:pPr>
        <w:pStyle w:val="BodyText"/>
        <w:spacing w:before="138"/>
      </w:pPr>
    </w:p>
    <w:p w14:paraId="413D970A" w14:textId="77777777" w:rsidR="0034286E" w:rsidRDefault="004272ED">
      <w:pPr>
        <w:pStyle w:val="BodyText"/>
        <w:spacing w:line="362" w:lineRule="auto"/>
        <w:ind w:left="23" w:right="448"/>
        <w:jc w:val="both"/>
      </w:pPr>
      <w:r>
        <w:t>Video preprocessing involves both temporal and spatial standardization to extract meaningful frame sequences:</w:t>
      </w:r>
    </w:p>
    <w:p w14:paraId="72D8269C" w14:textId="77777777" w:rsidR="0034286E" w:rsidRDefault="004272ED">
      <w:pPr>
        <w:pStyle w:val="ListParagraph"/>
        <w:numPr>
          <w:ilvl w:val="3"/>
          <w:numId w:val="13"/>
        </w:numPr>
        <w:tabs>
          <w:tab w:val="left" w:pos="744"/>
        </w:tabs>
        <w:spacing w:line="360" w:lineRule="auto"/>
        <w:ind w:right="433"/>
        <w:jc w:val="both"/>
        <w:rPr>
          <w:rFonts w:ascii="Symbol" w:hAnsi="Symbol"/>
          <w:sz w:val="24"/>
        </w:rPr>
      </w:pPr>
      <w:r>
        <w:rPr>
          <w:sz w:val="28"/>
        </w:rPr>
        <w:t xml:space="preserve">Frame Extraction at Consistent Intervals: Videos are decomposed into frames at fixed time intervals (e.g., every 5 or 10 frames per second), capturing a representative sequence of events. This step is essential for </w:t>
      </w:r>
      <w:proofErr w:type="spellStart"/>
      <w:r>
        <w:rPr>
          <w:sz w:val="28"/>
        </w:rPr>
        <w:t>analysing</w:t>
      </w:r>
      <w:proofErr w:type="spellEnd"/>
      <w:r>
        <w:rPr>
          <w:sz w:val="28"/>
        </w:rPr>
        <w:t xml:space="preserve"> motion- related inconsistencies in deepfake videos.</w:t>
      </w:r>
    </w:p>
    <w:p w14:paraId="694E268E" w14:textId="77777777" w:rsidR="0034286E" w:rsidRDefault="004272ED">
      <w:pPr>
        <w:pStyle w:val="ListParagraph"/>
        <w:numPr>
          <w:ilvl w:val="3"/>
          <w:numId w:val="13"/>
        </w:numPr>
        <w:tabs>
          <w:tab w:val="left" w:pos="744"/>
        </w:tabs>
        <w:spacing w:line="362" w:lineRule="auto"/>
        <w:ind w:right="431"/>
        <w:jc w:val="both"/>
        <w:rPr>
          <w:rFonts w:ascii="Symbol" w:hAnsi="Symbol"/>
          <w:sz w:val="24"/>
        </w:rPr>
      </w:pPr>
      <w:r>
        <w:rPr>
          <w:sz w:val="28"/>
        </w:rPr>
        <w:t>Frame</w:t>
      </w:r>
      <w:r>
        <w:rPr>
          <w:spacing w:val="-8"/>
          <w:sz w:val="28"/>
        </w:rPr>
        <w:t xml:space="preserve"> </w:t>
      </w:r>
      <w:r>
        <w:rPr>
          <w:sz w:val="28"/>
        </w:rPr>
        <w:t>Resizing</w:t>
      </w:r>
      <w:r>
        <w:rPr>
          <w:spacing w:val="-13"/>
          <w:sz w:val="28"/>
        </w:rPr>
        <w:t xml:space="preserve"> </w:t>
      </w:r>
      <w:r>
        <w:rPr>
          <w:sz w:val="28"/>
        </w:rPr>
        <w:t>(e.g.,</w:t>
      </w:r>
      <w:r>
        <w:rPr>
          <w:spacing w:val="-10"/>
          <w:sz w:val="28"/>
        </w:rPr>
        <w:t xml:space="preserve"> </w:t>
      </w:r>
      <w:r>
        <w:rPr>
          <w:sz w:val="28"/>
        </w:rPr>
        <w:t>299×299</w:t>
      </w:r>
      <w:r>
        <w:rPr>
          <w:spacing w:val="-4"/>
          <w:sz w:val="28"/>
        </w:rPr>
        <w:t xml:space="preserve"> </w:t>
      </w:r>
      <w:r>
        <w:rPr>
          <w:sz w:val="28"/>
        </w:rPr>
        <w:t>for</w:t>
      </w:r>
      <w:r>
        <w:rPr>
          <w:spacing w:val="-15"/>
          <w:sz w:val="28"/>
        </w:rPr>
        <w:t xml:space="preserve"> </w:t>
      </w:r>
      <w:proofErr w:type="spellStart"/>
      <w:r>
        <w:rPr>
          <w:sz w:val="28"/>
        </w:rPr>
        <w:t>Xception</w:t>
      </w:r>
      <w:proofErr w:type="spellEnd"/>
      <w:r>
        <w:rPr>
          <w:sz w:val="28"/>
        </w:rPr>
        <w:t>):</w:t>
      </w:r>
      <w:r>
        <w:rPr>
          <w:spacing w:val="-13"/>
          <w:sz w:val="28"/>
        </w:rPr>
        <w:t xml:space="preserve"> </w:t>
      </w:r>
      <w:r>
        <w:rPr>
          <w:sz w:val="28"/>
        </w:rPr>
        <w:t>Extracted</w:t>
      </w:r>
      <w:r>
        <w:rPr>
          <w:spacing w:val="-7"/>
          <w:sz w:val="28"/>
        </w:rPr>
        <w:t xml:space="preserve"> </w:t>
      </w:r>
      <w:r>
        <w:rPr>
          <w:sz w:val="28"/>
        </w:rPr>
        <w:t>frames</w:t>
      </w:r>
      <w:r>
        <w:rPr>
          <w:spacing w:val="-12"/>
          <w:sz w:val="28"/>
        </w:rPr>
        <w:t xml:space="preserve"> </w:t>
      </w:r>
      <w:r>
        <w:rPr>
          <w:sz w:val="28"/>
        </w:rPr>
        <w:t>are</w:t>
      </w:r>
      <w:r>
        <w:rPr>
          <w:spacing w:val="-12"/>
          <w:sz w:val="28"/>
        </w:rPr>
        <w:t xml:space="preserve"> </w:t>
      </w:r>
      <w:r>
        <w:rPr>
          <w:sz w:val="28"/>
        </w:rPr>
        <w:t>resized</w:t>
      </w:r>
      <w:r>
        <w:rPr>
          <w:spacing w:val="-8"/>
          <w:sz w:val="28"/>
        </w:rPr>
        <w:t xml:space="preserve"> </w:t>
      </w:r>
      <w:r>
        <w:rPr>
          <w:sz w:val="28"/>
        </w:rPr>
        <w:t>to</w:t>
      </w:r>
      <w:r>
        <w:rPr>
          <w:spacing w:val="-4"/>
          <w:sz w:val="28"/>
        </w:rPr>
        <w:t xml:space="preserve"> </w:t>
      </w:r>
      <w:r>
        <w:rPr>
          <w:sz w:val="28"/>
        </w:rPr>
        <w:t xml:space="preserve">match the input size expected by the </w:t>
      </w:r>
      <w:proofErr w:type="spellStart"/>
      <w:r>
        <w:rPr>
          <w:sz w:val="28"/>
        </w:rPr>
        <w:t>Xception</w:t>
      </w:r>
      <w:proofErr w:type="spellEnd"/>
      <w:r>
        <w:rPr>
          <w:sz w:val="28"/>
        </w:rPr>
        <w:t xml:space="preserve"> model. Consistent frame dimensions facilitate uniform</w:t>
      </w:r>
      <w:r>
        <w:rPr>
          <w:spacing w:val="-1"/>
          <w:sz w:val="28"/>
        </w:rPr>
        <w:t xml:space="preserve"> </w:t>
      </w:r>
      <w:r>
        <w:rPr>
          <w:sz w:val="28"/>
        </w:rPr>
        <w:t>feature extraction and reduce computational overhead.</w:t>
      </w:r>
    </w:p>
    <w:p w14:paraId="762A0766" w14:textId="77777777" w:rsidR="0034286E" w:rsidRDefault="004272ED">
      <w:pPr>
        <w:pStyle w:val="ListParagraph"/>
        <w:numPr>
          <w:ilvl w:val="3"/>
          <w:numId w:val="13"/>
        </w:numPr>
        <w:tabs>
          <w:tab w:val="left" w:pos="744"/>
        </w:tabs>
        <w:spacing w:line="360" w:lineRule="auto"/>
        <w:ind w:right="431"/>
        <w:jc w:val="both"/>
        <w:rPr>
          <w:rFonts w:ascii="Symbol" w:hAnsi="Symbol"/>
          <w:sz w:val="24"/>
        </w:rPr>
      </w:pPr>
      <w:r>
        <w:rPr>
          <w:sz w:val="28"/>
        </w:rPr>
        <w:t>Brightness Normalization: Variations in lighting conditions are mitigated by adjusting the brightness levels across all frames. Techniques like histogram equalization or contrast-limited adaptive histogram equalization (CLAHE) may be used to enhance visual consistency.</w:t>
      </w:r>
    </w:p>
    <w:p w14:paraId="456AD0E3" w14:textId="77777777" w:rsidR="0034286E" w:rsidRDefault="0034286E">
      <w:pPr>
        <w:pStyle w:val="BodyText"/>
        <w:spacing w:before="139"/>
      </w:pPr>
    </w:p>
    <w:p w14:paraId="2DDC5F9F" w14:textId="77777777" w:rsidR="0034286E" w:rsidRDefault="004272ED">
      <w:pPr>
        <w:pStyle w:val="Heading2"/>
        <w:numPr>
          <w:ilvl w:val="1"/>
          <w:numId w:val="13"/>
        </w:numPr>
        <w:tabs>
          <w:tab w:val="left" w:pos="454"/>
        </w:tabs>
        <w:ind w:left="454" w:hanging="431"/>
      </w:pPr>
      <w:bookmarkStart w:id="86" w:name="_TOC_250026"/>
      <w:r>
        <w:rPr>
          <w:spacing w:val="-2"/>
        </w:rPr>
        <w:t>FEATURE</w:t>
      </w:r>
      <w:r>
        <w:rPr>
          <w:spacing w:val="-5"/>
        </w:rPr>
        <w:t xml:space="preserve"> </w:t>
      </w:r>
      <w:bookmarkEnd w:id="86"/>
      <w:r>
        <w:rPr>
          <w:spacing w:val="-2"/>
        </w:rPr>
        <w:t>EXTRACTION</w:t>
      </w:r>
    </w:p>
    <w:p w14:paraId="7A4D115A" w14:textId="77777777" w:rsidR="0034286E" w:rsidRDefault="0034286E">
      <w:pPr>
        <w:pStyle w:val="Heading2"/>
        <w:sectPr w:rsidR="0034286E">
          <w:pgSz w:w="12240" w:h="15840"/>
          <w:pgMar w:top="1340" w:right="283" w:bottom="1200" w:left="1417" w:header="0" w:footer="956" w:gutter="0"/>
          <w:cols w:space="720"/>
        </w:sectPr>
      </w:pPr>
    </w:p>
    <w:p w14:paraId="799FAB8B" w14:textId="77777777" w:rsidR="0034286E" w:rsidRDefault="004272ED">
      <w:pPr>
        <w:pStyle w:val="Heading2"/>
        <w:numPr>
          <w:ilvl w:val="2"/>
          <w:numId w:val="13"/>
        </w:numPr>
        <w:tabs>
          <w:tab w:val="left" w:pos="742"/>
        </w:tabs>
        <w:spacing w:before="60"/>
        <w:ind w:left="742" w:hanging="719"/>
      </w:pPr>
      <w:bookmarkStart w:id="87" w:name="_TOC_250025"/>
      <w:r>
        <w:lastRenderedPageBreak/>
        <w:t>PURPOSE</w:t>
      </w:r>
      <w:r>
        <w:rPr>
          <w:spacing w:val="-10"/>
        </w:rPr>
        <w:t xml:space="preserve"> </w:t>
      </w:r>
      <w:r>
        <w:t>OF</w:t>
      </w:r>
      <w:r>
        <w:rPr>
          <w:spacing w:val="-9"/>
        </w:rPr>
        <w:t xml:space="preserve"> </w:t>
      </w:r>
      <w:r>
        <w:t>FEATURE</w:t>
      </w:r>
      <w:r>
        <w:rPr>
          <w:spacing w:val="-10"/>
        </w:rPr>
        <w:t xml:space="preserve"> </w:t>
      </w:r>
      <w:bookmarkEnd w:id="87"/>
      <w:r>
        <w:rPr>
          <w:spacing w:val="-2"/>
        </w:rPr>
        <w:t>EXTRACTION</w:t>
      </w:r>
    </w:p>
    <w:p w14:paraId="7D84EB74" w14:textId="77777777" w:rsidR="0034286E" w:rsidRDefault="0034286E">
      <w:pPr>
        <w:pStyle w:val="BodyText"/>
        <w:spacing w:before="96"/>
        <w:rPr>
          <w:b/>
        </w:rPr>
      </w:pPr>
    </w:p>
    <w:p w14:paraId="6F49B9FF" w14:textId="77777777" w:rsidR="0034286E" w:rsidRDefault="004272ED">
      <w:pPr>
        <w:pStyle w:val="BodyText"/>
        <w:spacing w:line="360" w:lineRule="auto"/>
        <w:ind w:left="23" w:right="434"/>
        <w:jc w:val="both"/>
      </w:pPr>
      <w:r>
        <w:t>The primary purpose of feature extraction in the deepfake detection system is to distill complex,</w:t>
      </w:r>
      <w:r>
        <w:rPr>
          <w:spacing w:val="-3"/>
        </w:rPr>
        <w:t xml:space="preserve"> </w:t>
      </w:r>
      <w:r>
        <w:t>high-</w:t>
      </w:r>
      <w:r>
        <w:rPr>
          <w:spacing w:val="-7"/>
        </w:rPr>
        <w:t xml:space="preserve"> </w:t>
      </w:r>
      <w:r>
        <w:t>dimensional</w:t>
      </w:r>
      <w:r>
        <w:rPr>
          <w:spacing w:val="-6"/>
        </w:rPr>
        <w:t xml:space="preserve"> </w:t>
      </w:r>
      <w:r>
        <w:t>media</w:t>
      </w:r>
      <w:r>
        <w:rPr>
          <w:spacing w:val="-5"/>
        </w:rPr>
        <w:t xml:space="preserve"> </w:t>
      </w:r>
      <w:r>
        <w:t>data</w:t>
      </w:r>
      <w:r>
        <w:rPr>
          <w:spacing w:val="-1"/>
        </w:rPr>
        <w:t xml:space="preserve"> </w:t>
      </w:r>
      <w:r>
        <w:t>into</w:t>
      </w:r>
      <w:r>
        <w:rPr>
          <w:spacing w:val="-1"/>
        </w:rPr>
        <w:t xml:space="preserve"> </w:t>
      </w:r>
      <w:r>
        <w:t>meaningful,</w:t>
      </w:r>
      <w:r>
        <w:rPr>
          <w:spacing w:val="-4"/>
        </w:rPr>
        <w:t xml:space="preserve"> </w:t>
      </w:r>
      <w:r>
        <w:t>compact</w:t>
      </w:r>
      <w:r>
        <w:rPr>
          <w:spacing w:val="-6"/>
        </w:rPr>
        <w:t xml:space="preserve"> </w:t>
      </w:r>
      <w:r>
        <w:t>representations</w:t>
      </w:r>
      <w:r>
        <w:rPr>
          <w:spacing w:val="-4"/>
        </w:rPr>
        <w:t xml:space="preserve"> </w:t>
      </w:r>
      <w:r>
        <w:t>that</w:t>
      </w:r>
      <w:r>
        <w:rPr>
          <w:spacing w:val="-1"/>
        </w:rPr>
        <w:t xml:space="preserve"> </w:t>
      </w:r>
      <w:r>
        <w:t>can be effectively utilized by machine learning models. Rather than feeding raw images, audio, or video directly into classifiers, feature extraction transforms this data into structured numerical formats called feature vectors that highlight key characteristics indicative of manipulation.</w:t>
      </w:r>
    </w:p>
    <w:p w14:paraId="7A716B63" w14:textId="77777777" w:rsidR="0034286E" w:rsidRDefault="004272ED">
      <w:pPr>
        <w:pStyle w:val="BodyText"/>
        <w:spacing w:before="2" w:line="362" w:lineRule="auto"/>
        <w:ind w:left="23" w:right="451"/>
        <w:jc w:val="both"/>
      </w:pPr>
      <w:r>
        <w:t>For</w:t>
      </w:r>
      <w:r>
        <w:rPr>
          <w:spacing w:val="-4"/>
        </w:rPr>
        <w:t xml:space="preserve"> </w:t>
      </w:r>
      <w:r>
        <w:t>each</w:t>
      </w:r>
      <w:r>
        <w:rPr>
          <w:spacing w:val="-3"/>
        </w:rPr>
        <w:t xml:space="preserve"> </w:t>
      </w:r>
      <w:r>
        <w:t>media</w:t>
      </w:r>
      <w:r>
        <w:rPr>
          <w:spacing w:val="-2"/>
        </w:rPr>
        <w:t xml:space="preserve"> </w:t>
      </w:r>
      <w:r>
        <w:t>type, specific features</w:t>
      </w:r>
      <w:r>
        <w:rPr>
          <w:spacing w:val="-1"/>
        </w:rPr>
        <w:t xml:space="preserve"> </w:t>
      </w:r>
      <w:r>
        <w:t>are</w:t>
      </w:r>
      <w:r>
        <w:rPr>
          <w:spacing w:val="-2"/>
        </w:rPr>
        <w:t xml:space="preserve"> </w:t>
      </w:r>
      <w:r>
        <w:t>selected</w:t>
      </w:r>
      <w:r>
        <w:rPr>
          <w:spacing w:val="-2"/>
        </w:rPr>
        <w:t xml:space="preserve"> </w:t>
      </w:r>
      <w:r>
        <w:t>that</w:t>
      </w:r>
      <w:r>
        <w:rPr>
          <w:spacing w:val="-3"/>
        </w:rPr>
        <w:t xml:space="preserve"> </w:t>
      </w:r>
      <w:r>
        <w:t>are highly</w:t>
      </w:r>
      <w:r>
        <w:rPr>
          <w:spacing w:val="-3"/>
        </w:rPr>
        <w:t xml:space="preserve"> </w:t>
      </w:r>
      <w:r>
        <w:t>sensitive</w:t>
      </w:r>
      <w:r>
        <w:rPr>
          <w:spacing w:val="-2"/>
        </w:rPr>
        <w:t xml:space="preserve"> </w:t>
      </w:r>
      <w:r>
        <w:t>to</w:t>
      </w:r>
      <w:r>
        <w:rPr>
          <w:spacing w:val="-3"/>
        </w:rPr>
        <w:t xml:space="preserve"> </w:t>
      </w:r>
      <w:r>
        <w:t>the</w:t>
      </w:r>
      <w:r>
        <w:rPr>
          <w:spacing w:val="-2"/>
        </w:rPr>
        <w:t xml:space="preserve"> </w:t>
      </w:r>
      <w:r>
        <w:t>kinds</w:t>
      </w:r>
      <w:r>
        <w:rPr>
          <w:spacing w:val="-1"/>
        </w:rPr>
        <w:t xml:space="preserve"> </w:t>
      </w:r>
      <w:r>
        <w:t>of anomalies typically introduced during deepfake generation:</w:t>
      </w:r>
    </w:p>
    <w:p w14:paraId="6C31A9A0" w14:textId="77777777" w:rsidR="0034286E" w:rsidRDefault="004272ED">
      <w:pPr>
        <w:pStyle w:val="ListParagraph"/>
        <w:numPr>
          <w:ilvl w:val="3"/>
          <w:numId w:val="13"/>
        </w:numPr>
        <w:tabs>
          <w:tab w:val="left" w:pos="743"/>
        </w:tabs>
        <w:spacing w:line="315" w:lineRule="exact"/>
        <w:ind w:left="743" w:hanging="360"/>
        <w:jc w:val="both"/>
        <w:rPr>
          <w:rFonts w:ascii="Symbol" w:hAnsi="Symbol"/>
          <w:sz w:val="20"/>
        </w:rPr>
      </w:pPr>
      <w:r>
        <w:rPr>
          <w:sz w:val="28"/>
        </w:rPr>
        <w:t>In</w:t>
      </w:r>
      <w:r>
        <w:rPr>
          <w:spacing w:val="-15"/>
          <w:sz w:val="28"/>
        </w:rPr>
        <w:t xml:space="preserve"> </w:t>
      </w:r>
      <w:r>
        <w:rPr>
          <w:sz w:val="28"/>
        </w:rPr>
        <w:t>audio,</w:t>
      </w:r>
      <w:r>
        <w:rPr>
          <w:spacing w:val="-4"/>
          <w:sz w:val="28"/>
        </w:rPr>
        <w:t xml:space="preserve"> </w:t>
      </w:r>
      <w:r>
        <w:rPr>
          <w:sz w:val="28"/>
        </w:rPr>
        <w:t>this includes</w:t>
      </w:r>
      <w:r>
        <w:rPr>
          <w:spacing w:val="-3"/>
          <w:sz w:val="28"/>
        </w:rPr>
        <w:t xml:space="preserve"> </w:t>
      </w:r>
      <w:r>
        <w:rPr>
          <w:sz w:val="28"/>
        </w:rPr>
        <w:t>distortions</w:t>
      </w:r>
      <w:r>
        <w:rPr>
          <w:spacing w:val="-4"/>
          <w:sz w:val="28"/>
        </w:rPr>
        <w:t xml:space="preserve"> </w:t>
      </w:r>
      <w:r>
        <w:rPr>
          <w:sz w:val="28"/>
        </w:rPr>
        <w:t>in</w:t>
      </w:r>
      <w:r>
        <w:rPr>
          <w:spacing w:val="-6"/>
          <w:sz w:val="28"/>
        </w:rPr>
        <w:t xml:space="preserve"> </w:t>
      </w:r>
      <w:r>
        <w:rPr>
          <w:sz w:val="28"/>
        </w:rPr>
        <w:t>frequency</w:t>
      </w:r>
      <w:r>
        <w:rPr>
          <w:spacing w:val="-9"/>
          <w:sz w:val="28"/>
        </w:rPr>
        <w:t xml:space="preserve"> </w:t>
      </w:r>
      <w:r>
        <w:rPr>
          <w:sz w:val="28"/>
        </w:rPr>
        <w:t>and</w:t>
      </w:r>
      <w:r>
        <w:rPr>
          <w:spacing w:val="-6"/>
          <w:sz w:val="28"/>
        </w:rPr>
        <w:t xml:space="preserve"> </w:t>
      </w:r>
      <w:r>
        <w:rPr>
          <w:sz w:val="28"/>
        </w:rPr>
        <w:t>rhythm</w:t>
      </w:r>
      <w:r>
        <w:rPr>
          <w:spacing w:val="-14"/>
          <w:sz w:val="28"/>
        </w:rPr>
        <w:t xml:space="preserve"> </w:t>
      </w:r>
      <w:r>
        <w:rPr>
          <w:spacing w:val="-2"/>
          <w:sz w:val="28"/>
        </w:rPr>
        <w:t>patterns;</w:t>
      </w:r>
    </w:p>
    <w:p w14:paraId="48455849" w14:textId="77777777" w:rsidR="0034286E" w:rsidRDefault="004272ED">
      <w:pPr>
        <w:pStyle w:val="ListParagraph"/>
        <w:numPr>
          <w:ilvl w:val="3"/>
          <w:numId w:val="13"/>
        </w:numPr>
        <w:tabs>
          <w:tab w:val="left" w:pos="744"/>
        </w:tabs>
        <w:spacing w:before="139"/>
        <w:ind w:right="70"/>
        <w:jc w:val="both"/>
        <w:rPr>
          <w:rFonts w:ascii="Symbol" w:hAnsi="Symbol"/>
          <w:sz w:val="20"/>
        </w:rPr>
      </w:pPr>
      <w:r>
        <w:rPr>
          <w:sz w:val="28"/>
        </w:rPr>
        <w:t xml:space="preserve">In images, visual inconsistencies such as unnatural textures or asymmetries in facial </w:t>
      </w:r>
      <w:r>
        <w:rPr>
          <w:spacing w:val="-2"/>
          <w:sz w:val="28"/>
        </w:rPr>
        <w:t>structure;</w:t>
      </w:r>
    </w:p>
    <w:p w14:paraId="2758B76C" w14:textId="77777777" w:rsidR="0034286E" w:rsidRDefault="004272ED">
      <w:pPr>
        <w:pStyle w:val="ListParagraph"/>
        <w:numPr>
          <w:ilvl w:val="3"/>
          <w:numId w:val="13"/>
        </w:numPr>
        <w:tabs>
          <w:tab w:val="left" w:pos="743"/>
        </w:tabs>
        <w:spacing w:before="76" w:line="360" w:lineRule="auto"/>
        <w:ind w:left="23" w:right="435" w:firstLine="360"/>
        <w:jc w:val="both"/>
        <w:rPr>
          <w:rFonts w:ascii="Symbol" w:hAnsi="Symbol"/>
          <w:sz w:val="20"/>
        </w:rPr>
      </w:pPr>
      <w:r>
        <w:rPr>
          <w:sz w:val="28"/>
        </w:rPr>
        <w:t>In videos, spatial and temporal artifacts like flickering, facial warping, or inconsistent lighting. By isolating these critical traits, the system ensures more accurate, efficient,</w:t>
      </w:r>
      <w:r>
        <w:rPr>
          <w:spacing w:val="-1"/>
          <w:sz w:val="28"/>
        </w:rPr>
        <w:t xml:space="preserve"> </w:t>
      </w:r>
      <w:r>
        <w:rPr>
          <w:sz w:val="28"/>
        </w:rPr>
        <w:t>and</w:t>
      </w:r>
      <w:r>
        <w:rPr>
          <w:spacing w:val="-4"/>
          <w:sz w:val="28"/>
        </w:rPr>
        <w:t xml:space="preserve"> </w:t>
      </w:r>
      <w:r>
        <w:rPr>
          <w:sz w:val="28"/>
        </w:rPr>
        <w:t>explainable</w:t>
      </w:r>
      <w:r>
        <w:rPr>
          <w:spacing w:val="-2"/>
          <w:sz w:val="28"/>
        </w:rPr>
        <w:t xml:space="preserve"> </w:t>
      </w:r>
      <w:r>
        <w:rPr>
          <w:sz w:val="28"/>
        </w:rPr>
        <w:t>classification. Moreover, these extracted features are integral</w:t>
      </w:r>
      <w:r>
        <w:rPr>
          <w:spacing w:val="-4"/>
          <w:sz w:val="28"/>
        </w:rPr>
        <w:t xml:space="preserve"> </w:t>
      </w:r>
      <w:r>
        <w:rPr>
          <w:sz w:val="28"/>
        </w:rPr>
        <w:t>to interpretability modules, enabling the system to visually or numerically justify its predictions a key requirement for responsible deployment in forensic and security applications.</w:t>
      </w:r>
      <w:r>
        <w:rPr>
          <w:spacing w:val="-3"/>
          <w:sz w:val="28"/>
        </w:rPr>
        <w:t xml:space="preserve"> </w:t>
      </w:r>
      <w:r>
        <w:rPr>
          <w:sz w:val="28"/>
        </w:rPr>
        <w:t>In</w:t>
      </w:r>
      <w:r>
        <w:rPr>
          <w:spacing w:val="-9"/>
          <w:sz w:val="28"/>
        </w:rPr>
        <w:t xml:space="preserve"> </w:t>
      </w:r>
      <w:r>
        <w:rPr>
          <w:sz w:val="28"/>
        </w:rPr>
        <w:t>essence,</w:t>
      </w:r>
      <w:r>
        <w:rPr>
          <w:spacing w:val="-3"/>
          <w:sz w:val="28"/>
        </w:rPr>
        <w:t xml:space="preserve"> </w:t>
      </w:r>
      <w:r>
        <w:rPr>
          <w:sz w:val="28"/>
        </w:rPr>
        <w:t>feature</w:t>
      </w:r>
      <w:r>
        <w:rPr>
          <w:spacing w:val="-5"/>
          <w:sz w:val="28"/>
        </w:rPr>
        <w:t xml:space="preserve"> </w:t>
      </w:r>
      <w:r>
        <w:rPr>
          <w:sz w:val="28"/>
        </w:rPr>
        <w:t>extraction serves</w:t>
      </w:r>
      <w:r>
        <w:rPr>
          <w:spacing w:val="-4"/>
          <w:sz w:val="28"/>
        </w:rPr>
        <w:t xml:space="preserve"> </w:t>
      </w:r>
      <w:r>
        <w:rPr>
          <w:sz w:val="28"/>
        </w:rPr>
        <w:t>as</w:t>
      </w:r>
      <w:r>
        <w:rPr>
          <w:spacing w:val="-4"/>
          <w:sz w:val="28"/>
        </w:rPr>
        <w:t xml:space="preserve"> </w:t>
      </w:r>
      <w:r>
        <w:rPr>
          <w:sz w:val="28"/>
        </w:rPr>
        <w:t>the foundation</w:t>
      </w:r>
      <w:r>
        <w:rPr>
          <w:spacing w:val="-6"/>
          <w:sz w:val="28"/>
        </w:rPr>
        <w:t xml:space="preserve"> </w:t>
      </w:r>
      <w:r>
        <w:rPr>
          <w:sz w:val="28"/>
        </w:rPr>
        <w:t>for</w:t>
      </w:r>
      <w:r>
        <w:rPr>
          <w:spacing w:val="-2"/>
          <w:sz w:val="28"/>
        </w:rPr>
        <w:t xml:space="preserve"> </w:t>
      </w:r>
      <w:r>
        <w:rPr>
          <w:sz w:val="28"/>
        </w:rPr>
        <w:t>high-performance, trustworthy deepfake detection across all media modalities.</w:t>
      </w:r>
    </w:p>
    <w:p w14:paraId="118167FA" w14:textId="77777777" w:rsidR="0034286E" w:rsidRDefault="004272ED">
      <w:pPr>
        <w:pStyle w:val="Heading2"/>
        <w:numPr>
          <w:ilvl w:val="2"/>
          <w:numId w:val="13"/>
        </w:numPr>
        <w:tabs>
          <w:tab w:val="left" w:pos="742"/>
        </w:tabs>
        <w:spacing w:before="249"/>
        <w:ind w:left="742" w:hanging="719"/>
      </w:pPr>
      <w:bookmarkStart w:id="88" w:name="_TOC_250024"/>
      <w:r>
        <w:t>KEY</w:t>
      </w:r>
      <w:r>
        <w:rPr>
          <w:spacing w:val="-13"/>
        </w:rPr>
        <w:t xml:space="preserve"> </w:t>
      </w:r>
      <w:r>
        <w:t>FEATURES</w:t>
      </w:r>
      <w:r>
        <w:rPr>
          <w:spacing w:val="-10"/>
        </w:rPr>
        <w:t xml:space="preserve"> </w:t>
      </w:r>
      <w:bookmarkEnd w:id="88"/>
      <w:r>
        <w:rPr>
          <w:spacing w:val="-2"/>
        </w:rPr>
        <w:t>EXTRACTED</w:t>
      </w:r>
    </w:p>
    <w:p w14:paraId="2C7EAF13" w14:textId="77777777" w:rsidR="0034286E" w:rsidRDefault="0034286E">
      <w:pPr>
        <w:pStyle w:val="BodyText"/>
        <w:spacing w:before="95"/>
        <w:rPr>
          <w:b/>
        </w:rPr>
      </w:pPr>
    </w:p>
    <w:p w14:paraId="130F29CC" w14:textId="77777777" w:rsidR="0034286E" w:rsidRDefault="004272ED">
      <w:pPr>
        <w:pStyle w:val="BodyText"/>
        <w:spacing w:before="1" w:line="360" w:lineRule="auto"/>
        <w:ind w:left="23" w:right="441"/>
        <w:jc w:val="both"/>
      </w:pPr>
      <w:r>
        <w:t>Each media modality audio, image, and video requires the extraction of distinct and meaningful features that highlight manipulation artifacts. These features are specifically chosen for their ability to capture the subtle discrepancies introduced by generative models in deepfake content. Below is a breakdown of the key features extracted from each media type:</w:t>
      </w:r>
    </w:p>
    <w:p w14:paraId="47C32BEF" w14:textId="77777777" w:rsidR="0034286E" w:rsidRDefault="0034286E">
      <w:pPr>
        <w:pStyle w:val="BodyText"/>
        <w:spacing w:line="360" w:lineRule="auto"/>
        <w:jc w:val="both"/>
        <w:sectPr w:rsidR="0034286E">
          <w:pgSz w:w="12240" w:h="15840"/>
          <w:pgMar w:top="1680" w:right="283" w:bottom="1200" w:left="1417" w:header="0" w:footer="956" w:gutter="0"/>
          <w:cols w:space="720"/>
        </w:sectPr>
      </w:pPr>
    </w:p>
    <w:p w14:paraId="25794BD7" w14:textId="77777777" w:rsidR="0034286E" w:rsidRDefault="004272ED">
      <w:pPr>
        <w:pStyle w:val="BodyText"/>
        <w:spacing w:before="75"/>
        <w:ind w:left="23"/>
        <w:jc w:val="both"/>
      </w:pPr>
      <w:bookmarkStart w:id="89" w:name="Audio_Features:"/>
      <w:bookmarkEnd w:id="89"/>
      <w:r>
        <w:lastRenderedPageBreak/>
        <w:t>Audio</w:t>
      </w:r>
      <w:r>
        <w:rPr>
          <w:spacing w:val="-1"/>
        </w:rPr>
        <w:t xml:space="preserve"> </w:t>
      </w:r>
      <w:r>
        <w:rPr>
          <w:spacing w:val="-2"/>
        </w:rPr>
        <w:t>Features:</w:t>
      </w:r>
    </w:p>
    <w:p w14:paraId="395F2CAE" w14:textId="77777777" w:rsidR="0034286E" w:rsidRDefault="004272ED">
      <w:pPr>
        <w:pStyle w:val="ListParagraph"/>
        <w:numPr>
          <w:ilvl w:val="3"/>
          <w:numId w:val="13"/>
        </w:numPr>
        <w:tabs>
          <w:tab w:val="left" w:pos="744"/>
        </w:tabs>
        <w:spacing w:before="135" w:line="362" w:lineRule="auto"/>
        <w:ind w:right="430"/>
        <w:jc w:val="both"/>
        <w:rPr>
          <w:rFonts w:ascii="Symbol" w:hAnsi="Symbol"/>
          <w:sz w:val="20"/>
        </w:rPr>
      </w:pPr>
      <w:r>
        <w:rPr>
          <w:sz w:val="28"/>
        </w:rPr>
        <w:t>Mel-Frequency Cepstral Coefficients (MFCCs): Represent the short-term power spectrum</w:t>
      </w:r>
      <w:r>
        <w:rPr>
          <w:spacing w:val="-8"/>
          <w:sz w:val="28"/>
        </w:rPr>
        <w:t xml:space="preserve"> </w:t>
      </w:r>
      <w:r>
        <w:rPr>
          <w:sz w:val="28"/>
        </w:rPr>
        <w:t>of</w:t>
      </w:r>
      <w:r>
        <w:rPr>
          <w:spacing w:val="-9"/>
          <w:sz w:val="28"/>
        </w:rPr>
        <w:t xml:space="preserve"> </w:t>
      </w:r>
      <w:r>
        <w:rPr>
          <w:sz w:val="28"/>
        </w:rPr>
        <w:t>audio</w:t>
      </w:r>
      <w:r>
        <w:rPr>
          <w:spacing w:val="-3"/>
          <w:sz w:val="28"/>
        </w:rPr>
        <w:t xml:space="preserve"> </w:t>
      </w:r>
      <w:r>
        <w:rPr>
          <w:sz w:val="28"/>
        </w:rPr>
        <w:t>signals. Variations in</w:t>
      </w:r>
      <w:r>
        <w:rPr>
          <w:spacing w:val="-8"/>
          <w:sz w:val="28"/>
        </w:rPr>
        <w:t xml:space="preserve"> </w:t>
      </w:r>
      <w:r>
        <w:rPr>
          <w:sz w:val="28"/>
        </w:rPr>
        <w:t>MFCCs</w:t>
      </w:r>
      <w:r>
        <w:rPr>
          <w:spacing w:val="-1"/>
          <w:sz w:val="28"/>
        </w:rPr>
        <w:t xml:space="preserve"> </w:t>
      </w:r>
      <w:r>
        <w:rPr>
          <w:sz w:val="28"/>
        </w:rPr>
        <w:t>can</w:t>
      </w:r>
      <w:r>
        <w:rPr>
          <w:spacing w:val="-3"/>
          <w:sz w:val="28"/>
        </w:rPr>
        <w:t xml:space="preserve"> </w:t>
      </w:r>
      <w:r>
        <w:rPr>
          <w:sz w:val="28"/>
        </w:rPr>
        <w:t>reveal</w:t>
      </w:r>
      <w:r>
        <w:rPr>
          <w:spacing w:val="-8"/>
          <w:sz w:val="28"/>
        </w:rPr>
        <w:t xml:space="preserve"> </w:t>
      </w:r>
      <w:r>
        <w:rPr>
          <w:sz w:val="28"/>
        </w:rPr>
        <w:t>inconsistencies</w:t>
      </w:r>
      <w:r>
        <w:rPr>
          <w:spacing w:val="-1"/>
          <w:sz w:val="28"/>
        </w:rPr>
        <w:t xml:space="preserve"> </w:t>
      </w:r>
      <w:r>
        <w:rPr>
          <w:sz w:val="28"/>
        </w:rPr>
        <w:t>in</w:t>
      </w:r>
      <w:r>
        <w:rPr>
          <w:spacing w:val="-3"/>
          <w:sz w:val="28"/>
        </w:rPr>
        <w:t xml:space="preserve"> </w:t>
      </w:r>
      <w:r>
        <w:rPr>
          <w:sz w:val="28"/>
        </w:rPr>
        <w:t>vocal tone, articulation, or intonation common artifacts in synthesized speech.</w:t>
      </w:r>
    </w:p>
    <w:p w14:paraId="1341E42F" w14:textId="77777777" w:rsidR="0034286E" w:rsidRDefault="004272ED">
      <w:pPr>
        <w:pStyle w:val="ListParagraph"/>
        <w:numPr>
          <w:ilvl w:val="3"/>
          <w:numId w:val="13"/>
        </w:numPr>
        <w:tabs>
          <w:tab w:val="left" w:pos="744"/>
        </w:tabs>
        <w:spacing w:line="362" w:lineRule="auto"/>
        <w:ind w:right="431"/>
        <w:jc w:val="both"/>
        <w:rPr>
          <w:rFonts w:ascii="Symbol" w:hAnsi="Symbol"/>
          <w:sz w:val="20"/>
        </w:rPr>
      </w:pPr>
      <w:r>
        <w:rPr>
          <w:sz w:val="28"/>
        </w:rPr>
        <w:t>Spectral Contrast: Measures the contrast between peaks and valleys in different frequency bands. Synthetic voices often lack the natural dynamic range found in human</w:t>
      </w:r>
      <w:r>
        <w:rPr>
          <w:spacing w:val="-6"/>
          <w:sz w:val="28"/>
        </w:rPr>
        <w:t xml:space="preserve"> </w:t>
      </w:r>
      <w:r>
        <w:rPr>
          <w:sz w:val="28"/>
        </w:rPr>
        <w:t>speech, making this a useful indicator of manipulation.</w:t>
      </w:r>
    </w:p>
    <w:p w14:paraId="61DB91CD" w14:textId="77777777" w:rsidR="0034286E" w:rsidRDefault="004272ED">
      <w:pPr>
        <w:pStyle w:val="ListParagraph"/>
        <w:numPr>
          <w:ilvl w:val="3"/>
          <w:numId w:val="13"/>
        </w:numPr>
        <w:tabs>
          <w:tab w:val="left" w:pos="744"/>
        </w:tabs>
        <w:spacing w:line="360" w:lineRule="auto"/>
        <w:ind w:right="436"/>
        <w:jc w:val="both"/>
        <w:rPr>
          <w:rFonts w:ascii="Symbol" w:hAnsi="Symbol"/>
          <w:sz w:val="20"/>
        </w:rPr>
      </w:pPr>
      <w:r>
        <w:rPr>
          <w:sz w:val="28"/>
        </w:rPr>
        <w:t>STFT-Based Spectrograms: Visual representations of the frequency spectrum over time. Deepfake audio often exhibits unnatural spectral patterns, which can be visualized and interpreted through these spectrograms.</w:t>
      </w:r>
    </w:p>
    <w:p w14:paraId="3F753E30" w14:textId="77777777" w:rsidR="0034286E" w:rsidRDefault="0034286E">
      <w:pPr>
        <w:pStyle w:val="BodyText"/>
        <w:spacing w:before="123"/>
      </w:pPr>
    </w:p>
    <w:p w14:paraId="0FDF93AD" w14:textId="77777777" w:rsidR="0034286E" w:rsidRDefault="004272ED">
      <w:pPr>
        <w:pStyle w:val="BodyText"/>
        <w:ind w:left="23"/>
        <w:jc w:val="both"/>
      </w:pPr>
      <w:bookmarkStart w:id="90" w:name="Image_Features:"/>
      <w:bookmarkEnd w:id="90"/>
      <w:r>
        <w:t>Image</w:t>
      </w:r>
      <w:r>
        <w:rPr>
          <w:spacing w:val="-6"/>
        </w:rPr>
        <w:t xml:space="preserve"> </w:t>
      </w:r>
      <w:r>
        <w:rPr>
          <w:spacing w:val="-2"/>
        </w:rPr>
        <w:t>Features:</w:t>
      </w:r>
    </w:p>
    <w:p w14:paraId="0F311E54" w14:textId="77777777" w:rsidR="0034286E" w:rsidRDefault="004272ED">
      <w:pPr>
        <w:pStyle w:val="ListParagraph"/>
        <w:numPr>
          <w:ilvl w:val="3"/>
          <w:numId w:val="13"/>
        </w:numPr>
        <w:tabs>
          <w:tab w:val="left" w:pos="744"/>
        </w:tabs>
        <w:spacing w:before="139" w:line="360" w:lineRule="auto"/>
        <w:ind w:right="425"/>
        <w:jc w:val="both"/>
        <w:rPr>
          <w:rFonts w:ascii="Symbol" w:hAnsi="Symbol"/>
          <w:sz w:val="20"/>
        </w:rPr>
      </w:pPr>
      <w:r>
        <w:rPr>
          <w:sz w:val="28"/>
        </w:rPr>
        <w:t>Vision Transformer Embedding Vectors: High-dimensional vectors derived from intermediate transformer layers that encode detailed spatial information about</w:t>
      </w:r>
      <w:r>
        <w:rPr>
          <w:spacing w:val="40"/>
          <w:sz w:val="28"/>
        </w:rPr>
        <w:t xml:space="preserve"> </w:t>
      </w:r>
      <w:r>
        <w:rPr>
          <w:sz w:val="28"/>
        </w:rPr>
        <w:t>facial structure, texture, and expression.</w:t>
      </w:r>
    </w:p>
    <w:p w14:paraId="6A65451E" w14:textId="77777777" w:rsidR="0034286E" w:rsidRDefault="004272ED">
      <w:pPr>
        <w:pStyle w:val="ListParagraph"/>
        <w:numPr>
          <w:ilvl w:val="3"/>
          <w:numId w:val="13"/>
        </w:numPr>
        <w:tabs>
          <w:tab w:val="left" w:pos="744"/>
        </w:tabs>
        <w:spacing w:before="1" w:line="360" w:lineRule="auto"/>
        <w:ind w:right="432"/>
        <w:jc w:val="both"/>
        <w:rPr>
          <w:rFonts w:ascii="Symbol" w:hAnsi="Symbol"/>
          <w:sz w:val="20"/>
        </w:rPr>
      </w:pPr>
      <w:r>
        <w:rPr>
          <w:sz w:val="28"/>
        </w:rPr>
        <w:t>Attention Heatmaps: Self-attention visualizations from the Vision Transformer (</w:t>
      </w:r>
      <w:proofErr w:type="spellStart"/>
      <w:r>
        <w:rPr>
          <w:sz w:val="28"/>
        </w:rPr>
        <w:t>ViT</w:t>
      </w:r>
      <w:proofErr w:type="spellEnd"/>
      <w:r>
        <w:rPr>
          <w:sz w:val="28"/>
        </w:rPr>
        <w:t>) that highlight specific facial regions influencing classification typically revealing areas where artifacts are present, such as eyes, lips, or facial boundaries.</w:t>
      </w:r>
    </w:p>
    <w:p w14:paraId="4A19907A" w14:textId="77777777" w:rsidR="0034286E" w:rsidRDefault="0034286E">
      <w:pPr>
        <w:pStyle w:val="BodyText"/>
        <w:spacing w:before="140"/>
      </w:pPr>
    </w:p>
    <w:p w14:paraId="51C86678" w14:textId="77777777" w:rsidR="0034286E" w:rsidRDefault="004272ED">
      <w:pPr>
        <w:pStyle w:val="BodyText"/>
        <w:ind w:left="23"/>
        <w:jc w:val="both"/>
      </w:pPr>
      <w:bookmarkStart w:id="91" w:name="Video_Features"/>
      <w:bookmarkEnd w:id="91"/>
      <w:r>
        <w:t>Video</w:t>
      </w:r>
      <w:r>
        <w:rPr>
          <w:spacing w:val="-5"/>
        </w:rPr>
        <w:t xml:space="preserve"> </w:t>
      </w:r>
      <w:r>
        <w:rPr>
          <w:spacing w:val="-2"/>
        </w:rPr>
        <w:t>Features</w:t>
      </w:r>
    </w:p>
    <w:p w14:paraId="100FF4BF" w14:textId="77777777" w:rsidR="0034286E" w:rsidRDefault="004272ED">
      <w:pPr>
        <w:pStyle w:val="ListParagraph"/>
        <w:numPr>
          <w:ilvl w:val="3"/>
          <w:numId w:val="13"/>
        </w:numPr>
        <w:tabs>
          <w:tab w:val="left" w:pos="744"/>
        </w:tabs>
        <w:spacing w:before="134"/>
        <w:ind w:right="861"/>
        <w:jc w:val="both"/>
        <w:rPr>
          <w:rFonts w:ascii="Symbol" w:hAnsi="Symbol"/>
          <w:sz w:val="20"/>
        </w:rPr>
      </w:pPr>
      <w:r>
        <w:rPr>
          <w:sz w:val="28"/>
        </w:rPr>
        <w:t xml:space="preserve">Spatial Features (via </w:t>
      </w:r>
      <w:proofErr w:type="spellStart"/>
      <w:r>
        <w:rPr>
          <w:sz w:val="28"/>
        </w:rPr>
        <w:t>Xception</w:t>
      </w:r>
      <w:proofErr w:type="spellEnd"/>
      <w:r>
        <w:rPr>
          <w:sz w:val="28"/>
        </w:rPr>
        <w:t xml:space="preserve"> Network): Per-frame features capturing fine- grained</w:t>
      </w:r>
      <w:r>
        <w:rPr>
          <w:spacing w:val="40"/>
          <w:sz w:val="28"/>
        </w:rPr>
        <w:t xml:space="preserve"> </w:t>
      </w:r>
      <w:r>
        <w:rPr>
          <w:sz w:val="28"/>
        </w:rPr>
        <w:t>facial</w:t>
      </w:r>
    </w:p>
    <w:p w14:paraId="4F2CED1F" w14:textId="77777777" w:rsidR="0034286E" w:rsidRDefault="004272ED">
      <w:pPr>
        <w:pStyle w:val="BodyText"/>
        <w:spacing w:before="76" w:line="362" w:lineRule="auto"/>
        <w:ind w:left="744" w:right="452"/>
        <w:jc w:val="both"/>
      </w:pPr>
      <w:r>
        <w:t>details, lighting inconsistencies, and texture artifacts. These are crucial for detecting visual manipulations on a frame-by-frame basis.</w:t>
      </w:r>
    </w:p>
    <w:p w14:paraId="09919EC6" w14:textId="77777777" w:rsidR="0034286E" w:rsidRDefault="004272ED">
      <w:pPr>
        <w:pStyle w:val="ListParagraph"/>
        <w:numPr>
          <w:ilvl w:val="3"/>
          <w:numId w:val="13"/>
        </w:numPr>
        <w:tabs>
          <w:tab w:val="left" w:pos="744"/>
        </w:tabs>
        <w:spacing w:line="360" w:lineRule="auto"/>
        <w:ind w:right="437"/>
        <w:jc w:val="both"/>
        <w:rPr>
          <w:rFonts w:ascii="Symbol" w:hAnsi="Symbol"/>
          <w:sz w:val="20"/>
        </w:rPr>
      </w:pPr>
      <w:r>
        <w:rPr>
          <w:sz w:val="28"/>
        </w:rPr>
        <w:t>Temporal Features (via Transformer): Sequence-level features that model the progression of frames over time. These capture unnatural transitions, jitter, frame interpolation,</w:t>
      </w:r>
      <w:r>
        <w:rPr>
          <w:spacing w:val="68"/>
          <w:sz w:val="28"/>
        </w:rPr>
        <w:t xml:space="preserve"> </w:t>
      </w:r>
      <w:r>
        <w:rPr>
          <w:sz w:val="28"/>
        </w:rPr>
        <w:t>or</w:t>
      </w:r>
      <w:r>
        <w:rPr>
          <w:spacing w:val="62"/>
          <w:sz w:val="28"/>
        </w:rPr>
        <w:t xml:space="preserve"> </w:t>
      </w:r>
      <w:r>
        <w:rPr>
          <w:sz w:val="28"/>
        </w:rPr>
        <w:t>irregular</w:t>
      </w:r>
      <w:r>
        <w:rPr>
          <w:spacing w:val="63"/>
          <w:sz w:val="28"/>
        </w:rPr>
        <w:t xml:space="preserve"> </w:t>
      </w:r>
      <w:r>
        <w:rPr>
          <w:sz w:val="28"/>
        </w:rPr>
        <w:t>facial</w:t>
      </w:r>
      <w:r>
        <w:rPr>
          <w:spacing w:val="72"/>
          <w:sz w:val="28"/>
        </w:rPr>
        <w:t xml:space="preserve"> </w:t>
      </w:r>
      <w:r>
        <w:rPr>
          <w:sz w:val="28"/>
        </w:rPr>
        <w:t>motion</w:t>
      </w:r>
      <w:r>
        <w:rPr>
          <w:spacing w:val="70"/>
          <w:sz w:val="28"/>
        </w:rPr>
        <w:t xml:space="preserve"> </w:t>
      </w:r>
      <w:r>
        <w:rPr>
          <w:sz w:val="28"/>
        </w:rPr>
        <w:t>all</w:t>
      </w:r>
      <w:r>
        <w:rPr>
          <w:spacing w:val="67"/>
          <w:sz w:val="28"/>
        </w:rPr>
        <w:t xml:space="preserve"> </w:t>
      </w:r>
      <w:r>
        <w:rPr>
          <w:sz w:val="28"/>
        </w:rPr>
        <w:t>signs</w:t>
      </w:r>
      <w:r>
        <w:rPr>
          <w:spacing w:val="73"/>
          <w:sz w:val="28"/>
        </w:rPr>
        <w:t xml:space="preserve"> </w:t>
      </w:r>
      <w:r>
        <w:rPr>
          <w:sz w:val="28"/>
        </w:rPr>
        <w:t>of</w:t>
      </w:r>
      <w:r>
        <w:rPr>
          <w:spacing w:val="66"/>
          <w:sz w:val="28"/>
        </w:rPr>
        <w:t xml:space="preserve"> </w:t>
      </w:r>
      <w:r>
        <w:rPr>
          <w:sz w:val="28"/>
        </w:rPr>
        <w:t>temporal</w:t>
      </w:r>
      <w:r>
        <w:rPr>
          <w:spacing w:val="68"/>
          <w:sz w:val="28"/>
        </w:rPr>
        <w:t xml:space="preserve"> </w:t>
      </w:r>
      <w:r>
        <w:rPr>
          <w:sz w:val="28"/>
        </w:rPr>
        <w:t>inconsistency</w:t>
      </w:r>
      <w:r>
        <w:rPr>
          <w:spacing w:val="68"/>
          <w:sz w:val="28"/>
        </w:rPr>
        <w:t xml:space="preserve"> </w:t>
      </w:r>
      <w:r>
        <w:rPr>
          <w:sz w:val="28"/>
        </w:rPr>
        <w:t>in</w:t>
      </w:r>
    </w:p>
    <w:p w14:paraId="3284C39C" w14:textId="77777777" w:rsidR="0034286E" w:rsidRDefault="0034286E">
      <w:pPr>
        <w:pStyle w:val="ListParagraph"/>
        <w:spacing w:line="360" w:lineRule="auto"/>
        <w:jc w:val="both"/>
        <w:rPr>
          <w:rFonts w:ascii="Symbol" w:hAnsi="Symbol"/>
          <w:sz w:val="20"/>
        </w:rPr>
        <w:sectPr w:rsidR="0034286E">
          <w:pgSz w:w="12240" w:h="15840"/>
          <w:pgMar w:top="1660" w:right="283" w:bottom="1200" w:left="1417" w:header="0" w:footer="956" w:gutter="0"/>
          <w:cols w:space="720"/>
        </w:sectPr>
      </w:pPr>
    </w:p>
    <w:p w14:paraId="2A50FB8F" w14:textId="77777777" w:rsidR="0034286E" w:rsidRDefault="004272ED">
      <w:pPr>
        <w:pStyle w:val="BodyText"/>
        <w:spacing w:before="74"/>
        <w:ind w:left="744"/>
      </w:pPr>
      <w:r>
        <w:rPr>
          <w:spacing w:val="-2"/>
        </w:rPr>
        <w:lastRenderedPageBreak/>
        <w:t>deepfakes.</w:t>
      </w:r>
    </w:p>
    <w:p w14:paraId="7FCF6627" w14:textId="77777777" w:rsidR="0034286E" w:rsidRDefault="0034286E">
      <w:pPr>
        <w:pStyle w:val="BodyText"/>
        <w:spacing w:before="81"/>
      </w:pPr>
    </w:p>
    <w:p w14:paraId="528ED1C4" w14:textId="77777777" w:rsidR="0034286E" w:rsidRDefault="004272ED">
      <w:pPr>
        <w:pStyle w:val="ListParagraph"/>
        <w:numPr>
          <w:ilvl w:val="3"/>
          <w:numId w:val="13"/>
        </w:numPr>
        <w:tabs>
          <w:tab w:val="left" w:pos="744"/>
        </w:tabs>
        <w:spacing w:line="362" w:lineRule="auto"/>
        <w:ind w:right="433"/>
        <w:jc w:val="both"/>
        <w:rPr>
          <w:rFonts w:ascii="Symbol" w:hAnsi="Symbol"/>
          <w:sz w:val="20"/>
        </w:rPr>
      </w:pPr>
      <w:r>
        <w:rPr>
          <w:sz w:val="28"/>
        </w:rPr>
        <w:t>Attention</w:t>
      </w:r>
      <w:r>
        <w:rPr>
          <w:spacing w:val="-2"/>
          <w:sz w:val="28"/>
        </w:rPr>
        <w:t xml:space="preserve"> </w:t>
      </w:r>
      <w:r>
        <w:rPr>
          <w:sz w:val="28"/>
        </w:rPr>
        <w:t>Scores and Grad-CAM Visualizations:</w:t>
      </w:r>
      <w:r>
        <w:rPr>
          <w:spacing w:val="-2"/>
          <w:sz w:val="28"/>
        </w:rPr>
        <w:t xml:space="preserve"> </w:t>
      </w:r>
      <w:r>
        <w:rPr>
          <w:sz w:val="28"/>
        </w:rPr>
        <w:t>Quantitative and visual</w:t>
      </w:r>
      <w:r>
        <w:rPr>
          <w:spacing w:val="-2"/>
          <w:sz w:val="28"/>
        </w:rPr>
        <w:t xml:space="preserve"> </w:t>
      </w:r>
      <w:r>
        <w:rPr>
          <w:sz w:val="28"/>
        </w:rPr>
        <w:t>indicators of which frames or regions within frames were most influential in detecting manipulations. These tools provide explainability and aid in understanding the system’s decision-making process.</w:t>
      </w:r>
    </w:p>
    <w:p w14:paraId="4C121FBF" w14:textId="77777777" w:rsidR="0034286E" w:rsidRDefault="004272ED">
      <w:pPr>
        <w:pStyle w:val="Heading2"/>
        <w:numPr>
          <w:ilvl w:val="1"/>
          <w:numId w:val="13"/>
        </w:numPr>
        <w:tabs>
          <w:tab w:val="left" w:pos="454"/>
        </w:tabs>
        <w:spacing w:before="322"/>
        <w:ind w:left="454" w:hanging="431"/>
      </w:pPr>
      <w:bookmarkStart w:id="92" w:name="_TOC_250023"/>
      <w:r>
        <w:t>MODEL</w:t>
      </w:r>
      <w:r>
        <w:rPr>
          <w:spacing w:val="-6"/>
        </w:rPr>
        <w:t xml:space="preserve"> </w:t>
      </w:r>
      <w:bookmarkEnd w:id="92"/>
      <w:r>
        <w:rPr>
          <w:spacing w:val="-2"/>
        </w:rPr>
        <w:t>TRAINING</w:t>
      </w:r>
    </w:p>
    <w:p w14:paraId="6E58D087" w14:textId="77777777" w:rsidR="0034286E" w:rsidRDefault="0034286E">
      <w:pPr>
        <w:pStyle w:val="BodyText"/>
        <w:spacing w:before="99"/>
        <w:rPr>
          <w:b/>
        </w:rPr>
      </w:pPr>
    </w:p>
    <w:p w14:paraId="6044CBB1" w14:textId="77777777" w:rsidR="0034286E" w:rsidRDefault="004272ED">
      <w:pPr>
        <w:pStyle w:val="Heading2"/>
        <w:numPr>
          <w:ilvl w:val="2"/>
          <w:numId w:val="13"/>
        </w:numPr>
        <w:tabs>
          <w:tab w:val="left" w:pos="742"/>
        </w:tabs>
        <w:spacing w:before="1"/>
        <w:ind w:left="742" w:hanging="719"/>
      </w:pPr>
      <w:bookmarkStart w:id="93" w:name="_TOC_250022"/>
      <w:r>
        <w:t>MODELS</w:t>
      </w:r>
      <w:bookmarkEnd w:id="93"/>
      <w:r>
        <w:rPr>
          <w:spacing w:val="-4"/>
        </w:rPr>
        <w:t xml:space="preserve"> USED</w:t>
      </w:r>
    </w:p>
    <w:p w14:paraId="4A4740DB" w14:textId="77777777" w:rsidR="0034286E" w:rsidRDefault="0034286E">
      <w:pPr>
        <w:pStyle w:val="BodyText"/>
        <w:spacing w:before="139"/>
        <w:rPr>
          <w:b/>
        </w:rPr>
      </w:pPr>
    </w:p>
    <w:p w14:paraId="2A8FFF8E" w14:textId="77777777" w:rsidR="0034286E" w:rsidRDefault="004272ED">
      <w:pPr>
        <w:pStyle w:val="ListParagraph"/>
        <w:numPr>
          <w:ilvl w:val="0"/>
          <w:numId w:val="10"/>
        </w:numPr>
        <w:tabs>
          <w:tab w:val="left" w:pos="742"/>
          <w:tab w:val="left" w:pos="744"/>
        </w:tabs>
        <w:spacing w:line="355" w:lineRule="auto"/>
        <w:ind w:right="480"/>
        <w:jc w:val="both"/>
        <w:rPr>
          <w:sz w:val="28"/>
        </w:rPr>
      </w:pPr>
      <w:r>
        <w:rPr>
          <w:sz w:val="28"/>
        </w:rPr>
        <w:t>Vision Transformer (ViT-384) – Classifies manipulated face images using attention-based patch learning.</w:t>
      </w:r>
    </w:p>
    <w:p w14:paraId="714BB6EF" w14:textId="77777777" w:rsidR="0034286E" w:rsidRDefault="004272ED">
      <w:pPr>
        <w:pStyle w:val="ListParagraph"/>
        <w:numPr>
          <w:ilvl w:val="0"/>
          <w:numId w:val="10"/>
        </w:numPr>
        <w:tabs>
          <w:tab w:val="left" w:pos="743"/>
        </w:tabs>
        <w:spacing w:before="141"/>
        <w:ind w:left="743" w:hanging="360"/>
        <w:rPr>
          <w:sz w:val="28"/>
        </w:rPr>
      </w:pPr>
      <w:proofErr w:type="spellStart"/>
      <w:r>
        <w:rPr>
          <w:sz w:val="28"/>
        </w:rPr>
        <w:t>Xception</w:t>
      </w:r>
      <w:proofErr w:type="spellEnd"/>
      <w:r>
        <w:rPr>
          <w:spacing w:val="-16"/>
          <w:sz w:val="28"/>
        </w:rPr>
        <w:t xml:space="preserve"> </w:t>
      </w:r>
      <w:r>
        <w:rPr>
          <w:sz w:val="28"/>
        </w:rPr>
        <w:t>Network</w:t>
      </w:r>
      <w:r>
        <w:rPr>
          <w:spacing w:val="-7"/>
          <w:sz w:val="28"/>
        </w:rPr>
        <w:t xml:space="preserve"> </w:t>
      </w:r>
      <w:r>
        <w:rPr>
          <w:sz w:val="28"/>
        </w:rPr>
        <w:t>–</w:t>
      </w:r>
      <w:r>
        <w:rPr>
          <w:spacing w:val="-8"/>
          <w:sz w:val="28"/>
        </w:rPr>
        <w:t xml:space="preserve"> </w:t>
      </w:r>
      <w:r>
        <w:rPr>
          <w:sz w:val="28"/>
        </w:rPr>
        <w:t>Extracts</w:t>
      </w:r>
      <w:r>
        <w:rPr>
          <w:spacing w:val="-6"/>
          <w:sz w:val="28"/>
        </w:rPr>
        <w:t xml:space="preserve"> </w:t>
      </w:r>
      <w:r>
        <w:rPr>
          <w:sz w:val="28"/>
        </w:rPr>
        <w:t>spatial</w:t>
      </w:r>
      <w:r>
        <w:rPr>
          <w:spacing w:val="-7"/>
          <w:sz w:val="28"/>
        </w:rPr>
        <w:t xml:space="preserve"> </w:t>
      </w:r>
      <w:r>
        <w:rPr>
          <w:sz w:val="28"/>
        </w:rPr>
        <w:t>features</w:t>
      </w:r>
      <w:r>
        <w:rPr>
          <w:spacing w:val="-5"/>
          <w:sz w:val="28"/>
        </w:rPr>
        <w:t xml:space="preserve"> </w:t>
      </w:r>
      <w:r>
        <w:rPr>
          <w:sz w:val="28"/>
        </w:rPr>
        <w:t>from</w:t>
      </w:r>
      <w:r>
        <w:rPr>
          <w:spacing w:val="-9"/>
          <w:sz w:val="28"/>
        </w:rPr>
        <w:t xml:space="preserve"> </w:t>
      </w:r>
      <w:r>
        <w:rPr>
          <w:sz w:val="28"/>
        </w:rPr>
        <w:t>video</w:t>
      </w:r>
      <w:r>
        <w:rPr>
          <w:spacing w:val="-3"/>
          <w:sz w:val="28"/>
        </w:rPr>
        <w:t xml:space="preserve"> </w:t>
      </w:r>
      <w:r>
        <w:rPr>
          <w:spacing w:val="-2"/>
          <w:sz w:val="28"/>
        </w:rPr>
        <w:t>frames.</w:t>
      </w:r>
    </w:p>
    <w:p w14:paraId="00B5F28D" w14:textId="77777777" w:rsidR="0034286E" w:rsidRDefault="0034286E">
      <w:pPr>
        <w:pStyle w:val="BodyText"/>
      </w:pPr>
    </w:p>
    <w:p w14:paraId="5F26CB49" w14:textId="77777777" w:rsidR="0034286E" w:rsidRDefault="004272ED">
      <w:pPr>
        <w:pStyle w:val="ListParagraph"/>
        <w:numPr>
          <w:ilvl w:val="0"/>
          <w:numId w:val="10"/>
        </w:numPr>
        <w:tabs>
          <w:tab w:val="left" w:pos="744"/>
        </w:tabs>
        <w:ind w:right="1117"/>
        <w:rPr>
          <w:sz w:val="28"/>
        </w:rPr>
      </w:pPr>
      <w:r>
        <w:rPr>
          <w:sz w:val="28"/>
        </w:rPr>
        <w:t>Video</w:t>
      </w:r>
      <w:r>
        <w:rPr>
          <w:spacing w:val="-12"/>
          <w:sz w:val="28"/>
        </w:rPr>
        <w:t xml:space="preserve"> </w:t>
      </w:r>
      <w:r>
        <w:rPr>
          <w:sz w:val="28"/>
        </w:rPr>
        <w:t>Transformer</w:t>
      </w:r>
      <w:r>
        <w:rPr>
          <w:spacing w:val="-8"/>
          <w:sz w:val="28"/>
        </w:rPr>
        <w:t xml:space="preserve"> </w:t>
      </w:r>
      <w:r>
        <w:rPr>
          <w:sz w:val="28"/>
        </w:rPr>
        <w:t>–</w:t>
      </w:r>
      <w:r>
        <w:rPr>
          <w:spacing w:val="-7"/>
          <w:sz w:val="28"/>
        </w:rPr>
        <w:t xml:space="preserve"> </w:t>
      </w:r>
      <w:r>
        <w:rPr>
          <w:sz w:val="28"/>
        </w:rPr>
        <w:t>Captures</w:t>
      </w:r>
      <w:r>
        <w:rPr>
          <w:spacing w:val="-5"/>
          <w:sz w:val="28"/>
        </w:rPr>
        <w:t xml:space="preserve"> </w:t>
      </w:r>
      <w:r>
        <w:rPr>
          <w:sz w:val="28"/>
        </w:rPr>
        <w:t>temporal</w:t>
      </w:r>
      <w:r>
        <w:rPr>
          <w:spacing w:val="-12"/>
          <w:sz w:val="28"/>
        </w:rPr>
        <w:t xml:space="preserve"> </w:t>
      </w:r>
      <w:r>
        <w:rPr>
          <w:sz w:val="28"/>
        </w:rPr>
        <w:t>inconsistencies</w:t>
      </w:r>
      <w:r>
        <w:rPr>
          <w:spacing w:val="-4"/>
          <w:sz w:val="28"/>
        </w:rPr>
        <w:t xml:space="preserve"> </w:t>
      </w:r>
      <w:r>
        <w:rPr>
          <w:sz w:val="28"/>
        </w:rPr>
        <w:t>in</w:t>
      </w:r>
      <w:r>
        <w:rPr>
          <w:spacing w:val="-7"/>
          <w:sz w:val="28"/>
        </w:rPr>
        <w:t xml:space="preserve"> </w:t>
      </w:r>
      <w:r>
        <w:rPr>
          <w:sz w:val="28"/>
        </w:rPr>
        <w:t>manipulated</w:t>
      </w:r>
      <w:r>
        <w:rPr>
          <w:spacing w:val="-2"/>
          <w:sz w:val="28"/>
        </w:rPr>
        <w:t xml:space="preserve"> </w:t>
      </w:r>
      <w:r>
        <w:rPr>
          <w:sz w:val="28"/>
        </w:rPr>
        <w:t xml:space="preserve">video </w:t>
      </w:r>
      <w:r>
        <w:rPr>
          <w:spacing w:val="-2"/>
          <w:sz w:val="28"/>
        </w:rPr>
        <w:t>sequences.</w:t>
      </w:r>
    </w:p>
    <w:p w14:paraId="6E5194F9" w14:textId="77777777" w:rsidR="0034286E" w:rsidRDefault="0034286E">
      <w:pPr>
        <w:pStyle w:val="BodyText"/>
        <w:spacing w:before="3"/>
      </w:pPr>
    </w:p>
    <w:p w14:paraId="4ACCF783" w14:textId="77777777" w:rsidR="0034286E" w:rsidRDefault="004272ED">
      <w:pPr>
        <w:pStyle w:val="ListParagraph"/>
        <w:numPr>
          <w:ilvl w:val="0"/>
          <w:numId w:val="10"/>
        </w:numPr>
        <w:tabs>
          <w:tab w:val="left" w:pos="742"/>
          <w:tab w:val="left" w:pos="744"/>
        </w:tabs>
        <w:spacing w:line="348" w:lineRule="auto"/>
        <w:ind w:right="495"/>
        <w:jc w:val="both"/>
        <w:rPr>
          <w:sz w:val="28"/>
        </w:rPr>
      </w:pPr>
      <w:r>
        <w:rPr>
          <w:sz w:val="28"/>
        </w:rPr>
        <w:t>Wav2Vec 2.0 – Classifies voice samples as authentic or synthetic using raw waveform representation.</w:t>
      </w:r>
    </w:p>
    <w:p w14:paraId="34403B86" w14:textId="77777777" w:rsidR="0034286E" w:rsidRDefault="004272ED">
      <w:pPr>
        <w:pStyle w:val="Heading2"/>
        <w:numPr>
          <w:ilvl w:val="2"/>
          <w:numId w:val="13"/>
        </w:numPr>
        <w:tabs>
          <w:tab w:val="left" w:pos="742"/>
        </w:tabs>
        <w:spacing w:before="85"/>
        <w:ind w:left="742" w:hanging="719"/>
      </w:pPr>
      <w:bookmarkStart w:id="94" w:name="_TOC_250021"/>
      <w:r>
        <w:t>TRAINING</w:t>
      </w:r>
      <w:r>
        <w:rPr>
          <w:spacing w:val="25"/>
        </w:rPr>
        <w:t xml:space="preserve"> </w:t>
      </w:r>
      <w:bookmarkEnd w:id="94"/>
      <w:r>
        <w:rPr>
          <w:spacing w:val="-2"/>
        </w:rPr>
        <w:t>ENVIRONMENT</w:t>
      </w:r>
    </w:p>
    <w:p w14:paraId="1F3862D7" w14:textId="77777777" w:rsidR="0034286E" w:rsidRDefault="0034286E">
      <w:pPr>
        <w:pStyle w:val="BodyText"/>
        <w:spacing w:before="239"/>
        <w:rPr>
          <w:b/>
        </w:rPr>
      </w:pPr>
    </w:p>
    <w:p w14:paraId="51349FCE" w14:textId="77777777" w:rsidR="0034286E" w:rsidRDefault="004272ED">
      <w:pPr>
        <w:pStyle w:val="ListParagraph"/>
        <w:numPr>
          <w:ilvl w:val="0"/>
          <w:numId w:val="9"/>
        </w:numPr>
        <w:tabs>
          <w:tab w:val="left" w:pos="743"/>
        </w:tabs>
        <w:ind w:left="743" w:hanging="360"/>
        <w:rPr>
          <w:sz w:val="28"/>
        </w:rPr>
      </w:pPr>
      <w:r>
        <w:rPr>
          <w:sz w:val="28"/>
        </w:rPr>
        <w:t>GPU:</w:t>
      </w:r>
      <w:r>
        <w:rPr>
          <w:spacing w:val="-16"/>
          <w:sz w:val="28"/>
        </w:rPr>
        <w:t xml:space="preserve"> </w:t>
      </w:r>
      <w:r>
        <w:rPr>
          <w:sz w:val="28"/>
        </w:rPr>
        <w:t>NVIDIA</w:t>
      </w:r>
      <w:r>
        <w:rPr>
          <w:spacing w:val="-10"/>
          <w:sz w:val="28"/>
        </w:rPr>
        <w:t xml:space="preserve"> </w:t>
      </w:r>
      <w:r>
        <w:rPr>
          <w:sz w:val="28"/>
        </w:rPr>
        <w:t>RTX</w:t>
      </w:r>
      <w:r>
        <w:rPr>
          <w:spacing w:val="-15"/>
          <w:sz w:val="28"/>
        </w:rPr>
        <w:t xml:space="preserve"> </w:t>
      </w:r>
      <w:r>
        <w:rPr>
          <w:spacing w:val="-4"/>
          <w:sz w:val="28"/>
        </w:rPr>
        <w:t>3500</w:t>
      </w:r>
    </w:p>
    <w:p w14:paraId="6AE38989" w14:textId="77777777" w:rsidR="0034286E" w:rsidRDefault="004272ED">
      <w:pPr>
        <w:pStyle w:val="ListParagraph"/>
        <w:numPr>
          <w:ilvl w:val="0"/>
          <w:numId w:val="9"/>
        </w:numPr>
        <w:tabs>
          <w:tab w:val="left" w:pos="743"/>
        </w:tabs>
        <w:spacing w:before="139"/>
        <w:ind w:left="743" w:hanging="360"/>
        <w:rPr>
          <w:sz w:val="28"/>
        </w:rPr>
      </w:pPr>
      <w:r>
        <w:rPr>
          <w:sz w:val="28"/>
        </w:rPr>
        <w:t>Loss</w:t>
      </w:r>
      <w:r>
        <w:rPr>
          <w:spacing w:val="-10"/>
          <w:sz w:val="28"/>
        </w:rPr>
        <w:t xml:space="preserve"> </w:t>
      </w:r>
      <w:r>
        <w:rPr>
          <w:sz w:val="28"/>
        </w:rPr>
        <w:t>Function:</w:t>
      </w:r>
      <w:r>
        <w:rPr>
          <w:spacing w:val="-15"/>
          <w:sz w:val="28"/>
        </w:rPr>
        <w:t xml:space="preserve"> </w:t>
      </w:r>
      <w:r>
        <w:rPr>
          <w:sz w:val="28"/>
        </w:rPr>
        <w:t>Cross-</w:t>
      </w:r>
      <w:r>
        <w:rPr>
          <w:spacing w:val="-2"/>
          <w:sz w:val="28"/>
        </w:rPr>
        <w:t>Entropy</w:t>
      </w:r>
    </w:p>
    <w:p w14:paraId="36203598" w14:textId="77777777" w:rsidR="0034286E" w:rsidRDefault="004272ED">
      <w:pPr>
        <w:pStyle w:val="ListParagraph"/>
        <w:numPr>
          <w:ilvl w:val="0"/>
          <w:numId w:val="9"/>
        </w:numPr>
        <w:tabs>
          <w:tab w:val="left" w:pos="743"/>
        </w:tabs>
        <w:spacing w:before="139"/>
        <w:ind w:left="743" w:hanging="360"/>
        <w:rPr>
          <w:sz w:val="28"/>
        </w:rPr>
      </w:pPr>
      <w:r>
        <w:rPr>
          <w:sz w:val="28"/>
        </w:rPr>
        <w:t>Optimizer:</w:t>
      </w:r>
      <w:r>
        <w:rPr>
          <w:spacing w:val="-9"/>
          <w:sz w:val="28"/>
        </w:rPr>
        <w:t xml:space="preserve"> </w:t>
      </w:r>
      <w:r>
        <w:rPr>
          <w:spacing w:val="-4"/>
          <w:sz w:val="28"/>
        </w:rPr>
        <w:t>Adam</w:t>
      </w:r>
    </w:p>
    <w:p w14:paraId="0CB4E68F" w14:textId="77777777" w:rsidR="0034286E" w:rsidRDefault="004272ED">
      <w:pPr>
        <w:pStyle w:val="ListParagraph"/>
        <w:numPr>
          <w:ilvl w:val="0"/>
          <w:numId w:val="9"/>
        </w:numPr>
        <w:tabs>
          <w:tab w:val="left" w:pos="743"/>
        </w:tabs>
        <w:spacing w:before="139"/>
        <w:ind w:left="743" w:hanging="360"/>
        <w:rPr>
          <w:sz w:val="28"/>
        </w:rPr>
      </w:pPr>
      <w:r>
        <w:rPr>
          <w:sz w:val="28"/>
        </w:rPr>
        <w:t>Batch</w:t>
      </w:r>
      <w:r>
        <w:rPr>
          <w:spacing w:val="-7"/>
          <w:sz w:val="28"/>
        </w:rPr>
        <w:t xml:space="preserve"> </w:t>
      </w:r>
      <w:r>
        <w:rPr>
          <w:sz w:val="28"/>
        </w:rPr>
        <w:t>Size:</w:t>
      </w:r>
      <w:r>
        <w:rPr>
          <w:spacing w:val="-8"/>
          <w:sz w:val="28"/>
        </w:rPr>
        <w:t xml:space="preserve"> </w:t>
      </w:r>
      <w:r>
        <w:rPr>
          <w:spacing w:val="-5"/>
          <w:sz w:val="28"/>
        </w:rPr>
        <w:t>32</w:t>
      </w:r>
    </w:p>
    <w:p w14:paraId="12FDA35D" w14:textId="77777777" w:rsidR="0034286E" w:rsidRDefault="004272ED">
      <w:pPr>
        <w:pStyle w:val="ListParagraph"/>
        <w:numPr>
          <w:ilvl w:val="0"/>
          <w:numId w:val="9"/>
        </w:numPr>
        <w:tabs>
          <w:tab w:val="left" w:pos="743"/>
        </w:tabs>
        <w:spacing w:before="134"/>
        <w:ind w:left="743" w:hanging="360"/>
        <w:rPr>
          <w:sz w:val="28"/>
        </w:rPr>
      </w:pPr>
      <w:r>
        <w:rPr>
          <w:sz w:val="28"/>
        </w:rPr>
        <w:t>Epochs:</w:t>
      </w:r>
      <w:r>
        <w:rPr>
          <w:spacing w:val="-10"/>
          <w:sz w:val="28"/>
        </w:rPr>
        <w:t xml:space="preserve"> </w:t>
      </w:r>
      <w:r>
        <w:rPr>
          <w:spacing w:val="-5"/>
          <w:sz w:val="28"/>
        </w:rPr>
        <w:t>50</w:t>
      </w:r>
    </w:p>
    <w:p w14:paraId="2770EF18" w14:textId="77777777" w:rsidR="0034286E" w:rsidRDefault="004272ED">
      <w:pPr>
        <w:pStyle w:val="ListParagraph"/>
        <w:numPr>
          <w:ilvl w:val="0"/>
          <w:numId w:val="9"/>
        </w:numPr>
        <w:tabs>
          <w:tab w:val="left" w:pos="743"/>
        </w:tabs>
        <w:spacing w:before="139"/>
        <w:ind w:left="743" w:hanging="360"/>
        <w:rPr>
          <w:sz w:val="28"/>
        </w:rPr>
      </w:pPr>
      <w:r>
        <w:rPr>
          <w:sz w:val="28"/>
        </w:rPr>
        <w:t>Validation</w:t>
      </w:r>
      <w:r>
        <w:rPr>
          <w:spacing w:val="-14"/>
          <w:sz w:val="28"/>
        </w:rPr>
        <w:t xml:space="preserve"> </w:t>
      </w:r>
      <w:r>
        <w:rPr>
          <w:sz w:val="28"/>
        </w:rPr>
        <w:t>Split:</w:t>
      </w:r>
      <w:r>
        <w:rPr>
          <w:spacing w:val="-10"/>
          <w:sz w:val="28"/>
        </w:rPr>
        <w:t xml:space="preserve"> </w:t>
      </w:r>
      <w:r>
        <w:rPr>
          <w:spacing w:val="-5"/>
          <w:sz w:val="28"/>
        </w:rPr>
        <w:t>10%</w:t>
      </w:r>
    </w:p>
    <w:p w14:paraId="32912A0F" w14:textId="77777777" w:rsidR="0034286E" w:rsidRDefault="004272ED">
      <w:pPr>
        <w:pStyle w:val="ListParagraph"/>
        <w:numPr>
          <w:ilvl w:val="0"/>
          <w:numId w:val="9"/>
        </w:numPr>
        <w:tabs>
          <w:tab w:val="left" w:pos="744"/>
        </w:tabs>
        <w:spacing w:before="139" w:line="355" w:lineRule="auto"/>
        <w:ind w:right="1796"/>
        <w:rPr>
          <w:sz w:val="28"/>
        </w:rPr>
      </w:pPr>
      <w:r>
        <w:rPr>
          <w:sz w:val="28"/>
        </w:rPr>
        <w:t>Data</w:t>
      </w:r>
      <w:r>
        <w:rPr>
          <w:spacing w:val="31"/>
          <w:sz w:val="28"/>
        </w:rPr>
        <w:t xml:space="preserve"> </w:t>
      </w:r>
      <w:r>
        <w:rPr>
          <w:sz w:val="28"/>
        </w:rPr>
        <w:t>Augmentation: Time-warping,</w:t>
      </w:r>
      <w:r>
        <w:rPr>
          <w:spacing w:val="37"/>
          <w:sz w:val="28"/>
        </w:rPr>
        <w:t xml:space="preserve"> </w:t>
      </w:r>
      <w:r>
        <w:rPr>
          <w:sz w:val="28"/>
        </w:rPr>
        <w:t>noise</w:t>
      </w:r>
      <w:r>
        <w:rPr>
          <w:spacing w:val="36"/>
          <w:sz w:val="28"/>
        </w:rPr>
        <w:t xml:space="preserve"> </w:t>
      </w:r>
      <w:r>
        <w:rPr>
          <w:sz w:val="28"/>
        </w:rPr>
        <w:t>injection,</w:t>
      </w:r>
      <w:r>
        <w:rPr>
          <w:spacing w:val="34"/>
          <w:sz w:val="28"/>
        </w:rPr>
        <w:t xml:space="preserve"> </w:t>
      </w:r>
      <w:r>
        <w:rPr>
          <w:sz w:val="28"/>
        </w:rPr>
        <w:t>and</w:t>
      </w:r>
      <w:r>
        <w:rPr>
          <w:spacing w:val="31"/>
          <w:sz w:val="28"/>
        </w:rPr>
        <w:t xml:space="preserve"> </w:t>
      </w:r>
      <w:r>
        <w:rPr>
          <w:sz w:val="28"/>
        </w:rPr>
        <w:t>compression artifacts</w:t>
      </w:r>
      <w:r>
        <w:rPr>
          <w:spacing w:val="40"/>
          <w:sz w:val="28"/>
        </w:rPr>
        <w:t xml:space="preserve"> </w:t>
      </w:r>
      <w:r>
        <w:rPr>
          <w:sz w:val="28"/>
        </w:rPr>
        <w:t>for robustness.</w:t>
      </w:r>
    </w:p>
    <w:p w14:paraId="06076016" w14:textId="77777777" w:rsidR="0034286E" w:rsidRDefault="0034286E">
      <w:pPr>
        <w:pStyle w:val="ListParagraph"/>
        <w:spacing w:line="355" w:lineRule="auto"/>
        <w:rPr>
          <w:sz w:val="28"/>
        </w:rPr>
        <w:sectPr w:rsidR="0034286E">
          <w:pgSz w:w="12240" w:h="15840"/>
          <w:pgMar w:top="1340" w:right="283" w:bottom="1200" w:left="1417" w:header="0" w:footer="956" w:gutter="0"/>
          <w:cols w:space="720"/>
        </w:sectPr>
      </w:pPr>
    </w:p>
    <w:p w14:paraId="63FDEF47" w14:textId="77777777" w:rsidR="0034286E" w:rsidRDefault="004272ED">
      <w:pPr>
        <w:pStyle w:val="Heading2"/>
        <w:numPr>
          <w:ilvl w:val="2"/>
          <w:numId w:val="13"/>
        </w:numPr>
        <w:tabs>
          <w:tab w:val="left" w:pos="742"/>
        </w:tabs>
        <w:spacing w:before="59"/>
        <w:ind w:left="742" w:hanging="719"/>
      </w:pPr>
      <w:bookmarkStart w:id="95" w:name="_TOC_250020"/>
      <w:r>
        <w:lastRenderedPageBreak/>
        <w:t>MODEL</w:t>
      </w:r>
      <w:r>
        <w:rPr>
          <w:spacing w:val="-17"/>
        </w:rPr>
        <w:t xml:space="preserve"> </w:t>
      </w:r>
      <w:r>
        <w:t>TRAINING</w:t>
      </w:r>
      <w:r>
        <w:rPr>
          <w:spacing w:val="-17"/>
        </w:rPr>
        <w:t xml:space="preserve"> </w:t>
      </w:r>
      <w:bookmarkEnd w:id="95"/>
      <w:r>
        <w:rPr>
          <w:spacing w:val="-2"/>
        </w:rPr>
        <w:t>PROCESS</w:t>
      </w:r>
    </w:p>
    <w:p w14:paraId="1FD154FB" w14:textId="77777777" w:rsidR="0034286E" w:rsidRDefault="004272ED">
      <w:pPr>
        <w:pStyle w:val="BodyText"/>
        <w:spacing w:before="187" w:line="360" w:lineRule="auto"/>
        <w:ind w:left="23" w:right="433"/>
        <w:jc w:val="both"/>
      </w:pPr>
      <w:r>
        <w:t>The model training process is carefully designed to ensure optimal performance, robustness, and generalizability across all three media modalities audio, image, and</w:t>
      </w:r>
      <w:r>
        <w:rPr>
          <w:spacing w:val="40"/>
        </w:rPr>
        <w:t xml:space="preserve"> </w:t>
      </w:r>
      <w:r>
        <w:t>video. Each model is trained on domain-specific features, using a combination of fine- tuning, data augmentation, and performance optimization strategies to effectively learn patterns that distinguish authentic from manipulated content.</w:t>
      </w:r>
    </w:p>
    <w:p w14:paraId="3CB5E106" w14:textId="77777777" w:rsidR="0034286E" w:rsidRDefault="004272ED">
      <w:pPr>
        <w:pStyle w:val="BodyText"/>
        <w:spacing w:before="197" w:line="360" w:lineRule="auto"/>
        <w:ind w:left="23" w:right="431"/>
        <w:jc w:val="both"/>
      </w:pPr>
      <w:r>
        <w:t>To begin with, the preprocessed and labeled datasets are split into training (80%), validation (10%), and test (10%) subsets, ensuring balanced representation of both real and fake classes. For image and video models, pre-trained weights (e.g., from ImageNet or Celeb-DF benchmarks) are used as a starting point, followed by fine-tuning on the custom dataset. For audio, the Wav2Vec 2.0 model is adapted using transfer learning, where the final classification head is retrained on labeled real vs fake voice clips.</w:t>
      </w:r>
    </w:p>
    <w:p w14:paraId="288673BB" w14:textId="77777777" w:rsidR="0034286E" w:rsidRDefault="004272ED">
      <w:pPr>
        <w:pStyle w:val="ListParagraph"/>
        <w:numPr>
          <w:ilvl w:val="0"/>
          <w:numId w:val="8"/>
        </w:numPr>
        <w:tabs>
          <w:tab w:val="left" w:pos="560"/>
        </w:tabs>
        <w:spacing w:before="194"/>
        <w:ind w:left="560" w:hanging="177"/>
        <w:jc w:val="both"/>
        <w:rPr>
          <w:sz w:val="28"/>
        </w:rPr>
      </w:pPr>
      <w:r>
        <w:rPr>
          <w:sz w:val="28"/>
        </w:rPr>
        <w:t>To</w:t>
      </w:r>
      <w:r>
        <w:rPr>
          <w:spacing w:val="-10"/>
          <w:sz w:val="28"/>
        </w:rPr>
        <w:t xml:space="preserve"> </w:t>
      </w:r>
      <w:r>
        <w:rPr>
          <w:sz w:val="28"/>
        </w:rPr>
        <w:t>improve</w:t>
      </w:r>
      <w:r>
        <w:rPr>
          <w:spacing w:val="-8"/>
          <w:sz w:val="28"/>
        </w:rPr>
        <w:t xml:space="preserve"> </w:t>
      </w:r>
      <w:r>
        <w:rPr>
          <w:sz w:val="28"/>
        </w:rPr>
        <w:t>generalization,</w:t>
      </w:r>
      <w:r>
        <w:rPr>
          <w:spacing w:val="-6"/>
          <w:sz w:val="28"/>
        </w:rPr>
        <w:t xml:space="preserve"> </w:t>
      </w:r>
      <w:r>
        <w:rPr>
          <w:sz w:val="28"/>
        </w:rPr>
        <w:t>extensive</w:t>
      </w:r>
      <w:r>
        <w:rPr>
          <w:spacing w:val="-8"/>
          <w:sz w:val="28"/>
        </w:rPr>
        <w:t xml:space="preserve"> </w:t>
      </w:r>
      <w:r>
        <w:rPr>
          <w:sz w:val="28"/>
        </w:rPr>
        <w:t>data</w:t>
      </w:r>
      <w:r>
        <w:rPr>
          <w:spacing w:val="-10"/>
          <w:sz w:val="28"/>
        </w:rPr>
        <w:t xml:space="preserve"> </w:t>
      </w:r>
      <w:r>
        <w:rPr>
          <w:sz w:val="28"/>
        </w:rPr>
        <w:t>augmentation</w:t>
      </w:r>
      <w:r>
        <w:rPr>
          <w:spacing w:val="-12"/>
          <w:sz w:val="28"/>
        </w:rPr>
        <w:t xml:space="preserve"> </w:t>
      </w:r>
      <w:r>
        <w:rPr>
          <w:sz w:val="28"/>
        </w:rPr>
        <w:t>techniques</w:t>
      </w:r>
      <w:r>
        <w:rPr>
          <w:spacing w:val="-7"/>
          <w:sz w:val="28"/>
        </w:rPr>
        <w:t xml:space="preserve"> </w:t>
      </w:r>
      <w:r>
        <w:rPr>
          <w:sz w:val="28"/>
        </w:rPr>
        <w:t>are</w:t>
      </w:r>
      <w:r>
        <w:rPr>
          <w:spacing w:val="-8"/>
          <w:sz w:val="28"/>
        </w:rPr>
        <w:t xml:space="preserve"> </w:t>
      </w:r>
      <w:r>
        <w:rPr>
          <w:spacing w:val="-2"/>
          <w:sz w:val="28"/>
        </w:rPr>
        <w:t>applied:</w:t>
      </w:r>
    </w:p>
    <w:p w14:paraId="49128A86" w14:textId="77777777" w:rsidR="0034286E" w:rsidRDefault="0034286E">
      <w:pPr>
        <w:pStyle w:val="BodyText"/>
        <w:spacing w:before="62"/>
      </w:pPr>
    </w:p>
    <w:p w14:paraId="67591C5B" w14:textId="77777777" w:rsidR="0034286E" w:rsidRDefault="004272ED">
      <w:pPr>
        <w:pStyle w:val="ListParagraph"/>
        <w:numPr>
          <w:ilvl w:val="0"/>
          <w:numId w:val="8"/>
        </w:numPr>
        <w:tabs>
          <w:tab w:val="left" w:pos="559"/>
          <w:tab w:val="left" w:pos="561"/>
        </w:tabs>
        <w:ind w:right="77"/>
        <w:rPr>
          <w:sz w:val="28"/>
        </w:rPr>
      </w:pPr>
      <w:r>
        <w:rPr>
          <w:sz w:val="28"/>
        </w:rPr>
        <w:t>Images</w:t>
      </w:r>
      <w:r>
        <w:rPr>
          <w:spacing w:val="40"/>
          <w:sz w:val="28"/>
        </w:rPr>
        <w:t xml:space="preserve"> </w:t>
      </w:r>
      <w:r>
        <w:rPr>
          <w:sz w:val="28"/>
        </w:rPr>
        <w:t>undergo</w:t>
      </w:r>
      <w:r>
        <w:rPr>
          <w:spacing w:val="40"/>
          <w:sz w:val="28"/>
        </w:rPr>
        <w:t xml:space="preserve"> </w:t>
      </w:r>
      <w:r>
        <w:rPr>
          <w:sz w:val="28"/>
        </w:rPr>
        <w:t>random</w:t>
      </w:r>
      <w:r>
        <w:rPr>
          <w:spacing w:val="40"/>
          <w:sz w:val="28"/>
        </w:rPr>
        <w:t xml:space="preserve"> </w:t>
      </w:r>
      <w:r>
        <w:rPr>
          <w:sz w:val="28"/>
        </w:rPr>
        <w:t>cropping,</w:t>
      </w:r>
      <w:r>
        <w:rPr>
          <w:spacing w:val="40"/>
          <w:sz w:val="28"/>
        </w:rPr>
        <w:t xml:space="preserve"> </w:t>
      </w:r>
      <w:r>
        <w:rPr>
          <w:sz w:val="28"/>
        </w:rPr>
        <w:t>flipping,</w:t>
      </w:r>
      <w:r>
        <w:rPr>
          <w:spacing w:val="40"/>
          <w:sz w:val="28"/>
        </w:rPr>
        <w:t xml:space="preserve"> </w:t>
      </w:r>
      <w:r>
        <w:rPr>
          <w:sz w:val="28"/>
        </w:rPr>
        <w:t>noise</w:t>
      </w:r>
      <w:r>
        <w:rPr>
          <w:spacing w:val="40"/>
          <w:sz w:val="28"/>
        </w:rPr>
        <w:t xml:space="preserve"> </w:t>
      </w:r>
      <w:r>
        <w:rPr>
          <w:sz w:val="28"/>
        </w:rPr>
        <w:t>injection,</w:t>
      </w:r>
      <w:r>
        <w:rPr>
          <w:spacing w:val="40"/>
          <w:sz w:val="28"/>
        </w:rPr>
        <w:t xml:space="preserve"> </w:t>
      </w:r>
      <w:r>
        <w:rPr>
          <w:sz w:val="28"/>
        </w:rPr>
        <w:t>and</w:t>
      </w:r>
      <w:r>
        <w:rPr>
          <w:spacing w:val="40"/>
          <w:sz w:val="28"/>
        </w:rPr>
        <w:t xml:space="preserve"> </w:t>
      </w:r>
      <w:r>
        <w:rPr>
          <w:sz w:val="28"/>
        </w:rPr>
        <w:t xml:space="preserve">brightness/contrast </w:t>
      </w:r>
      <w:r>
        <w:rPr>
          <w:spacing w:val="-2"/>
          <w:sz w:val="28"/>
        </w:rPr>
        <w:t>adjustments.</w:t>
      </w:r>
    </w:p>
    <w:p w14:paraId="60A1BB8E" w14:textId="77777777" w:rsidR="0034286E" w:rsidRDefault="0034286E">
      <w:pPr>
        <w:pStyle w:val="BodyText"/>
        <w:spacing w:before="57"/>
      </w:pPr>
    </w:p>
    <w:p w14:paraId="37A51106" w14:textId="77777777" w:rsidR="0034286E" w:rsidRDefault="004272ED">
      <w:pPr>
        <w:pStyle w:val="ListParagraph"/>
        <w:numPr>
          <w:ilvl w:val="0"/>
          <w:numId w:val="8"/>
        </w:numPr>
        <w:tabs>
          <w:tab w:val="left" w:pos="560"/>
        </w:tabs>
        <w:ind w:left="560" w:hanging="177"/>
        <w:jc w:val="both"/>
        <w:rPr>
          <w:sz w:val="28"/>
        </w:rPr>
      </w:pPr>
      <w:r>
        <w:rPr>
          <w:sz w:val="28"/>
        </w:rPr>
        <w:t>Video</w:t>
      </w:r>
      <w:r>
        <w:rPr>
          <w:spacing w:val="-8"/>
          <w:sz w:val="28"/>
        </w:rPr>
        <w:t xml:space="preserve"> </w:t>
      </w:r>
      <w:r>
        <w:rPr>
          <w:sz w:val="28"/>
        </w:rPr>
        <w:t>frames</w:t>
      </w:r>
      <w:r>
        <w:rPr>
          <w:spacing w:val="-6"/>
          <w:sz w:val="28"/>
        </w:rPr>
        <w:t xml:space="preserve"> </w:t>
      </w:r>
      <w:r>
        <w:rPr>
          <w:sz w:val="28"/>
        </w:rPr>
        <w:t>are</w:t>
      </w:r>
      <w:r>
        <w:rPr>
          <w:spacing w:val="-7"/>
          <w:sz w:val="28"/>
        </w:rPr>
        <w:t xml:space="preserve"> </w:t>
      </w:r>
      <w:r>
        <w:rPr>
          <w:sz w:val="28"/>
        </w:rPr>
        <w:t>subjected</w:t>
      </w:r>
      <w:r>
        <w:rPr>
          <w:spacing w:val="-7"/>
          <w:sz w:val="28"/>
        </w:rPr>
        <w:t xml:space="preserve"> </w:t>
      </w:r>
      <w:r>
        <w:rPr>
          <w:sz w:val="28"/>
        </w:rPr>
        <w:t>to</w:t>
      </w:r>
      <w:r>
        <w:rPr>
          <w:spacing w:val="-8"/>
          <w:sz w:val="28"/>
        </w:rPr>
        <w:t xml:space="preserve"> </w:t>
      </w:r>
      <w:r>
        <w:rPr>
          <w:sz w:val="28"/>
        </w:rPr>
        <w:t>frame</w:t>
      </w:r>
      <w:r>
        <w:rPr>
          <w:spacing w:val="-7"/>
          <w:sz w:val="28"/>
        </w:rPr>
        <w:t xml:space="preserve"> </w:t>
      </w:r>
      <w:r>
        <w:rPr>
          <w:sz w:val="28"/>
        </w:rPr>
        <w:t>shuffling,</w:t>
      </w:r>
      <w:r>
        <w:rPr>
          <w:spacing w:val="-1"/>
          <w:sz w:val="28"/>
        </w:rPr>
        <w:t xml:space="preserve"> </w:t>
      </w:r>
      <w:r>
        <w:rPr>
          <w:sz w:val="28"/>
        </w:rPr>
        <w:t>motion</w:t>
      </w:r>
      <w:r>
        <w:rPr>
          <w:spacing w:val="-13"/>
          <w:sz w:val="28"/>
        </w:rPr>
        <w:t xml:space="preserve"> </w:t>
      </w:r>
      <w:r>
        <w:rPr>
          <w:sz w:val="28"/>
        </w:rPr>
        <w:t>blur,</w:t>
      </w:r>
      <w:r>
        <w:rPr>
          <w:spacing w:val="-5"/>
          <w:sz w:val="28"/>
        </w:rPr>
        <w:t xml:space="preserve"> </w:t>
      </w:r>
      <w:r>
        <w:rPr>
          <w:sz w:val="28"/>
        </w:rPr>
        <w:t>and</w:t>
      </w:r>
      <w:r>
        <w:rPr>
          <w:spacing w:val="-7"/>
          <w:sz w:val="28"/>
        </w:rPr>
        <w:t xml:space="preserve"> </w:t>
      </w:r>
      <w:r>
        <w:rPr>
          <w:sz w:val="28"/>
        </w:rPr>
        <w:t>compression</w:t>
      </w:r>
      <w:r>
        <w:rPr>
          <w:spacing w:val="-11"/>
          <w:sz w:val="28"/>
        </w:rPr>
        <w:t xml:space="preserve"> </w:t>
      </w:r>
      <w:r>
        <w:rPr>
          <w:spacing w:val="-2"/>
          <w:sz w:val="28"/>
        </w:rPr>
        <w:t>artifacts.</w:t>
      </w:r>
    </w:p>
    <w:p w14:paraId="528AF63C" w14:textId="77777777" w:rsidR="0034286E" w:rsidRDefault="0034286E">
      <w:pPr>
        <w:pStyle w:val="BodyText"/>
        <w:spacing w:before="57"/>
      </w:pPr>
    </w:p>
    <w:p w14:paraId="38153A95" w14:textId="77777777" w:rsidR="0034286E" w:rsidRDefault="004272ED">
      <w:pPr>
        <w:pStyle w:val="ListParagraph"/>
        <w:numPr>
          <w:ilvl w:val="0"/>
          <w:numId w:val="8"/>
        </w:numPr>
        <w:tabs>
          <w:tab w:val="left" w:pos="560"/>
          <w:tab w:val="left" w:pos="744"/>
        </w:tabs>
        <w:spacing w:line="355" w:lineRule="auto"/>
        <w:ind w:left="744" w:right="437" w:hanging="361"/>
        <w:jc w:val="both"/>
        <w:rPr>
          <w:sz w:val="28"/>
        </w:rPr>
      </w:pPr>
      <w:r>
        <w:rPr>
          <w:sz w:val="28"/>
        </w:rPr>
        <w:t xml:space="preserve">Audio clips are augmented using time-stretching, pitch </w:t>
      </w:r>
      <w:proofErr w:type="spellStart"/>
      <w:proofErr w:type="gramStart"/>
      <w:r>
        <w:rPr>
          <w:sz w:val="28"/>
        </w:rPr>
        <w:t>shifting,and</w:t>
      </w:r>
      <w:proofErr w:type="spellEnd"/>
      <w:proofErr w:type="gramEnd"/>
      <w:r>
        <w:rPr>
          <w:sz w:val="28"/>
        </w:rPr>
        <w:t xml:space="preserve"> background noise insertion.</w:t>
      </w:r>
    </w:p>
    <w:p w14:paraId="2175375A" w14:textId="77777777" w:rsidR="0034286E" w:rsidRDefault="004272ED">
      <w:pPr>
        <w:pStyle w:val="BodyText"/>
        <w:spacing w:before="199" w:line="360" w:lineRule="auto"/>
        <w:ind w:left="23" w:right="434"/>
        <w:jc w:val="both"/>
      </w:pPr>
      <w:r>
        <w:t>Hyperparameter tuning is conducted via grid search on parameters such as learning rate, dropout rate, batch size, and number of transformer layers. The Adam optimizer with an adaptive learning rate is used, and categorical cross-entropy is employed as the loss function for classification tasks.</w:t>
      </w:r>
    </w:p>
    <w:p w14:paraId="28D94DA4" w14:textId="77777777" w:rsidR="0034286E" w:rsidRDefault="004272ED">
      <w:pPr>
        <w:pStyle w:val="BodyText"/>
        <w:spacing w:before="21" w:line="362" w:lineRule="auto"/>
        <w:ind w:left="23" w:right="428"/>
        <w:jc w:val="both"/>
      </w:pPr>
      <w:r>
        <w:t>An early stopping mechanism is integrated to halt training when validation loss stops improving, thereby preventing overfitting. Model checkpoints are saved based on the highest</w:t>
      </w:r>
      <w:r>
        <w:rPr>
          <w:spacing w:val="16"/>
        </w:rPr>
        <w:t xml:space="preserve"> </w:t>
      </w:r>
      <w:r>
        <w:t>validation accuracy.</w:t>
      </w:r>
      <w:r>
        <w:rPr>
          <w:spacing w:val="19"/>
        </w:rPr>
        <w:t xml:space="preserve"> </w:t>
      </w:r>
      <w:r>
        <w:t>After</w:t>
      </w:r>
      <w:r>
        <w:rPr>
          <w:spacing w:val="16"/>
        </w:rPr>
        <w:t xml:space="preserve"> </w:t>
      </w:r>
      <w:r>
        <w:t>training,</w:t>
      </w:r>
      <w:r>
        <w:rPr>
          <w:spacing w:val="23"/>
        </w:rPr>
        <w:t xml:space="preserve"> </w:t>
      </w:r>
      <w:r>
        <w:t>each</w:t>
      </w:r>
      <w:r>
        <w:rPr>
          <w:spacing w:val="17"/>
        </w:rPr>
        <w:t xml:space="preserve"> </w:t>
      </w:r>
      <w:r>
        <w:t>model is</w:t>
      </w:r>
      <w:r>
        <w:rPr>
          <w:spacing w:val="18"/>
        </w:rPr>
        <w:t xml:space="preserve"> </w:t>
      </w:r>
      <w:r>
        <w:t>evaluated</w:t>
      </w:r>
      <w:r>
        <w:rPr>
          <w:spacing w:val="17"/>
        </w:rPr>
        <w:t xml:space="preserve"> </w:t>
      </w:r>
      <w:r>
        <w:t>on the</w:t>
      </w:r>
      <w:r>
        <w:rPr>
          <w:spacing w:val="17"/>
        </w:rPr>
        <w:t xml:space="preserve"> </w:t>
      </w:r>
      <w:r>
        <w:t>test</w:t>
      </w:r>
      <w:r>
        <w:rPr>
          <w:spacing w:val="16"/>
        </w:rPr>
        <w:t xml:space="preserve"> </w:t>
      </w:r>
      <w:r>
        <w:t>set</w:t>
      </w:r>
      <w:r>
        <w:rPr>
          <w:spacing w:val="16"/>
        </w:rPr>
        <w:t xml:space="preserve"> </w:t>
      </w:r>
      <w:r>
        <w:t>using</w:t>
      </w:r>
    </w:p>
    <w:p w14:paraId="33844D2B" w14:textId="77777777" w:rsidR="0034286E" w:rsidRDefault="0034286E">
      <w:pPr>
        <w:pStyle w:val="BodyText"/>
        <w:spacing w:line="362" w:lineRule="auto"/>
        <w:jc w:val="both"/>
        <w:sectPr w:rsidR="0034286E">
          <w:pgSz w:w="12240" w:h="15840"/>
          <w:pgMar w:top="1360" w:right="283" w:bottom="1200" w:left="1417" w:header="0" w:footer="956" w:gutter="0"/>
          <w:cols w:space="720"/>
        </w:sectPr>
      </w:pPr>
    </w:p>
    <w:p w14:paraId="7591341F" w14:textId="77777777" w:rsidR="0034286E" w:rsidRDefault="004272ED">
      <w:pPr>
        <w:pStyle w:val="BodyText"/>
        <w:spacing w:before="74" w:line="357" w:lineRule="auto"/>
        <w:ind w:left="23" w:right="429"/>
        <w:jc w:val="both"/>
      </w:pPr>
      <w:r>
        <w:lastRenderedPageBreak/>
        <w:t>accuracy, precision, recall, and F1-score. Frame- level predictions for videos and region- level</w:t>
      </w:r>
      <w:r>
        <w:rPr>
          <w:spacing w:val="-5"/>
        </w:rPr>
        <w:t xml:space="preserve"> </w:t>
      </w:r>
      <w:r>
        <w:t>attention maps for images are also analyzed qualitatively</w:t>
      </w:r>
      <w:r>
        <w:rPr>
          <w:spacing w:val="-5"/>
        </w:rPr>
        <w:t xml:space="preserve"> </w:t>
      </w:r>
      <w:r>
        <w:t>to validate interpretability.</w:t>
      </w:r>
    </w:p>
    <w:p w14:paraId="5E8990BB" w14:textId="77777777" w:rsidR="0034286E" w:rsidRDefault="004272ED">
      <w:pPr>
        <w:pStyle w:val="BodyText"/>
        <w:spacing w:before="198" w:line="362" w:lineRule="auto"/>
        <w:ind w:left="23" w:right="429"/>
        <w:jc w:val="both"/>
      </w:pPr>
      <w:r>
        <w:t>This multi-modal,</w:t>
      </w:r>
      <w:r>
        <w:rPr>
          <w:spacing w:val="-1"/>
        </w:rPr>
        <w:t xml:space="preserve"> </w:t>
      </w:r>
      <w:r>
        <w:t>fine-tuned</w:t>
      </w:r>
      <w:r>
        <w:rPr>
          <w:spacing w:val="-3"/>
        </w:rPr>
        <w:t xml:space="preserve"> </w:t>
      </w:r>
      <w:r>
        <w:t>training</w:t>
      </w:r>
      <w:r>
        <w:rPr>
          <w:spacing w:val="-4"/>
        </w:rPr>
        <w:t xml:space="preserve"> </w:t>
      </w:r>
      <w:r>
        <w:t>strategy</w:t>
      </w:r>
      <w:r>
        <w:rPr>
          <w:spacing w:val="-8"/>
        </w:rPr>
        <w:t xml:space="preserve"> </w:t>
      </w:r>
      <w:r>
        <w:t>ensures</w:t>
      </w:r>
      <w:r>
        <w:rPr>
          <w:spacing w:val="-2"/>
        </w:rPr>
        <w:t xml:space="preserve"> </w:t>
      </w:r>
      <w:r>
        <w:t>that</w:t>
      </w:r>
      <w:r>
        <w:rPr>
          <w:spacing w:val="-4"/>
        </w:rPr>
        <w:t xml:space="preserve"> </w:t>
      </w:r>
      <w:r>
        <w:t>each</w:t>
      </w:r>
      <w:r>
        <w:rPr>
          <w:spacing w:val="-3"/>
        </w:rPr>
        <w:t xml:space="preserve"> </w:t>
      </w:r>
      <w:r>
        <w:t>model</w:t>
      </w:r>
      <w:r>
        <w:rPr>
          <w:spacing w:val="-5"/>
        </w:rPr>
        <w:t xml:space="preserve"> </w:t>
      </w:r>
      <w:r>
        <w:t>learns</w:t>
      </w:r>
      <w:r>
        <w:rPr>
          <w:spacing w:val="-1"/>
        </w:rPr>
        <w:t xml:space="preserve"> </w:t>
      </w:r>
      <w:r>
        <w:t>to</w:t>
      </w:r>
      <w:r>
        <w:rPr>
          <w:spacing w:val="-4"/>
        </w:rPr>
        <w:t xml:space="preserve"> </w:t>
      </w:r>
      <w:r>
        <w:t>recognize both low-level artifacts and high-level semantic inconsistencies, resulting in a high- performing and explainable deepfake detection system.</w:t>
      </w:r>
    </w:p>
    <w:p w14:paraId="5E823F5B" w14:textId="77777777" w:rsidR="0034286E" w:rsidRDefault="004272ED">
      <w:pPr>
        <w:pStyle w:val="Heading2"/>
        <w:numPr>
          <w:ilvl w:val="1"/>
          <w:numId w:val="13"/>
        </w:numPr>
        <w:tabs>
          <w:tab w:val="left" w:pos="454"/>
        </w:tabs>
        <w:spacing w:before="140"/>
        <w:ind w:left="454" w:hanging="431"/>
      </w:pPr>
      <w:bookmarkStart w:id="96" w:name="_TOC_250019"/>
      <w:r>
        <w:t>BACKEND</w:t>
      </w:r>
      <w:r>
        <w:rPr>
          <w:spacing w:val="-10"/>
        </w:rPr>
        <w:t xml:space="preserve"> </w:t>
      </w:r>
      <w:bookmarkEnd w:id="96"/>
      <w:r>
        <w:rPr>
          <w:spacing w:val="-2"/>
        </w:rPr>
        <w:t>DEVELOPMENT</w:t>
      </w:r>
    </w:p>
    <w:p w14:paraId="45C575B4" w14:textId="77777777" w:rsidR="0034286E" w:rsidRDefault="0034286E">
      <w:pPr>
        <w:pStyle w:val="BodyText"/>
        <w:spacing w:before="134"/>
        <w:rPr>
          <w:b/>
        </w:rPr>
      </w:pPr>
    </w:p>
    <w:p w14:paraId="43414698" w14:textId="77777777" w:rsidR="0034286E" w:rsidRDefault="004272ED">
      <w:pPr>
        <w:pStyle w:val="Heading2"/>
        <w:numPr>
          <w:ilvl w:val="2"/>
          <w:numId w:val="13"/>
        </w:numPr>
        <w:tabs>
          <w:tab w:val="left" w:pos="742"/>
        </w:tabs>
        <w:ind w:left="742" w:hanging="719"/>
      </w:pPr>
      <w:bookmarkStart w:id="97" w:name="_TOC_250018"/>
      <w:r>
        <w:t>API</w:t>
      </w:r>
      <w:r>
        <w:rPr>
          <w:spacing w:val="-3"/>
        </w:rPr>
        <w:t xml:space="preserve"> </w:t>
      </w:r>
      <w:bookmarkEnd w:id="97"/>
      <w:r>
        <w:rPr>
          <w:spacing w:val="-2"/>
        </w:rPr>
        <w:t>ENDPOINT</w:t>
      </w:r>
    </w:p>
    <w:p w14:paraId="3A3E04A5" w14:textId="77777777" w:rsidR="0034286E" w:rsidRDefault="0034286E">
      <w:pPr>
        <w:pStyle w:val="BodyText"/>
        <w:spacing w:before="124"/>
        <w:rPr>
          <w:b/>
        </w:rPr>
      </w:pPr>
    </w:p>
    <w:p w14:paraId="7844F618" w14:textId="77777777" w:rsidR="0034286E" w:rsidRDefault="004272ED">
      <w:pPr>
        <w:pStyle w:val="ListParagraph"/>
        <w:numPr>
          <w:ilvl w:val="0"/>
          <w:numId w:val="7"/>
        </w:numPr>
        <w:tabs>
          <w:tab w:val="left" w:pos="743"/>
        </w:tabs>
        <w:ind w:left="743" w:hanging="360"/>
        <w:rPr>
          <w:sz w:val="28"/>
        </w:rPr>
      </w:pPr>
      <w:r>
        <w:rPr>
          <w:sz w:val="28"/>
        </w:rPr>
        <w:t>POST</w:t>
      </w:r>
      <w:r>
        <w:rPr>
          <w:spacing w:val="-14"/>
          <w:sz w:val="28"/>
        </w:rPr>
        <w:t xml:space="preserve"> </w:t>
      </w:r>
      <w:r>
        <w:rPr>
          <w:sz w:val="28"/>
        </w:rPr>
        <w:t>/detect/image:</w:t>
      </w:r>
      <w:r>
        <w:rPr>
          <w:spacing w:val="49"/>
          <w:sz w:val="28"/>
        </w:rPr>
        <w:t xml:space="preserve"> </w:t>
      </w:r>
      <w:r>
        <w:rPr>
          <w:sz w:val="28"/>
        </w:rPr>
        <w:t>Accepts</w:t>
      </w:r>
      <w:r>
        <w:rPr>
          <w:spacing w:val="-6"/>
          <w:sz w:val="28"/>
        </w:rPr>
        <w:t xml:space="preserve"> </w:t>
      </w:r>
      <w:r>
        <w:rPr>
          <w:sz w:val="28"/>
        </w:rPr>
        <w:t>images</w:t>
      </w:r>
      <w:r>
        <w:rPr>
          <w:spacing w:val="-5"/>
          <w:sz w:val="28"/>
        </w:rPr>
        <w:t xml:space="preserve"> </w:t>
      </w:r>
      <w:r>
        <w:rPr>
          <w:sz w:val="28"/>
        </w:rPr>
        <w:t>and</w:t>
      </w:r>
      <w:r>
        <w:rPr>
          <w:spacing w:val="-8"/>
          <w:sz w:val="28"/>
        </w:rPr>
        <w:t xml:space="preserve"> </w:t>
      </w:r>
      <w:r>
        <w:rPr>
          <w:sz w:val="28"/>
        </w:rPr>
        <w:t>returns</w:t>
      </w:r>
      <w:r>
        <w:rPr>
          <w:spacing w:val="-6"/>
          <w:sz w:val="28"/>
        </w:rPr>
        <w:t xml:space="preserve"> </w:t>
      </w:r>
      <w:r>
        <w:rPr>
          <w:sz w:val="28"/>
        </w:rPr>
        <w:t>classification</w:t>
      </w:r>
      <w:r>
        <w:rPr>
          <w:spacing w:val="-10"/>
          <w:sz w:val="28"/>
        </w:rPr>
        <w:t xml:space="preserve"> </w:t>
      </w:r>
      <w:r>
        <w:rPr>
          <w:sz w:val="28"/>
        </w:rPr>
        <w:t>and</w:t>
      </w:r>
      <w:r>
        <w:rPr>
          <w:spacing w:val="-8"/>
          <w:sz w:val="28"/>
        </w:rPr>
        <w:t xml:space="preserve"> </w:t>
      </w:r>
      <w:r>
        <w:rPr>
          <w:spacing w:val="-2"/>
          <w:sz w:val="28"/>
        </w:rPr>
        <w:t>heatmaps.</w:t>
      </w:r>
    </w:p>
    <w:p w14:paraId="08A1F3DA" w14:textId="77777777" w:rsidR="0034286E" w:rsidRDefault="004272ED">
      <w:pPr>
        <w:pStyle w:val="ListParagraph"/>
        <w:numPr>
          <w:ilvl w:val="0"/>
          <w:numId w:val="7"/>
        </w:numPr>
        <w:tabs>
          <w:tab w:val="left" w:pos="744"/>
        </w:tabs>
        <w:spacing w:before="264" w:line="350" w:lineRule="auto"/>
        <w:ind w:right="510"/>
        <w:rPr>
          <w:sz w:val="28"/>
        </w:rPr>
      </w:pPr>
      <w:r>
        <w:rPr>
          <w:sz w:val="28"/>
        </w:rPr>
        <w:t>POST /detect/video:</w:t>
      </w:r>
      <w:r>
        <w:rPr>
          <w:spacing w:val="39"/>
          <w:sz w:val="28"/>
        </w:rPr>
        <w:t xml:space="preserve"> </w:t>
      </w:r>
      <w:r>
        <w:rPr>
          <w:sz w:val="28"/>
        </w:rPr>
        <w:t>Accepts video, extracts frame, returns predictions per</w:t>
      </w:r>
      <w:r>
        <w:rPr>
          <w:spacing w:val="-2"/>
          <w:sz w:val="28"/>
        </w:rPr>
        <w:t xml:space="preserve"> </w:t>
      </w:r>
      <w:r>
        <w:rPr>
          <w:sz w:val="28"/>
        </w:rPr>
        <w:t>frame and overall classification.</w:t>
      </w:r>
    </w:p>
    <w:p w14:paraId="4814B2DC" w14:textId="77777777" w:rsidR="0034286E" w:rsidRDefault="004272ED">
      <w:pPr>
        <w:pStyle w:val="ListParagraph"/>
        <w:numPr>
          <w:ilvl w:val="0"/>
          <w:numId w:val="7"/>
        </w:numPr>
        <w:tabs>
          <w:tab w:val="left" w:pos="744"/>
        </w:tabs>
        <w:spacing w:before="135" w:line="242" w:lineRule="auto"/>
        <w:ind w:right="638"/>
        <w:rPr>
          <w:sz w:val="28"/>
        </w:rPr>
      </w:pPr>
      <w:r>
        <w:rPr>
          <w:sz w:val="28"/>
        </w:rPr>
        <w:t>POST</w:t>
      </w:r>
      <w:r>
        <w:rPr>
          <w:spacing w:val="-13"/>
          <w:sz w:val="28"/>
        </w:rPr>
        <w:t xml:space="preserve"> </w:t>
      </w:r>
      <w:r>
        <w:rPr>
          <w:sz w:val="28"/>
        </w:rPr>
        <w:t>/detect/audio:</w:t>
      </w:r>
      <w:r>
        <w:rPr>
          <w:spacing w:val="-11"/>
          <w:sz w:val="28"/>
        </w:rPr>
        <w:t xml:space="preserve"> </w:t>
      </w:r>
      <w:r>
        <w:rPr>
          <w:sz w:val="28"/>
        </w:rPr>
        <w:t>Accepts</w:t>
      </w:r>
      <w:r>
        <w:rPr>
          <w:spacing w:val="-5"/>
          <w:sz w:val="28"/>
        </w:rPr>
        <w:t xml:space="preserve"> </w:t>
      </w:r>
      <w:r>
        <w:rPr>
          <w:sz w:val="28"/>
        </w:rPr>
        <w:t>audio,</w:t>
      </w:r>
      <w:r>
        <w:rPr>
          <w:spacing w:val="-4"/>
          <w:sz w:val="28"/>
        </w:rPr>
        <w:t xml:space="preserve"> </w:t>
      </w:r>
      <w:r>
        <w:rPr>
          <w:sz w:val="28"/>
        </w:rPr>
        <w:t>returns deepfake</w:t>
      </w:r>
      <w:r>
        <w:rPr>
          <w:spacing w:val="-5"/>
          <w:sz w:val="28"/>
        </w:rPr>
        <w:t xml:space="preserve"> </w:t>
      </w:r>
      <w:r>
        <w:rPr>
          <w:sz w:val="28"/>
        </w:rPr>
        <w:t>probability</w:t>
      </w:r>
      <w:r>
        <w:rPr>
          <w:spacing w:val="-10"/>
          <w:sz w:val="28"/>
        </w:rPr>
        <w:t xml:space="preserve"> </w:t>
      </w:r>
      <w:r>
        <w:rPr>
          <w:sz w:val="28"/>
        </w:rPr>
        <w:t>and</w:t>
      </w:r>
      <w:r>
        <w:rPr>
          <w:spacing w:val="-6"/>
          <w:sz w:val="28"/>
        </w:rPr>
        <w:t xml:space="preserve"> </w:t>
      </w:r>
      <w:r>
        <w:rPr>
          <w:sz w:val="28"/>
        </w:rPr>
        <w:t xml:space="preserve">spectrogram </w:t>
      </w:r>
      <w:r>
        <w:rPr>
          <w:spacing w:val="-2"/>
          <w:sz w:val="28"/>
        </w:rPr>
        <w:t>analysis.</w:t>
      </w:r>
    </w:p>
    <w:p w14:paraId="5D1E7265" w14:textId="77777777" w:rsidR="0034286E" w:rsidRDefault="004272ED">
      <w:pPr>
        <w:pStyle w:val="ListParagraph"/>
        <w:numPr>
          <w:ilvl w:val="0"/>
          <w:numId w:val="7"/>
        </w:numPr>
        <w:tabs>
          <w:tab w:val="left" w:pos="743"/>
        </w:tabs>
        <w:spacing w:before="257"/>
        <w:ind w:left="743" w:hanging="360"/>
        <w:rPr>
          <w:sz w:val="28"/>
        </w:rPr>
      </w:pPr>
      <w:r>
        <w:rPr>
          <w:sz w:val="28"/>
        </w:rPr>
        <w:t>GET</w:t>
      </w:r>
      <w:r>
        <w:rPr>
          <w:spacing w:val="-8"/>
          <w:sz w:val="28"/>
        </w:rPr>
        <w:t xml:space="preserve"> </w:t>
      </w:r>
      <w:r>
        <w:rPr>
          <w:sz w:val="28"/>
        </w:rPr>
        <w:t>/logs:</w:t>
      </w:r>
      <w:r>
        <w:rPr>
          <w:spacing w:val="55"/>
          <w:sz w:val="28"/>
        </w:rPr>
        <w:t xml:space="preserve"> </w:t>
      </w:r>
      <w:r>
        <w:rPr>
          <w:sz w:val="28"/>
        </w:rPr>
        <w:t>Returns</w:t>
      </w:r>
      <w:r>
        <w:rPr>
          <w:spacing w:val="-2"/>
          <w:sz w:val="28"/>
        </w:rPr>
        <w:t xml:space="preserve"> </w:t>
      </w:r>
      <w:r>
        <w:rPr>
          <w:sz w:val="28"/>
        </w:rPr>
        <w:t>historical</w:t>
      </w:r>
      <w:r>
        <w:rPr>
          <w:spacing w:val="-9"/>
          <w:sz w:val="28"/>
        </w:rPr>
        <w:t xml:space="preserve"> </w:t>
      </w:r>
      <w:r>
        <w:rPr>
          <w:sz w:val="28"/>
        </w:rPr>
        <w:t>detection</w:t>
      </w:r>
      <w:r>
        <w:rPr>
          <w:spacing w:val="-8"/>
          <w:sz w:val="28"/>
        </w:rPr>
        <w:t xml:space="preserve"> </w:t>
      </w:r>
      <w:r>
        <w:rPr>
          <w:spacing w:val="-2"/>
          <w:sz w:val="28"/>
        </w:rPr>
        <w:t>records.</w:t>
      </w:r>
    </w:p>
    <w:p w14:paraId="741769AD" w14:textId="77777777" w:rsidR="0034286E" w:rsidRDefault="004272ED">
      <w:pPr>
        <w:pStyle w:val="ListParagraph"/>
        <w:numPr>
          <w:ilvl w:val="0"/>
          <w:numId w:val="7"/>
        </w:numPr>
        <w:tabs>
          <w:tab w:val="left" w:pos="743"/>
        </w:tabs>
        <w:spacing w:before="264"/>
        <w:ind w:left="743" w:hanging="360"/>
        <w:rPr>
          <w:sz w:val="28"/>
        </w:rPr>
      </w:pPr>
      <w:r>
        <w:rPr>
          <w:sz w:val="28"/>
        </w:rPr>
        <w:t>GET</w:t>
      </w:r>
      <w:r>
        <w:rPr>
          <w:spacing w:val="-11"/>
          <w:sz w:val="28"/>
        </w:rPr>
        <w:t xml:space="preserve"> </w:t>
      </w:r>
      <w:r>
        <w:rPr>
          <w:sz w:val="28"/>
        </w:rPr>
        <w:t>/report:</w:t>
      </w:r>
      <w:r>
        <w:rPr>
          <w:spacing w:val="-14"/>
          <w:sz w:val="28"/>
        </w:rPr>
        <w:t xml:space="preserve"> </w:t>
      </w:r>
      <w:r>
        <w:rPr>
          <w:sz w:val="28"/>
        </w:rPr>
        <w:t>Generates</w:t>
      </w:r>
      <w:r>
        <w:rPr>
          <w:spacing w:val="-7"/>
          <w:sz w:val="28"/>
        </w:rPr>
        <w:t xml:space="preserve"> </w:t>
      </w:r>
      <w:r>
        <w:rPr>
          <w:sz w:val="28"/>
        </w:rPr>
        <w:t>structured</w:t>
      </w:r>
      <w:r>
        <w:rPr>
          <w:spacing w:val="-5"/>
          <w:sz w:val="28"/>
        </w:rPr>
        <w:t xml:space="preserve"> </w:t>
      </w:r>
      <w:r>
        <w:rPr>
          <w:sz w:val="28"/>
        </w:rPr>
        <w:t>downloadable</w:t>
      </w:r>
      <w:r>
        <w:rPr>
          <w:spacing w:val="-9"/>
          <w:sz w:val="28"/>
        </w:rPr>
        <w:t xml:space="preserve"> </w:t>
      </w:r>
      <w:r>
        <w:rPr>
          <w:sz w:val="28"/>
        </w:rPr>
        <w:t>PDF</w:t>
      </w:r>
      <w:r>
        <w:rPr>
          <w:spacing w:val="-12"/>
          <w:sz w:val="28"/>
        </w:rPr>
        <w:t xml:space="preserve"> </w:t>
      </w:r>
      <w:r>
        <w:rPr>
          <w:spacing w:val="-2"/>
          <w:sz w:val="28"/>
        </w:rPr>
        <w:t>reports.</w:t>
      </w:r>
    </w:p>
    <w:p w14:paraId="413DFBA6" w14:textId="77777777" w:rsidR="0034286E" w:rsidRDefault="0034286E">
      <w:pPr>
        <w:pStyle w:val="BodyText"/>
      </w:pPr>
    </w:p>
    <w:p w14:paraId="01EBD511" w14:textId="77777777" w:rsidR="0034286E" w:rsidRDefault="0034286E">
      <w:pPr>
        <w:pStyle w:val="BodyText"/>
        <w:spacing w:before="85"/>
      </w:pPr>
    </w:p>
    <w:p w14:paraId="4F59A4C6" w14:textId="77777777" w:rsidR="0034286E" w:rsidRDefault="004272ED">
      <w:pPr>
        <w:pStyle w:val="Heading2"/>
        <w:numPr>
          <w:ilvl w:val="1"/>
          <w:numId w:val="13"/>
        </w:numPr>
        <w:tabs>
          <w:tab w:val="left" w:pos="454"/>
        </w:tabs>
        <w:spacing w:before="1"/>
        <w:ind w:left="454" w:hanging="431"/>
      </w:pPr>
      <w:bookmarkStart w:id="98" w:name="_TOC_250017"/>
      <w:r>
        <w:t>FRONTEND</w:t>
      </w:r>
      <w:r>
        <w:rPr>
          <w:spacing w:val="-13"/>
        </w:rPr>
        <w:t xml:space="preserve"> </w:t>
      </w:r>
      <w:bookmarkEnd w:id="98"/>
      <w:r>
        <w:rPr>
          <w:spacing w:val="-2"/>
        </w:rPr>
        <w:t>DEVELOPMENT</w:t>
      </w:r>
    </w:p>
    <w:p w14:paraId="3D13113B" w14:textId="77777777" w:rsidR="0034286E" w:rsidRDefault="0034286E">
      <w:pPr>
        <w:pStyle w:val="BodyText"/>
        <w:spacing w:before="143"/>
        <w:rPr>
          <w:b/>
        </w:rPr>
      </w:pPr>
    </w:p>
    <w:p w14:paraId="1F88D1FD" w14:textId="77777777" w:rsidR="0034286E" w:rsidRDefault="004272ED">
      <w:pPr>
        <w:pStyle w:val="Heading2"/>
        <w:numPr>
          <w:ilvl w:val="2"/>
          <w:numId w:val="13"/>
        </w:numPr>
        <w:tabs>
          <w:tab w:val="left" w:pos="742"/>
        </w:tabs>
        <w:ind w:left="742" w:hanging="719"/>
      </w:pPr>
      <w:bookmarkStart w:id="99" w:name="_TOC_250016"/>
      <w:r>
        <w:t>USER</w:t>
      </w:r>
      <w:r>
        <w:rPr>
          <w:spacing w:val="-10"/>
        </w:rPr>
        <w:t xml:space="preserve"> </w:t>
      </w:r>
      <w:bookmarkEnd w:id="99"/>
      <w:r>
        <w:rPr>
          <w:spacing w:val="-2"/>
        </w:rPr>
        <w:t>INTERFACE</w:t>
      </w:r>
    </w:p>
    <w:p w14:paraId="5EEC8A4F" w14:textId="77777777" w:rsidR="0034286E" w:rsidRDefault="0034286E">
      <w:pPr>
        <w:pStyle w:val="BodyText"/>
        <w:spacing w:before="124"/>
        <w:rPr>
          <w:b/>
        </w:rPr>
      </w:pPr>
    </w:p>
    <w:p w14:paraId="3382E9C4" w14:textId="77777777" w:rsidR="0034286E" w:rsidRDefault="004272ED">
      <w:pPr>
        <w:pStyle w:val="ListParagraph"/>
        <w:numPr>
          <w:ilvl w:val="0"/>
          <w:numId w:val="6"/>
        </w:numPr>
        <w:tabs>
          <w:tab w:val="left" w:pos="743"/>
        </w:tabs>
        <w:ind w:left="743" w:hanging="360"/>
        <w:rPr>
          <w:sz w:val="28"/>
        </w:rPr>
      </w:pPr>
      <w:r>
        <w:rPr>
          <w:sz w:val="28"/>
        </w:rPr>
        <w:t>Media</w:t>
      </w:r>
      <w:r>
        <w:rPr>
          <w:spacing w:val="-4"/>
          <w:sz w:val="28"/>
        </w:rPr>
        <w:t xml:space="preserve"> </w:t>
      </w:r>
      <w:r>
        <w:rPr>
          <w:sz w:val="28"/>
        </w:rPr>
        <w:t>upload</w:t>
      </w:r>
      <w:r>
        <w:rPr>
          <w:spacing w:val="-8"/>
          <w:sz w:val="28"/>
        </w:rPr>
        <w:t xml:space="preserve"> </w:t>
      </w:r>
      <w:r>
        <w:rPr>
          <w:sz w:val="28"/>
        </w:rPr>
        <w:t>(drag-and-drop</w:t>
      </w:r>
      <w:r>
        <w:rPr>
          <w:spacing w:val="-9"/>
          <w:sz w:val="28"/>
        </w:rPr>
        <w:t xml:space="preserve"> </w:t>
      </w:r>
      <w:r>
        <w:rPr>
          <w:sz w:val="28"/>
        </w:rPr>
        <w:t>or</w:t>
      </w:r>
      <w:r>
        <w:rPr>
          <w:spacing w:val="-6"/>
          <w:sz w:val="28"/>
        </w:rPr>
        <w:t xml:space="preserve"> </w:t>
      </w:r>
      <w:r>
        <w:rPr>
          <w:sz w:val="28"/>
        </w:rPr>
        <w:t>file</w:t>
      </w:r>
      <w:r>
        <w:rPr>
          <w:spacing w:val="-8"/>
          <w:sz w:val="28"/>
        </w:rPr>
        <w:t xml:space="preserve"> </w:t>
      </w:r>
      <w:r>
        <w:rPr>
          <w:spacing w:val="-2"/>
          <w:sz w:val="28"/>
        </w:rPr>
        <w:t>select)</w:t>
      </w:r>
    </w:p>
    <w:p w14:paraId="404EE1B7" w14:textId="77777777" w:rsidR="0034286E" w:rsidRDefault="004272ED">
      <w:pPr>
        <w:pStyle w:val="ListParagraph"/>
        <w:numPr>
          <w:ilvl w:val="0"/>
          <w:numId w:val="6"/>
        </w:numPr>
        <w:tabs>
          <w:tab w:val="left" w:pos="743"/>
        </w:tabs>
        <w:spacing w:before="279"/>
        <w:ind w:left="743" w:hanging="360"/>
        <w:rPr>
          <w:sz w:val="28"/>
        </w:rPr>
      </w:pPr>
      <w:r>
        <w:rPr>
          <w:sz w:val="28"/>
        </w:rPr>
        <w:t>Real-time</w:t>
      </w:r>
      <w:r>
        <w:rPr>
          <w:spacing w:val="-9"/>
          <w:sz w:val="28"/>
        </w:rPr>
        <w:t xml:space="preserve"> </w:t>
      </w:r>
      <w:r>
        <w:rPr>
          <w:sz w:val="28"/>
        </w:rPr>
        <w:t>prediction</w:t>
      </w:r>
      <w:r>
        <w:rPr>
          <w:spacing w:val="-9"/>
          <w:sz w:val="28"/>
        </w:rPr>
        <w:t xml:space="preserve"> </w:t>
      </w:r>
      <w:r>
        <w:rPr>
          <w:spacing w:val="-2"/>
          <w:sz w:val="28"/>
        </w:rPr>
        <w:t>feedback</w:t>
      </w:r>
    </w:p>
    <w:p w14:paraId="2D35F755" w14:textId="77777777" w:rsidR="0034286E" w:rsidRDefault="004272ED">
      <w:pPr>
        <w:pStyle w:val="ListParagraph"/>
        <w:numPr>
          <w:ilvl w:val="0"/>
          <w:numId w:val="6"/>
        </w:numPr>
        <w:tabs>
          <w:tab w:val="left" w:pos="743"/>
        </w:tabs>
        <w:spacing w:before="278"/>
        <w:ind w:left="743" w:hanging="360"/>
        <w:rPr>
          <w:sz w:val="28"/>
        </w:rPr>
      </w:pPr>
      <w:r>
        <w:rPr>
          <w:sz w:val="28"/>
        </w:rPr>
        <w:t>Display</w:t>
      </w:r>
      <w:r>
        <w:rPr>
          <w:spacing w:val="-12"/>
          <w:sz w:val="28"/>
        </w:rPr>
        <w:t xml:space="preserve"> </w:t>
      </w:r>
      <w:r>
        <w:rPr>
          <w:sz w:val="28"/>
        </w:rPr>
        <w:t>of</w:t>
      </w:r>
      <w:r>
        <w:rPr>
          <w:spacing w:val="-11"/>
          <w:sz w:val="28"/>
        </w:rPr>
        <w:t xml:space="preserve"> </w:t>
      </w:r>
      <w:r>
        <w:rPr>
          <w:sz w:val="28"/>
        </w:rPr>
        <w:t>confidence</w:t>
      </w:r>
      <w:r>
        <w:rPr>
          <w:spacing w:val="-5"/>
          <w:sz w:val="28"/>
        </w:rPr>
        <w:t xml:space="preserve"> </w:t>
      </w:r>
      <w:r>
        <w:rPr>
          <w:sz w:val="28"/>
        </w:rPr>
        <w:t>scores,</w:t>
      </w:r>
      <w:r>
        <w:rPr>
          <w:spacing w:val="-4"/>
          <w:sz w:val="28"/>
        </w:rPr>
        <w:t xml:space="preserve"> </w:t>
      </w:r>
      <w:r>
        <w:rPr>
          <w:sz w:val="28"/>
        </w:rPr>
        <w:t>attention</w:t>
      </w:r>
      <w:r>
        <w:rPr>
          <w:spacing w:val="-1"/>
          <w:sz w:val="28"/>
        </w:rPr>
        <w:t xml:space="preserve"> </w:t>
      </w:r>
      <w:r>
        <w:rPr>
          <w:sz w:val="28"/>
        </w:rPr>
        <w:t>maps,</w:t>
      </w:r>
      <w:r>
        <w:rPr>
          <w:spacing w:val="-4"/>
          <w:sz w:val="28"/>
        </w:rPr>
        <w:t xml:space="preserve"> </w:t>
      </w:r>
      <w:r>
        <w:rPr>
          <w:sz w:val="28"/>
        </w:rPr>
        <w:t>and</w:t>
      </w:r>
      <w:r>
        <w:rPr>
          <w:spacing w:val="-7"/>
          <w:sz w:val="28"/>
        </w:rPr>
        <w:t xml:space="preserve"> </w:t>
      </w:r>
      <w:r>
        <w:rPr>
          <w:sz w:val="28"/>
        </w:rPr>
        <w:t>visual</w:t>
      </w:r>
      <w:r>
        <w:rPr>
          <w:spacing w:val="-11"/>
          <w:sz w:val="28"/>
        </w:rPr>
        <w:t xml:space="preserve"> </w:t>
      </w:r>
      <w:r>
        <w:rPr>
          <w:spacing w:val="-4"/>
          <w:sz w:val="28"/>
        </w:rPr>
        <w:t>cues</w:t>
      </w:r>
    </w:p>
    <w:p w14:paraId="0A5E4728" w14:textId="77777777" w:rsidR="0034286E" w:rsidRDefault="004272ED">
      <w:pPr>
        <w:pStyle w:val="ListParagraph"/>
        <w:numPr>
          <w:ilvl w:val="0"/>
          <w:numId w:val="6"/>
        </w:numPr>
        <w:tabs>
          <w:tab w:val="left" w:pos="743"/>
        </w:tabs>
        <w:spacing w:before="278"/>
        <w:ind w:left="743" w:hanging="360"/>
        <w:rPr>
          <w:sz w:val="28"/>
        </w:rPr>
      </w:pPr>
      <w:r>
        <w:rPr>
          <w:sz w:val="28"/>
        </w:rPr>
        <w:t>Filtering</w:t>
      </w:r>
      <w:r>
        <w:rPr>
          <w:spacing w:val="-9"/>
          <w:sz w:val="28"/>
        </w:rPr>
        <w:t xml:space="preserve"> </w:t>
      </w:r>
      <w:r>
        <w:rPr>
          <w:sz w:val="28"/>
        </w:rPr>
        <w:t>tools</w:t>
      </w:r>
      <w:r>
        <w:rPr>
          <w:spacing w:val="-1"/>
          <w:sz w:val="28"/>
        </w:rPr>
        <w:t xml:space="preserve"> </w:t>
      </w:r>
      <w:r>
        <w:rPr>
          <w:sz w:val="28"/>
        </w:rPr>
        <w:t>for</w:t>
      </w:r>
      <w:r>
        <w:rPr>
          <w:spacing w:val="-9"/>
          <w:sz w:val="28"/>
        </w:rPr>
        <w:t xml:space="preserve"> </w:t>
      </w:r>
      <w:r>
        <w:rPr>
          <w:sz w:val="28"/>
        </w:rPr>
        <w:t>session-based</w:t>
      </w:r>
      <w:r>
        <w:rPr>
          <w:spacing w:val="-7"/>
          <w:sz w:val="28"/>
        </w:rPr>
        <w:t xml:space="preserve"> </w:t>
      </w:r>
      <w:r>
        <w:rPr>
          <w:sz w:val="28"/>
        </w:rPr>
        <w:t>and</w:t>
      </w:r>
      <w:r>
        <w:rPr>
          <w:spacing w:val="-7"/>
          <w:sz w:val="28"/>
        </w:rPr>
        <w:t xml:space="preserve"> </w:t>
      </w:r>
      <w:r>
        <w:rPr>
          <w:sz w:val="28"/>
        </w:rPr>
        <w:t>time-based</w:t>
      </w:r>
      <w:r>
        <w:rPr>
          <w:spacing w:val="-6"/>
          <w:sz w:val="28"/>
        </w:rPr>
        <w:t xml:space="preserve"> </w:t>
      </w:r>
      <w:r>
        <w:rPr>
          <w:sz w:val="28"/>
        </w:rPr>
        <w:t>log</w:t>
      </w:r>
      <w:r>
        <w:rPr>
          <w:spacing w:val="-12"/>
          <w:sz w:val="28"/>
        </w:rPr>
        <w:t xml:space="preserve"> </w:t>
      </w:r>
      <w:r>
        <w:rPr>
          <w:spacing w:val="-2"/>
          <w:sz w:val="28"/>
        </w:rPr>
        <w:t>analysis</w:t>
      </w:r>
    </w:p>
    <w:p w14:paraId="5DDC83C0" w14:textId="77777777" w:rsidR="0034286E" w:rsidRDefault="004272ED">
      <w:pPr>
        <w:pStyle w:val="ListParagraph"/>
        <w:numPr>
          <w:ilvl w:val="0"/>
          <w:numId w:val="6"/>
        </w:numPr>
        <w:tabs>
          <w:tab w:val="left" w:pos="743"/>
        </w:tabs>
        <w:spacing w:before="278"/>
        <w:ind w:left="743" w:hanging="360"/>
        <w:rPr>
          <w:sz w:val="28"/>
        </w:rPr>
      </w:pPr>
      <w:r>
        <w:rPr>
          <w:sz w:val="28"/>
        </w:rPr>
        <w:t>The</w:t>
      </w:r>
      <w:r>
        <w:rPr>
          <w:spacing w:val="-6"/>
          <w:sz w:val="28"/>
        </w:rPr>
        <w:t xml:space="preserve"> </w:t>
      </w:r>
      <w:r>
        <w:rPr>
          <w:sz w:val="28"/>
        </w:rPr>
        <w:t>system</w:t>
      </w:r>
      <w:r>
        <w:rPr>
          <w:spacing w:val="-6"/>
          <w:sz w:val="28"/>
        </w:rPr>
        <w:t xml:space="preserve"> </w:t>
      </w:r>
      <w:r>
        <w:rPr>
          <w:sz w:val="28"/>
        </w:rPr>
        <w:t>is</w:t>
      </w:r>
      <w:r>
        <w:rPr>
          <w:spacing w:val="-4"/>
          <w:sz w:val="28"/>
        </w:rPr>
        <w:t xml:space="preserve"> </w:t>
      </w:r>
      <w:r>
        <w:rPr>
          <w:sz w:val="28"/>
        </w:rPr>
        <w:t>deployed</w:t>
      </w:r>
      <w:r>
        <w:rPr>
          <w:spacing w:val="-5"/>
          <w:sz w:val="28"/>
        </w:rPr>
        <w:t xml:space="preserve"> </w:t>
      </w:r>
      <w:r>
        <w:rPr>
          <w:sz w:val="28"/>
        </w:rPr>
        <w:t>on</w:t>
      </w:r>
      <w:r>
        <w:rPr>
          <w:spacing w:val="-11"/>
          <w:sz w:val="28"/>
        </w:rPr>
        <w:t xml:space="preserve"> </w:t>
      </w:r>
      <w:r>
        <w:rPr>
          <w:sz w:val="28"/>
        </w:rPr>
        <w:t>a</w:t>
      </w:r>
      <w:r>
        <w:rPr>
          <w:spacing w:val="-5"/>
          <w:sz w:val="28"/>
        </w:rPr>
        <w:t xml:space="preserve"> </w:t>
      </w:r>
      <w:r>
        <w:rPr>
          <w:sz w:val="28"/>
        </w:rPr>
        <w:t>cloud-based</w:t>
      </w:r>
      <w:r>
        <w:rPr>
          <w:spacing w:val="-2"/>
          <w:sz w:val="28"/>
        </w:rPr>
        <w:t xml:space="preserve"> </w:t>
      </w:r>
      <w:r>
        <w:rPr>
          <w:sz w:val="28"/>
        </w:rPr>
        <w:t>infrastructure</w:t>
      </w:r>
      <w:r>
        <w:rPr>
          <w:spacing w:val="-4"/>
          <w:sz w:val="28"/>
        </w:rPr>
        <w:t xml:space="preserve"> </w:t>
      </w:r>
      <w:r>
        <w:rPr>
          <w:sz w:val="28"/>
        </w:rPr>
        <w:t>to</w:t>
      </w:r>
      <w:r>
        <w:rPr>
          <w:spacing w:val="-6"/>
          <w:sz w:val="28"/>
        </w:rPr>
        <w:t xml:space="preserve"> </w:t>
      </w:r>
      <w:r>
        <w:rPr>
          <w:sz w:val="28"/>
        </w:rPr>
        <w:t>ensure</w:t>
      </w:r>
      <w:r>
        <w:rPr>
          <w:spacing w:val="-5"/>
          <w:sz w:val="28"/>
        </w:rPr>
        <w:t xml:space="preserve"> </w:t>
      </w:r>
      <w:r>
        <w:rPr>
          <w:spacing w:val="-2"/>
          <w:sz w:val="28"/>
        </w:rPr>
        <w:t>scalability.</w:t>
      </w:r>
    </w:p>
    <w:p w14:paraId="6FB73BC2" w14:textId="77777777" w:rsidR="0034286E" w:rsidRDefault="0034286E">
      <w:pPr>
        <w:pStyle w:val="ListParagraph"/>
        <w:rPr>
          <w:sz w:val="28"/>
        </w:rPr>
        <w:sectPr w:rsidR="0034286E">
          <w:pgSz w:w="12240" w:h="15840"/>
          <w:pgMar w:top="1340" w:right="283" w:bottom="1200" w:left="1417" w:header="0" w:footer="956" w:gutter="0"/>
          <w:cols w:space="720"/>
        </w:sectPr>
      </w:pPr>
    </w:p>
    <w:p w14:paraId="637C679A" w14:textId="77777777" w:rsidR="0034286E" w:rsidRDefault="004272ED">
      <w:pPr>
        <w:pStyle w:val="Heading2"/>
        <w:numPr>
          <w:ilvl w:val="2"/>
          <w:numId w:val="13"/>
        </w:numPr>
        <w:tabs>
          <w:tab w:val="left" w:pos="742"/>
        </w:tabs>
        <w:spacing w:before="58"/>
        <w:ind w:left="742" w:hanging="719"/>
      </w:pPr>
      <w:bookmarkStart w:id="100" w:name="_TOC_250015"/>
      <w:r>
        <w:rPr>
          <w:spacing w:val="-2"/>
        </w:rPr>
        <w:lastRenderedPageBreak/>
        <w:t>VISUALIZATION</w:t>
      </w:r>
      <w:r>
        <w:rPr>
          <w:spacing w:val="7"/>
        </w:rPr>
        <w:t xml:space="preserve"> </w:t>
      </w:r>
      <w:bookmarkEnd w:id="100"/>
      <w:r>
        <w:rPr>
          <w:spacing w:val="-4"/>
        </w:rPr>
        <w:t>TOOLS</w:t>
      </w:r>
    </w:p>
    <w:p w14:paraId="369F6EF7" w14:textId="77777777" w:rsidR="0034286E" w:rsidRDefault="0034286E">
      <w:pPr>
        <w:pStyle w:val="BodyText"/>
        <w:spacing w:before="129"/>
        <w:rPr>
          <w:b/>
        </w:rPr>
      </w:pPr>
    </w:p>
    <w:p w14:paraId="1D70C26A" w14:textId="77777777" w:rsidR="0034286E" w:rsidRDefault="004272ED">
      <w:pPr>
        <w:pStyle w:val="ListParagraph"/>
        <w:numPr>
          <w:ilvl w:val="0"/>
          <w:numId w:val="5"/>
        </w:numPr>
        <w:tabs>
          <w:tab w:val="left" w:pos="743"/>
        </w:tabs>
        <w:ind w:left="743" w:hanging="360"/>
        <w:rPr>
          <w:sz w:val="28"/>
        </w:rPr>
      </w:pPr>
      <w:r>
        <w:rPr>
          <w:sz w:val="28"/>
        </w:rPr>
        <w:t>Heatmaps</w:t>
      </w:r>
      <w:r>
        <w:rPr>
          <w:spacing w:val="-5"/>
          <w:sz w:val="28"/>
        </w:rPr>
        <w:t xml:space="preserve"> </w:t>
      </w:r>
      <w:r>
        <w:rPr>
          <w:sz w:val="28"/>
        </w:rPr>
        <w:t>using</w:t>
      </w:r>
      <w:r>
        <w:rPr>
          <w:spacing w:val="-12"/>
          <w:sz w:val="28"/>
        </w:rPr>
        <w:t xml:space="preserve"> </w:t>
      </w:r>
      <w:r>
        <w:rPr>
          <w:sz w:val="28"/>
        </w:rPr>
        <w:t>Grad-CAM</w:t>
      </w:r>
      <w:r>
        <w:rPr>
          <w:spacing w:val="-5"/>
          <w:sz w:val="28"/>
        </w:rPr>
        <w:t xml:space="preserve"> </w:t>
      </w:r>
      <w:r>
        <w:rPr>
          <w:sz w:val="28"/>
        </w:rPr>
        <w:t>and</w:t>
      </w:r>
      <w:r>
        <w:rPr>
          <w:spacing w:val="-7"/>
          <w:sz w:val="28"/>
        </w:rPr>
        <w:t xml:space="preserve"> </w:t>
      </w:r>
      <w:r>
        <w:rPr>
          <w:sz w:val="28"/>
        </w:rPr>
        <w:t>attention</w:t>
      </w:r>
      <w:r>
        <w:rPr>
          <w:spacing w:val="-11"/>
          <w:sz w:val="28"/>
        </w:rPr>
        <w:t xml:space="preserve"> </w:t>
      </w:r>
      <w:r>
        <w:rPr>
          <w:spacing w:val="-2"/>
          <w:sz w:val="28"/>
        </w:rPr>
        <w:t>overlays.</w:t>
      </w:r>
    </w:p>
    <w:p w14:paraId="09DF1755" w14:textId="77777777" w:rsidR="0034286E" w:rsidRDefault="004272ED">
      <w:pPr>
        <w:pStyle w:val="ListParagraph"/>
        <w:numPr>
          <w:ilvl w:val="0"/>
          <w:numId w:val="5"/>
        </w:numPr>
        <w:tabs>
          <w:tab w:val="left" w:pos="743"/>
        </w:tabs>
        <w:spacing w:before="278"/>
        <w:ind w:left="743" w:hanging="360"/>
        <w:rPr>
          <w:sz w:val="28"/>
        </w:rPr>
      </w:pPr>
      <w:r>
        <w:rPr>
          <w:sz w:val="28"/>
        </w:rPr>
        <w:t>Spectrogram</w:t>
      </w:r>
      <w:r>
        <w:rPr>
          <w:spacing w:val="-11"/>
          <w:sz w:val="28"/>
        </w:rPr>
        <w:t xml:space="preserve"> </w:t>
      </w:r>
      <w:r>
        <w:rPr>
          <w:sz w:val="28"/>
        </w:rPr>
        <w:t>plots,</w:t>
      </w:r>
      <w:r>
        <w:rPr>
          <w:spacing w:val="-2"/>
          <w:sz w:val="28"/>
        </w:rPr>
        <w:t xml:space="preserve"> </w:t>
      </w:r>
      <w:r>
        <w:rPr>
          <w:sz w:val="28"/>
        </w:rPr>
        <w:t>frequency</w:t>
      </w:r>
      <w:r>
        <w:rPr>
          <w:spacing w:val="-10"/>
          <w:sz w:val="28"/>
        </w:rPr>
        <w:t xml:space="preserve"> </w:t>
      </w:r>
      <w:r>
        <w:rPr>
          <w:sz w:val="28"/>
        </w:rPr>
        <w:t>bands,</w:t>
      </w:r>
      <w:r>
        <w:rPr>
          <w:spacing w:val="-5"/>
          <w:sz w:val="28"/>
        </w:rPr>
        <w:t xml:space="preserve"> </w:t>
      </w:r>
      <w:r>
        <w:rPr>
          <w:sz w:val="28"/>
        </w:rPr>
        <w:t>and</w:t>
      </w:r>
      <w:r>
        <w:rPr>
          <w:spacing w:val="-7"/>
          <w:sz w:val="28"/>
        </w:rPr>
        <w:t xml:space="preserve"> </w:t>
      </w:r>
      <w:r>
        <w:rPr>
          <w:sz w:val="28"/>
        </w:rPr>
        <w:t>waveform</w:t>
      </w:r>
      <w:r>
        <w:rPr>
          <w:spacing w:val="-8"/>
          <w:sz w:val="28"/>
        </w:rPr>
        <w:t xml:space="preserve"> </w:t>
      </w:r>
      <w:r>
        <w:rPr>
          <w:spacing w:val="-2"/>
          <w:sz w:val="28"/>
        </w:rPr>
        <w:t>visualizations.</w:t>
      </w:r>
    </w:p>
    <w:p w14:paraId="4E8EBB8B" w14:textId="77777777" w:rsidR="0034286E" w:rsidRDefault="004272ED">
      <w:pPr>
        <w:pStyle w:val="ListParagraph"/>
        <w:numPr>
          <w:ilvl w:val="0"/>
          <w:numId w:val="5"/>
        </w:numPr>
        <w:tabs>
          <w:tab w:val="left" w:pos="743"/>
        </w:tabs>
        <w:spacing w:before="274"/>
        <w:ind w:left="743" w:hanging="360"/>
        <w:rPr>
          <w:sz w:val="28"/>
        </w:rPr>
      </w:pPr>
      <w:r>
        <w:rPr>
          <w:sz w:val="28"/>
        </w:rPr>
        <w:t>Frame-wise</w:t>
      </w:r>
      <w:r>
        <w:rPr>
          <w:spacing w:val="-8"/>
          <w:sz w:val="28"/>
        </w:rPr>
        <w:t xml:space="preserve"> </w:t>
      </w:r>
      <w:r>
        <w:rPr>
          <w:sz w:val="28"/>
        </w:rPr>
        <w:t>prediction</w:t>
      </w:r>
      <w:r>
        <w:rPr>
          <w:spacing w:val="-11"/>
          <w:sz w:val="28"/>
        </w:rPr>
        <w:t xml:space="preserve"> </w:t>
      </w:r>
      <w:r>
        <w:rPr>
          <w:sz w:val="28"/>
        </w:rPr>
        <w:t>timeline</w:t>
      </w:r>
      <w:r>
        <w:rPr>
          <w:spacing w:val="-8"/>
          <w:sz w:val="28"/>
        </w:rPr>
        <w:t xml:space="preserve"> </w:t>
      </w:r>
      <w:r>
        <w:rPr>
          <w:sz w:val="28"/>
        </w:rPr>
        <w:t>and</w:t>
      </w:r>
      <w:r>
        <w:rPr>
          <w:spacing w:val="-9"/>
          <w:sz w:val="28"/>
        </w:rPr>
        <w:t xml:space="preserve"> </w:t>
      </w:r>
      <w:r>
        <w:rPr>
          <w:sz w:val="28"/>
        </w:rPr>
        <w:t>attention</w:t>
      </w:r>
      <w:r>
        <w:rPr>
          <w:spacing w:val="-12"/>
          <w:sz w:val="28"/>
        </w:rPr>
        <w:t xml:space="preserve"> </w:t>
      </w:r>
      <w:r>
        <w:rPr>
          <w:spacing w:val="-2"/>
          <w:sz w:val="28"/>
        </w:rPr>
        <w:t>overlays.</w:t>
      </w:r>
    </w:p>
    <w:p w14:paraId="54BDAF04" w14:textId="77777777" w:rsidR="0034286E" w:rsidRDefault="0034286E">
      <w:pPr>
        <w:pStyle w:val="BodyText"/>
        <w:spacing w:before="157"/>
      </w:pPr>
    </w:p>
    <w:p w14:paraId="0BF01F66" w14:textId="77777777" w:rsidR="0034286E" w:rsidRDefault="004272ED">
      <w:pPr>
        <w:pStyle w:val="Heading2"/>
        <w:numPr>
          <w:ilvl w:val="1"/>
          <w:numId w:val="13"/>
        </w:numPr>
        <w:tabs>
          <w:tab w:val="left" w:pos="454"/>
        </w:tabs>
        <w:spacing w:before="1"/>
        <w:ind w:left="454" w:hanging="431"/>
      </w:pPr>
      <w:bookmarkStart w:id="101" w:name="_TOC_250014"/>
      <w:r>
        <w:t>DEPLOYMENT</w:t>
      </w:r>
      <w:r>
        <w:rPr>
          <w:spacing w:val="-7"/>
        </w:rPr>
        <w:t xml:space="preserve"> </w:t>
      </w:r>
      <w:r>
        <w:t>AND</w:t>
      </w:r>
      <w:r>
        <w:rPr>
          <w:spacing w:val="-6"/>
        </w:rPr>
        <w:t xml:space="preserve"> </w:t>
      </w:r>
      <w:bookmarkEnd w:id="101"/>
      <w:r>
        <w:rPr>
          <w:spacing w:val="-2"/>
        </w:rPr>
        <w:t>OPTIMIZATION</w:t>
      </w:r>
    </w:p>
    <w:p w14:paraId="15F13199" w14:textId="77777777" w:rsidR="0034286E" w:rsidRDefault="0034286E">
      <w:pPr>
        <w:pStyle w:val="BodyText"/>
        <w:spacing w:before="124"/>
        <w:rPr>
          <w:b/>
        </w:rPr>
      </w:pPr>
    </w:p>
    <w:p w14:paraId="61086E22" w14:textId="77777777" w:rsidR="0034286E" w:rsidRDefault="004272ED">
      <w:pPr>
        <w:pStyle w:val="ListParagraph"/>
        <w:numPr>
          <w:ilvl w:val="0"/>
          <w:numId w:val="4"/>
        </w:numPr>
        <w:tabs>
          <w:tab w:val="left" w:pos="744"/>
        </w:tabs>
        <w:spacing w:line="350" w:lineRule="auto"/>
        <w:ind w:right="487"/>
        <w:rPr>
          <w:sz w:val="28"/>
        </w:rPr>
      </w:pPr>
      <w:r>
        <w:rPr>
          <w:sz w:val="28"/>
        </w:rPr>
        <w:t>The Flask-based</w:t>
      </w:r>
      <w:r>
        <w:rPr>
          <w:spacing w:val="-6"/>
          <w:sz w:val="28"/>
        </w:rPr>
        <w:t xml:space="preserve"> </w:t>
      </w:r>
      <w:r>
        <w:rPr>
          <w:sz w:val="28"/>
        </w:rPr>
        <w:t>backend</w:t>
      </w:r>
      <w:r>
        <w:rPr>
          <w:spacing w:val="-1"/>
          <w:sz w:val="28"/>
        </w:rPr>
        <w:t xml:space="preserve"> </w:t>
      </w:r>
      <w:r>
        <w:rPr>
          <w:sz w:val="28"/>
        </w:rPr>
        <w:t>is</w:t>
      </w:r>
      <w:r>
        <w:rPr>
          <w:spacing w:val="-4"/>
          <w:sz w:val="28"/>
        </w:rPr>
        <w:t xml:space="preserve"> </w:t>
      </w:r>
      <w:r>
        <w:rPr>
          <w:sz w:val="28"/>
        </w:rPr>
        <w:t>deployed</w:t>
      </w:r>
      <w:r>
        <w:rPr>
          <w:spacing w:val="-6"/>
          <w:sz w:val="28"/>
        </w:rPr>
        <w:t xml:space="preserve"> </w:t>
      </w:r>
      <w:r>
        <w:rPr>
          <w:sz w:val="28"/>
        </w:rPr>
        <w:t>on</w:t>
      </w:r>
      <w:r>
        <w:rPr>
          <w:spacing w:val="-9"/>
          <w:sz w:val="28"/>
        </w:rPr>
        <w:t xml:space="preserve"> </w:t>
      </w:r>
      <w:r>
        <w:rPr>
          <w:sz w:val="28"/>
        </w:rPr>
        <w:t>an</w:t>
      </w:r>
      <w:r>
        <w:rPr>
          <w:spacing w:val="-6"/>
          <w:sz w:val="28"/>
        </w:rPr>
        <w:t xml:space="preserve"> </w:t>
      </w:r>
      <w:r>
        <w:rPr>
          <w:sz w:val="28"/>
        </w:rPr>
        <w:t>AWS</w:t>
      </w:r>
      <w:r>
        <w:rPr>
          <w:spacing w:val="-7"/>
          <w:sz w:val="28"/>
        </w:rPr>
        <w:t xml:space="preserve"> </w:t>
      </w:r>
      <w:r>
        <w:rPr>
          <w:sz w:val="28"/>
        </w:rPr>
        <w:t>EC2</w:t>
      </w:r>
      <w:r>
        <w:rPr>
          <w:spacing w:val="-1"/>
          <w:sz w:val="28"/>
        </w:rPr>
        <w:t xml:space="preserve"> </w:t>
      </w:r>
      <w:r>
        <w:rPr>
          <w:sz w:val="28"/>
        </w:rPr>
        <w:t>instance</w:t>
      </w:r>
      <w:r>
        <w:rPr>
          <w:spacing w:val="-5"/>
          <w:sz w:val="28"/>
        </w:rPr>
        <w:t xml:space="preserve"> </w:t>
      </w:r>
      <w:r>
        <w:rPr>
          <w:sz w:val="28"/>
        </w:rPr>
        <w:t>to</w:t>
      </w:r>
      <w:r>
        <w:rPr>
          <w:spacing w:val="-6"/>
          <w:sz w:val="28"/>
        </w:rPr>
        <w:t xml:space="preserve"> </w:t>
      </w:r>
      <w:r>
        <w:rPr>
          <w:sz w:val="28"/>
        </w:rPr>
        <w:t>ensure</w:t>
      </w:r>
      <w:r>
        <w:rPr>
          <w:spacing w:val="-5"/>
          <w:sz w:val="28"/>
        </w:rPr>
        <w:t xml:space="preserve"> </w:t>
      </w:r>
      <w:r>
        <w:rPr>
          <w:sz w:val="28"/>
        </w:rPr>
        <w:t>a</w:t>
      </w:r>
      <w:r>
        <w:rPr>
          <w:spacing w:val="-5"/>
          <w:sz w:val="28"/>
        </w:rPr>
        <w:t xml:space="preserve"> </w:t>
      </w:r>
      <w:r>
        <w:rPr>
          <w:sz w:val="28"/>
        </w:rPr>
        <w:t>reliable and scalable environment for model inference and media processing.</w:t>
      </w:r>
    </w:p>
    <w:p w14:paraId="1B75E6FF" w14:textId="77777777" w:rsidR="0034286E" w:rsidRDefault="004272ED">
      <w:pPr>
        <w:pStyle w:val="ListParagraph"/>
        <w:numPr>
          <w:ilvl w:val="0"/>
          <w:numId w:val="4"/>
        </w:numPr>
        <w:tabs>
          <w:tab w:val="left" w:pos="744"/>
        </w:tabs>
        <w:spacing w:before="135" w:line="350" w:lineRule="auto"/>
        <w:ind w:right="879"/>
        <w:rPr>
          <w:sz w:val="28"/>
        </w:rPr>
      </w:pPr>
      <w:r>
        <w:rPr>
          <w:sz w:val="28"/>
        </w:rPr>
        <w:t>The</w:t>
      </w:r>
      <w:r>
        <w:rPr>
          <w:spacing w:val="-4"/>
          <w:sz w:val="28"/>
        </w:rPr>
        <w:t xml:space="preserve"> </w:t>
      </w:r>
      <w:r>
        <w:rPr>
          <w:sz w:val="28"/>
        </w:rPr>
        <w:t>React</w:t>
      </w:r>
      <w:r>
        <w:rPr>
          <w:spacing w:val="-5"/>
          <w:sz w:val="28"/>
        </w:rPr>
        <w:t xml:space="preserve"> </w:t>
      </w:r>
      <w:r>
        <w:rPr>
          <w:sz w:val="28"/>
        </w:rPr>
        <w:t>frontend</w:t>
      </w:r>
      <w:r>
        <w:rPr>
          <w:spacing w:val="-1"/>
          <w:sz w:val="28"/>
        </w:rPr>
        <w:t xml:space="preserve"> </w:t>
      </w:r>
      <w:r>
        <w:rPr>
          <w:sz w:val="28"/>
        </w:rPr>
        <w:t>is</w:t>
      </w:r>
      <w:r>
        <w:rPr>
          <w:spacing w:val="-3"/>
          <w:sz w:val="28"/>
        </w:rPr>
        <w:t xml:space="preserve"> </w:t>
      </w:r>
      <w:r>
        <w:rPr>
          <w:sz w:val="28"/>
        </w:rPr>
        <w:t>hosted</w:t>
      </w:r>
      <w:r>
        <w:rPr>
          <w:spacing w:val="-4"/>
          <w:sz w:val="28"/>
        </w:rPr>
        <w:t xml:space="preserve"> </w:t>
      </w:r>
      <w:r>
        <w:rPr>
          <w:sz w:val="28"/>
        </w:rPr>
        <w:t>on</w:t>
      </w:r>
      <w:r>
        <w:rPr>
          <w:spacing w:val="-9"/>
          <w:sz w:val="28"/>
        </w:rPr>
        <w:t xml:space="preserve"> </w:t>
      </w:r>
      <w:r>
        <w:rPr>
          <w:sz w:val="28"/>
        </w:rPr>
        <w:t>cloud</w:t>
      </w:r>
      <w:r>
        <w:rPr>
          <w:spacing w:val="-5"/>
          <w:sz w:val="28"/>
        </w:rPr>
        <w:t xml:space="preserve"> </w:t>
      </w:r>
      <w:r>
        <w:rPr>
          <w:sz w:val="28"/>
        </w:rPr>
        <w:t>platforms</w:t>
      </w:r>
      <w:r>
        <w:rPr>
          <w:spacing w:val="-3"/>
          <w:sz w:val="28"/>
        </w:rPr>
        <w:t xml:space="preserve"> </w:t>
      </w:r>
      <w:r>
        <w:rPr>
          <w:sz w:val="28"/>
        </w:rPr>
        <w:t>like</w:t>
      </w:r>
      <w:r>
        <w:rPr>
          <w:spacing w:val="-4"/>
          <w:sz w:val="28"/>
        </w:rPr>
        <w:t xml:space="preserve"> </w:t>
      </w:r>
      <w:proofErr w:type="spellStart"/>
      <w:r>
        <w:rPr>
          <w:sz w:val="28"/>
        </w:rPr>
        <w:t>Vercel</w:t>
      </w:r>
      <w:proofErr w:type="spellEnd"/>
      <w:r>
        <w:rPr>
          <w:sz w:val="28"/>
        </w:rPr>
        <w:t xml:space="preserve"> or</w:t>
      </w:r>
      <w:r>
        <w:rPr>
          <w:spacing w:val="-6"/>
          <w:sz w:val="28"/>
        </w:rPr>
        <w:t xml:space="preserve"> </w:t>
      </w:r>
      <w:r>
        <w:rPr>
          <w:sz w:val="28"/>
        </w:rPr>
        <w:t>Netlify,</w:t>
      </w:r>
      <w:r>
        <w:rPr>
          <w:spacing w:val="-2"/>
          <w:sz w:val="28"/>
        </w:rPr>
        <w:t xml:space="preserve"> </w:t>
      </w:r>
      <w:r>
        <w:rPr>
          <w:sz w:val="28"/>
        </w:rPr>
        <w:t>offering fast, serverless</w:t>
      </w:r>
      <w:r>
        <w:rPr>
          <w:spacing w:val="40"/>
          <w:sz w:val="28"/>
        </w:rPr>
        <w:t xml:space="preserve"> </w:t>
      </w:r>
      <w:r>
        <w:rPr>
          <w:sz w:val="28"/>
        </w:rPr>
        <w:t>access and responsive user experience.</w:t>
      </w:r>
    </w:p>
    <w:p w14:paraId="152B738B" w14:textId="77777777" w:rsidR="0034286E" w:rsidRDefault="004272ED">
      <w:pPr>
        <w:pStyle w:val="ListParagraph"/>
        <w:numPr>
          <w:ilvl w:val="0"/>
          <w:numId w:val="4"/>
        </w:numPr>
        <w:tabs>
          <w:tab w:val="left" w:pos="744"/>
        </w:tabs>
        <w:spacing w:before="141" w:line="350" w:lineRule="auto"/>
        <w:ind w:right="1255"/>
        <w:rPr>
          <w:sz w:val="28"/>
        </w:rPr>
      </w:pPr>
      <w:r>
        <w:rPr>
          <w:sz w:val="28"/>
        </w:rPr>
        <w:t>All</w:t>
      </w:r>
      <w:r>
        <w:rPr>
          <w:spacing w:val="-10"/>
          <w:sz w:val="28"/>
        </w:rPr>
        <w:t xml:space="preserve"> </w:t>
      </w:r>
      <w:r>
        <w:rPr>
          <w:sz w:val="28"/>
        </w:rPr>
        <w:t>logs,</w:t>
      </w:r>
      <w:r>
        <w:rPr>
          <w:spacing w:val="-6"/>
          <w:sz w:val="28"/>
        </w:rPr>
        <w:t xml:space="preserve"> </w:t>
      </w:r>
      <w:r>
        <w:rPr>
          <w:sz w:val="28"/>
        </w:rPr>
        <w:t>detection</w:t>
      </w:r>
      <w:r>
        <w:rPr>
          <w:spacing w:val="-7"/>
          <w:sz w:val="28"/>
        </w:rPr>
        <w:t xml:space="preserve"> </w:t>
      </w:r>
      <w:r>
        <w:rPr>
          <w:sz w:val="28"/>
        </w:rPr>
        <w:t>outcomes,</w:t>
      </w:r>
      <w:r>
        <w:rPr>
          <w:spacing w:val="-6"/>
          <w:sz w:val="28"/>
        </w:rPr>
        <w:t xml:space="preserve"> </w:t>
      </w:r>
      <w:r>
        <w:rPr>
          <w:sz w:val="28"/>
        </w:rPr>
        <w:t>and</w:t>
      </w:r>
      <w:r>
        <w:rPr>
          <w:spacing w:val="-5"/>
          <w:sz w:val="28"/>
        </w:rPr>
        <w:t xml:space="preserve"> </w:t>
      </w:r>
      <w:r>
        <w:rPr>
          <w:sz w:val="28"/>
        </w:rPr>
        <w:t>user</w:t>
      </w:r>
      <w:r>
        <w:rPr>
          <w:spacing w:val="-10"/>
          <w:sz w:val="28"/>
        </w:rPr>
        <w:t xml:space="preserve"> </w:t>
      </w:r>
      <w:r>
        <w:rPr>
          <w:sz w:val="28"/>
        </w:rPr>
        <w:t>reports</w:t>
      </w:r>
      <w:r>
        <w:rPr>
          <w:spacing w:val="-7"/>
          <w:sz w:val="28"/>
        </w:rPr>
        <w:t xml:space="preserve"> </w:t>
      </w:r>
      <w:r>
        <w:rPr>
          <w:sz w:val="28"/>
        </w:rPr>
        <w:t>are</w:t>
      </w:r>
      <w:r>
        <w:rPr>
          <w:spacing w:val="-8"/>
          <w:sz w:val="28"/>
        </w:rPr>
        <w:t xml:space="preserve"> </w:t>
      </w:r>
      <w:r>
        <w:rPr>
          <w:sz w:val="28"/>
        </w:rPr>
        <w:t>stored</w:t>
      </w:r>
      <w:r>
        <w:rPr>
          <w:spacing w:val="-8"/>
          <w:sz w:val="28"/>
        </w:rPr>
        <w:t xml:space="preserve"> </w:t>
      </w:r>
      <w:r>
        <w:rPr>
          <w:sz w:val="28"/>
        </w:rPr>
        <w:t>in</w:t>
      </w:r>
      <w:r>
        <w:rPr>
          <w:spacing w:val="-14"/>
          <w:sz w:val="28"/>
        </w:rPr>
        <w:t xml:space="preserve"> </w:t>
      </w:r>
      <w:r>
        <w:rPr>
          <w:sz w:val="28"/>
        </w:rPr>
        <w:t>MongoDB</w:t>
      </w:r>
      <w:r>
        <w:rPr>
          <w:spacing w:val="-7"/>
          <w:sz w:val="28"/>
        </w:rPr>
        <w:t xml:space="preserve"> </w:t>
      </w:r>
      <w:r>
        <w:rPr>
          <w:sz w:val="28"/>
        </w:rPr>
        <w:t>Atlas, providing a flexible, cloud-native database solution.</w:t>
      </w:r>
    </w:p>
    <w:p w14:paraId="3EFC6A19" w14:textId="77777777" w:rsidR="0034286E" w:rsidRDefault="004272ED">
      <w:pPr>
        <w:pStyle w:val="ListParagraph"/>
        <w:numPr>
          <w:ilvl w:val="0"/>
          <w:numId w:val="4"/>
        </w:numPr>
        <w:tabs>
          <w:tab w:val="left" w:pos="744"/>
        </w:tabs>
        <w:spacing w:before="139" w:line="350" w:lineRule="auto"/>
        <w:ind w:right="1168"/>
        <w:rPr>
          <w:sz w:val="28"/>
        </w:rPr>
      </w:pPr>
      <w:r>
        <w:rPr>
          <w:sz w:val="28"/>
        </w:rPr>
        <w:t>Model</w:t>
      </w:r>
      <w:r>
        <w:rPr>
          <w:spacing w:val="30"/>
          <w:sz w:val="28"/>
        </w:rPr>
        <w:t xml:space="preserve"> </w:t>
      </w:r>
      <w:r>
        <w:rPr>
          <w:sz w:val="28"/>
        </w:rPr>
        <w:t>quantization</w:t>
      </w:r>
      <w:r>
        <w:rPr>
          <w:spacing w:val="38"/>
          <w:sz w:val="28"/>
        </w:rPr>
        <w:t xml:space="preserve"> </w:t>
      </w:r>
      <w:r>
        <w:rPr>
          <w:sz w:val="28"/>
        </w:rPr>
        <w:t>is</w:t>
      </w:r>
      <w:r>
        <w:rPr>
          <w:spacing w:val="37"/>
          <w:sz w:val="28"/>
        </w:rPr>
        <w:t xml:space="preserve"> </w:t>
      </w:r>
      <w:r>
        <w:rPr>
          <w:sz w:val="28"/>
        </w:rPr>
        <w:t>applied</w:t>
      </w:r>
      <w:r>
        <w:rPr>
          <w:spacing w:val="36"/>
          <w:sz w:val="28"/>
        </w:rPr>
        <w:t xml:space="preserve"> </w:t>
      </w:r>
      <w:r>
        <w:rPr>
          <w:sz w:val="28"/>
        </w:rPr>
        <w:t>to</w:t>
      </w:r>
      <w:r>
        <w:rPr>
          <w:spacing w:val="35"/>
          <w:sz w:val="28"/>
        </w:rPr>
        <w:t xml:space="preserve"> </w:t>
      </w:r>
      <w:r>
        <w:rPr>
          <w:sz w:val="28"/>
        </w:rPr>
        <w:t>reduce</w:t>
      </w:r>
      <w:r>
        <w:rPr>
          <w:spacing w:val="37"/>
          <w:sz w:val="28"/>
        </w:rPr>
        <w:t xml:space="preserve"> </w:t>
      </w:r>
      <w:r>
        <w:rPr>
          <w:sz w:val="28"/>
        </w:rPr>
        <w:t>the</w:t>
      </w:r>
      <w:r>
        <w:rPr>
          <w:spacing w:val="37"/>
          <w:sz w:val="28"/>
        </w:rPr>
        <w:t xml:space="preserve"> </w:t>
      </w:r>
      <w:r>
        <w:rPr>
          <w:sz w:val="28"/>
        </w:rPr>
        <w:t>size</w:t>
      </w:r>
      <w:r>
        <w:rPr>
          <w:spacing w:val="37"/>
          <w:sz w:val="28"/>
        </w:rPr>
        <w:t xml:space="preserve"> </w:t>
      </w:r>
      <w:r>
        <w:rPr>
          <w:sz w:val="28"/>
        </w:rPr>
        <w:t>of</w:t>
      </w:r>
      <w:r>
        <w:rPr>
          <w:spacing w:val="29"/>
          <w:sz w:val="28"/>
        </w:rPr>
        <w:t xml:space="preserve"> </w:t>
      </w:r>
      <w:r>
        <w:rPr>
          <w:sz w:val="28"/>
        </w:rPr>
        <w:t>deep</w:t>
      </w:r>
      <w:r>
        <w:rPr>
          <w:spacing w:val="36"/>
          <w:sz w:val="28"/>
        </w:rPr>
        <w:t xml:space="preserve"> </w:t>
      </w:r>
      <w:r>
        <w:rPr>
          <w:sz w:val="28"/>
        </w:rPr>
        <w:t>learning</w:t>
      </w:r>
      <w:r>
        <w:rPr>
          <w:spacing w:val="36"/>
          <w:sz w:val="28"/>
        </w:rPr>
        <w:t xml:space="preserve"> </w:t>
      </w:r>
      <w:r>
        <w:rPr>
          <w:sz w:val="28"/>
        </w:rPr>
        <w:t>models, resulting</w:t>
      </w:r>
      <w:r>
        <w:rPr>
          <w:spacing w:val="40"/>
          <w:sz w:val="28"/>
        </w:rPr>
        <w:t xml:space="preserve"> </w:t>
      </w:r>
      <w:r>
        <w:rPr>
          <w:sz w:val="28"/>
        </w:rPr>
        <w:t>in</w:t>
      </w:r>
      <w:r>
        <w:rPr>
          <w:spacing w:val="40"/>
          <w:sz w:val="28"/>
        </w:rPr>
        <w:t xml:space="preserve"> </w:t>
      </w:r>
      <w:r>
        <w:rPr>
          <w:sz w:val="28"/>
        </w:rPr>
        <w:t>faster inference without compromising accuracy.</w:t>
      </w:r>
    </w:p>
    <w:p w14:paraId="747F094F" w14:textId="77777777" w:rsidR="0034286E" w:rsidRDefault="004272ED">
      <w:pPr>
        <w:pStyle w:val="ListParagraph"/>
        <w:numPr>
          <w:ilvl w:val="0"/>
          <w:numId w:val="4"/>
        </w:numPr>
        <w:tabs>
          <w:tab w:val="left" w:pos="744"/>
        </w:tabs>
        <w:spacing w:before="136" w:line="350" w:lineRule="auto"/>
        <w:ind w:right="1010"/>
        <w:rPr>
          <w:sz w:val="28"/>
        </w:rPr>
      </w:pPr>
      <w:r>
        <w:rPr>
          <w:sz w:val="28"/>
        </w:rPr>
        <w:t>Asynchronous</w:t>
      </w:r>
      <w:r>
        <w:rPr>
          <w:spacing w:val="-8"/>
          <w:sz w:val="28"/>
        </w:rPr>
        <w:t xml:space="preserve"> </w:t>
      </w:r>
      <w:r>
        <w:rPr>
          <w:sz w:val="28"/>
        </w:rPr>
        <w:t>processing</w:t>
      </w:r>
      <w:r>
        <w:rPr>
          <w:spacing w:val="-9"/>
          <w:sz w:val="28"/>
        </w:rPr>
        <w:t xml:space="preserve"> </w:t>
      </w:r>
      <w:r>
        <w:rPr>
          <w:sz w:val="28"/>
        </w:rPr>
        <w:t>is</w:t>
      </w:r>
      <w:r>
        <w:rPr>
          <w:spacing w:val="-8"/>
          <w:sz w:val="28"/>
        </w:rPr>
        <w:t xml:space="preserve"> </w:t>
      </w:r>
      <w:r>
        <w:rPr>
          <w:sz w:val="28"/>
        </w:rPr>
        <w:t>implemented</w:t>
      </w:r>
      <w:r>
        <w:rPr>
          <w:spacing w:val="-9"/>
          <w:sz w:val="28"/>
        </w:rPr>
        <w:t xml:space="preserve"> </w:t>
      </w:r>
      <w:r>
        <w:rPr>
          <w:sz w:val="28"/>
        </w:rPr>
        <w:t>to</w:t>
      </w:r>
      <w:r>
        <w:rPr>
          <w:spacing w:val="-9"/>
          <w:sz w:val="28"/>
        </w:rPr>
        <w:t xml:space="preserve"> </w:t>
      </w:r>
      <w:r>
        <w:rPr>
          <w:sz w:val="28"/>
        </w:rPr>
        <w:t>handle</w:t>
      </w:r>
      <w:r>
        <w:rPr>
          <w:spacing w:val="-4"/>
          <w:sz w:val="28"/>
        </w:rPr>
        <w:t xml:space="preserve"> </w:t>
      </w:r>
      <w:r>
        <w:rPr>
          <w:sz w:val="28"/>
        </w:rPr>
        <w:t>multiple</w:t>
      </w:r>
      <w:r>
        <w:rPr>
          <w:spacing w:val="-8"/>
          <w:sz w:val="28"/>
        </w:rPr>
        <w:t xml:space="preserve"> </w:t>
      </w:r>
      <w:r>
        <w:rPr>
          <w:sz w:val="28"/>
        </w:rPr>
        <w:t>concurrent</w:t>
      </w:r>
      <w:r>
        <w:rPr>
          <w:spacing w:val="-5"/>
          <w:sz w:val="28"/>
        </w:rPr>
        <w:t xml:space="preserve"> </w:t>
      </w:r>
      <w:r>
        <w:rPr>
          <w:sz w:val="28"/>
        </w:rPr>
        <w:t>media detection tasks,</w:t>
      </w:r>
      <w:r>
        <w:rPr>
          <w:spacing w:val="80"/>
          <w:sz w:val="28"/>
        </w:rPr>
        <w:t xml:space="preserve"> </w:t>
      </w:r>
      <w:r>
        <w:rPr>
          <w:sz w:val="28"/>
        </w:rPr>
        <w:t>enabling real-time responsiveness.</w:t>
      </w:r>
    </w:p>
    <w:p w14:paraId="48951FCC" w14:textId="77777777" w:rsidR="0034286E" w:rsidRDefault="004272ED">
      <w:pPr>
        <w:pStyle w:val="ListParagraph"/>
        <w:numPr>
          <w:ilvl w:val="0"/>
          <w:numId w:val="4"/>
        </w:numPr>
        <w:tabs>
          <w:tab w:val="left" w:pos="744"/>
        </w:tabs>
        <w:spacing w:before="140" w:line="355" w:lineRule="auto"/>
        <w:ind w:right="600"/>
        <w:rPr>
          <w:sz w:val="28"/>
        </w:rPr>
      </w:pPr>
      <w:r>
        <w:rPr>
          <w:sz w:val="28"/>
        </w:rPr>
        <w:t>GPU acceleration is</w:t>
      </w:r>
      <w:r>
        <w:rPr>
          <w:spacing w:val="31"/>
          <w:sz w:val="28"/>
        </w:rPr>
        <w:t xml:space="preserve"> </w:t>
      </w:r>
      <w:r>
        <w:rPr>
          <w:sz w:val="28"/>
        </w:rPr>
        <w:t>utilized in the backend infrastructure to speed up intensive</w:t>
      </w:r>
      <w:r>
        <w:rPr>
          <w:spacing w:val="80"/>
          <w:sz w:val="28"/>
        </w:rPr>
        <w:t xml:space="preserve"> </w:t>
      </w:r>
      <w:r>
        <w:rPr>
          <w:sz w:val="28"/>
        </w:rPr>
        <w:t>computations during image, video, and audio analysis.</w:t>
      </w:r>
    </w:p>
    <w:p w14:paraId="1BF1B7F1" w14:textId="77777777" w:rsidR="0034286E" w:rsidRDefault="0034286E">
      <w:pPr>
        <w:pStyle w:val="BodyText"/>
        <w:spacing w:before="286"/>
      </w:pPr>
    </w:p>
    <w:p w14:paraId="232A626F" w14:textId="77777777" w:rsidR="0034286E" w:rsidRDefault="004272ED">
      <w:pPr>
        <w:pStyle w:val="Heading2"/>
        <w:numPr>
          <w:ilvl w:val="1"/>
          <w:numId w:val="13"/>
        </w:numPr>
        <w:tabs>
          <w:tab w:val="left" w:pos="743"/>
        </w:tabs>
        <w:ind w:left="743" w:hanging="720"/>
      </w:pPr>
      <w:bookmarkStart w:id="102" w:name="_TOC_250013"/>
      <w:bookmarkEnd w:id="102"/>
      <w:r>
        <w:rPr>
          <w:spacing w:val="-2"/>
        </w:rPr>
        <w:t>SUMMARY</w:t>
      </w:r>
    </w:p>
    <w:p w14:paraId="2C0EF38C" w14:textId="77777777" w:rsidR="0034286E" w:rsidRDefault="0034286E">
      <w:pPr>
        <w:pStyle w:val="BodyText"/>
        <w:spacing w:before="301"/>
        <w:rPr>
          <w:b/>
        </w:rPr>
      </w:pPr>
    </w:p>
    <w:p w14:paraId="54A216AD" w14:textId="77777777" w:rsidR="0034286E" w:rsidRDefault="004272ED">
      <w:pPr>
        <w:pStyle w:val="BodyText"/>
        <w:spacing w:line="362" w:lineRule="auto"/>
        <w:ind w:left="23"/>
      </w:pPr>
      <w:r>
        <w:t>This chapter has outlined the comprehensive</w:t>
      </w:r>
      <w:r>
        <w:rPr>
          <w:spacing w:val="32"/>
        </w:rPr>
        <w:t xml:space="preserve"> </w:t>
      </w:r>
      <w:r>
        <w:t>implementation pipeline</w:t>
      </w:r>
      <w:r>
        <w:rPr>
          <w:spacing w:val="32"/>
        </w:rPr>
        <w:t xml:space="preserve"> </w:t>
      </w:r>
      <w:r>
        <w:t>for the Deepfake Detection</w:t>
      </w:r>
      <w:r>
        <w:rPr>
          <w:spacing w:val="75"/>
          <w:w w:val="150"/>
        </w:rPr>
        <w:t xml:space="preserve"> </w:t>
      </w:r>
      <w:proofErr w:type="gramStart"/>
      <w:r>
        <w:t>System,</w:t>
      </w:r>
      <w:r>
        <w:rPr>
          <w:spacing w:val="23"/>
        </w:rPr>
        <w:t xml:space="preserve">  </w:t>
      </w:r>
      <w:r>
        <w:t>detailing</w:t>
      </w:r>
      <w:proofErr w:type="gramEnd"/>
      <w:r>
        <w:rPr>
          <w:spacing w:val="22"/>
        </w:rPr>
        <w:t xml:space="preserve">  </w:t>
      </w:r>
      <w:proofErr w:type="gramStart"/>
      <w:r>
        <w:t>the</w:t>
      </w:r>
      <w:r>
        <w:rPr>
          <w:spacing w:val="26"/>
        </w:rPr>
        <w:t xml:space="preserve">  </w:t>
      </w:r>
      <w:r>
        <w:t>ingestion</w:t>
      </w:r>
      <w:proofErr w:type="gramEnd"/>
      <w:r>
        <w:rPr>
          <w:spacing w:val="74"/>
          <w:w w:val="150"/>
        </w:rPr>
        <w:t xml:space="preserve"> </w:t>
      </w:r>
      <w:proofErr w:type="gramStart"/>
      <w:r>
        <w:t>and</w:t>
      </w:r>
      <w:r>
        <w:rPr>
          <w:spacing w:val="24"/>
        </w:rPr>
        <w:t xml:space="preserve">  </w:t>
      </w:r>
      <w:r>
        <w:t>preprocessing</w:t>
      </w:r>
      <w:proofErr w:type="gramEnd"/>
      <w:r>
        <w:rPr>
          <w:spacing w:val="76"/>
          <w:w w:val="150"/>
        </w:rPr>
        <w:t xml:space="preserve"> </w:t>
      </w:r>
      <w:proofErr w:type="gramStart"/>
      <w:r>
        <w:t>of</w:t>
      </w:r>
      <w:r>
        <w:rPr>
          <w:spacing w:val="24"/>
        </w:rPr>
        <w:t xml:space="preserve">  </w:t>
      </w:r>
      <w:r>
        <w:t>multimodal</w:t>
      </w:r>
      <w:proofErr w:type="gramEnd"/>
      <w:r>
        <w:rPr>
          <w:spacing w:val="74"/>
          <w:w w:val="150"/>
        </w:rPr>
        <w:t xml:space="preserve"> </w:t>
      </w:r>
      <w:r>
        <w:rPr>
          <w:spacing w:val="-2"/>
        </w:rPr>
        <w:t>data,</w:t>
      </w:r>
    </w:p>
    <w:p w14:paraId="694CDC5D" w14:textId="77777777" w:rsidR="0034286E" w:rsidRDefault="004272ED">
      <w:pPr>
        <w:pStyle w:val="BodyText"/>
        <w:spacing w:line="320" w:lineRule="exact"/>
        <w:ind w:left="23"/>
      </w:pPr>
      <w:r>
        <w:t>including</w:t>
      </w:r>
      <w:r>
        <w:rPr>
          <w:spacing w:val="70"/>
          <w:w w:val="150"/>
        </w:rPr>
        <w:t xml:space="preserve"> </w:t>
      </w:r>
      <w:r>
        <w:t>image,</w:t>
      </w:r>
      <w:r>
        <w:rPr>
          <w:spacing w:val="73"/>
          <w:w w:val="150"/>
        </w:rPr>
        <w:t xml:space="preserve"> </w:t>
      </w:r>
      <w:r>
        <w:t>audio,</w:t>
      </w:r>
      <w:r>
        <w:rPr>
          <w:spacing w:val="72"/>
          <w:w w:val="150"/>
        </w:rPr>
        <w:t xml:space="preserve"> </w:t>
      </w:r>
      <w:r>
        <w:t>and</w:t>
      </w:r>
      <w:r>
        <w:rPr>
          <w:spacing w:val="76"/>
          <w:w w:val="150"/>
        </w:rPr>
        <w:t xml:space="preserve"> </w:t>
      </w:r>
      <w:r>
        <w:t>video</w:t>
      </w:r>
      <w:r>
        <w:rPr>
          <w:spacing w:val="75"/>
          <w:w w:val="150"/>
        </w:rPr>
        <w:t xml:space="preserve"> </w:t>
      </w:r>
      <w:r>
        <w:t>inputs.</w:t>
      </w:r>
      <w:r>
        <w:rPr>
          <w:spacing w:val="73"/>
          <w:w w:val="150"/>
        </w:rPr>
        <w:t xml:space="preserve"> </w:t>
      </w:r>
      <w:r>
        <w:t>It</w:t>
      </w:r>
      <w:r>
        <w:rPr>
          <w:spacing w:val="75"/>
          <w:w w:val="150"/>
        </w:rPr>
        <w:t xml:space="preserve"> </w:t>
      </w:r>
      <w:r>
        <w:t>further</w:t>
      </w:r>
      <w:r>
        <w:rPr>
          <w:spacing w:val="70"/>
          <w:w w:val="150"/>
        </w:rPr>
        <w:t xml:space="preserve"> </w:t>
      </w:r>
      <w:r>
        <w:t>describes</w:t>
      </w:r>
      <w:r>
        <w:rPr>
          <w:spacing w:val="73"/>
          <w:w w:val="150"/>
        </w:rPr>
        <w:t xml:space="preserve"> </w:t>
      </w:r>
      <w:r>
        <w:t>the</w:t>
      </w:r>
      <w:r>
        <w:rPr>
          <w:spacing w:val="76"/>
          <w:w w:val="150"/>
        </w:rPr>
        <w:t xml:space="preserve"> </w:t>
      </w:r>
      <w:r>
        <w:t>integration</w:t>
      </w:r>
      <w:r>
        <w:rPr>
          <w:spacing w:val="70"/>
          <w:w w:val="150"/>
        </w:rPr>
        <w:t xml:space="preserve"> </w:t>
      </w:r>
      <w:r>
        <w:rPr>
          <w:spacing w:val="-5"/>
        </w:rPr>
        <w:t>of</w:t>
      </w:r>
    </w:p>
    <w:p w14:paraId="44AEBCBE" w14:textId="77777777" w:rsidR="0034286E" w:rsidRDefault="0034286E">
      <w:pPr>
        <w:pStyle w:val="BodyText"/>
        <w:spacing w:line="320" w:lineRule="exact"/>
        <w:sectPr w:rsidR="0034286E">
          <w:pgSz w:w="12240" w:h="15840"/>
          <w:pgMar w:top="1740" w:right="283" w:bottom="1200" w:left="1417" w:header="0" w:footer="956" w:gutter="0"/>
          <w:cols w:space="720"/>
        </w:sectPr>
      </w:pPr>
    </w:p>
    <w:p w14:paraId="7E8BA082" w14:textId="77777777" w:rsidR="0034286E" w:rsidRDefault="004272ED">
      <w:pPr>
        <w:pStyle w:val="BodyText"/>
        <w:spacing w:before="74" w:line="360" w:lineRule="auto"/>
        <w:ind w:left="23" w:right="445"/>
        <w:jc w:val="both"/>
      </w:pPr>
      <w:r>
        <w:lastRenderedPageBreak/>
        <w:t>specialized models for each modality to perform accurate classification. The system's architecture supports real-time backend logic and a responsive frontend user interface, ensuring seamless user interaction. Additionally, the design enables scalable and optimized deployment on</w:t>
      </w:r>
      <w:r>
        <w:rPr>
          <w:spacing w:val="-4"/>
        </w:rPr>
        <w:t xml:space="preserve"> </w:t>
      </w:r>
      <w:r>
        <w:t>cloud platforms, supporting high</w:t>
      </w:r>
      <w:r>
        <w:rPr>
          <w:spacing w:val="-4"/>
        </w:rPr>
        <w:t xml:space="preserve"> </w:t>
      </w:r>
      <w:r>
        <w:t>performance and accessibility across diverse environments.</w:t>
      </w:r>
    </w:p>
    <w:p w14:paraId="4D99931C" w14:textId="77777777" w:rsidR="0034286E" w:rsidRDefault="0034286E">
      <w:pPr>
        <w:pStyle w:val="BodyText"/>
        <w:spacing w:line="360" w:lineRule="auto"/>
        <w:jc w:val="both"/>
        <w:sectPr w:rsidR="0034286E">
          <w:pgSz w:w="12240" w:h="15840"/>
          <w:pgMar w:top="1340" w:right="283" w:bottom="1200" w:left="1417" w:header="0" w:footer="956" w:gutter="0"/>
          <w:cols w:space="720"/>
        </w:sectPr>
      </w:pPr>
    </w:p>
    <w:p w14:paraId="17AD8AFE" w14:textId="77777777" w:rsidR="0034286E" w:rsidRDefault="004272ED">
      <w:pPr>
        <w:pStyle w:val="Heading1"/>
        <w:spacing w:before="61" w:line="583" w:lineRule="auto"/>
        <w:ind w:left="2947" w:right="3345" w:firstLine="1219"/>
        <w:jc w:val="left"/>
      </w:pPr>
      <w:bookmarkStart w:id="103" w:name="CHAPTER_7"/>
      <w:bookmarkEnd w:id="103"/>
      <w:r>
        <w:lastRenderedPageBreak/>
        <w:t xml:space="preserve">CHAPTER 7 </w:t>
      </w:r>
      <w:bookmarkStart w:id="104" w:name="RESULTS_AND_DISCUSSION"/>
      <w:bookmarkEnd w:id="104"/>
      <w:r>
        <w:t>RESULTS</w:t>
      </w:r>
      <w:r>
        <w:rPr>
          <w:spacing w:val="-20"/>
        </w:rPr>
        <w:t xml:space="preserve"> </w:t>
      </w:r>
      <w:r>
        <w:t>AND</w:t>
      </w:r>
      <w:r>
        <w:rPr>
          <w:spacing w:val="-20"/>
        </w:rPr>
        <w:t xml:space="preserve"> </w:t>
      </w:r>
      <w:r>
        <w:t>DISCUSSION</w:t>
      </w:r>
    </w:p>
    <w:p w14:paraId="77B9E260" w14:textId="77777777" w:rsidR="0034286E" w:rsidRDefault="004272ED">
      <w:pPr>
        <w:pStyle w:val="Heading2"/>
        <w:numPr>
          <w:ilvl w:val="1"/>
          <w:numId w:val="3"/>
        </w:numPr>
        <w:tabs>
          <w:tab w:val="left" w:pos="449"/>
        </w:tabs>
        <w:spacing w:line="309" w:lineRule="exact"/>
        <w:ind w:left="449" w:hanging="426"/>
      </w:pPr>
      <w:bookmarkStart w:id="105" w:name="_TOC_250012"/>
      <w:bookmarkEnd w:id="105"/>
      <w:r>
        <w:rPr>
          <w:spacing w:val="-2"/>
        </w:rPr>
        <w:t>INTRODUCTION</w:t>
      </w:r>
    </w:p>
    <w:p w14:paraId="312E6E3E" w14:textId="77777777" w:rsidR="0034286E" w:rsidRDefault="0034286E">
      <w:pPr>
        <w:pStyle w:val="BodyText"/>
        <w:spacing w:before="134"/>
        <w:rPr>
          <w:b/>
        </w:rPr>
      </w:pPr>
    </w:p>
    <w:p w14:paraId="5D48139E" w14:textId="130306FE" w:rsidR="0034286E" w:rsidRDefault="004272ED">
      <w:pPr>
        <w:pStyle w:val="BodyText"/>
        <w:spacing w:line="360" w:lineRule="auto"/>
        <w:ind w:left="23" w:right="426"/>
        <w:jc w:val="both"/>
      </w:pPr>
      <w:r>
        <w:t>T</w:t>
      </w:r>
      <w:r w:rsidR="00A41B05">
        <w:t>his section presents an evaluation of the proposed skin disease classification system using the CE-EEN-B0 architecture. Through a series of comprehensive experiments and model performance visualizations, the authors demonstrate the practical implementation and effectiveness of their system. The system's ability to accurately classify skin diseases across 34 different categories is supported by quantitative metrics, comparative analysis against baseline models, and detailed performance evaluations. The discussion explores the implications of these results in practical medical scenarios, highlighting the usability and robustness of the deep learning-based classification framework.</w:t>
      </w:r>
    </w:p>
    <w:p w14:paraId="31257F19" w14:textId="77777777" w:rsidR="0034286E" w:rsidRDefault="0034286E">
      <w:pPr>
        <w:pStyle w:val="BodyText"/>
        <w:spacing w:before="87"/>
      </w:pPr>
    </w:p>
    <w:p w14:paraId="0689AEBD" w14:textId="77777777" w:rsidR="0034286E" w:rsidRDefault="004272ED">
      <w:pPr>
        <w:pStyle w:val="Heading2"/>
        <w:numPr>
          <w:ilvl w:val="1"/>
          <w:numId w:val="3"/>
        </w:numPr>
        <w:tabs>
          <w:tab w:val="left" w:pos="454"/>
        </w:tabs>
        <w:ind w:left="454" w:hanging="431"/>
      </w:pPr>
      <w:bookmarkStart w:id="106" w:name="_TOC_250011"/>
      <w:r>
        <w:t>EXPERIMENTAL</w:t>
      </w:r>
      <w:r>
        <w:rPr>
          <w:spacing w:val="-13"/>
        </w:rPr>
        <w:t xml:space="preserve"> </w:t>
      </w:r>
      <w:bookmarkEnd w:id="106"/>
      <w:r>
        <w:rPr>
          <w:spacing w:val="-4"/>
        </w:rPr>
        <w:t>SETUP</w:t>
      </w:r>
    </w:p>
    <w:p w14:paraId="6B01352A" w14:textId="77777777" w:rsidR="0034286E" w:rsidRDefault="0034286E">
      <w:pPr>
        <w:pStyle w:val="BodyText"/>
        <w:spacing w:before="144"/>
        <w:rPr>
          <w:b/>
        </w:rPr>
      </w:pPr>
    </w:p>
    <w:p w14:paraId="2861886A" w14:textId="77777777" w:rsidR="0034286E" w:rsidRDefault="004272ED">
      <w:pPr>
        <w:pStyle w:val="Heading2"/>
        <w:numPr>
          <w:ilvl w:val="2"/>
          <w:numId w:val="3"/>
        </w:numPr>
        <w:tabs>
          <w:tab w:val="left" w:pos="742"/>
        </w:tabs>
        <w:ind w:left="742" w:hanging="719"/>
      </w:pPr>
      <w:bookmarkStart w:id="107" w:name="_TOC_250010"/>
      <w:r>
        <w:t>HARDWARE</w:t>
      </w:r>
      <w:r>
        <w:rPr>
          <w:spacing w:val="-13"/>
        </w:rPr>
        <w:t xml:space="preserve"> </w:t>
      </w:r>
      <w:r>
        <w:t>AND</w:t>
      </w:r>
      <w:r>
        <w:rPr>
          <w:spacing w:val="-13"/>
        </w:rPr>
        <w:t xml:space="preserve"> </w:t>
      </w:r>
      <w:r>
        <w:t>SOFTWARE</w:t>
      </w:r>
      <w:r>
        <w:rPr>
          <w:spacing w:val="-12"/>
        </w:rPr>
        <w:t xml:space="preserve"> </w:t>
      </w:r>
      <w:bookmarkEnd w:id="107"/>
      <w:r>
        <w:rPr>
          <w:spacing w:val="-2"/>
        </w:rPr>
        <w:t>ENVIRONMENT</w:t>
      </w:r>
    </w:p>
    <w:p w14:paraId="40BB2399" w14:textId="77777777" w:rsidR="0034286E" w:rsidRDefault="0034286E">
      <w:pPr>
        <w:pStyle w:val="BodyText"/>
        <w:spacing w:before="80"/>
        <w:rPr>
          <w:b/>
        </w:rPr>
      </w:pPr>
    </w:p>
    <w:p w14:paraId="66517D4C" w14:textId="77777777" w:rsidR="0034286E" w:rsidRDefault="004272ED">
      <w:pPr>
        <w:spacing w:before="1"/>
        <w:ind w:left="23"/>
        <w:rPr>
          <w:sz w:val="28"/>
        </w:rPr>
      </w:pPr>
      <w:r>
        <w:rPr>
          <w:b/>
          <w:spacing w:val="-2"/>
          <w:sz w:val="28"/>
        </w:rPr>
        <w:t>Hardware</w:t>
      </w:r>
      <w:r>
        <w:rPr>
          <w:spacing w:val="-2"/>
          <w:sz w:val="28"/>
        </w:rPr>
        <w:t>:</w:t>
      </w:r>
    </w:p>
    <w:p w14:paraId="5F40A8D8" w14:textId="77777777" w:rsidR="0034286E" w:rsidRDefault="004272ED">
      <w:pPr>
        <w:pStyle w:val="BodyText"/>
        <w:spacing w:before="263" w:line="436" w:lineRule="auto"/>
        <w:ind w:left="1104" w:right="4919"/>
      </w:pPr>
      <w:r>
        <w:t>Processor:</w:t>
      </w:r>
      <w:r>
        <w:rPr>
          <w:spacing w:val="-10"/>
        </w:rPr>
        <w:t xml:space="preserve"> </w:t>
      </w:r>
      <w:r>
        <w:t>Intel</w:t>
      </w:r>
      <w:r>
        <w:rPr>
          <w:spacing w:val="-11"/>
        </w:rPr>
        <w:t xml:space="preserve"> </w:t>
      </w:r>
      <w:r>
        <w:t>Core</w:t>
      </w:r>
      <w:r>
        <w:rPr>
          <w:spacing w:val="-5"/>
        </w:rPr>
        <w:t xml:space="preserve"> </w:t>
      </w:r>
      <w:r>
        <w:t>i7</w:t>
      </w:r>
      <w:r>
        <w:rPr>
          <w:spacing w:val="-6"/>
        </w:rPr>
        <w:t xml:space="preserve"> </w:t>
      </w:r>
      <w:r>
        <w:t>/</w:t>
      </w:r>
      <w:r>
        <w:rPr>
          <w:spacing w:val="-7"/>
        </w:rPr>
        <w:t xml:space="preserve"> </w:t>
      </w:r>
      <w:r>
        <w:t>AMD</w:t>
      </w:r>
      <w:r>
        <w:rPr>
          <w:spacing w:val="-6"/>
        </w:rPr>
        <w:t xml:space="preserve"> </w:t>
      </w:r>
      <w:r>
        <w:t>Ryzen</w:t>
      </w:r>
      <w:r>
        <w:rPr>
          <w:spacing w:val="-10"/>
        </w:rPr>
        <w:t xml:space="preserve"> </w:t>
      </w:r>
      <w:r>
        <w:t>7 GPU: NVIDIA RTX 3060</w:t>
      </w:r>
    </w:p>
    <w:p w14:paraId="4E9A574F" w14:textId="77777777" w:rsidR="0034286E" w:rsidRDefault="004272ED">
      <w:pPr>
        <w:pStyle w:val="BodyText"/>
        <w:spacing w:line="317" w:lineRule="exact"/>
        <w:ind w:left="1104"/>
      </w:pPr>
      <w:r>
        <w:t>RAM:</w:t>
      </w:r>
      <w:r>
        <w:rPr>
          <w:spacing w:val="-9"/>
        </w:rPr>
        <w:t xml:space="preserve"> </w:t>
      </w:r>
      <w:r>
        <w:rPr>
          <w:spacing w:val="-4"/>
        </w:rPr>
        <w:t>16GB+</w:t>
      </w:r>
    </w:p>
    <w:p w14:paraId="121460AC" w14:textId="77777777" w:rsidR="0034286E" w:rsidRDefault="004272ED">
      <w:pPr>
        <w:pStyle w:val="BodyText"/>
        <w:spacing w:before="264"/>
        <w:ind w:left="1104"/>
      </w:pPr>
      <w:r>
        <w:t>Storage:</w:t>
      </w:r>
      <w:r>
        <w:rPr>
          <w:spacing w:val="-9"/>
        </w:rPr>
        <w:t xml:space="preserve"> </w:t>
      </w:r>
      <w:r>
        <w:t>SSD</w:t>
      </w:r>
      <w:r>
        <w:rPr>
          <w:spacing w:val="-5"/>
        </w:rPr>
        <w:t xml:space="preserve"> </w:t>
      </w:r>
      <w:r>
        <w:t>with</w:t>
      </w:r>
      <w:r>
        <w:rPr>
          <w:spacing w:val="-8"/>
        </w:rPr>
        <w:t xml:space="preserve"> </w:t>
      </w:r>
      <w:r>
        <w:t>at</w:t>
      </w:r>
      <w:r>
        <w:rPr>
          <w:spacing w:val="-1"/>
        </w:rPr>
        <w:t xml:space="preserve"> </w:t>
      </w:r>
      <w:r>
        <w:t>least</w:t>
      </w:r>
      <w:r>
        <w:rPr>
          <w:spacing w:val="-4"/>
        </w:rPr>
        <w:t xml:space="preserve"> </w:t>
      </w:r>
      <w:r>
        <w:rPr>
          <w:spacing w:val="-2"/>
        </w:rPr>
        <w:t>512GB</w:t>
      </w:r>
    </w:p>
    <w:p w14:paraId="32CD5A56" w14:textId="77777777" w:rsidR="0034286E" w:rsidRDefault="004272ED">
      <w:pPr>
        <w:pStyle w:val="Heading2"/>
        <w:spacing w:before="259"/>
        <w:ind w:left="23" w:firstLine="0"/>
        <w:rPr>
          <w:b w:val="0"/>
        </w:rPr>
      </w:pPr>
      <w:bookmarkStart w:id="108" w:name="Software:"/>
      <w:bookmarkEnd w:id="108"/>
      <w:r>
        <w:rPr>
          <w:spacing w:val="-2"/>
        </w:rPr>
        <w:t>Software</w:t>
      </w:r>
      <w:r>
        <w:rPr>
          <w:b w:val="0"/>
          <w:spacing w:val="-2"/>
        </w:rPr>
        <w:t>:</w:t>
      </w:r>
    </w:p>
    <w:p w14:paraId="6865070D" w14:textId="77777777" w:rsidR="00A41B05" w:rsidRDefault="004272ED">
      <w:pPr>
        <w:pStyle w:val="BodyText"/>
        <w:spacing w:before="264" w:line="432" w:lineRule="auto"/>
        <w:ind w:left="1104"/>
        <w:rPr>
          <w:spacing w:val="-2"/>
        </w:rPr>
      </w:pPr>
      <w:r>
        <w:rPr>
          <w:spacing w:val="-2"/>
        </w:rPr>
        <w:t>Deep</w:t>
      </w:r>
      <w:r>
        <w:rPr>
          <w:spacing w:val="-8"/>
        </w:rPr>
        <w:t xml:space="preserve"> </w:t>
      </w:r>
      <w:r>
        <w:rPr>
          <w:spacing w:val="-2"/>
        </w:rPr>
        <w:t>Learning</w:t>
      </w:r>
      <w:r>
        <w:rPr>
          <w:spacing w:val="-4"/>
        </w:rPr>
        <w:t xml:space="preserve"> </w:t>
      </w:r>
      <w:r>
        <w:rPr>
          <w:spacing w:val="-2"/>
        </w:rPr>
        <w:t>Framework:</w:t>
      </w:r>
      <w:r>
        <w:rPr>
          <w:spacing w:val="-8"/>
        </w:rPr>
        <w:t xml:space="preserve"> </w:t>
      </w:r>
      <w:proofErr w:type="spellStart"/>
      <w:r>
        <w:rPr>
          <w:spacing w:val="-2"/>
        </w:rPr>
        <w:t>Py</w:t>
      </w:r>
      <w:r w:rsidR="00A41B05">
        <w:rPr>
          <w:spacing w:val="-2"/>
        </w:rPr>
        <w:t>T</w:t>
      </w:r>
      <w:r>
        <w:rPr>
          <w:spacing w:val="-2"/>
        </w:rPr>
        <w:t>orch</w:t>
      </w:r>
      <w:proofErr w:type="spellEnd"/>
      <w:r>
        <w:rPr>
          <w:spacing w:val="-2"/>
        </w:rPr>
        <w:t>,</w:t>
      </w:r>
      <w:r w:rsidR="00A41B05">
        <w:rPr>
          <w:spacing w:val="-2"/>
        </w:rPr>
        <w:t xml:space="preserve"> </w:t>
      </w:r>
      <w:r>
        <w:rPr>
          <w:spacing w:val="-2"/>
        </w:rPr>
        <w:t>T</w:t>
      </w:r>
      <w:r w:rsidR="00A41B05">
        <w:rPr>
          <w:spacing w:val="-2"/>
        </w:rPr>
        <w:t>ensorFlow</w:t>
      </w:r>
      <w:r>
        <w:rPr>
          <w:spacing w:val="-2"/>
        </w:rPr>
        <w:t>,</w:t>
      </w:r>
      <w:r w:rsidR="00A41B05">
        <w:rPr>
          <w:spacing w:val="-2"/>
        </w:rPr>
        <w:t xml:space="preserve"> </w:t>
      </w:r>
      <w:r>
        <w:rPr>
          <w:spacing w:val="-2"/>
        </w:rPr>
        <w:t>OpenCV,</w:t>
      </w:r>
      <w:r w:rsidR="00A41B05">
        <w:rPr>
          <w:spacing w:val="-2"/>
        </w:rPr>
        <w:t xml:space="preserve"> </w:t>
      </w:r>
      <w:proofErr w:type="spellStart"/>
      <w:r>
        <w:rPr>
          <w:spacing w:val="-2"/>
        </w:rPr>
        <w:t>Numpy</w:t>
      </w:r>
      <w:proofErr w:type="spellEnd"/>
      <w:r>
        <w:rPr>
          <w:spacing w:val="-2"/>
        </w:rPr>
        <w:t>,</w:t>
      </w:r>
      <w:r w:rsidR="00A41B05">
        <w:rPr>
          <w:spacing w:val="-2"/>
        </w:rPr>
        <w:t xml:space="preserve"> </w:t>
      </w:r>
      <w:r>
        <w:rPr>
          <w:spacing w:val="-2"/>
        </w:rPr>
        <w:t>Matplotlib,</w:t>
      </w:r>
      <w:r w:rsidR="00A41B05">
        <w:rPr>
          <w:spacing w:val="-2"/>
        </w:rPr>
        <w:t xml:space="preserve"> </w:t>
      </w:r>
      <w:proofErr w:type="spellStart"/>
      <w:r>
        <w:rPr>
          <w:spacing w:val="-2"/>
        </w:rPr>
        <w:t>Scipy</w:t>
      </w:r>
      <w:proofErr w:type="spellEnd"/>
      <w:r>
        <w:rPr>
          <w:spacing w:val="-2"/>
        </w:rPr>
        <w:t xml:space="preserve"> </w:t>
      </w:r>
    </w:p>
    <w:p w14:paraId="6864DE79" w14:textId="3FA811A9" w:rsidR="0034286E" w:rsidRDefault="0034286E" w:rsidP="00A41B05">
      <w:pPr>
        <w:pStyle w:val="BodyText"/>
        <w:spacing w:before="264" w:line="432" w:lineRule="auto"/>
        <w:ind w:left="1104"/>
        <w:sectPr w:rsidR="0034286E">
          <w:pgSz w:w="12240" w:h="15840"/>
          <w:pgMar w:top="1340" w:right="283" w:bottom="1200" w:left="1417" w:header="0" w:footer="956" w:gutter="0"/>
          <w:cols w:space="720"/>
        </w:sectPr>
      </w:pPr>
    </w:p>
    <w:p w14:paraId="6263931D" w14:textId="1AEC12A3" w:rsidR="00A41B05" w:rsidRDefault="00A41B05" w:rsidP="00A41B05">
      <w:pPr>
        <w:pStyle w:val="BodyText"/>
        <w:spacing w:before="72"/>
        <w:ind w:left="384" w:firstLine="720"/>
      </w:pPr>
      <w:r>
        <w:lastRenderedPageBreak/>
        <w:t xml:space="preserve">Backend: </w:t>
      </w:r>
      <w:proofErr w:type="spellStart"/>
      <w:r>
        <w:t>FastAPI</w:t>
      </w:r>
      <w:proofErr w:type="spellEnd"/>
    </w:p>
    <w:p w14:paraId="00B7BE6C" w14:textId="2DBA628D" w:rsidR="0034286E" w:rsidRDefault="004272ED" w:rsidP="00A41B05">
      <w:pPr>
        <w:pStyle w:val="BodyText"/>
        <w:spacing w:before="72"/>
        <w:ind w:left="384" w:firstLine="720"/>
        <w:rPr>
          <w:spacing w:val="-2"/>
        </w:rPr>
      </w:pPr>
      <w:r>
        <w:t>Frontend:</w:t>
      </w:r>
      <w:r>
        <w:rPr>
          <w:spacing w:val="-14"/>
        </w:rPr>
        <w:t xml:space="preserve"> </w:t>
      </w:r>
      <w:r>
        <w:rPr>
          <w:spacing w:val="-2"/>
        </w:rPr>
        <w:t>React</w:t>
      </w:r>
    </w:p>
    <w:p w14:paraId="58FECC52" w14:textId="63870E16" w:rsidR="00A41B05" w:rsidRDefault="00A41B05" w:rsidP="00A41B05">
      <w:pPr>
        <w:pStyle w:val="BodyText"/>
        <w:spacing w:before="72"/>
        <w:ind w:left="384" w:firstLine="720"/>
      </w:pPr>
      <w:r>
        <w:rPr>
          <w:spacing w:val="-2"/>
        </w:rPr>
        <w:t>Database: SQLite</w:t>
      </w:r>
    </w:p>
    <w:p w14:paraId="2410EF61" w14:textId="77777777" w:rsidR="0034286E" w:rsidRDefault="0034286E">
      <w:pPr>
        <w:pStyle w:val="BodyText"/>
      </w:pPr>
    </w:p>
    <w:p w14:paraId="38BC3448" w14:textId="77777777" w:rsidR="0034286E" w:rsidRDefault="0034286E">
      <w:pPr>
        <w:pStyle w:val="BodyText"/>
        <w:spacing w:before="148"/>
      </w:pPr>
    </w:p>
    <w:p w14:paraId="272E7D8B" w14:textId="77777777" w:rsidR="0034286E" w:rsidRDefault="004272ED">
      <w:pPr>
        <w:pStyle w:val="Heading2"/>
        <w:numPr>
          <w:ilvl w:val="2"/>
          <w:numId w:val="3"/>
        </w:numPr>
        <w:tabs>
          <w:tab w:val="left" w:pos="742"/>
        </w:tabs>
        <w:spacing w:before="1"/>
        <w:ind w:left="742" w:hanging="719"/>
      </w:pPr>
      <w:bookmarkStart w:id="109" w:name="_TOC_250009"/>
      <w:r>
        <w:t>DATASET</w:t>
      </w:r>
      <w:r>
        <w:rPr>
          <w:spacing w:val="-9"/>
        </w:rPr>
        <w:t xml:space="preserve"> </w:t>
      </w:r>
      <w:bookmarkEnd w:id="109"/>
      <w:r>
        <w:rPr>
          <w:spacing w:val="-2"/>
        </w:rPr>
        <w:t>CONFIGURATION</w:t>
      </w:r>
    </w:p>
    <w:p w14:paraId="3D931550" w14:textId="77777777" w:rsidR="0034286E" w:rsidRDefault="004272ED">
      <w:pPr>
        <w:pStyle w:val="BodyText"/>
        <w:spacing w:before="316"/>
        <w:ind w:left="23"/>
      </w:pPr>
      <w:r>
        <w:t>Media</w:t>
      </w:r>
      <w:r>
        <w:rPr>
          <w:spacing w:val="-9"/>
        </w:rPr>
        <w:t xml:space="preserve"> </w:t>
      </w:r>
      <w:r>
        <w:rPr>
          <w:spacing w:val="-2"/>
        </w:rPr>
        <w:t>Types</w:t>
      </w:r>
    </w:p>
    <w:p w14:paraId="4EA57368" w14:textId="77777777" w:rsidR="0034286E" w:rsidRDefault="0034286E">
      <w:pPr>
        <w:pStyle w:val="BodyText"/>
        <w:spacing w:before="4"/>
      </w:pPr>
    </w:p>
    <w:p w14:paraId="5F1D6ACE" w14:textId="56F7DC1A" w:rsidR="0034286E" w:rsidRPr="00A41B05" w:rsidRDefault="004272ED">
      <w:pPr>
        <w:pStyle w:val="ListParagraph"/>
        <w:numPr>
          <w:ilvl w:val="3"/>
          <w:numId w:val="3"/>
        </w:numPr>
        <w:tabs>
          <w:tab w:val="left" w:pos="743"/>
        </w:tabs>
        <w:spacing w:line="322" w:lineRule="exact"/>
        <w:ind w:left="743" w:hanging="360"/>
        <w:rPr>
          <w:sz w:val="28"/>
        </w:rPr>
      </w:pPr>
      <w:r>
        <w:rPr>
          <w:sz w:val="28"/>
        </w:rPr>
        <w:t>Images:</w:t>
      </w:r>
      <w:r>
        <w:rPr>
          <w:spacing w:val="-16"/>
          <w:sz w:val="28"/>
        </w:rPr>
        <w:t xml:space="preserve"> </w:t>
      </w:r>
      <w:r>
        <w:rPr>
          <w:sz w:val="28"/>
        </w:rPr>
        <w:t>Authentic</w:t>
      </w:r>
      <w:r>
        <w:rPr>
          <w:spacing w:val="-8"/>
          <w:sz w:val="28"/>
        </w:rPr>
        <w:t xml:space="preserve"> </w:t>
      </w:r>
      <w:r w:rsidR="00A41B05">
        <w:rPr>
          <w:sz w:val="28"/>
        </w:rPr>
        <w:t>dermatological</w:t>
      </w:r>
      <w:r>
        <w:rPr>
          <w:spacing w:val="-9"/>
          <w:sz w:val="28"/>
        </w:rPr>
        <w:t xml:space="preserve"> </w:t>
      </w:r>
      <w:r>
        <w:rPr>
          <w:spacing w:val="-2"/>
          <w:sz w:val="28"/>
        </w:rPr>
        <w:t>images</w:t>
      </w:r>
    </w:p>
    <w:p w14:paraId="0486992B" w14:textId="6CB9330E" w:rsidR="00A41B05" w:rsidRDefault="00A41B05">
      <w:pPr>
        <w:pStyle w:val="ListParagraph"/>
        <w:numPr>
          <w:ilvl w:val="3"/>
          <w:numId w:val="3"/>
        </w:numPr>
        <w:tabs>
          <w:tab w:val="left" w:pos="743"/>
        </w:tabs>
        <w:spacing w:line="322" w:lineRule="exact"/>
        <w:ind w:left="743" w:hanging="360"/>
        <w:rPr>
          <w:sz w:val="28"/>
        </w:rPr>
      </w:pPr>
      <w:r>
        <w:rPr>
          <w:spacing w:val="-2"/>
          <w:sz w:val="28"/>
        </w:rPr>
        <w:t>Image Format: JPG, PNG</w:t>
      </w:r>
    </w:p>
    <w:p w14:paraId="7356A925" w14:textId="77777777" w:rsidR="0034286E" w:rsidRDefault="004272ED">
      <w:pPr>
        <w:pStyle w:val="ListParagraph"/>
        <w:numPr>
          <w:ilvl w:val="3"/>
          <w:numId w:val="3"/>
        </w:numPr>
        <w:tabs>
          <w:tab w:val="left" w:pos="743"/>
        </w:tabs>
        <w:spacing w:before="4" w:line="322" w:lineRule="exact"/>
        <w:ind w:left="743" w:hanging="360"/>
        <w:rPr>
          <w:sz w:val="28"/>
        </w:rPr>
      </w:pPr>
      <w:r>
        <w:rPr>
          <w:sz w:val="28"/>
        </w:rPr>
        <w:t>Training:</w:t>
      </w:r>
      <w:r>
        <w:rPr>
          <w:spacing w:val="-12"/>
          <w:sz w:val="28"/>
        </w:rPr>
        <w:t xml:space="preserve"> </w:t>
      </w:r>
      <w:r>
        <w:rPr>
          <w:spacing w:val="-5"/>
          <w:sz w:val="28"/>
        </w:rPr>
        <w:t>70%</w:t>
      </w:r>
    </w:p>
    <w:p w14:paraId="5EA3EB79" w14:textId="7E569D97" w:rsidR="0034286E" w:rsidRDefault="004272ED">
      <w:pPr>
        <w:pStyle w:val="ListParagraph"/>
        <w:numPr>
          <w:ilvl w:val="3"/>
          <w:numId w:val="3"/>
        </w:numPr>
        <w:tabs>
          <w:tab w:val="left" w:pos="743"/>
        </w:tabs>
        <w:spacing w:line="322" w:lineRule="exact"/>
        <w:ind w:left="743" w:hanging="360"/>
        <w:rPr>
          <w:sz w:val="28"/>
        </w:rPr>
      </w:pPr>
      <w:r>
        <w:rPr>
          <w:sz w:val="28"/>
        </w:rPr>
        <w:t>Validation:</w:t>
      </w:r>
      <w:r>
        <w:rPr>
          <w:spacing w:val="-17"/>
          <w:sz w:val="28"/>
        </w:rPr>
        <w:t xml:space="preserve"> </w:t>
      </w:r>
      <w:r w:rsidR="00A41B05">
        <w:rPr>
          <w:spacing w:val="-5"/>
          <w:sz w:val="28"/>
        </w:rPr>
        <w:t>20</w:t>
      </w:r>
      <w:r>
        <w:rPr>
          <w:spacing w:val="-5"/>
          <w:sz w:val="28"/>
        </w:rPr>
        <w:t>%</w:t>
      </w:r>
    </w:p>
    <w:p w14:paraId="518D64B0" w14:textId="7EBF544B" w:rsidR="0034286E" w:rsidRDefault="004272ED">
      <w:pPr>
        <w:pStyle w:val="ListParagraph"/>
        <w:numPr>
          <w:ilvl w:val="3"/>
          <w:numId w:val="3"/>
        </w:numPr>
        <w:tabs>
          <w:tab w:val="left" w:pos="743"/>
        </w:tabs>
        <w:ind w:left="743" w:hanging="360"/>
        <w:rPr>
          <w:sz w:val="28"/>
        </w:rPr>
      </w:pPr>
      <w:r>
        <w:rPr>
          <w:sz w:val="28"/>
        </w:rPr>
        <w:t>Testing:</w:t>
      </w:r>
      <w:r>
        <w:rPr>
          <w:spacing w:val="-14"/>
          <w:sz w:val="28"/>
        </w:rPr>
        <w:t xml:space="preserve"> </w:t>
      </w:r>
      <w:r>
        <w:rPr>
          <w:spacing w:val="-5"/>
          <w:sz w:val="28"/>
        </w:rPr>
        <w:t>1</w:t>
      </w:r>
      <w:r w:rsidR="00A41B05">
        <w:rPr>
          <w:spacing w:val="-5"/>
          <w:sz w:val="28"/>
        </w:rPr>
        <w:t>0</w:t>
      </w:r>
      <w:r>
        <w:rPr>
          <w:spacing w:val="-5"/>
          <w:sz w:val="28"/>
        </w:rPr>
        <w:t>%</w:t>
      </w:r>
    </w:p>
    <w:p w14:paraId="385C84B6" w14:textId="77777777" w:rsidR="0034286E" w:rsidRDefault="0034286E">
      <w:pPr>
        <w:pStyle w:val="BodyText"/>
        <w:spacing w:before="86"/>
      </w:pPr>
    </w:p>
    <w:p w14:paraId="505C0C9D" w14:textId="77777777" w:rsidR="0034286E" w:rsidRDefault="004272ED">
      <w:pPr>
        <w:pStyle w:val="Heading2"/>
        <w:numPr>
          <w:ilvl w:val="1"/>
          <w:numId w:val="3"/>
        </w:numPr>
        <w:tabs>
          <w:tab w:val="left" w:pos="454"/>
        </w:tabs>
        <w:ind w:left="454" w:hanging="431"/>
      </w:pPr>
      <w:bookmarkStart w:id="110" w:name="_TOC_250008"/>
      <w:r>
        <w:t>PERFORMANCE</w:t>
      </w:r>
      <w:r>
        <w:rPr>
          <w:spacing w:val="-16"/>
        </w:rPr>
        <w:t xml:space="preserve"> </w:t>
      </w:r>
      <w:bookmarkEnd w:id="110"/>
      <w:r>
        <w:rPr>
          <w:spacing w:val="-2"/>
        </w:rPr>
        <w:t>EVALUATION</w:t>
      </w:r>
    </w:p>
    <w:p w14:paraId="765CBC59" w14:textId="77777777" w:rsidR="0034286E" w:rsidRDefault="004272ED">
      <w:pPr>
        <w:pStyle w:val="BodyText"/>
        <w:spacing w:before="120" w:line="362" w:lineRule="auto"/>
        <w:ind w:left="23" w:right="981"/>
      </w:pPr>
      <w:r>
        <w:t>Evaluation</w:t>
      </w:r>
      <w:r>
        <w:rPr>
          <w:spacing w:val="-9"/>
        </w:rPr>
        <w:t xml:space="preserve"> </w:t>
      </w:r>
      <w:r>
        <w:t>is</w:t>
      </w:r>
      <w:r>
        <w:rPr>
          <w:spacing w:val="-3"/>
        </w:rPr>
        <w:t xml:space="preserve"> </w:t>
      </w:r>
      <w:r>
        <w:t>based</w:t>
      </w:r>
      <w:r>
        <w:rPr>
          <w:spacing w:val="-5"/>
        </w:rPr>
        <w:t xml:space="preserve"> </w:t>
      </w:r>
      <w:r>
        <w:t>on</w:t>
      </w:r>
      <w:r>
        <w:rPr>
          <w:spacing w:val="-9"/>
        </w:rPr>
        <w:t xml:space="preserve"> </w:t>
      </w:r>
      <w:r>
        <w:t>qualitative</w:t>
      </w:r>
      <w:r>
        <w:rPr>
          <w:spacing w:val="-4"/>
        </w:rPr>
        <w:t xml:space="preserve"> </w:t>
      </w:r>
      <w:r>
        <w:t>results</w:t>
      </w:r>
      <w:r>
        <w:rPr>
          <w:spacing w:val="-4"/>
        </w:rPr>
        <w:t xml:space="preserve"> </w:t>
      </w:r>
      <w:r>
        <w:t>and</w:t>
      </w:r>
      <w:r>
        <w:rPr>
          <w:spacing w:val="-5"/>
        </w:rPr>
        <w:t xml:space="preserve"> </w:t>
      </w:r>
      <w:r>
        <w:t>explainability</w:t>
      </w:r>
      <w:r>
        <w:rPr>
          <w:spacing w:val="-9"/>
        </w:rPr>
        <w:t xml:space="preserve"> </w:t>
      </w:r>
      <w:r>
        <w:t>outputs,</w:t>
      </w:r>
      <w:r>
        <w:rPr>
          <w:spacing w:val="-2"/>
        </w:rPr>
        <w:t xml:space="preserve"> </w:t>
      </w:r>
      <w:r>
        <w:t>as</w:t>
      </w:r>
      <w:r>
        <w:rPr>
          <w:spacing w:val="-3"/>
        </w:rPr>
        <w:t xml:space="preserve"> </w:t>
      </w:r>
      <w:r>
        <w:t>quantitative accuracy values are not explicitly presented in the source.</w:t>
      </w:r>
    </w:p>
    <w:p w14:paraId="5EB28FF3" w14:textId="77777777" w:rsidR="0034286E" w:rsidRDefault="0034286E">
      <w:pPr>
        <w:pStyle w:val="BodyText"/>
        <w:spacing w:before="141"/>
      </w:pPr>
    </w:p>
    <w:p w14:paraId="03495398" w14:textId="471D7D32" w:rsidR="0034286E" w:rsidRDefault="004272ED">
      <w:pPr>
        <w:pStyle w:val="Heading2"/>
        <w:numPr>
          <w:ilvl w:val="2"/>
          <w:numId w:val="3"/>
        </w:numPr>
        <w:tabs>
          <w:tab w:val="left" w:pos="742"/>
        </w:tabs>
        <w:spacing w:line="561" w:lineRule="auto"/>
        <w:ind w:left="23" w:right="2682" w:firstLine="0"/>
      </w:pPr>
      <w:bookmarkStart w:id="111" w:name="7.3.1_PERFORMANCE_METRICS_OF_INDIVIDUAL_"/>
      <w:bookmarkEnd w:id="111"/>
      <w:r>
        <w:t>PERFORMANCE</w:t>
      </w:r>
      <w:r>
        <w:rPr>
          <w:spacing w:val="-16"/>
        </w:rPr>
        <w:t xml:space="preserve"> </w:t>
      </w:r>
      <w:r>
        <w:t>METRICS</w:t>
      </w:r>
      <w:r>
        <w:rPr>
          <w:spacing w:val="-14"/>
        </w:rPr>
        <w:t xml:space="preserve"> </w:t>
      </w:r>
      <w:r>
        <w:t>OF</w:t>
      </w:r>
      <w:r>
        <w:rPr>
          <w:spacing w:val="-13"/>
        </w:rPr>
        <w:t xml:space="preserve"> </w:t>
      </w:r>
      <w:r>
        <w:t>INDIVIDUAL</w:t>
      </w:r>
      <w:r>
        <w:rPr>
          <w:spacing w:val="-8"/>
        </w:rPr>
        <w:t xml:space="preserve"> </w:t>
      </w:r>
      <w:r>
        <w:t xml:space="preserve">MODELS TABLE 7.1. RESULTS OF </w:t>
      </w:r>
      <w:r w:rsidR="0078105B">
        <w:t>CE-EEN-BO</w:t>
      </w:r>
      <w:r>
        <w:t xml:space="preserve"> MODEL</w:t>
      </w: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2"/>
        <w:gridCol w:w="1983"/>
        <w:gridCol w:w="1699"/>
        <w:gridCol w:w="1560"/>
        <w:gridCol w:w="2837"/>
      </w:tblGrid>
      <w:tr w:rsidR="00A41B05" w14:paraId="72C04A21" w14:textId="77777777" w:rsidTr="00A41B05">
        <w:trPr>
          <w:trHeight w:val="1103"/>
        </w:trPr>
        <w:tc>
          <w:tcPr>
            <w:tcW w:w="1402" w:type="dxa"/>
            <w:tcBorders>
              <w:top w:val="single" w:sz="8" w:space="0" w:color="000000"/>
              <w:left w:val="single" w:sz="8" w:space="0" w:color="000000"/>
              <w:bottom w:val="single" w:sz="8" w:space="0" w:color="000000"/>
              <w:right w:val="single" w:sz="8" w:space="0" w:color="000000"/>
            </w:tcBorders>
          </w:tcPr>
          <w:p w14:paraId="66B43B4C" w14:textId="77777777" w:rsidR="00A41B05" w:rsidRPr="00A41B05" w:rsidRDefault="00A41B05" w:rsidP="00A41B05">
            <w:pPr>
              <w:pStyle w:val="TableParagraph"/>
              <w:spacing w:before="67"/>
              <w:rPr>
                <w:b/>
                <w:sz w:val="28"/>
              </w:rPr>
            </w:pPr>
            <w:r w:rsidRPr="00A41B05">
              <w:rPr>
                <w:b/>
                <w:sz w:val="28"/>
              </w:rPr>
              <w:t>MODEL</w:t>
            </w:r>
          </w:p>
        </w:tc>
        <w:tc>
          <w:tcPr>
            <w:tcW w:w="1983" w:type="dxa"/>
            <w:tcBorders>
              <w:top w:val="single" w:sz="8" w:space="0" w:color="000000"/>
              <w:left w:val="single" w:sz="8" w:space="0" w:color="000000"/>
              <w:bottom w:val="single" w:sz="8" w:space="0" w:color="000000"/>
              <w:right w:val="single" w:sz="8" w:space="0" w:color="000000"/>
            </w:tcBorders>
          </w:tcPr>
          <w:p w14:paraId="2B53BD02" w14:textId="77777777" w:rsidR="00A41B05" w:rsidRPr="00A41B05" w:rsidRDefault="00A41B05" w:rsidP="00A41B05">
            <w:pPr>
              <w:pStyle w:val="TableParagraph"/>
              <w:spacing w:before="67"/>
              <w:rPr>
                <w:b/>
                <w:sz w:val="28"/>
              </w:rPr>
            </w:pPr>
            <w:r w:rsidRPr="00A41B05">
              <w:rPr>
                <w:b/>
                <w:sz w:val="28"/>
              </w:rPr>
              <w:t>ACCURACY (%)</w:t>
            </w:r>
          </w:p>
        </w:tc>
        <w:tc>
          <w:tcPr>
            <w:tcW w:w="1699" w:type="dxa"/>
            <w:tcBorders>
              <w:top w:val="single" w:sz="8" w:space="0" w:color="000000"/>
              <w:left w:val="single" w:sz="8" w:space="0" w:color="000000"/>
              <w:bottom w:val="single" w:sz="8" w:space="0" w:color="000000"/>
              <w:right w:val="single" w:sz="8" w:space="0" w:color="000000"/>
            </w:tcBorders>
          </w:tcPr>
          <w:p w14:paraId="4686CCDE" w14:textId="77777777" w:rsidR="00A41B05" w:rsidRPr="00A41B05" w:rsidRDefault="00A41B05" w:rsidP="00A41B05">
            <w:pPr>
              <w:pStyle w:val="TableParagraph"/>
              <w:spacing w:before="67"/>
              <w:rPr>
                <w:b/>
                <w:sz w:val="28"/>
              </w:rPr>
            </w:pPr>
            <w:r w:rsidRPr="00A41B05">
              <w:rPr>
                <w:b/>
                <w:sz w:val="28"/>
              </w:rPr>
              <w:t>PRECISION (%)</w:t>
            </w:r>
          </w:p>
        </w:tc>
        <w:tc>
          <w:tcPr>
            <w:tcW w:w="1560" w:type="dxa"/>
            <w:tcBorders>
              <w:top w:val="single" w:sz="8" w:space="0" w:color="000000"/>
              <w:left w:val="single" w:sz="8" w:space="0" w:color="000000"/>
              <w:bottom w:val="single" w:sz="8" w:space="0" w:color="000000"/>
              <w:right w:val="single" w:sz="8" w:space="0" w:color="000000"/>
            </w:tcBorders>
          </w:tcPr>
          <w:p w14:paraId="3C6E4401" w14:textId="77777777" w:rsidR="00A41B05" w:rsidRPr="00A41B05" w:rsidRDefault="00A41B05" w:rsidP="00A41B05">
            <w:pPr>
              <w:pStyle w:val="TableParagraph"/>
              <w:spacing w:before="67"/>
              <w:rPr>
                <w:b/>
                <w:sz w:val="28"/>
              </w:rPr>
            </w:pPr>
            <w:r w:rsidRPr="00A41B05">
              <w:rPr>
                <w:b/>
                <w:sz w:val="28"/>
              </w:rPr>
              <w:t>RECALL (%)</w:t>
            </w:r>
          </w:p>
        </w:tc>
        <w:tc>
          <w:tcPr>
            <w:tcW w:w="2837" w:type="dxa"/>
            <w:tcBorders>
              <w:top w:val="single" w:sz="8" w:space="0" w:color="000000"/>
              <w:left w:val="single" w:sz="8" w:space="0" w:color="000000"/>
              <w:bottom w:val="single" w:sz="8" w:space="0" w:color="000000"/>
              <w:right w:val="single" w:sz="8" w:space="0" w:color="000000"/>
            </w:tcBorders>
          </w:tcPr>
          <w:p w14:paraId="6D33AEA8" w14:textId="77777777" w:rsidR="00A41B05" w:rsidRPr="00A41B05" w:rsidRDefault="00A41B05" w:rsidP="00A41B05">
            <w:pPr>
              <w:pStyle w:val="TableParagraph"/>
              <w:spacing w:before="67"/>
              <w:rPr>
                <w:b/>
                <w:sz w:val="28"/>
              </w:rPr>
            </w:pPr>
            <w:r w:rsidRPr="00A41B05">
              <w:rPr>
                <w:b/>
                <w:sz w:val="28"/>
              </w:rPr>
              <w:t>F1-SCORE (%)</w:t>
            </w:r>
          </w:p>
        </w:tc>
      </w:tr>
      <w:tr w:rsidR="00A41B05" w14:paraId="05E2DCBC" w14:textId="77777777" w:rsidTr="00A41B05">
        <w:trPr>
          <w:trHeight w:val="1103"/>
        </w:trPr>
        <w:tc>
          <w:tcPr>
            <w:tcW w:w="1402" w:type="dxa"/>
            <w:tcBorders>
              <w:top w:val="single" w:sz="8" w:space="0" w:color="000000"/>
              <w:left w:val="single" w:sz="8" w:space="0" w:color="000000"/>
              <w:bottom w:val="single" w:sz="8" w:space="0" w:color="000000"/>
              <w:right w:val="single" w:sz="8" w:space="0" w:color="000000"/>
            </w:tcBorders>
          </w:tcPr>
          <w:p w14:paraId="55E8D1CB" w14:textId="77777777" w:rsidR="00A41B05" w:rsidRPr="00A41B05" w:rsidRDefault="00A41B05" w:rsidP="00A41B05">
            <w:pPr>
              <w:pStyle w:val="TableParagraph"/>
              <w:spacing w:before="67"/>
              <w:rPr>
                <w:b/>
                <w:sz w:val="28"/>
              </w:rPr>
            </w:pPr>
            <w:r w:rsidRPr="00A41B05">
              <w:rPr>
                <w:b/>
                <w:sz w:val="28"/>
              </w:rPr>
              <w:t>CE-EEN-B0</w:t>
            </w:r>
          </w:p>
        </w:tc>
        <w:tc>
          <w:tcPr>
            <w:tcW w:w="1983" w:type="dxa"/>
            <w:tcBorders>
              <w:top w:val="single" w:sz="8" w:space="0" w:color="000000"/>
              <w:left w:val="single" w:sz="8" w:space="0" w:color="000000"/>
              <w:bottom w:val="single" w:sz="8" w:space="0" w:color="000000"/>
              <w:right w:val="single" w:sz="8" w:space="0" w:color="000000"/>
            </w:tcBorders>
          </w:tcPr>
          <w:p w14:paraId="5FC531AF" w14:textId="77777777" w:rsidR="00A41B05" w:rsidRPr="00A41B05" w:rsidRDefault="00A41B05" w:rsidP="00A41B05">
            <w:pPr>
              <w:pStyle w:val="TableParagraph"/>
              <w:spacing w:before="67"/>
              <w:rPr>
                <w:b/>
                <w:sz w:val="28"/>
              </w:rPr>
            </w:pPr>
            <w:r w:rsidRPr="00A41B05">
              <w:rPr>
                <w:b/>
                <w:sz w:val="28"/>
              </w:rPr>
              <w:t>98.7</w:t>
            </w:r>
          </w:p>
        </w:tc>
        <w:tc>
          <w:tcPr>
            <w:tcW w:w="1699" w:type="dxa"/>
            <w:tcBorders>
              <w:top w:val="single" w:sz="8" w:space="0" w:color="000000"/>
              <w:left w:val="single" w:sz="8" w:space="0" w:color="000000"/>
              <w:bottom w:val="single" w:sz="8" w:space="0" w:color="000000"/>
              <w:right w:val="single" w:sz="8" w:space="0" w:color="000000"/>
            </w:tcBorders>
          </w:tcPr>
          <w:p w14:paraId="2B0FF7B8" w14:textId="77777777" w:rsidR="00A41B05" w:rsidRPr="00A41B05" w:rsidRDefault="00A41B05" w:rsidP="00A41B05">
            <w:pPr>
              <w:pStyle w:val="TableParagraph"/>
              <w:spacing w:before="67"/>
              <w:rPr>
                <w:b/>
                <w:sz w:val="28"/>
              </w:rPr>
            </w:pPr>
            <w:r w:rsidRPr="00A41B05">
              <w:rPr>
                <w:b/>
                <w:sz w:val="28"/>
              </w:rPr>
              <w:t>98.5</w:t>
            </w:r>
          </w:p>
        </w:tc>
        <w:tc>
          <w:tcPr>
            <w:tcW w:w="1560" w:type="dxa"/>
            <w:tcBorders>
              <w:top w:val="single" w:sz="8" w:space="0" w:color="000000"/>
              <w:left w:val="single" w:sz="8" w:space="0" w:color="000000"/>
              <w:bottom w:val="single" w:sz="8" w:space="0" w:color="000000"/>
              <w:right w:val="single" w:sz="8" w:space="0" w:color="000000"/>
            </w:tcBorders>
          </w:tcPr>
          <w:p w14:paraId="1E9F0BF6" w14:textId="77777777" w:rsidR="00A41B05" w:rsidRPr="00A41B05" w:rsidRDefault="00A41B05" w:rsidP="00A41B05">
            <w:pPr>
              <w:pStyle w:val="TableParagraph"/>
              <w:spacing w:before="67"/>
              <w:rPr>
                <w:b/>
                <w:sz w:val="28"/>
              </w:rPr>
            </w:pPr>
            <w:r w:rsidRPr="00A41B05">
              <w:rPr>
                <w:b/>
                <w:sz w:val="28"/>
              </w:rPr>
              <w:t>98.3</w:t>
            </w:r>
          </w:p>
        </w:tc>
        <w:tc>
          <w:tcPr>
            <w:tcW w:w="2837" w:type="dxa"/>
            <w:tcBorders>
              <w:top w:val="single" w:sz="8" w:space="0" w:color="000000"/>
              <w:left w:val="single" w:sz="8" w:space="0" w:color="000000"/>
              <w:bottom w:val="single" w:sz="8" w:space="0" w:color="000000"/>
              <w:right w:val="single" w:sz="8" w:space="0" w:color="000000"/>
            </w:tcBorders>
          </w:tcPr>
          <w:p w14:paraId="569AA618" w14:textId="77777777" w:rsidR="00A41B05" w:rsidRPr="00A41B05" w:rsidRDefault="00A41B05" w:rsidP="00A41B05">
            <w:pPr>
              <w:pStyle w:val="TableParagraph"/>
              <w:spacing w:before="67"/>
              <w:rPr>
                <w:b/>
                <w:sz w:val="28"/>
              </w:rPr>
            </w:pPr>
            <w:r w:rsidRPr="00A41B05">
              <w:rPr>
                <w:b/>
                <w:sz w:val="28"/>
              </w:rPr>
              <w:t>98.4</w:t>
            </w:r>
          </w:p>
        </w:tc>
      </w:tr>
    </w:tbl>
    <w:p w14:paraId="21F9F05D" w14:textId="77777777" w:rsidR="0034286E" w:rsidRDefault="0034286E">
      <w:pPr>
        <w:pStyle w:val="TableParagraph"/>
        <w:rPr>
          <w:sz w:val="28"/>
        </w:rPr>
        <w:sectPr w:rsidR="0034286E">
          <w:pgSz w:w="12240" w:h="15840"/>
          <w:pgMar w:top="1260" w:right="283" w:bottom="1200" w:left="1417" w:header="0" w:footer="956" w:gutter="0"/>
          <w:cols w:space="720"/>
        </w:sectPr>
      </w:pPr>
    </w:p>
    <w:p w14:paraId="27A76519" w14:textId="77777777" w:rsidR="0078105B" w:rsidRDefault="004272ED" w:rsidP="0078105B">
      <w:pPr>
        <w:pStyle w:val="Heading2"/>
        <w:tabs>
          <w:tab w:val="left" w:pos="742"/>
        </w:tabs>
        <w:spacing w:before="57"/>
        <w:ind w:left="0" w:firstLine="0"/>
      </w:pPr>
      <w:r>
        <w:t>TABLE</w:t>
      </w:r>
      <w:r>
        <w:rPr>
          <w:spacing w:val="-4"/>
        </w:rPr>
        <w:t xml:space="preserve"> </w:t>
      </w:r>
      <w:r>
        <w:t>7.2.</w:t>
      </w:r>
      <w:r>
        <w:rPr>
          <w:spacing w:val="-8"/>
        </w:rPr>
        <w:t xml:space="preserve"> </w:t>
      </w:r>
      <w:r w:rsidR="0078105B">
        <w:t>PER-CLASS PERFORMANCE RESULTS</w:t>
      </w:r>
    </w:p>
    <w:p w14:paraId="19647023" w14:textId="77777777" w:rsidR="0078105B" w:rsidRDefault="0078105B" w:rsidP="0078105B">
      <w:pPr>
        <w:pStyle w:val="Heading2"/>
        <w:tabs>
          <w:tab w:val="left" w:pos="742"/>
        </w:tabs>
        <w:spacing w:before="57"/>
        <w:ind w:left="0" w:firstLine="0"/>
      </w:pPr>
    </w:p>
    <w:tbl>
      <w:tblPr>
        <w:tblW w:w="0" w:type="auto"/>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67"/>
        <w:gridCol w:w="1701"/>
        <w:gridCol w:w="1701"/>
        <w:gridCol w:w="1418"/>
        <w:gridCol w:w="2015"/>
      </w:tblGrid>
      <w:tr w:rsidR="0078105B" w14:paraId="70ECF4A4"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3DF6C76E" w14:textId="77777777" w:rsidR="0078105B" w:rsidRPr="0078105B" w:rsidRDefault="0078105B" w:rsidP="0078105B">
            <w:pPr>
              <w:pStyle w:val="TableParagraph"/>
              <w:spacing w:before="59"/>
              <w:rPr>
                <w:b/>
                <w:sz w:val="28"/>
              </w:rPr>
            </w:pPr>
            <w:r w:rsidRPr="0078105B">
              <w:rPr>
                <w:b/>
                <w:sz w:val="28"/>
              </w:rPr>
              <w:t>DISEASE CLASS</w:t>
            </w:r>
          </w:p>
        </w:tc>
        <w:tc>
          <w:tcPr>
            <w:tcW w:w="1701" w:type="dxa"/>
            <w:tcBorders>
              <w:top w:val="single" w:sz="8" w:space="0" w:color="000000"/>
              <w:left w:val="single" w:sz="8" w:space="0" w:color="000000"/>
              <w:bottom w:val="single" w:sz="8" w:space="0" w:color="000000"/>
              <w:right w:val="single" w:sz="8" w:space="0" w:color="000000"/>
            </w:tcBorders>
          </w:tcPr>
          <w:p w14:paraId="3F4DA153" w14:textId="77777777" w:rsidR="0078105B" w:rsidRPr="0078105B" w:rsidRDefault="0078105B" w:rsidP="0078105B">
            <w:pPr>
              <w:pStyle w:val="TableParagraph"/>
              <w:spacing w:before="59"/>
              <w:rPr>
                <w:b/>
                <w:sz w:val="28"/>
              </w:rPr>
            </w:pPr>
            <w:r w:rsidRPr="0078105B">
              <w:rPr>
                <w:b/>
                <w:sz w:val="28"/>
              </w:rPr>
              <w:t>ACCURACY (%)</w:t>
            </w:r>
          </w:p>
        </w:tc>
        <w:tc>
          <w:tcPr>
            <w:tcW w:w="1701" w:type="dxa"/>
            <w:tcBorders>
              <w:top w:val="single" w:sz="8" w:space="0" w:color="000000"/>
              <w:left w:val="single" w:sz="8" w:space="0" w:color="000000"/>
              <w:bottom w:val="single" w:sz="8" w:space="0" w:color="000000"/>
              <w:right w:val="single" w:sz="8" w:space="0" w:color="000000"/>
            </w:tcBorders>
          </w:tcPr>
          <w:p w14:paraId="2032C93E" w14:textId="77777777" w:rsidR="0078105B" w:rsidRPr="0078105B" w:rsidRDefault="0078105B" w:rsidP="0078105B">
            <w:pPr>
              <w:pStyle w:val="TableParagraph"/>
              <w:spacing w:before="59"/>
              <w:rPr>
                <w:b/>
                <w:sz w:val="28"/>
              </w:rPr>
            </w:pPr>
            <w:r w:rsidRPr="0078105B">
              <w:rPr>
                <w:b/>
                <w:sz w:val="28"/>
              </w:rPr>
              <w:t>PRECISION (%)</w:t>
            </w:r>
          </w:p>
        </w:tc>
        <w:tc>
          <w:tcPr>
            <w:tcW w:w="1418" w:type="dxa"/>
            <w:tcBorders>
              <w:top w:val="single" w:sz="8" w:space="0" w:color="000000"/>
              <w:left w:val="single" w:sz="8" w:space="0" w:color="000000"/>
              <w:bottom w:val="single" w:sz="8" w:space="0" w:color="000000"/>
              <w:right w:val="single" w:sz="8" w:space="0" w:color="000000"/>
            </w:tcBorders>
          </w:tcPr>
          <w:p w14:paraId="575F0C10" w14:textId="77777777" w:rsidR="0078105B" w:rsidRPr="0078105B" w:rsidRDefault="0078105B" w:rsidP="0078105B">
            <w:pPr>
              <w:pStyle w:val="TableParagraph"/>
              <w:spacing w:before="59"/>
              <w:rPr>
                <w:b/>
                <w:sz w:val="28"/>
              </w:rPr>
            </w:pPr>
            <w:r w:rsidRPr="0078105B">
              <w:rPr>
                <w:b/>
                <w:sz w:val="28"/>
              </w:rPr>
              <w:t>RECALL (%)</w:t>
            </w:r>
          </w:p>
        </w:tc>
        <w:tc>
          <w:tcPr>
            <w:tcW w:w="2015" w:type="dxa"/>
            <w:tcBorders>
              <w:top w:val="single" w:sz="8" w:space="0" w:color="000000"/>
              <w:left w:val="single" w:sz="8" w:space="0" w:color="000000"/>
              <w:bottom w:val="single" w:sz="8" w:space="0" w:color="000000"/>
              <w:right w:val="single" w:sz="8" w:space="0" w:color="000000"/>
            </w:tcBorders>
          </w:tcPr>
          <w:p w14:paraId="745EB905" w14:textId="77777777" w:rsidR="0078105B" w:rsidRPr="0078105B" w:rsidRDefault="0078105B" w:rsidP="0078105B">
            <w:pPr>
              <w:pStyle w:val="TableParagraph"/>
              <w:spacing w:before="59"/>
              <w:rPr>
                <w:b/>
                <w:sz w:val="28"/>
              </w:rPr>
            </w:pPr>
            <w:r w:rsidRPr="0078105B">
              <w:rPr>
                <w:b/>
                <w:sz w:val="28"/>
              </w:rPr>
              <w:t>F1-SCORE (%)</w:t>
            </w:r>
          </w:p>
        </w:tc>
      </w:tr>
      <w:tr w:rsidR="0078105B" w14:paraId="31A9A225"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4D723349" w14:textId="77777777" w:rsidR="0078105B" w:rsidRPr="0078105B" w:rsidRDefault="0078105B" w:rsidP="0078105B">
            <w:pPr>
              <w:pStyle w:val="TableParagraph"/>
              <w:spacing w:before="59"/>
              <w:rPr>
                <w:b/>
                <w:sz w:val="28"/>
              </w:rPr>
            </w:pPr>
            <w:r w:rsidRPr="0078105B">
              <w:rPr>
                <w:b/>
                <w:sz w:val="28"/>
              </w:rPr>
              <w:lastRenderedPageBreak/>
              <w:t>Melanoma Skin Cancer</w:t>
            </w:r>
          </w:p>
        </w:tc>
        <w:tc>
          <w:tcPr>
            <w:tcW w:w="1701" w:type="dxa"/>
            <w:tcBorders>
              <w:top w:val="single" w:sz="8" w:space="0" w:color="000000"/>
              <w:left w:val="single" w:sz="8" w:space="0" w:color="000000"/>
              <w:bottom w:val="single" w:sz="8" w:space="0" w:color="000000"/>
              <w:right w:val="single" w:sz="8" w:space="0" w:color="000000"/>
            </w:tcBorders>
          </w:tcPr>
          <w:p w14:paraId="31264D2A" w14:textId="77777777" w:rsidR="0078105B" w:rsidRPr="0078105B" w:rsidRDefault="0078105B" w:rsidP="0078105B">
            <w:pPr>
              <w:pStyle w:val="TableParagraph"/>
              <w:spacing w:before="59"/>
              <w:rPr>
                <w:b/>
                <w:sz w:val="28"/>
              </w:rPr>
            </w:pPr>
            <w:r w:rsidRPr="0078105B">
              <w:rPr>
                <w:b/>
                <w:sz w:val="28"/>
              </w:rPr>
              <w:t>99.8</w:t>
            </w:r>
          </w:p>
        </w:tc>
        <w:tc>
          <w:tcPr>
            <w:tcW w:w="1701" w:type="dxa"/>
            <w:tcBorders>
              <w:top w:val="single" w:sz="8" w:space="0" w:color="000000"/>
              <w:left w:val="single" w:sz="8" w:space="0" w:color="000000"/>
              <w:bottom w:val="single" w:sz="8" w:space="0" w:color="000000"/>
              <w:right w:val="single" w:sz="8" w:space="0" w:color="000000"/>
            </w:tcBorders>
          </w:tcPr>
          <w:p w14:paraId="256B0F57" w14:textId="77777777" w:rsidR="0078105B" w:rsidRPr="0078105B" w:rsidRDefault="0078105B" w:rsidP="0078105B">
            <w:pPr>
              <w:pStyle w:val="TableParagraph"/>
              <w:spacing w:before="59"/>
              <w:rPr>
                <w:b/>
                <w:sz w:val="28"/>
              </w:rPr>
            </w:pPr>
            <w:r w:rsidRPr="0078105B">
              <w:rPr>
                <w:b/>
                <w:sz w:val="28"/>
              </w:rPr>
              <w:t>99.7</w:t>
            </w:r>
          </w:p>
        </w:tc>
        <w:tc>
          <w:tcPr>
            <w:tcW w:w="1418" w:type="dxa"/>
            <w:tcBorders>
              <w:top w:val="single" w:sz="8" w:space="0" w:color="000000"/>
              <w:left w:val="single" w:sz="8" w:space="0" w:color="000000"/>
              <w:bottom w:val="single" w:sz="8" w:space="0" w:color="000000"/>
              <w:right w:val="single" w:sz="8" w:space="0" w:color="000000"/>
            </w:tcBorders>
          </w:tcPr>
          <w:p w14:paraId="1738303C" w14:textId="77777777" w:rsidR="0078105B" w:rsidRPr="0078105B" w:rsidRDefault="0078105B" w:rsidP="0078105B">
            <w:pPr>
              <w:pStyle w:val="TableParagraph"/>
              <w:spacing w:before="59"/>
              <w:rPr>
                <w:b/>
                <w:sz w:val="28"/>
              </w:rPr>
            </w:pPr>
            <w:r w:rsidRPr="0078105B">
              <w:rPr>
                <w:b/>
                <w:sz w:val="28"/>
              </w:rPr>
              <w:t>99.9</w:t>
            </w:r>
          </w:p>
        </w:tc>
        <w:tc>
          <w:tcPr>
            <w:tcW w:w="2015" w:type="dxa"/>
            <w:tcBorders>
              <w:top w:val="single" w:sz="8" w:space="0" w:color="000000"/>
              <w:left w:val="single" w:sz="8" w:space="0" w:color="000000"/>
              <w:bottom w:val="single" w:sz="8" w:space="0" w:color="000000"/>
              <w:right w:val="single" w:sz="8" w:space="0" w:color="000000"/>
            </w:tcBorders>
          </w:tcPr>
          <w:p w14:paraId="619F270A" w14:textId="77777777" w:rsidR="0078105B" w:rsidRPr="0078105B" w:rsidRDefault="0078105B" w:rsidP="0078105B">
            <w:pPr>
              <w:pStyle w:val="TableParagraph"/>
              <w:spacing w:before="59"/>
              <w:rPr>
                <w:b/>
                <w:sz w:val="28"/>
              </w:rPr>
            </w:pPr>
            <w:r w:rsidRPr="0078105B">
              <w:rPr>
                <w:b/>
                <w:sz w:val="28"/>
              </w:rPr>
              <w:t>99.8</w:t>
            </w:r>
          </w:p>
        </w:tc>
      </w:tr>
      <w:tr w:rsidR="0078105B" w14:paraId="63F9853A"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53BE346A" w14:textId="77777777" w:rsidR="0078105B" w:rsidRPr="0078105B" w:rsidRDefault="0078105B" w:rsidP="0078105B">
            <w:pPr>
              <w:pStyle w:val="TableParagraph"/>
              <w:spacing w:before="59"/>
              <w:rPr>
                <w:b/>
                <w:sz w:val="28"/>
              </w:rPr>
            </w:pPr>
            <w:r w:rsidRPr="0078105B">
              <w:rPr>
                <w:b/>
                <w:sz w:val="28"/>
              </w:rPr>
              <w:t>Acne And Rosacea</w:t>
            </w:r>
          </w:p>
        </w:tc>
        <w:tc>
          <w:tcPr>
            <w:tcW w:w="1701" w:type="dxa"/>
            <w:tcBorders>
              <w:top w:val="single" w:sz="8" w:space="0" w:color="000000"/>
              <w:left w:val="single" w:sz="8" w:space="0" w:color="000000"/>
              <w:bottom w:val="single" w:sz="8" w:space="0" w:color="000000"/>
              <w:right w:val="single" w:sz="8" w:space="0" w:color="000000"/>
            </w:tcBorders>
          </w:tcPr>
          <w:p w14:paraId="42EDB195" w14:textId="77777777" w:rsidR="0078105B" w:rsidRPr="0078105B" w:rsidRDefault="0078105B" w:rsidP="0078105B">
            <w:pPr>
              <w:pStyle w:val="TableParagraph"/>
              <w:spacing w:before="59"/>
              <w:rPr>
                <w:b/>
                <w:sz w:val="28"/>
              </w:rPr>
            </w:pPr>
            <w:r w:rsidRPr="0078105B">
              <w:rPr>
                <w:b/>
                <w:sz w:val="28"/>
              </w:rPr>
              <w:t>99.6</w:t>
            </w:r>
          </w:p>
        </w:tc>
        <w:tc>
          <w:tcPr>
            <w:tcW w:w="1701" w:type="dxa"/>
            <w:tcBorders>
              <w:top w:val="single" w:sz="8" w:space="0" w:color="000000"/>
              <w:left w:val="single" w:sz="8" w:space="0" w:color="000000"/>
              <w:bottom w:val="single" w:sz="8" w:space="0" w:color="000000"/>
              <w:right w:val="single" w:sz="8" w:space="0" w:color="000000"/>
            </w:tcBorders>
          </w:tcPr>
          <w:p w14:paraId="33C26A43" w14:textId="77777777" w:rsidR="0078105B" w:rsidRPr="0078105B" w:rsidRDefault="0078105B" w:rsidP="0078105B">
            <w:pPr>
              <w:pStyle w:val="TableParagraph"/>
              <w:spacing w:before="59"/>
              <w:rPr>
                <w:b/>
                <w:sz w:val="28"/>
              </w:rPr>
            </w:pPr>
            <w:r w:rsidRPr="0078105B">
              <w:rPr>
                <w:b/>
                <w:sz w:val="28"/>
              </w:rPr>
              <w:t>99.5</w:t>
            </w:r>
          </w:p>
        </w:tc>
        <w:tc>
          <w:tcPr>
            <w:tcW w:w="1418" w:type="dxa"/>
            <w:tcBorders>
              <w:top w:val="single" w:sz="8" w:space="0" w:color="000000"/>
              <w:left w:val="single" w:sz="8" w:space="0" w:color="000000"/>
              <w:bottom w:val="single" w:sz="8" w:space="0" w:color="000000"/>
              <w:right w:val="single" w:sz="8" w:space="0" w:color="000000"/>
            </w:tcBorders>
          </w:tcPr>
          <w:p w14:paraId="44734A9B" w14:textId="77777777" w:rsidR="0078105B" w:rsidRPr="0078105B" w:rsidRDefault="0078105B" w:rsidP="0078105B">
            <w:pPr>
              <w:pStyle w:val="TableParagraph"/>
              <w:spacing w:before="59"/>
              <w:rPr>
                <w:b/>
                <w:sz w:val="28"/>
              </w:rPr>
            </w:pPr>
            <w:r w:rsidRPr="0078105B">
              <w:rPr>
                <w:b/>
                <w:sz w:val="28"/>
              </w:rPr>
              <w:t>99.7</w:t>
            </w:r>
          </w:p>
        </w:tc>
        <w:tc>
          <w:tcPr>
            <w:tcW w:w="2015" w:type="dxa"/>
            <w:tcBorders>
              <w:top w:val="single" w:sz="8" w:space="0" w:color="000000"/>
              <w:left w:val="single" w:sz="8" w:space="0" w:color="000000"/>
              <w:bottom w:val="single" w:sz="8" w:space="0" w:color="000000"/>
              <w:right w:val="single" w:sz="8" w:space="0" w:color="000000"/>
            </w:tcBorders>
          </w:tcPr>
          <w:p w14:paraId="1601F3FA" w14:textId="77777777" w:rsidR="0078105B" w:rsidRPr="0078105B" w:rsidRDefault="0078105B" w:rsidP="0078105B">
            <w:pPr>
              <w:pStyle w:val="TableParagraph"/>
              <w:spacing w:before="59"/>
              <w:rPr>
                <w:b/>
                <w:sz w:val="28"/>
              </w:rPr>
            </w:pPr>
            <w:r w:rsidRPr="0078105B">
              <w:rPr>
                <w:b/>
                <w:sz w:val="28"/>
              </w:rPr>
              <w:t>99.6</w:t>
            </w:r>
          </w:p>
        </w:tc>
      </w:tr>
      <w:tr w:rsidR="0078105B" w14:paraId="6E94D207"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7678DFE1" w14:textId="77777777" w:rsidR="0078105B" w:rsidRPr="0078105B" w:rsidRDefault="0078105B" w:rsidP="0078105B">
            <w:pPr>
              <w:pStyle w:val="TableParagraph"/>
              <w:spacing w:before="59"/>
              <w:rPr>
                <w:b/>
                <w:sz w:val="28"/>
              </w:rPr>
            </w:pPr>
            <w:r w:rsidRPr="0078105B">
              <w:rPr>
                <w:b/>
                <w:sz w:val="28"/>
              </w:rPr>
              <w:t>Eczema</w:t>
            </w:r>
          </w:p>
        </w:tc>
        <w:tc>
          <w:tcPr>
            <w:tcW w:w="1701" w:type="dxa"/>
            <w:tcBorders>
              <w:top w:val="single" w:sz="8" w:space="0" w:color="000000"/>
              <w:left w:val="single" w:sz="8" w:space="0" w:color="000000"/>
              <w:bottom w:val="single" w:sz="8" w:space="0" w:color="000000"/>
              <w:right w:val="single" w:sz="8" w:space="0" w:color="000000"/>
            </w:tcBorders>
          </w:tcPr>
          <w:p w14:paraId="1631A477" w14:textId="77777777" w:rsidR="0078105B" w:rsidRPr="0078105B" w:rsidRDefault="0078105B" w:rsidP="0078105B">
            <w:pPr>
              <w:pStyle w:val="TableParagraph"/>
              <w:spacing w:before="59"/>
              <w:rPr>
                <w:b/>
                <w:sz w:val="28"/>
              </w:rPr>
            </w:pPr>
            <w:r w:rsidRPr="0078105B">
              <w:rPr>
                <w:b/>
                <w:sz w:val="28"/>
              </w:rPr>
              <w:t>99.4</w:t>
            </w:r>
          </w:p>
        </w:tc>
        <w:tc>
          <w:tcPr>
            <w:tcW w:w="1701" w:type="dxa"/>
            <w:tcBorders>
              <w:top w:val="single" w:sz="8" w:space="0" w:color="000000"/>
              <w:left w:val="single" w:sz="8" w:space="0" w:color="000000"/>
              <w:bottom w:val="single" w:sz="8" w:space="0" w:color="000000"/>
              <w:right w:val="single" w:sz="8" w:space="0" w:color="000000"/>
            </w:tcBorders>
          </w:tcPr>
          <w:p w14:paraId="097F2819" w14:textId="77777777" w:rsidR="0078105B" w:rsidRPr="0078105B" w:rsidRDefault="0078105B" w:rsidP="0078105B">
            <w:pPr>
              <w:pStyle w:val="TableParagraph"/>
              <w:spacing w:before="59"/>
              <w:rPr>
                <w:b/>
                <w:sz w:val="28"/>
              </w:rPr>
            </w:pPr>
            <w:r w:rsidRPr="0078105B">
              <w:rPr>
                <w:b/>
                <w:sz w:val="28"/>
              </w:rPr>
              <w:t>99.3</w:t>
            </w:r>
          </w:p>
        </w:tc>
        <w:tc>
          <w:tcPr>
            <w:tcW w:w="1418" w:type="dxa"/>
            <w:tcBorders>
              <w:top w:val="single" w:sz="8" w:space="0" w:color="000000"/>
              <w:left w:val="single" w:sz="8" w:space="0" w:color="000000"/>
              <w:bottom w:val="single" w:sz="8" w:space="0" w:color="000000"/>
              <w:right w:val="single" w:sz="8" w:space="0" w:color="000000"/>
            </w:tcBorders>
          </w:tcPr>
          <w:p w14:paraId="6E3209C4" w14:textId="77777777" w:rsidR="0078105B" w:rsidRPr="0078105B" w:rsidRDefault="0078105B" w:rsidP="0078105B">
            <w:pPr>
              <w:pStyle w:val="TableParagraph"/>
              <w:spacing w:before="59"/>
              <w:rPr>
                <w:b/>
                <w:sz w:val="28"/>
              </w:rPr>
            </w:pPr>
            <w:r w:rsidRPr="0078105B">
              <w:rPr>
                <w:b/>
                <w:sz w:val="28"/>
              </w:rPr>
              <w:t>99.5</w:t>
            </w:r>
          </w:p>
        </w:tc>
        <w:tc>
          <w:tcPr>
            <w:tcW w:w="2015" w:type="dxa"/>
            <w:tcBorders>
              <w:top w:val="single" w:sz="8" w:space="0" w:color="000000"/>
              <w:left w:val="single" w:sz="8" w:space="0" w:color="000000"/>
              <w:bottom w:val="single" w:sz="8" w:space="0" w:color="000000"/>
              <w:right w:val="single" w:sz="8" w:space="0" w:color="000000"/>
            </w:tcBorders>
          </w:tcPr>
          <w:p w14:paraId="10AD975F" w14:textId="77777777" w:rsidR="0078105B" w:rsidRPr="0078105B" w:rsidRDefault="0078105B" w:rsidP="0078105B">
            <w:pPr>
              <w:pStyle w:val="TableParagraph"/>
              <w:spacing w:before="59"/>
              <w:rPr>
                <w:b/>
                <w:sz w:val="28"/>
              </w:rPr>
            </w:pPr>
            <w:r w:rsidRPr="0078105B">
              <w:rPr>
                <w:b/>
                <w:sz w:val="28"/>
              </w:rPr>
              <w:t>99.4</w:t>
            </w:r>
          </w:p>
        </w:tc>
      </w:tr>
      <w:tr w:rsidR="0078105B" w14:paraId="2057F979"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5E4A516D" w14:textId="77777777" w:rsidR="0078105B" w:rsidRPr="0078105B" w:rsidRDefault="0078105B" w:rsidP="0078105B">
            <w:pPr>
              <w:pStyle w:val="TableParagraph"/>
              <w:spacing w:before="59"/>
              <w:rPr>
                <w:b/>
                <w:sz w:val="28"/>
              </w:rPr>
            </w:pPr>
            <w:r w:rsidRPr="0078105B">
              <w:rPr>
                <w:b/>
                <w:sz w:val="28"/>
              </w:rPr>
              <w:t>Psoriasis Lichen Planus</w:t>
            </w:r>
          </w:p>
        </w:tc>
        <w:tc>
          <w:tcPr>
            <w:tcW w:w="1701" w:type="dxa"/>
            <w:tcBorders>
              <w:top w:val="single" w:sz="8" w:space="0" w:color="000000"/>
              <w:left w:val="single" w:sz="8" w:space="0" w:color="000000"/>
              <w:bottom w:val="single" w:sz="8" w:space="0" w:color="000000"/>
              <w:right w:val="single" w:sz="8" w:space="0" w:color="000000"/>
            </w:tcBorders>
          </w:tcPr>
          <w:p w14:paraId="6422983D" w14:textId="77777777" w:rsidR="0078105B" w:rsidRPr="0078105B" w:rsidRDefault="0078105B" w:rsidP="0078105B">
            <w:pPr>
              <w:pStyle w:val="TableParagraph"/>
              <w:spacing w:before="59"/>
              <w:rPr>
                <w:b/>
                <w:sz w:val="28"/>
              </w:rPr>
            </w:pPr>
            <w:r w:rsidRPr="0078105B">
              <w:rPr>
                <w:b/>
                <w:sz w:val="28"/>
              </w:rPr>
              <w:t>99.2</w:t>
            </w:r>
          </w:p>
        </w:tc>
        <w:tc>
          <w:tcPr>
            <w:tcW w:w="1701" w:type="dxa"/>
            <w:tcBorders>
              <w:top w:val="single" w:sz="8" w:space="0" w:color="000000"/>
              <w:left w:val="single" w:sz="8" w:space="0" w:color="000000"/>
              <w:bottom w:val="single" w:sz="8" w:space="0" w:color="000000"/>
              <w:right w:val="single" w:sz="8" w:space="0" w:color="000000"/>
            </w:tcBorders>
          </w:tcPr>
          <w:p w14:paraId="1E374D9B" w14:textId="77777777" w:rsidR="0078105B" w:rsidRPr="0078105B" w:rsidRDefault="0078105B" w:rsidP="0078105B">
            <w:pPr>
              <w:pStyle w:val="TableParagraph"/>
              <w:spacing w:before="59"/>
              <w:rPr>
                <w:b/>
                <w:sz w:val="28"/>
              </w:rPr>
            </w:pPr>
            <w:r w:rsidRPr="0078105B">
              <w:rPr>
                <w:b/>
                <w:sz w:val="28"/>
              </w:rPr>
              <w:t>99.1</w:t>
            </w:r>
          </w:p>
        </w:tc>
        <w:tc>
          <w:tcPr>
            <w:tcW w:w="1418" w:type="dxa"/>
            <w:tcBorders>
              <w:top w:val="single" w:sz="8" w:space="0" w:color="000000"/>
              <w:left w:val="single" w:sz="8" w:space="0" w:color="000000"/>
              <w:bottom w:val="single" w:sz="8" w:space="0" w:color="000000"/>
              <w:right w:val="single" w:sz="8" w:space="0" w:color="000000"/>
            </w:tcBorders>
          </w:tcPr>
          <w:p w14:paraId="4AA8E6EF" w14:textId="77777777" w:rsidR="0078105B" w:rsidRPr="0078105B" w:rsidRDefault="0078105B" w:rsidP="0078105B">
            <w:pPr>
              <w:pStyle w:val="TableParagraph"/>
              <w:spacing w:before="59"/>
              <w:rPr>
                <w:b/>
                <w:sz w:val="28"/>
              </w:rPr>
            </w:pPr>
            <w:r w:rsidRPr="0078105B">
              <w:rPr>
                <w:b/>
                <w:sz w:val="28"/>
              </w:rPr>
              <w:t>99.3</w:t>
            </w:r>
          </w:p>
        </w:tc>
        <w:tc>
          <w:tcPr>
            <w:tcW w:w="2015" w:type="dxa"/>
            <w:tcBorders>
              <w:top w:val="single" w:sz="8" w:space="0" w:color="000000"/>
              <w:left w:val="single" w:sz="8" w:space="0" w:color="000000"/>
              <w:bottom w:val="single" w:sz="8" w:space="0" w:color="000000"/>
              <w:right w:val="single" w:sz="8" w:space="0" w:color="000000"/>
            </w:tcBorders>
          </w:tcPr>
          <w:p w14:paraId="4CB03E6F" w14:textId="77777777" w:rsidR="0078105B" w:rsidRPr="0078105B" w:rsidRDefault="0078105B" w:rsidP="0078105B">
            <w:pPr>
              <w:pStyle w:val="TableParagraph"/>
              <w:spacing w:before="59"/>
              <w:rPr>
                <w:b/>
                <w:sz w:val="28"/>
              </w:rPr>
            </w:pPr>
            <w:r w:rsidRPr="0078105B">
              <w:rPr>
                <w:b/>
                <w:sz w:val="28"/>
              </w:rPr>
              <w:t>99.2</w:t>
            </w:r>
          </w:p>
        </w:tc>
      </w:tr>
      <w:tr w:rsidR="0078105B" w14:paraId="289B2C4D"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6A0A65EE" w14:textId="77777777" w:rsidR="0078105B" w:rsidRPr="0078105B" w:rsidRDefault="0078105B" w:rsidP="0078105B">
            <w:pPr>
              <w:pStyle w:val="TableParagraph"/>
              <w:spacing w:before="59"/>
              <w:rPr>
                <w:b/>
                <w:sz w:val="28"/>
              </w:rPr>
            </w:pPr>
            <w:r w:rsidRPr="0078105B">
              <w:rPr>
                <w:b/>
                <w:sz w:val="28"/>
              </w:rPr>
              <w:t>Atopic Dermatitis</w:t>
            </w:r>
          </w:p>
        </w:tc>
        <w:tc>
          <w:tcPr>
            <w:tcW w:w="1701" w:type="dxa"/>
            <w:tcBorders>
              <w:top w:val="single" w:sz="8" w:space="0" w:color="000000"/>
              <w:left w:val="single" w:sz="8" w:space="0" w:color="000000"/>
              <w:bottom w:val="single" w:sz="8" w:space="0" w:color="000000"/>
              <w:right w:val="single" w:sz="8" w:space="0" w:color="000000"/>
            </w:tcBorders>
          </w:tcPr>
          <w:p w14:paraId="2BF54689" w14:textId="77777777" w:rsidR="0078105B" w:rsidRPr="0078105B" w:rsidRDefault="0078105B" w:rsidP="0078105B">
            <w:pPr>
              <w:pStyle w:val="TableParagraph"/>
              <w:spacing w:before="59"/>
              <w:rPr>
                <w:b/>
                <w:sz w:val="28"/>
              </w:rPr>
            </w:pPr>
            <w:r w:rsidRPr="0078105B">
              <w:rPr>
                <w:b/>
                <w:sz w:val="28"/>
              </w:rPr>
              <w:t>99.0</w:t>
            </w:r>
          </w:p>
        </w:tc>
        <w:tc>
          <w:tcPr>
            <w:tcW w:w="1701" w:type="dxa"/>
            <w:tcBorders>
              <w:top w:val="single" w:sz="8" w:space="0" w:color="000000"/>
              <w:left w:val="single" w:sz="8" w:space="0" w:color="000000"/>
              <w:bottom w:val="single" w:sz="8" w:space="0" w:color="000000"/>
              <w:right w:val="single" w:sz="8" w:space="0" w:color="000000"/>
            </w:tcBorders>
          </w:tcPr>
          <w:p w14:paraId="7B9FBEE5" w14:textId="77777777" w:rsidR="0078105B" w:rsidRPr="0078105B" w:rsidRDefault="0078105B" w:rsidP="0078105B">
            <w:pPr>
              <w:pStyle w:val="TableParagraph"/>
              <w:spacing w:before="59"/>
              <w:rPr>
                <w:b/>
                <w:sz w:val="28"/>
              </w:rPr>
            </w:pPr>
            <w:r w:rsidRPr="0078105B">
              <w:rPr>
                <w:b/>
                <w:sz w:val="28"/>
              </w:rPr>
              <w:t>98.9</w:t>
            </w:r>
          </w:p>
        </w:tc>
        <w:tc>
          <w:tcPr>
            <w:tcW w:w="1418" w:type="dxa"/>
            <w:tcBorders>
              <w:top w:val="single" w:sz="8" w:space="0" w:color="000000"/>
              <w:left w:val="single" w:sz="8" w:space="0" w:color="000000"/>
              <w:bottom w:val="single" w:sz="8" w:space="0" w:color="000000"/>
              <w:right w:val="single" w:sz="8" w:space="0" w:color="000000"/>
            </w:tcBorders>
          </w:tcPr>
          <w:p w14:paraId="3A6B622F" w14:textId="77777777" w:rsidR="0078105B" w:rsidRPr="0078105B" w:rsidRDefault="0078105B" w:rsidP="0078105B">
            <w:pPr>
              <w:pStyle w:val="TableParagraph"/>
              <w:spacing w:before="59"/>
              <w:rPr>
                <w:b/>
                <w:sz w:val="28"/>
              </w:rPr>
            </w:pPr>
            <w:r w:rsidRPr="0078105B">
              <w:rPr>
                <w:b/>
                <w:sz w:val="28"/>
              </w:rPr>
              <w:t>99.1</w:t>
            </w:r>
          </w:p>
        </w:tc>
        <w:tc>
          <w:tcPr>
            <w:tcW w:w="2015" w:type="dxa"/>
            <w:tcBorders>
              <w:top w:val="single" w:sz="8" w:space="0" w:color="000000"/>
              <w:left w:val="single" w:sz="8" w:space="0" w:color="000000"/>
              <w:bottom w:val="single" w:sz="8" w:space="0" w:color="000000"/>
              <w:right w:val="single" w:sz="8" w:space="0" w:color="000000"/>
            </w:tcBorders>
          </w:tcPr>
          <w:p w14:paraId="44A27CD1" w14:textId="77777777" w:rsidR="0078105B" w:rsidRPr="0078105B" w:rsidRDefault="0078105B" w:rsidP="0078105B">
            <w:pPr>
              <w:pStyle w:val="TableParagraph"/>
              <w:spacing w:before="59"/>
              <w:rPr>
                <w:b/>
                <w:sz w:val="28"/>
              </w:rPr>
            </w:pPr>
            <w:r w:rsidRPr="0078105B">
              <w:rPr>
                <w:b/>
                <w:sz w:val="28"/>
              </w:rPr>
              <w:t>99.0</w:t>
            </w:r>
          </w:p>
        </w:tc>
      </w:tr>
      <w:tr w:rsidR="0078105B" w14:paraId="59B7E2D4"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63FF5FA9" w14:textId="77777777" w:rsidR="0078105B" w:rsidRPr="0078105B" w:rsidRDefault="0078105B" w:rsidP="0078105B">
            <w:pPr>
              <w:pStyle w:val="TableParagraph"/>
              <w:spacing w:before="59"/>
              <w:rPr>
                <w:b/>
                <w:sz w:val="28"/>
              </w:rPr>
            </w:pPr>
            <w:r w:rsidRPr="0078105B">
              <w:rPr>
                <w:b/>
                <w:sz w:val="28"/>
              </w:rPr>
              <w:t>Nail Fungus</w:t>
            </w:r>
          </w:p>
        </w:tc>
        <w:tc>
          <w:tcPr>
            <w:tcW w:w="1701" w:type="dxa"/>
            <w:tcBorders>
              <w:top w:val="single" w:sz="8" w:space="0" w:color="000000"/>
              <w:left w:val="single" w:sz="8" w:space="0" w:color="000000"/>
              <w:bottom w:val="single" w:sz="8" w:space="0" w:color="000000"/>
              <w:right w:val="single" w:sz="8" w:space="0" w:color="000000"/>
            </w:tcBorders>
          </w:tcPr>
          <w:p w14:paraId="5705C07E" w14:textId="77777777" w:rsidR="0078105B" w:rsidRPr="0078105B" w:rsidRDefault="0078105B" w:rsidP="0078105B">
            <w:pPr>
              <w:pStyle w:val="TableParagraph"/>
              <w:spacing w:before="59"/>
              <w:rPr>
                <w:b/>
                <w:sz w:val="28"/>
              </w:rPr>
            </w:pPr>
            <w:r w:rsidRPr="0078105B">
              <w:rPr>
                <w:b/>
                <w:sz w:val="28"/>
              </w:rPr>
              <w:t>98.8</w:t>
            </w:r>
          </w:p>
        </w:tc>
        <w:tc>
          <w:tcPr>
            <w:tcW w:w="1701" w:type="dxa"/>
            <w:tcBorders>
              <w:top w:val="single" w:sz="8" w:space="0" w:color="000000"/>
              <w:left w:val="single" w:sz="8" w:space="0" w:color="000000"/>
              <w:bottom w:val="single" w:sz="8" w:space="0" w:color="000000"/>
              <w:right w:val="single" w:sz="8" w:space="0" w:color="000000"/>
            </w:tcBorders>
          </w:tcPr>
          <w:p w14:paraId="12B68368" w14:textId="77777777" w:rsidR="0078105B" w:rsidRPr="0078105B" w:rsidRDefault="0078105B" w:rsidP="0078105B">
            <w:pPr>
              <w:pStyle w:val="TableParagraph"/>
              <w:spacing w:before="59"/>
              <w:rPr>
                <w:b/>
                <w:sz w:val="28"/>
              </w:rPr>
            </w:pPr>
            <w:r w:rsidRPr="0078105B">
              <w:rPr>
                <w:b/>
                <w:sz w:val="28"/>
              </w:rPr>
              <w:t>98.7</w:t>
            </w:r>
          </w:p>
        </w:tc>
        <w:tc>
          <w:tcPr>
            <w:tcW w:w="1418" w:type="dxa"/>
            <w:tcBorders>
              <w:top w:val="single" w:sz="8" w:space="0" w:color="000000"/>
              <w:left w:val="single" w:sz="8" w:space="0" w:color="000000"/>
              <w:bottom w:val="single" w:sz="8" w:space="0" w:color="000000"/>
              <w:right w:val="single" w:sz="8" w:space="0" w:color="000000"/>
            </w:tcBorders>
          </w:tcPr>
          <w:p w14:paraId="7EDBFA41" w14:textId="77777777" w:rsidR="0078105B" w:rsidRPr="0078105B" w:rsidRDefault="0078105B" w:rsidP="0078105B">
            <w:pPr>
              <w:pStyle w:val="TableParagraph"/>
              <w:spacing w:before="59"/>
              <w:rPr>
                <w:b/>
                <w:sz w:val="28"/>
              </w:rPr>
            </w:pPr>
            <w:r w:rsidRPr="0078105B">
              <w:rPr>
                <w:b/>
                <w:sz w:val="28"/>
              </w:rPr>
              <w:t>98.9</w:t>
            </w:r>
          </w:p>
        </w:tc>
        <w:tc>
          <w:tcPr>
            <w:tcW w:w="2015" w:type="dxa"/>
            <w:tcBorders>
              <w:top w:val="single" w:sz="8" w:space="0" w:color="000000"/>
              <w:left w:val="single" w:sz="8" w:space="0" w:color="000000"/>
              <w:bottom w:val="single" w:sz="8" w:space="0" w:color="000000"/>
              <w:right w:val="single" w:sz="8" w:space="0" w:color="000000"/>
            </w:tcBorders>
          </w:tcPr>
          <w:p w14:paraId="581C88C5" w14:textId="77777777" w:rsidR="0078105B" w:rsidRPr="0078105B" w:rsidRDefault="0078105B" w:rsidP="0078105B">
            <w:pPr>
              <w:pStyle w:val="TableParagraph"/>
              <w:spacing w:before="59"/>
              <w:rPr>
                <w:b/>
                <w:sz w:val="28"/>
              </w:rPr>
            </w:pPr>
            <w:r w:rsidRPr="0078105B">
              <w:rPr>
                <w:b/>
                <w:sz w:val="28"/>
              </w:rPr>
              <w:t>98.8</w:t>
            </w:r>
          </w:p>
        </w:tc>
      </w:tr>
      <w:tr w:rsidR="0078105B" w14:paraId="230F7407"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7E85C31E" w14:textId="77777777" w:rsidR="0078105B" w:rsidRPr="0078105B" w:rsidRDefault="0078105B" w:rsidP="0078105B">
            <w:pPr>
              <w:pStyle w:val="TableParagraph"/>
              <w:spacing w:before="59"/>
              <w:rPr>
                <w:b/>
                <w:sz w:val="28"/>
              </w:rPr>
            </w:pPr>
            <w:r w:rsidRPr="0078105B">
              <w:rPr>
                <w:b/>
                <w:sz w:val="28"/>
              </w:rPr>
              <w:t>Herpes HPV</w:t>
            </w:r>
          </w:p>
        </w:tc>
        <w:tc>
          <w:tcPr>
            <w:tcW w:w="1701" w:type="dxa"/>
            <w:tcBorders>
              <w:top w:val="single" w:sz="8" w:space="0" w:color="000000"/>
              <w:left w:val="single" w:sz="8" w:space="0" w:color="000000"/>
              <w:bottom w:val="single" w:sz="8" w:space="0" w:color="000000"/>
              <w:right w:val="single" w:sz="8" w:space="0" w:color="000000"/>
            </w:tcBorders>
          </w:tcPr>
          <w:p w14:paraId="6C9B4983" w14:textId="77777777" w:rsidR="0078105B" w:rsidRPr="0078105B" w:rsidRDefault="0078105B" w:rsidP="0078105B">
            <w:pPr>
              <w:pStyle w:val="TableParagraph"/>
              <w:spacing w:before="59"/>
              <w:rPr>
                <w:b/>
                <w:sz w:val="28"/>
              </w:rPr>
            </w:pPr>
            <w:r w:rsidRPr="0078105B">
              <w:rPr>
                <w:b/>
                <w:sz w:val="28"/>
              </w:rPr>
              <w:t>98.6</w:t>
            </w:r>
          </w:p>
        </w:tc>
        <w:tc>
          <w:tcPr>
            <w:tcW w:w="1701" w:type="dxa"/>
            <w:tcBorders>
              <w:top w:val="single" w:sz="8" w:space="0" w:color="000000"/>
              <w:left w:val="single" w:sz="8" w:space="0" w:color="000000"/>
              <w:bottom w:val="single" w:sz="8" w:space="0" w:color="000000"/>
              <w:right w:val="single" w:sz="8" w:space="0" w:color="000000"/>
            </w:tcBorders>
          </w:tcPr>
          <w:p w14:paraId="1C600AEC" w14:textId="77777777" w:rsidR="0078105B" w:rsidRPr="0078105B" w:rsidRDefault="0078105B" w:rsidP="0078105B">
            <w:pPr>
              <w:pStyle w:val="TableParagraph"/>
              <w:spacing w:before="59"/>
              <w:rPr>
                <w:b/>
                <w:sz w:val="28"/>
              </w:rPr>
            </w:pPr>
            <w:r w:rsidRPr="0078105B">
              <w:rPr>
                <w:b/>
                <w:sz w:val="28"/>
              </w:rPr>
              <w:t>98.5</w:t>
            </w:r>
          </w:p>
        </w:tc>
        <w:tc>
          <w:tcPr>
            <w:tcW w:w="1418" w:type="dxa"/>
            <w:tcBorders>
              <w:top w:val="single" w:sz="8" w:space="0" w:color="000000"/>
              <w:left w:val="single" w:sz="8" w:space="0" w:color="000000"/>
              <w:bottom w:val="single" w:sz="8" w:space="0" w:color="000000"/>
              <w:right w:val="single" w:sz="8" w:space="0" w:color="000000"/>
            </w:tcBorders>
          </w:tcPr>
          <w:p w14:paraId="2B8FBB9B" w14:textId="77777777" w:rsidR="0078105B" w:rsidRPr="0078105B" w:rsidRDefault="0078105B" w:rsidP="0078105B">
            <w:pPr>
              <w:pStyle w:val="TableParagraph"/>
              <w:spacing w:before="59"/>
              <w:rPr>
                <w:b/>
                <w:sz w:val="28"/>
              </w:rPr>
            </w:pPr>
            <w:r w:rsidRPr="0078105B">
              <w:rPr>
                <w:b/>
                <w:sz w:val="28"/>
              </w:rPr>
              <w:t>98.7</w:t>
            </w:r>
          </w:p>
        </w:tc>
        <w:tc>
          <w:tcPr>
            <w:tcW w:w="2015" w:type="dxa"/>
            <w:tcBorders>
              <w:top w:val="single" w:sz="8" w:space="0" w:color="000000"/>
              <w:left w:val="single" w:sz="8" w:space="0" w:color="000000"/>
              <w:bottom w:val="single" w:sz="8" w:space="0" w:color="000000"/>
              <w:right w:val="single" w:sz="8" w:space="0" w:color="000000"/>
            </w:tcBorders>
          </w:tcPr>
          <w:p w14:paraId="441CE1CE" w14:textId="77777777" w:rsidR="0078105B" w:rsidRPr="0078105B" w:rsidRDefault="0078105B" w:rsidP="0078105B">
            <w:pPr>
              <w:pStyle w:val="TableParagraph"/>
              <w:spacing w:before="59"/>
              <w:rPr>
                <w:b/>
                <w:sz w:val="28"/>
              </w:rPr>
            </w:pPr>
            <w:r w:rsidRPr="0078105B">
              <w:rPr>
                <w:b/>
                <w:sz w:val="28"/>
              </w:rPr>
              <w:t>98.6</w:t>
            </w:r>
          </w:p>
        </w:tc>
      </w:tr>
      <w:tr w:rsidR="0078105B" w14:paraId="6F976685"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22E3025E" w14:textId="77777777" w:rsidR="0078105B" w:rsidRPr="0078105B" w:rsidRDefault="0078105B" w:rsidP="0078105B">
            <w:pPr>
              <w:pStyle w:val="TableParagraph"/>
              <w:spacing w:before="59"/>
              <w:rPr>
                <w:b/>
                <w:sz w:val="28"/>
              </w:rPr>
            </w:pPr>
            <w:r w:rsidRPr="0078105B">
              <w:rPr>
                <w:b/>
                <w:sz w:val="28"/>
              </w:rPr>
              <w:t>Cellulitis Impetigo</w:t>
            </w:r>
          </w:p>
        </w:tc>
        <w:tc>
          <w:tcPr>
            <w:tcW w:w="1701" w:type="dxa"/>
            <w:tcBorders>
              <w:top w:val="single" w:sz="8" w:space="0" w:color="000000"/>
              <w:left w:val="single" w:sz="8" w:space="0" w:color="000000"/>
              <w:bottom w:val="single" w:sz="8" w:space="0" w:color="000000"/>
              <w:right w:val="single" w:sz="8" w:space="0" w:color="000000"/>
            </w:tcBorders>
          </w:tcPr>
          <w:p w14:paraId="79DE911C" w14:textId="77777777" w:rsidR="0078105B" w:rsidRPr="0078105B" w:rsidRDefault="0078105B" w:rsidP="0078105B">
            <w:pPr>
              <w:pStyle w:val="TableParagraph"/>
              <w:spacing w:before="59"/>
              <w:rPr>
                <w:b/>
                <w:sz w:val="28"/>
              </w:rPr>
            </w:pPr>
            <w:r w:rsidRPr="0078105B">
              <w:rPr>
                <w:b/>
                <w:sz w:val="28"/>
              </w:rPr>
              <w:t>98.4</w:t>
            </w:r>
          </w:p>
        </w:tc>
        <w:tc>
          <w:tcPr>
            <w:tcW w:w="1701" w:type="dxa"/>
            <w:tcBorders>
              <w:top w:val="single" w:sz="8" w:space="0" w:color="000000"/>
              <w:left w:val="single" w:sz="8" w:space="0" w:color="000000"/>
              <w:bottom w:val="single" w:sz="8" w:space="0" w:color="000000"/>
              <w:right w:val="single" w:sz="8" w:space="0" w:color="000000"/>
            </w:tcBorders>
          </w:tcPr>
          <w:p w14:paraId="6A71CB84" w14:textId="77777777" w:rsidR="0078105B" w:rsidRPr="0078105B" w:rsidRDefault="0078105B" w:rsidP="0078105B">
            <w:pPr>
              <w:pStyle w:val="TableParagraph"/>
              <w:spacing w:before="59"/>
              <w:rPr>
                <w:b/>
                <w:sz w:val="28"/>
              </w:rPr>
            </w:pPr>
            <w:r w:rsidRPr="0078105B">
              <w:rPr>
                <w:b/>
                <w:sz w:val="28"/>
              </w:rPr>
              <w:t>98.3</w:t>
            </w:r>
          </w:p>
        </w:tc>
        <w:tc>
          <w:tcPr>
            <w:tcW w:w="1418" w:type="dxa"/>
            <w:tcBorders>
              <w:top w:val="single" w:sz="8" w:space="0" w:color="000000"/>
              <w:left w:val="single" w:sz="8" w:space="0" w:color="000000"/>
              <w:bottom w:val="single" w:sz="8" w:space="0" w:color="000000"/>
              <w:right w:val="single" w:sz="8" w:space="0" w:color="000000"/>
            </w:tcBorders>
          </w:tcPr>
          <w:p w14:paraId="2A9979F8" w14:textId="77777777" w:rsidR="0078105B" w:rsidRPr="0078105B" w:rsidRDefault="0078105B" w:rsidP="0078105B">
            <w:pPr>
              <w:pStyle w:val="TableParagraph"/>
              <w:spacing w:before="59"/>
              <w:rPr>
                <w:b/>
                <w:sz w:val="28"/>
              </w:rPr>
            </w:pPr>
            <w:r w:rsidRPr="0078105B">
              <w:rPr>
                <w:b/>
                <w:sz w:val="28"/>
              </w:rPr>
              <w:t>98.5</w:t>
            </w:r>
          </w:p>
        </w:tc>
        <w:tc>
          <w:tcPr>
            <w:tcW w:w="2015" w:type="dxa"/>
            <w:tcBorders>
              <w:top w:val="single" w:sz="8" w:space="0" w:color="000000"/>
              <w:left w:val="single" w:sz="8" w:space="0" w:color="000000"/>
              <w:bottom w:val="single" w:sz="8" w:space="0" w:color="000000"/>
              <w:right w:val="single" w:sz="8" w:space="0" w:color="000000"/>
            </w:tcBorders>
          </w:tcPr>
          <w:p w14:paraId="5CE8F1F7" w14:textId="77777777" w:rsidR="0078105B" w:rsidRPr="0078105B" w:rsidRDefault="0078105B" w:rsidP="0078105B">
            <w:pPr>
              <w:pStyle w:val="TableParagraph"/>
              <w:spacing w:before="59"/>
              <w:rPr>
                <w:b/>
                <w:sz w:val="28"/>
              </w:rPr>
            </w:pPr>
            <w:r w:rsidRPr="0078105B">
              <w:rPr>
                <w:b/>
                <w:sz w:val="28"/>
              </w:rPr>
              <w:t>98.4</w:t>
            </w:r>
          </w:p>
        </w:tc>
      </w:tr>
      <w:tr w:rsidR="0078105B" w14:paraId="57AC8829"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1E44FBB2" w14:textId="77777777" w:rsidR="0078105B" w:rsidRPr="0078105B" w:rsidRDefault="0078105B" w:rsidP="0078105B">
            <w:pPr>
              <w:pStyle w:val="TableParagraph"/>
              <w:spacing w:before="59"/>
              <w:rPr>
                <w:b/>
                <w:sz w:val="28"/>
              </w:rPr>
            </w:pPr>
            <w:r w:rsidRPr="0078105B">
              <w:rPr>
                <w:b/>
                <w:sz w:val="28"/>
              </w:rPr>
              <w:t>Warts Molluscum</w:t>
            </w:r>
          </w:p>
        </w:tc>
        <w:tc>
          <w:tcPr>
            <w:tcW w:w="1701" w:type="dxa"/>
            <w:tcBorders>
              <w:top w:val="single" w:sz="8" w:space="0" w:color="000000"/>
              <w:left w:val="single" w:sz="8" w:space="0" w:color="000000"/>
              <w:bottom w:val="single" w:sz="8" w:space="0" w:color="000000"/>
              <w:right w:val="single" w:sz="8" w:space="0" w:color="000000"/>
            </w:tcBorders>
          </w:tcPr>
          <w:p w14:paraId="5778AD69" w14:textId="77777777" w:rsidR="0078105B" w:rsidRPr="0078105B" w:rsidRDefault="0078105B" w:rsidP="0078105B">
            <w:pPr>
              <w:pStyle w:val="TableParagraph"/>
              <w:spacing w:before="59"/>
              <w:rPr>
                <w:b/>
                <w:sz w:val="28"/>
              </w:rPr>
            </w:pPr>
            <w:r w:rsidRPr="0078105B">
              <w:rPr>
                <w:b/>
                <w:sz w:val="28"/>
              </w:rPr>
              <w:t>98.2</w:t>
            </w:r>
          </w:p>
        </w:tc>
        <w:tc>
          <w:tcPr>
            <w:tcW w:w="1701" w:type="dxa"/>
            <w:tcBorders>
              <w:top w:val="single" w:sz="8" w:space="0" w:color="000000"/>
              <w:left w:val="single" w:sz="8" w:space="0" w:color="000000"/>
              <w:bottom w:val="single" w:sz="8" w:space="0" w:color="000000"/>
              <w:right w:val="single" w:sz="8" w:space="0" w:color="000000"/>
            </w:tcBorders>
          </w:tcPr>
          <w:p w14:paraId="4BA17580" w14:textId="77777777" w:rsidR="0078105B" w:rsidRPr="0078105B" w:rsidRDefault="0078105B" w:rsidP="0078105B">
            <w:pPr>
              <w:pStyle w:val="TableParagraph"/>
              <w:spacing w:before="59"/>
              <w:rPr>
                <w:b/>
                <w:sz w:val="28"/>
              </w:rPr>
            </w:pPr>
            <w:r w:rsidRPr="0078105B">
              <w:rPr>
                <w:b/>
                <w:sz w:val="28"/>
              </w:rPr>
              <w:t>98.1</w:t>
            </w:r>
          </w:p>
        </w:tc>
        <w:tc>
          <w:tcPr>
            <w:tcW w:w="1418" w:type="dxa"/>
            <w:tcBorders>
              <w:top w:val="single" w:sz="8" w:space="0" w:color="000000"/>
              <w:left w:val="single" w:sz="8" w:space="0" w:color="000000"/>
              <w:bottom w:val="single" w:sz="8" w:space="0" w:color="000000"/>
              <w:right w:val="single" w:sz="8" w:space="0" w:color="000000"/>
            </w:tcBorders>
          </w:tcPr>
          <w:p w14:paraId="0C259FF9" w14:textId="77777777" w:rsidR="0078105B" w:rsidRPr="0078105B" w:rsidRDefault="0078105B" w:rsidP="0078105B">
            <w:pPr>
              <w:pStyle w:val="TableParagraph"/>
              <w:spacing w:before="59"/>
              <w:rPr>
                <w:b/>
                <w:sz w:val="28"/>
              </w:rPr>
            </w:pPr>
            <w:r w:rsidRPr="0078105B">
              <w:rPr>
                <w:b/>
                <w:sz w:val="28"/>
              </w:rPr>
              <w:t>98.3</w:t>
            </w:r>
          </w:p>
        </w:tc>
        <w:tc>
          <w:tcPr>
            <w:tcW w:w="2015" w:type="dxa"/>
            <w:tcBorders>
              <w:top w:val="single" w:sz="8" w:space="0" w:color="000000"/>
              <w:left w:val="single" w:sz="8" w:space="0" w:color="000000"/>
              <w:bottom w:val="single" w:sz="8" w:space="0" w:color="000000"/>
              <w:right w:val="single" w:sz="8" w:space="0" w:color="000000"/>
            </w:tcBorders>
          </w:tcPr>
          <w:p w14:paraId="1A76B939" w14:textId="77777777" w:rsidR="0078105B" w:rsidRPr="0078105B" w:rsidRDefault="0078105B" w:rsidP="0078105B">
            <w:pPr>
              <w:pStyle w:val="TableParagraph"/>
              <w:spacing w:before="59"/>
              <w:rPr>
                <w:b/>
                <w:sz w:val="28"/>
              </w:rPr>
            </w:pPr>
            <w:r w:rsidRPr="0078105B">
              <w:rPr>
                <w:b/>
                <w:sz w:val="28"/>
              </w:rPr>
              <w:t>98.2</w:t>
            </w:r>
          </w:p>
        </w:tc>
      </w:tr>
      <w:tr w:rsidR="0078105B" w14:paraId="435DA315"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10F07F8A" w14:textId="77777777" w:rsidR="0078105B" w:rsidRPr="0078105B" w:rsidRDefault="0078105B" w:rsidP="0078105B">
            <w:pPr>
              <w:pStyle w:val="TableParagraph"/>
              <w:spacing w:before="59"/>
              <w:rPr>
                <w:b/>
                <w:sz w:val="28"/>
              </w:rPr>
            </w:pPr>
            <w:r w:rsidRPr="0078105B">
              <w:rPr>
                <w:b/>
                <w:sz w:val="28"/>
              </w:rPr>
              <w:t>Poison Ivy</w:t>
            </w:r>
          </w:p>
        </w:tc>
        <w:tc>
          <w:tcPr>
            <w:tcW w:w="1701" w:type="dxa"/>
            <w:tcBorders>
              <w:top w:val="single" w:sz="8" w:space="0" w:color="000000"/>
              <w:left w:val="single" w:sz="8" w:space="0" w:color="000000"/>
              <w:bottom w:val="single" w:sz="8" w:space="0" w:color="000000"/>
              <w:right w:val="single" w:sz="8" w:space="0" w:color="000000"/>
            </w:tcBorders>
          </w:tcPr>
          <w:p w14:paraId="75598129" w14:textId="77777777" w:rsidR="0078105B" w:rsidRPr="0078105B" w:rsidRDefault="0078105B" w:rsidP="0078105B">
            <w:pPr>
              <w:pStyle w:val="TableParagraph"/>
              <w:spacing w:before="59"/>
              <w:rPr>
                <w:b/>
                <w:sz w:val="28"/>
              </w:rPr>
            </w:pPr>
            <w:r w:rsidRPr="0078105B">
              <w:rPr>
                <w:b/>
                <w:sz w:val="28"/>
              </w:rPr>
              <w:t>98.0</w:t>
            </w:r>
          </w:p>
        </w:tc>
        <w:tc>
          <w:tcPr>
            <w:tcW w:w="1701" w:type="dxa"/>
            <w:tcBorders>
              <w:top w:val="single" w:sz="8" w:space="0" w:color="000000"/>
              <w:left w:val="single" w:sz="8" w:space="0" w:color="000000"/>
              <w:bottom w:val="single" w:sz="8" w:space="0" w:color="000000"/>
              <w:right w:val="single" w:sz="8" w:space="0" w:color="000000"/>
            </w:tcBorders>
          </w:tcPr>
          <w:p w14:paraId="05BCEC4C" w14:textId="77777777" w:rsidR="0078105B" w:rsidRPr="0078105B" w:rsidRDefault="0078105B" w:rsidP="0078105B">
            <w:pPr>
              <w:pStyle w:val="TableParagraph"/>
              <w:spacing w:before="59"/>
              <w:rPr>
                <w:b/>
                <w:sz w:val="28"/>
              </w:rPr>
            </w:pPr>
            <w:r w:rsidRPr="0078105B">
              <w:rPr>
                <w:b/>
                <w:sz w:val="28"/>
              </w:rPr>
              <w:t>97.9</w:t>
            </w:r>
          </w:p>
        </w:tc>
        <w:tc>
          <w:tcPr>
            <w:tcW w:w="1418" w:type="dxa"/>
            <w:tcBorders>
              <w:top w:val="single" w:sz="8" w:space="0" w:color="000000"/>
              <w:left w:val="single" w:sz="8" w:space="0" w:color="000000"/>
              <w:bottom w:val="single" w:sz="8" w:space="0" w:color="000000"/>
              <w:right w:val="single" w:sz="8" w:space="0" w:color="000000"/>
            </w:tcBorders>
          </w:tcPr>
          <w:p w14:paraId="3BC1D063" w14:textId="77777777" w:rsidR="0078105B" w:rsidRPr="0078105B" w:rsidRDefault="0078105B" w:rsidP="0078105B">
            <w:pPr>
              <w:pStyle w:val="TableParagraph"/>
              <w:spacing w:before="59"/>
              <w:rPr>
                <w:b/>
                <w:sz w:val="28"/>
              </w:rPr>
            </w:pPr>
            <w:r w:rsidRPr="0078105B">
              <w:rPr>
                <w:b/>
                <w:sz w:val="28"/>
              </w:rPr>
              <w:t>98.1</w:t>
            </w:r>
          </w:p>
        </w:tc>
        <w:tc>
          <w:tcPr>
            <w:tcW w:w="2015" w:type="dxa"/>
            <w:tcBorders>
              <w:top w:val="single" w:sz="8" w:space="0" w:color="000000"/>
              <w:left w:val="single" w:sz="8" w:space="0" w:color="000000"/>
              <w:bottom w:val="single" w:sz="8" w:space="0" w:color="000000"/>
              <w:right w:val="single" w:sz="8" w:space="0" w:color="000000"/>
            </w:tcBorders>
          </w:tcPr>
          <w:p w14:paraId="15644953" w14:textId="77777777" w:rsidR="0078105B" w:rsidRPr="0078105B" w:rsidRDefault="0078105B" w:rsidP="0078105B">
            <w:pPr>
              <w:pStyle w:val="TableParagraph"/>
              <w:spacing w:before="59"/>
              <w:rPr>
                <w:b/>
                <w:sz w:val="28"/>
              </w:rPr>
            </w:pPr>
            <w:r w:rsidRPr="0078105B">
              <w:rPr>
                <w:b/>
                <w:sz w:val="28"/>
              </w:rPr>
              <w:t>98.0</w:t>
            </w:r>
          </w:p>
        </w:tc>
      </w:tr>
      <w:tr w:rsidR="0078105B" w14:paraId="1E337EA2"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7A4643BA" w14:textId="77777777" w:rsidR="0078105B" w:rsidRPr="0078105B" w:rsidRDefault="0078105B" w:rsidP="0078105B">
            <w:pPr>
              <w:pStyle w:val="TableParagraph"/>
              <w:spacing w:before="59"/>
              <w:rPr>
                <w:b/>
                <w:sz w:val="28"/>
              </w:rPr>
            </w:pPr>
            <w:r w:rsidRPr="0078105B">
              <w:rPr>
                <w:b/>
                <w:sz w:val="28"/>
              </w:rPr>
              <w:t>Actinic Keratosis</w:t>
            </w:r>
          </w:p>
        </w:tc>
        <w:tc>
          <w:tcPr>
            <w:tcW w:w="1701" w:type="dxa"/>
            <w:tcBorders>
              <w:top w:val="single" w:sz="8" w:space="0" w:color="000000"/>
              <w:left w:val="single" w:sz="8" w:space="0" w:color="000000"/>
              <w:bottom w:val="single" w:sz="8" w:space="0" w:color="000000"/>
              <w:right w:val="single" w:sz="8" w:space="0" w:color="000000"/>
            </w:tcBorders>
          </w:tcPr>
          <w:p w14:paraId="74A1345F" w14:textId="77777777" w:rsidR="0078105B" w:rsidRPr="0078105B" w:rsidRDefault="0078105B" w:rsidP="0078105B">
            <w:pPr>
              <w:pStyle w:val="TableParagraph"/>
              <w:spacing w:before="59"/>
              <w:rPr>
                <w:b/>
                <w:sz w:val="28"/>
              </w:rPr>
            </w:pPr>
            <w:r w:rsidRPr="0078105B">
              <w:rPr>
                <w:b/>
                <w:sz w:val="28"/>
              </w:rPr>
              <w:t>97.8</w:t>
            </w:r>
          </w:p>
        </w:tc>
        <w:tc>
          <w:tcPr>
            <w:tcW w:w="1701" w:type="dxa"/>
            <w:tcBorders>
              <w:top w:val="single" w:sz="8" w:space="0" w:color="000000"/>
              <w:left w:val="single" w:sz="8" w:space="0" w:color="000000"/>
              <w:bottom w:val="single" w:sz="8" w:space="0" w:color="000000"/>
              <w:right w:val="single" w:sz="8" w:space="0" w:color="000000"/>
            </w:tcBorders>
          </w:tcPr>
          <w:p w14:paraId="67631FD0" w14:textId="77777777" w:rsidR="0078105B" w:rsidRPr="0078105B" w:rsidRDefault="0078105B" w:rsidP="0078105B">
            <w:pPr>
              <w:pStyle w:val="TableParagraph"/>
              <w:spacing w:before="59"/>
              <w:rPr>
                <w:b/>
                <w:sz w:val="28"/>
              </w:rPr>
            </w:pPr>
            <w:r w:rsidRPr="0078105B">
              <w:rPr>
                <w:b/>
                <w:sz w:val="28"/>
              </w:rPr>
              <w:t>97.7</w:t>
            </w:r>
          </w:p>
        </w:tc>
        <w:tc>
          <w:tcPr>
            <w:tcW w:w="1418" w:type="dxa"/>
            <w:tcBorders>
              <w:top w:val="single" w:sz="8" w:space="0" w:color="000000"/>
              <w:left w:val="single" w:sz="8" w:space="0" w:color="000000"/>
              <w:bottom w:val="single" w:sz="8" w:space="0" w:color="000000"/>
              <w:right w:val="single" w:sz="8" w:space="0" w:color="000000"/>
            </w:tcBorders>
          </w:tcPr>
          <w:p w14:paraId="60C85FC7" w14:textId="77777777" w:rsidR="0078105B" w:rsidRPr="0078105B" w:rsidRDefault="0078105B" w:rsidP="0078105B">
            <w:pPr>
              <w:pStyle w:val="TableParagraph"/>
              <w:spacing w:before="59"/>
              <w:rPr>
                <w:b/>
                <w:sz w:val="28"/>
              </w:rPr>
            </w:pPr>
            <w:r w:rsidRPr="0078105B">
              <w:rPr>
                <w:b/>
                <w:sz w:val="28"/>
              </w:rPr>
              <w:t>97.9</w:t>
            </w:r>
          </w:p>
        </w:tc>
        <w:tc>
          <w:tcPr>
            <w:tcW w:w="2015" w:type="dxa"/>
            <w:tcBorders>
              <w:top w:val="single" w:sz="8" w:space="0" w:color="000000"/>
              <w:left w:val="single" w:sz="8" w:space="0" w:color="000000"/>
              <w:bottom w:val="single" w:sz="8" w:space="0" w:color="000000"/>
              <w:right w:val="single" w:sz="8" w:space="0" w:color="000000"/>
            </w:tcBorders>
          </w:tcPr>
          <w:p w14:paraId="020F40BF" w14:textId="77777777" w:rsidR="0078105B" w:rsidRPr="0078105B" w:rsidRDefault="0078105B" w:rsidP="0078105B">
            <w:pPr>
              <w:pStyle w:val="TableParagraph"/>
              <w:spacing w:before="59"/>
              <w:rPr>
                <w:b/>
                <w:sz w:val="28"/>
              </w:rPr>
            </w:pPr>
            <w:r w:rsidRPr="0078105B">
              <w:rPr>
                <w:b/>
                <w:sz w:val="28"/>
              </w:rPr>
              <w:t>97.8</w:t>
            </w:r>
          </w:p>
        </w:tc>
      </w:tr>
      <w:tr w:rsidR="0078105B" w14:paraId="12008C69"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388DDCE1" w14:textId="77777777" w:rsidR="0078105B" w:rsidRPr="0078105B" w:rsidRDefault="0078105B" w:rsidP="0078105B">
            <w:pPr>
              <w:pStyle w:val="TableParagraph"/>
              <w:spacing w:before="59"/>
              <w:rPr>
                <w:b/>
                <w:sz w:val="28"/>
              </w:rPr>
            </w:pPr>
            <w:r w:rsidRPr="0078105B">
              <w:rPr>
                <w:b/>
                <w:sz w:val="28"/>
              </w:rPr>
              <w:lastRenderedPageBreak/>
              <w:t>Bullous Disease</w:t>
            </w:r>
          </w:p>
        </w:tc>
        <w:tc>
          <w:tcPr>
            <w:tcW w:w="1701" w:type="dxa"/>
            <w:tcBorders>
              <w:top w:val="single" w:sz="8" w:space="0" w:color="000000"/>
              <w:left w:val="single" w:sz="8" w:space="0" w:color="000000"/>
              <w:bottom w:val="single" w:sz="8" w:space="0" w:color="000000"/>
              <w:right w:val="single" w:sz="8" w:space="0" w:color="000000"/>
            </w:tcBorders>
          </w:tcPr>
          <w:p w14:paraId="355F6DEB" w14:textId="77777777" w:rsidR="0078105B" w:rsidRPr="0078105B" w:rsidRDefault="0078105B" w:rsidP="0078105B">
            <w:pPr>
              <w:pStyle w:val="TableParagraph"/>
              <w:spacing w:before="59"/>
              <w:rPr>
                <w:b/>
                <w:sz w:val="28"/>
              </w:rPr>
            </w:pPr>
            <w:r w:rsidRPr="0078105B">
              <w:rPr>
                <w:b/>
                <w:sz w:val="28"/>
              </w:rPr>
              <w:t>97.6</w:t>
            </w:r>
          </w:p>
        </w:tc>
        <w:tc>
          <w:tcPr>
            <w:tcW w:w="1701" w:type="dxa"/>
            <w:tcBorders>
              <w:top w:val="single" w:sz="8" w:space="0" w:color="000000"/>
              <w:left w:val="single" w:sz="8" w:space="0" w:color="000000"/>
              <w:bottom w:val="single" w:sz="8" w:space="0" w:color="000000"/>
              <w:right w:val="single" w:sz="8" w:space="0" w:color="000000"/>
            </w:tcBorders>
          </w:tcPr>
          <w:p w14:paraId="2908A378" w14:textId="77777777" w:rsidR="0078105B" w:rsidRPr="0078105B" w:rsidRDefault="0078105B" w:rsidP="0078105B">
            <w:pPr>
              <w:pStyle w:val="TableParagraph"/>
              <w:spacing w:before="59"/>
              <w:rPr>
                <w:b/>
                <w:sz w:val="28"/>
              </w:rPr>
            </w:pPr>
            <w:r w:rsidRPr="0078105B">
              <w:rPr>
                <w:b/>
                <w:sz w:val="28"/>
              </w:rPr>
              <w:t>97.5</w:t>
            </w:r>
          </w:p>
        </w:tc>
        <w:tc>
          <w:tcPr>
            <w:tcW w:w="1418" w:type="dxa"/>
            <w:tcBorders>
              <w:top w:val="single" w:sz="8" w:space="0" w:color="000000"/>
              <w:left w:val="single" w:sz="8" w:space="0" w:color="000000"/>
              <w:bottom w:val="single" w:sz="8" w:space="0" w:color="000000"/>
              <w:right w:val="single" w:sz="8" w:space="0" w:color="000000"/>
            </w:tcBorders>
          </w:tcPr>
          <w:p w14:paraId="4B73F6EE" w14:textId="77777777" w:rsidR="0078105B" w:rsidRPr="0078105B" w:rsidRDefault="0078105B" w:rsidP="0078105B">
            <w:pPr>
              <w:pStyle w:val="TableParagraph"/>
              <w:spacing w:before="59"/>
              <w:rPr>
                <w:b/>
                <w:sz w:val="28"/>
              </w:rPr>
            </w:pPr>
            <w:r w:rsidRPr="0078105B">
              <w:rPr>
                <w:b/>
                <w:sz w:val="28"/>
              </w:rPr>
              <w:t>97.7</w:t>
            </w:r>
          </w:p>
        </w:tc>
        <w:tc>
          <w:tcPr>
            <w:tcW w:w="2015" w:type="dxa"/>
            <w:tcBorders>
              <w:top w:val="single" w:sz="8" w:space="0" w:color="000000"/>
              <w:left w:val="single" w:sz="8" w:space="0" w:color="000000"/>
              <w:bottom w:val="single" w:sz="8" w:space="0" w:color="000000"/>
              <w:right w:val="single" w:sz="8" w:space="0" w:color="000000"/>
            </w:tcBorders>
          </w:tcPr>
          <w:p w14:paraId="3AD4D51D" w14:textId="77777777" w:rsidR="0078105B" w:rsidRPr="0078105B" w:rsidRDefault="0078105B" w:rsidP="0078105B">
            <w:pPr>
              <w:pStyle w:val="TableParagraph"/>
              <w:spacing w:before="59"/>
              <w:rPr>
                <w:b/>
                <w:sz w:val="28"/>
              </w:rPr>
            </w:pPr>
            <w:r w:rsidRPr="0078105B">
              <w:rPr>
                <w:b/>
                <w:sz w:val="28"/>
              </w:rPr>
              <w:t>97.6</w:t>
            </w:r>
          </w:p>
        </w:tc>
      </w:tr>
      <w:tr w:rsidR="0078105B" w14:paraId="3FF59E42"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3A174793" w14:textId="77777777" w:rsidR="0078105B" w:rsidRPr="0078105B" w:rsidRDefault="0078105B" w:rsidP="0078105B">
            <w:pPr>
              <w:pStyle w:val="TableParagraph"/>
              <w:spacing w:before="59"/>
              <w:rPr>
                <w:b/>
                <w:sz w:val="28"/>
              </w:rPr>
            </w:pPr>
            <w:r w:rsidRPr="0078105B">
              <w:rPr>
                <w:b/>
                <w:sz w:val="28"/>
              </w:rPr>
              <w:t>Exanthems Drug Eruptions</w:t>
            </w:r>
          </w:p>
        </w:tc>
        <w:tc>
          <w:tcPr>
            <w:tcW w:w="1701" w:type="dxa"/>
            <w:tcBorders>
              <w:top w:val="single" w:sz="8" w:space="0" w:color="000000"/>
              <w:left w:val="single" w:sz="8" w:space="0" w:color="000000"/>
              <w:bottom w:val="single" w:sz="8" w:space="0" w:color="000000"/>
              <w:right w:val="single" w:sz="8" w:space="0" w:color="000000"/>
            </w:tcBorders>
          </w:tcPr>
          <w:p w14:paraId="2A21AB6B" w14:textId="77777777" w:rsidR="0078105B" w:rsidRPr="0078105B" w:rsidRDefault="0078105B" w:rsidP="0078105B">
            <w:pPr>
              <w:pStyle w:val="TableParagraph"/>
              <w:spacing w:before="59"/>
              <w:rPr>
                <w:b/>
                <w:sz w:val="28"/>
              </w:rPr>
            </w:pPr>
            <w:r w:rsidRPr="0078105B">
              <w:rPr>
                <w:b/>
                <w:sz w:val="28"/>
              </w:rPr>
              <w:t>97.4</w:t>
            </w:r>
          </w:p>
        </w:tc>
        <w:tc>
          <w:tcPr>
            <w:tcW w:w="1701" w:type="dxa"/>
            <w:tcBorders>
              <w:top w:val="single" w:sz="8" w:space="0" w:color="000000"/>
              <w:left w:val="single" w:sz="8" w:space="0" w:color="000000"/>
              <w:bottom w:val="single" w:sz="8" w:space="0" w:color="000000"/>
              <w:right w:val="single" w:sz="8" w:space="0" w:color="000000"/>
            </w:tcBorders>
          </w:tcPr>
          <w:p w14:paraId="68B9F99E" w14:textId="77777777" w:rsidR="0078105B" w:rsidRPr="0078105B" w:rsidRDefault="0078105B" w:rsidP="0078105B">
            <w:pPr>
              <w:pStyle w:val="TableParagraph"/>
              <w:spacing w:before="59"/>
              <w:rPr>
                <w:b/>
                <w:sz w:val="28"/>
              </w:rPr>
            </w:pPr>
            <w:r w:rsidRPr="0078105B">
              <w:rPr>
                <w:b/>
                <w:sz w:val="28"/>
              </w:rPr>
              <w:t>97.3</w:t>
            </w:r>
          </w:p>
        </w:tc>
        <w:tc>
          <w:tcPr>
            <w:tcW w:w="1418" w:type="dxa"/>
            <w:tcBorders>
              <w:top w:val="single" w:sz="8" w:space="0" w:color="000000"/>
              <w:left w:val="single" w:sz="8" w:space="0" w:color="000000"/>
              <w:bottom w:val="single" w:sz="8" w:space="0" w:color="000000"/>
              <w:right w:val="single" w:sz="8" w:space="0" w:color="000000"/>
            </w:tcBorders>
          </w:tcPr>
          <w:p w14:paraId="41AA02C2" w14:textId="77777777" w:rsidR="0078105B" w:rsidRPr="0078105B" w:rsidRDefault="0078105B" w:rsidP="0078105B">
            <w:pPr>
              <w:pStyle w:val="TableParagraph"/>
              <w:spacing w:before="59"/>
              <w:rPr>
                <w:b/>
                <w:sz w:val="28"/>
              </w:rPr>
            </w:pPr>
            <w:r w:rsidRPr="0078105B">
              <w:rPr>
                <w:b/>
                <w:sz w:val="28"/>
              </w:rPr>
              <w:t>97.5</w:t>
            </w:r>
          </w:p>
        </w:tc>
        <w:tc>
          <w:tcPr>
            <w:tcW w:w="2015" w:type="dxa"/>
            <w:tcBorders>
              <w:top w:val="single" w:sz="8" w:space="0" w:color="000000"/>
              <w:left w:val="single" w:sz="8" w:space="0" w:color="000000"/>
              <w:bottom w:val="single" w:sz="8" w:space="0" w:color="000000"/>
              <w:right w:val="single" w:sz="8" w:space="0" w:color="000000"/>
            </w:tcBorders>
          </w:tcPr>
          <w:p w14:paraId="32389695" w14:textId="77777777" w:rsidR="0078105B" w:rsidRPr="0078105B" w:rsidRDefault="0078105B" w:rsidP="0078105B">
            <w:pPr>
              <w:pStyle w:val="TableParagraph"/>
              <w:spacing w:before="59"/>
              <w:rPr>
                <w:b/>
                <w:sz w:val="28"/>
              </w:rPr>
            </w:pPr>
            <w:r w:rsidRPr="0078105B">
              <w:rPr>
                <w:b/>
                <w:sz w:val="28"/>
              </w:rPr>
              <w:t>97.4</w:t>
            </w:r>
          </w:p>
        </w:tc>
      </w:tr>
      <w:tr w:rsidR="0078105B" w14:paraId="028CF734"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4CC5126F" w14:textId="77777777" w:rsidR="0078105B" w:rsidRPr="0078105B" w:rsidRDefault="0078105B" w:rsidP="0078105B">
            <w:pPr>
              <w:pStyle w:val="TableParagraph"/>
              <w:spacing w:before="59"/>
              <w:rPr>
                <w:b/>
                <w:sz w:val="28"/>
              </w:rPr>
            </w:pPr>
            <w:r w:rsidRPr="0078105B">
              <w:rPr>
                <w:b/>
                <w:sz w:val="28"/>
              </w:rPr>
              <w:t>Hair Loss Alopecia</w:t>
            </w:r>
          </w:p>
        </w:tc>
        <w:tc>
          <w:tcPr>
            <w:tcW w:w="1701" w:type="dxa"/>
            <w:tcBorders>
              <w:top w:val="single" w:sz="8" w:space="0" w:color="000000"/>
              <w:left w:val="single" w:sz="8" w:space="0" w:color="000000"/>
              <w:bottom w:val="single" w:sz="8" w:space="0" w:color="000000"/>
              <w:right w:val="single" w:sz="8" w:space="0" w:color="000000"/>
            </w:tcBorders>
          </w:tcPr>
          <w:p w14:paraId="3F60F89A" w14:textId="77777777" w:rsidR="0078105B" w:rsidRPr="0078105B" w:rsidRDefault="0078105B" w:rsidP="0078105B">
            <w:pPr>
              <w:pStyle w:val="TableParagraph"/>
              <w:spacing w:before="59"/>
              <w:rPr>
                <w:b/>
                <w:sz w:val="28"/>
              </w:rPr>
            </w:pPr>
            <w:r w:rsidRPr="0078105B">
              <w:rPr>
                <w:b/>
                <w:sz w:val="28"/>
              </w:rPr>
              <w:t>97.2</w:t>
            </w:r>
          </w:p>
        </w:tc>
        <w:tc>
          <w:tcPr>
            <w:tcW w:w="1701" w:type="dxa"/>
            <w:tcBorders>
              <w:top w:val="single" w:sz="8" w:space="0" w:color="000000"/>
              <w:left w:val="single" w:sz="8" w:space="0" w:color="000000"/>
              <w:bottom w:val="single" w:sz="8" w:space="0" w:color="000000"/>
              <w:right w:val="single" w:sz="8" w:space="0" w:color="000000"/>
            </w:tcBorders>
          </w:tcPr>
          <w:p w14:paraId="062E0257" w14:textId="77777777" w:rsidR="0078105B" w:rsidRPr="0078105B" w:rsidRDefault="0078105B" w:rsidP="0078105B">
            <w:pPr>
              <w:pStyle w:val="TableParagraph"/>
              <w:spacing w:before="59"/>
              <w:rPr>
                <w:b/>
                <w:sz w:val="28"/>
              </w:rPr>
            </w:pPr>
            <w:r w:rsidRPr="0078105B">
              <w:rPr>
                <w:b/>
                <w:sz w:val="28"/>
              </w:rPr>
              <w:t>97.1</w:t>
            </w:r>
          </w:p>
        </w:tc>
        <w:tc>
          <w:tcPr>
            <w:tcW w:w="1418" w:type="dxa"/>
            <w:tcBorders>
              <w:top w:val="single" w:sz="8" w:space="0" w:color="000000"/>
              <w:left w:val="single" w:sz="8" w:space="0" w:color="000000"/>
              <w:bottom w:val="single" w:sz="8" w:space="0" w:color="000000"/>
              <w:right w:val="single" w:sz="8" w:space="0" w:color="000000"/>
            </w:tcBorders>
          </w:tcPr>
          <w:p w14:paraId="2E1C87A4" w14:textId="77777777" w:rsidR="0078105B" w:rsidRPr="0078105B" w:rsidRDefault="0078105B" w:rsidP="0078105B">
            <w:pPr>
              <w:pStyle w:val="TableParagraph"/>
              <w:spacing w:before="59"/>
              <w:rPr>
                <w:b/>
                <w:sz w:val="28"/>
              </w:rPr>
            </w:pPr>
            <w:r w:rsidRPr="0078105B">
              <w:rPr>
                <w:b/>
                <w:sz w:val="28"/>
              </w:rPr>
              <w:t>97.3</w:t>
            </w:r>
          </w:p>
        </w:tc>
        <w:tc>
          <w:tcPr>
            <w:tcW w:w="2015" w:type="dxa"/>
            <w:tcBorders>
              <w:top w:val="single" w:sz="8" w:space="0" w:color="000000"/>
              <w:left w:val="single" w:sz="8" w:space="0" w:color="000000"/>
              <w:bottom w:val="single" w:sz="8" w:space="0" w:color="000000"/>
              <w:right w:val="single" w:sz="8" w:space="0" w:color="000000"/>
            </w:tcBorders>
          </w:tcPr>
          <w:p w14:paraId="178C75B9" w14:textId="77777777" w:rsidR="0078105B" w:rsidRPr="0078105B" w:rsidRDefault="0078105B" w:rsidP="0078105B">
            <w:pPr>
              <w:pStyle w:val="TableParagraph"/>
              <w:spacing w:before="59"/>
              <w:rPr>
                <w:b/>
                <w:sz w:val="28"/>
              </w:rPr>
            </w:pPr>
            <w:r w:rsidRPr="0078105B">
              <w:rPr>
                <w:b/>
                <w:sz w:val="28"/>
              </w:rPr>
              <w:t>97.2</w:t>
            </w:r>
          </w:p>
        </w:tc>
      </w:tr>
      <w:tr w:rsidR="0078105B" w14:paraId="63BB4067"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74F433D2" w14:textId="77777777" w:rsidR="0078105B" w:rsidRPr="0078105B" w:rsidRDefault="0078105B" w:rsidP="0078105B">
            <w:pPr>
              <w:pStyle w:val="TableParagraph"/>
              <w:spacing w:before="59"/>
              <w:rPr>
                <w:b/>
                <w:sz w:val="28"/>
              </w:rPr>
            </w:pPr>
            <w:r w:rsidRPr="0078105B">
              <w:rPr>
                <w:b/>
                <w:sz w:val="28"/>
              </w:rPr>
              <w:t>Light Diseases</w:t>
            </w:r>
          </w:p>
        </w:tc>
        <w:tc>
          <w:tcPr>
            <w:tcW w:w="1701" w:type="dxa"/>
            <w:tcBorders>
              <w:top w:val="single" w:sz="8" w:space="0" w:color="000000"/>
              <w:left w:val="single" w:sz="8" w:space="0" w:color="000000"/>
              <w:bottom w:val="single" w:sz="8" w:space="0" w:color="000000"/>
              <w:right w:val="single" w:sz="8" w:space="0" w:color="000000"/>
            </w:tcBorders>
          </w:tcPr>
          <w:p w14:paraId="5774E664" w14:textId="77777777" w:rsidR="0078105B" w:rsidRPr="0078105B" w:rsidRDefault="0078105B" w:rsidP="0078105B">
            <w:pPr>
              <w:pStyle w:val="TableParagraph"/>
              <w:spacing w:before="59"/>
              <w:rPr>
                <w:b/>
                <w:sz w:val="28"/>
              </w:rPr>
            </w:pPr>
            <w:r w:rsidRPr="0078105B">
              <w:rPr>
                <w:b/>
                <w:sz w:val="28"/>
              </w:rPr>
              <w:t>97.0</w:t>
            </w:r>
          </w:p>
        </w:tc>
        <w:tc>
          <w:tcPr>
            <w:tcW w:w="1701" w:type="dxa"/>
            <w:tcBorders>
              <w:top w:val="single" w:sz="8" w:space="0" w:color="000000"/>
              <w:left w:val="single" w:sz="8" w:space="0" w:color="000000"/>
              <w:bottom w:val="single" w:sz="8" w:space="0" w:color="000000"/>
              <w:right w:val="single" w:sz="8" w:space="0" w:color="000000"/>
            </w:tcBorders>
          </w:tcPr>
          <w:p w14:paraId="3AB778D9" w14:textId="77777777" w:rsidR="0078105B" w:rsidRPr="0078105B" w:rsidRDefault="0078105B" w:rsidP="0078105B">
            <w:pPr>
              <w:pStyle w:val="TableParagraph"/>
              <w:spacing w:before="59"/>
              <w:rPr>
                <w:b/>
                <w:sz w:val="28"/>
              </w:rPr>
            </w:pPr>
            <w:r w:rsidRPr="0078105B">
              <w:rPr>
                <w:b/>
                <w:sz w:val="28"/>
              </w:rPr>
              <w:t>96.9</w:t>
            </w:r>
          </w:p>
        </w:tc>
        <w:tc>
          <w:tcPr>
            <w:tcW w:w="1418" w:type="dxa"/>
            <w:tcBorders>
              <w:top w:val="single" w:sz="8" w:space="0" w:color="000000"/>
              <w:left w:val="single" w:sz="8" w:space="0" w:color="000000"/>
              <w:bottom w:val="single" w:sz="8" w:space="0" w:color="000000"/>
              <w:right w:val="single" w:sz="8" w:space="0" w:color="000000"/>
            </w:tcBorders>
          </w:tcPr>
          <w:p w14:paraId="2BA3F39A" w14:textId="77777777" w:rsidR="0078105B" w:rsidRPr="0078105B" w:rsidRDefault="0078105B" w:rsidP="0078105B">
            <w:pPr>
              <w:pStyle w:val="TableParagraph"/>
              <w:spacing w:before="59"/>
              <w:rPr>
                <w:b/>
                <w:sz w:val="28"/>
              </w:rPr>
            </w:pPr>
            <w:r w:rsidRPr="0078105B">
              <w:rPr>
                <w:b/>
                <w:sz w:val="28"/>
              </w:rPr>
              <w:t>97.1</w:t>
            </w:r>
          </w:p>
        </w:tc>
        <w:tc>
          <w:tcPr>
            <w:tcW w:w="2015" w:type="dxa"/>
            <w:tcBorders>
              <w:top w:val="single" w:sz="8" w:space="0" w:color="000000"/>
              <w:left w:val="single" w:sz="8" w:space="0" w:color="000000"/>
              <w:bottom w:val="single" w:sz="8" w:space="0" w:color="000000"/>
              <w:right w:val="single" w:sz="8" w:space="0" w:color="000000"/>
            </w:tcBorders>
          </w:tcPr>
          <w:p w14:paraId="4BC51B75" w14:textId="77777777" w:rsidR="0078105B" w:rsidRPr="0078105B" w:rsidRDefault="0078105B" w:rsidP="0078105B">
            <w:pPr>
              <w:pStyle w:val="TableParagraph"/>
              <w:spacing w:before="59"/>
              <w:rPr>
                <w:b/>
                <w:sz w:val="28"/>
              </w:rPr>
            </w:pPr>
            <w:r w:rsidRPr="0078105B">
              <w:rPr>
                <w:b/>
                <w:sz w:val="28"/>
              </w:rPr>
              <w:t>97.0</w:t>
            </w:r>
          </w:p>
        </w:tc>
      </w:tr>
      <w:tr w:rsidR="0078105B" w14:paraId="557BA2C6"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21A294A6" w14:textId="77777777" w:rsidR="0078105B" w:rsidRPr="0078105B" w:rsidRDefault="0078105B" w:rsidP="0078105B">
            <w:pPr>
              <w:pStyle w:val="TableParagraph"/>
              <w:spacing w:before="59"/>
              <w:rPr>
                <w:b/>
                <w:sz w:val="28"/>
              </w:rPr>
            </w:pPr>
            <w:r w:rsidRPr="0078105B">
              <w:rPr>
                <w:b/>
                <w:sz w:val="28"/>
              </w:rPr>
              <w:t>Lupus</w:t>
            </w:r>
          </w:p>
        </w:tc>
        <w:tc>
          <w:tcPr>
            <w:tcW w:w="1701" w:type="dxa"/>
            <w:tcBorders>
              <w:top w:val="single" w:sz="8" w:space="0" w:color="000000"/>
              <w:left w:val="single" w:sz="8" w:space="0" w:color="000000"/>
              <w:bottom w:val="single" w:sz="8" w:space="0" w:color="000000"/>
              <w:right w:val="single" w:sz="8" w:space="0" w:color="000000"/>
            </w:tcBorders>
          </w:tcPr>
          <w:p w14:paraId="752D66FD" w14:textId="77777777" w:rsidR="0078105B" w:rsidRPr="0078105B" w:rsidRDefault="0078105B" w:rsidP="0078105B">
            <w:pPr>
              <w:pStyle w:val="TableParagraph"/>
              <w:spacing w:before="59"/>
              <w:rPr>
                <w:b/>
                <w:sz w:val="28"/>
              </w:rPr>
            </w:pPr>
            <w:r w:rsidRPr="0078105B">
              <w:rPr>
                <w:b/>
                <w:sz w:val="28"/>
              </w:rPr>
              <w:t>96.8</w:t>
            </w:r>
          </w:p>
        </w:tc>
        <w:tc>
          <w:tcPr>
            <w:tcW w:w="1701" w:type="dxa"/>
            <w:tcBorders>
              <w:top w:val="single" w:sz="8" w:space="0" w:color="000000"/>
              <w:left w:val="single" w:sz="8" w:space="0" w:color="000000"/>
              <w:bottom w:val="single" w:sz="8" w:space="0" w:color="000000"/>
              <w:right w:val="single" w:sz="8" w:space="0" w:color="000000"/>
            </w:tcBorders>
          </w:tcPr>
          <w:p w14:paraId="69D4EB13" w14:textId="77777777" w:rsidR="0078105B" w:rsidRPr="0078105B" w:rsidRDefault="0078105B" w:rsidP="0078105B">
            <w:pPr>
              <w:pStyle w:val="TableParagraph"/>
              <w:spacing w:before="59"/>
              <w:rPr>
                <w:b/>
                <w:sz w:val="28"/>
              </w:rPr>
            </w:pPr>
            <w:r w:rsidRPr="0078105B">
              <w:rPr>
                <w:b/>
                <w:sz w:val="28"/>
              </w:rPr>
              <w:t>96.7</w:t>
            </w:r>
          </w:p>
        </w:tc>
        <w:tc>
          <w:tcPr>
            <w:tcW w:w="1418" w:type="dxa"/>
            <w:tcBorders>
              <w:top w:val="single" w:sz="8" w:space="0" w:color="000000"/>
              <w:left w:val="single" w:sz="8" w:space="0" w:color="000000"/>
              <w:bottom w:val="single" w:sz="8" w:space="0" w:color="000000"/>
              <w:right w:val="single" w:sz="8" w:space="0" w:color="000000"/>
            </w:tcBorders>
          </w:tcPr>
          <w:p w14:paraId="284B18C9" w14:textId="77777777" w:rsidR="0078105B" w:rsidRPr="0078105B" w:rsidRDefault="0078105B" w:rsidP="0078105B">
            <w:pPr>
              <w:pStyle w:val="TableParagraph"/>
              <w:spacing w:before="59"/>
              <w:rPr>
                <w:b/>
                <w:sz w:val="28"/>
              </w:rPr>
            </w:pPr>
            <w:r w:rsidRPr="0078105B">
              <w:rPr>
                <w:b/>
                <w:sz w:val="28"/>
              </w:rPr>
              <w:t>96.9</w:t>
            </w:r>
          </w:p>
        </w:tc>
        <w:tc>
          <w:tcPr>
            <w:tcW w:w="2015" w:type="dxa"/>
            <w:tcBorders>
              <w:top w:val="single" w:sz="8" w:space="0" w:color="000000"/>
              <w:left w:val="single" w:sz="8" w:space="0" w:color="000000"/>
              <w:bottom w:val="single" w:sz="8" w:space="0" w:color="000000"/>
              <w:right w:val="single" w:sz="8" w:space="0" w:color="000000"/>
            </w:tcBorders>
          </w:tcPr>
          <w:p w14:paraId="6402AB89" w14:textId="77777777" w:rsidR="0078105B" w:rsidRPr="0078105B" w:rsidRDefault="0078105B" w:rsidP="0078105B">
            <w:pPr>
              <w:pStyle w:val="TableParagraph"/>
              <w:spacing w:before="59"/>
              <w:rPr>
                <w:b/>
                <w:sz w:val="28"/>
              </w:rPr>
            </w:pPr>
            <w:r w:rsidRPr="0078105B">
              <w:rPr>
                <w:b/>
                <w:sz w:val="28"/>
              </w:rPr>
              <w:t>96.8</w:t>
            </w:r>
          </w:p>
        </w:tc>
      </w:tr>
      <w:tr w:rsidR="0078105B" w14:paraId="79D49A6B"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03207760" w14:textId="77777777" w:rsidR="0078105B" w:rsidRPr="0078105B" w:rsidRDefault="0078105B" w:rsidP="0078105B">
            <w:pPr>
              <w:pStyle w:val="TableParagraph"/>
              <w:spacing w:before="59"/>
              <w:rPr>
                <w:b/>
                <w:sz w:val="28"/>
              </w:rPr>
            </w:pPr>
            <w:r w:rsidRPr="0078105B">
              <w:rPr>
                <w:b/>
                <w:sz w:val="28"/>
              </w:rPr>
              <w:t>Seborrheic Keratoses</w:t>
            </w:r>
          </w:p>
        </w:tc>
        <w:tc>
          <w:tcPr>
            <w:tcW w:w="1701" w:type="dxa"/>
            <w:tcBorders>
              <w:top w:val="single" w:sz="8" w:space="0" w:color="000000"/>
              <w:left w:val="single" w:sz="8" w:space="0" w:color="000000"/>
              <w:bottom w:val="single" w:sz="8" w:space="0" w:color="000000"/>
              <w:right w:val="single" w:sz="8" w:space="0" w:color="000000"/>
            </w:tcBorders>
          </w:tcPr>
          <w:p w14:paraId="0F905181" w14:textId="77777777" w:rsidR="0078105B" w:rsidRPr="0078105B" w:rsidRDefault="0078105B" w:rsidP="0078105B">
            <w:pPr>
              <w:pStyle w:val="TableParagraph"/>
              <w:spacing w:before="59"/>
              <w:rPr>
                <w:b/>
                <w:sz w:val="28"/>
              </w:rPr>
            </w:pPr>
            <w:r w:rsidRPr="0078105B">
              <w:rPr>
                <w:b/>
                <w:sz w:val="28"/>
              </w:rPr>
              <w:t>96.6</w:t>
            </w:r>
          </w:p>
        </w:tc>
        <w:tc>
          <w:tcPr>
            <w:tcW w:w="1701" w:type="dxa"/>
            <w:tcBorders>
              <w:top w:val="single" w:sz="8" w:space="0" w:color="000000"/>
              <w:left w:val="single" w:sz="8" w:space="0" w:color="000000"/>
              <w:bottom w:val="single" w:sz="8" w:space="0" w:color="000000"/>
              <w:right w:val="single" w:sz="8" w:space="0" w:color="000000"/>
            </w:tcBorders>
          </w:tcPr>
          <w:p w14:paraId="2E937B1D" w14:textId="77777777" w:rsidR="0078105B" w:rsidRPr="0078105B" w:rsidRDefault="0078105B" w:rsidP="0078105B">
            <w:pPr>
              <w:pStyle w:val="TableParagraph"/>
              <w:spacing w:before="59"/>
              <w:rPr>
                <w:b/>
                <w:sz w:val="28"/>
              </w:rPr>
            </w:pPr>
            <w:r w:rsidRPr="0078105B">
              <w:rPr>
                <w:b/>
                <w:sz w:val="28"/>
              </w:rPr>
              <w:t>96.5</w:t>
            </w:r>
          </w:p>
        </w:tc>
        <w:tc>
          <w:tcPr>
            <w:tcW w:w="1418" w:type="dxa"/>
            <w:tcBorders>
              <w:top w:val="single" w:sz="8" w:space="0" w:color="000000"/>
              <w:left w:val="single" w:sz="8" w:space="0" w:color="000000"/>
              <w:bottom w:val="single" w:sz="8" w:space="0" w:color="000000"/>
              <w:right w:val="single" w:sz="8" w:space="0" w:color="000000"/>
            </w:tcBorders>
          </w:tcPr>
          <w:p w14:paraId="6AE6C952" w14:textId="77777777" w:rsidR="0078105B" w:rsidRPr="0078105B" w:rsidRDefault="0078105B" w:rsidP="0078105B">
            <w:pPr>
              <w:pStyle w:val="TableParagraph"/>
              <w:spacing w:before="59"/>
              <w:rPr>
                <w:b/>
                <w:sz w:val="28"/>
              </w:rPr>
            </w:pPr>
            <w:r w:rsidRPr="0078105B">
              <w:rPr>
                <w:b/>
                <w:sz w:val="28"/>
              </w:rPr>
              <w:t>96.7</w:t>
            </w:r>
          </w:p>
        </w:tc>
        <w:tc>
          <w:tcPr>
            <w:tcW w:w="2015" w:type="dxa"/>
            <w:tcBorders>
              <w:top w:val="single" w:sz="8" w:space="0" w:color="000000"/>
              <w:left w:val="single" w:sz="8" w:space="0" w:color="000000"/>
              <w:bottom w:val="single" w:sz="8" w:space="0" w:color="000000"/>
              <w:right w:val="single" w:sz="8" w:space="0" w:color="000000"/>
            </w:tcBorders>
          </w:tcPr>
          <w:p w14:paraId="32C63B10" w14:textId="77777777" w:rsidR="0078105B" w:rsidRPr="0078105B" w:rsidRDefault="0078105B" w:rsidP="0078105B">
            <w:pPr>
              <w:pStyle w:val="TableParagraph"/>
              <w:spacing w:before="59"/>
              <w:rPr>
                <w:b/>
                <w:sz w:val="28"/>
              </w:rPr>
            </w:pPr>
            <w:r w:rsidRPr="0078105B">
              <w:rPr>
                <w:b/>
                <w:sz w:val="28"/>
              </w:rPr>
              <w:t>96.6</w:t>
            </w:r>
          </w:p>
        </w:tc>
      </w:tr>
      <w:tr w:rsidR="0078105B" w14:paraId="63AC6D20"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6C34F141" w14:textId="77777777" w:rsidR="0078105B" w:rsidRPr="0078105B" w:rsidRDefault="0078105B" w:rsidP="0078105B">
            <w:pPr>
              <w:pStyle w:val="TableParagraph"/>
              <w:spacing w:before="59"/>
              <w:rPr>
                <w:b/>
                <w:sz w:val="28"/>
              </w:rPr>
            </w:pPr>
            <w:r w:rsidRPr="0078105B">
              <w:rPr>
                <w:b/>
                <w:sz w:val="28"/>
              </w:rPr>
              <w:t>Scabies Lyme Disease</w:t>
            </w:r>
          </w:p>
        </w:tc>
        <w:tc>
          <w:tcPr>
            <w:tcW w:w="1701" w:type="dxa"/>
            <w:tcBorders>
              <w:top w:val="single" w:sz="8" w:space="0" w:color="000000"/>
              <w:left w:val="single" w:sz="8" w:space="0" w:color="000000"/>
              <w:bottom w:val="single" w:sz="8" w:space="0" w:color="000000"/>
              <w:right w:val="single" w:sz="8" w:space="0" w:color="000000"/>
            </w:tcBorders>
          </w:tcPr>
          <w:p w14:paraId="46184A84" w14:textId="77777777" w:rsidR="0078105B" w:rsidRPr="0078105B" w:rsidRDefault="0078105B" w:rsidP="0078105B">
            <w:pPr>
              <w:pStyle w:val="TableParagraph"/>
              <w:spacing w:before="59"/>
              <w:rPr>
                <w:b/>
                <w:sz w:val="28"/>
              </w:rPr>
            </w:pPr>
            <w:r w:rsidRPr="0078105B">
              <w:rPr>
                <w:b/>
                <w:sz w:val="28"/>
              </w:rPr>
              <w:t>96.4</w:t>
            </w:r>
          </w:p>
        </w:tc>
        <w:tc>
          <w:tcPr>
            <w:tcW w:w="1701" w:type="dxa"/>
            <w:tcBorders>
              <w:top w:val="single" w:sz="8" w:space="0" w:color="000000"/>
              <w:left w:val="single" w:sz="8" w:space="0" w:color="000000"/>
              <w:bottom w:val="single" w:sz="8" w:space="0" w:color="000000"/>
              <w:right w:val="single" w:sz="8" w:space="0" w:color="000000"/>
            </w:tcBorders>
          </w:tcPr>
          <w:p w14:paraId="2CEF8631" w14:textId="77777777" w:rsidR="0078105B" w:rsidRPr="0078105B" w:rsidRDefault="0078105B" w:rsidP="0078105B">
            <w:pPr>
              <w:pStyle w:val="TableParagraph"/>
              <w:spacing w:before="59"/>
              <w:rPr>
                <w:b/>
                <w:sz w:val="28"/>
              </w:rPr>
            </w:pPr>
            <w:r w:rsidRPr="0078105B">
              <w:rPr>
                <w:b/>
                <w:sz w:val="28"/>
              </w:rPr>
              <w:t>96.3</w:t>
            </w:r>
          </w:p>
        </w:tc>
        <w:tc>
          <w:tcPr>
            <w:tcW w:w="1418" w:type="dxa"/>
            <w:tcBorders>
              <w:top w:val="single" w:sz="8" w:space="0" w:color="000000"/>
              <w:left w:val="single" w:sz="8" w:space="0" w:color="000000"/>
              <w:bottom w:val="single" w:sz="8" w:space="0" w:color="000000"/>
              <w:right w:val="single" w:sz="8" w:space="0" w:color="000000"/>
            </w:tcBorders>
          </w:tcPr>
          <w:p w14:paraId="7BFBD047" w14:textId="77777777" w:rsidR="0078105B" w:rsidRPr="0078105B" w:rsidRDefault="0078105B" w:rsidP="0078105B">
            <w:pPr>
              <w:pStyle w:val="TableParagraph"/>
              <w:spacing w:before="59"/>
              <w:rPr>
                <w:b/>
                <w:sz w:val="28"/>
              </w:rPr>
            </w:pPr>
            <w:r w:rsidRPr="0078105B">
              <w:rPr>
                <w:b/>
                <w:sz w:val="28"/>
              </w:rPr>
              <w:t>96.5</w:t>
            </w:r>
          </w:p>
        </w:tc>
        <w:tc>
          <w:tcPr>
            <w:tcW w:w="2015" w:type="dxa"/>
            <w:tcBorders>
              <w:top w:val="single" w:sz="8" w:space="0" w:color="000000"/>
              <w:left w:val="single" w:sz="8" w:space="0" w:color="000000"/>
              <w:bottom w:val="single" w:sz="8" w:space="0" w:color="000000"/>
              <w:right w:val="single" w:sz="8" w:space="0" w:color="000000"/>
            </w:tcBorders>
          </w:tcPr>
          <w:p w14:paraId="067222C4" w14:textId="77777777" w:rsidR="0078105B" w:rsidRPr="0078105B" w:rsidRDefault="0078105B" w:rsidP="0078105B">
            <w:pPr>
              <w:pStyle w:val="TableParagraph"/>
              <w:spacing w:before="59"/>
              <w:rPr>
                <w:b/>
                <w:sz w:val="28"/>
              </w:rPr>
            </w:pPr>
            <w:r w:rsidRPr="0078105B">
              <w:rPr>
                <w:b/>
                <w:sz w:val="28"/>
              </w:rPr>
              <w:t>96.4</w:t>
            </w:r>
          </w:p>
        </w:tc>
      </w:tr>
      <w:tr w:rsidR="0078105B" w14:paraId="5D6659F2"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68E3601B" w14:textId="77777777" w:rsidR="0078105B" w:rsidRPr="0078105B" w:rsidRDefault="0078105B" w:rsidP="0078105B">
            <w:pPr>
              <w:pStyle w:val="TableParagraph"/>
              <w:spacing w:before="59"/>
              <w:rPr>
                <w:b/>
                <w:sz w:val="28"/>
              </w:rPr>
            </w:pPr>
            <w:r w:rsidRPr="0078105B">
              <w:rPr>
                <w:b/>
                <w:sz w:val="28"/>
              </w:rPr>
              <w:t>Tinea Ringworm</w:t>
            </w:r>
          </w:p>
        </w:tc>
        <w:tc>
          <w:tcPr>
            <w:tcW w:w="1701" w:type="dxa"/>
            <w:tcBorders>
              <w:top w:val="single" w:sz="8" w:space="0" w:color="000000"/>
              <w:left w:val="single" w:sz="8" w:space="0" w:color="000000"/>
              <w:bottom w:val="single" w:sz="8" w:space="0" w:color="000000"/>
              <w:right w:val="single" w:sz="8" w:space="0" w:color="000000"/>
            </w:tcBorders>
          </w:tcPr>
          <w:p w14:paraId="75EAD2D5" w14:textId="77777777" w:rsidR="0078105B" w:rsidRPr="0078105B" w:rsidRDefault="0078105B" w:rsidP="0078105B">
            <w:pPr>
              <w:pStyle w:val="TableParagraph"/>
              <w:spacing w:before="59"/>
              <w:rPr>
                <w:b/>
                <w:sz w:val="28"/>
              </w:rPr>
            </w:pPr>
            <w:r w:rsidRPr="0078105B">
              <w:rPr>
                <w:b/>
                <w:sz w:val="28"/>
              </w:rPr>
              <w:t>96.2</w:t>
            </w:r>
          </w:p>
        </w:tc>
        <w:tc>
          <w:tcPr>
            <w:tcW w:w="1701" w:type="dxa"/>
            <w:tcBorders>
              <w:top w:val="single" w:sz="8" w:space="0" w:color="000000"/>
              <w:left w:val="single" w:sz="8" w:space="0" w:color="000000"/>
              <w:bottom w:val="single" w:sz="8" w:space="0" w:color="000000"/>
              <w:right w:val="single" w:sz="8" w:space="0" w:color="000000"/>
            </w:tcBorders>
          </w:tcPr>
          <w:p w14:paraId="4CA72C37" w14:textId="77777777" w:rsidR="0078105B" w:rsidRPr="0078105B" w:rsidRDefault="0078105B" w:rsidP="0078105B">
            <w:pPr>
              <w:pStyle w:val="TableParagraph"/>
              <w:spacing w:before="59"/>
              <w:rPr>
                <w:b/>
                <w:sz w:val="28"/>
              </w:rPr>
            </w:pPr>
            <w:r w:rsidRPr="0078105B">
              <w:rPr>
                <w:b/>
                <w:sz w:val="28"/>
              </w:rPr>
              <w:t>96.1</w:t>
            </w:r>
          </w:p>
        </w:tc>
        <w:tc>
          <w:tcPr>
            <w:tcW w:w="1418" w:type="dxa"/>
            <w:tcBorders>
              <w:top w:val="single" w:sz="8" w:space="0" w:color="000000"/>
              <w:left w:val="single" w:sz="8" w:space="0" w:color="000000"/>
              <w:bottom w:val="single" w:sz="8" w:space="0" w:color="000000"/>
              <w:right w:val="single" w:sz="8" w:space="0" w:color="000000"/>
            </w:tcBorders>
          </w:tcPr>
          <w:p w14:paraId="4458171E" w14:textId="77777777" w:rsidR="0078105B" w:rsidRPr="0078105B" w:rsidRDefault="0078105B" w:rsidP="0078105B">
            <w:pPr>
              <w:pStyle w:val="TableParagraph"/>
              <w:spacing w:before="59"/>
              <w:rPr>
                <w:b/>
                <w:sz w:val="28"/>
              </w:rPr>
            </w:pPr>
            <w:r w:rsidRPr="0078105B">
              <w:rPr>
                <w:b/>
                <w:sz w:val="28"/>
              </w:rPr>
              <w:t>96.3</w:t>
            </w:r>
          </w:p>
        </w:tc>
        <w:tc>
          <w:tcPr>
            <w:tcW w:w="2015" w:type="dxa"/>
            <w:tcBorders>
              <w:top w:val="single" w:sz="8" w:space="0" w:color="000000"/>
              <w:left w:val="single" w:sz="8" w:space="0" w:color="000000"/>
              <w:bottom w:val="single" w:sz="8" w:space="0" w:color="000000"/>
              <w:right w:val="single" w:sz="8" w:space="0" w:color="000000"/>
            </w:tcBorders>
          </w:tcPr>
          <w:p w14:paraId="027BAB46" w14:textId="77777777" w:rsidR="0078105B" w:rsidRPr="0078105B" w:rsidRDefault="0078105B" w:rsidP="0078105B">
            <w:pPr>
              <w:pStyle w:val="TableParagraph"/>
              <w:spacing w:before="59"/>
              <w:rPr>
                <w:b/>
                <w:sz w:val="28"/>
              </w:rPr>
            </w:pPr>
            <w:r w:rsidRPr="0078105B">
              <w:rPr>
                <w:b/>
                <w:sz w:val="28"/>
              </w:rPr>
              <w:t>96.2</w:t>
            </w:r>
          </w:p>
        </w:tc>
      </w:tr>
      <w:tr w:rsidR="0078105B" w14:paraId="2F0430F5"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3A9577A0" w14:textId="77777777" w:rsidR="0078105B" w:rsidRPr="0078105B" w:rsidRDefault="0078105B" w:rsidP="0078105B">
            <w:pPr>
              <w:pStyle w:val="TableParagraph"/>
              <w:spacing w:before="59"/>
              <w:rPr>
                <w:b/>
                <w:sz w:val="28"/>
              </w:rPr>
            </w:pPr>
            <w:r w:rsidRPr="0078105B">
              <w:rPr>
                <w:b/>
                <w:sz w:val="28"/>
              </w:rPr>
              <w:t>Urticaria Hives</w:t>
            </w:r>
          </w:p>
        </w:tc>
        <w:tc>
          <w:tcPr>
            <w:tcW w:w="1701" w:type="dxa"/>
            <w:tcBorders>
              <w:top w:val="single" w:sz="8" w:space="0" w:color="000000"/>
              <w:left w:val="single" w:sz="8" w:space="0" w:color="000000"/>
              <w:bottom w:val="single" w:sz="8" w:space="0" w:color="000000"/>
              <w:right w:val="single" w:sz="8" w:space="0" w:color="000000"/>
            </w:tcBorders>
          </w:tcPr>
          <w:p w14:paraId="131B1663" w14:textId="77777777" w:rsidR="0078105B" w:rsidRPr="0078105B" w:rsidRDefault="0078105B" w:rsidP="0078105B">
            <w:pPr>
              <w:pStyle w:val="TableParagraph"/>
              <w:spacing w:before="59"/>
              <w:rPr>
                <w:b/>
                <w:sz w:val="28"/>
              </w:rPr>
            </w:pPr>
            <w:r w:rsidRPr="0078105B">
              <w:rPr>
                <w:b/>
                <w:sz w:val="28"/>
              </w:rPr>
              <w:t>96.0</w:t>
            </w:r>
          </w:p>
        </w:tc>
        <w:tc>
          <w:tcPr>
            <w:tcW w:w="1701" w:type="dxa"/>
            <w:tcBorders>
              <w:top w:val="single" w:sz="8" w:space="0" w:color="000000"/>
              <w:left w:val="single" w:sz="8" w:space="0" w:color="000000"/>
              <w:bottom w:val="single" w:sz="8" w:space="0" w:color="000000"/>
              <w:right w:val="single" w:sz="8" w:space="0" w:color="000000"/>
            </w:tcBorders>
          </w:tcPr>
          <w:p w14:paraId="11367E9A" w14:textId="77777777" w:rsidR="0078105B" w:rsidRPr="0078105B" w:rsidRDefault="0078105B" w:rsidP="0078105B">
            <w:pPr>
              <w:pStyle w:val="TableParagraph"/>
              <w:spacing w:before="59"/>
              <w:rPr>
                <w:b/>
                <w:sz w:val="28"/>
              </w:rPr>
            </w:pPr>
            <w:r w:rsidRPr="0078105B">
              <w:rPr>
                <w:b/>
                <w:sz w:val="28"/>
              </w:rPr>
              <w:t>95.9</w:t>
            </w:r>
          </w:p>
        </w:tc>
        <w:tc>
          <w:tcPr>
            <w:tcW w:w="1418" w:type="dxa"/>
            <w:tcBorders>
              <w:top w:val="single" w:sz="8" w:space="0" w:color="000000"/>
              <w:left w:val="single" w:sz="8" w:space="0" w:color="000000"/>
              <w:bottom w:val="single" w:sz="8" w:space="0" w:color="000000"/>
              <w:right w:val="single" w:sz="8" w:space="0" w:color="000000"/>
            </w:tcBorders>
          </w:tcPr>
          <w:p w14:paraId="72A39AFB" w14:textId="77777777" w:rsidR="0078105B" w:rsidRPr="0078105B" w:rsidRDefault="0078105B" w:rsidP="0078105B">
            <w:pPr>
              <w:pStyle w:val="TableParagraph"/>
              <w:spacing w:before="59"/>
              <w:rPr>
                <w:b/>
                <w:sz w:val="28"/>
              </w:rPr>
            </w:pPr>
            <w:r w:rsidRPr="0078105B">
              <w:rPr>
                <w:b/>
                <w:sz w:val="28"/>
              </w:rPr>
              <w:t>96.1</w:t>
            </w:r>
          </w:p>
        </w:tc>
        <w:tc>
          <w:tcPr>
            <w:tcW w:w="2015" w:type="dxa"/>
            <w:tcBorders>
              <w:top w:val="single" w:sz="8" w:space="0" w:color="000000"/>
              <w:left w:val="single" w:sz="8" w:space="0" w:color="000000"/>
              <w:bottom w:val="single" w:sz="8" w:space="0" w:color="000000"/>
              <w:right w:val="single" w:sz="8" w:space="0" w:color="000000"/>
            </w:tcBorders>
          </w:tcPr>
          <w:p w14:paraId="097D8280" w14:textId="77777777" w:rsidR="0078105B" w:rsidRPr="0078105B" w:rsidRDefault="0078105B" w:rsidP="0078105B">
            <w:pPr>
              <w:pStyle w:val="TableParagraph"/>
              <w:spacing w:before="59"/>
              <w:rPr>
                <w:b/>
                <w:sz w:val="28"/>
              </w:rPr>
            </w:pPr>
            <w:r w:rsidRPr="0078105B">
              <w:rPr>
                <w:b/>
                <w:sz w:val="28"/>
              </w:rPr>
              <w:t>96.0</w:t>
            </w:r>
          </w:p>
        </w:tc>
      </w:tr>
      <w:tr w:rsidR="0078105B" w14:paraId="79890EE8" w14:textId="77777777" w:rsidTr="00D5090A">
        <w:trPr>
          <w:trHeight w:val="826"/>
        </w:trPr>
        <w:tc>
          <w:tcPr>
            <w:tcW w:w="2367" w:type="dxa"/>
            <w:tcBorders>
              <w:top w:val="single" w:sz="8" w:space="0" w:color="000000"/>
              <w:left w:val="single" w:sz="8" w:space="0" w:color="000000"/>
              <w:bottom w:val="single" w:sz="8" w:space="0" w:color="000000"/>
              <w:right w:val="single" w:sz="8" w:space="0" w:color="000000"/>
            </w:tcBorders>
          </w:tcPr>
          <w:p w14:paraId="4ED6F348" w14:textId="77777777" w:rsidR="0078105B" w:rsidRPr="0078105B" w:rsidRDefault="0078105B" w:rsidP="0078105B">
            <w:pPr>
              <w:pStyle w:val="TableParagraph"/>
              <w:spacing w:before="59"/>
              <w:rPr>
                <w:b/>
                <w:sz w:val="28"/>
              </w:rPr>
            </w:pPr>
            <w:r w:rsidRPr="0078105B">
              <w:rPr>
                <w:b/>
                <w:sz w:val="28"/>
              </w:rPr>
              <w:t>Vasculitis</w:t>
            </w:r>
          </w:p>
        </w:tc>
        <w:tc>
          <w:tcPr>
            <w:tcW w:w="1701" w:type="dxa"/>
            <w:tcBorders>
              <w:top w:val="single" w:sz="8" w:space="0" w:color="000000"/>
              <w:left w:val="single" w:sz="8" w:space="0" w:color="000000"/>
              <w:bottom w:val="single" w:sz="8" w:space="0" w:color="000000"/>
              <w:right w:val="single" w:sz="8" w:space="0" w:color="000000"/>
            </w:tcBorders>
          </w:tcPr>
          <w:p w14:paraId="273FE78D" w14:textId="77777777" w:rsidR="0078105B" w:rsidRPr="0078105B" w:rsidRDefault="0078105B" w:rsidP="0078105B">
            <w:pPr>
              <w:pStyle w:val="TableParagraph"/>
              <w:spacing w:before="59"/>
              <w:rPr>
                <w:b/>
                <w:sz w:val="28"/>
              </w:rPr>
            </w:pPr>
            <w:r w:rsidRPr="0078105B">
              <w:rPr>
                <w:b/>
                <w:sz w:val="28"/>
              </w:rPr>
              <w:t>95.8</w:t>
            </w:r>
          </w:p>
        </w:tc>
        <w:tc>
          <w:tcPr>
            <w:tcW w:w="1701" w:type="dxa"/>
            <w:tcBorders>
              <w:top w:val="single" w:sz="8" w:space="0" w:color="000000"/>
              <w:left w:val="single" w:sz="8" w:space="0" w:color="000000"/>
              <w:bottom w:val="single" w:sz="8" w:space="0" w:color="000000"/>
              <w:right w:val="single" w:sz="8" w:space="0" w:color="000000"/>
            </w:tcBorders>
          </w:tcPr>
          <w:p w14:paraId="59A2D042" w14:textId="77777777" w:rsidR="0078105B" w:rsidRPr="0078105B" w:rsidRDefault="0078105B" w:rsidP="0078105B">
            <w:pPr>
              <w:pStyle w:val="TableParagraph"/>
              <w:spacing w:before="59"/>
              <w:rPr>
                <w:b/>
                <w:sz w:val="28"/>
              </w:rPr>
            </w:pPr>
            <w:r w:rsidRPr="0078105B">
              <w:rPr>
                <w:b/>
                <w:sz w:val="28"/>
              </w:rPr>
              <w:t>95.7</w:t>
            </w:r>
          </w:p>
        </w:tc>
        <w:tc>
          <w:tcPr>
            <w:tcW w:w="1418" w:type="dxa"/>
            <w:tcBorders>
              <w:top w:val="single" w:sz="8" w:space="0" w:color="000000"/>
              <w:left w:val="single" w:sz="8" w:space="0" w:color="000000"/>
              <w:bottom w:val="single" w:sz="8" w:space="0" w:color="000000"/>
              <w:right w:val="single" w:sz="8" w:space="0" w:color="000000"/>
            </w:tcBorders>
          </w:tcPr>
          <w:p w14:paraId="561C4B1E" w14:textId="77777777" w:rsidR="0078105B" w:rsidRPr="0078105B" w:rsidRDefault="0078105B" w:rsidP="0078105B">
            <w:pPr>
              <w:pStyle w:val="TableParagraph"/>
              <w:spacing w:before="59"/>
              <w:rPr>
                <w:b/>
                <w:sz w:val="28"/>
              </w:rPr>
            </w:pPr>
            <w:r w:rsidRPr="0078105B">
              <w:rPr>
                <w:b/>
                <w:sz w:val="28"/>
              </w:rPr>
              <w:t>95.9</w:t>
            </w:r>
          </w:p>
        </w:tc>
        <w:tc>
          <w:tcPr>
            <w:tcW w:w="2015" w:type="dxa"/>
            <w:tcBorders>
              <w:top w:val="single" w:sz="8" w:space="0" w:color="000000"/>
              <w:left w:val="single" w:sz="8" w:space="0" w:color="000000"/>
              <w:bottom w:val="single" w:sz="8" w:space="0" w:color="000000"/>
              <w:right w:val="single" w:sz="8" w:space="0" w:color="000000"/>
            </w:tcBorders>
          </w:tcPr>
          <w:p w14:paraId="167AA142" w14:textId="77777777" w:rsidR="0078105B" w:rsidRPr="0078105B" w:rsidRDefault="0078105B" w:rsidP="0078105B">
            <w:pPr>
              <w:pStyle w:val="TableParagraph"/>
              <w:spacing w:before="59"/>
              <w:rPr>
                <w:b/>
                <w:sz w:val="28"/>
              </w:rPr>
            </w:pPr>
            <w:r w:rsidRPr="0078105B">
              <w:rPr>
                <w:b/>
                <w:sz w:val="28"/>
              </w:rPr>
              <w:t>95.8</w:t>
            </w:r>
          </w:p>
        </w:tc>
      </w:tr>
      <w:tr w:rsidR="0078105B" w14:paraId="6718BC24"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1A0DC163" w14:textId="77777777" w:rsidR="0078105B" w:rsidRPr="0078105B" w:rsidRDefault="0078105B" w:rsidP="0078105B">
            <w:pPr>
              <w:pStyle w:val="TableParagraph"/>
              <w:spacing w:before="59"/>
              <w:rPr>
                <w:b/>
                <w:sz w:val="28"/>
              </w:rPr>
            </w:pPr>
            <w:r w:rsidRPr="0078105B">
              <w:rPr>
                <w:b/>
                <w:sz w:val="28"/>
              </w:rPr>
              <w:t>Systemic Disease</w:t>
            </w:r>
          </w:p>
        </w:tc>
        <w:tc>
          <w:tcPr>
            <w:tcW w:w="1701" w:type="dxa"/>
            <w:tcBorders>
              <w:top w:val="single" w:sz="8" w:space="0" w:color="000000"/>
              <w:left w:val="single" w:sz="8" w:space="0" w:color="000000"/>
              <w:bottom w:val="single" w:sz="8" w:space="0" w:color="000000"/>
              <w:right w:val="single" w:sz="8" w:space="0" w:color="000000"/>
            </w:tcBorders>
          </w:tcPr>
          <w:p w14:paraId="1CC0A40C" w14:textId="77777777" w:rsidR="0078105B" w:rsidRPr="0078105B" w:rsidRDefault="0078105B" w:rsidP="0078105B">
            <w:pPr>
              <w:pStyle w:val="TableParagraph"/>
              <w:spacing w:before="59"/>
              <w:rPr>
                <w:b/>
                <w:sz w:val="28"/>
              </w:rPr>
            </w:pPr>
            <w:r w:rsidRPr="0078105B">
              <w:rPr>
                <w:b/>
                <w:sz w:val="28"/>
              </w:rPr>
              <w:t>93.2</w:t>
            </w:r>
          </w:p>
        </w:tc>
        <w:tc>
          <w:tcPr>
            <w:tcW w:w="1701" w:type="dxa"/>
            <w:tcBorders>
              <w:top w:val="single" w:sz="8" w:space="0" w:color="000000"/>
              <w:left w:val="single" w:sz="8" w:space="0" w:color="000000"/>
              <w:bottom w:val="single" w:sz="8" w:space="0" w:color="000000"/>
              <w:right w:val="single" w:sz="8" w:space="0" w:color="000000"/>
            </w:tcBorders>
          </w:tcPr>
          <w:p w14:paraId="256212DD" w14:textId="77777777" w:rsidR="0078105B" w:rsidRPr="0078105B" w:rsidRDefault="0078105B" w:rsidP="0078105B">
            <w:pPr>
              <w:pStyle w:val="TableParagraph"/>
              <w:spacing w:before="59"/>
              <w:rPr>
                <w:b/>
                <w:sz w:val="28"/>
              </w:rPr>
            </w:pPr>
            <w:r w:rsidRPr="0078105B">
              <w:rPr>
                <w:b/>
                <w:sz w:val="28"/>
              </w:rPr>
              <w:t>93.1</w:t>
            </w:r>
          </w:p>
        </w:tc>
        <w:tc>
          <w:tcPr>
            <w:tcW w:w="1418" w:type="dxa"/>
            <w:tcBorders>
              <w:top w:val="single" w:sz="8" w:space="0" w:color="000000"/>
              <w:left w:val="single" w:sz="8" w:space="0" w:color="000000"/>
              <w:bottom w:val="single" w:sz="8" w:space="0" w:color="000000"/>
              <w:right w:val="single" w:sz="8" w:space="0" w:color="000000"/>
            </w:tcBorders>
          </w:tcPr>
          <w:p w14:paraId="3E7A6C18" w14:textId="77777777" w:rsidR="0078105B" w:rsidRPr="0078105B" w:rsidRDefault="0078105B" w:rsidP="0078105B">
            <w:pPr>
              <w:pStyle w:val="TableParagraph"/>
              <w:spacing w:before="59"/>
              <w:rPr>
                <w:b/>
                <w:sz w:val="28"/>
              </w:rPr>
            </w:pPr>
            <w:r w:rsidRPr="0078105B">
              <w:rPr>
                <w:b/>
                <w:sz w:val="28"/>
              </w:rPr>
              <w:t>93.3</w:t>
            </w:r>
          </w:p>
        </w:tc>
        <w:tc>
          <w:tcPr>
            <w:tcW w:w="2015" w:type="dxa"/>
            <w:tcBorders>
              <w:top w:val="single" w:sz="8" w:space="0" w:color="000000"/>
              <w:left w:val="single" w:sz="8" w:space="0" w:color="000000"/>
              <w:bottom w:val="single" w:sz="8" w:space="0" w:color="000000"/>
              <w:right w:val="single" w:sz="8" w:space="0" w:color="000000"/>
            </w:tcBorders>
          </w:tcPr>
          <w:p w14:paraId="7991BD51" w14:textId="77777777" w:rsidR="0078105B" w:rsidRPr="0078105B" w:rsidRDefault="0078105B" w:rsidP="0078105B">
            <w:pPr>
              <w:pStyle w:val="TableParagraph"/>
              <w:spacing w:before="59"/>
              <w:rPr>
                <w:b/>
                <w:sz w:val="28"/>
              </w:rPr>
            </w:pPr>
            <w:r w:rsidRPr="0078105B">
              <w:rPr>
                <w:b/>
                <w:sz w:val="28"/>
              </w:rPr>
              <w:t>93.2</w:t>
            </w:r>
          </w:p>
        </w:tc>
      </w:tr>
      <w:tr w:rsidR="0078105B" w14:paraId="01B7F4E6" w14:textId="77777777" w:rsidTr="0078105B">
        <w:trPr>
          <w:trHeight w:val="1098"/>
        </w:trPr>
        <w:tc>
          <w:tcPr>
            <w:tcW w:w="2367" w:type="dxa"/>
            <w:tcBorders>
              <w:top w:val="single" w:sz="8" w:space="0" w:color="000000"/>
              <w:left w:val="single" w:sz="8" w:space="0" w:color="000000"/>
              <w:bottom w:val="single" w:sz="8" w:space="0" w:color="000000"/>
              <w:right w:val="single" w:sz="8" w:space="0" w:color="000000"/>
            </w:tcBorders>
          </w:tcPr>
          <w:p w14:paraId="3AF6AAB0" w14:textId="77777777" w:rsidR="0078105B" w:rsidRPr="0078105B" w:rsidRDefault="0078105B" w:rsidP="0078105B">
            <w:pPr>
              <w:pStyle w:val="TableParagraph"/>
              <w:spacing w:before="59"/>
              <w:rPr>
                <w:b/>
                <w:sz w:val="28"/>
              </w:rPr>
            </w:pPr>
            <w:r w:rsidRPr="0078105B">
              <w:rPr>
                <w:b/>
                <w:sz w:val="28"/>
              </w:rPr>
              <w:t>Vascular Tumors</w:t>
            </w:r>
          </w:p>
        </w:tc>
        <w:tc>
          <w:tcPr>
            <w:tcW w:w="1701" w:type="dxa"/>
            <w:tcBorders>
              <w:top w:val="single" w:sz="8" w:space="0" w:color="000000"/>
              <w:left w:val="single" w:sz="8" w:space="0" w:color="000000"/>
              <w:bottom w:val="single" w:sz="8" w:space="0" w:color="000000"/>
              <w:right w:val="single" w:sz="8" w:space="0" w:color="000000"/>
            </w:tcBorders>
          </w:tcPr>
          <w:p w14:paraId="23FEF436" w14:textId="77777777" w:rsidR="0078105B" w:rsidRPr="0078105B" w:rsidRDefault="0078105B" w:rsidP="0078105B">
            <w:pPr>
              <w:pStyle w:val="TableParagraph"/>
              <w:spacing w:before="59"/>
              <w:rPr>
                <w:b/>
                <w:sz w:val="28"/>
              </w:rPr>
            </w:pPr>
            <w:r w:rsidRPr="0078105B">
              <w:rPr>
                <w:b/>
                <w:sz w:val="28"/>
              </w:rPr>
              <w:t>94.1</w:t>
            </w:r>
          </w:p>
        </w:tc>
        <w:tc>
          <w:tcPr>
            <w:tcW w:w="1701" w:type="dxa"/>
            <w:tcBorders>
              <w:top w:val="single" w:sz="8" w:space="0" w:color="000000"/>
              <w:left w:val="single" w:sz="8" w:space="0" w:color="000000"/>
              <w:bottom w:val="single" w:sz="8" w:space="0" w:color="000000"/>
              <w:right w:val="single" w:sz="8" w:space="0" w:color="000000"/>
            </w:tcBorders>
          </w:tcPr>
          <w:p w14:paraId="06EB8008" w14:textId="77777777" w:rsidR="0078105B" w:rsidRPr="0078105B" w:rsidRDefault="0078105B" w:rsidP="0078105B">
            <w:pPr>
              <w:pStyle w:val="TableParagraph"/>
              <w:spacing w:before="59"/>
              <w:rPr>
                <w:b/>
                <w:sz w:val="28"/>
              </w:rPr>
            </w:pPr>
            <w:r w:rsidRPr="0078105B">
              <w:rPr>
                <w:b/>
                <w:sz w:val="28"/>
              </w:rPr>
              <w:t>94.0</w:t>
            </w:r>
          </w:p>
        </w:tc>
        <w:tc>
          <w:tcPr>
            <w:tcW w:w="1418" w:type="dxa"/>
            <w:tcBorders>
              <w:top w:val="single" w:sz="8" w:space="0" w:color="000000"/>
              <w:left w:val="single" w:sz="8" w:space="0" w:color="000000"/>
              <w:bottom w:val="single" w:sz="8" w:space="0" w:color="000000"/>
              <w:right w:val="single" w:sz="8" w:space="0" w:color="000000"/>
            </w:tcBorders>
          </w:tcPr>
          <w:p w14:paraId="139B602A" w14:textId="77777777" w:rsidR="0078105B" w:rsidRPr="0078105B" w:rsidRDefault="0078105B" w:rsidP="0078105B">
            <w:pPr>
              <w:pStyle w:val="TableParagraph"/>
              <w:spacing w:before="59"/>
              <w:rPr>
                <w:b/>
                <w:sz w:val="28"/>
              </w:rPr>
            </w:pPr>
            <w:r w:rsidRPr="0078105B">
              <w:rPr>
                <w:b/>
                <w:sz w:val="28"/>
              </w:rPr>
              <w:t>94.2</w:t>
            </w:r>
          </w:p>
        </w:tc>
        <w:tc>
          <w:tcPr>
            <w:tcW w:w="2015" w:type="dxa"/>
            <w:tcBorders>
              <w:top w:val="single" w:sz="8" w:space="0" w:color="000000"/>
              <w:left w:val="single" w:sz="8" w:space="0" w:color="000000"/>
              <w:bottom w:val="single" w:sz="8" w:space="0" w:color="000000"/>
              <w:right w:val="single" w:sz="8" w:space="0" w:color="000000"/>
            </w:tcBorders>
          </w:tcPr>
          <w:p w14:paraId="4AC4FA02" w14:textId="77777777" w:rsidR="0078105B" w:rsidRPr="0078105B" w:rsidRDefault="0078105B" w:rsidP="0078105B">
            <w:pPr>
              <w:pStyle w:val="TableParagraph"/>
              <w:spacing w:before="59"/>
              <w:rPr>
                <w:b/>
                <w:sz w:val="28"/>
              </w:rPr>
            </w:pPr>
            <w:r w:rsidRPr="0078105B">
              <w:rPr>
                <w:b/>
                <w:sz w:val="28"/>
              </w:rPr>
              <w:t>94.1</w:t>
            </w:r>
          </w:p>
        </w:tc>
      </w:tr>
    </w:tbl>
    <w:p w14:paraId="7F0FB3FF" w14:textId="49513380" w:rsidR="0034286E" w:rsidRDefault="004272ED">
      <w:pPr>
        <w:pStyle w:val="BodyText"/>
        <w:spacing w:before="247" w:line="362" w:lineRule="auto"/>
        <w:ind w:left="23"/>
      </w:pPr>
      <w:r>
        <w:lastRenderedPageBreak/>
        <w:t>T</w:t>
      </w:r>
      <w:r w:rsidR="0078105B">
        <w:t>he CE-EEN-B0 model demonstrates exceptional performance across all 34 disease categories, with an overall accuracy of 98.7%. The model achieves particularly high accuracy for visually distinctive conditions such as Melanoma Skin Cancer (99.8%), Acne and Rosacea (99.6%), and Eczema (99.4%). Classes with slightly lower accuracy, such as Systemic Disease (93.2%) and Vascular Tumors (94.1%), involve more subtle visual variations that present inherent classification challenges. The consistent performance across diverse disease categories validates the effectiveness of the contour extraction preprocessing combined with EfficientNetB0 architecture.</w:t>
      </w:r>
    </w:p>
    <w:p w14:paraId="18792890" w14:textId="77777777" w:rsidR="0034286E" w:rsidRDefault="0034286E">
      <w:pPr>
        <w:pStyle w:val="BodyText"/>
        <w:spacing w:before="84"/>
      </w:pPr>
    </w:p>
    <w:p w14:paraId="7B15D794" w14:textId="77777777" w:rsidR="0034286E" w:rsidRDefault="004272ED">
      <w:pPr>
        <w:pStyle w:val="Heading2"/>
        <w:numPr>
          <w:ilvl w:val="1"/>
          <w:numId w:val="3"/>
        </w:numPr>
        <w:tabs>
          <w:tab w:val="left" w:pos="382"/>
        </w:tabs>
        <w:ind w:left="382" w:hanging="359"/>
      </w:pPr>
      <w:bookmarkStart w:id="112" w:name="_TOC_250006"/>
      <w:r>
        <w:t>COMPARATIVE</w:t>
      </w:r>
      <w:r>
        <w:rPr>
          <w:spacing w:val="-12"/>
        </w:rPr>
        <w:t xml:space="preserve"> </w:t>
      </w:r>
      <w:bookmarkEnd w:id="112"/>
      <w:r>
        <w:rPr>
          <w:spacing w:val="-2"/>
        </w:rPr>
        <w:t>ANALYSIS</w:t>
      </w:r>
    </w:p>
    <w:p w14:paraId="0FFC3C9C" w14:textId="74D7E121" w:rsidR="0034286E" w:rsidRDefault="004272ED">
      <w:pPr>
        <w:pStyle w:val="BodyText"/>
        <w:tabs>
          <w:tab w:val="left" w:pos="675"/>
          <w:tab w:val="left" w:pos="1927"/>
          <w:tab w:val="left" w:pos="3527"/>
          <w:tab w:val="left" w:pos="4525"/>
          <w:tab w:val="left" w:pos="4932"/>
          <w:tab w:val="left" w:pos="6654"/>
          <w:tab w:val="left" w:pos="7666"/>
          <w:tab w:val="left" w:pos="8648"/>
        </w:tabs>
        <w:spacing w:before="130" w:line="362" w:lineRule="auto"/>
        <w:ind w:left="23" w:right="437"/>
      </w:pPr>
      <w:r>
        <w:rPr>
          <w:spacing w:val="-4"/>
        </w:rPr>
        <w:t>The</w:t>
      </w:r>
      <w:r w:rsidR="0078105B">
        <w:t xml:space="preserve"> </w:t>
      </w:r>
      <w:r>
        <w:rPr>
          <w:spacing w:val="-2"/>
        </w:rPr>
        <w:t>proposed</w:t>
      </w:r>
      <w:r w:rsidR="0078105B">
        <w:t xml:space="preserve"> </w:t>
      </w:r>
      <w:r w:rsidR="0078105B">
        <w:rPr>
          <w:spacing w:val="-2"/>
        </w:rPr>
        <w:t>CE-EEN-B0</w:t>
      </w:r>
      <w:r w:rsidR="0078105B">
        <w:t xml:space="preserve"> architecture </w:t>
      </w:r>
      <w:r>
        <w:rPr>
          <w:spacing w:val="-6"/>
        </w:rPr>
        <w:t>is</w:t>
      </w:r>
      <w:r w:rsidR="0078105B">
        <w:t xml:space="preserve"> </w:t>
      </w:r>
      <w:r>
        <w:rPr>
          <w:spacing w:val="-2"/>
        </w:rPr>
        <w:t>benchmarked</w:t>
      </w:r>
      <w:r w:rsidR="0078105B">
        <w:t xml:space="preserve"> </w:t>
      </w:r>
      <w:r>
        <w:rPr>
          <w:spacing w:val="-2"/>
        </w:rPr>
        <w:t>against</w:t>
      </w:r>
      <w:r w:rsidR="0078105B">
        <w:t xml:space="preserve"> </w:t>
      </w:r>
      <w:r>
        <w:rPr>
          <w:spacing w:val="-2"/>
        </w:rPr>
        <w:t>typical</w:t>
      </w:r>
      <w:r w:rsidR="0078105B">
        <w:t xml:space="preserve"> </w:t>
      </w:r>
      <w:r>
        <w:rPr>
          <w:spacing w:val="-2"/>
        </w:rPr>
        <w:t>single-</w:t>
      </w:r>
      <w:r w:rsidR="0078105B">
        <w:rPr>
          <w:spacing w:val="-2"/>
        </w:rPr>
        <w:t>model</w:t>
      </w:r>
      <w:r>
        <w:rPr>
          <w:spacing w:val="-2"/>
        </w:rPr>
        <w:t xml:space="preserve"> </w:t>
      </w:r>
      <w:r>
        <w:t>a</w:t>
      </w:r>
      <w:r w:rsidR="0078105B">
        <w:t>rchitectures in skin disease classification</w:t>
      </w:r>
      <w:r>
        <w:t>.</w:t>
      </w:r>
    </w:p>
    <w:p w14:paraId="5A746F60" w14:textId="0FCCC74D" w:rsidR="0034286E" w:rsidRDefault="004272ED" w:rsidP="0078105B">
      <w:pPr>
        <w:spacing w:before="107"/>
        <w:ind w:left="23"/>
        <w:rPr>
          <w:b/>
          <w:spacing w:val="-2"/>
          <w:sz w:val="28"/>
        </w:rPr>
      </w:pPr>
      <w:r>
        <w:rPr>
          <w:b/>
          <w:sz w:val="28"/>
        </w:rPr>
        <w:t>TABLE</w:t>
      </w:r>
      <w:r>
        <w:rPr>
          <w:b/>
          <w:spacing w:val="-5"/>
          <w:sz w:val="28"/>
        </w:rPr>
        <w:t xml:space="preserve"> </w:t>
      </w:r>
      <w:r>
        <w:rPr>
          <w:b/>
          <w:sz w:val="28"/>
        </w:rPr>
        <w:t>7.3.</w:t>
      </w:r>
      <w:r>
        <w:rPr>
          <w:b/>
          <w:spacing w:val="-10"/>
          <w:sz w:val="28"/>
        </w:rPr>
        <w:t xml:space="preserve"> </w:t>
      </w:r>
      <w:r>
        <w:rPr>
          <w:b/>
          <w:sz w:val="28"/>
        </w:rPr>
        <w:t>COMPARISON</w:t>
      </w:r>
      <w:r>
        <w:rPr>
          <w:b/>
          <w:spacing w:val="-7"/>
          <w:sz w:val="28"/>
        </w:rPr>
        <w:t xml:space="preserve"> </w:t>
      </w:r>
      <w:r>
        <w:rPr>
          <w:b/>
          <w:sz w:val="28"/>
        </w:rPr>
        <w:t>OF</w:t>
      </w:r>
      <w:r>
        <w:rPr>
          <w:b/>
          <w:spacing w:val="-5"/>
          <w:sz w:val="28"/>
        </w:rPr>
        <w:t xml:space="preserve"> </w:t>
      </w:r>
      <w:r w:rsidR="0078105B">
        <w:rPr>
          <w:b/>
          <w:sz w:val="28"/>
        </w:rPr>
        <w:t xml:space="preserve">SKIN DISEASE CLASSIFICATION </w:t>
      </w:r>
      <w:r>
        <w:rPr>
          <w:b/>
          <w:spacing w:val="-2"/>
          <w:sz w:val="28"/>
        </w:rPr>
        <w:t>MODELS</w:t>
      </w:r>
    </w:p>
    <w:p w14:paraId="1F426C32" w14:textId="77777777" w:rsidR="0078105B" w:rsidRPr="0078105B" w:rsidRDefault="0078105B" w:rsidP="0078105B">
      <w:pPr>
        <w:spacing w:before="107"/>
        <w:ind w:left="23"/>
        <w:rPr>
          <w:b/>
          <w:sz w:val="28"/>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55"/>
        <w:gridCol w:w="1819"/>
        <w:gridCol w:w="1757"/>
        <w:gridCol w:w="1364"/>
        <w:gridCol w:w="1167"/>
      </w:tblGrid>
      <w:tr w:rsidR="0078105B" w14:paraId="4B6CDAA0" w14:textId="77777777" w:rsidTr="0078105B">
        <w:trPr>
          <w:trHeight w:val="949"/>
        </w:trPr>
        <w:tc>
          <w:tcPr>
            <w:tcW w:w="3155" w:type="dxa"/>
            <w:tcBorders>
              <w:top w:val="single" w:sz="8" w:space="0" w:color="000000"/>
              <w:left w:val="single" w:sz="8" w:space="0" w:color="000000"/>
              <w:bottom w:val="single" w:sz="8" w:space="0" w:color="000000"/>
              <w:right w:val="single" w:sz="8" w:space="0" w:color="000000"/>
            </w:tcBorders>
          </w:tcPr>
          <w:p w14:paraId="16817FB3" w14:textId="77777777" w:rsidR="0078105B" w:rsidRPr="0078105B" w:rsidRDefault="0078105B" w:rsidP="0078105B">
            <w:pPr>
              <w:pStyle w:val="TableParagraph"/>
              <w:spacing w:before="204"/>
              <w:ind w:left="100"/>
              <w:rPr>
                <w:b/>
                <w:spacing w:val="-2"/>
                <w:sz w:val="28"/>
              </w:rPr>
            </w:pPr>
            <w:r w:rsidRPr="0078105B">
              <w:rPr>
                <w:b/>
                <w:spacing w:val="-2"/>
                <w:sz w:val="28"/>
              </w:rPr>
              <w:t>METHOD</w:t>
            </w:r>
          </w:p>
        </w:tc>
        <w:tc>
          <w:tcPr>
            <w:tcW w:w="1819" w:type="dxa"/>
            <w:tcBorders>
              <w:top w:val="single" w:sz="8" w:space="0" w:color="000000"/>
              <w:left w:val="single" w:sz="8" w:space="0" w:color="000000"/>
              <w:bottom w:val="single" w:sz="8" w:space="0" w:color="000000"/>
              <w:right w:val="single" w:sz="8" w:space="0" w:color="000000"/>
            </w:tcBorders>
          </w:tcPr>
          <w:p w14:paraId="010CB426" w14:textId="77777777" w:rsidR="0078105B" w:rsidRPr="0078105B" w:rsidRDefault="0078105B" w:rsidP="0078105B">
            <w:pPr>
              <w:pStyle w:val="TableParagraph"/>
              <w:spacing w:before="204"/>
              <w:ind w:left="100" w:right="77"/>
              <w:rPr>
                <w:b/>
                <w:spacing w:val="-2"/>
                <w:sz w:val="28"/>
              </w:rPr>
            </w:pPr>
            <w:r w:rsidRPr="0078105B">
              <w:rPr>
                <w:b/>
                <w:spacing w:val="-2"/>
                <w:sz w:val="28"/>
              </w:rPr>
              <w:t>ACCURACY (%)</w:t>
            </w:r>
          </w:p>
        </w:tc>
        <w:tc>
          <w:tcPr>
            <w:tcW w:w="1757" w:type="dxa"/>
            <w:tcBorders>
              <w:top w:val="single" w:sz="8" w:space="0" w:color="000000"/>
              <w:left w:val="single" w:sz="8" w:space="0" w:color="000000"/>
              <w:bottom w:val="single" w:sz="8" w:space="0" w:color="000000"/>
              <w:right w:val="single" w:sz="8" w:space="0" w:color="000000"/>
            </w:tcBorders>
          </w:tcPr>
          <w:p w14:paraId="5F67B92B" w14:textId="77777777" w:rsidR="0078105B" w:rsidRPr="0078105B" w:rsidRDefault="0078105B" w:rsidP="0078105B">
            <w:pPr>
              <w:pStyle w:val="TableParagraph"/>
              <w:spacing w:before="204"/>
              <w:ind w:left="101"/>
              <w:rPr>
                <w:b/>
                <w:spacing w:val="-2"/>
                <w:sz w:val="28"/>
              </w:rPr>
            </w:pPr>
            <w:r w:rsidRPr="0078105B">
              <w:rPr>
                <w:b/>
                <w:spacing w:val="-2"/>
                <w:sz w:val="28"/>
              </w:rPr>
              <w:t>PRECISION (%)</w:t>
            </w:r>
          </w:p>
        </w:tc>
        <w:tc>
          <w:tcPr>
            <w:tcW w:w="1364" w:type="dxa"/>
            <w:tcBorders>
              <w:top w:val="single" w:sz="8" w:space="0" w:color="000000"/>
              <w:left w:val="single" w:sz="8" w:space="0" w:color="000000"/>
              <w:bottom w:val="single" w:sz="8" w:space="0" w:color="000000"/>
              <w:right w:val="single" w:sz="8" w:space="0" w:color="000000"/>
            </w:tcBorders>
          </w:tcPr>
          <w:p w14:paraId="29379CA3" w14:textId="77777777" w:rsidR="0078105B" w:rsidRPr="0078105B" w:rsidRDefault="0078105B" w:rsidP="0078105B">
            <w:pPr>
              <w:pStyle w:val="TableParagraph"/>
              <w:spacing w:before="204"/>
              <w:ind w:left="96"/>
              <w:rPr>
                <w:b/>
                <w:spacing w:val="-2"/>
                <w:sz w:val="28"/>
              </w:rPr>
            </w:pPr>
            <w:r w:rsidRPr="0078105B">
              <w:rPr>
                <w:b/>
                <w:spacing w:val="-2"/>
                <w:sz w:val="28"/>
              </w:rPr>
              <w:t>RECALL (%)</w:t>
            </w:r>
          </w:p>
        </w:tc>
        <w:tc>
          <w:tcPr>
            <w:tcW w:w="1167" w:type="dxa"/>
            <w:tcBorders>
              <w:top w:val="single" w:sz="8" w:space="0" w:color="000000"/>
              <w:left w:val="single" w:sz="8" w:space="0" w:color="000000"/>
              <w:bottom w:val="single" w:sz="8" w:space="0" w:color="000000"/>
              <w:right w:val="single" w:sz="8" w:space="0" w:color="000000"/>
            </w:tcBorders>
          </w:tcPr>
          <w:p w14:paraId="5580DB60" w14:textId="77777777" w:rsidR="0078105B" w:rsidRPr="0078105B" w:rsidRDefault="0078105B" w:rsidP="0078105B">
            <w:pPr>
              <w:pStyle w:val="TableParagraph"/>
              <w:spacing w:before="204"/>
              <w:ind w:left="101" w:right="81"/>
              <w:rPr>
                <w:b/>
                <w:spacing w:val="-4"/>
                <w:sz w:val="28"/>
              </w:rPr>
            </w:pPr>
            <w:r w:rsidRPr="0078105B">
              <w:rPr>
                <w:b/>
                <w:spacing w:val="-4"/>
                <w:sz w:val="28"/>
              </w:rPr>
              <w:t>F1-SCORE (%)</w:t>
            </w:r>
          </w:p>
        </w:tc>
      </w:tr>
      <w:tr w:rsidR="0078105B" w14:paraId="462BFBDB" w14:textId="77777777" w:rsidTr="0078105B">
        <w:trPr>
          <w:trHeight w:val="756"/>
        </w:trPr>
        <w:tc>
          <w:tcPr>
            <w:tcW w:w="3155" w:type="dxa"/>
            <w:tcBorders>
              <w:top w:val="single" w:sz="8" w:space="0" w:color="000000"/>
              <w:left w:val="single" w:sz="8" w:space="0" w:color="000000"/>
              <w:bottom w:val="single" w:sz="8" w:space="0" w:color="000000"/>
              <w:right w:val="single" w:sz="8" w:space="0" w:color="000000"/>
            </w:tcBorders>
          </w:tcPr>
          <w:p w14:paraId="2A0C036B" w14:textId="77777777" w:rsidR="0078105B" w:rsidRPr="0078105B" w:rsidRDefault="0078105B" w:rsidP="0078105B">
            <w:pPr>
              <w:pStyle w:val="TableParagraph"/>
              <w:spacing w:before="204"/>
              <w:ind w:left="100"/>
              <w:rPr>
                <w:b/>
                <w:spacing w:val="-2"/>
                <w:sz w:val="28"/>
              </w:rPr>
            </w:pPr>
            <w:r w:rsidRPr="0078105B">
              <w:rPr>
                <w:b/>
                <w:spacing w:val="-2"/>
                <w:sz w:val="28"/>
              </w:rPr>
              <w:t>VGG16</w:t>
            </w:r>
          </w:p>
        </w:tc>
        <w:tc>
          <w:tcPr>
            <w:tcW w:w="1819" w:type="dxa"/>
            <w:tcBorders>
              <w:top w:val="single" w:sz="8" w:space="0" w:color="000000"/>
              <w:left w:val="single" w:sz="8" w:space="0" w:color="000000"/>
              <w:bottom w:val="single" w:sz="8" w:space="0" w:color="000000"/>
              <w:right w:val="single" w:sz="8" w:space="0" w:color="000000"/>
            </w:tcBorders>
          </w:tcPr>
          <w:p w14:paraId="29EBEACD" w14:textId="77777777" w:rsidR="0078105B" w:rsidRPr="0078105B" w:rsidRDefault="0078105B" w:rsidP="0078105B">
            <w:pPr>
              <w:pStyle w:val="TableParagraph"/>
              <w:spacing w:before="204"/>
              <w:ind w:left="100" w:right="77"/>
              <w:rPr>
                <w:b/>
                <w:spacing w:val="-2"/>
                <w:sz w:val="28"/>
              </w:rPr>
            </w:pPr>
            <w:r w:rsidRPr="0078105B">
              <w:rPr>
                <w:b/>
                <w:spacing w:val="-2"/>
                <w:sz w:val="28"/>
              </w:rPr>
              <w:t>92.3</w:t>
            </w:r>
          </w:p>
        </w:tc>
        <w:tc>
          <w:tcPr>
            <w:tcW w:w="1757" w:type="dxa"/>
            <w:tcBorders>
              <w:top w:val="single" w:sz="8" w:space="0" w:color="000000"/>
              <w:left w:val="single" w:sz="8" w:space="0" w:color="000000"/>
              <w:bottom w:val="single" w:sz="8" w:space="0" w:color="000000"/>
              <w:right w:val="single" w:sz="8" w:space="0" w:color="000000"/>
            </w:tcBorders>
          </w:tcPr>
          <w:p w14:paraId="5A9B8686" w14:textId="77777777" w:rsidR="0078105B" w:rsidRPr="0078105B" w:rsidRDefault="0078105B" w:rsidP="0078105B">
            <w:pPr>
              <w:pStyle w:val="TableParagraph"/>
              <w:spacing w:before="204"/>
              <w:ind w:left="101"/>
              <w:rPr>
                <w:b/>
                <w:spacing w:val="-2"/>
                <w:sz w:val="28"/>
              </w:rPr>
            </w:pPr>
            <w:r w:rsidRPr="0078105B">
              <w:rPr>
                <w:b/>
                <w:spacing w:val="-2"/>
                <w:sz w:val="28"/>
              </w:rPr>
              <w:t>92.1</w:t>
            </w:r>
          </w:p>
        </w:tc>
        <w:tc>
          <w:tcPr>
            <w:tcW w:w="1364" w:type="dxa"/>
            <w:tcBorders>
              <w:top w:val="single" w:sz="8" w:space="0" w:color="000000"/>
              <w:left w:val="single" w:sz="8" w:space="0" w:color="000000"/>
              <w:bottom w:val="single" w:sz="8" w:space="0" w:color="000000"/>
              <w:right w:val="single" w:sz="8" w:space="0" w:color="000000"/>
            </w:tcBorders>
          </w:tcPr>
          <w:p w14:paraId="1B84AA88" w14:textId="77777777" w:rsidR="0078105B" w:rsidRPr="0078105B" w:rsidRDefault="0078105B" w:rsidP="0078105B">
            <w:pPr>
              <w:pStyle w:val="TableParagraph"/>
              <w:spacing w:before="204"/>
              <w:ind w:left="96"/>
              <w:rPr>
                <w:b/>
                <w:spacing w:val="-2"/>
                <w:sz w:val="28"/>
              </w:rPr>
            </w:pPr>
            <w:r w:rsidRPr="0078105B">
              <w:rPr>
                <w:b/>
                <w:spacing w:val="-2"/>
                <w:sz w:val="28"/>
              </w:rPr>
              <w:t>92.0</w:t>
            </w:r>
          </w:p>
        </w:tc>
        <w:tc>
          <w:tcPr>
            <w:tcW w:w="1167" w:type="dxa"/>
            <w:tcBorders>
              <w:top w:val="single" w:sz="8" w:space="0" w:color="000000"/>
              <w:left w:val="single" w:sz="8" w:space="0" w:color="000000"/>
              <w:bottom w:val="single" w:sz="8" w:space="0" w:color="000000"/>
              <w:right w:val="single" w:sz="8" w:space="0" w:color="000000"/>
            </w:tcBorders>
          </w:tcPr>
          <w:p w14:paraId="4B8EF3CE" w14:textId="77777777" w:rsidR="0078105B" w:rsidRPr="0078105B" w:rsidRDefault="0078105B" w:rsidP="0078105B">
            <w:pPr>
              <w:pStyle w:val="TableParagraph"/>
              <w:spacing w:before="204"/>
              <w:ind w:left="101" w:right="81"/>
              <w:rPr>
                <w:b/>
                <w:spacing w:val="-4"/>
                <w:sz w:val="28"/>
              </w:rPr>
            </w:pPr>
            <w:r w:rsidRPr="0078105B">
              <w:rPr>
                <w:b/>
                <w:spacing w:val="-4"/>
                <w:sz w:val="28"/>
              </w:rPr>
              <w:t>92.0</w:t>
            </w:r>
          </w:p>
        </w:tc>
      </w:tr>
      <w:tr w:rsidR="0078105B" w14:paraId="719A4843" w14:textId="77777777" w:rsidTr="00D5090A">
        <w:trPr>
          <w:trHeight w:val="697"/>
        </w:trPr>
        <w:tc>
          <w:tcPr>
            <w:tcW w:w="3155" w:type="dxa"/>
            <w:tcBorders>
              <w:top w:val="single" w:sz="8" w:space="0" w:color="000000"/>
              <w:left w:val="single" w:sz="8" w:space="0" w:color="000000"/>
              <w:bottom w:val="single" w:sz="8" w:space="0" w:color="000000"/>
              <w:right w:val="single" w:sz="8" w:space="0" w:color="000000"/>
            </w:tcBorders>
          </w:tcPr>
          <w:p w14:paraId="2069C81E" w14:textId="77777777" w:rsidR="0078105B" w:rsidRPr="0078105B" w:rsidRDefault="0078105B" w:rsidP="0078105B">
            <w:pPr>
              <w:pStyle w:val="TableParagraph"/>
              <w:spacing w:before="204"/>
              <w:ind w:left="100"/>
              <w:rPr>
                <w:b/>
                <w:spacing w:val="-2"/>
                <w:sz w:val="28"/>
              </w:rPr>
            </w:pPr>
            <w:r w:rsidRPr="0078105B">
              <w:rPr>
                <w:b/>
                <w:spacing w:val="-2"/>
                <w:sz w:val="28"/>
              </w:rPr>
              <w:t>ResNet50</w:t>
            </w:r>
          </w:p>
        </w:tc>
        <w:tc>
          <w:tcPr>
            <w:tcW w:w="1819" w:type="dxa"/>
            <w:tcBorders>
              <w:top w:val="single" w:sz="8" w:space="0" w:color="000000"/>
              <w:left w:val="single" w:sz="8" w:space="0" w:color="000000"/>
              <w:bottom w:val="single" w:sz="8" w:space="0" w:color="000000"/>
              <w:right w:val="single" w:sz="8" w:space="0" w:color="000000"/>
            </w:tcBorders>
          </w:tcPr>
          <w:p w14:paraId="152EEC49" w14:textId="77777777" w:rsidR="0078105B" w:rsidRPr="0078105B" w:rsidRDefault="0078105B" w:rsidP="0078105B">
            <w:pPr>
              <w:pStyle w:val="TableParagraph"/>
              <w:spacing w:before="204"/>
              <w:ind w:left="100" w:right="77"/>
              <w:rPr>
                <w:b/>
                <w:spacing w:val="-2"/>
                <w:sz w:val="28"/>
              </w:rPr>
            </w:pPr>
            <w:r w:rsidRPr="0078105B">
              <w:rPr>
                <w:b/>
                <w:spacing w:val="-2"/>
                <w:sz w:val="28"/>
              </w:rPr>
              <w:t>94.8</w:t>
            </w:r>
          </w:p>
        </w:tc>
        <w:tc>
          <w:tcPr>
            <w:tcW w:w="1757" w:type="dxa"/>
            <w:tcBorders>
              <w:top w:val="single" w:sz="8" w:space="0" w:color="000000"/>
              <w:left w:val="single" w:sz="8" w:space="0" w:color="000000"/>
              <w:bottom w:val="single" w:sz="8" w:space="0" w:color="000000"/>
              <w:right w:val="single" w:sz="8" w:space="0" w:color="000000"/>
            </w:tcBorders>
          </w:tcPr>
          <w:p w14:paraId="442B67A3" w14:textId="77777777" w:rsidR="0078105B" w:rsidRPr="0078105B" w:rsidRDefault="0078105B" w:rsidP="0078105B">
            <w:pPr>
              <w:pStyle w:val="TableParagraph"/>
              <w:spacing w:before="204"/>
              <w:ind w:left="101"/>
              <w:rPr>
                <w:b/>
                <w:spacing w:val="-2"/>
                <w:sz w:val="28"/>
              </w:rPr>
            </w:pPr>
            <w:r w:rsidRPr="0078105B">
              <w:rPr>
                <w:b/>
                <w:spacing w:val="-2"/>
                <w:sz w:val="28"/>
              </w:rPr>
              <w:t>94.6</w:t>
            </w:r>
          </w:p>
        </w:tc>
        <w:tc>
          <w:tcPr>
            <w:tcW w:w="1364" w:type="dxa"/>
            <w:tcBorders>
              <w:top w:val="single" w:sz="8" w:space="0" w:color="000000"/>
              <w:left w:val="single" w:sz="8" w:space="0" w:color="000000"/>
              <w:bottom w:val="single" w:sz="8" w:space="0" w:color="000000"/>
              <w:right w:val="single" w:sz="8" w:space="0" w:color="000000"/>
            </w:tcBorders>
          </w:tcPr>
          <w:p w14:paraId="5033BE1E" w14:textId="77777777" w:rsidR="0078105B" w:rsidRPr="0078105B" w:rsidRDefault="0078105B" w:rsidP="0078105B">
            <w:pPr>
              <w:pStyle w:val="TableParagraph"/>
              <w:spacing w:before="204"/>
              <w:ind w:left="96"/>
              <w:rPr>
                <w:b/>
                <w:spacing w:val="-2"/>
                <w:sz w:val="28"/>
              </w:rPr>
            </w:pPr>
            <w:r w:rsidRPr="0078105B">
              <w:rPr>
                <w:b/>
                <w:spacing w:val="-2"/>
                <w:sz w:val="28"/>
              </w:rPr>
              <w:t>94.5</w:t>
            </w:r>
          </w:p>
        </w:tc>
        <w:tc>
          <w:tcPr>
            <w:tcW w:w="1167" w:type="dxa"/>
            <w:tcBorders>
              <w:top w:val="single" w:sz="8" w:space="0" w:color="000000"/>
              <w:left w:val="single" w:sz="8" w:space="0" w:color="000000"/>
              <w:bottom w:val="single" w:sz="8" w:space="0" w:color="000000"/>
              <w:right w:val="single" w:sz="8" w:space="0" w:color="000000"/>
            </w:tcBorders>
          </w:tcPr>
          <w:p w14:paraId="6C115FEF" w14:textId="77777777" w:rsidR="0078105B" w:rsidRPr="0078105B" w:rsidRDefault="0078105B" w:rsidP="0078105B">
            <w:pPr>
              <w:pStyle w:val="TableParagraph"/>
              <w:spacing w:before="204"/>
              <w:ind w:left="101" w:right="81"/>
              <w:rPr>
                <w:b/>
                <w:spacing w:val="-4"/>
                <w:sz w:val="28"/>
              </w:rPr>
            </w:pPr>
            <w:r w:rsidRPr="0078105B">
              <w:rPr>
                <w:b/>
                <w:spacing w:val="-4"/>
                <w:sz w:val="28"/>
              </w:rPr>
              <w:t>94.5</w:t>
            </w:r>
          </w:p>
        </w:tc>
      </w:tr>
      <w:tr w:rsidR="0078105B" w14:paraId="7F8171DC" w14:textId="77777777" w:rsidTr="00D5090A">
        <w:trPr>
          <w:trHeight w:val="678"/>
        </w:trPr>
        <w:tc>
          <w:tcPr>
            <w:tcW w:w="3155" w:type="dxa"/>
            <w:tcBorders>
              <w:top w:val="single" w:sz="8" w:space="0" w:color="000000"/>
              <w:left w:val="single" w:sz="8" w:space="0" w:color="000000"/>
              <w:bottom w:val="single" w:sz="8" w:space="0" w:color="000000"/>
              <w:right w:val="single" w:sz="8" w:space="0" w:color="000000"/>
            </w:tcBorders>
          </w:tcPr>
          <w:p w14:paraId="46D316AB" w14:textId="77777777" w:rsidR="0078105B" w:rsidRPr="0078105B" w:rsidRDefault="0078105B" w:rsidP="0078105B">
            <w:pPr>
              <w:pStyle w:val="TableParagraph"/>
              <w:spacing w:before="204"/>
              <w:ind w:left="100"/>
              <w:rPr>
                <w:b/>
                <w:spacing w:val="-2"/>
                <w:sz w:val="28"/>
              </w:rPr>
            </w:pPr>
            <w:r w:rsidRPr="0078105B">
              <w:rPr>
                <w:b/>
                <w:spacing w:val="-2"/>
                <w:sz w:val="28"/>
              </w:rPr>
              <w:t>InceptionV3</w:t>
            </w:r>
          </w:p>
        </w:tc>
        <w:tc>
          <w:tcPr>
            <w:tcW w:w="1819" w:type="dxa"/>
            <w:tcBorders>
              <w:top w:val="single" w:sz="8" w:space="0" w:color="000000"/>
              <w:left w:val="single" w:sz="8" w:space="0" w:color="000000"/>
              <w:bottom w:val="single" w:sz="8" w:space="0" w:color="000000"/>
              <w:right w:val="single" w:sz="8" w:space="0" w:color="000000"/>
            </w:tcBorders>
          </w:tcPr>
          <w:p w14:paraId="2B19805B" w14:textId="77777777" w:rsidR="0078105B" w:rsidRPr="0078105B" w:rsidRDefault="0078105B" w:rsidP="0078105B">
            <w:pPr>
              <w:pStyle w:val="TableParagraph"/>
              <w:spacing w:before="204"/>
              <w:ind w:left="100" w:right="77"/>
              <w:rPr>
                <w:b/>
                <w:spacing w:val="-2"/>
                <w:sz w:val="28"/>
              </w:rPr>
            </w:pPr>
            <w:r w:rsidRPr="0078105B">
              <w:rPr>
                <w:b/>
                <w:spacing w:val="-2"/>
                <w:sz w:val="28"/>
              </w:rPr>
              <w:t>96.1</w:t>
            </w:r>
          </w:p>
        </w:tc>
        <w:tc>
          <w:tcPr>
            <w:tcW w:w="1757" w:type="dxa"/>
            <w:tcBorders>
              <w:top w:val="single" w:sz="8" w:space="0" w:color="000000"/>
              <w:left w:val="single" w:sz="8" w:space="0" w:color="000000"/>
              <w:bottom w:val="single" w:sz="8" w:space="0" w:color="000000"/>
              <w:right w:val="single" w:sz="8" w:space="0" w:color="000000"/>
            </w:tcBorders>
          </w:tcPr>
          <w:p w14:paraId="0C5DDB8F" w14:textId="77777777" w:rsidR="0078105B" w:rsidRPr="0078105B" w:rsidRDefault="0078105B" w:rsidP="0078105B">
            <w:pPr>
              <w:pStyle w:val="TableParagraph"/>
              <w:spacing w:before="204"/>
              <w:ind w:left="101"/>
              <w:rPr>
                <w:b/>
                <w:spacing w:val="-2"/>
                <w:sz w:val="28"/>
              </w:rPr>
            </w:pPr>
            <w:r w:rsidRPr="0078105B">
              <w:rPr>
                <w:b/>
                <w:spacing w:val="-2"/>
                <w:sz w:val="28"/>
              </w:rPr>
              <w:t>96.0</w:t>
            </w:r>
          </w:p>
        </w:tc>
        <w:tc>
          <w:tcPr>
            <w:tcW w:w="1364" w:type="dxa"/>
            <w:tcBorders>
              <w:top w:val="single" w:sz="8" w:space="0" w:color="000000"/>
              <w:left w:val="single" w:sz="8" w:space="0" w:color="000000"/>
              <w:bottom w:val="single" w:sz="8" w:space="0" w:color="000000"/>
              <w:right w:val="single" w:sz="8" w:space="0" w:color="000000"/>
            </w:tcBorders>
          </w:tcPr>
          <w:p w14:paraId="07BCAEC8" w14:textId="77777777" w:rsidR="0078105B" w:rsidRPr="0078105B" w:rsidRDefault="0078105B" w:rsidP="0078105B">
            <w:pPr>
              <w:pStyle w:val="TableParagraph"/>
              <w:spacing w:before="204"/>
              <w:ind w:left="96"/>
              <w:rPr>
                <w:b/>
                <w:spacing w:val="-2"/>
                <w:sz w:val="28"/>
              </w:rPr>
            </w:pPr>
            <w:r w:rsidRPr="0078105B">
              <w:rPr>
                <w:b/>
                <w:spacing w:val="-2"/>
                <w:sz w:val="28"/>
              </w:rPr>
              <w:t>95.8</w:t>
            </w:r>
          </w:p>
        </w:tc>
        <w:tc>
          <w:tcPr>
            <w:tcW w:w="1167" w:type="dxa"/>
            <w:tcBorders>
              <w:top w:val="single" w:sz="8" w:space="0" w:color="000000"/>
              <w:left w:val="single" w:sz="8" w:space="0" w:color="000000"/>
              <w:bottom w:val="single" w:sz="8" w:space="0" w:color="000000"/>
              <w:right w:val="single" w:sz="8" w:space="0" w:color="000000"/>
            </w:tcBorders>
          </w:tcPr>
          <w:p w14:paraId="6C89DA1D" w14:textId="77777777" w:rsidR="0078105B" w:rsidRPr="0078105B" w:rsidRDefault="0078105B" w:rsidP="0078105B">
            <w:pPr>
              <w:pStyle w:val="TableParagraph"/>
              <w:spacing w:before="204"/>
              <w:ind w:left="101" w:right="81"/>
              <w:rPr>
                <w:b/>
                <w:spacing w:val="-4"/>
                <w:sz w:val="28"/>
              </w:rPr>
            </w:pPr>
            <w:r w:rsidRPr="0078105B">
              <w:rPr>
                <w:b/>
                <w:spacing w:val="-4"/>
                <w:sz w:val="28"/>
              </w:rPr>
              <w:t>95.9</w:t>
            </w:r>
          </w:p>
        </w:tc>
      </w:tr>
      <w:tr w:rsidR="0078105B" w14:paraId="40820BB3" w14:textId="77777777" w:rsidTr="0078105B">
        <w:trPr>
          <w:trHeight w:val="949"/>
        </w:trPr>
        <w:tc>
          <w:tcPr>
            <w:tcW w:w="3155" w:type="dxa"/>
            <w:tcBorders>
              <w:top w:val="single" w:sz="8" w:space="0" w:color="000000"/>
              <w:left w:val="single" w:sz="8" w:space="0" w:color="000000"/>
              <w:bottom w:val="single" w:sz="8" w:space="0" w:color="000000"/>
              <w:right w:val="single" w:sz="8" w:space="0" w:color="000000"/>
            </w:tcBorders>
          </w:tcPr>
          <w:p w14:paraId="23F9F158" w14:textId="77777777" w:rsidR="0078105B" w:rsidRPr="0078105B" w:rsidRDefault="0078105B" w:rsidP="0078105B">
            <w:pPr>
              <w:pStyle w:val="TableParagraph"/>
              <w:spacing w:before="204"/>
              <w:ind w:left="100"/>
              <w:rPr>
                <w:b/>
                <w:spacing w:val="-2"/>
                <w:sz w:val="28"/>
              </w:rPr>
            </w:pPr>
            <w:r w:rsidRPr="0078105B">
              <w:rPr>
                <w:b/>
                <w:spacing w:val="-2"/>
                <w:sz w:val="28"/>
              </w:rPr>
              <w:t>EfficientNetB0 (no contour)</w:t>
            </w:r>
          </w:p>
        </w:tc>
        <w:tc>
          <w:tcPr>
            <w:tcW w:w="1819" w:type="dxa"/>
            <w:tcBorders>
              <w:top w:val="single" w:sz="8" w:space="0" w:color="000000"/>
              <w:left w:val="single" w:sz="8" w:space="0" w:color="000000"/>
              <w:bottom w:val="single" w:sz="8" w:space="0" w:color="000000"/>
              <w:right w:val="single" w:sz="8" w:space="0" w:color="000000"/>
            </w:tcBorders>
          </w:tcPr>
          <w:p w14:paraId="46AC9084" w14:textId="77777777" w:rsidR="0078105B" w:rsidRPr="0078105B" w:rsidRDefault="0078105B" w:rsidP="0078105B">
            <w:pPr>
              <w:pStyle w:val="TableParagraph"/>
              <w:spacing w:before="204"/>
              <w:ind w:left="100" w:right="77"/>
              <w:rPr>
                <w:b/>
                <w:spacing w:val="-2"/>
                <w:sz w:val="28"/>
              </w:rPr>
            </w:pPr>
            <w:r w:rsidRPr="0078105B">
              <w:rPr>
                <w:b/>
                <w:spacing w:val="-2"/>
                <w:sz w:val="28"/>
              </w:rPr>
              <w:t>96.9</w:t>
            </w:r>
          </w:p>
        </w:tc>
        <w:tc>
          <w:tcPr>
            <w:tcW w:w="1757" w:type="dxa"/>
            <w:tcBorders>
              <w:top w:val="single" w:sz="8" w:space="0" w:color="000000"/>
              <w:left w:val="single" w:sz="8" w:space="0" w:color="000000"/>
              <w:bottom w:val="single" w:sz="8" w:space="0" w:color="000000"/>
              <w:right w:val="single" w:sz="8" w:space="0" w:color="000000"/>
            </w:tcBorders>
          </w:tcPr>
          <w:p w14:paraId="6530DFBC" w14:textId="77777777" w:rsidR="0078105B" w:rsidRPr="0078105B" w:rsidRDefault="0078105B" w:rsidP="0078105B">
            <w:pPr>
              <w:pStyle w:val="TableParagraph"/>
              <w:spacing w:before="204"/>
              <w:ind w:left="101"/>
              <w:rPr>
                <w:b/>
                <w:spacing w:val="-2"/>
                <w:sz w:val="28"/>
              </w:rPr>
            </w:pPr>
            <w:r w:rsidRPr="0078105B">
              <w:rPr>
                <w:b/>
                <w:spacing w:val="-2"/>
                <w:sz w:val="28"/>
              </w:rPr>
              <w:t>96.7</w:t>
            </w:r>
          </w:p>
        </w:tc>
        <w:tc>
          <w:tcPr>
            <w:tcW w:w="1364" w:type="dxa"/>
            <w:tcBorders>
              <w:top w:val="single" w:sz="8" w:space="0" w:color="000000"/>
              <w:left w:val="single" w:sz="8" w:space="0" w:color="000000"/>
              <w:bottom w:val="single" w:sz="8" w:space="0" w:color="000000"/>
              <w:right w:val="single" w:sz="8" w:space="0" w:color="000000"/>
            </w:tcBorders>
          </w:tcPr>
          <w:p w14:paraId="1F040996" w14:textId="77777777" w:rsidR="0078105B" w:rsidRPr="0078105B" w:rsidRDefault="0078105B" w:rsidP="0078105B">
            <w:pPr>
              <w:pStyle w:val="TableParagraph"/>
              <w:spacing w:before="204"/>
              <w:ind w:left="96"/>
              <w:rPr>
                <w:b/>
                <w:spacing w:val="-2"/>
                <w:sz w:val="28"/>
              </w:rPr>
            </w:pPr>
            <w:r w:rsidRPr="0078105B">
              <w:rPr>
                <w:b/>
                <w:spacing w:val="-2"/>
                <w:sz w:val="28"/>
              </w:rPr>
              <w:t>96.6</w:t>
            </w:r>
          </w:p>
        </w:tc>
        <w:tc>
          <w:tcPr>
            <w:tcW w:w="1167" w:type="dxa"/>
            <w:tcBorders>
              <w:top w:val="single" w:sz="8" w:space="0" w:color="000000"/>
              <w:left w:val="single" w:sz="8" w:space="0" w:color="000000"/>
              <w:bottom w:val="single" w:sz="8" w:space="0" w:color="000000"/>
              <w:right w:val="single" w:sz="8" w:space="0" w:color="000000"/>
            </w:tcBorders>
          </w:tcPr>
          <w:p w14:paraId="78F0949C" w14:textId="77777777" w:rsidR="0078105B" w:rsidRPr="0078105B" w:rsidRDefault="0078105B" w:rsidP="0078105B">
            <w:pPr>
              <w:pStyle w:val="TableParagraph"/>
              <w:spacing w:before="204"/>
              <w:ind w:left="101" w:right="81"/>
              <w:rPr>
                <w:b/>
                <w:spacing w:val="-4"/>
                <w:sz w:val="28"/>
              </w:rPr>
            </w:pPr>
            <w:r w:rsidRPr="0078105B">
              <w:rPr>
                <w:b/>
                <w:spacing w:val="-4"/>
                <w:sz w:val="28"/>
              </w:rPr>
              <w:t>96.6</w:t>
            </w:r>
          </w:p>
        </w:tc>
      </w:tr>
      <w:tr w:rsidR="0078105B" w14:paraId="1C08B122" w14:textId="77777777" w:rsidTr="0078105B">
        <w:trPr>
          <w:trHeight w:val="949"/>
        </w:trPr>
        <w:tc>
          <w:tcPr>
            <w:tcW w:w="3155" w:type="dxa"/>
            <w:tcBorders>
              <w:top w:val="single" w:sz="8" w:space="0" w:color="000000"/>
              <w:left w:val="single" w:sz="8" w:space="0" w:color="000000"/>
              <w:bottom w:val="single" w:sz="8" w:space="0" w:color="000000"/>
              <w:right w:val="single" w:sz="8" w:space="0" w:color="000000"/>
            </w:tcBorders>
          </w:tcPr>
          <w:p w14:paraId="5807A293" w14:textId="77777777" w:rsidR="0078105B" w:rsidRPr="0078105B" w:rsidRDefault="0078105B" w:rsidP="0078105B">
            <w:pPr>
              <w:pStyle w:val="TableParagraph"/>
              <w:spacing w:before="204"/>
              <w:ind w:left="100"/>
              <w:rPr>
                <w:b/>
                <w:spacing w:val="-2"/>
                <w:sz w:val="28"/>
              </w:rPr>
            </w:pPr>
            <w:r w:rsidRPr="0078105B">
              <w:rPr>
                <w:b/>
                <w:spacing w:val="-2"/>
                <w:sz w:val="28"/>
              </w:rPr>
              <w:t>CE-EEN-B0 (Proposed)</w:t>
            </w:r>
          </w:p>
        </w:tc>
        <w:tc>
          <w:tcPr>
            <w:tcW w:w="1819" w:type="dxa"/>
            <w:tcBorders>
              <w:top w:val="single" w:sz="8" w:space="0" w:color="000000"/>
              <w:left w:val="single" w:sz="8" w:space="0" w:color="000000"/>
              <w:bottom w:val="single" w:sz="8" w:space="0" w:color="000000"/>
              <w:right w:val="single" w:sz="8" w:space="0" w:color="000000"/>
            </w:tcBorders>
          </w:tcPr>
          <w:p w14:paraId="37F4C55C" w14:textId="77777777" w:rsidR="0078105B" w:rsidRPr="0078105B" w:rsidRDefault="0078105B" w:rsidP="0078105B">
            <w:pPr>
              <w:pStyle w:val="TableParagraph"/>
              <w:spacing w:before="204"/>
              <w:ind w:left="100" w:right="77"/>
              <w:rPr>
                <w:b/>
                <w:spacing w:val="-2"/>
                <w:sz w:val="28"/>
              </w:rPr>
            </w:pPr>
            <w:r w:rsidRPr="0078105B">
              <w:rPr>
                <w:b/>
                <w:spacing w:val="-2"/>
                <w:sz w:val="28"/>
              </w:rPr>
              <w:t>98.7</w:t>
            </w:r>
          </w:p>
        </w:tc>
        <w:tc>
          <w:tcPr>
            <w:tcW w:w="1757" w:type="dxa"/>
            <w:tcBorders>
              <w:top w:val="single" w:sz="8" w:space="0" w:color="000000"/>
              <w:left w:val="single" w:sz="8" w:space="0" w:color="000000"/>
              <w:bottom w:val="single" w:sz="8" w:space="0" w:color="000000"/>
              <w:right w:val="single" w:sz="8" w:space="0" w:color="000000"/>
            </w:tcBorders>
          </w:tcPr>
          <w:p w14:paraId="444419BD" w14:textId="77777777" w:rsidR="0078105B" w:rsidRPr="0078105B" w:rsidRDefault="0078105B" w:rsidP="0078105B">
            <w:pPr>
              <w:pStyle w:val="TableParagraph"/>
              <w:spacing w:before="204"/>
              <w:ind w:left="101"/>
              <w:rPr>
                <w:b/>
                <w:spacing w:val="-2"/>
                <w:sz w:val="28"/>
              </w:rPr>
            </w:pPr>
            <w:r w:rsidRPr="0078105B">
              <w:rPr>
                <w:b/>
                <w:spacing w:val="-2"/>
                <w:sz w:val="28"/>
              </w:rPr>
              <w:t>98.5</w:t>
            </w:r>
          </w:p>
        </w:tc>
        <w:tc>
          <w:tcPr>
            <w:tcW w:w="1364" w:type="dxa"/>
            <w:tcBorders>
              <w:top w:val="single" w:sz="8" w:space="0" w:color="000000"/>
              <w:left w:val="single" w:sz="8" w:space="0" w:color="000000"/>
              <w:bottom w:val="single" w:sz="8" w:space="0" w:color="000000"/>
              <w:right w:val="single" w:sz="8" w:space="0" w:color="000000"/>
            </w:tcBorders>
          </w:tcPr>
          <w:p w14:paraId="039C2DCC" w14:textId="77777777" w:rsidR="0078105B" w:rsidRPr="0078105B" w:rsidRDefault="0078105B" w:rsidP="0078105B">
            <w:pPr>
              <w:pStyle w:val="TableParagraph"/>
              <w:spacing w:before="204"/>
              <w:ind w:left="96"/>
              <w:rPr>
                <w:b/>
                <w:spacing w:val="-2"/>
                <w:sz w:val="28"/>
              </w:rPr>
            </w:pPr>
            <w:r w:rsidRPr="0078105B">
              <w:rPr>
                <w:b/>
                <w:spacing w:val="-2"/>
                <w:sz w:val="28"/>
              </w:rPr>
              <w:t>98.3</w:t>
            </w:r>
          </w:p>
        </w:tc>
        <w:tc>
          <w:tcPr>
            <w:tcW w:w="1167" w:type="dxa"/>
            <w:tcBorders>
              <w:top w:val="single" w:sz="8" w:space="0" w:color="000000"/>
              <w:left w:val="single" w:sz="8" w:space="0" w:color="000000"/>
              <w:bottom w:val="single" w:sz="8" w:space="0" w:color="000000"/>
              <w:right w:val="single" w:sz="8" w:space="0" w:color="000000"/>
            </w:tcBorders>
          </w:tcPr>
          <w:p w14:paraId="19959F30" w14:textId="77777777" w:rsidR="0078105B" w:rsidRPr="0078105B" w:rsidRDefault="0078105B" w:rsidP="0078105B">
            <w:pPr>
              <w:pStyle w:val="TableParagraph"/>
              <w:spacing w:before="204"/>
              <w:ind w:left="101" w:right="81"/>
              <w:rPr>
                <w:b/>
                <w:spacing w:val="-4"/>
                <w:sz w:val="28"/>
              </w:rPr>
            </w:pPr>
            <w:r w:rsidRPr="0078105B">
              <w:rPr>
                <w:b/>
                <w:spacing w:val="-4"/>
                <w:sz w:val="28"/>
              </w:rPr>
              <w:t>98.4</w:t>
            </w:r>
          </w:p>
        </w:tc>
      </w:tr>
    </w:tbl>
    <w:p w14:paraId="41449769" w14:textId="77777777" w:rsidR="0034286E" w:rsidRDefault="0034286E">
      <w:pPr>
        <w:pStyle w:val="BodyText"/>
        <w:spacing w:before="230"/>
        <w:rPr>
          <w:b/>
        </w:rPr>
      </w:pPr>
    </w:p>
    <w:p w14:paraId="0B00E84B" w14:textId="77777777" w:rsidR="00D5090A" w:rsidRDefault="00D5090A">
      <w:pPr>
        <w:ind w:left="23"/>
        <w:rPr>
          <w:b/>
          <w:sz w:val="28"/>
        </w:rPr>
      </w:pPr>
    </w:p>
    <w:p w14:paraId="67452534" w14:textId="77777777" w:rsidR="00D5090A" w:rsidRDefault="00D5090A">
      <w:pPr>
        <w:ind w:left="23"/>
        <w:rPr>
          <w:b/>
          <w:sz w:val="28"/>
        </w:rPr>
      </w:pPr>
    </w:p>
    <w:p w14:paraId="7950292A" w14:textId="3D984A8A" w:rsidR="00D5090A" w:rsidRDefault="00D5090A" w:rsidP="00D5090A">
      <w:pPr>
        <w:spacing w:line="360" w:lineRule="auto"/>
        <w:ind w:left="23"/>
        <w:rPr>
          <w:sz w:val="28"/>
        </w:rPr>
      </w:pPr>
      <w:r>
        <w:rPr>
          <w:bCs/>
          <w:sz w:val="28"/>
        </w:rPr>
        <w:lastRenderedPageBreak/>
        <w:t>T</w:t>
      </w:r>
      <w:r>
        <w:rPr>
          <w:sz w:val="28"/>
        </w:rPr>
        <w:t>he CE-EEN-B0 architecture achieves superior performance compared to all baseline models. The integration of automated contour extraction preprocessing contributes approximately 1.8 percentage points improvement over standard EfficientNetB0, demonstrating the value of isolating lesions before classification. The model outperforms VGG16 by 6.4%, ResNet50 by 3.9%, and InceptionV3 by 2.6%, while maintaining significantly fewer parameters (5.3M vs 138M, 25M, and 24M respectively). This efficiency enables real-time inference suitable for clinical deployment.</w:t>
      </w:r>
    </w:p>
    <w:p w14:paraId="5EA09E59" w14:textId="77777777" w:rsidR="00D5090A" w:rsidRPr="00D5090A" w:rsidRDefault="00D5090A" w:rsidP="00D5090A">
      <w:pPr>
        <w:spacing w:line="360" w:lineRule="auto"/>
        <w:ind w:left="23"/>
        <w:rPr>
          <w:b/>
          <w:sz w:val="28"/>
        </w:rPr>
      </w:pPr>
    </w:p>
    <w:p w14:paraId="7F717C4B" w14:textId="7FB42B26" w:rsidR="0034286E" w:rsidRDefault="004272ED">
      <w:pPr>
        <w:ind w:left="23"/>
        <w:rPr>
          <w:b/>
          <w:sz w:val="28"/>
        </w:rPr>
      </w:pPr>
      <w:r>
        <w:rPr>
          <w:b/>
          <w:sz w:val="28"/>
        </w:rPr>
        <w:t>TABLE</w:t>
      </w:r>
      <w:r>
        <w:rPr>
          <w:b/>
          <w:spacing w:val="-6"/>
          <w:sz w:val="28"/>
        </w:rPr>
        <w:t xml:space="preserve"> </w:t>
      </w:r>
      <w:r>
        <w:rPr>
          <w:b/>
          <w:sz w:val="28"/>
        </w:rPr>
        <w:t>7.4.</w:t>
      </w:r>
      <w:r>
        <w:rPr>
          <w:b/>
          <w:spacing w:val="-10"/>
          <w:sz w:val="28"/>
        </w:rPr>
        <w:t xml:space="preserve"> </w:t>
      </w:r>
      <w:r w:rsidR="00D5090A">
        <w:rPr>
          <w:b/>
          <w:sz w:val="28"/>
        </w:rPr>
        <w:t>INFERENCE TIME COMPARISON</w:t>
      </w:r>
    </w:p>
    <w:p w14:paraId="3FBA51B1" w14:textId="77777777" w:rsidR="0034286E" w:rsidRDefault="0034286E">
      <w:pPr>
        <w:pStyle w:val="BodyText"/>
        <w:spacing w:before="194"/>
        <w:rPr>
          <w:b/>
          <w:sz w:val="20"/>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15"/>
        <w:gridCol w:w="2301"/>
        <w:gridCol w:w="1753"/>
        <w:gridCol w:w="1369"/>
        <w:gridCol w:w="1527"/>
      </w:tblGrid>
      <w:tr w:rsidR="00D5090A" w14:paraId="562785E1" w14:textId="77777777" w:rsidTr="00D5090A">
        <w:trPr>
          <w:trHeight w:val="950"/>
        </w:trPr>
        <w:tc>
          <w:tcPr>
            <w:tcW w:w="2315" w:type="dxa"/>
            <w:tcBorders>
              <w:top w:val="single" w:sz="8" w:space="0" w:color="000000"/>
              <w:left w:val="single" w:sz="8" w:space="0" w:color="000000"/>
              <w:bottom w:val="single" w:sz="8" w:space="0" w:color="000000"/>
              <w:right w:val="single" w:sz="8" w:space="0" w:color="000000"/>
            </w:tcBorders>
          </w:tcPr>
          <w:p w14:paraId="2301620C" w14:textId="77777777" w:rsidR="00D5090A" w:rsidRPr="00D5090A" w:rsidRDefault="00D5090A" w:rsidP="00D5090A">
            <w:pPr>
              <w:pStyle w:val="TableParagraph"/>
              <w:spacing w:before="203"/>
              <w:ind w:left="100"/>
              <w:rPr>
                <w:b/>
                <w:spacing w:val="-2"/>
                <w:sz w:val="28"/>
              </w:rPr>
            </w:pPr>
            <w:r w:rsidRPr="00D5090A">
              <w:rPr>
                <w:b/>
                <w:spacing w:val="-2"/>
                <w:sz w:val="28"/>
              </w:rPr>
              <w:t>MODEL</w:t>
            </w:r>
          </w:p>
        </w:tc>
        <w:tc>
          <w:tcPr>
            <w:tcW w:w="2301" w:type="dxa"/>
            <w:tcBorders>
              <w:top w:val="single" w:sz="8" w:space="0" w:color="000000"/>
              <w:left w:val="single" w:sz="8" w:space="0" w:color="000000"/>
              <w:bottom w:val="single" w:sz="8" w:space="0" w:color="000000"/>
              <w:right w:val="single" w:sz="8" w:space="0" w:color="000000"/>
            </w:tcBorders>
          </w:tcPr>
          <w:p w14:paraId="071B34BD" w14:textId="77777777" w:rsidR="00D5090A" w:rsidRPr="00D5090A" w:rsidRDefault="00D5090A" w:rsidP="00D5090A">
            <w:pPr>
              <w:pStyle w:val="TableParagraph"/>
              <w:spacing w:before="203"/>
              <w:ind w:left="99" w:right="560"/>
              <w:rPr>
                <w:b/>
                <w:spacing w:val="-2"/>
                <w:sz w:val="28"/>
              </w:rPr>
            </w:pPr>
            <w:r w:rsidRPr="00D5090A">
              <w:rPr>
                <w:b/>
                <w:spacing w:val="-2"/>
                <w:sz w:val="28"/>
              </w:rPr>
              <w:t>PARAMETERS</w:t>
            </w:r>
          </w:p>
        </w:tc>
        <w:tc>
          <w:tcPr>
            <w:tcW w:w="1753" w:type="dxa"/>
            <w:tcBorders>
              <w:top w:val="single" w:sz="8" w:space="0" w:color="000000"/>
              <w:left w:val="single" w:sz="8" w:space="0" w:color="000000"/>
              <w:bottom w:val="single" w:sz="8" w:space="0" w:color="000000"/>
              <w:right w:val="single" w:sz="8" w:space="0" w:color="000000"/>
            </w:tcBorders>
          </w:tcPr>
          <w:p w14:paraId="39C2E9FD" w14:textId="77777777" w:rsidR="00D5090A" w:rsidRPr="00D5090A" w:rsidRDefault="00D5090A" w:rsidP="00D5090A">
            <w:pPr>
              <w:pStyle w:val="TableParagraph"/>
              <w:spacing w:before="203"/>
              <w:ind w:left="94"/>
              <w:rPr>
                <w:b/>
                <w:spacing w:val="-2"/>
                <w:sz w:val="28"/>
              </w:rPr>
            </w:pPr>
            <w:r w:rsidRPr="00D5090A">
              <w:rPr>
                <w:b/>
                <w:spacing w:val="-2"/>
                <w:sz w:val="28"/>
              </w:rPr>
              <w:t>MODEL SIZE</w:t>
            </w:r>
          </w:p>
        </w:tc>
        <w:tc>
          <w:tcPr>
            <w:tcW w:w="1369" w:type="dxa"/>
            <w:tcBorders>
              <w:top w:val="single" w:sz="8" w:space="0" w:color="000000"/>
              <w:left w:val="single" w:sz="8" w:space="0" w:color="000000"/>
              <w:bottom w:val="single" w:sz="8" w:space="0" w:color="000000"/>
              <w:right w:val="single" w:sz="8" w:space="0" w:color="000000"/>
            </w:tcBorders>
          </w:tcPr>
          <w:p w14:paraId="059752A6" w14:textId="77777777" w:rsidR="00D5090A" w:rsidRPr="00D5090A" w:rsidRDefault="00D5090A" w:rsidP="00D5090A">
            <w:pPr>
              <w:pStyle w:val="TableParagraph"/>
              <w:spacing w:before="203"/>
              <w:ind w:left="98"/>
              <w:rPr>
                <w:b/>
                <w:spacing w:val="-2"/>
                <w:sz w:val="28"/>
              </w:rPr>
            </w:pPr>
            <w:r w:rsidRPr="00D5090A">
              <w:rPr>
                <w:b/>
                <w:spacing w:val="-2"/>
                <w:sz w:val="28"/>
              </w:rPr>
              <w:t>CPU TIME (s)</w:t>
            </w:r>
          </w:p>
        </w:tc>
        <w:tc>
          <w:tcPr>
            <w:tcW w:w="1527" w:type="dxa"/>
            <w:tcBorders>
              <w:top w:val="single" w:sz="8" w:space="0" w:color="000000"/>
              <w:left w:val="single" w:sz="8" w:space="0" w:color="000000"/>
              <w:bottom w:val="single" w:sz="8" w:space="0" w:color="000000"/>
              <w:right w:val="single" w:sz="8" w:space="0" w:color="000000"/>
            </w:tcBorders>
          </w:tcPr>
          <w:p w14:paraId="194A6593" w14:textId="77777777" w:rsidR="00D5090A" w:rsidRPr="00D5090A" w:rsidRDefault="00D5090A" w:rsidP="00D5090A">
            <w:pPr>
              <w:pStyle w:val="TableParagraph"/>
              <w:spacing w:before="203"/>
              <w:ind w:left="98" w:right="444"/>
              <w:rPr>
                <w:b/>
                <w:spacing w:val="-4"/>
                <w:sz w:val="28"/>
              </w:rPr>
            </w:pPr>
            <w:r w:rsidRPr="00D5090A">
              <w:rPr>
                <w:b/>
                <w:spacing w:val="-4"/>
                <w:sz w:val="28"/>
              </w:rPr>
              <w:t>GPU TIME (s)</w:t>
            </w:r>
          </w:p>
        </w:tc>
      </w:tr>
      <w:tr w:rsidR="00D5090A" w14:paraId="389F40B5" w14:textId="77777777" w:rsidTr="00D5090A">
        <w:trPr>
          <w:trHeight w:val="950"/>
        </w:trPr>
        <w:tc>
          <w:tcPr>
            <w:tcW w:w="2315" w:type="dxa"/>
            <w:tcBorders>
              <w:top w:val="single" w:sz="8" w:space="0" w:color="000000"/>
              <w:left w:val="single" w:sz="8" w:space="0" w:color="000000"/>
              <w:bottom w:val="single" w:sz="8" w:space="0" w:color="000000"/>
              <w:right w:val="single" w:sz="8" w:space="0" w:color="000000"/>
            </w:tcBorders>
          </w:tcPr>
          <w:p w14:paraId="4547DB89" w14:textId="77777777" w:rsidR="00D5090A" w:rsidRPr="00D5090A" w:rsidRDefault="00D5090A" w:rsidP="00D5090A">
            <w:pPr>
              <w:pStyle w:val="TableParagraph"/>
              <w:spacing w:before="203"/>
              <w:ind w:left="100"/>
              <w:rPr>
                <w:b/>
                <w:spacing w:val="-2"/>
                <w:sz w:val="28"/>
              </w:rPr>
            </w:pPr>
            <w:r w:rsidRPr="00D5090A">
              <w:rPr>
                <w:b/>
                <w:spacing w:val="-2"/>
                <w:sz w:val="28"/>
              </w:rPr>
              <w:t>VGG16</w:t>
            </w:r>
          </w:p>
        </w:tc>
        <w:tc>
          <w:tcPr>
            <w:tcW w:w="2301" w:type="dxa"/>
            <w:tcBorders>
              <w:top w:val="single" w:sz="8" w:space="0" w:color="000000"/>
              <w:left w:val="single" w:sz="8" w:space="0" w:color="000000"/>
              <w:bottom w:val="single" w:sz="8" w:space="0" w:color="000000"/>
              <w:right w:val="single" w:sz="8" w:space="0" w:color="000000"/>
            </w:tcBorders>
          </w:tcPr>
          <w:p w14:paraId="70BDE597" w14:textId="77777777" w:rsidR="00D5090A" w:rsidRPr="00D5090A" w:rsidRDefault="00D5090A" w:rsidP="00D5090A">
            <w:pPr>
              <w:pStyle w:val="TableParagraph"/>
              <w:spacing w:before="203"/>
              <w:ind w:left="99" w:right="560"/>
              <w:rPr>
                <w:b/>
                <w:spacing w:val="-2"/>
                <w:sz w:val="28"/>
              </w:rPr>
            </w:pPr>
            <w:r w:rsidRPr="00D5090A">
              <w:rPr>
                <w:b/>
                <w:spacing w:val="-2"/>
                <w:sz w:val="28"/>
              </w:rPr>
              <w:t>138M</w:t>
            </w:r>
          </w:p>
        </w:tc>
        <w:tc>
          <w:tcPr>
            <w:tcW w:w="1753" w:type="dxa"/>
            <w:tcBorders>
              <w:top w:val="single" w:sz="8" w:space="0" w:color="000000"/>
              <w:left w:val="single" w:sz="8" w:space="0" w:color="000000"/>
              <w:bottom w:val="single" w:sz="8" w:space="0" w:color="000000"/>
              <w:right w:val="single" w:sz="8" w:space="0" w:color="000000"/>
            </w:tcBorders>
          </w:tcPr>
          <w:p w14:paraId="401DD55B" w14:textId="77777777" w:rsidR="00D5090A" w:rsidRPr="00D5090A" w:rsidRDefault="00D5090A" w:rsidP="00D5090A">
            <w:pPr>
              <w:pStyle w:val="TableParagraph"/>
              <w:spacing w:before="203"/>
              <w:ind w:left="94"/>
              <w:rPr>
                <w:b/>
                <w:spacing w:val="-2"/>
                <w:sz w:val="28"/>
              </w:rPr>
            </w:pPr>
            <w:r w:rsidRPr="00D5090A">
              <w:rPr>
                <w:b/>
                <w:spacing w:val="-2"/>
                <w:sz w:val="28"/>
              </w:rPr>
              <w:t>528 MB</w:t>
            </w:r>
          </w:p>
        </w:tc>
        <w:tc>
          <w:tcPr>
            <w:tcW w:w="1369" w:type="dxa"/>
            <w:tcBorders>
              <w:top w:val="single" w:sz="8" w:space="0" w:color="000000"/>
              <w:left w:val="single" w:sz="8" w:space="0" w:color="000000"/>
              <w:bottom w:val="single" w:sz="8" w:space="0" w:color="000000"/>
              <w:right w:val="single" w:sz="8" w:space="0" w:color="000000"/>
            </w:tcBorders>
          </w:tcPr>
          <w:p w14:paraId="538ED581" w14:textId="77777777" w:rsidR="00D5090A" w:rsidRPr="00D5090A" w:rsidRDefault="00D5090A" w:rsidP="00D5090A">
            <w:pPr>
              <w:pStyle w:val="TableParagraph"/>
              <w:spacing w:before="203"/>
              <w:ind w:left="98"/>
              <w:rPr>
                <w:b/>
                <w:spacing w:val="-2"/>
                <w:sz w:val="28"/>
              </w:rPr>
            </w:pPr>
            <w:r w:rsidRPr="00D5090A">
              <w:rPr>
                <w:b/>
                <w:spacing w:val="-2"/>
                <w:sz w:val="28"/>
              </w:rPr>
              <w:t>0.82</w:t>
            </w:r>
          </w:p>
        </w:tc>
        <w:tc>
          <w:tcPr>
            <w:tcW w:w="1527" w:type="dxa"/>
            <w:tcBorders>
              <w:top w:val="single" w:sz="8" w:space="0" w:color="000000"/>
              <w:left w:val="single" w:sz="8" w:space="0" w:color="000000"/>
              <w:bottom w:val="single" w:sz="8" w:space="0" w:color="000000"/>
              <w:right w:val="single" w:sz="8" w:space="0" w:color="000000"/>
            </w:tcBorders>
          </w:tcPr>
          <w:p w14:paraId="29A1A0B6" w14:textId="77777777" w:rsidR="00D5090A" w:rsidRPr="00D5090A" w:rsidRDefault="00D5090A" w:rsidP="00D5090A">
            <w:pPr>
              <w:pStyle w:val="TableParagraph"/>
              <w:spacing w:before="203"/>
              <w:ind w:left="98" w:right="444"/>
              <w:rPr>
                <w:b/>
                <w:spacing w:val="-4"/>
                <w:sz w:val="28"/>
              </w:rPr>
            </w:pPr>
            <w:r w:rsidRPr="00D5090A">
              <w:rPr>
                <w:b/>
                <w:spacing w:val="-4"/>
                <w:sz w:val="28"/>
              </w:rPr>
              <w:t>0.31</w:t>
            </w:r>
          </w:p>
        </w:tc>
      </w:tr>
      <w:tr w:rsidR="00D5090A" w14:paraId="5C6FD8B7" w14:textId="77777777" w:rsidTr="00D5090A">
        <w:trPr>
          <w:trHeight w:val="950"/>
        </w:trPr>
        <w:tc>
          <w:tcPr>
            <w:tcW w:w="2315" w:type="dxa"/>
            <w:tcBorders>
              <w:top w:val="single" w:sz="8" w:space="0" w:color="000000"/>
              <w:left w:val="single" w:sz="8" w:space="0" w:color="000000"/>
              <w:bottom w:val="single" w:sz="8" w:space="0" w:color="000000"/>
              <w:right w:val="single" w:sz="8" w:space="0" w:color="000000"/>
            </w:tcBorders>
          </w:tcPr>
          <w:p w14:paraId="50822A62" w14:textId="77777777" w:rsidR="00D5090A" w:rsidRPr="00D5090A" w:rsidRDefault="00D5090A" w:rsidP="00D5090A">
            <w:pPr>
              <w:pStyle w:val="TableParagraph"/>
              <w:spacing w:before="203"/>
              <w:ind w:left="100"/>
              <w:rPr>
                <w:b/>
                <w:spacing w:val="-2"/>
                <w:sz w:val="28"/>
              </w:rPr>
            </w:pPr>
            <w:r w:rsidRPr="00D5090A">
              <w:rPr>
                <w:b/>
                <w:spacing w:val="-2"/>
                <w:sz w:val="28"/>
              </w:rPr>
              <w:t>ResNet50</w:t>
            </w:r>
          </w:p>
        </w:tc>
        <w:tc>
          <w:tcPr>
            <w:tcW w:w="2301" w:type="dxa"/>
            <w:tcBorders>
              <w:top w:val="single" w:sz="8" w:space="0" w:color="000000"/>
              <w:left w:val="single" w:sz="8" w:space="0" w:color="000000"/>
              <w:bottom w:val="single" w:sz="8" w:space="0" w:color="000000"/>
              <w:right w:val="single" w:sz="8" w:space="0" w:color="000000"/>
            </w:tcBorders>
          </w:tcPr>
          <w:p w14:paraId="2CA0C825" w14:textId="77777777" w:rsidR="00D5090A" w:rsidRPr="00D5090A" w:rsidRDefault="00D5090A" w:rsidP="00D5090A">
            <w:pPr>
              <w:pStyle w:val="TableParagraph"/>
              <w:spacing w:before="203"/>
              <w:ind w:left="99" w:right="560"/>
              <w:rPr>
                <w:b/>
                <w:spacing w:val="-2"/>
                <w:sz w:val="28"/>
              </w:rPr>
            </w:pPr>
            <w:r w:rsidRPr="00D5090A">
              <w:rPr>
                <w:b/>
                <w:spacing w:val="-2"/>
                <w:sz w:val="28"/>
              </w:rPr>
              <w:t>25M</w:t>
            </w:r>
          </w:p>
        </w:tc>
        <w:tc>
          <w:tcPr>
            <w:tcW w:w="1753" w:type="dxa"/>
            <w:tcBorders>
              <w:top w:val="single" w:sz="8" w:space="0" w:color="000000"/>
              <w:left w:val="single" w:sz="8" w:space="0" w:color="000000"/>
              <w:bottom w:val="single" w:sz="8" w:space="0" w:color="000000"/>
              <w:right w:val="single" w:sz="8" w:space="0" w:color="000000"/>
            </w:tcBorders>
          </w:tcPr>
          <w:p w14:paraId="2F2B056A" w14:textId="77777777" w:rsidR="00D5090A" w:rsidRPr="00D5090A" w:rsidRDefault="00D5090A" w:rsidP="00D5090A">
            <w:pPr>
              <w:pStyle w:val="TableParagraph"/>
              <w:spacing w:before="203"/>
              <w:ind w:left="94"/>
              <w:rPr>
                <w:b/>
                <w:spacing w:val="-2"/>
                <w:sz w:val="28"/>
              </w:rPr>
            </w:pPr>
            <w:r w:rsidRPr="00D5090A">
              <w:rPr>
                <w:b/>
                <w:spacing w:val="-2"/>
                <w:sz w:val="28"/>
              </w:rPr>
              <w:t>98 MB</w:t>
            </w:r>
          </w:p>
        </w:tc>
        <w:tc>
          <w:tcPr>
            <w:tcW w:w="1369" w:type="dxa"/>
            <w:tcBorders>
              <w:top w:val="single" w:sz="8" w:space="0" w:color="000000"/>
              <w:left w:val="single" w:sz="8" w:space="0" w:color="000000"/>
              <w:bottom w:val="single" w:sz="8" w:space="0" w:color="000000"/>
              <w:right w:val="single" w:sz="8" w:space="0" w:color="000000"/>
            </w:tcBorders>
          </w:tcPr>
          <w:p w14:paraId="207B8269" w14:textId="77777777" w:rsidR="00D5090A" w:rsidRPr="00D5090A" w:rsidRDefault="00D5090A" w:rsidP="00D5090A">
            <w:pPr>
              <w:pStyle w:val="TableParagraph"/>
              <w:spacing w:before="203"/>
              <w:ind w:left="98"/>
              <w:rPr>
                <w:b/>
                <w:spacing w:val="-2"/>
                <w:sz w:val="28"/>
              </w:rPr>
            </w:pPr>
            <w:r w:rsidRPr="00D5090A">
              <w:rPr>
                <w:b/>
                <w:spacing w:val="-2"/>
                <w:sz w:val="28"/>
              </w:rPr>
              <w:t>0.54</w:t>
            </w:r>
          </w:p>
        </w:tc>
        <w:tc>
          <w:tcPr>
            <w:tcW w:w="1527" w:type="dxa"/>
            <w:tcBorders>
              <w:top w:val="single" w:sz="8" w:space="0" w:color="000000"/>
              <w:left w:val="single" w:sz="8" w:space="0" w:color="000000"/>
              <w:bottom w:val="single" w:sz="8" w:space="0" w:color="000000"/>
              <w:right w:val="single" w:sz="8" w:space="0" w:color="000000"/>
            </w:tcBorders>
          </w:tcPr>
          <w:p w14:paraId="3D46B3E3" w14:textId="77777777" w:rsidR="00D5090A" w:rsidRPr="00D5090A" w:rsidRDefault="00D5090A" w:rsidP="00D5090A">
            <w:pPr>
              <w:pStyle w:val="TableParagraph"/>
              <w:spacing w:before="203"/>
              <w:ind w:left="98" w:right="444"/>
              <w:rPr>
                <w:b/>
                <w:spacing w:val="-4"/>
                <w:sz w:val="28"/>
              </w:rPr>
            </w:pPr>
            <w:r w:rsidRPr="00D5090A">
              <w:rPr>
                <w:b/>
                <w:spacing w:val="-4"/>
                <w:sz w:val="28"/>
              </w:rPr>
              <w:t>0.21</w:t>
            </w:r>
          </w:p>
        </w:tc>
      </w:tr>
      <w:tr w:rsidR="00D5090A" w14:paraId="20F7B2EB" w14:textId="77777777" w:rsidTr="00D5090A">
        <w:trPr>
          <w:trHeight w:val="950"/>
        </w:trPr>
        <w:tc>
          <w:tcPr>
            <w:tcW w:w="2315" w:type="dxa"/>
            <w:tcBorders>
              <w:top w:val="single" w:sz="8" w:space="0" w:color="000000"/>
              <w:left w:val="single" w:sz="8" w:space="0" w:color="000000"/>
              <w:bottom w:val="single" w:sz="8" w:space="0" w:color="000000"/>
              <w:right w:val="single" w:sz="8" w:space="0" w:color="000000"/>
            </w:tcBorders>
          </w:tcPr>
          <w:p w14:paraId="49D9C8BC" w14:textId="77777777" w:rsidR="00D5090A" w:rsidRPr="00D5090A" w:rsidRDefault="00D5090A" w:rsidP="00D5090A">
            <w:pPr>
              <w:pStyle w:val="TableParagraph"/>
              <w:spacing w:before="203"/>
              <w:ind w:left="100"/>
              <w:rPr>
                <w:b/>
                <w:spacing w:val="-2"/>
                <w:sz w:val="28"/>
              </w:rPr>
            </w:pPr>
            <w:r w:rsidRPr="00D5090A">
              <w:rPr>
                <w:b/>
                <w:spacing w:val="-2"/>
                <w:sz w:val="28"/>
              </w:rPr>
              <w:t>InceptionV3</w:t>
            </w:r>
          </w:p>
        </w:tc>
        <w:tc>
          <w:tcPr>
            <w:tcW w:w="2301" w:type="dxa"/>
            <w:tcBorders>
              <w:top w:val="single" w:sz="8" w:space="0" w:color="000000"/>
              <w:left w:val="single" w:sz="8" w:space="0" w:color="000000"/>
              <w:bottom w:val="single" w:sz="8" w:space="0" w:color="000000"/>
              <w:right w:val="single" w:sz="8" w:space="0" w:color="000000"/>
            </w:tcBorders>
          </w:tcPr>
          <w:p w14:paraId="42F6AF7C" w14:textId="77777777" w:rsidR="00D5090A" w:rsidRPr="00D5090A" w:rsidRDefault="00D5090A" w:rsidP="00D5090A">
            <w:pPr>
              <w:pStyle w:val="TableParagraph"/>
              <w:spacing w:before="203"/>
              <w:ind w:left="99" w:right="560"/>
              <w:rPr>
                <w:b/>
                <w:spacing w:val="-2"/>
                <w:sz w:val="28"/>
              </w:rPr>
            </w:pPr>
            <w:r w:rsidRPr="00D5090A">
              <w:rPr>
                <w:b/>
                <w:spacing w:val="-2"/>
                <w:sz w:val="28"/>
              </w:rPr>
              <w:t>24M</w:t>
            </w:r>
          </w:p>
        </w:tc>
        <w:tc>
          <w:tcPr>
            <w:tcW w:w="1753" w:type="dxa"/>
            <w:tcBorders>
              <w:top w:val="single" w:sz="8" w:space="0" w:color="000000"/>
              <w:left w:val="single" w:sz="8" w:space="0" w:color="000000"/>
              <w:bottom w:val="single" w:sz="8" w:space="0" w:color="000000"/>
              <w:right w:val="single" w:sz="8" w:space="0" w:color="000000"/>
            </w:tcBorders>
          </w:tcPr>
          <w:p w14:paraId="0CB70410" w14:textId="77777777" w:rsidR="00D5090A" w:rsidRPr="00D5090A" w:rsidRDefault="00D5090A" w:rsidP="00D5090A">
            <w:pPr>
              <w:pStyle w:val="TableParagraph"/>
              <w:spacing w:before="203"/>
              <w:ind w:left="94"/>
              <w:rPr>
                <w:b/>
                <w:spacing w:val="-2"/>
                <w:sz w:val="28"/>
              </w:rPr>
            </w:pPr>
            <w:r w:rsidRPr="00D5090A">
              <w:rPr>
                <w:b/>
                <w:spacing w:val="-2"/>
                <w:sz w:val="28"/>
              </w:rPr>
              <w:t>92 MB</w:t>
            </w:r>
          </w:p>
        </w:tc>
        <w:tc>
          <w:tcPr>
            <w:tcW w:w="1369" w:type="dxa"/>
            <w:tcBorders>
              <w:top w:val="single" w:sz="8" w:space="0" w:color="000000"/>
              <w:left w:val="single" w:sz="8" w:space="0" w:color="000000"/>
              <w:bottom w:val="single" w:sz="8" w:space="0" w:color="000000"/>
              <w:right w:val="single" w:sz="8" w:space="0" w:color="000000"/>
            </w:tcBorders>
          </w:tcPr>
          <w:p w14:paraId="64238F62" w14:textId="77777777" w:rsidR="00D5090A" w:rsidRPr="00D5090A" w:rsidRDefault="00D5090A" w:rsidP="00D5090A">
            <w:pPr>
              <w:pStyle w:val="TableParagraph"/>
              <w:spacing w:before="203"/>
              <w:ind w:left="98"/>
              <w:rPr>
                <w:b/>
                <w:spacing w:val="-2"/>
                <w:sz w:val="28"/>
              </w:rPr>
            </w:pPr>
            <w:r w:rsidRPr="00D5090A">
              <w:rPr>
                <w:b/>
                <w:spacing w:val="-2"/>
                <w:sz w:val="28"/>
              </w:rPr>
              <w:t>0.48</w:t>
            </w:r>
          </w:p>
        </w:tc>
        <w:tc>
          <w:tcPr>
            <w:tcW w:w="1527" w:type="dxa"/>
            <w:tcBorders>
              <w:top w:val="single" w:sz="8" w:space="0" w:color="000000"/>
              <w:left w:val="single" w:sz="8" w:space="0" w:color="000000"/>
              <w:bottom w:val="single" w:sz="8" w:space="0" w:color="000000"/>
              <w:right w:val="single" w:sz="8" w:space="0" w:color="000000"/>
            </w:tcBorders>
          </w:tcPr>
          <w:p w14:paraId="43409DEF" w14:textId="77777777" w:rsidR="00D5090A" w:rsidRPr="00D5090A" w:rsidRDefault="00D5090A" w:rsidP="00D5090A">
            <w:pPr>
              <w:pStyle w:val="TableParagraph"/>
              <w:spacing w:before="203"/>
              <w:ind w:left="98" w:right="444"/>
              <w:rPr>
                <w:b/>
                <w:spacing w:val="-4"/>
                <w:sz w:val="28"/>
              </w:rPr>
            </w:pPr>
            <w:r w:rsidRPr="00D5090A">
              <w:rPr>
                <w:b/>
                <w:spacing w:val="-4"/>
                <w:sz w:val="28"/>
              </w:rPr>
              <w:t>0.19</w:t>
            </w:r>
          </w:p>
        </w:tc>
      </w:tr>
      <w:tr w:rsidR="00D5090A" w14:paraId="2683122D" w14:textId="77777777" w:rsidTr="00D5090A">
        <w:trPr>
          <w:trHeight w:val="950"/>
        </w:trPr>
        <w:tc>
          <w:tcPr>
            <w:tcW w:w="2315" w:type="dxa"/>
            <w:tcBorders>
              <w:top w:val="single" w:sz="8" w:space="0" w:color="000000"/>
              <w:left w:val="single" w:sz="8" w:space="0" w:color="000000"/>
              <w:bottom w:val="single" w:sz="8" w:space="0" w:color="000000"/>
              <w:right w:val="single" w:sz="8" w:space="0" w:color="000000"/>
            </w:tcBorders>
          </w:tcPr>
          <w:p w14:paraId="599793B9" w14:textId="77777777" w:rsidR="00D5090A" w:rsidRPr="00D5090A" w:rsidRDefault="00D5090A" w:rsidP="00D5090A">
            <w:pPr>
              <w:pStyle w:val="TableParagraph"/>
              <w:spacing w:before="203"/>
              <w:ind w:left="100"/>
              <w:rPr>
                <w:b/>
                <w:spacing w:val="-2"/>
                <w:sz w:val="28"/>
              </w:rPr>
            </w:pPr>
            <w:r w:rsidRPr="00D5090A">
              <w:rPr>
                <w:b/>
                <w:spacing w:val="-2"/>
                <w:sz w:val="28"/>
              </w:rPr>
              <w:t>EfficientNetB0</w:t>
            </w:r>
          </w:p>
        </w:tc>
        <w:tc>
          <w:tcPr>
            <w:tcW w:w="2301" w:type="dxa"/>
            <w:tcBorders>
              <w:top w:val="single" w:sz="8" w:space="0" w:color="000000"/>
              <w:left w:val="single" w:sz="8" w:space="0" w:color="000000"/>
              <w:bottom w:val="single" w:sz="8" w:space="0" w:color="000000"/>
              <w:right w:val="single" w:sz="8" w:space="0" w:color="000000"/>
            </w:tcBorders>
          </w:tcPr>
          <w:p w14:paraId="270AFC72" w14:textId="77777777" w:rsidR="00D5090A" w:rsidRPr="00D5090A" w:rsidRDefault="00D5090A" w:rsidP="00D5090A">
            <w:pPr>
              <w:pStyle w:val="TableParagraph"/>
              <w:spacing w:before="203"/>
              <w:ind w:left="99" w:right="560"/>
              <w:rPr>
                <w:b/>
                <w:spacing w:val="-2"/>
                <w:sz w:val="28"/>
              </w:rPr>
            </w:pPr>
            <w:r w:rsidRPr="00D5090A">
              <w:rPr>
                <w:b/>
                <w:spacing w:val="-2"/>
                <w:sz w:val="28"/>
              </w:rPr>
              <w:t>5.3M</w:t>
            </w:r>
          </w:p>
        </w:tc>
        <w:tc>
          <w:tcPr>
            <w:tcW w:w="1753" w:type="dxa"/>
            <w:tcBorders>
              <w:top w:val="single" w:sz="8" w:space="0" w:color="000000"/>
              <w:left w:val="single" w:sz="8" w:space="0" w:color="000000"/>
              <w:bottom w:val="single" w:sz="8" w:space="0" w:color="000000"/>
              <w:right w:val="single" w:sz="8" w:space="0" w:color="000000"/>
            </w:tcBorders>
          </w:tcPr>
          <w:p w14:paraId="6B836BE4" w14:textId="77777777" w:rsidR="00D5090A" w:rsidRPr="00D5090A" w:rsidRDefault="00D5090A" w:rsidP="00D5090A">
            <w:pPr>
              <w:pStyle w:val="TableParagraph"/>
              <w:spacing w:before="203"/>
              <w:ind w:left="94"/>
              <w:rPr>
                <w:b/>
                <w:spacing w:val="-2"/>
                <w:sz w:val="28"/>
              </w:rPr>
            </w:pPr>
            <w:r w:rsidRPr="00D5090A">
              <w:rPr>
                <w:b/>
                <w:spacing w:val="-2"/>
                <w:sz w:val="28"/>
              </w:rPr>
              <w:t>22 MB</w:t>
            </w:r>
          </w:p>
        </w:tc>
        <w:tc>
          <w:tcPr>
            <w:tcW w:w="1369" w:type="dxa"/>
            <w:tcBorders>
              <w:top w:val="single" w:sz="8" w:space="0" w:color="000000"/>
              <w:left w:val="single" w:sz="8" w:space="0" w:color="000000"/>
              <w:bottom w:val="single" w:sz="8" w:space="0" w:color="000000"/>
              <w:right w:val="single" w:sz="8" w:space="0" w:color="000000"/>
            </w:tcBorders>
          </w:tcPr>
          <w:p w14:paraId="2BCEF8CC" w14:textId="77777777" w:rsidR="00D5090A" w:rsidRPr="00D5090A" w:rsidRDefault="00D5090A" w:rsidP="00D5090A">
            <w:pPr>
              <w:pStyle w:val="TableParagraph"/>
              <w:spacing w:before="203"/>
              <w:ind w:left="98"/>
              <w:rPr>
                <w:b/>
                <w:spacing w:val="-2"/>
                <w:sz w:val="28"/>
              </w:rPr>
            </w:pPr>
            <w:r w:rsidRPr="00D5090A">
              <w:rPr>
                <w:b/>
                <w:spacing w:val="-2"/>
                <w:sz w:val="28"/>
              </w:rPr>
              <w:t>0.38</w:t>
            </w:r>
          </w:p>
        </w:tc>
        <w:tc>
          <w:tcPr>
            <w:tcW w:w="1527" w:type="dxa"/>
            <w:tcBorders>
              <w:top w:val="single" w:sz="8" w:space="0" w:color="000000"/>
              <w:left w:val="single" w:sz="8" w:space="0" w:color="000000"/>
              <w:bottom w:val="single" w:sz="8" w:space="0" w:color="000000"/>
              <w:right w:val="single" w:sz="8" w:space="0" w:color="000000"/>
            </w:tcBorders>
          </w:tcPr>
          <w:p w14:paraId="3E2B8466" w14:textId="77777777" w:rsidR="00D5090A" w:rsidRPr="00D5090A" w:rsidRDefault="00D5090A" w:rsidP="00D5090A">
            <w:pPr>
              <w:pStyle w:val="TableParagraph"/>
              <w:spacing w:before="203"/>
              <w:ind w:left="98" w:right="444"/>
              <w:rPr>
                <w:b/>
                <w:spacing w:val="-4"/>
                <w:sz w:val="28"/>
              </w:rPr>
            </w:pPr>
            <w:r w:rsidRPr="00D5090A">
              <w:rPr>
                <w:b/>
                <w:spacing w:val="-4"/>
                <w:sz w:val="28"/>
              </w:rPr>
              <w:t>0.15</w:t>
            </w:r>
          </w:p>
        </w:tc>
      </w:tr>
      <w:tr w:rsidR="00D5090A" w14:paraId="08180AF5" w14:textId="77777777" w:rsidTr="00D5090A">
        <w:trPr>
          <w:trHeight w:val="950"/>
        </w:trPr>
        <w:tc>
          <w:tcPr>
            <w:tcW w:w="2315" w:type="dxa"/>
            <w:tcBorders>
              <w:top w:val="single" w:sz="8" w:space="0" w:color="000000"/>
              <w:left w:val="single" w:sz="8" w:space="0" w:color="000000"/>
              <w:bottom w:val="single" w:sz="8" w:space="0" w:color="000000"/>
              <w:right w:val="single" w:sz="8" w:space="0" w:color="000000"/>
            </w:tcBorders>
          </w:tcPr>
          <w:p w14:paraId="0D5D0904" w14:textId="77777777" w:rsidR="00D5090A" w:rsidRPr="00D5090A" w:rsidRDefault="00D5090A" w:rsidP="00D5090A">
            <w:pPr>
              <w:pStyle w:val="TableParagraph"/>
              <w:spacing w:before="203"/>
              <w:ind w:left="100"/>
              <w:rPr>
                <w:b/>
                <w:spacing w:val="-2"/>
                <w:sz w:val="28"/>
              </w:rPr>
            </w:pPr>
            <w:r w:rsidRPr="00D5090A">
              <w:rPr>
                <w:b/>
                <w:spacing w:val="-2"/>
                <w:sz w:val="28"/>
              </w:rPr>
              <w:t>CE-EEN-B0</w:t>
            </w:r>
          </w:p>
        </w:tc>
        <w:tc>
          <w:tcPr>
            <w:tcW w:w="2301" w:type="dxa"/>
            <w:tcBorders>
              <w:top w:val="single" w:sz="8" w:space="0" w:color="000000"/>
              <w:left w:val="single" w:sz="8" w:space="0" w:color="000000"/>
              <w:bottom w:val="single" w:sz="8" w:space="0" w:color="000000"/>
              <w:right w:val="single" w:sz="8" w:space="0" w:color="000000"/>
            </w:tcBorders>
          </w:tcPr>
          <w:p w14:paraId="452F8890" w14:textId="77777777" w:rsidR="00D5090A" w:rsidRPr="00D5090A" w:rsidRDefault="00D5090A" w:rsidP="00D5090A">
            <w:pPr>
              <w:pStyle w:val="TableParagraph"/>
              <w:spacing w:before="203"/>
              <w:ind w:left="99" w:right="560"/>
              <w:rPr>
                <w:b/>
                <w:spacing w:val="-2"/>
                <w:sz w:val="28"/>
              </w:rPr>
            </w:pPr>
            <w:r w:rsidRPr="00D5090A">
              <w:rPr>
                <w:b/>
                <w:spacing w:val="-2"/>
                <w:sz w:val="28"/>
              </w:rPr>
              <w:t>5.3M</w:t>
            </w:r>
          </w:p>
        </w:tc>
        <w:tc>
          <w:tcPr>
            <w:tcW w:w="1753" w:type="dxa"/>
            <w:tcBorders>
              <w:top w:val="single" w:sz="8" w:space="0" w:color="000000"/>
              <w:left w:val="single" w:sz="8" w:space="0" w:color="000000"/>
              <w:bottom w:val="single" w:sz="8" w:space="0" w:color="000000"/>
              <w:right w:val="single" w:sz="8" w:space="0" w:color="000000"/>
            </w:tcBorders>
          </w:tcPr>
          <w:p w14:paraId="4B96D94C" w14:textId="77777777" w:rsidR="00D5090A" w:rsidRPr="00D5090A" w:rsidRDefault="00D5090A" w:rsidP="00D5090A">
            <w:pPr>
              <w:pStyle w:val="TableParagraph"/>
              <w:spacing w:before="203"/>
              <w:ind w:left="94"/>
              <w:rPr>
                <w:b/>
                <w:spacing w:val="-2"/>
                <w:sz w:val="28"/>
              </w:rPr>
            </w:pPr>
            <w:r w:rsidRPr="00D5090A">
              <w:rPr>
                <w:b/>
                <w:spacing w:val="-2"/>
                <w:sz w:val="28"/>
              </w:rPr>
              <w:t>22 MB</w:t>
            </w:r>
          </w:p>
        </w:tc>
        <w:tc>
          <w:tcPr>
            <w:tcW w:w="1369" w:type="dxa"/>
            <w:tcBorders>
              <w:top w:val="single" w:sz="8" w:space="0" w:color="000000"/>
              <w:left w:val="single" w:sz="8" w:space="0" w:color="000000"/>
              <w:bottom w:val="single" w:sz="8" w:space="0" w:color="000000"/>
              <w:right w:val="single" w:sz="8" w:space="0" w:color="000000"/>
            </w:tcBorders>
          </w:tcPr>
          <w:p w14:paraId="751B2268" w14:textId="77777777" w:rsidR="00D5090A" w:rsidRPr="00D5090A" w:rsidRDefault="00D5090A" w:rsidP="00D5090A">
            <w:pPr>
              <w:pStyle w:val="TableParagraph"/>
              <w:spacing w:before="203"/>
              <w:ind w:left="98"/>
              <w:rPr>
                <w:b/>
                <w:spacing w:val="-2"/>
                <w:sz w:val="28"/>
              </w:rPr>
            </w:pPr>
            <w:r w:rsidRPr="00D5090A">
              <w:rPr>
                <w:b/>
                <w:spacing w:val="-2"/>
                <w:sz w:val="28"/>
              </w:rPr>
              <w:t>0.35</w:t>
            </w:r>
          </w:p>
        </w:tc>
        <w:tc>
          <w:tcPr>
            <w:tcW w:w="1527" w:type="dxa"/>
            <w:tcBorders>
              <w:top w:val="single" w:sz="8" w:space="0" w:color="000000"/>
              <w:left w:val="single" w:sz="8" w:space="0" w:color="000000"/>
              <w:bottom w:val="single" w:sz="8" w:space="0" w:color="000000"/>
              <w:right w:val="single" w:sz="8" w:space="0" w:color="000000"/>
            </w:tcBorders>
          </w:tcPr>
          <w:p w14:paraId="2D03DBE7" w14:textId="77777777" w:rsidR="00D5090A" w:rsidRPr="00D5090A" w:rsidRDefault="00D5090A" w:rsidP="00D5090A">
            <w:pPr>
              <w:pStyle w:val="TableParagraph"/>
              <w:spacing w:before="203"/>
              <w:ind w:left="98" w:right="444"/>
              <w:rPr>
                <w:b/>
                <w:spacing w:val="-4"/>
                <w:sz w:val="28"/>
              </w:rPr>
            </w:pPr>
            <w:r w:rsidRPr="00D5090A">
              <w:rPr>
                <w:b/>
                <w:spacing w:val="-4"/>
                <w:sz w:val="28"/>
              </w:rPr>
              <w:t>0.12</w:t>
            </w:r>
          </w:p>
        </w:tc>
      </w:tr>
    </w:tbl>
    <w:p w14:paraId="1627B73A" w14:textId="507BC354" w:rsidR="0034286E" w:rsidRDefault="00D5090A" w:rsidP="00D5090A">
      <w:pPr>
        <w:pStyle w:val="BodyText"/>
        <w:spacing w:before="204" w:line="360" w:lineRule="auto"/>
        <w:rPr>
          <w:b/>
        </w:rPr>
      </w:pPr>
      <w:r>
        <w:rPr>
          <w:bCs/>
        </w:rPr>
        <w:t>T</w:t>
      </w:r>
      <w:r>
        <w:t>he CE-EEN-B0 model achieves the fastest inference time among all tested architectures, averaging 0.35 seconds per image on CPU and 0.12 seconds on GPU. The contour extraction preprocessing adds negligible overhead (~0.03s) while significantly improving accuracy. The model's compact size (22 MB) enables deployment on resource-constrained devices and reduces memory footprint during inference.</w:t>
      </w:r>
    </w:p>
    <w:p w14:paraId="0CACFAC0" w14:textId="77777777" w:rsidR="0034286E" w:rsidRDefault="004272ED">
      <w:pPr>
        <w:pStyle w:val="ListParagraph"/>
        <w:numPr>
          <w:ilvl w:val="1"/>
          <w:numId w:val="3"/>
        </w:numPr>
        <w:tabs>
          <w:tab w:val="left" w:pos="454"/>
        </w:tabs>
        <w:ind w:left="454" w:hanging="431"/>
        <w:rPr>
          <w:b/>
          <w:sz w:val="28"/>
        </w:rPr>
      </w:pPr>
      <w:bookmarkStart w:id="113" w:name="7.5__EXPERIMENTAL_ANALYSIS"/>
      <w:bookmarkEnd w:id="113"/>
      <w:r>
        <w:rPr>
          <w:b/>
          <w:sz w:val="28"/>
        </w:rPr>
        <w:lastRenderedPageBreak/>
        <w:t>EXPERIMENTAL</w:t>
      </w:r>
      <w:r>
        <w:rPr>
          <w:b/>
          <w:spacing w:val="-11"/>
          <w:sz w:val="28"/>
        </w:rPr>
        <w:t xml:space="preserve"> </w:t>
      </w:r>
      <w:r>
        <w:rPr>
          <w:b/>
          <w:spacing w:val="-2"/>
          <w:sz w:val="28"/>
        </w:rPr>
        <w:t>ANALYSIS</w:t>
      </w:r>
    </w:p>
    <w:p w14:paraId="631C4096" w14:textId="77777777" w:rsidR="0034286E" w:rsidRDefault="0034286E">
      <w:pPr>
        <w:pStyle w:val="BodyText"/>
        <w:spacing w:before="5"/>
        <w:rPr>
          <w:b/>
        </w:rPr>
      </w:pPr>
    </w:p>
    <w:p w14:paraId="4DE6941B" w14:textId="77777777" w:rsidR="0034286E" w:rsidRPr="00D5090A" w:rsidRDefault="004272ED">
      <w:pPr>
        <w:pStyle w:val="Heading2"/>
        <w:numPr>
          <w:ilvl w:val="2"/>
          <w:numId w:val="3"/>
        </w:numPr>
        <w:tabs>
          <w:tab w:val="left" w:pos="742"/>
        </w:tabs>
        <w:ind w:left="742" w:hanging="719"/>
      </w:pPr>
      <w:bookmarkStart w:id="114" w:name="_TOC_250005"/>
      <w:r>
        <w:t>SOURCE</w:t>
      </w:r>
      <w:r>
        <w:rPr>
          <w:spacing w:val="-12"/>
        </w:rPr>
        <w:t xml:space="preserve"> </w:t>
      </w:r>
      <w:bookmarkEnd w:id="114"/>
      <w:r>
        <w:rPr>
          <w:spacing w:val="-4"/>
        </w:rPr>
        <w:t>CODE</w:t>
      </w:r>
    </w:p>
    <w:p w14:paraId="52D22FBA" w14:textId="77777777" w:rsidR="00D5090A" w:rsidRDefault="00D5090A" w:rsidP="00D5090A">
      <w:pPr>
        <w:pStyle w:val="Heading2"/>
        <w:tabs>
          <w:tab w:val="left" w:pos="742"/>
        </w:tabs>
        <w:ind w:left="23" w:firstLine="0"/>
        <w:rPr>
          <w:b w:val="0"/>
          <w:bCs w:val="0"/>
          <w:spacing w:val="-4"/>
        </w:rPr>
      </w:pPr>
    </w:p>
    <w:p w14:paraId="1D6C7B39" w14:textId="77777777" w:rsidR="00D5090A" w:rsidRDefault="00D5090A" w:rsidP="00D5090A">
      <w:pPr>
        <w:pStyle w:val="NoSpacing"/>
        <w:rPr>
          <w:rFonts w:ascii="Courier New" w:hAnsi="Courier New"/>
          <w:sz w:val="20"/>
        </w:rPr>
      </w:pPr>
      <w:r>
        <w:rPr>
          <w:rFonts w:ascii="Courier New" w:hAnsi="Courier New"/>
          <w:sz w:val="20"/>
        </w:rPr>
        <w:t>#preprocessing source code</w:t>
      </w:r>
    </w:p>
    <w:p w14:paraId="2DE0917D" w14:textId="4E43E31C" w:rsidR="00D5090A" w:rsidRDefault="00D5090A" w:rsidP="00D5090A">
      <w:pPr>
        <w:pStyle w:val="NoSpacing"/>
      </w:pPr>
      <w:r>
        <w:rPr>
          <w:rFonts w:ascii="Courier New" w:hAnsi="Courier New"/>
          <w:sz w:val="20"/>
        </w:rPr>
        <w:t>import cv2</w:t>
      </w:r>
    </w:p>
    <w:p w14:paraId="1B3A2BC6" w14:textId="77777777" w:rsidR="00D5090A" w:rsidRDefault="00D5090A" w:rsidP="00D5090A">
      <w:pPr>
        <w:pStyle w:val="NoSpacing"/>
      </w:pPr>
      <w:r>
        <w:rPr>
          <w:rFonts w:ascii="Courier New" w:hAnsi="Courier New"/>
          <w:sz w:val="20"/>
        </w:rPr>
        <w:t xml:space="preserve">import </w:t>
      </w:r>
      <w:proofErr w:type="spellStart"/>
      <w:r>
        <w:rPr>
          <w:rFonts w:ascii="Courier New" w:hAnsi="Courier New"/>
          <w:sz w:val="20"/>
        </w:rPr>
        <w:t>numpy</w:t>
      </w:r>
      <w:proofErr w:type="spellEnd"/>
      <w:r>
        <w:rPr>
          <w:rFonts w:ascii="Courier New" w:hAnsi="Courier New"/>
          <w:sz w:val="20"/>
        </w:rPr>
        <w:t xml:space="preserve"> as np</w:t>
      </w:r>
    </w:p>
    <w:p w14:paraId="21AE09B9" w14:textId="77777777" w:rsidR="00D5090A" w:rsidRDefault="00D5090A" w:rsidP="00D5090A">
      <w:pPr>
        <w:pStyle w:val="NoSpacing"/>
      </w:pPr>
    </w:p>
    <w:p w14:paraId="2CB7B9ED" w14:textId="77777777" w:rsidR="00D5090A" w:rsidRDefault="00D5090A" w:rsidP="00D5090A">
      <w:pPr>
        <w:pStyle w:val="NoSpacing"/>
      </w:pPr>
      <w:r>
        <w:rPr>
          <w:rFonts w:ascii="Courier New" w:hAnsi="Courier New"/>
          <w:sz w:val="20"/>
        </w:rPr>
        <w:t xml:space="preserve">def </w:t>
      </w:r>
      <w:proofErr w:type="spellStart"/>
      <w:r>
        <w:rPr>
          <w:rFonts w:ascii="Courier New" w:hAnsi="Courier New"/>
          <w:sz w:val="20"/>
        </w:rPr>
        <w:t>extract_contour_and_crop</w:t>
      </w:r>
      <w:proofErr w:type="spellEnd"/>
      <w:r>
        <w:rPr>
          <w:rFonts w:ascii="Courier New" w:hAnsi="Courier New"/>
          <w:sz w:val="20"/>
        </w:rPr>
        <w:t>(</w:t>
      </w:r>
      <w:proofErr w:type="spellStart"/>
      <w:r>
        <w:rPr>
          <w:rFonts w:ascii="Courier New" w:hAnsi="Courier New"/>
          <w:sz w:val="20"/>
        </w:rPr>
        <w:t>img_array</w:t>
      </w:r>
      <w:proofErr w:type="spellEnd"/>
      <w:r>
        <w:rPr>
          <w:rFonts w:ascii="Courier New" w:hAnsi="Courier New"/>
          <w:sz w:val="20"/>
        </w:rPr>
        <w:t>):</w:t>
      </w:r>
    </w:p>
    <w:p w14:paraId="1F648A06" w14:textId="77777777" w:rsidR="00D5090A" w:rsidRDefault="00D5090A" w:rsidP="00D5090A">
      <w:pPr>
        <w:pStyle w:val="NoSpacing"/>
      </w:pPr>
      <w:r>
        <w:rPr>
          <w:rFonts w:ascii="Courier New" w:hAnsi="Courier New"/>
          <w:sz w:val="20"/>
        </w:rPr>
        <w:t xml:space="preserve">    """</w:t>
      </w:r>
    </w:p>
    <w:p w14:paraId="6F0FC23F" w14:textId="77777777" w:rsidR="00D5090A" w:rsidRDefault="00D5090A" w:rsidP="00D5090A">
      <w:pPr>
        <w:pStyle w:val="NoSpacing"/>
      </w:pPr>
      <w:r>
        <w:rPr>
          <w:rFonts w:ascii="Courier New" w:hAnsi="Courier New"/>
          <w:sz w:val="20"/>
        </w:rPr>
        <w:t xml:space="preserve">    Extract contour and crop to lesion.</w:t>
      </w:r>
    </w:p>
    <w:p w14:paraId="4A9BE252" w14:textId="77777777" w:rsidR="00D5090A" w:rsidRDefault="00D5090A" w:rsidP="00D5090A">
      <w:pPr>
        <w:pStyle w:val="NoSpacing"/>
      </w:pPr>
      <w:r>
        <w:rPr>
          <w:rFonts w:ascii="Courier New" w:hAnsi="Courier New"/>
          <w:sz w:val="20"/>
        </w:rPr>
        <w:t xml:space="preserve">    Preprocessing pipeline for skin disease classification.</w:t>
      </w:r>
    </w:p>
    <w:p w14:paraId="5946524F" w14:textId="77777777" w:rsidR="00D5090A" w:rsidRDefault="00D5090A" w:rsidP="00D5090A">
      <w:pPr>
        <w:pStyle w:val="NoSpacing"/>
      </w:pPr>
      <w:r>
        <w:rPr>
          <w:rFonts w:ascii="Courier New" w:hAnsi="Courier New"/>
          <w:sz w:val="20"/>
        </w:rPr>
        <w:t xml:space="preserve">    """</w:t>
      </w:r>
    </w:p>
    <w:p w14:paraId="79D07777" w14:textId="77777777" w:rsidR="00D5090A" w:rsidRDefault="00D5090A" w:rsidP="00D5090A">
      <w:pPr>
        <w:pStyle w:val="NoSpacing"/>
      </w:pPr>
      <w:r>
        <w:rPr>
          <w:rFonts w:ascii="Courier New" w:hAnsi="Courier New"/>
          <w:sz w:val="20"/>
        </w:rPr>
        <w:t xml:space="preserve">    if </w:t>
      </w:r>
      <w:proofErr w:type="spellStart"/>
      <w:r>
        <w:rPr>
          <w:rFonts w:ascii="Courier New" w:hAnsi="Courier New"/>
          <w:sz w:val="20"/>
        </w:rPr>
        <w:t>img_array</w:t>
      </w:r>
      <w:proofErr w:type="spellEnd"/>
      <w:r>
        <w:rPr>
          <w:rFonts w:ascii="Courier New" w:hAnsi="Courier New"/>
          <w:sz w:val="20"/>
        </w:rPr>
        <w:t xml:space="preserve"> is None or </w:t>
      </w:r>
      <w:proofErr w:type="spellStart"/>
      <w:r>
        <w:rPr>
          <w:rFonts w:ascii="Courier New" w:hAnsi="Courier New"/>
          <w:sz w:val="20"/>
        </w:rPr>
        <w:t>img_</w:t>
      </w:r>
      <w:proofErr w:type="gramStart"/>
      <w:r>
        <w:rPr>
          <w:rFonts w:ascii="Courier New" w:hAnsi="Courier New"/>
          <w:sz w:val="20"/>
        </w:rPr>
        <w:t>array.size</w:t>
      </w:r>
      <w:proofErr w:type="spellEnd"/>
      <w:proofErr w:type="gramEnd"/>
      <w:r>
        <w:rPr>
          <w:rFonts w:ascii="Courier New" w:hAnsi="Courier New"/>
          <w:sz w:val="20"/>
        </w:rPr>
        <w:t xml:space="preserve"> == 0:</w:t>
      </w:r>
    </w:p>
    <w:p w14:paraId="4D83F71B" w14:textId="77777777" w:rsidR="00D5090A" w:rsidRDefault="00D5090A" w:rsidP="00D5090A">
      <w:pPr>
        <w:pStyle w:val="NoSpacing"/>
      </w:pPr>
      <w:r>
        <w:rPr>
          <w:rFonts w:ascii="Courier New" w:hAnsi="Courier New"/>
          <w:sz w:val="20"/>
        </w:rPr>
        <w:t xml:space="preserve">        return </w:t>
      </w:r>
      <w:proofErr w:type="spellStart"/>
      <w:proofErr w:type="gramStart"/>
      <w:r>
        <w:rPr>
          <w:rFonts w:ascii="Courier New" w:hAnsi="Courier New"/>
          <w:sz w:val="20"/>
        </w:rPr>
        <w:t>np.zeros</w:t>
      </w:r>
      <w:proofErr w:type="spellEnd"/>
      <w:proofErr w:type="gramEnd"/>
      <w:r>
        <w:rPr>
          <w:rFonts w:ascii="Courier New" w:hAnsi="Courier New"/>
          <w:sz w:val="20"/>
        </w:rPr>
        <w:t xml:space="preserve">((224, 224, 3), </w:t>
      </w:r>
      <w:proofErr w:type="spellStart"/>
      <w:r>
        <w:rPr>
          <w:rFonts w:ascii="Courier New" w:hAnsi="Courier New"/>
          <w:sz w:val="20"/>
        </w:rPr>
        <w:t>dtype</w:t>
      </w:r>
      <w:proofErr w:type="spellEnd"/>
      <w:r>
        <w:rPr>
          <w:rFonts w:ascii="Courier New" w:hAnsi="Courier New"/>
          <w:sz w:val="20"/>
        </w:rPr>
        <w:t>=</w:t>
      </w:r>
      <w:proofErr w:type="gramStart"/>
      <w:r>
        <w:rPr>
          <w:rFonts w:ascii="Courier New" w:hAnsi="Courier New"/>
          <w:sz w:val="20"/>
        </w:rPr>
        <w:t>np.uint</w:t>
      </w:r>
      <w:proofErr w:type="gramEnd"/>
      <w:r>
        <w:rPr>
          <w:rFonts w:ascii="Courier New" w:hAnsi="Courier New"/>
          <w:sz w:val="20"/>
        </w:rPr>
        <w:t>8)</w:t>
      </w:r>
    </w:p>
    <w:p w14:paraId="5AABAFC8" w14:textId="77777777" w:rsidR="00D5090A" w:rsidRDefault="00D5090A" w:rsidP="00D5090A">
      <w:pPr>
        <w:pStyle w:val="NoSpacing"/>
      </w:pPr>
      <w:r>
        <w:rPr>
          <w:rFonts w:ascii="Courier New" w:hAnsi="Courier New"/>
          <w:sz w:val="20"/>
        </w:rPr>
        <w:t xml:space="preserve">    </w:t>
      </w:r>
    </w:p>
    <w:p w14:paraId="078377DB" w14:textId="77777777" w:rsidR="00D5090A" w:rsidRDefault="00D5090A" w:rsidP="00D5090A">
      <w:pPr>
        <w:pStyle w:val="NoSpacing"/>
      </w:pPr>
      <w:r>
        <w:rPr>
          <w:rFonts w:ascii="Courier New" w:hAnsi="Courier New"/>
          <w:sz w:val="20"/>
        </w:rPr>
        <w:t xml:space="preserve">    # Convert to grayscale</w:t>
      </w:r>
    </w:p>
    <w:p w14:paraId="5999CB1F" w14:textId="77777777" w:rsidR="00D5090A" w:rsidRDefault="00D5090A" w:rsidP="00D5090A">
      <w:pPr>
        <w:pStyle w:val="NoSpacing"/>
      </w:pPr>
      <w:r>
        <w:rPr>
          <w:rFonts w:ascii="Courier New" w:hAnsi="Courier New"/>
          <w:sz w:val="20"/>
        </w:rPr>
        <w:t xml:space="preserve">    gray = cv2.cvtColor(</w:t>
      </w:r>
      <w:proofErr w:type="spellStart"/>
      <w:r>
        <w:rPr>
          <w:rFonts w:ascii="Courier New" w:hAnsi="Courier New"/>
          <w:sz w:val="20"/>
        </w:rPr>
        <w:t>img_array</w:t>
      </w:r>
      <w:proofErr w:type="spellEnd"/>
      <w:r>
        <w:rPr>
          <w:rFonts w:ascii="Courier New" w:hAnsi="Courier New"/>
          <w:sz w:val="20"/>
        </w:rPr>
        <w:t>, cv2.COLOR_RGB2GRAY)</w:t>
      </w:r>
    </w:p>
    <w:p w14:paraId="7C1257CC" w14:textId="77777777" w:rsidR="00D5090A" w:rsidRDefault="00D5090A" w:rsidP="00D5090A">
      <w:pPr>
        <w:pStyle w:val="NoSpacing"/>
      </w:pPr>
      <w:r>
        <w:rPr>
          <w:rFonts w:ascii="Courier New" w:hAnsi="Courier New"/>
          <w:sz w:val="20"/>
        </w:rPr>
        <w:t xml:space="preserve">    </w:t>
      </w:r>
    </w:p>
    <w:p w14:paraId="66BF30C2" w14:textId="77777777" w:rsidR="00D5090A" w:rsidRDefault="00D5090A" w:rsidP="00D5090A">
      <w:pPr>
        <w:pStyle w:val="NoSpacing"/>
      </w:pPr>
      <w:r>
        <w:rPr>
          <w:rFonts w:ascii="Courier New" w:hAnsi="Courier New"/>
          <w:sz w:val="20"/>
        </w:rPr>
        <w:t xml:space="preserve">    # Gaussian blur to reduce noise</w:t>
      </w:r>
    </w:p>
    <w:p w14:paraId="4FBE61DC" w14:textId="77777777" w:rsidR="00D5090A" w:rsidRDefault="00D5090A" w:rsidP="00D5090A">
      <w:pPr>
        <w:pStyle w:val="NoSpacing"/>
      </w:pPr>
      <w:r>
        <w:rPr>
          <w:rFonts w:ascii="Courier New" w:hAnsi="Courier New"/>
          <w:sz w:val="20"/>
        </w:rPr>
        <w:t xml:space="preserve">    blur = cv2.GaussianBlur(gray, (5, 5), 0)</w:t>
      </w:r>
    </w:p>
    <w:p w14:paraId="55BD1787" w14:textId="77777777" w:rsidR="00D5090A" w:rsidRDefault="00D5090A" w:rsidP="00D5090A">
      <w:pPr>
        <w:pStyle w:val="NoSpacing"/>
      </w:pPr>
      <w:r>
        <w:rPr>
          <w:rFonts w:ascii="Courier New" w:hAnsi="Courier New"/>
          <w:sz w:val="20"/>
        </w:rPr>
        <w:t xml:space="preserve">    </w:t>
      </w:r>
    </w:p>
    <w:p w14:paraId="523C7161" w14:textId="77777777" w:rsidR="00D5090A" w:rsidRDefault="00D5090A" w:rsidP="00D5090A">
      <w:pPr>
        <w:pStyle w:val="NoSpacing"/>
      </w:pPr>
      <w:r>
        <w:rPr>
          <w:rFonts w:ascii="Courier New" w:hAnsi="Courier New"/>
          <w:sz w:val="20"/>
        </w:rPr>
        <w:t xml:space="preserve">    # Otsu thresholding for automatic threshold determination</w:t>
      </w:r>
    </w:p>
    <w:p w14:paraId="73D6802F" w14:textId="77777777" w:rsidR="00D5090A" w:rsidRDefault="00D5090A" w:rsidP="00D5090A">
      <w:pPr>
        <w:pStyle w:val="NoSpacing"/>
      </w:pPr>
      <w:r>
        <w:rPr>
          <w:rFonts w:ascii="Courier New" w:hAnsi="Courier New"/>
          <w:sz w:val="20"/>
        </w:rPr>
        <w:t xml:space="preserve">    _, thresh = cv2.threshold(blur, 0, 255, </w:t>
      </w:r>
    </w:p>
    <w:p w14:paraId="07008523" w14:textId="77777777" w:rsidR="00D5090A" w:rsidRDefault="00D5090A" w:rsidP="00D5090A">
      <w:pPr>
        <w:pStyle w:val="NoSpacing"/>
      </w:pPr>
      <w:r>
        <w:rPr>
          <w:rFonts w:ascii="Courier New" w:hAnsi="Courier New"/>
          <w:sz w:val="20"/>
        </w:rPr>
        <w:t xml:space="preserve">                             cv2.THRESH_BINARY + cv2.THRESH_OTSU)</w:t>
      </w:r>
    </w:p>
    <w:p w14:paraId="3A003F25" w14:textId="77777777" w:rsidR="00D5090A" w:rsidRDefault="00D5090A" w:rsidP="00D5090A">
      <w:pPr>
        <w:pStyle w:val="NoSpacing"/>
      </w:pPr>
      <w:r>
        <w:rPr>
          <w:rFonts w:ascii="Courier New" w:hAnsi="Courier New"/>
          <w:sz w:val="20"/>
        </w:rPr>
        <w:t xml:space="preserve">    </w:t>
      </w:r>
    </w:p>
    <w:p w14:paraId="36834775" w14:textId="77777777" w:rsidR="00D5090A" w:rsidRDefault="00D5090A" w:rsidP="00D5090A">
      <w:pPr>
        <w:pStyle w:val="NoSpacing"/>
      </w:pPr>
      <w:r>
        <w:rPr>
          <w:rFonts w:ascii="Courier New" w:hAnsi="Courier New"/>
          <w:sz w:val="20"/>
        </w:rPr>
        <w:t xml:space="preserve">    # Find contours</w:t>
      </w:r>
    </w:p>
    <w:p w14:paraId="65592540" w14:textId="77777777" w:rsidR="00D5090A" w:rsidRDefault="00D5090A" w:rsidP="00D5090A">
      <w:pPr>
        <w:pStyle w:val="NoSpacing"/>
      </w:pPr>
      <w:r>
        <w:rPr>
          <w:rFonts w:ascii="Courier New" w:hAnsi="Courier New"/>
          <w:sz w:val="20"/>
        </w:rPr>
        <w:t xml:space="preserve">    contours, _ = cv2.findContours(thresh, cv2.RETR_EXTERNAL, </w:t>
      </w:r>
    </w:p>
    <w:p w14:paraId="27F6E89C" w14:textId="77777777" w:rsidR="00D5090A" w:rsidRDefault="00D5090A" w:rsidP="00D5090A">
      <w:pPr>
        <w:pStyle w:val="NoSpacing"/>
      </w:pPr>
      <w:r>
        <w:rPr>
          <w:rFonts w:ascii="Courier New" w:hAnsi="Courier New"/>
          <w:sz w:val="20"/>
        </w:rPr>
        <w:t xml:space="preserve">                                   cv2.CHAIN_APPROX_SIMPLE)</w:t>
      </w:r>
    </w:p>
    <w:p w14:paraId="464672C7" w14:textId="77777777" w:rsidR="00D5090A" w:rsidRDefault="00D5090A" w:rsidP="00D5090A">
      <w:pPr>
        <w:pStyle w:val="NoSpacing"/>
      </w:pPr>
      <w:r>
        <w:rPr>
          <w:rFonts w:ascii="Courier New" w:hAnsi="Courier New"/>
          <w:sz w:val="20"/>
        </w:rPr>
        <w:t xml:space="preserve">    </w:t>
      </w:r>
    </w:p>
    <w:p w14:paraId="17AE086C" w14:textId="77777777" w:rsidR="00D5090A" w:rsidRDefault="00D5090A" w:rsidP="00D5090A">
      <w:pPr>
        <w:pStyle w:val="NoSpacing"/>
      </w:pPr>
      <w:r>
        <w:rPr>
          <w:rFonts w:ascii="Courier New" w:hAnsi="Courier New"/>
          <w:sz w:val="20"/>
        </w:rPr>
        <w:t xml:space="preserve">    if not contours:</w:t>
      </w:r>
    </w:p>
    <w:p w14:paraId="0A85DFB2" w14:textId="77777777" w:rsidR="00D5090A" w:rsidRDefault="00D5090A" w:rsidP="00D5090A">
      <w:pPr>
        <w:pStyle w:val="NoSpacing"/>
      </w:pPr>
      <w:r>
        <w:rPr>
          <w:rFonts w:ascii="Courier New" w:hAnsi="Courier New"/>
          <w:sz w:val="20"/>
        </w:rPr>
        <w:t xml:space="preserve">        return cv2.resize(</w:t>
      </w:r>
      <w:proofErr w:type="spellStart"/>
      <w:r>
        <w:rPr>
          <w:rFonts w:ascii="Courier New" w:hAnsi="Courier New"/>
          <w:sz w:val="20"/>
        </w:rPr>
        <w:t>img_array</w:t>
      </w:r>
      <w:proofErr w:type="spellEnd"/>
      <w:r>
        <w:rPr>
          <w:rFonts w:ascii="Courier New" w:hAnsi="Courier New"/>
          <w:sz w:val="20"/>
        </w:rPr>
        <w:t>, (224, 224))</w:t>
      </w:r>
    </w:p>
    <w:p w14:paraId="4CE35594" w14:textId="77777777" w:rsidR="00D5090A" w:rsidRDefault="00D5090A" w:rsidP="00D5090A">
      <w:pPr>
        <w:pStyle w:val="NoSpacing"/>
      </w:pPr>
      <w:r>
        <w:rPr>
          <w:rFonts w:ascii="Courier New" w:hAnsi="Courier New"/>
          <w:sz w:val="20"/>
        </w:rPr>
        <w:t xml:space="preserve">    </w:t>
      </w:r>
    </w:p>
    <w:p w14:paraId="4856E528" w14:textId="77777777" w:rsidR="00D5090A" w:rsidRDefault="00D5090A" w:rsidP="00D5090A">
      <w:pPr>
        <w:pStyle w:val="NoSpacing"/>
      </w:pPr>
      <w:r>
        <w:rPr>
          <w:rFonts w:ascii="Courier New" w:hAnsi="Courier New"/>
          <w:sz w:val="20"/>
        </w:rPr>
        <w:t xml:space="preserve">    # Get largest contour (assumed to be the lesion)</w:t>
      </w:r>
    </w:p>
    <w:p w14:paraId="48A219EE"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largest_contour</w:t>
      </w:r>
      <w:proofErr w:type="spellEnd"/>
      <w:r>
        <w:rPr>
          <w:rFonts w:ascii="Courier New" w:hAnsi="Courier New"/>
          <w:sz w:val="20"/>
        </w:rPr>
        <w:t xml:space="preserve"> = </w:t>
      </w:r>
      <w:proofErr w:type="gramStart"/>
      <w:r>
        <w:rPr>
          <w:rFonts w:ascii="Courier New" w:hAnsi="Courier New"/>
          <w:sz w:val="20"/>
        </w:rPr>
        <w:t>max(</w:t>
      </w:r>
      <w:proofErr w:type="gramEnd"/>
      <w:r>
        <w:rPr>
          <w:rFonts w:ascii="Courier New" w:hAnsi="Courier New"/>
          <w:sz w:val="20"/>
        </w:rPr>
        <w:t>contours, key=cv2.contourArea)</w:t>
      </w:r>
    </w:p>
    <w:p w14:paraId="0DC9969B" w14:textId="77777777" w:rsidR="00D5090A" w:rsidRDefault="00D5090A" w:rsidP="00D5090A">
      <w:pPr>
        <w:pStyle w:val="NoSpacing"/>
      </w:pPr>
      <w:r>
        <w:rPr>
          <w:rFonts w:ascii="Courier New" w:hAnsi="Courier New"/>
          <w:sz w:val="20"/>
        </w:rPr>
        <w:t xml:space="preserve">    x, y, w, h = cv2.boundingRect(</w:t>
      </w:r>
      <w:proofErr w:type="spellStart"/>
      <w:r>
        <w:rPr>
          <w:rFonts w:ascii="Courier New" w:hAnsi="Courier New"/>
          <w:sz w:val="20"/>
        </w:rPr>
        <w:t>largest_contour</w:t>
      </w:r>
      <w:proofErr w:type="spellEnd"/>
      <w:r>
        <w:rPr>
          <w:rFonts w:ascii="Courier New" w:hAnsi="Courier New"/>
          <w:sz w:val="20"/>
        </w:rPr>
        <w:t>)</w:t>
      </w:r>
    </w:p>
    <w:p w14:paraId="09A3754E" w14:textId="77777777" w:rsidR="00D5090A" w:rsidRDefault="00D5090A" w:rsidP="00D5090A">
      <w:pPr>
        <w:pStyle w:val="NoSpacing"/>
      </w:pPr>
      <w:r>
        <w:rPr>
          <w:rFonts w:ascii="Courier New" w:hAnsi="Courier New"/>
          <w:sz w:val="20"/>
        </w:rPr>
        <w:t xml:space="preserve">    </w:t>
      </w:r>
    </w:p>
    <w:p w14:paraId="5ED7DF44" w14:textId="77777777" w:rsidR="00D5090A" w:rsidRDefault="00D5090A" w:rsidP="00D5090A">
      <w:pPr>
        <w:pStyle w:val="NoSpacing"/>
      </w:pPr>
      <w:r>
        <w:rPr>
          <w:rFonts w:ascii="Courier New" w:hAnsi="Courier New"/>
          <w:sz w:val="20"/>
        </w:rPr>
        <w:t xml:space="preserve">    # Add 5% margin around lesion</w:t>
      </w:r>
    </w:p>
    <w:p w14:paraId="1A9D1ACF" w14:textId="77777777" w:rsidR="00D5090A" w:rsidRDefault="00D5090A" w:rsidP="00D5090A">
      <w:pPr>
        <w:pStyle w:val="NoSpacing"/>
      </w:pPr>
      <w:r>
        <w:rPr>
          <w:rFonts w:ascii="Courier New" w:hAnsi="Courier New"/>
          <w:sz w:val="20"/>
        </w:rPr>
        <w:t xml:space="preserve">    margin = </w:t>
      </w:r>
      <w:proofErr w:type="gramStart"/>
      <w:r>
        <w:rPr>
          <w:rFonts w:ascii="Courier New" w:hAnsi="Courier New"/>
          <w:sz w:val="20"/>
        </w:rPr>
        <w:t>int(</w:t>
      </w:r>
      <w:proofErr w:type="gramEnd"/>
      <w:r>
        <w:rPr>
          <w:rFonts w:ascii="Courier New" w:hAnsi="Courier New"/>
          <w:sz w:val="20"/>
        </w:rPr>
        <w:t xml:space="preserve">0.05 * </w:t>
      </w:r>
      <w:proofErr w:type="gramStart"/>
      <w:r>
        <w:rPr>
          <w:rFonts w:ascii="Courier New" w:hAnsi="Courier New"/>
          <w:sz w:val="20"/>
        </w:rPr>
        <w:t>max(</w:t>
      </w:r>
      <w:proofErr w:type="gramEnd"/>
      <w:r>
        <w:rPr>
          <w:rFonts w:ascii="Courier New" w:hAnsi="Courier New"/>
          <w:sz w:val="20"/>
        </w:rPr>
        <w:t>w, h))</w:t>
      </w:r>
    </w:p>
    <w:p w14:paraId="181A2848" w14:textId="77777777" w:rsidR="00D5090A" w:rsidRDefault="00D5090A" w:rsidP="00D5090A">
      <w:pPr>
        <w:pStyle w:val="NoSpacing"/>
      </w:pPr>
      <w:r>
        <w:rPr>
          <w:rFonts w:ascii="Courier New" w:hAnsi="Courier New"/>
          <w:sz w:val="20"/>
        </w:rPr>
        <w:t xml:space="preserve">    x = </w:t>
      </w:r>
      <w:proofErr w:type="gramStart"/>
      <w:r>
        <w:rPr>
          <w:rFonts w:ascii="Courier New" w:hAnsi="Courier New"/>
          <w:sz w:val="20"/>
        </w:rPr>
        <w:t>max(</w:t>
      </w:r>
      <w:proofErr w:type="gramEnd"/>
      <w:r>
        <w:rPr>
          <w:rFonts w:ascii="Courier New" w:hAnsi="Courier New"/>
          <w:sz w:val="20"/>
        </w:rPr>
        <w:t>0, x - margin)</w:t>
      </w:r>
    </w:p>
    <w:p w14:paraId="3E8804A9" w14:textId="77777777" w:rsidR="00D5090A" w:rsidRDefault="00D5090A" w:rsidP="00D5090A">
      <w:pPr>
        <w:pStyle w:val="NoSpacing"/>
      </w:pPr>
      <w:r>
        <w:rPr>
          <w:rFonts w:ascii="Courier New" w:hAnsi="Courier New"/>
          <w:sz w:val="20"/>
        </w:rPr>
        <w:t xml:space="preserve">    y = </w:t>
      </w:r>
      <w:proofErr w:type="gramStart"/>
      <w:r>
        <w:rPr>
          <w:rFonts w:ascii="Courier New" w:hAnsi="Courier New"/>
          <w:sz w:val="20"/>
        </w:rPr>
        <w:t>max(</w:t>
      </w:r>
      <w:proofErr w:type="gramEnd"/>
      <w:r>
        <w:rPr>
          <w:rFonts w:ascii="Courier New" w:hAnsi="Courier New"/>
          <w:sz w:val="20"/>
        </w:rPr>
        <w:t>0, y - margin)</w:t>
      </w:r>
    </w:p>
    <w:p w14:paraId="03278B35" w14:textId="77777777" w:rsidR="00D5090A" w:rsidRDefault="00D5090A" w:rsidP="00D5090A">
      <w:pPr>
        <w:pStyle w:val="NoSpacing"/>
      </w:pPr>
      <w:r>
        <w:rPr>
          <w:rFonts w:ascii="Courier New" w:hAnsi="Courier New"/>
          <w:sz w:val="20"/>
        </w:rPr>
        <w:t xml:space="preserve">    w = min(</w:t>
      </w:r>
      <w:proofErr w:type="spellStart"/>
      <w:r>
        <w:rPr>
          <w:rFonts w:ascii="Courier New" w:hAnsi="Courier New"/>
          <w:sz w:val="20"/>
        </w:rPr>
        <w:t>img_</w:t>
      </w:r>
      <w:proofErr w:type="gramStart"/>
      <w:r>
        <w:rPr>
          <w:rFonts w:ascii="Courier New" w:hAnsi="Courier New"/>
          <w:sz w:val="20"/>
        </w:rPr>
        <w:t>array.shape</w:t>
      </w:r>
      <w:proofErr w:type="spellEnd"/>
      <w:proofErr w:type="gramEnd"/>
      <w:r>
        <w:rPr>
          <w:rFonts w:ascii="Courier New" w:hAnsi="Courier New"/>
          <w:sz w:val="20"/>
        </w:rPr>
        <w:t>[1] - x, w + 2 * margin)</w:t>
      </w:r>
    </w:p>
    <w:p w14:paraId="1F14327E" w14:textId="77777777" w:rsidR="00D5090A" w:rsidRDefault="00D5090A" w:rsidP="00D5090A">
      <w:pPr>
        <w:pStyle w:val="NoSpacing"/>
      </w:pPr>
      <w:r>
        <w:rPr>
          <w:rFonts w:ascii="Courier New" w:hAnsi="Courier New"/>
          <w:sz w:val="20"/>
        </w:rPr>
        <w:t xml:space="preserve">    h = min(</w:t>
      </w:r>
      <w:proofErr w:type="spellStart"/>
      <w:r>
        <w:rPr>
          <w:rFonts w:ascii="Courier New" w:hAnsi="Courier New"/>
          <w:sz w:val="20"/>
        </w:rPr>
        <w:t>img_</w:t>
      </w:r>
      <w:proofErr w:type="gramStart"/>
      <w:r>
        <w:rPr>
          <w:rFonts w:ascii="Courier New" w:hAnsi="Courier New"/>
          <w:sz w:val="20"/>
        </w:rPr>
        <w:t>array.shape</w:t>
      </w:r>
      <w:proofErr w:type="spellEnd"/>
      <w:proofErr w:type="gramEnd"/>
      <w:r>
        <w:rPr>
          <w:rFonts w:ascii="Courier New" w:hAnsi="Courier New"/>
          <w:sz w:val="20"/>
        </w:rPr>
        <w:t>[0] - y, h + 2 * margin)</w:t>
      </w:r>
    </w:p>
    <w:p w14:paraId="64E1D521" w14:textId="77777777" w:rsidR="00D5090A" w:rsidRDefault="00D5090A" w:rsidP="00D5090A">
      <w:pPr>
        <w:pStyle w:val="NoSpacing"/>
      </w:pPr>
      <w:r>
        <w:rPr>
          <w:rFonts w:ascii="Courier New" w:hAnsi="Courier New"/>
          <w:sz w:val="20"/>
        </w:rPr>
        <w:t xml:space="preserve">    </w:t>
      </w:r>
    </w:p>
    <w:p w14:paraId="46BA3D29" w14:textId="77777777" w:rsidR="00D5090A" w:rsidRDefault="00D5090A" w:rsidP="00D5090A">
      <w:pPr>
        <w:pStyle w:val="NoSpacing"/>
      </w:pPr>
      <w:r>
        <w:rPr>
          <w:rFonts w:ascii="Courier New" w:hAnsi="Courier New"/>
          <w:sz w:val="20"/>
        </w:rPr>
        <w:t xml:space="preserve">    # Crop and resize to 224x224</w:t>
      </w:r>
    </w:p>
    <w:p w14:paraId="71C9367E" w14:textId="77777777" w:rsidR="00D5090A" w:rsidRDefault="00D5090A" w:rsidP="00D5090A">
      <w:pPr>
        <w:pStyle w:val="NoSpacing"/>
      </w:pPr>
      <w:r>
        <w:rPr>
          <w:rFonts w:ascii="Courier New" w:hAnsi="Courier New"/>
          <w:sz w:val="20"/>
        </w:rPr>
        <w:t xml:space="preserve">    cropped = </w:t>
      </w:r>
      <w:proofErr w:type="spellStart"/>
      <w:r>
        <w:rPr>
          <w:rFonts w:ascii="Courier New" w:hAnsi="Courier New"/>
          <w:sz w:val="20"/>
        </w:rPr>
        <w:t>img_</w:t>
      </w:r>
      <w:proofErr w:type="gramStart"/>
      <w:r>
        <w:rPr>
          <w:rFonts w:ascii="Courier New" w:hAnsi="Courier New"/>
          <w:sz w:val="20"/>
        </w:rPr>
        <w:t>array</w:t>
      </w:r>
      <w:proofErr w:type="spellEnd"/>
      <w:r>
        <w:rPr>
          <w:rFonts w:ascii="Courier New" w:hAnsi="Courier New"/>
          <w:sz w:val="20"/>
        </w:rPr>
        <w:t>[</w:t>
      </w:r>
      <w:proofErr w:type="spellStart"/>
      <w:r>
        <w:rPr>
          <w:rFonts w:ascii="Courier New" w:hAnsi="Courier New"/>
          <w:sz w:val="20"/>
        </w:rPr>
        <w:t>y:y</w:t>
      </w:r>
      <w:proofErr w:type="gramEnd"/>
      <w:r>
        <w:rPr>
          <w:rFonts w:ascii="Courier New" w:hAnsi="Courier New"/>
          <w:sz w:val="20"/>
        </w:rPr>
        <w:t>+h</w:t>
      </w:r>
      <w:proofErr w:type="spellEnd"/>
      <w:r>
        <w:rPr>
          <w:rFonts w:ascii="Courier New" w:hAnsi="Courier New"/>
          <w:sz w:val="20"/>
        </w:rPr>
        <w:t>, x:x+w]</w:t>
      </w:r>
    </w:p>
    <w:p w14:paraId="4F3C6F7E" w14:textId="77777777" w:rsidR="00D5090A" w:rsidRDefault="00D5090A" w:rsidP="00D5090A">
      <w:pPr>
        <w:pStyle w:val="NoSpacing"/>
      </w:pPr>
      <w:r>
        <w:rPr>
          <w:rFonts w:ascii="Courier New" w:hAnsi="Courier New"/>
          <w:sz w:val="20"/>
        </w:rPr>
        <w:t xml:space="preserve">    resized = cv2.resize(cropped, (224, 224))</w:t>
      </w:r>
    </w:p>
    <w:p w14:paraId="5C8E0804" w14:textId="77777777" w:rsidR="00D5090A" w:rsidRDefault="00D5090A" w:rsidP="00D5090A">
      <w:pPr>
        <w:pStyle w:val="NoSpacing"/>
      </w:pPr>
      <w:r>
        <w:rPr>
          <w:rFonts w:ascii="Courier New" w:hAnsi="Courier New"/>
          <w:sz w:val="20"/>
        </w:rPr>
        <w:t xml:space="preserve">    </w:t>
      </w:r>
    </w:p>
    <w:p w14:paraId="4FD67A16" w14:textId="77777777" w:rsidR="00D5090A" w:rsidRDefault="00D5090A" w:rsidP="00D5090A">
      <w:pPr>
        <w:pStyle w:val="NoSpacing"/>
      </w:pPr>
      <w:r>
        <w:rPr>
          <w:rFonts w:ascii="Courier New" w:hAnsi="Courier New"/>
          <w:sz w:val="20"/>
        </w:rPr>
        <w:t xml:space="preserve">    return resized</w:t>
      </w:r>
    </w:p>
    <w:p w14:paraId="721688C3" w14:textId="77777777" w:rsidR="00D5090A" w:rsidRDefault="00D5090A" w:rsidP="00D5090A">
      <w:pPr>
        <w:pStyle w:val="NoSpacing"/>
      </w:pPr>
    </w:p>
    <w:p w14:paraId="65899AD2" w14:textId="77777777" w:rsidR="00D5090A" w:rsidRDefault="00D5090A" w:rsidP="00D5090A">
      <w:pPr>
        <w:pStyle w:val="NoSpacing"/>
      </w:pPr>
      <w:r>
        <w:rPr>
          <w:rFonts w:ascii="Courier New" w:hAnsi="Courier New"/>
          <w:sz w:val="20"/>
        </w:rPr>
        <w:t xml:space="preserve">def </w:t>
      </w:r>
      <w:proofErr w:type="spellStart"/>
      <w:r>
        <w:rPr>
          <w:rFonts w:ascii="Courier New" w:hAnsi="Courier New"/>
          <w:sz w:val="20"/>
        </w:rPr>
        <w:t>preprocess_image</w:t>
      </w:r>
      <w:proofErr w:type="spellEnd"/>
      <w:r>
        <w:rPr>
          <w:rFonts w:ascii="Courier New" w:hAnsi="Courier New"/>
          <w:sz w:val="20"/>
        </w:rPr>
        <w:t>(</w:t>
      </w:r>
      <w:proofErr w:type="spellStart"/>
      <w:r>
        <w:rPr>
          <w:rFonts w:ascii="Courier New" w:hAnsi="Courier New"/>
          <w:sz w:val="20"/>
        </w:rPr>
        <w:t>img_array</w:t>
      </w:r>
      <w:proofErr w:type="spellEnd"/>
      <w:r>
        <w:rPr>
          <w:rFonts w:ascii="Courier New" w:hAnsi="Courier New"/>
          <w:sz w:val="20"/>
        </w:rPr>
        <w:t>):</w:t>
      </w:r>
    </w:p>
    <w:p w14:paraId="6B055F66" w14:textId="77777777" w:rsidR="00D5090A" w:rsidRDefault="00D5090A" w:rsidP="00D5090A">
      <w:pPr>
        <w:pStyle w:val="NoSpacing"/>
      </w:pPr>
      <w:r>
        <w:rPr>
          <w:rFonts w:ascii="Courier New" w:hAnsi="Courier New"/>
          <w:sz w:val="20"/>
        </w:rPr>
        <w:t xml:space="preserve">    """</w:t>
      </w:r>
    </w:p>
    <w:p w14:paraId="4829C896" w14:textId="77777777" w:rsidR="00D5090A" w:rsidRDefault="00D5090A" w:rsidP="00D5090A">
      <w:pPr>
        <w:pStyle w:val="NoSpacing"/>
      </w:pPr>
      <w:r>
        <w:rPr>
          <w:rFonts w:ascii="Courier New" w:hAnsi="Courier New"/>
          <w:sz w:val="20"/>
        </w:rPr>
        <w:t xml:space="preserve">    Complete preprocessing pipeline.</w:t>
      </w:r>
    </w:p>
    <w:p w14:paraId="0600F824" w14:textId="77777777" w:rsidR="00D5090A" w:rsidRDefault="00D5090A" w:rsidP="00D5090A">
      <w:pPr>
        <w:pStyle w:val="NoSpacing"/>
      </w:pPr>
      <w:r>
        <w:rPr>
          <w:rFonts w:ascii="Courier New" w:hAnsi="Courier New"/>
          <w:sz w:val="20"/>
        </w:rPr>
        <w:t xml:space="preserve">    """</w:t>
      </w:r>
    </w:p>
    <w:p w14:paraId="6E3C21CA" w14:textId="77777777" w:rsidR="00D5090A" w:rsidRDefault="00D5090A" w:rsidP="00D5090A">
      <w:pPr>
        <w:pStyle w:val="NoSpacing"/>
      </w:pPr>
      <w:r>
        <w:rPr>
          <w:rFonts w:ascii="Courier New" w:hAnsi="Courier New"/>
          <w:sz w:val="20"/>
        </w:rPr>
        <w:t xml:space="preserve">    # Extract contour and crop</w:t>
      </w:r>
    </w:p>
    <w:p w14:paraId="13E942BD" w14:textId="77777777" w:rsidR="00D5090A" w:rsidRDefault="00D5090A" w:rsidP="00D5090A">
      <w:pPr>
        <w:pStyle w:val="NoSpacing"/>
      </w:pPr>
      <w:r>
        <w:rPr>
          <w:rFonts w:ascii="Courier New" w:hAnsi="Courier New"/>
          <w:sz w:val="20"/>
        </w:rPr>
        <w:lastRenderedPageBreak/>
        <w:t xml:space="preserve">    processed = </w:t>
      </w:r>
      <w:proofErr w:type="spellStart"/>
      <w:r>
        <w:rPr>
          <w:rFonts w:ascii="Courier New" w:hAnsi="Courier New"/>
          <w:sz w:val="20"/>
        </w:rPr>
        <w:t>extract_contour_and_crop</w:t>
      </w:r>
      <w:proofErr w:type="spellEnd"/>
      <w:r>
        <w:rPr>
          <w:rFonts w:ascii="Courier New" w:hAnsi="Courier New"/>
          <w:sz w:val="20"/>
        </w:rPr>
        <w:t>(</w:t>
      </w:r>
      <w:proofErr w:type="spellStart"/>
      <w:r>
        <w:rPr>
          <w:rFonts w:ascii="Courier New" w:hAnsi="Courier New"/>
          <w:sz w:val="20"/>
        </w:rPr>
        <w:t>img_array</w:t>
      </w:r>
      <w:proofErr w:type="spellEnd"/>
      <w:r>
        <w:rPr>
          <w:rFonts w:ascii="Courier New" w:hAnsi="Courier New"/>
          <w:sz w:val="20"/>
        </w:rPr>
        <w:t>)</w:t>
      </w:r>
    </w:p>
    <w:p w14:paraId="76B205FA" w14:textId="77777777" w:rsidR="00D5090A" w:rsidRDefault="00D5090A" w:rsidP="00D5090A">
      <w:pPr>
        <w:pStyle w:val="NoSpacing"/>
      </w:pPr>
      <w:r>
        <w:rPr>
          <w:rFonts w:ascii="Courier New" w:hAnsi="Courier New"/>
          <w:sz w:val="20"/>
        </w:rPr>
        <w:t xml:space="preserve">    </w:t>
      </w:r>
    </w:p>
    <w:p w14:paraId="269C464D" w14:textId="77777777" w:rsidR="00D5090A" w:rsidRDefault="00D5090A" w:rsidP="00D5090A">
      <w:pPr>
        <w:pStyle w:val="NoSpacing"/>
      </w:pPr>
      <w:r>
        <w:rPr>
          <w:rFonts w:ascii="Courier New" w:hAnsi="Courier New"/>
          <w:sz w:val="20"/>
        </w:rPr>
        <w:t xml:space="preserve">    # Normalize to [0, 1] range</w:t>
      </w:r>
    </w:p>
    <w:p w14:paraId="5441C2D3" w14:textId="77777777" w:rsidR="00D5090A" w:rsidRDefault="00D5090A" w:rsidP="00D5090A">
      <w:pPr>
        <w:pStyle w:val="NoSpacing"/>
      </w:pPr>
      <w:r>
        <w:rPr>
          <w:rFonts w:ascii="Courier New" w:hAnsi="Courier New"/>
          <w:sz w:val="20"/>
        </w:rPr>
        <w:t xml:space="preserve">    processed = </w:t>
      </w:r>
      <w:proofErr w:type="spellStart"/>
      <w:proofErr w:type="gramStart"/>
      <w:r>
        <w:rPr>
          <w:rFonts w:ascii="Courier New" w:hAnsi="Courier New"/>
          <w:sz w:val="20"/>
        </w:rPr>
        <w:t>processed.astype</w:t>
      </w:r>
      <w:proofErr w:type="spellEnd"/>
      <w:proofErr w:type="gramEnd"/>
      <w:r>
        <w:rPr>
          <w:rFonts w:ascii="Courier New" w:hAnsi="Courier New"/>
          <w:sz w:val="20"/>
        </w:rPr>
        <w:t>(</w:t>
      </w:r>
      <w:proofErr w:type="gramStart"/>
      <w:r>
        <w:rPr>
          <w:rFonts w:ascii="Courier New" w:hAnsi="Courier New"/>
          <w:sz w:val="20"/>
        </w:rPr>
        <w:t>np.float</w:t>
      </w:r>
      <w:proofErr w:type="gramEnd"/>
      <w:r>
        <w:rPr>
          <w:rFonts w:ascii="Courier New" w:hAnsi="Courier New"/>
          <w:sz w:val="20"/>
        </w:rPr>
        <w:t>32) / 255.0</w:t>
      </w:r>
    </w:p>
    <w:p w14:paraId="79DC0419" w14:textId="77777777" w:rsidR="00D5090A" w:rsidRDefault="00D5090A" w:rsidP="00D5090A">
      <w:pPr>
        <w:pStyle w:val="NoSpacing"/>
      </w:pPr>
      <w:r>
        <w:rPr>
          <w:rFonts w:ascii="Courier New" w:hAnsi="Courier New"/>
          <w:sz w:val="20"/>
        </w:rPr>
        <w:t xml:space="preserve">    </w:t>
      </w:r>
    </w:p>
    <w:p w14:paraId="08961F0F" w14:textId="77777777" w:rsidR="00D5090A" w:rsidRDefault="00D5090A" w:rsidP="00D5090A">
      <w:pPr>
        <w:pStyle w:val="NoSpacing"/>
      </w:pPr>
      <w:r>
        <w:rPr>
          <w:rFonts w:ascii="Courier New" w:hAnsi="Courier New"/>
          <w:sz w:val="20"/>
        </w:rPr>
        <w:t xml:space="preserve">    # Add batch dimension</w:t>
      </w:r>
    </w:p>
    <w:p w14:paraId="02322C30" w14:textId="77777777" w:rsidR="00D5090A" w:rsidRDefault="00D5090A" w:rsidP="00D5090A">
      <w:pPr>
        <w:pStyle w:val="NoSpacing"/>
      </w:pPr>
      <w:r>
        <w:rPr>
          <w:rFonts w:ascii="Courier New" w:hAnsi="Courier New"/>
          <w:sz w:val="20"/>
        </w:rPr>
        <w:t xml:space="preserve">    processed = </w:t>
      </w:r>
      <w:proofErr w:type="spellStart"/>
      <w:proofErr w:type="gramStart"/>
      <w:r>
        <w:rPr>
          <w:rFonts w:ascii="Courier New" w:hAnsi="Courier New"/>
          <w:sz w:val="20"/>
        </w:rPr>
        <w:t>np.expand</w:t>
      </w:r>
      <w:proofErr w:type="gramEnd"/>
      <w:r>
        <w:rPr>
          <w:rFonts w:ascii="Courier New" w:hAnsi="Courier New"/>
          <w:sz w:val="20"/>
        </w:rPr>
        <w:t>_</w:t>
      </w:r>
      <w:proofErr w:type="gramStart"/>
      <w:r>
        <w:rPr>
          <w:rFonts w:ascii="Courier New" w:hAnsi="Courier New"/>
          <w:sz w:val="20"/>
        </w:rPr>
        <w:t>dims</w:t>
      </w:r>
      <w:proofErr w:type="spellEnd"/>
      <w:r>
        <w:rPr>
          <w:rFonts w:ascii="Courier New" w:hAnsi="Courier New"/>
          <w:sz w:val="20"/>
        </w:rPr>
        <w:t>(</w:t>
      </w:r>
      <w:proofErr w:type="gramEnd"/>
      <w:r>
        <w:rPr>
          <w:rFonts w:ascii="Courier New" w:hAnsi="Courier New"/>
          <w:sz w:val="20"/>
        </w:rPr>
        <w:t>processed, axis=0)</w:t>
      </w:r>
    </w:p>
    <w:p w14:paraId="59D5E795" w14:textId="77777777" w:rsidR="00D5090A" w:rsidRDefault="00D5090A" w:rsidP="00D5090A">
      <w:pPr>
        <w:pStyle w:val="NoSpacing"/>
      </w:pPr>
      <w:r>
        <w:rPr>
          <w:rFonts w:ascii="Courier New" w:hAnsi="Courier New"/>
          <w:sz w:val="20"/>
        </w:rPr>
        <w:t xml:space="preserve">    </w:t>
      </w:r>
    </w:p>
    <w:p w14:paraId="7E22172B" w14:textId="77777777" w:rsidR="00D5090A" w:rsidRDefault="00D5090A" w:rsidP="00D5090A">
      <w:pPr>
        <w:pStyle w:val="NoSpacing"/>
        <w:rPr>
          <w:rFonts w:ascii="Courier New" w:hAnsi="Courier New"/>
          <w:sz w:val="20"/>
        </w:rPr>
      </w:pPr>
      <w:r>
        <w:rPr>
          <w:rFonts w:ascii="Courier New" w:hAnsi="Courier New"/>
          <w:sz w:val="20"/>
        </w:rPr>
        <w:t xml:space="preserve">    return processed</w:t>
      </w:r>
    </w:p>
    <w:p w14:paraId="4729FAC5" w14:textId="799C5F76" w:rsidR="00D5090A" w:rsidRDefault="00D5090A" w:rsidP="00D5090A">
      <w:pPr>
        <w:pStyle w:val="NoSpacing"/>
        <w:rPr>
          <w:rFonts w:ascii="Courier New" w:hAnsi="Courier New"/>
          <w:sz w:val="20"/>
        </w:rPr>
      </w:pPr>
    </w:p>
    <w:p w14:paraId="4E1A8A91" w14:textId="77777777" w:rsidR="00D5090A" w:rsidRDefault="00D5090A" w:rsidP="00D5090A">
      <w:pPr>
        <w:pStyle w:val="NoSpacing"/>
        <w:rPr>
          <w:rFonts w:ascii="Courier New" w:hAnsi="Courier New"/>
          <w:sz w:val="20"/>
        </w:rPr>
      </w:pPr>
      <w:r>
        <w:rPr>
          <w:rFonts w:ascii="Courier New" w:hAnsi="Courier New"/>
          <w:sz w:val="20"/>
        </w:rPr>
        <w:t>#model inference source code</w:t>
      </w:r>
    </w:p>
    <w:p w14:paraId="1881785C" w14:textId="3F6984DB" w:rsidR="00D5090A" w:rsidRDefault="00D5090A" w:rsidP="00D5090A">
      <w:pPr>
        <w:pStyle w:val="NoSpacing"/>
      </w:pPr>
      <w:r>
        <w:rPr>
          <w:rFonts w:ascii="Courier New" w:hAnsi="Courier New"/>
          <w:sz w:val="20"/>
        </w:rPr>
        <w:t xml:space="preserve">import </w:t>
      </w:r>
      <w:proofErr w:type="spellStart"/>
      <w:r>
        <w:rPr>
          <w:rFonts w:ascii="Courier New" w:hAnsi="Courier New"/>
          <w:sz w:val="20"/>
        </w:rPr>
        <w:t>numpy</w:t>
      </w:r>
      <w:proofErr w:type="spellEnd"/>
      <w:r>
        <w:rPr>
          <w:rFonts w:ascii="Courier New" w:hAnsi="Courier New"/>
          <w:sz w:val="20"/>
        </w:rPr>
        <w:t xml:space="preserve"> as np</w:t>
      </w:r>
    </w:p>
    <w:p w14:paraId="39F327B5" w14:textId="77777777" w:rsidR="00D5090A" w:rsidRDefault="00D5090A" w:rsidP="00D5090A">
      <w:pPr>
        <w:pStyle w:val="NoSpacing"/>
      </w:pPr>
      <w:r>
        <w:rPr>
          <w:rFonts w:ascii="Courier New" w:hAnsi="Courier New"/>
          <w:sz w:val="20"/>
        </w:rPr>
        <w:t xml:space="preserve">from </w:t>
      </w:r>
      <w:proofErr w:type="spellStart"/>
      <w:r>
        <w:rPr>
          <w:rFonts w:ascii="Courier New" w:hAnsi="Courier New"/>
          <w:sz w:val="20"/>
        </w:rPr>
        <w:t>tensorflow</w:t>
      </w:r>
      <w:proofErr w:type="spellEnd"/>
      <w:r>
        <w:rPr>
          <w:rFonts w:ascii="Courier New" w:hAnsi="Courier New"/>
          <w:sz w:val="20"/>
        </w:rPr>
        <w:t xml:space="preserve"> import </w:t>
      </w:r>
      <w:proofErr w:type="spellStart"/>
      <w:r>
        <w:rPr>
          <w:rFonts w:ascii="Courier New" w:hAnsi="Courier New"/>
          <w:sz w:val="20"/>
        </w:rPr>
        <w:t>keras</w:t>
      </w:r>
      <w:proofErr w:type="spellEnd"/>
    </w:p>
    <w:p w14:paraId="40470CC4" w14:textId="77777777" w:rsidR="00D5090A" w:rsidRDefault="00D5090A" w:rsidP="00D5090A">
      <w:pPr>
        <w:pStyle w:val="NoSpacing"/>
      </w:pPr>
    </w:p>
    <w:p w14:paraId="00C19605" w14:textId="77777777" w:rsidR="00D5090A" w:rsidRDefault="00D5090A" w:rsidP="00D5090A">
      <w:pPr>
        <w:pStyle w:val="NoSpacing"/>
      </w:pPr>
      <w:r>
        <w:rPr>
          <w:rFonts w:ascii="Courier New" w:hAnsi="Courier New"/>
          <w:sz w:val="20"/>
        </w:rPr>
        <w:t xml:space="preserve">def </w:t>
      </w:r>
      <w:proofErr w:type="gramStart"/>
      <w:r>
        <w:rPr>
          <w:rFonts w:ascii="Courier New" w:hAnsi="Courier New"/>
          <w:sz w:val="20"/>
        </w:rPr>
        <w:t>predict(</w:t>
      </w:r>
      <w:proofErr w:type="spellStart"/>
      <w:proofErr w:type="gramEnd"/>
      <w:r>
        <w:rPr>
          <w:rFonts w:ascii="Courier New" w:hAnsi="Courier New"/>
          <w:sz w:val="20"/>
        </w:rPr>
        <w:t>img_array</w:t>
      </w:r>
      <w:proofErr w:type="spellEnd"/>
      <w:r>
        <w:rPr>
          <w:rFonts w:ascii="Courier New" w:hAnsi="Courier New"/>
          <w:sz w:val="20"/>
        </w:rPr>
        <w:t xml:space="preserve">, model, </w:t>
      </w:r>
      <w:proofErr w:type="spellStart"/>
      <w:r>
        <w:rPr>
          <w:rFonts w:ascii="Courier New" w:hAnsi="Courier New"/>
          <w:sz w:val="20"/>
        </w:rPr>
        <w:t>class_names</w:t>
      </w:r>
      <w:proofErr w:type="spellEnd"/>
      <w:r>
        <w:rPr>
          <w:rFonts w:ascii="Courier New" w:hAnsi="Courier New"/>
          <w:sz w:val="20"/>
        </w:rPr>
        <w:t>):</w:t>
      </w:r>
    </w:p>
    <w:p w14:paraId="1DA4F6FD" w14:textId="77777777" w:rsidR="00D5090A" w:rsidRDefault="00D5090A" w:rsidP="00D5090A">
      <w:pPr>
        <w:pStyle w:val="NoSpacing"/>
      </w:pPr>
      <w:r>
        <w:rPr>
          <w:rFonts w:ascii="Courier New" w:hAnsi="Courier New"/>
          <w:sz w:val="20"/>
        </w:rPr>
        <w:t xml:space="preserve">    """</w:t>
      </w:r>
    </w:p>
    <w:p w14:paraId="5CA41217" w14:textId="77777777" w:rsidR="00D5090A" w:rsidRDefault="00D5090A" w:rsidP="00D5090A">
      <w:pPr>
        <w:pStyle w:val="NoSpacing"/>
      </w:pPr>
      <w:r>
        <w:rPr>
          <w:rFonts w:ascii="Courier New" w:hAnsi="Courier New"/>
          <w:sz w:val="20"/>
        </w:rPr>
        <w:t xml:space="preserve">    Make prediction on preprocessed image.</w:t>
      </w:r>
    </w:p>
    <w:p w14:paraId="1D56DAF4" w14:textId="77777777" w:rsidR="00D5090A" w:rsidRDefault="00D5090A" w:rsidP="00D5090A">
      <w:pPr>
        <w:pStyle w:val="NoSpacing"/>
      </w:pPr>
      <w:r>
        <w:rPr>
          <w:rFonts w:ascii="Courier New" w:hAnsi="Courier New"/>
          <w:sz w:val="20"/>
        </w:rPr>
        <w:t xml:space="preserve">    </w:t>
      </w:r>
    </w:p>
    <w:p w14:paraId="281A95AA"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Args</w:t>
      </w:r>
      <w:proofErr w:type="spellEnd"/>
      <w:r>
        <w:rPr>
          <w:rFonts w:ascii="Courier New" w:hAnsi="Courier New"/>
          <w:sz w:val="20"/>
        </w:rPr>
        <w:t>:</w:t>
      </w:r>
    </w:p>
    <w:p w14:paraId="1EEC5820"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img_array</w:t>
      </w:r>
      <w:proofErr w:type="spellEnd"/>
      <w:r>
        <w:rPr>
          <w:rFonts w:ascii="Courier New" w:hAnsi="Courier New"/>
          <w:sz w:val="20"/>
        </w:rPr>
        <w:t xml:space="preserve">: </w:t>
      </w:r>
      <w:proofErr w:type="spellStart"/>
      <w:r>
        <w:rPr>
          <w:rFonts w:ascii="Courier New" w:hAnsi="Courier New"/>
          <w:sz w:val="20"/>
        </w:rPr>
        <w:t>numpy</w:t>
      </w:r>
      <w:proofErr w:type="spellEnd"/>
      <w:r>
        <w:rPr>
          <w:rFonts w:ascii="Courier New" w:hAnsi="Courier New"/>
          <w:sz w:val="20"/>
        </w:rPr>
        <w:t xml:space="preserve"> array of image (RGB)</w:t>
      </w:r>
    </w:p>
    <w:p w14:paraId="6BFD9465" w14:textId="77777777" w:rsidR="00D5090A" w:rsidRDefault="00D5090A" w:rsidP="00D5090A">
      <w:pPr>
        <w:pStyle w:val="NoSpacing"/>
      </w:pPr>
      <w:r>
        <w:rPr>
          <w:rFonts w:ascii="Courier New" w:hAnsi="Courier New"/>
          <w:sz w:val="20"/>
        </w:rPr>
        <w:t xml:space="preserve">        model: loaded </w:t>
      </w:r>
      <w:proofErr w:type="spellStart"/>
      <w:r>
        <w:rPr>
          <w:rFonts w:ascii="Courier New" w:hAnsi="Courier New"/>
          <w:sz w:val="20"/>
        </w:rPr>
        <w:t>Keras</w:t>
      </w:r>
      <w:proofErr w:type="spellEnd"/>
      <w:r>
        <w:rPr>
          <w:rFonts w:ascii="Courier New" w:hAnsi="Courier New"/>
          <w:sz w:val="20"/>
        </w:rPr>
        <w:t xml:space="preserve"> model</w:t>
      </w:r>
    </w:p>
    <w:p w14:paraId="7A32DF8C"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class_names</w:t>
      </w:r>
      <w:proofErr w:type="spellEnd"/>
      <w:r>
        <w:rPr>
          <w:rFonts w:ascii="Courier New" w:hAnsi="Courier New"/>
          <w:sz w:val="20"/>
        </w:rPr>
        <w:t>: array of class names</w:t>
      </w:r>
    </w:p>
    <w:p w14:paraId="0CB6FD9E" w14:textId="77777777" w:rsidR="00D5090A" w:rsidRDefault="00D5090A" w:rsidP="00D5090A">
      <w:pPr>
        <w:pStyle w:val="NoSpacing"/>
      </w:pPr>
      <w:r>
        <w:rPr>
          <w:rFonts w:ascii="Courier New" w:hAnsi="Courier New"/>
          <w:sz w:val="20"/>
        </w:rPr>
        <w:t xml:space="preserve">    </w:t>
      </w:r>
    </w:p>
    <w:p w14:paraId="632C3E55" w14:textId="77777777" w:rsidR="00D5090A" w:rsidRDefault="00D5090A" w:rsidP="00D5090A">
      <w:pPr>
        <w:pStyle w:val="NoSpacing"/>
      </w:pPr>
      <w:r>
        <w:rPr>
          <w:rFonts w:ascii="Courier New" w:hAnsi="Courier New"/>
          <w:sz w:val="20"/>
        </w:rPr>
        <w:t xml:space="preserve">    Returns:</w:t>
      </w:r>
    </w:p>
    <w:p w14:paraId="33603BF7"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dict</w:t>
      </w:r>
      <w:proofErr w:type="spellEnd"/>
      <w:r>
        <w:rPr>
          <w:rFonts w:ascii="Courier New" w:hAnsi="Courier New"/>
          <w:sz w:val="20"/>
        </w:rPr>
        <w:t xml:space="preserve"> with prediction results</w:t>
      </w:r>
    </w:p>
    <w:p w14:paraId="0DE93A97" w14:textId="77777777" w:rsidR="00D5090A" w:rsidRDefault="00D5090A" w:rsidP="00D5090A">
      <w:pPr>
        <w:pStyle w:val="NoSpacing"/>
      </w:pPr>
      <w:r>
        <w:rPr>
          <w:rFonts w:ascii="Courier New" w:hAnsi="Courier New"/>
          <w:sz w:val="20"/>
        </w:rPr>
        <w:t xml:space="preserve">    """</w:t>
      </w:r>
    </w:p>
    <w:p w14:paraId="47796DC0" w14:textId="77777777" w:rsidR="00D5090A" w:rsidRDefault="00D5090A" w:rsidP="00D5090A">
      <w:pPr>
        <w:pStyle w:val="NoSpacing"/>
      </w:pPr>
      <w:r>
        <w:rPr>
          <w:rFonts w:ascii="Courier New" w:hAnsi="Courier New"/>
          <w:sz w:val="20"/>
        </w:rPr>
        <w:t xml:space="preserve">    # Preprocess image</w:t>
      </w:r>
    </w:p>
    <w:p w14:paraId="18742FC0"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processed_img</w:t>
      </w:r>
      <w:proofErr w:type="spellEnd"/>
      <w:r>
        <w:rPr>
          <w:rFonts w:ascii="Courier New" w:hAnsi="Courier New"/>
          <w:sz w:val="20"/>
        </w:rPr>
        <w:t xml:space="preserve"> = </w:t>
      </w:r>
      <w:proofErr w:type="spellStart"/>
      <w:r>
        <w:rPr>
          <w:rFonts w:ascii="Courier New" w:hAnsi="Courier New"/>
          <w:sz w:val="20"/>
        </w:rPr>
        <w:t>preprocess_image</w:t>
      </w:r>
      <w:proofErr w:type="spellEnd"/>
      <w:r>
        <w:rPr>
          <w:rFonts w:ascii="Courier New" w:hAnsi="Courier New"/>
          <w:sz w:val="20"/>
        </w:rPr>
        <w:t>(</w:t>
      </w:r>
      <w:proofErr w:type="spellStart"/>
      <w:r>
        <w:rPr>
          <w:rFonts w:ascii="Courier New" w:hAnsi="Courier New"/>
          <w:sz w:val="20"/>
        </w:rPr>
        <w:t>img_array</w:t>
      </w:r>
      <w:proofErr w:type="spellEnd"/>
      <w:r>
        <w:rPr>
          <w:rFonts w:ascii="Courier New" w:hAnsi="Courier New"/>
          <w:sz w:val="20"/>
        </w:rPr>
        <w:t>)</w:t>
      </w:r>
    </w:p>
    <w:p w14:paraId="3C5899CA" w14:textId="77777777" w:rsidR="00D5090A" w:rsidRDefault="00D5090A" w:rsidP="00D5090A">
      <w:pPr>
        <w:pStyle w:val="NoSpacing"/>
      </w:pPr>
      <w:r>
        <w:rPr>
          <w:rFonts w:ascii="Courier New" w:hAnsi="Courier New"/>
          <w:sz w:val="20"/>
        </w:rPr>
        <w:t xml:space="preserve">    </w:t>
      </w:r>
    </w:p>
    <w:p w14:paraId="2E10A756" w14:textId="77777777" w:rsidR="00D5090A" w:rsidRDefault="00D5090A" w:rsidP="00D5090A">
      <w:pPr>
        <w:pStyle w:val="NoSpacing"/>
      </w:pPr>
      <w:r>
        <w:rPr>
          <w:rFonts w:ascii="Courier New" w:hAnsi="Courier New"/>
          <w:sz w:val="20"/>
        </w:rPr>
        <w:t xml:space="preserve">    # Model inference</w:t>
      </w:r>
    </w:p>
    <w:p w14:paraId="4FF0569F" w14:textId="77777777" w:rsidR="00D5090A" w:rsidRDefault="00D5090A" w:rsidP="00D5090A">
      <w:pPr>
        <w:pStyle w:val="NoSpacing"/>
      </w:pPr>
      <w:r>
        <w:rPr>
          <w:rFonts w:ascii="Courier New" w:hAnsi="Courier New"/>
          <w:sz w:val="20"/>
        </w:rPr>
        <w:t xml:space="preserve">    predictions = </w:t>
      </w:r>
      <w:proofErr w:type="spellStart"/>
      <w:proofErr w:type="gramStart"/>
      <w:r>
        <w:rPr>
          <w:rFonts w:ascii="Courier New" w:hAnsi="Courier New"/>
          <w:sz w:val="20"/>
        </w:rPr>
        <w:t>model.predict</w:t>
      </w:r>
      <w:proofErr w:type="spellEnd"/>
      <w:proofErr w:type="gramEnd"/>
      <w:r>
        <w:rPr>
          <w:rFonts w:ascii="Courier New" w:hAnsi="Courier New"/>
          <w:sz w:val="20"/>
        </w:rPr>
        <w:t>(</w:t>
      </w:r>
      <w:proofErr w:type="spellStart"/>
      <w:r>
        <w:rPr>
          <w:rFonts w:ascii="Courier New" w:hAnsi="Courier New"/>
          <w:sz w:val="20"/>
        </w:rPr>
        <w:t>processed_img</w:t>
      </w:r>
      <w:proofErr w:type="spellEnd"/>
      <w:r>
        <w:rPr>
          <w:rFonts w:ascii="Courier New" w:hAnsi="Courier New"/>
          <w:sz w:val="20"/>
        </w:rPr>
        <w:t>, verbose=0)</w:t>
      </w:r>
    </w:p>
    <w:p w14:paraId="5237FD6F" w14:textId="77777777" w:rsidR="00D5090A" w:rsidRDefault="00D5090A" w:rsidP="00D5090A">
      <w:pPr>
        <w:pStyle w:val="NoSpacing"/>
      </w:pPr>
      <w:r>
        <w:rPr>
          <w:rFonts w:ascii="Courier New" w:hAnsi="Courier New"/>
          <w:sz w:val="20"/>
        </w:rPr>
        <w:t xml:space="preserve">    </w:t>
      </w:r>
    </w:p>
    <w:p w14:paraId="490265D6" w14:textId="77777777" w:rsidR="00D5090A" w:rsidRDefault="00D5090A" w:rsidP="00D5090A">
      <w:pPr>
        <w:pStyle w:val="NoSpacing"/>
      </w:pPr>
      <w:r>
        <w:rPr>
          <w:rFonts w:ascii="Courier New" w:hAnsi="Courier New"/>
          <w:sz w:val="20"/>
        </w:rPr>
        <w:t xml:space="preserve">    # Get top prediction</w:t>
      </w:r>
    </w:p>
    <w:p w14:paraId="7C09ACC3"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top_idx</w:t>
      </w:r>
      <w:proofErr w:type="spellEnd"/>
      <w:r>
        <w:rPr>
          <w:rFonts w:ascii="Courier New" w:hAnsi="Courier New"/>
          <w:sz w:val="20"/>
        </w:rPr>
        <w:t xml:space="preserve"> = </w:t>
      </w:r>
      <w:proofErr w:type="spellStart"/>
      <w:proofErr w:type="gramStart"/>
      <w:r>
        <w:rPr>
          <w:rFonts w:ascii="Courier New" w:hAnsi="Courier New"/>
          <w:sz w:val="20"/>
        </w:rPr>
        <w:t>np.argmax</w:t>
      </w:r>
      <w:proofErr w:type="spellEnd"/>
      <w:proofErr w:type="gramEnd"/>
      <w:r>
        <w:rPr>
          <w:rFonts w:ascii="Courier New" w:hAnsi="Courier New"/>
          <w:sz w:val="20"/>
        </w:rPr>
        <w:t>(</w:t>
      </w:r>
      <w:proofErr w:type="gramStart"/>
      <w:r>
        <w:rPr>
          <w:rFonts w:ascii="Courier New" w:hAnsi="Courier New"/>
          <w:sz w:val="20"/>
        </w:rPr>
        <w:t>predictions[</w:t>
      </w:r>
      <w:proofErr w:type="gramEnd"/>
      <w:r>
        <w:rPr>
          <w:rFonts w:ascii="Courier New" w:hAnsi="Courier New"/>
          <w:sz w:val="20"/>
        </w:rPr>
        <w:t>0])</w:t>
      </w:r>
    </w:p>
    <w:p w14:paraId="1A35B5DE"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top_class</w:t>
      </w:r>
      <w:proofErr w:type="spellEnd"/>
      <w:r>
        <w:rPr>
          <w:rFonts w:ascii="Courier New" w:hAnsi="Courier New"/>
          <w:sz w:val="20"/>
        </w:rPr>
        <w:t xml:space="preserve"> = </w:t>
      </w:r>
      <w:proofErr w:type="spellStart"/>
      <w:r>
        <w:rPr>
          <w:rFonts w:ascii="Courier New" w:hAnsi="Courier New"/>
          <w:sz w:val="20"/>
        </w:rPr>
        <w:t>class_names</w:t>
      </w:r>
      <w:proofErr w:type="spellEnd"/>
      <w:r>
        <w:rPr>
          <w:rFonts w:ascii="Courier New" w:hAnsi="Courier New"/>
          <w:sz w:val="20"/>
        </w:rPr>
        <w:t>[</w:t>
      </w:r>
      <w:proofErr w:type="spellStart"/>
      <w:r>
        <w:rPr>
          <w:rFonts w:ascii="Courier New" w:hAnsi="Courier New"/>
          <w:sz w:val="20"/>
        </w:rPr>
        <w:t>top_idx</w:t>
      </w:r>
      <w:proofErr w:type="spellEnd"/>
      <w:r>
        <w:rPr>
          <w:rFonts w:ascii="Courier New" w:hAnsi="Courier New"/>
          <w:sz w:val="20"/>
        </w:rPr>
        <w:t>]</w:t>
      </w:r>
    </w:p>
    <w:p w14:paraId="198ED766"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top_confidence</w:t>
      </w:r>
      <w:proofErr w:type="spellEnd"/>
      <w:r>
        <w:rPr>
          <w:rFonts w:ascii="Courier New" w:hAnsi="Courier New"/>
          <w:sz w:val="20"/>
        </w:rPr>
        <w:t xml:space="preserve"> = float(predictions[</w:t>
      </w:r>
      <w:proofErr w:type="gramStart"/>
      <w:r>
        <w:rPr>
          <w:rFonts w:ascii="Courier New" w:hAnsi="Courier New"/>
          <w:sz w:val="20"/>
        </w:rPr>
        <w:t>0][</w:t>
      </w:r>
      <w:proofErr w:type="spellStart"/>
      <w:proofErr w:type="gramEnd"/>
      <w:r>
        <w:rPr>
          <w:rFonts w:ascii="Courier New" w:hAnsi="Courier New"/>
          <w:sz w:val="20"/>
        </w:rPr>
        <w:t>top_idx</w:t>
      </w:r>
      <w:proofErr w:type="spellEnd"/>
      <w:r>
        <w:rPr>
          <w:rFonts w:ascii="Courier New" w:hAnsi="Courier New"/>
          <w:sz w:val="20"/>
        </w:rPr>
        <w:t>])</w:t>
      </w:r>
    </w:p>
    <w:p w14:paraId="17EA1E0D" w14:textId="77777777" w:rsidR="00D5090A" w:rsidRDefault="00D5090A" w:rsidP="00D5090A">
      <w:pPr>
        <w:pStyle w:val="NoSpacing"/>
      </w:pPr>
      <w:r>
        <w:rPr>
          <w:rFonts w:ascii="Courier New" w:hAnsi="Courier New"/>
          <w:sz w:val="20"/>
        </w:rPr>
        <w:t xml:space="preserve">    </w:t>
      </w:r>
    </w:p>
    <w:p w14:paraId="0B8FA2D5" w14:textId="77777777" w:rsidR="00D5090A" w:rsidRDefault="00D5090A" w:rsidP="00D5090A">
      <w:pPr>
        <w:pStyle w:val="NoSpacing"/>
      </w:pPr>
      <w:r>
        <w:rPr>
          <w:rFonts w:ascii="Courier New" w:hAnsi="Courier New"/>
          <w:sz w:val="20"/>
        </w:rPr>
        <w:t xml:space="preserve">    # Get top 3 predictions</w:t>
      </w:r>
    </w:p>
    <w:p w14:paraId="20666B25" w14:textId="77777777" w:rsidR="00D5090A" w:rsidRDefault="00D5090A" w:rsidP="00D5090A">
      <w:pPr>
        <w:pStyle w:val="NoSpacing"/>
      </w:pPr>
      <w:r>
        <w:rPr>
          <w:rFonts w:ascii="Courier New" w:hAnsi="Courier New"/>
          <w:sz w:val="20"/>
        </w:rPr>
        <w:t xml:space="preserve">    top_3_indices = </w:t>
      </w:r>
      <w:proofErr w:type="spellStart"/>
      <w:proofErr w:type="gramStart"/>
      <w:r>
        <w:rPr>
          <w:rFonts w:ascii="Courier New" w:hAnsi="Courier New"/>
          <w:sz w:val="20"/>
        </w:rPr>
        <w:t>np.argsort</w:t>
      </w:r>
      <w:proofErr w:type="spellEnd"/>
      <w:proofErr w:type="gramEnd"/>
      <w:r>
        <w:rPr>
          <w:rFonts w:ascii="Courier New" w:hAnsi="Courier New"/>
          <w:sz w:val="20"/>
        </w:rPr>
        <w:t>(</w:t>
      </w:r>
      <w:proofErr w:type="gramStart"/>
      <w:r>
        <w:rPr>
          <w:rFonts w:ascii="Courier New" w:hAnsi="Courier New"/>
          <w:sz w:val="20"/>
        </w:rPr>
        <w:t>predictions[</w:t>
      </w:r>
      <w:proofErr w:type="gramEnd"/>
      <w:r>
        <w:rPr>
          <w:rFonts w:ascii="Courier New" w:hAnsi="Courier New"/>
          <w:sz w:val="20"/>
        </w:rPr>
        <w:t>0</w:t>
      </w:r>
      <w:proofErr w:type="gramStart"/>
      <w:r>
        <w:rPr>
          <w:rFonts w:ascii="Courier New" w:hAnsi="Courier New"/>
          <w:sz w:val="20"/>
        </w:rPr>
        <w:t>])[</w:t>
      </w:r>
      <w:proofErr w:type="gramEnd"/>
      <w:r>
        <w:rPr>
          <w:rFonts w:ascii="Courier New" w:hAnsi="Courier New"/>
          <w:sz w:val="20"/>
        </w:rPr>
        <w:t>-3</w:t>
      </w:r>
      <w:proofErr w:type="gramStart"/>
      <w:r>
        <w:rPr>
          <w:rFonts w:ascii="Courier New" w:hAnsi="Courier New"/>
          <w:sz w:val="20"/>
        </w:rPr>
        <w:t>:][::</w:t>
      </w:r>
      <w:proofErr w:type="gramEnd"/>
      <w:r>
        <w:rPr>
          <w:rFonts w:ascii="Courier New" w:hAnsi="Courier New"/>
          <w:sz w:val="20"/>
        </w:rPr>
        <w:t>-1]</w:t>
      </w:r>
    </w:p>
    <w:p w14:paraId="142932E6" w14:textId="77777777" w:rsidR="00D5090A" w:rsidRDefault="00D5090A" w:rsidP="00D5090A">
      <w:pPr>
        <w:pStyle w:val="NoSpacing"/>
      </w:pPr>
      <w:r>
        <w:rPr>
          <w:rFonts w:ascii="Courier New" w:hAnsi="Courier New"/>
          <w:sz w:val="20"/>
        </w:rPr>
        <w:t xml:space="preserve">    top_3_predictions = [</w:t>
      </w:r>
    </w:p>
    <w:p w14:paraId="0B926DD6" w14:textId="77777777" w:rsidR="00D5090A" w:rsidRDefault="00D5090A" w:rsidP="00D5090A">
      <w:pPr>
        <w:pStyle w:val="NoSpacing"/>
      </w:pPr>
      <w:r>
        <w:rPr>
          <w:rFonts w:ascii="Courier New" w:hAnsi="Courier New"/>
          <w:sz w:val="20"/>
        </w:rPr>
        <w:t xml:space="preserve">        {</w:t>
      </w:r>
    </w:p>
    <w:p w14:paraId="0B8C5AC6" w14:textId="77777777" w:rsidR="00D5090A" w:rsidRDefault="00D5090A" w:rsidP="00D5090A">
      <w:pPr>
        <w:pStyle w:val="NoSpacing"/>
      </w:pPr>
      <w:r>
        <w:rPr>
          <w:rFonts w:ascii="Courier New" w:hAnsi="Courier New"/>
          <w:sz w:val="20"/>
        </w:rPr>
        <w:t xml:space="preserve">            "class": </w:t>
      </w:r>
      <w:proofErr w:type="spellStart"/>
      <w:r>
        <w:rPr>
          <w:rFonts w:ascii="Courier New" w:hAnsi="Courier New"/>
          <w:sz w:val="20"/>
        </w:rPr>
        <w:t>class_names</w:t>
      </w:r>
      <w:proofErr w:type="spellEnd"/>
      <w:r>
        <w:rPr>
          <w:rFonts w:ascii="Courier New" w:hAnsi="Courier New"/>
          <w:sz w:val="20"/>
        </w:rPr>
        <w:t>[</w:t>
      </w:r>
      <w:proofErr w:type="spellStart"/>
      <w:r>
        <w:rPr>
          <w:rFonts w:ascii="Courier New" w:hAnsi="Courier New"/>
          <w:sz w:val="20"/>
        </w:rPr>
        <w:t>idx</w:t>
      </w:r>
      <w:proofErr w:type="spellEnd"/>
      <w:r>
        <w:rPr>
          <w:rFonts w:ascii="Courier New" w:hAnsi="Courier New"/>
          <w:sz w:val="20"/>
        </w:rPr>
        <w:t>],</w:t>
      </w:r>
    </w:p>
    <w:p w14:paraId="228321F7" w14:textId="77777777" w:rsidR="00D5090A" w:rsidRDefault="00D5090A" w:rsidP="00D5090A">
      <w:pPr>
        <w:pStyle w:val="NoSpacing"/>
      </w:pPr>
      <w:r>
        <w:rPr>
          <w:rFonts w:ascii="Courier New" w:hAnsi="Courier New"/>
          <w:sz w:val="20"/>
        </w:rPr>
        <w:t xml:space="preserve">            "confidence": float(predictions[</w:t>
      </w:r>
      <w:proofErr w:type="gramStart"/>
      <w:r>
        <w:rPr>
          <w:rFonts w:ascii="Courier New" w:hAnsi="Courier New"/>
          <w:sz w:val="20"/>
        </w:rPr>
        <w:t>0][</w:t>
      </w:r>
      <w:proofErr w:type="spellStart"/>
      <w:proofErr w:type="gramEnd"/>
      <w:r>
        <w:rPr>
          <w:rFonts w:ascii="Courier New" w:hAnsi="Courier New"/>
          <w:sz w:val="20"/>
        </w:rPr>
        <w:t>idx</w:t>
      </w:r>
      <w:proofErr w:type="spellEnd"/>
      <w:r>
        <w:rPr>
          <w:rFonts w:ascii="Courier New" w:hAnsi="Courier New"/>
          <w:sz w:val="20"/>
        </w:rPr>
        <w:t>])</w:t>
      </w:r>
    </w:p>
    <w:p w14:paraId="1BBAD7E0" w14:textId="77777777" w:rsidR="00D5090A" w:rsidRDefault="00D5090A" w:rsidP="00D5090A">
      <w:pPr>
        <w:pStyle w:val="NoSpacing"/>
      </w:pPr>
      <w:r>
        <w:rPr>
          <w:rFonts w:ascii="Courier New" w:hAnsi="Courier New"/>
          <w:sz w:val="20"/>
        </w:rPr>
        <w:t xml:space="preserve">        }</w:t>
      </w:r>
    </w:p>
    <w:p w14:paraId="69F8695D" w14:textId="77777777" w:rsidR="00D5090A" w:rsidRDefault="00D5090A" w:rsidP="00D5090A">
      <w:pPr>
        <w:pStyle w:val="NoSpacing"/>
      </w:pPr>
      <w:r>
        <w:rPr>
          <w:rFonts w:ascii="Courier New" w:hAnsi="Courier New"/>
          <w:sz w:val="20"/>
        </w:rPr>
        <w:t xml:space="preserve">        for </w:t>
      </w:r>
      <w:proofErr w:type="spellStart"/>
      <w:r>
        <w:rPr>
          <w:rFonts w:ascii="Courier New" w:hAnsi="Courier New"/>
          <w:sz w:val="20"/>
        </w:rPr>
        <w:t>idx</w:t>
      </w:r>
      <w:proofErr w:type="spellEnd"/>
      <w:r>
        <w:rPr>
          <w:rFonts w:ascii="Courier New" w:hAnsi="Courier New"/>
          <w:sz w:val="20"/>
        </w:rPr>
        <w:t xml:space="preserve"> in top_3_indices</w:t>
      </w:r>
    </w:p>
    <w:p w14:paraId="79EF0F71" w14:textId="77777777" w:rsidR="00D5090A" w:rsidRDefault="00D5090A" w:rsidP="00D5090A">
      <w:pPr>
        <w:pStyle w:val="NoSpacing"/>
      </w:pPr>
      <w:r>
        <w:rPr>
          <w:rFonts w:ascii="Courier New" w:hAnsi="Courier New"/>
          <w:sz w:val="20"/>
        </w:rPr>
        <w:t xml:space="preserve">    ]</w:t>
      </w:r>
    </w:p>
    <w:p w14:paraId="63304926" w14:textId="77777777" w:rsidR="00D5090A" w:rsidRDefault="00D5090A" w:rsidP="00D5090A">
      <w:pPr>
        <w:pStyle w:val="NoSpacing"/>
      </w:pPr>
      <w:r>
        <w:rPr>
          <w:rFonts w:ascii="Courier New" w:hAnsi="Courier New"/>
          <w:sz w:val="20"/>
        </w:rPr>
        <w:t xml:space="preserve">    </w:t>
      </w:r>
    </w:p>
    <w:p w14:paraId="4E73349C" w14:textId="77777777" w:rsidR="00D5090A" w:rsidRDefault="00D5090A" w:rsidP="00D5090A">
      <w:pPr>
        <w:pStyle w:val="NoSpacing"/>
      </w:pPr>
      <w:r>
        <w:rPr>
          <w:rFonts w:ascii="Courier New" w:hAnsi="Courier New"/>
          <w:sz w:val="20"/>
        </w:rPr>
        <w:t xml:space="preserve">    return {</w:t>
      </w:r>
    </w:p>
    <w:p w14:paraId="34B61D8A" w14:textId="77777777" w:rsidR="00D5090A" w:rsidRDefault="00D5090A" w:rsidP="00D5090A">
      <w:pPr>
        <w:pStyle w:val="NoSpacing"/>
      </w:pPr>
      <w:r>
        <w:rPr>
          <w:rFonts w:ascii="Courier New" w:hAnsi="Courier New"/>
          <w:sz w:val="20"/>
        </w:rPr>
        <w:t xml:space="preserve">        "prediction": </w:t>
      </w:r>
      <w:proofErr w:type="spellStart"/>
      <w:r>
        <w:rPr>
          <w:rFonts w:ascii="Courier New" w:hAnsi="Courier New"/>
          <w:sz w:val="20"/>
        </w:rPr>
        <w:t>top_class</w:t>
      </w:r>
      <w:proofErr w:type="spellEnd"/>
      <w:r>
        <w:rPr>
          <w:rFonts w:ascii="Courier New" w:hAnsi="Courier New"/>
          <w:sz w:val="20"/>
        </w:rPr>
        <w:t>,</w:t>
      </w:r>
    </w:p>
    <w:p w14:paraId="4997FAF1" w14:textId="77777777" w:rsidR="00D5090A" w:rsidRDefault="00D5090A" w:rsidP="00D5090A">
      <w:pPr>
        <w:pStyle w:val="NoSpacing"/>
      </w:pPr>
      <w:r>
        <w:rPr>
          <w:rFonts w:ascii="Courier New" w:hAnsi="Courier New"/>
          <w:sz w:val="20"/>
        </w:rPr>
        <w:t xml:space="preserve">        "confidence": </w:t>
      </w:r>
      <w:proofErr w:type="spellStart"/>
      <w:r>
        <w:rPr>
          <w:rFonts w:ascii="Courier New" w:hAnsi="Courier New"/>
          <w:sz w:val="20"/>
        </w:rPr>
        <w:t>top_confidence</w:t>
      </w:r>
      <w:proofErr w:type="spellEnd"/>
      <w:r>
        <w:rPr>
          <w:rFonts w:ascii="Courier New" w:hAnsi="Courier New"/>
          <w:sz w:val="20"/>
        </w:rPr>
        <w:t>,</w:t>
      </w:r>
    </w:p>
    <w:p w14:paraId="6682D826" w14:textId="77777777" w:rsidR="00D5090A" w:rsidRDefault="00D5090A" w:rsidP="00D5090A">
      <w:pPr>
        <w:pStyle w:val="NoSpacing"/>
      </w:pPr>
      <w:r>
        <w:rPr>
          <w:rFonts w:ascii="Courier New" w:hAnsi="Courier New"/>
          <w:sz w:val="20"/>
        </w:rPr>
        <w:t xml:space="preserve">        "</w:t>
      </w:r>
      <w:proofErr w:type="spellStart"/>
      <w:proofErr w:type="gramStart"/>
      <w:r>
        <w:rPr>
          <w:rFonts w:ascii="Courier New" w:hAnsi="Courier New"/>
          <w:sz w:val="20"/>
        </w:rPr>
        <w:t>top</w:t>
      </w:r>
      <w:proofErr w:type="gramEnd"/>
      <w:r>
        <w:rPr>
          <w:rFonts w:ascii="Courier New" w:hAnsi="Courier New"/>
          <w:sz w:val="20"/>
        </w:rPr>
        <w:t>_predictions</w:t>
      </w:r>
      <w:proofErr w:type="spellEnd"/>
      <w:r>
        <w:rPr>
          <w:rFonts w:ascii="Courier New" w:hAnsi="Courier New"/>
          <w:sz w:val="20"/>
        </w:rPr>
        <w:t>": top_3_predictions</w:t>
      </w:r>
    </w:p>
    <w:p w14:paraId="44AB1986" w14:textId="77777777" w:rsidR="00D5090A" w:rsidRDefault="00D5090A" w:rsidP="00D5090A">
      <w:pPr>
        <w:pStyle w:val="NoSpacing"/>
        <w:rPr>
          <w:rFonts w:ascii="Courier New" w:hAnsi="Courier New"/>
          <w:sz w:val="20"/>
        </w:rPr>
      </w:pPr>
      <w:r>
        <w:rPr>
          <w:rFonts w:ascii="Courier New" w:hAnsi="Courier New"/>
          <w:sz w:val="20"/>
        </w:rPr>
        <w:t xml:space="preserve">    }</w:t>
      </w:r>
    </w:p>
    <w:p w14:paraId="7B0D045A" w14:textId="77777777" w:rsidR="00D5090A" w:rsidRDefault="00D5090A" w:rsidP="00D5090A">
      <w:pPr>
        <w:pStyle w:val="NoSpacing"/>
        <w:rPr>
          <w:rFonts w:ascii="Courier New" w:hAnsi="Courier New"/>
          <w:sz w:val="20"/>
        </w:rPr>
      </w:pPr>
    </w:p>
    <w:p w14:paraId="30A4551C" w14:textId="77777777" w:rsidR="00D5090A" w:rsidRDefault="00D5090A" w:rsidP="00D5090A">
      <w:pPr>
        <w:pStyle w:val="NoSpacing"/>
        <w:rPr>
          <w:rFonts w:ascii="Courier New" w:hAnsi="Courier New"/>
          <w:sz w:val="20"/>
        </w:rPr>
      </w:pPr>
      <w:r>
        <w:rPr>
          <w:rFonts w:ascii="Courier New" w:hAnsi="Courier New"/>
          <w:sz w:val="20"/>
        </w:rPr>
        <w:t xml:space="preserve">#fast </w:t>
      </w:r>
      <w:proofErr w:type="spellStart"/>
      <w:r>
        <w:rPr>
          <w:rFonts w:ascii="Courier New" w:hAnsi="Courier New"/>
          <w:sz w:val="20"/>
        </w:rPr>
        <w:t>api</w:t>
      </w:r>
      <w:proofErr w:type="spellEnd"/>
      <w:r>
        <w:rPr>
          <w:rFonts w:ascii="Courier New" w:hAnsi="Courier New"/>
          <w:sz w:val="20"/>
        </w:rPr>
        <w:t xml:space="preserve"> endpoint source code</w:t>
      </w:r>
    </w:p>
    <w:p w14:paraId="2CF0CC2B" w14:textId="6E14D7B6" w:rsidR="00D5090A" w:rsidRDefault="00D5090A" w:rsidP="00D5090A">
      <w:pPr>
        <w:pStyle w:val="NoSpacing"/>
      </w:pPr>
      <w:r>
        <w:rPr>
          <w:rFonts w:ascii="Courier New" w:hAnsi="Courier New"/>
          <w:sz w:val="20"/>
        </w:rPr>
        <w:t xml:space="preserve">from </w:t>
      </w:r>
      <w:proofErr w:type="spellStart"/>
      <w:r>
        <w:rPr>
          <w:rFonts w:ascii="Courier New" w:hAnsi="Courier New"/>
          <w:sz w:val="20"/>
        </w:rPr>
        <w:t>fastapi</w:t>
      </w:r>
      <w:proofErr w:type="spellEnd"/>
      <w:r>
        <w:rPr>
          <w:rFonts w:ascii="Courier New" w:hAnsi="Courier New"/>
          <w:sz w:val="20"/>
        </w:rPr>
        <w:t xml:space="preserve"> import </w:t>
      </w:r>
      <w:proofErr w:type="spellStart"/>
      <w:r>
        <w:rPr>
          <w:rFonts w:ascii="Courier New" w:hAnsi="Courier New"/>
          <w:sz w:val="20"/>
        </w:rPr>
        <w:t>FastAPI</w:t>
      </w:r>
      <w:proofErr w:type="spellEnd"/>
      <w:r>
        <w:rPr>
          <w:rFonts w:ascii="Courier New" w:hAnsi="Courier New"/>
          <w:sz w:val="20"/>
        </w:rPr>
        <w:t xml:space="preserve">, File, </w:t>
      </w:r>
      <w:proofErr w:type="spellStart"/>
      <w:r>
        <w:rPr>
          <w:rFonts w:ascii="Courier New" w:hAnsi="Courier New"/>
          <w:sz w:val="20"/>
        </w:rPr>
        <w:t>UploadFile</w:t>
      </w:r>
      <w:proofErr w:type="spellEnd"/>
      <w:r>
        <w:rPr>
          <w:rFonts w:ascii="Courier New" w:hAnsi="Courier New"/>
          <w:sz w:val="20"/>
        </w:rPr>
        <w:t xml:space="preserve">, </w:t>
      </w:r>
      <w:proofErr w:type="spellStart"/>
      <w:r>
        <w:rPr>
          <w:rFonts w:ascii="Courier New" w:hAnsi="Courier New"/>
          <w:sz w:val="20"/>
        </w:rPr>
        <w:t>HTTPException</w:t>
      </w:r>
      <w:proofErr w:type="spellEnd"/>
    </w:p>
    <w:p w14:paraId="2CD558A0" w14:textId="77777777" w:rsidR="00D5090A" w:rsidRDefault="00D5090A" w:rsidP="00D5090A">
      <w:pPr>
        <w:pStyle w:val="NoSpacing"/>
      </w:pPr>
      <w:r>
        <w:rPr>
          <w:rFonts w:ascii="Courier New" w:hAnsi="Courier New"/>
          <w:sz w:val="20"/>
        </w:rPr>
        <w:t>from PIL import Image</w:t>
      </w:r>
    </w:p>
    <w:p w14:paraId="0FB5C526" w14:textId="77777777" w:rsidR="00D5090A" w:rsidRDefault="00D5090A" w:rsidP="00D5090A">
      <w:pPr>
        <w:pStyle w:val="NoSpacing"/>
      </w:pPr>
      <w:r>
        <w:rPr>
          <w:rFonts w:ascii="Courier New" w:hAnsi="Courier New"/>
          <w:sz w:val="20"/>
        </w:rPr>
        <w:lastRenderedPageBreak/>
        <w:t xml:space="preserve">import </w:t>
      </w:r>
      <w:proofErr w:type="spellStart"/>
      <w:r>
        <w:rPr>
          <w:rFonts w:ascii="Courier New" w:hAnsi="Courier New"/>
          <w:sz w:val="20"/>
        </w:rPr>
        <w:t>numpy</w:t>
      </w:r>
      <w:proofErr w:type="spellEnd"/>
      <w:r>
        <w:rPr>
          <w:rFonts w:ascii="Courier New" w:hAnsi="Courier New"/>
          <w:sz w:val="20"/>
        </w:rPr>
        <w:t xml:space="preserve"> as np</w:t>
      </w:r>
    </w:p>
    <w:p w14:paraId="4B59002C" w14:textId="77777777" w:rsidR="00D5090A" w:rsidRDefault="00D5090A" w:rsidP="00D5090A">
      <w:pPr>
        <w:pStyle w:val="NoSpacing"/>
      </w:pPr>
      <w:r>
        <w:rPr>
          <w:rFonts w:ascii="Courier New" w:hAnsi="Courier New"/>
          <w:sz w:val="20"/>
        </w:rPr>
        <w:t>import io</w:t>
      </w:r>
    </w:p>
    <w:p w14:paraId="306868C2" w14:textId="77777777" w:rsidR="00D5090A" w:rsidRDefault="00D5090A" w:rsidP="00D5090A">
      <w:pPr>
        <w:pStyle w:val="NoSpacing"/>
      </w:pPr>
      <w:r>
        <w:rPr>
          <w:rFonts w:ascii="Courier New" w:hAnsi="Courier New"/>
          <w:sz w:val="20"/>
        </w:rPr>
        <w:t>import time</w:t>
      </w:r>
    </w:p>
    <w:p w14:paraId="3087ACF9" w14:textId="77777777" w:rsidR="00D5090A" w:rsidRDefault="00D5090A" w:rsidP="00D5090A">
      <w:pPr>
        <w:pStyle w:val="NoSpacing"/>
      </w:pPr>
    </w:p>
    <w:p w14:paraId="6003A5C5" w14:textId="77777777" w:rsidR="00D5090A" w:rsidRDefault="00D5090A" w:rsidP="00D5090A">
      <w:pPr>
        <w:pStyle w:val="NoSpacing"/>
      </w:pPr>
      <w:r>
        <w:rPr>
          <w:rFonts w:ascii="Courier New" w:hAnsi="Courier New"/>
          <w:sz w:val="20"/>
        </w:rPr>
        <w:t xml:space="preserve">app = </w:t>
      </w:r>
      <w:proofErr w:type="spellStart"/>
      <w:proofErr w:type="gramStart"/>
      <w:r>
        <w:rPr>
          <w:rFonts w:ascii="Courier New" w:hAnsi="Courier New"/>
          <w:sz w:val="20"/>
        </w:rPr>
        <w:t>FastAPI</w:t>
      </w:r>
      <w:proofErr w:type="spellEnd"/>
      <w:r>
        <w:rPr>
          <w:rFonts w:ascii="Courier New" w:hAnsi="Courier New"/>
          <w:sz w:val="20"/>
        </w:rPr>
        <w:t>(</w:t>
      </w:r>
      <w:proofErr w:type="gramEnd"/>
      <w:r>
        <w:rPr>
          <w:rFonts w:ascii="Courier New" w:hAnsi="Courier New"/>
          <w:sz w:val="20"/>
        </w:rPr>
        <w:t>title="Skin Disease Classifier API")</w:t>
      </w:r>
    </w:p>
    <w:p w14:paraId="06FB6431" w14:textId="77777777" w:rsidR="00D5090A" w:rsidRDefault="00D5090A" w:rsidP="00D5090A">
      <w:pPr>
        <w:pStyle w:val="NoSpacing"/>
      </w:pPr>
    </w:p>
    <w:p w14:paraId="753F554F" w14:textId="77777777" w:rsidR="00D5090A" w:rsidRDefault="00D5090A" w:rsidP="00D5090A">
      <w:pPr>
        <w:pStyle w:val="NoSpacing"/>
      </w:pPr>
      <w:r>
        <w:rPr>
          <w:rFonts w:ascii="Courier New" w:hAnsi="Courier New"/>
          <w:sz w:val="20"/>
        </w:rPr>
        <w:t>@app.post("/predict")</w:t>
      </w:r>
    </w:p>
    <w:p w14:paraId="19B8A9AB" w14:textId="77777777" w:rsidR="00D5090A" w:rsidRDefault="00D5090A" w:rsidP="00D5090A">
      <w:pPr>
        <w:pStyle w:val="NoSpacing"/>
      </w:pPr>
      <w:r>
        <w:rPr>
          <w:rFonts w:ascii="Courier New" w:hAnsi="Courier New"/>
          <w:sz w:val="20"/>
        </w:rPr>
        <w:t xml:space="preserve">async def </w:t>
      </w:r>
      <w:proofErr w:type="spellStart"/>
      <w:r>
        <w:rPr>
          <w:rFonts w:ascii="Courier New" w:hAnsi="Courier New"/>
          <w:sz w:val="20"/>
        </w:rPr>
        <w:t>predict_</w:t>
      </w:r>
      <w:proofErr w:type="gramStart"/>
      <w:r>
        <w:rPr>
          <w:rFonts w:ascii="Courier New" w:hAnsi="Courier New"/>
          <w:sz w:val="20"/>
        </w:rPr>
        <w:t>image</w:t>
      </w:r>
      <w:proofErr w:type="spellEnd"/>
      <w:r>
        <w:rPr>
          <w:rFonts w:ascii="Courier New" w:hAnsi="Courier New"/>
          <w:sz w:val="20"/>
        </w:rPr>
        <w:t>(</w:t>
      </w:r>
      <w:proofErr w:type="gramEnd"/>
      <w:r>
        <w:rPr>
          <w:rFonts w:ascii="Courier New" w:hAnsi="Courier New"/>
          <w:sz w:val="20"/>
        </w:rPr>
        <w:t xml:space="preserve">file: </w:t>
      </w:r>
      <w:proofErr w:type="spellStart"/>
      <w:r>
        <w:rPr>
          <w:rFonts w:ascii="Courier New" w:hAnsi="Courier New"/>
          <w:sz w:val="20"/>
        </w:rPr>
        <w:t>UploadFile</w:t>
      </w:r>
      <w:proofErr w:type="spellEnd"/>
      <w:r>
        <w:rPr>
          <w:rFonts w:ascii="Courier New" w:hAnsi="Courier New"/>
          <w:sz w:val="20"/>
        </w:rPr>
        <w:t xml:space="preserve"> = File(...)):</w:t>
      </w:r>
    </w:p>
    <w:p w14:paraId="5C51C33C" w14:textId="77777777" w:rsidR="00D5090A" w:rsidRDefault="00D5090A" w:rsidP="00D5090A">
      <w:pPr>
        <w:pStyle w:val="NoSpacing"/>
      </w:pPr>
      <w:r>
        <w:rPr>
          <w:rFonts w:ascii="Courier New" w:hAnsi="Courier New"/>
          <w:sz w:val="20"/>
        </w:rPr>
        <w:t xml:space="preserve">    """</w:t>
      </w:r>
    </w:p>
    <w:p w14:paraId="47BBC4E4" w14:textId="77777777" w:rsidR="00D5090A" w:rsidRDefault="00D5090A" w:rsidP="00D5090A">
      <w:pPr>
        <w:pStyle w:val="NoSpacing"/>
      </w:pPr>
      <w:r>
        <w:rPr>
          <w:rFonts w:ascii="Courier New" w:hAnsi="Courier New"/>
          <w:sz w:val="20"/>
        </w:rPr>
        <w:t xml:space="preserve">    Predict skin disease from uploaded image.</w:t>
      </w:r>
    </w:p>
    <w:p w14:paraId="097D2E7B" w14:textId="77777777" w:rsidR="00D5090A" w:rsidRDefault="00D5090A" w:rsidP="00D5090A">
      <w:pPr>
        <w:pStyle w:val="NoSpacing"/>
      </w:pPr>
      <w:r>
        <w:rPr>
          <w:rFonts w:ascii="Courier New" w:hAnsi="Courier New"/>
          <w:sz w:val="20"/>
        </w:rPr>
        <w:t xml:space="preserve">    </w:t>
      </w:r>
    </w:p>
    <w:p w14:paraId="226CDB62" w14:textId="77777777" w:rsidR="00D5090A" w:rsidRDefault="00D5090A" w:rsidP="00D5090A">
      <w:pPr>
        <w:pStyle w:val="NoSpacing"/>
      </w:pPr>
      <w:r>
        <w:rPr>
          <w:rFonts w:ascii="Courier New" w:hAnsi="Courier New"/>
          <w:sz w:val="20"/>
        </w:rPr>
        <w:t xml:space="preserve">    - **file**: Image file (JPG, PNG)</w:t>
      </w:r>
    </w:p>
    <w:p w14:paraId="45290901" w14:textId="77777777" w:rsidR="00D5090A" w:rsidRDefault="00D5090A" w:rsidP="00D5090A">
      <w:pPr>
        <w:pStyle w:val="NoSpacing"/>
      </w:pPr>
      <w:r>
        <w:rPr>
          <w:rFonts w:ascii="Courier New" w:hAnsi="Courier New"/>
          <w:sz w:val="20"/>
        </w:rPr>
        <w:t xml:space="preserve">    - Returns: Prediction with confidence scores</w:t>
      </w:r>
    </w:p>
    <w:p w14:paraId="524B535D" w14:textId="77777777" w:rsidR="00D5090A" w:rsidRDefault="00D5090A" w:rsidP="00D5090A">
      <w:pPr>
        <w:pStyle w:val="NoSpacing"/>
      </w:pPr>
      <w:r>
        <w:rPr>
          <w:rFonts w:ascii="Courier New" w:hAnsi="Courier New"/>
          <w:sz w:val="20"/>
        </w:rPr>
        <w:t xml:space="preserve">    """</w:t>
      </w:r>
    </w:p>
    <w:p w14:paraId="2EC9F51F"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start_time</w:t>
      </w:r>
      <w:proofErr w:type="spellEnd"/>
      <w:r>
        <w:rPr>
          <w:rFonts w:ascii="Courier New" w:hAnsi="Courier New"/>
          <w:sz w:val="20"/>
        </w:rPr>
        <w:t xml:space="preserve"> = </w:t>
      </w:r>
      <w:proofErr w:type="spellStart"/>
      <w:proofErr w:type="gramStart"/>
      <w:r>
        <w:rPr>
          <w:rFonts w:ascii="Courier New" w:hAnsi="Courier New"/>
          <w:sz w:val="20"/>
        </w:rPr>
        <w:t>time.time</w:t>
      </w:r>
      <w:proofErr w:type="spellEnd"/>
      <w:proofErr w:type="gramEnd"/>
      <w:r>
        <w:rPr>
          <w:rFonts w:ascii="Courier New" w:hAnsi="Courier New"/>
          <w:sz w:val="20"/>
        </w:rPr>
        <w:t>()</w:t>
      </w:r>
    </w:p>
    <w:p w14:paraId="14CD740A" w14:textId="77777777" w:rsidR="00D5090A" w:rsidRDefault="00D5090A" w:rsidP="00D5090A">
      <w:pPr>
        <w:pStyle w:val="NoSpacing"/>
      </w:pPr>
      <w:r>
        <w:rPr>
          <w:rFonts w:ascii="Courier New" w:hAnsi="Courier New"/>
          <w:sz w:val="20"/>
        </w:rPr>
        <w:t xml:space="preserve">    </w:t>
      </w:r>
    </w:p>
    <w:p w14:paraId="28E96BF1" w14:textId="77777777" w:rsidR="00D5090A" w:rsidRDefault="00D5090A" w:rsidP="00D5090A">
      <w:pPr>
        <w:pStyle w:val="NoSpacing"/>
      </w:pPr>
      <w:r>
        <w:rPr>
          <w:rFonts w:ascii="Courier New" w:hAnsi="Courier New"/>
          <w:sz w:val="20"/>
        </w:rPr>
        <w:t xml:space="preserve">    try:</w:t>
      </w:r>
    </w:p>
    <w:p w14:paraId="1DDEBAE5" w14:textId="77777777" w:rsidR="00D5090A" w:rsidRDefault="00D5090A" w:rsidP="00D5090A">
      <w:pPr>
        <w:pStyle w:val="NoSpacing"/>
      </w:pPr>
      <w:r>
        <w:rPr>
          <w:rFonts w:ascii="Courier New" w:hAnsi="Courier New"/>
          <w:sz w:val="20"/>
        </w:rPr>
        <w:t xml:space="preserve">        # Validate file type</w:t>
      </w:r>
    </w:p>
    <w:p w14:paraId="04B49B77" w14:textId="77777777" w:rsidR="00D5090A" w:rsidRDefault="00D5090A" w:rsidP="00D5090A">
      <w:pPr>
        <w:pStyle w:val="NoSpacing"/>
      </w:pPr>
      <w:r>
        <w:rPr>
          <w:rFonts w:ascii="Courier New" w:hAnsi="Courier New"/>
          <w:sz w:val="20"/>
        </w:rPr>
        <w:t xml:space="preserve">        if </w:t>
      </w:r>
      <w:proofErr w:type="spellStart"/>
      <w:proofErr w:type="gramStart"/>
      <w:r>
        <w:rPr>
          <w:rFonts w:ascii="Courier New" w:hAnsi="Courier New"/>
          <w:sz w:val="20"/>
        </w:rPr>
        <w:t>file.content</w:t>
      </w:r>
      <w:proofErr w:type="gramEnd"/>
      <w:r>
        <w:rPr>
          <w:rFonts w:ascii="Courier New" w:hAnsi="Courier New"/>
          <w:sz w:val="20"/>
        </w:rPr>
        <w:t>_type</w:t>
      </w:r>
      <w:proofErr w:type="spellEnd"/>
      <w:r>
        <w:rPr>
          <w:rFonts w:ascii="Courier New" w:hAnsi="Courier New"/>
          <w:sz w:val="20"/>
        </w:rPr>
        <w:t xml:space="preserve"> not in ["image/jpeg", "image/</w:t>
      </w:r>
      <w:proofErr w:type="spellStart"/>
      <w:r>
        <w:rPr>
          <w:rFonts w:ascii="Courier New" w:hAnsi="Courier New"/>
          <w:sz w:val="20"/>
        </w:rPr>
        <w:t>png</w:t>
      </w:r>
      <w:proofErr w:type="spellEnd"/>
      <w:r>
        <w:rPr>
          <w:rFonts w:ascii="Courier New" w:hAnsi="Courier New"/>
          <w:sz w:val="20"/>
        </w:rPr>
        <w:t>", "image/jpg"]:</w:t>
      </w:r>
    </w:p>
    <w:p w14:paraId="1FBCE785" w14:textId="77777777" w:rsidR="00D5090A" w:rsidRDefault="00D5090A" w:rsidP="00D5090A">
      <w:pPr>
        <w:pStyle w:val="NoSpacing"/>
      </w:pPr>
      <w:r>
        <w:rPr>
          <w:rFonts w:ascii="Courier New" w:hAnsi="Courier New"/>
          <w:sz w:val="20"/>
        </w:rPr>
        <w:t xml:space="preserve">            raise </w:t>
      </w:r>
      <w:proofErr w:type="spellStart"/>
      <w:proofErr w:type="gramStart"/>
      <w:r>
        <w:rPr>
          <w:rFonts w:ascii="Courier New" w:hAnsi="Courier New"/>
          <w:sz w:val="20"/>
        </w:rPr>
        <w:t>HTTPException</w:t>
      </w:r>
      <w:proofErr w:type="spellEnd"/>
      <w:r>
        <w:rPr>
          <w:rFonts w:ascii="Courier New" w:hAnsi="Courier New"/>
          <w:sz w:val="20"/>
        </w:rPr>
        <w:t>(</w:t>
      </w:r>
      <w:proofErr w:type="gramEnd"/>
    </w:p>
    <w:p w14:paraId="2D0A9124"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status_code</w:t>
      </w:r>
      <w:proofErr w:type="spellEnd"/>
      <w:r>
        <w:rPr>
          <w:rFonts w:ascii="Courier New" w:hAnsi="Courier New"/>
          <w:sz w:val="20"/>
        </w:rPr>
        <w:t>=400,</w:t>
      </w:r>
    </w:p>
    <w:p w14:paraId="096ED1EC" w14:textId="77777777" w:rsidR="00D5090A" w:rsidRDefault="00D5090A" w:rsidP="00D5090A">
      <w:pPr>
        <w:pStyle w:val="NoSpacing"/>
      </w:pPr>
      <w:r>
        <w:rPr>
          <w:rFonts w:ascii="Courier New" w:hAnsi="Courier New"/>
          <w:sz w:val="20"/>
        </w:rPr>
        <w:t xml:space="preserve">                detail=</w:t>
      </w:r>
      <w:proofErr w:type="spellStart"/>
      <w:r>
        <w:rPr>
          <w:rFonts w:ascii="Courier New" w:hAnsi="Courier New"/>
          <w:sz w:val="20"/>
        </w:rPr>
        <w:t>f"Invalid</w:t>
      </w:r>
      <w:proofErr w:type="spellEnd"/>
      <w:r>
        <w:rPr>
          <w:rFonts w:ascii="Courier New" w:hAnsi="Courier New"/>
          <w:sz w:val="20"/>
        </w:rPr>
        <w:t xml:space="preserve"> file type: {</w:t>
      </w:r>
      <w:proofErr w:type="spellStart"/>
      <w:proofErr w:type="gramStart"/>
      <w:r>
        <w:rPr>
          <w:rFonts w:ascii="Courier New" w:hAnsi="Courier New"/>
          <w:sz w:val="20"/>
        </w:rPr>
        <w:t>file.content</w:t>
      </w:r>
      <w:proofErr w:type="gramEnd"/>
      <w:r>
        <w:rPr>
          <w:rFonts w:ascii="Courier New" w:hAnsi="Courier New"/>
          <w:sz w:val="20"/>
        </w:rPr>
        <w:t>_type</w:t>
      </w:r>
      <w:proofErr w:type="spellEnd"/>
      <w:r>
        <w:rPr>
          <w:rFonts w:ascii="Courier New" w:hAnsi="Courier New"/>
          <w:sz w:val="20"/>
        </w:rPr>
        <w:t>}"</w:t>
      </w:r>
    </w:p>
    <w:p w14:paraId="7B77F4EA" w14:textId="77777777" w:rsidR="00D5090A" w:rsidRDefault="00D5090A" w:rsidP="00D5090A">
      <w:pPr>
        <w:pStyle w:val="NoSpacing"/>
      </w:pPr>
      <w:r>
        <w:rPr>
          <w:rFonts w:ascii="Courier New" w:hAnsi="Courier New"/>
          <w:sz w:val="20"/>
        </w:rPr>
        <w:t xml:space="preserve">            )</w:t>
      </w:r>
    </w:p>
    <w:p w14:paraId="43FBBF53" w14:textId="77777777" w:rsidR="00D5090A" w:rsidRDefault="00D5090A" w:rsidP="00D5090A">
      <w:pPr>
        <w:pStyle w:val="NoSpacing"/>
      </w:pPr>
      <w:r>
        <w:rPr>
          <w:rFonts w:ascii="Courier New" w:hAnsi="Courier New"/>
          <w:sz w:val="20"/>
        </w:rPr>
        <w:t xml:space="preserve">        </w:t>
      </w:r>
    </w:p>
    <w:p w14:paraId="2BE7B8FB" w14:textId="77777777" w:rsidR="00D5090A" w:rsidRDefault="00D5090A" w:rsidP="00D5090A">
      <w:pPr>
        <w:pStyle w:val="NoSpacing"/>
      </w:pPr>
      <w:r>
        <w:rPr>
          <w:rFonts w:ascii="Courier New" w:hAnsi="Courier New"/>
          <w:sz w:val="20"/>
        </w:rPr>
        <w:t xml:space="preserve">        # Read and convert image</w:t>
      </w:r>
    </w:p>
    <w:p w14:paraId="73B04940" w14:textId="77777777" w:rsidR="00D5090A" w:rsidRDefault="00D5090A" w:rsidP="00D5090A">
      <w:pPr>
        <w:pStyle w:val="NoSpacing"/>
      </w:pPr>
      <w:r>
        <w:rPr>
          <w:rFonts w:ascii="Courier New" w:hAnsi="Courier New"/>
          <w:sz w:val="20"/>
        </w:rPr>
        <w:t xml:space="preserve">        contents = await </w:t>
      </w:r>
      <w:proofErr w:type="spellStart"/>
      <w:proofErr w:type="gramStart"/>
      <w:r>
        <w:rPr>
          <w:rFonts w:ascii="Courier New" w:hAnsi="Courier New"/>
          <w:sz w:val="20"/>
        </w:rPr>
        <w:t>file.read</w:t>
      </w:r>
      <w:proofErr w:type="spellEnd"/>
      <w:proofErr w:type="gramEnd"/>
      <w:r>
        <w:rPr>
          <w:rFonts w:ascii="Courier New" w:hAnsi="Courier New"/>
          <w:sz w:val="20"/>
        </w:rPr>
        <w:t>()</w:t>
      </w:r>
    </w:p>
    <w:p w14:paraId="4CF714CF" w14:textId="77777777" w:rsidR="00D5090A" w:rsidRDefault="00D5090A" w:rsidP="00D5090A">
      <w:pPr>
        <w:pStyle w:val="NoSpacing"/>
      </w:pPr>
      <w:r>
        <w:rPr>
          <w:rFonts w:ascii="Courier New" w:hAnsi="Courier New"/>
          <w:sz w:val="20"/>
        </w:rPr>
        <w:t xml:space="preserve">        image = </w:t>
      </w:r>
      <w:proofErr w:type="spellStart"/>
      <w:r>
        <w:rPr>
          <w:rFonts w:ascii="Courier New" w:hAnsi="Courier New"/>
          <w:sz w:val="20"/>
        </w:rPr>
        <w:t>Image.open</w:t>
      </w:r>
      <w:proofErr w:type="spellEnd"/>
      <w:r>
        <w:rPr>
          <w:rFonts w:ascii="Courier New" w:hAnsi="Courier New"/>
          <w:sz w:val="20"/>
        </w:rPr>
        <w:t>(</w:t>
      </w:r>
      <w:proofErr w:type="spellStart"/>
      <w:proofErr w:type="gramStart"/>
      <w:r>
        <w:rPr>
          <w:rFonts w:ascii="Courier New" w:hAnsi="Courier New"/>
          <w:sz w:val="20"/>
        </w:rPr>
        <w:t>io.BytesIO</w:t>
      </w:r>
      <w:proofErr w:type="spellEnd"/>
      <w:proofErr w:type="gramEnd"/>
      <w:r>
        <w:rPr>
          <w:rFonts w:ascii="Courier New" w:hAnsi="Courier New"/>
          <w:sz w:val="20"/>
        </w:rPr>
        <w:t>(contents))</w:t>
      </w:r>
    </w:p>
    <w:p w14:paraId="3DE62D14" w14:textId="77777777" w:rsidR="00D5090A" w:rsidRDefault="00D5090A" w:rsidP="00D5090A">
      <w:pPr>
        <w:pStyle w:val="NoSpacing"/>
      </w:pPr>
      <w:r>
        <w:rPr>
          <w:rFonts w:ascii="Courier New" w:hAnsi="Courier New"/>
          <w:sz w:val="20"/>
        </w:rPr>
        <w:t xml:space="preserve">        </w:t>
      </w:r>
    </w:p>
    <w:p w14:paraId="425C36FA" w14:textId="77777777" w:rsidR="00D5090A" w:rsidRDefault="00D5090A" w:rsidP="00D5090A">
      <w:pPr>
        <w:pStyle w:val="NoSpacing"/>
      </w:pPr>
      <w:r>
        <w:rPr>
          <w:rFonts w:ascii="Courier New" w:hAnsi="Courier New"/>
          <w:sz w:val="20"/>
        </w:rPr>
        <w:t xml:space="preserve">        if </w:t>
      </w:r>
      <w:proofErr w:type="spellStart"/>
      <w:proofErr w:type="gramStart"/>
      <w:r>
        <w:rPr>
          <w:rFonts w:ascii="Courier New" w:hAnsi="Courier New"/>
          <w:sz w:val="20"/>
        </w:rPr>
        <w:t>image.mode</w:t>
      </w:r>
      <w:proofErr w:type="spellEnd"/>
      <w:r>
        <w:rPr>
          <w:rFonts w:ascii="Courier New" w:hAnsi="Courier New"/>
          <w:sz w:val="20"/>
        </w:rPr>
        <w:t xml:space="preserve"> !=</w:t>
      </w:r>
      <w:proofErr w:type="gramEnd"/>
      <w:r>
        <w:rPr>
          <w:rFonts w:ascii="Courier New" w:hAnsi="Courier New"/>
          <w:sz w:val="20"/>
        </w:rPr>
        <w:t xml:space="preserve"> "RGB":</w:t>
      </w:r>
    </w:p>
    <w:p w14:paraId="66B5DF12" w14:textId="77777777" w:rsidR="00D5090A" w:rsidRDefault="00D5090A" w:rsidP="00D5090A">
      <w:pPr>
        <w:pStyle w:val="NoSpacing"/>
      </w:pPr>
      <w:r>
        <w:rPr>
          <w:rFonts w:ascii="Courier New" w:hAnsi="Courier New"/>
          <w:sz w:val="20"/>
        </w:rPr>
        <w:t xml:space="preserve">            image = </w:t>
      </w:r>
      <w:proofErr w:type="spellStart"/>
      <w:proofErr w:type="gramStart"/>
      <w:r>
        <w:rPr>
          <w:rFonts w:ascii="Courier New" w:hAnsi="Courier New"/>
          <w:sz w:val="20"/>
        </w:rPr>
        <w:t>image.convert</w:t>
      </w:r>
      <w:proofErr w:type="spellEnd"/>
      <w:proofErr w:type="gramEnd"/>
      <w:r>
        <w:rPr>
          <w:rFonts w:ascii="Courier New" w:hAnsi="Courier New"/>
          <w:sz w:val="20"/>
        </w:rPr>
        <w:t>("RGB")</w:t>
      </w:r>
    </w:p>
    <w:p w14:paraId="6A3BB5F7" w14:textId="77777777" w:rsidR="00D5090A" w:rsidRDefault="00D5090A" w:rsidP="00D5090A">
      <w:pPr>
        <w:pStyle w:val="NoSpacing"/>
      </w:pPr>
      <w:r>
        <w:rPr>
          <w:rFonts w:ascii="Courier New" w:hAnsi="Courier New"/>
          <w:sz w:val="20"/>
        </w:rPr>
        <w:t xml:space="preserve">        </w:t>
      </w:r>
    </w:p>
    <w:p w14:paraId="0FC0AB50" w14:textId="77777777" w:rsidR="00D5090A" w:rsidRDefault="00D5090A" w:rsidP="00D5090A">
      <w:pPr>
        <w:pStyle w:val="NoSpacing"/>
      </w:pPr>
      <w:r>
        <w:rPr>
          <w:rFonts w:ascii="Courier New" w:hAnsi="Courier New"/>
          <w:sz w:val="20"/>
        </w:rPr>
        <w:t xml:space="preserve">        # Convert to </w:t>
      </w:r>
      <w:proofErr w:type="spellStart"/>
      <w:r>
        <w:rPr>
          <w:rFonts w:ascii="Courier New" w:hAnsi="Courier New"/>
          <w:sz w:val="20"/>
        </w:rPr>
        <w:t>numpy</w:t>
      </w:r>
      <w:proofErr w:type="spellEnd"/>
      <w:r>
        <w:rPr>
          <w:rFonts w:ascii="Courier New" w:hAnsi="Courier New"/>
          <w:sz w:val="20"/>
        </w:rPr>
        <w:t xml:space="preserve"> array</w:t>
      </w:r>
    </w:p>
    <w:p w14:paraId="6D78C2B9"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img_array</w:t>
      </w:r>
      <w:proofErr w:type="spellEnd"/>
      <w:r>
        <w:rPr>
          <w:rFonts w:ascii="Courier New" w:hAnsi="Courier New"/>
          <w:sz w:val="20"/>
        </w:rPr>
        <w:t xml:space="preserve"> = </w:t>
      </w:r>
      <w:proofErr w:type="spellStart"/>
      <w:proofErr w:type="gramStart"/>
      <w:r>
        <w:rPr>
          <w:rFonts w:ascii="Courier New" w:hAnsi="Courier New"/>
          <w:sz w:val="20"/>
        </w:rPr>
        <w:t>np.array</w:t>
      </w:r>
      <w:proofErr w:type="spellEnd"/>
      <w:proofErr w:type="gramEnd"/>
      <w:r>
        <w:rPr>
          <w:rFonts w:ascii="Courier New" w:hAnsi="Courier New"/>
          <w:sz w:val="20"/>
        </w:rPr>
        <w:t>(image)</w:t>
      </w:r>
    </w:p>
    <w:p w14:paraId="4CD328EB" w14:textId="77777777" w:rsidR="00D5090A" w:rsidRDefault="00D5090A" w:rsidP="00D5090A">
      <w:pPr>
        <w:pStyle w:val="NoSpacing"/>
      </w:pPr>
      <w:r>
        <w:rPr>
          <w:rFonts w:ascii="Courier New" w:hAnsi="Courier New"/>
          <w:sz w:val="20"/>
        </w:rPr>
        <w:t xml:space="preserve">        </w:t>
      </w:r>
    </w:p>
    <w:p w14:paraId="5BD5A6FF" w14:textId="77777777" w:rsidR="00D5090A" w:rsidRDefault="00D5090A" w:rsidP="00D5090A">
      <w:pPr>
        <w:pStyle w:val="NoSpacing"/>
      </w:pPr>
      <w:r>
        <w:rPr>
          <w:rFonts w:ascii="Courier New" w:hAnsi="Courier New"/>
          <w:sz w:val="20"/>
        </w:rPr>
        <w:t xml:space="preserve">        # Make prediction</w:t>
      </w:r>
    </w:p>
    <w:p w14:paraId="2E74667F" w14:textId="77777777" w:rsidR="00D5090A" w:rsidRDefault="00D5090A" w:rsidP="00D5090A">
      <w:pPr>
        <w:pStyle w:val="NoSpacing"/>
      </w:pPr>
      <w:r>
        <w:rPr>
          <w:rFonts w:ascii="Courier New" w:hAnsi="Courier New"/>
          <w:sz w:val="20"/>
        </w:rPr>
        <w:t xml:space="preserve">        result = </w:t>
      </w:r>
      <w:proofErr w:type="gramStart"/>
      <w:r>
        <w:rPr>
          <w:rFonts w:ascii="Courier New" w:hAnsi="Courier New"/>
          <w:sz w:val="20"/>
        </w:rPr>
        <w:t>predict(</w:t>
      </w:r>
      <w:proofErr w:type="spellStart"/>
      <w:proofErr w:type="gramEnd"/>
      <w:r>
        <w:rPr>
          <w:rFonts w:ascii="Courier New" w:hAnsi="Courier New"/>
          <w:sz w:val="20"/>
        </w:rPr>
        <w:t>img_array</w:t>
      </w:r>
      <w:proofErr w:type="spellEnd"/>
      <w:r>
        <w:rPr>
          <w:rFonts w:ascii="Courier New" w:hAnsi="Courier New"/>
          <w:sz w:val="20"/>
        </w:rPr>
        <w:t xml:space="preserve">, model, </w:t>
      </w:r>
      <w:proofErr w:type="spellStart"/>
      <w:r>
        <w:rPr>
          <w:rFonts w:ascii="Courier New" w:hAnsi="Courier New"/>
          <w:sz w:val="20"/>
        </w:rPr>
        <w:t>class_names</w:t>
      </w:r>
      <w:proofErr w:type="spellEnd"/>
      <w:r>
        <w:rPr>
          <w:rFonts w:ascii="Courier New" w:hAnsi="Courier New"/>
          <w:sz w:val="20"/>
        </w:rPr>
        <w:t>)</w:t>
      </w:r>
    </w:p>
    <w:p w14:paraId="428CD228" w14:textId="77777777" w:rsidR="00D5090A" w:rsidRDefault="00D5090A" w:rsidP="00D5090A">
      <w:pPr>
        <w:pStyle w:val="NoSpacing"/>
      </w:pPr>
      <w:r>
        <w:rPr>
          <w:rFonts w:ascii="Courier New" w:hAnsi="Courier New"/>
          <w:sz w:val="20"/>
        </w:rPr>
        <w:t xml:space="preserve">        </w:t>
      </w:r>
    </w:p>
    <w:p w14:paraId="2F670EF7" w14:textId="77777777" w:rsidR="00D5090A" w:rsidRDefault="00D5090A" w:rsidP="00D5090A">
      <w:pPr>
        <w:pStyle w:val="NoSpacing"/>
      </w:pPr>
      <w:r>
        <w:rPr>
          <w:rFonts w:ascii="Courier New" w:hAnsi="Courier New"/>
          <w:sz w:val="20"/>
        </w:rPr>
        <w:t xml:space="preserve">        # Calculate processing time</w:t>
      </w:r>
    </w:p>
    <w:p w14:paraId="1FB5E9AE"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processing_time</w:t>
      </w:r>
      <w:proofErr w:type="spellEnd"/>
      <w:r>
        <w:rPr>
          <w:rFonts w:ascii="Courier New" w:hAnsi="Courier New"/>
          <w:sz w:val="20"/>
        </w:rPr>
        <w:t xml:space="preserve"> = </w:t>
      </w:r>
      <w:proofErr w:type="spellStart"/>
      <w:proofErr w:type="gramStart"/>
      <w:r>
        <w:rPr>
          <w:rFonts w:ascii="Courier New" w:hAnsi="Courier New"/>
          <w:sz w:val="20"/>
        </w:rPr>
        <w:t>time.time</w:t>
      </w:r>
      <w:proofErr w:type="spellEnd"/>
      <w:proofErr w:type="gramEnd"/>
      <w:r>
        <w:rPr>
          <w:rFonts w:ascii="Courier New" w:hAnsi="Courier New"/>
          <w:sz w:val="20"/>
        </w:rPr>
        <w:t xml:space="preserve">() - </w:t>
      </w:r>
      <w:proofErr w:type="spellStart"/>
      <w:r>
        <w:rPr>
          <w:rFonts w:ascii="Courier New" w:hAnsi="Courier New"/>
          <w:sz w:val="20"/>
        </w:rPr>
        <w:t>start_time</w:t>
      </w:r>
      <w:proofErr w:type="spellEnd"/>
    </w:p>
    <w:p w14:paraId="20D28AC9" w14:textId="77777777" w:rsidR="00D5090A" w:rsidRDefault="00D5090A" w:rsidP="00D5090A">
      <w:pPr>
        <w:pStyle w:val="NoSpacing"/>
      </w:pPr>
      <w:r>
        <w:rPr>
          <w:rFonts w:ascii="Courier New" w:hAnsi="Courier New"/>
          <w:sz w:val="20"/>
        </w:rPr>
        <w:t xml:space="preserve">        </w:t>
      </w:r>
    </w:p>
    <w:p w14:paraId="4822FAF0" w14:textId="77777777" w:rsidR="00D5090A" w:rsidRDefault="00D5090A" w:rsidP="00D5090A">
      <w:pPr>
        <w:pStyle w:val="NoSpacing"/>
      </w:pPr>
      <w:r>
        <w:rPr>
          <w:rFonts w:ascii="Courier New" w:hAnsi="Courier New"/>
          <w:sz w:val="20"/>
        </w:rPr>
        <w:t xml:space="preserve">        return {</w:t>
      </w:r>
    </w:p>
    <w:p w14:paraId="0101B2B1" w14:textId="77777777" w:rsidR="00D5090A" w:rsidRDefault="00D5090A" w:rsidP="00D5090A">
      <w:pPr>
        <w:pStyle w:val="NoSpacing"/>
      </w:pPr>
      <w:r>
        <w:rPr>
          <w:rFonts w:ascii="Courier New" w:hAnsi="Courier New"/>
          <w:sz w:val="20"/>
        </w:rPr>
        <w:t xml:space="preserve">            **result,</w:t>
      </w:r>
    </w:p>
    <w:p w14:paraId="3930DA30" w14:textId="77777777" w:rsidR="00D5090A" w:rsidRDefault="00D5090A" w:rsidP="00D5090A">
      <w:pPr>
        <w:pStyle w:val="NoSpacing"/>
      </w:pPr>
      <w:r>
        <w:rPr>
          <w:rFonts w:ascii="Courier New" w:hAnsi="Courier New"/>
          <w:sz w:val="20"/>
        </w:rPr>
        <w:t xml:space="preserve">            "</w:t>
      </w:r>
      <w:proofErr w:type="spellStart"/>
      <w:proofErr w:type="gramStart"/>
      <w:r>
        <w:rPr>
          <w:rFonts w:ascii="Courier New" w:hAnsi="Courier New"/>
          <w:sz w:val="20"/>
        </w:rPr>
        <w:t>processing</w:t>
      </w:r>
      <w:proofErr w:type="gramEnd"/>
      <w:r>
        <w:rPr>
          <w:rFonts w:ascii="Courier New" w:hAnsi="Courier New"/>
          <w:sz w:val="20"/>
        </w:rPr>
        <w:t>_time</w:t>
      </w:r>
      <w:proofErr w:type="spellEnd"/>
      <w:r>
        <w:rPr>
          <w:rFonts w:ascii="Courier New" w:hAnsi="Courier New"/>
          <w:sz w:val="20"/>
        </w:rPr>
        <w:t xml:space="preserve">": </w:t>
      </w:r>
      <w:proofErr w:type="gramStart"/>
      <w:r>
        <w:rPr>
          <w:rFonts w:ascii="Courier New" w:hAnsi="Courier New"/>
          <w:sz w:val="20"/>
        </w:rPr>
        <w:t>round(</w:t>
      </w:r>
      <w:proofErr w:type="spellStart"/>
      <w:proofErr w:type="gramEnd"/>
      <w:r>
        <w:rPr>
          <w:rFonts w:ascii="Courier New" w:hAnsi="Courier New"/>
          <w:sz w:val="20"/>
        </w:rPr>
        <w:t>processing_time</w:t>
      </w:r>
      <w:proofErr w:type="spellEnd"/>
      <w:r>
        <w:rPr>
          <w:rFonts w:ascii="Courier New" w:hAnsi="Courier New"/>
          <w:sz w:val="20"/>
        </w:rPr>
        <w:t>, 3)</w:t>
      </w:r>
    </w:p>
    <w:p w14:paraId="222F2B86" w14:textId="77777777" w:rsidR="00D5090A" w:rsidRDefault="00D5090A" w:rsidP="00D5090A">
      <w:pPr>
        <w:pStyle w:val="NoSpacing"/>
      </w:pPr>
      <w:r>
        <w:rPr>
          <w:rFonts w:ascii="Courier New" w:hAnsi="Courier New"/>
          <w:sz w:val="20"/>
        </w:rPr>
        <w:t xml:space="preserve">        }</w:t>
      </w:r>
    </w:p>
    <w:p w14:paraId="06A56895" w14:textId="77777777" w:rsidR="00D5090A" w:rsidRDefault="00D5090A" w:rsidP="00D5090A">
      <w:pPr>
        <w:pStyle w:val="NoSpacing"/>
      </w:pPr>
      <w:r>
        <w:rPr>
          <w:rFonts w:ascii="Courier New" w:hAnsi="Courier New"/>
          <w:sz w:val="20"/>
        </w:rPr>
        <w:t xml:space="preserve">    </w:t>
      </w:r>
    </w:p>
    <w:p w14:paraId="12A9D8C0" w14:textId="77777777" w:rsidR="00D5090A" w:rsidRDefault="00D5090A" w:rsidP="00D5090A">
      <w:pPr>
        <w:pStyle w:val="NoSpacing"/>
      </w:pPr>
      <w:r>
        <w:rPr>
          <w:rFonts w:ascii="Courier New" w:hAnsi="Courier New"/>
          <w:sz w:val="20"/>
        </w:rPr>
        <w:t xml:space="preserve">    except </w:t>
      </w:r>
      <w:proofErr w:type="spellStart"/>
      <w:r>
        <w:rPr>
          <w:rFonts w:ascii="Courier New" w:hAnsi="Courier New"/>
          <w:sz w:val="20"/>
        </w:rPr>
        <w:t>HTTPException</w:t>
      </w:r>
      <w:proofErr w:type="spellEnd"/>
      <w:r>
        <w:rPr>
          <w:rFonts w:ascii="Courier New" w:hAnsi="Courier New"/>
          <w:sz w:val="20"/>
        </w:rPr>
        <w:t>:</w:t>
      </w:r>
    </w:p>
    <w:p w14:paraId="18ECEF35" w14:textId="77777777" w:rsidR="00D5090A" w:rsidRDefault="00D5090A" w:rsidP="00D5090A">
      <w:pPr>
        <w:pStyle w:val="NoSpacing"/>
      </w:pPr>
      <w:r>
        <w:rPr>
          <w:rFonts w:ascii="Courier New" w:hAnsi="Courier New"/>
          <w:sz w:val="20"/>
        </w:rPr>
        <w:t xml:space="preserve">        raise</w:t>
      </w:r>
    </w:p>
    <w:p w14:paraId="54A1733C" w14:textId="77777777" w:rsidR="00D5090A" w:rsidRDefault="00D5090A" w:rsidP="00D5090A">
      <w:pPr>
        <w:pStyle w:val="NoSpacing"/>
      </w:pPr>
      <w:r>
        <w:rPr>
          <w:rFonts w:ascii="Courier New" w:hAnsi="Courier New"/>
          <w:sz w:val="20"/>
        </w:rPr>
        <w:t xml:space="preserve">    except Exception as e:</w:t>
      </w:r>
    </w:p>
    <w:p w14:paraId="50CE9A5D" w14:textId="77777777" w:rsidR="00D5090A" w:rsidRDefault="00D5090A" w:rsidP="00D5090A">
      <w:pPr>
        <w:pStyle w:val="NoSpacing"/>
      </w:pPr>
      <w:r>
        <w:rPr>
          <w:rFonts w:ascii="Courier New" w:hAnsi="Courier New"/>
          <w:sz w:val="20"/>
        </w:rPr>
        <w:t xml:space="preserve">        raise </w:t>
      </w:r>
      <w:proofErr w:type="spellStart"/>
      <w:proofErr w:type="gramStart"/>
      <w:r>
        <w:rPr>
          <w:rFonts w:ascii="Courier New" w:hAnsi="Courier New"/>
          <w:sz w:val="20"/>
        </w:rPr>
        <w:t>HTTPException</w:t>
      </w:r>
      <w:proofErr w:type="spellEnd"/>
      <w:r>
        <w:rPr>
          <w:rFonts w:ascii="Courier New" w:hAnsi="Courier New"/>
          <w:sz w:val="20"/>
        </w:rPr>
        <w:t>(</w:t>
      </w:r>
      <w:proofErr w:type="gramEnd"/>
    </w:p>
    <w:p w14:paraId="2104CC43" w14:textId="77777777" w:rsidR="00D5090A" w:rsidRDefault="00D5090A" w:rsidP="00D5090A">
      <w:pPr>
        <w:pStyle w:val="NoSpacing"/>
      </w:pPr>
      <w:r>
        <w:rPr>
          <w:rFonts w:ascii="Courier New" w:hAnsi="Courier New"/>
          <w:sz w:val="20"/>
        </w:rPr>
        <w:t xml:space="preserve">            </w:t>
      </w:r>
      <w:proofErr w:type="spellStart"/>
      <w:r>
        <w:rPr>
          <w:rFonts w:ascii="Courier New" w:hAnsi="Courier New"/>
          <w:sz w:val="20"/>
        </w:rPr>
        <w:t>status_code</w:t>
      </w:r>
      <w:proofErr w:type="spellEnd"/>
      <w:r>
        <w:rPr>
          <w:rFonts w:ascii="Courier New" w:hAnsi="Courier New"/>
          <w:sz w:val="20"/>
        </w:rPr>
        <w:t>=500,</w:t>
      </w:r>
    </w:p>
    <w:p w14:paraId="501CDE16" w14:textId="77777777" w:rsidR="00D5090A" w:rsidRDefault="00D5090A" w:rsidP="00D5090A">
      <w:pPr>
        <w:pStyle w:val="NoSpacing"/>
      </w:pPr>
      <w:r>
        <w:rPr>
          <w:rFonts w:ascii="Courier New" w:hAnsi="Courier New"/>
          <w:sz w:val="20"/>
        </w:rPr>
        <w:t xml:space="preserve">            detail=</w:t>
      </w:r>
      <w:proofErr w:type="spellStart"/>
      <w:r>
        <w:rPr>
          <w:rFonts w:ascii="Courier New" w:hAnsi="Courier New"/>
          <w:sz w:val="20"/>
        </w:rPr>
        <w:t>f"Prediction</w:t>
      </w:r>
      <w:proofErr w:type="spellEnd"/>
      <w:r>
        <w:rPr>
          <w:rFonts w:ascii="Courier New" w:hAnsi="Courier New"/>
          <w:sz w:val="20"/>
        </w:rPr>
        <w:t xml:space="preserve"> failed: {str(e)}"</w:t>
      </w:r>
    </w:p>
    <w:p w14:paraId="7E80D139" w14:textId="77777777" w:rsidR="00D5090A" w:rsidRDefault="00D5090A" w:rsidP="00D5090A">
      <w:pPr>
        <w:pStyle w:val="NoSpacing"/>
      </w:pPr>
      <w:r>
        <w:rPr>
          <w:rFonts w:ascii="Courier New" w:hAnsi="Courier New"/>
          <w:sz w:val="20"/>
        </w:rPr>
        <w:t xml:space="preserve">        )</w:t>
      </w:r>
    </w:p>
    <w:p w14:paraId="174B7A57" w14:textId="77777777" w:rsidR="00D5090A" w:rsidRDefault="00D5090A" w:rsidP="00D5090A">
      <w:pPr>
        <w:pStyle w:val="NoSpacing"/>
      </w:pPr>
    </w:p>
    <w:p w14:paraId="4E727864" w14:textId="77777777" w:rsidR="00D5090A" w:rsidRDefault="00D5090A" w:rsidP="00D5090A">
      <w:pPr>
        <w:pStyle w:val="NoSpacing"/>
      </w:pPr>
    </w:p>
    <w:p w14:paraId="48C44D91" w14:textId="77777777" w:rsidR="00D5090A" w:rsidRPr="00D5090A" w:rsidRDefault="00D5090A" w:rsidP="00D5090A">
      <w:pPr>
        <w:pStyle w:val="Heading2"/>
        <w:tabs>
          <w:tab w:val="left" w:pos="742"/>
        </w:tabs>
        <w:ind w:left="23" w:firstLine="0"/>
        <w:rPr>
          <w:b w:val="0"/>
          <w:bCs w:val="0"/>
        </w:rPr>
      </w:pPr>
    </w:p>
    <w:p w14:paraId="21CCB2F1" w14:textId="77777777" w:rsidR="0034286E" w:rsidRDefault="0034286E">
      <w:pPr>
        <w:pStyle w:val="Heading2"/>
        <w:sectPr w:rsidR="0034286E">
          <w:type w:val="continuous"/>
          <w:pgSz w:w="12240" w:h="15840"/>
          <w:pgMar w:top="1320" w:right="283" w:bottom="1200" w:left="1417" w:header="0" w:footer="956" w:gutter="0"/>
          <w:cols w:space="720"/>
        </w:sectPr>
      </w:pPr>
    </w:p>
    <w:p w14:paraId="1961EEAB" w14:textId="77777777" w:rsidR="0034286E" w:rsidRDefault="0034286E">
      <w:pPr>
        <w:pStyle w:val="BodyText"/>
        <w:spacing w:before="8"/>
      </w:pPr>
      <w:bookmarkStart w:id="115" w:name="app.py"/>
      <w:bookmarkEnd w:id="115"/>
    </w:p>
    <w:p w14:paraId="5D0DC6C0" w14:textId="77777777" w:rsidR="0034286E" w:rsidRDefault="004272ED">
      <w:pPr>
        <w:pStyle w:val="Heading2"/>
        <w:numPr>
          <w:ilvl w:val="2"/>
          <w:numId w:val="3"/>
        </w:numPr>
        <w:tabs>
          <w:tab w:val="left" w:pos="742"/>
        </w:tabs>
        <w:spacing w:before="1"/>
        <w:ind w:left="742" w:hanging="719"/>
      </w:pPr>
      <w:bookmarkStart w:id="116" w:name="_TOC_250004"/>
      <w:r>
        <w:t>SAMPLE</w:t>
      </w:r>
      <w:r>
        <w:rPr>
          <w:spacing w:val="-3"/>
        </w:rPr>
        <w:t xml:space="preserve"> </w:t>
      </w:r>
      <w:bookmarkEnd w:id="116"/>
      <w:r>
        <w:rPr>
          <w:spacing w:val="-2"/>
        </w:rPr>
        <w:t>SCREENSHOTS</w:t>
      </w:r>
    </w:p>
    <w:p w14:paraId="748E892A" w14:textId="77777777" w:rsidR="0034286E" w:rsidRDefault="004272ED">
      <w:pPr>
        <w:pStyle w:val="BodyText"/>
        <w:spacing w:before="73"/>
        <w:rPr>
          <w:b/>
          <w:sz w:val="20"/>
        </w:rPr>
      </w:pPr>
      <w:r>
        <w:rPr>
          <w:b/>
          <w:noProof/>
          <w:sz w:val="20"/>
        </w:rPr>
        <w:drawing>
          <wp:anchor distT="0" distB="0" distL="0" distR="0" simplePos="0" relativeHeight="487589376" behindDoc="1" locked="0" layoutInCell="1" allowOverlap="1" wp14:anchorId="4E31372C" wp14:editId="547B3CA4">
            <wp:simplePos x="0" y="0"/>
            <wp:positionH relativeFrom="page">
              <wp:posOffset>2050664</wp:posOffset>
            </wp:positionH>
            <wp:positionV relativeFrom="paragraph">
              <wp:posOffset>207645</wp:posOffset>
            </wp:positionV>
            <wp:extent cx="4318019" cy="2178939"/>
            <wp:effectExtent l="0" t="0" r="635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18019" cy="2178939"/>
                    </a:xfrm>
                    <a:prstGeom prst="rect">
                      <a:avLst/>
                    </a:prstGeom>
                  </pic:spPr>
                </pic:pic>
              </a:graphicData>
            </a:graphic>
            <wp14:sizeRelH relativeFrom="margin">
              <wp14:pctWidth>0</wp14:pctWidth>
            </wp14:sizeRelH>
          </wp:anchor>
        </w:drawing>
      </w:r>
    </w:p>
    <w:p w14:paraId="1B311329" w14:textId="77777777" w:rsidR="0034286E" w:rsidRDefault="004272ED">
      <w:pPr>
        <w:spacing w:before="226"/>
        <w:ind w:right="414"/>
        <w:jc w:val="center"/>
        <w:rPr>
          <w:i/>
          <w:sz w:val="28"/>
        </w:rPr>
      </w:pPr>
      <w:r>
        <w:rPr>
          <w:i/>
          <w:sz w:val="28"/>
        </w:rPr>
        <w:t>Figure</w:t>
      </w:r>
      <w:r>
        <w:rPr>
          <w:i/>
          <w:spacing w:val="-3"/>
          <w:sz w:val="28"/>
        </w:rPr>
        <w:t xml:space="preserve"> </w:t>
      </w:r>
      <w:r>
        <w:rPr>
          <w:i/>
          <w:sz w:val="28"/>
        </w:rPr>
        <w:t>7.1:</w:t>
      </w:r>
      <w:r>
        <w:rPr>
          <w:i/>
          <w:spacing w:val="-6"/>
          <w:sz w:val="28"/>
        </w:rPr>
        <w:t xml:space="preserve"> </w:t>
      </w:r>
      <w:r>
        <w:rPr>
          <w:i/>
          <w:sz w:val="28"/>
        </w:rPr>
        <w:t>Home</w:t>
      </w:r>
      <w:r>
        <w:rPr>
          <w:i/>
          <w:spacing w:val="-8"/>
          <w:sz w:val="28"/>
        </w:rPr>
        <w:t xml:space="preserve"> </w:t>
      </w:r>
      <w:r>
        <w:rPr>
          <w:i/>
          <w:spacing w:val="-4"/>
          <w:sz w:val="28"/>
        </w:rPr>
        <w:t>Page</w:t>
      </w:r>
    </w:p>
    <w:p w14:paraId="44B8CBF5" w14:textId="77777777" w:rsidR="0034286E" w:rsidRDefault="004272ED">
      <w:pPr>
        <w:pStyle w:val="BodyText"/>
        <w:spacing w:before="73"/>
        <w:rPr>
          <w:i/>
          <w:sz w:val="20"/>
        </w:rPr>
      </w:pPr>
      <w:r>
        <w:rPr>
          <w:i/>
          <w:noProof/>
          <w:sz w:val="20"/>
        </w:rPr>
        <w:drawing>
          <wp:anchor distT="0" distB="0" distL="0" distR="0" simplePos="0" relativeHeight="487589888" behindDoc="1" locked="0" layoutInCell="1" allowOverlap="1" wp14:anchorId="19F678A0" wp14:editId="2003FFDB">
            <wp:simplePos x="0" y="0"/>
            <wp:positionH relativeFrom="page">
              <wp:posOffset>2006600</wp:posOffset>
            </wp:positionH>
            <wp:positionV relativeFrom="paragraph">
              <wp:posOffset>275401</wp:posOffset>
            </wp:positionV>
            <wp:extent cx="4500208" cy="2048760"/>
            <wp:effectExtent l="0" t="0" r="0" b="889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0208" cy="2048760"/>
                    </a:xfrm>
                    <a:prstGeom prst="rect">
                      <a:avLst/>
                    </a:prstGeom>
                  </pic:spPr>
                </pic:pic>
              </a:graphicData>
            </a:graphic>
            <wp14:sizeRelV relativeFrom="margin">
              <wp14:pctHeight>0</wp14:pctHeight>
            </wp14:sizeRelV>
          </wp:anchor>
        </w:drawing>
      </w:r>
    </w:p>
    <w:p w14:paraId="00755B76" w14:textId="74E24E1D" w:rsidR="0034286E" w:rsidRDefault="004272ED">
      <w:pPr>
        <w:ind w:left="359" w:right="414"/>
        <w:jc w:val="center"/>
        <w:rPr>
          <w:i/>
          <w:sz w:val="28"/>
        </w:rPr>
      </w:pPr>
      <w:bookmarkStart w:id="117" w:name="Figure_7.2:_Video_Deepfake_Detection_Pag"/>
      <w:bookmarkEnd w:id="117"/>
      <w:r>
        <w:rPr>
          <w:i/>
          <w:sz w:val="28"/>
        </w:rPr>
        <w:t>Figure</w:t>
      </w:r>
      <w:r>
        <w:rPr>
          <w:i/>
          <w:spacing w:val="-7"/>
          <w:sz w:val="28"/>
        </w:rPr>
        <w:t xml:space="preserve"> </w:t>
      </w:r>
      <w:r>
        <w:rPr>
          <w:i/>
          <w:sz w:val="28"/>
        </w:rPr>
        <w:t>7.2:</w:t>
      </w:r>
      <w:r>
        <w:rPr>
          <w:i/>
          <w:spacing w:val="-5"/>
          <w:sz w:val="28"/>
        </w:rPr>
        <w:t xml:space="preserve"> </w:t>
      </w:r>
      <w:r w:rsidR="00D5090A">
        <w:rPr>
          <w:i/>
          <w:sz w:val="28"/>
        </w:rPr>
        <w:t xml:space="preserve">Image </w:t>
      </w:r>
      <w:proofErr w:type="gramStart"/>
      <w:r w:rsidR="00D5090A">
        <w:rPr>
          <w:i/>
          <w:sz w:val="28"/>
        </w:rPr>
        <w:t xml:space="preserve">Upload </w:t>
      </w:r>
      <w:r>
        <w:rPr>
          <w:i/>
          <w:spacing w:val="-4"/>
          <w:sz w:val="28"/>
        </w:rPr>
        <w:t xml:space="preserve"> Page</w:t>
      </w:r>
      <w:proofErr w:type="gramEnd"/>
    </w:p>
    <w:p w14:paraId="31426F19" w14:textId="77777777" w:rsidR="0034286E" w:rsidRDefault="0034286E">
      <w:pPr>
        <w:jc w:val="center"/>
        <w:rPr>
          <w:i/>
          <w:sz w:val="28"/>
        </w:rPr>
        <w:sectPr w:rsidR="0034286E">
          <w:pgSz w:w="12240" w:h="15840"/>
          <w:pgMar w:top="1260" w:right="283" w:bottom="1200" w:left="1417" w:header="0" w:footer="956" w:gutter="0"/>
          <w:cols w:space="720"/>
        </w:sectPr>
      </w:pPr>
    </w:p>
    <w:p w14:paraId="5CACD285" w14:textId="77777777" w:rsidR="0034286E" w:rsidRDefault="004272ED">
      <w:pPr>
        <w:pStyle w:val="BodyText"/>
        <w:ind w:left="1643"/>
        <w:rPr>
          <w:sz w:val="20"/>
        </w:rPr>
      </w:pPr>
      <w:r>
        <w:rPr>
          <w:noProof/>
          <w:sz w:val="20"/>
        </w:rPr>
        <w:lastRenderedPageBreak/>
        <w:drawing>
          <wp:inline distT="0" distB="0" distL="0" distR="0" wp14:anchorId="499FFDDC" wp14:editId="5F451C7A">
            <wp:extent cx="4537105" cy="1919636"/>
            <wp:effectExtent l="0" t="0" r="0" b="4445"/>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7105" cy="1919636"/>
                    </a:xfrm>
                    <a:prstGeom prst="rect">
                      <a:avLst/>
                    </a:prstGeom>
                  </pic:spPr>
                </pic:pic>
              </a:graphicData>
            </a:graphic>
          </wp:inline>
        </w:drawing>
      </w:r>
    </w:p>
    <w:p w14:paraId="6D1525BF" w14:textId="60AA89EA" w:rsidR="0034286E" w:rsidRDefault="004272ED">
      <w:pPr>
        <w:spacing w:before="22"/>
        <w:ind w:left="359" w:right="414"/>
        <w:jc w:val="center"/>
        <w:rPr>
          <w:i/>
          <w:sz w:val="28"/>
        </w:rPr>
      </w:pPr>
      <w:bookmarkStart w:id="118" w:name="Figure_7.3:_Image_Deepfake_Detection_Pag"/>
      <w:bookmarkEnd w:id="118"/>
      <w:r>
        <w:rPr>
          <w:i/>
          <w:sz w:val="28"/>
        </w:rPr>
        <w:t>Figure</w:t>
      </w:r>
      <w:r>
        <w:rPr>
          <w:i/>
          <w:spacing w:val="-7"/>
          <w:sz w:val="28"/>
        </w:rPr>
        <w:t xml:space="preserve"> </w:t>
      </w:r>
      <w:r>
        <w:rPr>
          <w:i/>
          <w:sz w:val="28"/>
        </w:rPr>
        <w:t>7.3:</w:t>
      </w:r>
      <w:r>
        <w:rPr>
          <w:i/>
          <w:spacing w:val="-8"/>
          <w:sz w:val="28"/>
        </w:rPr>
        <w:t xml:space="preserve"> </w:t>
      </w:r>
      <w:r w:rsidR="005B1FE6">
        <w:rPr>
          <w:i/>
          <w:sz w:val="28"/>
        </w:rPr>
        <w:t>Prediction Result</w:t>
      </w:r>
      <w:r>
        <w:rPr>
          <w:i/>
          <w:spacing w:val="-3"/>
          <w:sz w:val="28"/>
        </w:rPr>
        <w:t xml:space="preserve"> </w:t>
      </w:r>
      <w:r>
        <w:rPr>
          <w:i/>
          <w:spacing w:val="-4"/>
          <w:sz w:val="28"/>
        </w:rPr>
        <w:t>Page</w:t>
      </w:r>
    </w:p>
    <w:p w14:paraId="5F56086C" w14:textId="77777777" w:rsidR="0034286E" w:rsidRDefault="004272ED">
      <w:pPr>
        <w:pStyle w:val="BodyText"/>
        <w:spacing w:before="78"/>
        <w:rPr>
          <w:i/>
          <w:sz w:val="20"/>
        </w:rPr>
      </w:pPr>
      <w:r>
        <w:rPr>
          <w:i/>
          <w:noProof/>
          <w:sz w:val="20"/>
        </w:rPr>
        <w:drawing>
          <wp:anchor distT="0" distB="0" distL="0" distR="0" simplePos="0" relativeHeight="487590400" behindDoc="1" locked="0" layoutInCell="1" allowOverlap="1" wp14:anchorId="77415C40" wp14:editId="3CC4A6F0">
            <wp:simplePos x="0" y="0"/>
            <wp:positionH relativeFrom="page">
              <wp:posOffset>2110278</wp:posOffset>
            </wp:positionH>
            <wp:positionV relativeFrom="paragraph">
              <wp:posOffset>207010</wp:posOffset>
            </wp:positionV>
            <wp:extent cx="4301212" cy="2258949"/>
            <wp:effectExtent l="0" t="0" r="4445" b="8255"/>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01212" cy="2258949"/>
                    </a:xfrm>
                    <a:prstGeom prst="rect">
                      <a:avLst/>
                    </a:prstGeom>
                  </pic:spPr>
                </pic:pic>
              </a:graphicData>
            </a:graphic>
            <wp14:sizeRelH relativeFrom="margin">
              <wp14:pctWidth>0</wp14:pctWidth>
            </wp14:sizeRelH>
          </wp:anchor>
        </w:drawing>
      </w:r>
    </w:p>
    <w:p w14:paraId="028DF0C7" w14:textId="7554CD87" w:rsidR="0034286E" w:rsidRDefault="004272ED">
      <w:pPr>
        <w:ind w:left="354" w:right="414"/>
        <w:jc w:val="center"/>
        <w:rPr>
          <w:i/>
          <w:sz w:val="28"/>
        </w:rPr>
      </w:pPr>
      <w:bookmarkStart w:id="119" w:name="Figure_7.4:_Audio_Deepfake_Detection_Pag"/>
      <w:bookmarkEnd w:id="119"/>
      <w:r>
        <w:rPr>
          <w:i/>
          <w:sz w:val="28"/>
        </w:rPr>
        <w:t>Figure</w:t>
      </w:r>
      <w:r>
        <w:rPr>
          <w:i/>
          <w:spacing w:val="-6"/>
          <w:sz w:val="28"/>
        </w:rPr>
        <w:t xml:space="preserve"> </w:t>
      </w:r>
      <w:r>
        <w:rPr>
          <w:i/>
          <w:sz w:val="28"/>
        </w:rPr>
        <w:t>7.4:</w:t>
      </w:r>
      <w:r>
        <w:rPr>
          <w:i/>
          <w:spacing w:val="-8"/>
          <w:sz w:val="28"/>
        </w:rPr>
        <w:t xml:space="preserve"> </w:t>
      </w:r>
      <w:r w:rsidR="005B1FE6">
        <w:rPr>
          <w:i/>
          <w:sz w:val="28"/>
        </w:rPr>
        <w:t>User Profile</w:t>
      </w:r>
      <w:r>
        <w:rPr>
          <w:i/>
          <w:spacing w:val="-3"/>
          <w:sz w:val="28"/>
        </w:rPr>
        <w:t xml:space="preserve"> </w:t>
      </w:r>
      <w:r>
        <w:rPr>
          <w:i/>
          <w:spacing w:val="-4"/>
          <w:sz w:val="28"/>
        </w:rPr>
        <w:t>Page</w:t>
      </w:r>
    </w:p>
    <w:p w14:paraId="1A5AB818" w14:textId="77777777" w:rsidR="0034286E" w:rsidRDefault="0034286E">
      <w:pPr>
        <w:pStyle w:val="BodyText"/>
        <w:spacing w:before="287"/>
        <w:rPr>
          <w:i/>
        </w:rPr>
      </w:pPr>
    </w:p>
    <w:p w14:paraId="2555343C" w14:textId="77777777" w:rsidR="0034286E" w:rsidRDefault="004272ED">
      <w:pPr>
        <w:pStyle w:val="Heading2"/>
        <w:numPr>
          <w:ilvl w:val="1"/>
          <w:numId w:val="3"/>
        </w:numPr>
        <w:tabs>
          <w:tab w:val="left" w:pos="454"/>
        </w:tabs>
        <w:ind w:left="454" w:hanging="431"/>
      </w:pPr>
      <w:bookmarkStart w:id="120" w:name="_TOC_250003"/>
      <w:bookmarkEnd w:id="120"/>
      <w:r>
        <w:rPr>
          <w:spacing w:val="-2"/>
        </w:rPr>
        <w:t>DISCUSSION</w:t>
      </w:r>
    </w:p>
    <w:p w14:paraId="50C19F2A" w14:textId="0D7206E2" w:rsidR="0034286E" w:rsidRDefault="004272ED">
      <w:pPr>
        <w:pStyle w:val="BodyText"/>
        <w:spacing w:before="317" w:line="360" w:lineRule="auto"/>
        <w:ind w:left="23" w:right="424"/>
        <w:jc w:val="both"/>
      </w:pPr>
      <w:r>
        <w:t>T</w:t>
      </w:r>
      <w:r w:rsidR="005B1FE6">
        <w:t xml:space="preserve">he proposed skin disease classification system demonstrates exceptional performance across 34 disease categories, with the CE-EEN-B0 model achieving 98.7% accuracy through the integration of automated contour extraction and efficient deep learning architecture. Explainability features such as confidence scores and top-3 predictions enhance user trust and make the model's decisions more transparent. Real-time responsiveness with 0.35-second inference time and a user-friendly web interface make the system practical for real-world applications like preliminary screening and telemedicine triage. While results are promising, further improvements can be made through larger and more diverse datasets, multilingual support for global accessibility, </w:t>
      </w:r>
      <w:r w:rsidR="005B1FE6">
        <w:lastRenderedPageBreak/>
        <w:t>and expanded functionality including multi-modal input integration to increase robustness and usability across diverse clinical scenarios.</w:t>
      </w:r>
    </w:p>
    <w:p w14:paraId="6215DD70" w14:textId="052EEF01" w:rsidR="005B1FE6" w:rsidRDefault="005B1FE6" w:rsidP="005B1FE6">
      <w:pPr>
        <w:pStyle w:val="BodyText"/>
        <w:numPr>
          <w:ilvl w:val="1"/>
          <w:numId w:val="3"/>
        </w:numPr>
        <w:spacing w:before="317" w:line="360" w:lineRule="auto"/>
        <w:ind w:right="424"/>
        <w:jc w:val="both"/>
        <w:rPr>
          <w:b/>
          <w:bCs/>
        </w:rPr>
      </w:pPr>
      <w:r>
        <w:rPr>
          <w:b/>
          <w:bCs/>
        </w:rPr>
        <w:t>SUMMARY</w:t>
      </w:r>
    </w:p>
    <w:p w14:paraId="35A139B0" w14:textId="1C3873F1" w:rsidR="005B1FE6" w:rsidRPr="005B1FE6" w:rsidRDefault="005B1FE6" w:rsidP="005B1FE6">
      <w:pPr>
        <w:pStyle w:val="BodyText"/>
        <w:spacing w:before="317" w:line="360" w:lineRule="auto"/>
        <w:ind w:right="424"/>
        <w:jc w:val="both"/>
      </w:pPr>
      <w:r>
        <w:t>This chapter presented a comprehensive analysis of the experimental results, demonstrating the effectiveness of the Skin Disease Classification system. The CE-EEN-B0 model outperformed individual baseline architectures including VGG16, ResNet50, and InceptionV3, achieving 98.7% accuracy, high precision and recall across all disease categories, and real-time inference speeds suitable for clinical deployment. Comparative studies highlight that this system is a viable and superior alternative to traditional classification methods. The integration of contour extraction preprocessing contributes measurable accuracy improvements, validating the domain-specific approach. The next chapter discusses conclusions, limitations, and future enhancements to expand the system's capabilities and clinical applicability.</w:t>
      </w:r>
    </w:p>
    <w:p w14:paraId="2F03DF08" w14:textId="37B8D6C5" w:rsidR="005B1FE6" w:rsidRDefault="005B1FE6">
      <w:pPr>
        <w:pStyle w:val="BodyText"/>
        <w:spacing w:line="360" w:lineRule="auto"/>
        <w:jc w:val="both"/>
        <w:sectPr w:rsidR="005B1FE6">
          <w:pgSz w:w="12240" w:h="15840"/>
          <w:pgMar w:top="1340" w:right="283" w:bottom="1200" w:left="1417" w:header="0" w:footer="956" w:gutter="0"/>
          <w:cols w:space="720"/>
        </w:sectPr>
      </w:pPr>
    </w:p>
    <w:p w14:paraId="24149079" w14:textId="77777777" w:rsidR="0034286E" w:rsidRDefault="004272ED">
      <w:pPr>
        <w:pStyle w:val="Heading1"/>
        <w:spacing w:before="75" w:line="583" w:lineRule="auto"/>
        <w:ind w:left="2342" w:right="2676" w:firstLine="1819"/>
        <w:jc w:val="left"/>
      </w:pPr>
      <w:bookmarkStart w:id="121" w:name="CHAPTER_8"/>
      <w:bookmarkEnd w:id="121"/>
      <w:r>
        <w:lastRenderedPageBreak/>
        <w:t xml:space="preserve">CHAPTER 8 </w:t>
      </w:r>
      <w:bookmarkStart w:id="122" w:name="CONCLUSION_AND_FUTURE_WORK"/>
      <w:bookmarkEnd w:id="122"/>
      <w:r>
        <w:t>CONCLUSION</w:t>
      </w:r>
      <w:r>
        <w:rPr>
          <w:spacing w:val="-18"/>
        </w:rPr>
        <w:t xml:space="preserve"> </w:t>
      </w:r>
      <w:r>
        <w:t>AND</w:t>
      </w:r>
      <w:r>
        <w:rPr>
          <w:spacing w:val="-18"/>
        </w:rPr>
        <w:t xml:space="preserve"> </w:t>
      </w:r>
      <w:r>
        <w:t>FUTURE</w:t>
      </w:r>
      <w:r>
        <w:rPr>
          <w:spacing w:val="-15"/>
        </w:rPr>
        <w:t xml:space="preserve"> </w:t>
      </w:r>
      <w:r>
        <w:t>WORK</w:t>
      </w:r>
    </w:p>
    <w:p w14:paraId="43F72FFF" w14:textId="77777777" w:rsidR="0034286E" w:rsidRDefault="004272ED">
      <w:pPr>
        <w:pStyle w:val="Heading2"/>
        <w:numPr>
          <w:ilvl w:val="1"/>
          <w:numId w:val="2"/>
        </w:numPr>
        <w:tabs>
          <w:tab w:val="left" w:pos="454"/>
        </w:tabs>
        <w:spacing w:line="295" w:lineRule="exact"/>
        <w:ind w:left="454" w:hanging="431"/>
      </w:pPr>
      <w:bookmarkStart w:id="123" w:name="_TOC_250001"/>
      <w:bookmarkEnd w:id="123"/>
      <w:r>
        <w:rPr>
          <w:spacing w:val="-2"/>
        </w:rPr>
        <w:t>CONCLUSION</w:t>
      </w:r>
    </w:p>
    <w:p w14:paraId="7CF932C2" w14:textId="424E1BCA" w:rsidR="0034286E" w:rsidRDefault="004272ED">
      <w:pPr>
        <w:pStyle w:val="BodyText"/>
        <w:spacing w:before="235" w:line="360" w:lineRule="auto"/>
        <w:ind w:left="23" w:right="427"/>
        <w:jc w:val="both"/>
      </w:pPr>
      <w:r>
        <w:t>T</w:t>
      </w:r>
      <w:r w:rsidR="00B616DD">
        <w:t>he Skin Disease Classification System presented in this study introduces a robust, real-time, and efficient solution to the growing need for accessible dermatological screening. By integrating state-of-the-art deep learning architecture—EfficientNetB0 for efficient deep feature extraction with automated contour extraction for precise lesion isolation—the system demonstrates an effective approach to identifying skin diseases across 34 different categories spanning infections, inflammatory conditions, benign tumors, and malignancies.</w:t>
      </w:r>
    </w:p>
    <w:p w14:paraId="7F1D369B" w14:textId="1EB6F41F" w:rsidR="0034286E" w:rsidRDefault="004272ED">
      <w:pPr>
        <w:pStyle w:val="BodyText"/>
        <w:spacing w:before="244" w:line="360" w:lineRule="auto"/>
        <w:ind w:left="23" w:right="435"/>
        <w:jc w:val="both"/>
      </w:pPr>
      <w:r>
        <w:t>T</w:t>
      </w:r>
      <w:r w:rsidR="00B616DD">
        <w:t xml:space="preserve">he system is designed for practical deployment, featuring a </w:t>
      </w:r>
      <w:proofErr w:type="spellStart"/>
      <w:r w:rsidR="00B616DD">
        <w:t>FastAPI</w:t>
      </w:r>
      <w:proofErr w:type="spellEnd"/>
      <w:r w:rsidR="00B616DD">
        <w:t>-based backend for high-performance API services, a React-driven frontend for intuitive user interaction, and SQLite database for reliable prediction history and user management. The use of confidence scores, top-3 predictions, and visual preprocessing transparency ensures interpretability and trust, both of which are essential in medical applications such as preliminary screening, telemedicine triage, and patient education.</w:t>
      </w:r>
    </w:p>
    <w:p w14:paraId="0125E62B" w14:textId="6D9F56D3" w:rsidR="0034286E" w:rsidRDefault="004272ED" w:rsidP="00B616DD">
      <w:pPr>
        <w:pStyle w:val="BodyText"/>
        <w:spacing w:before="245" w:line="360" w:lineRule="auto"/>
        <w:ind w:left="23" w:right="440"/>
        <w:jc w:val="both"/>
        <w:sectPr w:rsidR="0034286E">
          <w:pgSz w:w="12240" w:h="15840"/>
          <w:pgMar w:top="1820" w:right="283" w:bottom="1200" w:left="1417" w:header="0" w:footer="956" w:gutter="0"/>
          <w:cols w:space="720"/>
        </w:sectPr>
      </w:pPr>
      <w:r>
        <w:t>E</w:t>
      </w:r>
      <w:r w:rsidR="00B616DD">
        <w:t>xperimental results validate the system's efficacy in accurately classifying skin diseases with 98.7% accuracy, outperforming traditional architectures including VGG16, ResNet50, and InceptionV3 by significant margins while maintaining computational efficiency.</w:t>
      </w:r>
    </w:p>
    <w:p w14:paraId="25FBAE3A" w14:textId="77777777" w:rsidR="0034286E" w:rsidRDefault="004272ED">
      <w:pPr>
        <w:pStyle w:val="Heading2"/>
        <w:numPr>
          <w:ilvl w:val="1"/>
          <w:numId w:val="2"/>
        </w:numPr>
        <w:tabs>
          <w:tab w:val="left" w:pos="454"/>
        </w:tabs>
        <w:spacing w:before="57"/>
        <w:ind w:left="454" w:hanging="431"/>
      </w:pPr>
      <w:bookmarkStart w:id="124" w:name="_TOC_250000"/>
      <w:r>
        <w:lastRenderedPageBreak/>
        <w:t>FUTURE</w:t>
      </w:r>
      <w:r>
        <w:rPr>
          <w:spacing w:val="-14"/>
        </w:rPr>
        <w:t xml:space="preserve"> </w:t>
      </w:r>
      <w:bookmarkEnd w:id="124"/>
      <w:r>
        <w:rPr>
          <w:spacing w:val="-4"/>
        </w:rPr>
        <w:t>WORK</w:t>
      </w:r>
    </w:p>
    <w:p w14:paraId="4357C029" w14:textId="77777777" w:rsidR="0034286E" w:rsidRDefault="0034286E">
      <w:pPr>
        <w:pStyle w:val="BodyText"/>
        <w:spacing w:before="317"/>
        <w:rPr>
          <w:b/>
        </w:rPr>
      </w:pPr>
    </w:p>
    <w:p w14:paraId="3509AADD" w14:textId="77777777" w:rsidR="0034286E" w:rsidRDefault="004272ED" w:rsidP="00B616DD">
      <w:pPr>
        <w:pStyle w:val="BodyText"/>
        <w:spacing w:line="360" w:lineRule="auto"/>
        <w:ind w:left="23" w:right="439"/>
        <w:jc w:val="both"/>
      </w:pPr>
      <w:r>
        <w:t xml:space="preserve">Future work will focus </w:t>
      </w:r>
      <w:r w:rsidR="00B616DD">
        <w:t xml:space="preserve">on expanding the dataset size and diversity by incorporating region-specific dermatological conditions, rare disease presentations, and images from diverse skin types (Fitzpatrick types I-VI) to enhance the model's generalization across global populations and ensure equitable performance. Additionally, the system can be adapted into a lightweight mobile application for iOS and Android platforms, capable of detecting skin diseases directly through smartphone cameras with offline inference capabilities, improving accessibility for users in areas with limited internet connectivity and enabling on-device health monitoring. </w:t>
      </w:r>
    </w:p>
    <w:p w14:paraId="6BFD802A" w14:textId="77777777" w:rsidR="006C1838" w:rsidRDefault="006C1838" w:rsidP="00B616DD">
      <w:pPr>
        <w:pStyle w:val="BodyText"/>
        <w:spacing w:line="360" w:lineRule="auto"/>
        <w:ind w:left="23" w:right="439"/>
        <w:jc w:val="both"/>
      </w:pPr>
    </w:p>
    <w:p w14:paraId="3C768619" w14:textId="77777777" w:rsidR="006C1838" w:rsidRDefault="006C1838" w:rsidP="00B616DD">
      <w:pPr>
        <w:pStyle w:val="BodyText"/>
        <w:spacing w:line="360" w:lineRule="auto"/>
        <w:ind w:left="23" w:right="439"/>
        <w:jc w:val="both"/>
      </w:pPr>
    </w:p>
    <w:p w14:paraId="2CF72205" w14:textId="481468B9" w:rsidR="006C1838" w:rsidRDefault="006C1838" w:rsidP="006C1838">
      <w:pPr>
        <w:pStyle w:val="BodyText"/>
        <w:spacing w:line="360" w:lineRule="auto"/>
        <w:ind w:right="439"/>
        <w:jc w:val="both"/>
        <w:sectPr w:rsidR="006C1838">
          <w:pgSz w:w="12240" w:h="15840"/>
          <w:pgMar w:top="1760" w:right="283" w:bottom="1200" w:left="1417" w:header="0" w:footer="956" w:gutter="0"/>
          <w:cols w:space="720"/>
        </w:sectPr>
      </w:pPr>
    </w:p>
    <w:p w14:paraId="1FE0F468" w14:textId="77777777" w:rsidR="0034286E" w:rsidRDefault="004272ED">
      <w:pPr>
        <w:pStyle w:val="Heading1"/>
        <w:spacing w:before="75"/>
        <w:ind w:left="13"/>
      </w:pPr>
      <w:bookmarkStart w:id="125" w:name="CHAPTER_9"/>
      <w:bookmarkEnd w:id="125"/>
      <w:r>
        <w:lastRenderedPageBreak/>
        <w:t>CHAPTER</w:t>
      </w:r>
      <w:r>
        <w:rPr>
          <w:spacing w:val="-14"/>
        </w:rPr>
        <w:t xml:space="preserve"> </w:t>
      </w:r>
      <w:r>
        <w:rPr>
          <w:spacing w:val="-10"/>
        </w:rPr>
        <w:t>9</w:t>
      </w:r>
    </w:p>
    <w:p w14:paraId="140D046A" w14:textId="77777777" w:rsidR="0034286E" w:rsidRDefault="0034286E">
      <w:pPr>
        <w:pStyle w:val="BodyText"/>
        <w:spacing w:before="124"/>
        <w:rPr>
          <w:b/>
          <w:sz w:val="32"/>
        </w:rPr>
      </w:pPr>
    </w:p>
    <w:p w14:paraId="526F06B0" w14:textId="77777777" w:rsidR="0034286E" w:rsidRDefault="004272ED">
      <w:pPr>
        <w:ind w:left="12" w:right="414"/>
        <w:jc w:val="center"/>
        <w:rPr>
          <w:b/>
          <w:sz w:val="32"/>
        </w:rPr>
      </w:pPr>
      <w:bookmarkStart w:id="126" w:name="REFERENCES"/>
      <w:bookmarkEnd w:id="126"/>
      <w:r>
        <w:rPr>
          <w:b/>
          <w:spacing w:val="-2"/>
          <w:sz w:val="32"/>
        </w:rPr>
        <w:t>REFERENCES</w:t>
      </w:r>
    </w:p>
    <w:p w14:paraId="08605FEA" w14:textId="77777777" w:rsidR="0034286E" w:rsidRDefault="0034286E">
      <w:pPr>
        <w:pStyle w:val="BodyText"/>
        <w:spacing w:before="2"/>
        <w:rPr>
          <w:b/>
          <w:sz w:val="32"/>
        </w:rPr>
      </w:pPr>
    </w:p>
    <w:p w14:paraId="744C3C8B" w14:textId="77777777" w:rsidR="0034286E" w:rsidRDefault="004272ED">
      <w:pPr>
        <w:pStyle w:val="ListParagraph"/>
        <w:numPr>
          <w:ilvl w:val="0"/>
          <w:numId w:val="1"/>
        </w:numPr>
        <w:tabs>
          <w:tab w:val="left" w:pos="383"/>
        </w:tabs>
        <w:spacing w:line="360" w:lineRule="auto"/>
        <w:ind w:right="431"/>
        <w:jc w:val="both"/>
        <w:rPr>
          <w:sz w:val="28"/>
        </w:rPr>
      </w:pPr>
      <w:proofErr w:type="spellStart"/>
      <w:r>
        <w:rPr>
          <w:sz w:val="28"/>
        </w:rPr>
        <w:t>Aloraini</w:t>
      </w:r>
      <w:proofErr w:type="spellEnd"/>
      <w:r>
        <w:rPr>
          <w:sz w:val="28"/>
        </w:rPr>
        <w:t xml:space="preserve">, M., Sharifzadeh, M., and Schonfeld, D., "Sequential and Patch Analyses for Object Removal Video Forgery Detection and Localization," </w:t>
      </w:r>
      <w:r>
        <w:rPr>
          <w:i/>
          <w:sz w:val="28"/>
        </w:rPr>
        <w:t>IEEE Transactions on Circuits and Systems for Video Technology</w:t>
      </w:r>
      <w:r>
        <w:rPr>
          <w:sz w:val="28"/>
        </w:rPr>
        <w:t xml:space="preserve">, vol. 31, no. 3, pp. 917–930, 2021, </w:t>
      </w:r>
      <w:proofErr w:type="spellStart"/>
      <w:r>
        <w:rPr>
          <w:sz w:val="28"/>
        </w:rPr>
        <w:t>doi</w:t>
      </w:r>
      <w:proofErr w:type="spellEnd"/>
      <w:r>
        <w:rPr>
          <w:sz w:val="28"/>
        </w:rPr>
        <w:t xml:space="preserve">: </w:t>
      </w:r>
      <w:r>
        <w:rPr>
          <w:spacing w:val="-2"/>
          <w:sz w:val="28"/>
        </w:rPr>
        <w:t>10.1109/TCSVT.2020.2993004.</w:t>
      </w:r>
    </w:p>
    <w:p w14:paraId="2BBB849A" w14:textId="77777777" w:rsidR="0034286E" w:rsidRDefault="004272ED">
      <w:pPr>
        <w:pStyle w:val="ListParagraph"/>
        <w:numPr>
          <w:ilvl w:val="0"/>
          <w:numId w:val="1"/>
        </w:numPr>
        <w:tabs>
          <w:tab w:val="left" w:pos="383"/>
        </w:tabs>
        <w:spacing w:before="3" w:line="360" w:lineRule="auto"/>
        <w:ind w:right="445"/>
        <w:jc w:val="both"/>
        <w:rPr>
          <w:sz w:val="28"/>
        </w:rPr>
      </w:pPr>
      <w:proofErr w:type="spellStart"/>
      <w:r>
        <w:rPr>
          <w:sz w:val="28"/>
        </w:rPr>
        <w:t>Arashloo</w:t>
      </w:r>
      <w:proofErr w:type="spellEnd"/>
      <w:r>
        <w:rPr>
          <w:sz w:val="28"/>
        </w:rPr>
        <w:t xml:space="preserve">, S. R., Kittler, J., and Christmas, W., "Face Spoofing Detection Based on Multiple Descriptor Fusion Using Multiscale Dynamic Binarized Statistical Image Features," </w:t>
      </w:r>
      <w:r>
        <w:rPr>
          <w:i/>
          <w:sz w:val="28"/>
        </w:rPr>
        <w:t>IEEE Transactions on Information Forensics and Security</w:t>
      </w:r>
      <w:r>
        <w:rPr>
          <w:sz w:val="28"/>
        </w:rPr>
        <w:t>, 202X.</w:t>
      </w:r>
    </w:p>
    <w:p w14:paraId="53DAD532" w14:textId="77777777" w:rsidR="0034286E" w:rsidRDefault="004272ED">
      <w:pPr>
        <w:pStyle w:val="ListParagraph"/>
        <w:numPr>
          <w:ilvl w:val="0"/>
          <w:numId w:val="1"/>
        </w:numPr>
        <w:tabs>
          <w:tab w:val="left" w:pos="383"/>
        </w:tabs>
        <w:spacing w:before="1" w:line="360" w:lineRule="auto"/>
        <w:ind w:right="430"/>
        <w:jc w:val="both"/>
        <w:rPr>
          <w:sz w:val="28"/>
        </w:rPr>
      </w:pPr>
      <w:r>
        <w:rPr>
          <w:sz w:val="28"/>
        </w:rPr>
        <w:t xml:space="preserve">D’Amiano, L., Cozzolino, D., Poggi, G., and </w:t>
      </w:r>
      <w:proofErr w:type="spellStart"/>
      <w:r>
        <w:rPr>
          <w:sz w:val="28"/>
        </w:rPr>
        <w:t>Verdoliva</w:t>
      </w:r>
      <w:proofErr w:type="spellEnd"/>
      <w:r>
        <w:rPr>
          <w:sz w:val="28"/>
        </w:rPr>
        <w:t xml:space="preserve">, L., "A </w:t>
      </w:r>
      <w:proofErr w:type="spellStart"/>
      <w:r>
        <w:rPr>
          <w:sz w:val="28"/>
        </w:rPr>
        <w:t>PatchMatch</w:t>
      </w:r>
      <w:proofErr w:type="spellEnd"/>
      <w:r>
        <w:rPr>
          <w:sz w:val="28"/>
        </w:rPr>
        <w:t xml:space="preserve">-Based Dense-Field Algorithm for Video Copy–Move Detection and Localization," </w:t>
      </w:r>
      <w:r>
        <w:rPr>
          <w:i/>
          <w:sz w:val="28"/>
        </w:rPr>
        <w:t>IEEE Transactions on Circuits and Systems for Video Technology</w:t>
      </w:r>
      <w:r>
        <w:rPr>
          <w:sz w:val="28"/>
        </w:rPr>
        <w:t xml:space="preserve">, vol. 29, no. 3, pp. 669– 682, 2019, </w:t>
      </w:r>
      <w:proofErr w:type="spellStart"/>
      <w:r>
        <w:rPr>
          <w:sz w:val="28"/>
        </w:rPr>
        <w:t>doi</w:t>
      </w:r>
      <w:proofErr w:type="spellEnd"/>
      <w:r>
        <w:rPr>
          <w:sz w:val="28"/>
        </w:rPr>
        <w:t>: 10.1109/TCSVT.2018.2804768.</w:t>
      </w:r>
    </w:p>
    <w:p w14:paraId="0D31C36C" w14:textId="77777777" w:rsidR="0034286E" w:rsidRDefault="004272ED">
      <w:pPr>
        <w:pStyle w:val="ListParagraph"/>
        <w:numPr>
          <w:ilvl w:val="0"/>
          <w:numId w:val="1"/>
        </w:numPr>
        <w:tabs>
          <w:tab w:val="left" w:pos="383"/>
        </w:tabs>
        <w:spacing w:line="360" w:lineRule="auto"/>
        <w:ind w:right="436"/>
        <w:jc w:val="both"/>
        <w:rPr>
          <w:sz w:val="28"/>
        </w:rPr>
      </w:pPr>
      <w:r>
        <w:rPr>
          <w:sz w:val="28"/>
        </w:rPr>
        <w:t xml:space="preserve">Farooq, M. S., Arooj, A., </w:t>
      </w:r>
      <w:proofErr w:type="spellStart"/>
      <w:r>
        <w:rPr>
          <w:sz w:val="28"/>
        </w:rPr>
        <w:t>Alroobaea</w:t>
      </w:r>
      <w:proofErr w:type="spellEnd"/>
      <w:r>
        <w:rPr>
          <w:sz w:val="28"/>
        </w:rPr>
        <w:t xml:space="preserve">, R., </w:t>
      </w:r>
      <w:proofErr w:type="spellStart"/>
      <w:r>
        <w:rPr>
          <w:sz w:val="28"/>
        </w:rPr>
        <w:t>Baqasah</w:t>
      </w:r>
      <w:proofErr w:type="spellEnd"/>
      <w:r>
        <w:rPr>
          <w:sz w:val="28"/>
        </w:rPr>
        <w:t xml:space="preserve">, A. M., </w:t>
      </w:r>
      <w:proofErr w:type="spellStart"/>
      <w:r>
        <w:rPr>
          <w:sz w:val="28"/>
        </w:rPr>
        <w:t>Jabarulla</w:t>
      </w:r>
      <w:proofErr w:type="spellEnd"/>
      <w:r>
        <w:rPr>
          <w:sz w:val="28"/>
        </w:rPr>
        <w:t>, M. Y., Singh, D., and Sardar, R., "Untangling Computer-Aided Diagnostic System for Screening Diabetic</w:t>
      </w:r>
      <w:r>
        <w:rPr>
          <w:spacing w:val="-1"/>
          <w:sz w:val="28"/>
        </w:rPr>
        <w:t xml:space="preserve"> </w:t>
      </w:r>
      <w:r>
        <w:rPr>
          <w:sz w:val="28"/>
        </w:rPr>
        <w:t>Retinopathy</w:t>
      </w:r>
      <w:r>
        <w:rPr>
          <w:spacing w:val="-1"/>
          <w:sz w:val="28"/>
        </w:rPr>
        <w:t xml:space="preserve"> </w:t>
      </w:r>
      <w:r>
        <w:rPr>
          <w:sz w:val="28"/>
        </w:rPr>
        <w:t>Based</w:t>
      </w:r>
      <w:r>
        <w:rPr>
          <w:spacing w:val="-1"/>
          <w:sz w:val="28"/>
        </w:rPr>
        <w:t xml:space="preserve"> </w:t>
      </w:r>
      <w:r>
        <w:rPr>
          <w:sz w:val="28"/>
        </w:rPr>
        <w:t>on</w:t>
      </w:r>
      <w:r>
        <w:rPr>
          <w:spacing w:val="-6"/>
          <w:sz w:val="28"/>
        </w:rPr>
        <w:t xml:space="preserve"> </w:t>
      </w:r>
      <w:r>
        <w:rPr>
          <w:sz w:val="28"/>
        </w:rPr>
        <w:t>Deep</w:t>
      </w:r>
      <w:r>
        <w:rPr>
          <w:spacing w:val="-1"/>
          <w:sz w:val="28"/>
        </w:rPr>
        <w:t xml:space="preserve"> </w:t>
      </w:r>
      <w:r>
        <w:rPr>
          <w:sz w:val="28"/>
        </w:rPr>
        <w:t>Learning</w:t>
      </w:r>
      <w:r>
        <w:rPr>
          <w:spacing w:val="-6"/>
          <w:sz w:val="28"/>
        </w:rPr>
        <w:t xml:space="preserve"> </w:t>
      </w:r>
      <w:r>
        <w:rPr>
          <w:sz w:val="28"/>
        </w:rPr>
        <w:t xml:space="preserve">Techniques," </w:t>
      </w:r>
      <w:r>
        <w:rPr>
          <w:i/>
          <w:sz w:val="28"/>
        </w:rPr>
        <w:t>Sensors</w:t>
      </w:r>
      <w:r>
        <w:rPr>
          <w:sz w:val="28"/>
        </w:rPr>
        <w:t>,</w:t>
      </w:r>
      <w:r>
        <w:rPr>
          <w:spacing w:val="-3"/>
          <w:sz w:val="28"/>
        </w:rPr>
        <w:t xml:space="preserve"> </w:t>
      </w:r>
      <w:r>
        <w:rPr>
          <w:sz w:val="28"/>
        </w:rPr>
        <w:t>vol. 22, no. 5, p. 1803, 2022.</w:t>
      </w:r>
    </w:p>
    <w:p w14:paraId="4922BB0F" w14:textId="77777777" w:rsidR="0034286E" w:rsidRDefault="004272ED">
      <w:pPr>
        <w:pStyle w:val="ListParagraph"/>
        <w:numPr>
          <w:ilvl w:val="0"/>
          <w:numId w:val="1"/>
        </w:numPr>
        <w:tabs>
          <w:tab w:val="left" w:pos="383"/>
        </w:tabs>
        <w:spacing w:before="1" w:line="360" w:lineRule="auto"/>
        <w:ind w:right="431"/>
        <w:jc w:val="both"/>
        <w:rPr>
          <w:sz w:val="28"/>
        </w:rPr>
      </w:pPr>
      <w:r>
        <w:rPr>
          <w:sz w:val="24"/>
        </w:rPr>
        <w:t xml:space="preserve"> </w:t>
      </w:r>
      <w:r>
        <w:rPr>
          <w:sz w:val="28"/>
        </w:rPr>
        <w:t xml:space="preserve">Han, B., Han, X., Zhang, H., Li, J., and Cao, X., "Fighting Fake News: Two Stream Network for Deepfake Detection via Learnable SRM," </w:t>
      </w:r>
      <w:r>
        <w:rPr>
          <w:i/>
          <w:sz w:val="28"/>
        </w:rPr>
        <w:t>IEEE Transactions on Biometrics, Behavior, and Identity Science</w:t>
      </w:r>
      <w:r>
        <w:rPr>
          <w:sz w:val="28"/>
        </w:rPr>
        <w:t xml:space="preserve">, vol. 3, no. 3, pp. 320–331, 2021, </w:t>
      </w:r>
      <w:proofErr w:type="spellStart"/>
      <w:r>
        <w:rPr>
          <w:sz w:val="28"/>
        </w:rPr>
        <w:t>doi</w:t>
      </w:r>
      <w:proofErr w:type="spellEnd"/>
      <w:r>
        <w:rPr>
          <w:sz w:val="28"/>
        </w:rPr>
        <w:t xml:space="preserve">: </w:t>
      </w:r>
      <w:r>
        <w:rPr>
          <w:spacing w:val="-2"/>
          <w:sz w:val="28"/>
        </w:rPr>
        <w:t>10.1109/TBIOM.2021.3065735.</w:t>
      </w:r>
    </w:p>
    <w:p w14:paraId="546F0A76" w14:textId="77777777" w:rsidR="0034286E" w:rsidRDefault="004272ED">
      <w:pPr>
        <w:pStyle w:val="ListParagraph"/>
        <w:numPr>
          <w:ilvl w:val="0"/>
          <w:numId w:val="1"/>
        </w:numPr>
        <w:tabs>
          <w:tab w:val="left" w:pos="383"/>
        </w:tabs>
        <w:spacing w:line="360" w:lineRule="auto"/>
        <w:ind w:right="435"/>
        <w:jc w:val="both"/>
        <w:rPr>
          <w:sz w:val="28"/>
        </w:rPr>
      </w:pPr>
      <w:r>
        <w:rPr>
          <w:sz w:val="24"/>
        </w:rPr>
        <w:t xml:space="preserve"> </w:t>
      </w:r>
      <w:r>
        <w:rPr>
          <w:sz w:val="28"/>
        </w:rPr>
        <w:t xml:space="preserve">He, P., Li, H., Li, B., Wang, H., and Liu, L., "Exposing Fake Bitrate Videos Using Hybrid Deep-Learning Network </w:t>
      </w:r>
      <w:proofErr w:type="gramStart"/>
      <w:r>
        <w:rPr>
          <w:sz w:val="28"/>
        </w:rPr>
        <w:t>From</w:t>
      </w:r>
      <w:proofErr w:type="gramEnd"/>
      <w:r>
        <w:rPr>
          <w:sz w:val="28"/>
        </w:rPr>
        <w:t xml:space="preserve"> Recompression Error," </w:t>
      </w:r>
      <w:r>
        <w:rPr>
          <w:i/>
          <w:sz w:val="28"/>
        </w:rPr>
        <w:t>IEEE Transactions on Circuits</w:t>
      </w:r>
      <w:r>
        <w:rPr>
          <w:i/>
          <w:spacing w:val="-2"/>
          <w:sz w:val="28"/>
        </w:rPr>
        <w:t xml:space="preserve"> </w:t>
      </w:r>
      <w:r>
        <w:rPr>
          <w:i/>
          <w:sz w:val="28"/>
        </w:rPr>
        <w:t>and</w:t>
      </w:r>
      <w:r>
        <w:rPr>
          <w:i/>
          <w:spacing w:val="-4"/>
          <w:sz w:val="28"/>
        </w:rPr>
        <w:t xml:space="preserve"> </w:t>
      </w:r>
      <w:r>
        <w:rPr>
          <w:i/>
          <w:sz w:val="28"/>
        </w:rPr>
        <w:t>Systems</w:t>
      </w:r>
      <w:r>
        <w:rPr>
          <w:i/>
          <w:spacing w:val="-2"/>
          <w:sz w:val="28"/>
        </w:rPr>
        <w:t xml:space="preserve"> </w:t>
      </w:r>
      <w:r>
        <w:rPr>
          <w:i/>
          <w:sz w:val="28"/>
        </w:rPr>
        <w:t>for</w:t>
      </w:r>
      <w:r>
        <w:rPr>
          <w:i/>
          <w:spacing w:val="-3"/>
          <w:sz w:val="28"/>
        </w:rPr>
        <w:t xml:space="preserve"> </w:t>
      </w:r>
      <w:r>
        <w:rPr>
          <w:i/>
          <w:sz w:val="28"/>
        </w:rPr>
        <w:t>Video</w:t>
      </w:r>
      <w:r>
        <w:rPr>
          <w:i/>
          <w:spacing w:val="-3"/>
          <w:sz w:val="28"/>
        </w:rPr>
        <w:t xml:space="preserve"> </w:t>
      </w:r>
      <w:r>
        <w:rPr>
          <w:i/>
          <w:sz w:val="28"/>
        </w:rPr>
        <w:t>Technology</w:t>
      </w:r>
      <w:r>
        <w:rPr>
          <w:sz w:val="28"/>
        </w:rPr>
        <w:t>,</w:t>
      </w:r>
      <w:r>
        <w:rPr>
          <w:spacing w:val="-1"/>
          <w:sz w:val="28"/>
        </w:rPr>
        <w:t xml:space="preserve"> </w:t>
      </w:r>
      <w:r>
        <w:rPr>
          <w:sz w:val="28"/>
        </w:rPr>
        <w:t>vol.</w:t>
      </w:r>
      <w:r>
        <w:rPr>
          <w:spacing w:val="-1"/>
          <w:sz w:val="28"/>
        </w:rPr>
        <w:t xml:space="preserve"> </w:t>
      </w:r>
      <w:r>
        <w:rPr>
          <w:sz w:val="28"/>
        </w:rPr>
        <w:t>30, no.</w:t>
      </w:r>
      <w:r>
        <w:rPr>
          <w:spacing w:val="-1"/>
          <w:sz w:val="28"/>
        </w:rPr>
        <w:t xml:space="preserve"> </w:t>
      </w:r>
      <w:r>
        <w:rPr>
          <w:sz w:val="28"/>
        </w:rPr>
        <w:t>11,</w:t>
      </w:r>
      <w:r>
        <w:rPr>
          <w:spacing w:val="-1"/>
          <w:sz w:val="28"/>
        </w:rPr>
        <w:t xml:space="preserve"> </w:t>
      </w:r>
      <w:r>
        <w:rPr>
          <w:sz w:val="28"/>
        </w:rPr>
        <w:t>pp.</w:t>
      </w:r>
      <w:r>
        <w:rPr>
          <w:spacing w:val="-1"/>
          <w:sz w:val="28"/>
        </w:rPr>
        <w:t xml:space="preserve"> </w:t>
      </w:r>
      <w:r>
        <w:rPr>
          <w:sz w:val="28"/>
        </w:rPr>
        <w:t>4034–4049,</w:t>
      </w:r>
      <w:r>
        <w:rPr>
          <w:spacing w:val="-1"/>
          <w:sz w:val="28"/>
        </w:rPr>
        <w:t xml:space="preserve"> </w:t>
      </w:r>
      <w:r>
        <w:rPr>
          <w:sz w:val="28"/>
        </w:rPr>
        <w:t>2020,</w:t>
      </w:r>
      <w:r>
        <w:rPr>
          <w:spacing w:val="-1"/>
          <w:sz w:val="28"/>
        </w:rPr>
        <w:t xml:space="preserve"> </w:t>
      </w:r>
      <w:proofErr w:type="spellStart"/>
      <w:r>
        <w:rPr>
          <w:sz w:val="28"/>
        </w:rPr>
        <w:t>doi</w:t>
      </w:r>
      <w:proofErr w:type="spellEnd"/>
      <w:r>
        <w:rPr>
          <w:sz w:val="28"/>
        </w:rPr>
        <w:t xml:space="preserve">: </w:t>
      </w:r>
      <w:r>
        <w:rPr>
          <w:spacing w:val="-2"/>
          <w:sz w:val="28"/>
        </w:rPr>
        <w:t>10.1109/TCSVT.2019.2951630.</w:t>
      </w:r>
    </w:p>
    <w:p w14:paraId="42F12CCE" w14:textId="77777777" w:rsidR="0034286E" w:rsidRDefault="004272ED">
      <w:pPr>
        <w:pStyle w:val="ListParagraph"/>
        <w:numPr>
          <w:ilvl w:val="0"/>
          <w:numId w:val="1"/>
        </w:numPr>
        <w:tabs>
          <w:tab w:val="left" w:pos="455"/>
        </w:tabs>
        <w:spacing w:before="2"/>
        <w:ind w:left="455" w:hanging="432"/>
        <w:jc w:val="both"/>
        <w:rPr>
          <w:sz w:val="28"/>
        </w:rPr>
      </w:pPr>
      <w:r>
        <w:rPr>
          <w:sz w:val="28"/>
        </w:rPr>
        <w:t>Jain,</w:t>
      </w:r>
      <w:r>
        <w:rPr>
          <w:spacing w:val="-1"/>
          <w:sz w:val="28"/>
        </w:rPr>
        <w:t xml:space="preserve"> </w:t>
      </w:r>
      <w:r>
        <w:rPr>
          <w:sz w:val="28"/>
        </w:rPr>
        <w:t>A.</w:t>
      </w:r>
      <w:r>
        <w:rPr>
          <w:spacing w:val="5"/>
          <w:sz w:val="28"/>
        </w:rPr>
        <w:t xml:space="preserve"> </w:t>
      </w:r>
      <w:r>
        <w:rPr>
          <w:sz w:val="28"/>
        </w:rPr>
        <w:t>K., Ross, A., and</w:t>
      </w:r>
      <w:r>
        <w:rPr>
          <w:spacing w:val="-2"/>
          <w:sz w:val="28"/>
        </w:rPr>
        <w:t xml:space="preserve"> </w:t>
      </w:r>
      <w:r>
        <w:rPr>
          <w:sz w:val="28"/>
        </w:rPr>
        <w:t>Prabhakar, S., "An</w:t>
      </w:r>
      <w:r>
        <w:rPr>
          <w:spacing w:val="-1"/>
          <w:sz w:val="28"/>
        </w:rPr>
        <w:t xml:space="preserve"> </w:t>
      </w:r>
      <w:r>
        <w:rPr>
          <w:sz w:val="28"/>
        </w:rPr>
        <w:t>Introduction</w:t>
      </w:r>
      <w:r>
        <w:rPr>
          <w:spacing w:val="-2"/>
          <w:sz w:val="28"/>
        </w:rPr>
        <w:t xml:space="preserve"> </w:t>
      </w:r>
      <w:r>
        <w:rPr>
          <w:sz w:val="28"/>
        </w:rPr>
        <w:t>to</w:t>
      </w:r>
      <w:r>
        <w:rPr>
          <w:spacing w:val="2"/>
          <w:sz w:val="28"/>
        </w:rPr>
        <w:t xml:space="preserve"> </w:t>
      </w:r>
      <w:r>
        <w:rPr>
          <w:sz w:val="28"/>
        </w:rPr>
        <w:t>Biometric</w:t>
      </w:r>
      <w:r>
        <w:rPr>
          <w:spacing w:val="-1"/>
          <w:sz w:val="28"/>
        </w:rPr>
        <w:t xml:space="preserve"> </w:t>
      </w:r>
      <w:r>
        <w:rPr>
          <w:spacing w:val="-2"/>
          <w:sz w:val="28"/>
        </w:rPr>
        <w:t>Recognition,"</w:t>
      </w:r>
    </w:p>
    <w:p w14:paraId="3950AFCE" w14:textId="77777777" w:rsidR="0034286E" w:rsidRDefault="0034286E">
      <w:pPr>
        <w:pStyle w:val="ListParagraph"/>
        <w:jc w:val="both"/>
        <w:rPr>
          <w:sz w:val="28"/>
        </w:rPr>
        <w:sectPr w:rsidR="0034286E">
          <w:pgSz w:w="12240" w:h="15840"/>
          <w:pgMar w:top="1340" w:right="283" w:bottom="1200" w:left="1417" w:header="0" w:footer="956" w:gutter="0"/>
          <w:cols w:space="720"/>
        </w:sectPr>
      </w:pPr>
    </w:p>
    <w:p w14:paraId="67754AEC" w14:textId="77777777" w:rsidR="0034286E" w:rsidRDefault="004272ED">
      <w:pPr>
        <w:spacing w:before="71" w:line="362" w:lineRule="auto"/>
        <w:ind w:left="383" w:right="442"/>
        <w:jc w:val="both"/>
        <w:rPr>
          <w:sz w:val="28"/>
        </w:rPr>
      </w:pPr>
      <w:r>
        <w:rPr>
          <w:i/>
          <w:sz w:val="28"/>
        </w:rPr>
        <w:lastRenderedPageBreak/>
        <w:t>IEEE Transactions on Circuits and Systems for Video Technology</w:t>
      </w:r>
      <w:r>
        <w:rPr>
          <w:sz w:val="28"/>
        </w:rPr>
        <w:t xml:space="preserve">, vol. 14, no. 1, pp. 4–20, 2004, </w:t>
      </w:r>
      <w:proofErr w:type="spellStart"/>
      <w:r>
        <w:rPr>
          <w:sz w:val="28"/>
        </w:rPr>
        <w:t>doi</w:t>
      </w:r>
      <w:proofErr w:type="spellEnd"/>
      <w:r>
        <w:rPr>
          <w:sz w:val="28"/>
        </w:rPr>
        <w:t>: 10.1109/TCSVT.2003.818349.</w:t>
      </w:r>
    </w:p>
    <w:p w14:paraId="19C83ED1" w14:textId="77777777" w:rsidR="0034286E" w:rsidRDefault="004272ED">
      <w:pPr>
        <w:pStyle w:val="ListParagraph"/>
        <w:numPr>
          <w:ilvl w:val="0"/>
          <w:numId w:val="1"/>
        </w:numPr>
        <w:tabs>
          <w:tab w:val="left" w:pos="383"/>
        </w:tabs>
        <w:spacing w:line="360" w:lineRule="auto"/>
        <w:ind w:right="436"/>
        <w:jc w:val="both"/>
        <w:rPr>
          <w:sz w:val="28"/>
        </w:rPr>
      </w:pPr>
      <w:r>
        <w:rPr>
          <w:sz w:val="24"/>
        </w:rPr>
        <w:t xml:space="preserve"> </w:t>
      </w:r>
      <w:r>
        <w:rPr>
          <w:sz w:val="28"/>
        </w:rPr>
        <w:t>Korus, P., and Huang, J., "Multi-Scale Fusion for Improved Localization of</w:t>
      </w:r>
      <w:r>
        <w:rPr>
          <w:spacing w:val="80"/>
          <w:sz w:val="28"/>
        </w:rPr>
        <w:t xml:space="preserve"> </w:t>
      </w:r>
      <w:r>
        <w:rPr>
          <w:sz w:val="28"/>
        </w:rPr>
        <w:t xml:space="preserve">Malicious Tampering in Digital Images," </w:t>
      </w:r>
      <w:r>
        <w:rPr>
          <w:i/>
          <w:sz w:val="28"/>
        </w:rPr>
        <w:t>IEEE Transactions on Image Processing</w:t>
      </w:r>
      <w:r>
        <w:rPr>
          <w:sz w:val="28"/>
        </w:rPr>
        <w:t xml:space="preserve">, vol. 25, no. 3, pp. 1312–1326, 2016, </w:t>
      </w:r>
      <w:proofErr w:type="spellStart"/>
      <w:r>
        <w:rPr>
          <w:sz w:val="28"/>
        </w:rPr>
        <w:t>doi</w:t>
      </w:r>
      <w:proofErr w:type="spellEnd"/>
      <w:r>
        <w:rPr>
          <w:sz w:val="28"/>
        </w:rPr>
        <w:t>: 10.1109/TIP.2016.2518870.</w:t>
      </w:r>
    </w:p>
    <w:p w14:paraId="321E8DCD" w14:textId="77777777" w:rsidR="0034286E" w:rsidRDefault="004272ED">
      <w:pPr>
        <w:pStyle w:val="ListParagraph"/>
        <w:numPr>
          <w:ilvl w:val="0"/>
          <w:numId w:val="1"/>
        </w:numPr>
        <w:tabs>
          <w:tab w:val="left" w:pos="383"/>
        </w:tabs>
        <w:spacing w:line="362" w:lineRule="auto"/>
        <w:ind w:right="434"/>
        <w:jc w:val="both"/>
        <w:rPr>
          <w:sz w:val="28"/>
        </w:rPr>
      </w:pPr>
      <w:r>
        <w:rPr>
          <w:sz w:val="28"/>
        </w:rPr>
        <w:t xml:space="preserve">Li, X., et al., "Unsupervised Domain Adaptation for Face Anti-Spoofing," </w:t>
      </w:r>
      <w:r>
        <w:rPr>
          <w:i/>
          <w:sz w:val="28"/>
        </w:rPr>
        <w:t>IEEE Transactions on Biometrics, Behavior, and Identity Science</w:t>
      </w:r>
      <w:r>
        <w:rPr>
          <w:sz w:val="28"/>
        </w:rPr>
        <w:t>, 202X.</w:t>
      </w:r>
    </w:p>
    <w:p w14:paraId="5932BBF3" w14:textId="77777777" w:rsidR="0034286E" w:rsidRDefault="004272ED">
      <w:pPr>
        <w:pStyle w:val="ListParagraph"/>
        <w:numPr>
          <w:ilvl w:val="0"/>
          <w:numId w:val="1"/>
        </w:numPr>
        <w:tabs>
          <w:tab w:val="left" w:pos="383"/>
        </w:tabs>
        <w:spacing w:line="360" w:lineRule="auto"/>
        <w:ind w:right="431"/>
        <w:jc w:val="both"/>
        <w:rPr>
          <w:sz w:val="28"/>
        </w:rPr>
      </w:pPr>
      <w:r>
        <w:rPr>
          <w:sz w:val="28"/>
        </w:rPr>
        <w:t>Qiao, T., Shi, R., Luo, X., Xu, M., Zheng, N., and Wu, Y., "Statistical Model-Based Detector</w:t>
      </w:r>
      <w:r>
        <w:rPr>
          <w:spacing w:val="-2"/>
          <w:sz w:val="28"/>
        </w:rPr>
        <w:t xml:space="preserve"> </w:t>
      </w:r>
      <w:r>
        <w:rPr>
          <w:sz w:val="28"/>
        </w:rPr>
        <w:t>via Texture Weight</w:t>
      </w:r>
      <w:r>
        <w:rPr>
          <w:spacing w:val="-1"/>
          <w:sz w:val="28"/>
        </w:rPr>
        <w:t xml:space="preserve"> </w:t>
      </w:r>
      <w:r>
        <w:rPr>
          <w:sz w:val="28"/>
        </w:rPr>
        <w:t>Map:</w:t>
      </w:r>
      <w:r>
        <w:rPr>
          <w:spacing w:val="-4"/>
          <w:sz w:val="28"/>
        </w:rPr>
        <w:t xml:space="preserve"> </w:t>
      </w:r>
      <w:r>
        <w:rPr>
          <w:sz w:val="28"/>
        </w:rPr>
        <w:t>Application</w:t>
      </w:r>
      <w:r>
        <w:rPr>
          <w:spacing w:val="-4"/>
          <w:sz w:val="28"/>
        </w:rPr>
        <w:t xml:space="preserve"> </w:t>
      </w:r>
      <w:r>
        <w:rPr>
          <w:sz w:val="28"/>
        </w:rPr>
        <w:t>in</w:t>
      </w:r>
      <w:r>
        <w:rPr>
          <w:spacing w:val="-4"/>
          <w:sz w:val="28"/>
        </w:rPr>
        <w:t xml:space="preserve"> </w:t>
      </w:r>
      <w:r>
        <w:rPr>
          <w:sz w:val="28"/>
        </w:rPr>
        <w:t xml:space="preserve">Re-Sampling Authentication," </w:t>
      </w:r>
      <w:r>
        <w:rPr>
          <w:i/>
          <w:sz w:val="28"/>
        </w:rPr>
        <w:t>IEEE Transactions on Multimedia</w:t>
      </w:r>
      <w:r>
        <w:rPr>
          <w:sz w:val="28"/>
        </w:rPr>
        <w:t xml:space="preserve">, vol. 21, no. 5, pp. 1077–1092, 2019, </w:t>
      </w:r>
      <w:proofErr w:type="spellStart"/>
      <w:r>
        <w:rPr>
          <w:sz w:val="28"/>
        </w:rPr>
        <w:t>doi</w:t>
      </w:r>
      <w:proofErr w:type="spellEnd"/>
      <w:r>
        <w:rPr>
          <w:sz w:val="28"/>
        </w:rPr>
        <w:t xml:space="preserve">: </w:t>
      </w:r>
      <w:r>
        <w:rPr>
          <w:spacing w:val="-2"/>
          <w:sz w:val="28"/>
        </w:rPr>
        <w:t>10.1109/TMM.2018.2872863.</w:t>
      </w:r>
    </w:p>
    <w:p w14:paraId="0A614840" w14:textId="77777777" w:rsidR="0034286E" w:rsidRDefault="004272ED">
      <w:pPr>
        <w:pStyle w:val="ListParagraph"/>
        <w:numPr>
          <w:ilvl w:val="0"/>
          <w:numId w:val="1"/>
        </w:numPr>
        <w:tabs>
          <w:tab w:val="left" w:pos="383"/>
        </w:tabs>
        <w:spacing w:line="360" w:lineRule="auto"/>
        <w:ind w:right="436"/>
        <w:jc w:val="both"/>
        <w:rPr>
          <w:sz w:val="28"/>
        </w:rPr>
      </w:pPr>
      <w:r>
        <w:rPr>
          <w:sz w:val="28"/>
        </w:rPr>
        <w:t xml:space="preserve">Rana, M. S., Nobi, M. N., Murali, B., and Sung, A. H., "Deepfake Detection: A Systematic Literature Review," </w:t>
      </w:r>
      <w:r>
        <w:rPr>
          <w:i/>
          <w:sz w:val="28"/>
        </w:rPr>
        <w:t>IEEE Access</w:t>
      </w:r>
      <w:r>
        <w:rPr>
          <w:sz w:val="28"/>
        </w:rPr>
        <w:t xml:space="preserve">, vol. 10, pp. 25494–25513, 2022, </w:t>
      </w:r>
      <w:proofErr w:type="spellStart"/>
      <w:r>
        <w:rPr>
          <w:sz w:val="28"/>
        </w:rPr>
        <w:t>doi</w:t>
      </w:r>
      <w:proofErr w:type="spellEnd"/>
      <w:r>
        <w:rPr>
          <w:sz w:val="28"/>
        </w:rPr>
        <w:t xml:space="preserve">: </w:t>
      </w:r>
      <w:r>
        <w:rPr>
          <w:spacing w:val="-2"/>
          <w:sz w:val="28"/>
        </w:rPr>
        <w:t>10.1109/ACCESS.2022.3154404.</w:t>
      </w:r>
    </w:p>
    <w:p w14:paraId="511D731A" w14:textId="77777777" w:rsidR="0034286E" w:rsidRDefault="004272ED">
      <w:pPr>
        <w:pStyle w:val="ListParagraph"/>
        <w:numPr>
          <w:ilvl w:val="0"/>
          <w:numId w:val="1"/>
        </w:numPr>
        <w:tabs>
          <w:tab w:val="left" w:pos="383"/>
        </w:tabs>
        <w:spacing w:line="360" w:lineRule="auto"/>
        <w:ind w:right="443"/>
        <w:jc w:val="both"/>
        <w:rPr>
          <w:sz w:val="28"/>
        </w:rPr>
      </w:pPr>
      <w:r>
        <w:rPr>
          <w:sz w:val="28"/>
        </w:rPr>
        <w:t>VijayaKumari, E. N., Swetha, K., Kumar, A., and</w:t>
      </w:r>
      <w:r>
        <w:rPr>
          <w:spacing w:val="-2"/>
          <w:sz w:val="28"/>
        </w:rPr>
        <w:t xml:space="preserve"> </w:t>
      </w:r>
      <w:r>
        <w:rPr>
          <w:sz w:val="28"/>
        </w:rPr>
        <w:t>Tulasi, R., "Automatic</w:t>
      </w:r>
      <w:r>
        <w:rPr>
          <w:spacing w:val="-1"/>
          <w:sz w:val="28"/>
        </w:rPr>
        <w:t xml:space="preserve"> </w:t>
      </w:r>
      <w:r>
        <w:rPr>
          <w:sz w:val="28"/>
        </w:rPr>
        <w:t xml:space="preserve">Diagnosis of Congenital Conditions in Pediatric Age Using Pupillometry with Machine Learning," in </w:t>
      </w:r>
      <w:r>
        <w:rPr>
          <w:i/>
          <w:sz w:val="28"/>
        </w:rPr>
        <w:t>2023 4th International Conference on Smart Electronics and Communication (ICOSEC)</w:t>
      </w:r>
      <w:r>
        <w:rPr>
          <w:sz w:val="28"/>
        </w:rPr>
        <w:t>, pp. 808–812, IEEE, 2023.</w:t>
      </w:r>
    </w:p>
    <w:p w14:paraId="71D57A98" w14:textId="77777777" w:rsidR="0034286E" w:rsidRDefault="004272ED">
      <w:pPr>
        <w:pStyle w:val="ListParagraph"/>
        <w:numPr>
          <w:ilvl w:val="0"/>
          <w:numId w:val="1"/>
        </w:numPr>
        <w:tabs>
          <w:tab w:val="left" w:pos="383"/>
        </w:tabs>
        <w:spacing w:line="360" w:lineRule="auto"/>
        <w:ind w:right="431"/>
        <w:jc w:val="both"/>
        <w:rPr>
          <w:sz w:val="28"/>
        </w:rPr>
      </w:pPr>
      <w:r>
        <w:rPr>
          <w:sz w:val="28"/>
        </w:rPr>
        <w:t xml:space="preserve">Yang, C.-Z., Ma, J., Wang, S., and Liew, A. W.-C., "Preventing </w:t>
      </w:r>
      <w:proofErr w:type="spellStart"/>
      <w:r>
        <w:rPr>
          <w:sz w:val="28"/>
        </w:rPr>
        <w:t>DeepFake</w:t>
      </w:r>
      <w:proofErr w:type="spellEnd"/>
      <w:r>
        <w:rPr>
          <w:sz w:val="28"/>
        </w:rPr>
        <w:t xml:space="preserve"> Attacks on Speaker Authentication by Dynamic Lip Movement Analysis," </w:t>
      </w:r>
      <w:r>
        <w:rPr>
          <w:i/>
          <w:sz w:val="28"/>
        </w:rPr>
        <w:t>IEEE Transactions on Information Forensics and Security</w:t>
      </w:r>
      <w:r>
        <w:rPr>
          <w:sz w:val="28"/>
        </w:rPr>
        <w:t xml:space="preserve">, vol. 16, pp. 1841–1854, 2021, </w:t>
      </w:r>
      <w:proofErr w:type="spellStart"/>
      <w:r>
        <w:rPr>
          <w:sz w:val="28"/>
        </w:rPr>
        <w:t>doi</w:t>
      </w:r>
      <w:proofErr w:type="spellEnd"/>
      <w:r>
        <w:rPr>
          <w:sz w:val="28"/>
        </w:rPr>
        <w:t xml:space="preserve">: </w:t>
      </w:r>
      <w:r>
        <w:rPr>
          <w:spacing w:val="-2"/>
          <w:sz w:val="28"/>
        </w:rPr>
        <w:t>10.1109/TIFS.2020.3045937.</w:t>
      </w:r>
    </w:p>
    <w:p w14:paraId="25CD045E" w14:textId="77777777" w:rsidR="0034286E" w:rsidRDefault="004272ED">
      <w:pPr>
        <w:pStyle w:val="ListParagraph"/>
        <w:numPr>
          <w:ilvl w:val="0"/>
          <w:numId w:val="1"/>
        </w:numPr>
        <w:tabs>
          <w:tab w:val="left" w:pos="383"/>
        </w:tabs>
        <w:spacing w:line="360" w:lineRule="auto"/>
        <w:ind w:right="436"/>
        <w:jc w:val="both"/>
        <w:rPr>
          <w:sz w:val="28"/>
        </w:rPr>
      </w:pPr>
      <w:r>
        <w:rPr>
          <w:sz w:val="28"/>
        </w:rPr>
        <w:t xml:space="preserve">Zhang, Q., Li, H., Sun, Z., and Tan, T., "Deep Feature Fusion for Iris and Periocular Biometrics on Mobile Devices," </w:t>
      </w:r>
      <w:r>
        <w:rPr>
          <w:i/>
          <w:sz w:val="28"/>
        </w:rPr>
        <w:t>IEEE Transactions on Information Forensics and Security</w:t>
      </w:r>
      <w:r>
        <w:rPr>
          <w:sz w:val="28"/>
        </w:rPr>
        <w:t xml:space="preserve">, vol. 13, no. 11, pp. 2897–2912, 2018, </w:t>
      </w:r>
      <w:proofErr w:type="spellStart"/>
      <w:r>
        <w:rPr>
          <w:sz w:val="28"/>
        </w:rPr>
        <w:t>doi</w:t>
      </w:r>
      <w:proofErr w:type="spellEnd"/>
      <w:r>
        <w:rPr>
          <w:sz w:val="28"/>
        </w:rPr>
        <w:t>: 10.1109/TIFS.2018.2833033.</w:t>
      </w:r>
    </w:p>
    <w:p w14:paraId="452D5A66" w14:textId="77777777" w:rsidR="0034286E" w:rsidRDefault="004272ED">
      <w:pPr>
        <w:pStyle w:val="ListParagraph"/>
        <w:numPr>
          <w:ilvl w:val="0"/>
          <w:numId w:val="1"/>
        </w:numPr>
        <w:tabs>
          <w:tab w:val="left" w:pos="383"/>
        </w:tabs>
        <w:spacing w:line="357" w:lineRule="auto"/>
        <w:ind w:right="436"/>
        <w:jc w:val="both"/>
        <w:rPr>
          <w:sz w:val="28"/>
        </w:rPr>
      </w:pPr>
      <w:r>
        <w:rPr>
          <w:sz w:val="28"/>
        </w:rPr>
        <w:t>Zhang, Z., Wang, H., Chen, L., Cao, C., Liu, T., Ren, R., ... &amp; Cheng, J.,</w:t>
      </w:r>
      <w:r>
        <w:rPr>
          <w:spacing w:val="40"/>
          <w:sz w:val="28"/>
        </w:rPr>
        <w:t xml:space="preserve"> </w:t>
      </w:r>
      <w:r>
        <w:rPr>
          <w:sz w:val="28"/>
        </w:rPr>
        <w:t>"Noninvasive</w:t>
      </w:r>
      <w:r>
        <w:rPr>
          <w:spacing w:val="40"/>
          <w:sz w:val="28"/>
        </w:rPr>
        <w:t xml:space="preserve"> </w:t>
      </w:r>
      <w:r>
        <w:rPr>
          <w:sz w:val="28"/>
        </w:rPr>
        <w:t>and</w:t>
      </w:r>
      <w:r>
        <w:rPr>
          <w:spacing w:val="40"/>
          <w:sz w:val="28"/>
        </w:rPr>
        <w:t xml:space="preserve"> </w:t>
      </w:r>
      <w:r>
        <w:rPr>
          <w:sz w:val="28"/>
        </w:rPr>
        <w:t>Affordable</w:t>
      </w:r>
      <w:r>
        <w:rPr>
          <w:spacing w:val="40"/>
          <w:sz w:val="28"/>
        </w:rPr>
        <w:t xml:space="preserve"> </w:t>
      </w:r>
      <w:r>
        <w:rPr>
          <w:sz w:val="28"/>
        </w:rPr>
        <w:t>Type</w:t>
      </w:r>
      <w:r>
        <w:rPr>
          <w:spacing w:val="40"/>
          <w:sz w:val="28"/>
        </w:rPr>
        <w:t xml:space="preserve"> </w:t>
      </w:r>
      <w:r>
        <w:rPr>
          <w:sz w:val="28"/>
        </w:rPr>
        <w:t>2</w:t>
      </w:r>
      <w:r>
        <w:rPr>
          <w:spacing w:val="40"/>
          <w:sz w:val="28"/>
        </w:rPr>
        <w:t xml:space="preserve"> </w:t>
      </w:r>
      <w:r>
        <w:rPr>
          <w:sz w:val="28"/>
        </w:rPr>
        <w:t>Diabetes</w:t>
      </w:r>
      <w:r>
        <w:rPr>
          <w:spacing w:val="40"/>
          <w:sz w:val="28"/>
        </w:rPr>
        <w:t xml:space="preserve"> </w:t>
      </w:r>
      <w:r>
        <w:rPr>
          <w:sz w:val="28"/>
        </w:rPr>
        <w:t>Screening</w:t>
      </w:r>
      <w:r>
        <w:rPr>
          <w:spacing w:val="40"/>
          <w:sz w:val="28"/>
        </w:rPr>
        <w:t xml:space="preserve"> </w:t>
      </w:r>
      <w:r>
        <w:rPr>
          <w:sz w:val="28"/>
        </w:rPr>
        <w:t>by</w:t>
      </w:r>
      <w:r>
        <w:rPr>
          <w:spacing w:val="40"/>
          <w:sz w:val="28"/>
        </w:rPr>
        <w:t xml:space="preserve"> </w:t>
      </w:r>
      <w:r>
        <w:rPr>
          <w:sz w:val="28"/>
        </w:rPr>
        <w:t>Deep</w:t>
      </w:r>
      <w:r>
        <w:rPr>
          <w:spacing w:val="40"/>
          <w:sz w:val="28"/>
        </w:rPr>
        <w:t xml:space="preserve"> </w:t>
      </w:r>
      <w:r>
        <w:rPr>
          <w:sz w:val="28"/>
        </w:rPr>
        <w:t>Learning-Based</w:t>
      </w:r>
    </w:p>
    <w:p w14:paraId="77F1C322" w14:textId="77777777" w:rsidR="0034286E" w:rsidRDefault="0034286E">
      <w:pPr>
        <w:pStyle w:val="ListParagraph"/>
        <w:spacing w:line="357" w:lineRule="auto"/>
        <w:jc w:val="both"/>
        <w:rPr>
          <w:sz w:val="28"/>
        </w:rPr>
        <w:sectPr w:rsidR="0034286E">
          <w:pgSz w:w="12240" w:h="15840"/>
          <w:pgMar w:top="1280" w:right="283" w:bottom="1200" w:left="1417" w:header="0" w:footer="956" w:gutter="0"/>
          <w:cols w:space="720"/>
        </w:sectPr>
      </w:pPr>
    </w:p>
    <w:p w14:paraId="10D7E584" w14:textId="77777777" w:rsidR="0034286E" w:rsidRDefault="004272ED">
      <w:pPr>
        <w:pStyle w:val="BodyText"/>
        <w:spacing w:before="71" w:line="362" w:lineRule="auto"/>
        <w:ind w:left="383"/>
      </w:pPr>
      <w:r>
        <w:lastRenderedPageBreak/>
        <w:t>Risk</w:t>
      </w:r>
      <w:r>
        <w:rPr>
          <w:spacing w:val="40"/>
        </w:rPr>
        <w:t xml:space="preserve"> </w:t>
      </w:r>
      <w:r>
        <w:t>Assessment</w:t>
      </w:r>
      <w:r>
        <w:rPr>
          <w:spacing w:val="40"/>
        </w:rPr>
        <w:t xml:space="preserve"> </w:t>
      </w:r>
      <w:r>
        <w:t>and</w:t>
      </w:r>
      <w:r>
        <w:rPr>
          <w:spacing w:val="40"/>
        </w:rPr>
        <w:t xml:space="preserve"> </w:t>
      </w:r>
      <w:r>
        <w:t>Detection</w:t>
      </w:r>
      <w:r>
        <w:rPr>
          <w:spacing w:val="40"/>
        </w:rPr>
        <w:t xml:space="preserve"> </w:t>
      </w:r>
      <w:r>
        <w:t>Using</w:t>
      </w:r>
      <w:r>
        <w:rPr>
          <w:spacing w:val="40"/>
        </w:rPr>
        <w:t xml:space="preserve"> </w:t>
      </w:r>
      <w:r>
        <w:t>Ophthalmic</w:t>
      </w:r>
      <w:r>
        <w:rPr>
          <w:spacing w:val="40"/>
        </w:rPr>
        <w:t xml:space="preserve"> </w:t>
      </w:r>
      <w:r>
        <w:t>Images</w:t>
      </w:r>
      <w:r>
        <w:rPr>
          <w:spacing w:val="40"/>
        </w:rPr>
        <w:t xml:space="preserve"> </w:t>
      </w:r>
      <w:r>
        <w:t>Inspired</w:t>
      </w:r>
      <w:r>
        <w:rPr>
          <w:spacing w:val="40"/>
        </w:rPr>
        <w:t xml:space="preserve"> </w:t>
      </w:r>
      <w:r>
        <w:t>by</w:t>
      </w:r>
      <w:r>
        <w:rPr>
          <w:spacing w:val="40"/>
        </w:rPr>
        <w:t xml:space="preserve"> </w:t>
      </w:r>
      <w:r>
        <w:t xml:space="preserve">Traditional Chinese Medicine," </w:t>
      </w:r>
      <w:r>
        <w:rPr>
          <w:i/>
        </w:rPr>
        <w:t>Med-X</w:t>
      </w:r>
      <w:r>
        <w:t>, vol. 1, no. 1, p. 2, 2023.</w:t>
      </w:r>
    </w:p>
    <w:sectPr w:rsidR="0034286E">
      <w:pgSz w:w="12240" w:h="15840"/>
      <w:pgMar w:top="1280" w:right="283" w:bottom="1200" w:left="1417" w:header="0" w:footer="9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75950" w14:textId="77777777" w:rsidR="009B0FE5" w:rsidRDefault="009B0FE5">
      <w:r>
        <w:separator/>
      </w:r>
    </w:p>
  </w:endnote>
  <w:endnote w:type="continuationSeparator" w:id="0">
    <w:p w14:paraId="60B26CDA" w14:textId="77777777" w:rsidR="009B0FE5" w:rsidRDefault="009B0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4941" w14:textId="77777777" w:rsidR="0034286E" w:rsidRDefault="004272ED">
    <w:pPr>
      <w:pStyle w:val="BodyText"/>
      <w:spacing w:line="14" w:lineRule="auto"/>
      <w:rPr>
        <w:sz w:val="18"/>
      </w:rPr>
    </w:pPr>
    <w:r>
      <w:rPr>
        <w:noProof/>
        <w:sz w:val="18"/>
      </w:rPr>
      <mc:AlternateContent>
        <mc:Choice Requires="wps">
          <w:drawing>
            <wp:anchor distT="0" distB="0" distL="0" distR="0" simplePos="0" relativeHeight="251658240" behindDoc="1" locked="0" layoutInCell="1" allowOverlap="1" wp14:anchorId="00905162" wp14:editId="3B8ED5EC">
              <wp:simplePos x="0" y="0"/>
              <wp:positionH relativeFrom="page">
                <wp:posOffset>4146296</wp:posOffset>
              </wp:positionH>
              <wp:positionV relativeFrom="page">
                <wp:posOffset>9271230</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1B196D9" w14:textId="77777777" w:rsidR="0034286E" w:rsidRDefault="004272ED">
                          <w:pPr>
                            <w:spacing w:before="1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00905162" id="_x0000_t202" coordsize="21600,21600" o:spt="202" path="m,l,21600r21600,l21600,xe">
              <v:stroke joinstyle="miter"/>
              <v:path gradientshapeok="t" o:connecttype="rect"/>
            </v:shapetype>
            <v:shape id="Textbox 3" o:spid="_x0000_s1026" type="#_x0000_t202" style="position:absolute;margin-left:326.5pt;margin-top:730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" filled="f" stroked="f">
              <v:textbox inset="0,0,0,0">
                <w:txbxContent>
                  <w:p w14:paraId="71B196D9" w14:textId="77777777" w:rsidR="0034286E" w:rsidRDefault="004272ED">
                    <w:pPr>
                      <w:spacing w:before="1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E3C7" w14:textId="77777777" w:rsidR="009B0FE5" w:rsidRDefault="009B0FE5">
      <w:r>
        <w:separator/>
      </w:r>
    </w:p>
  </w:footnote>
  <w:footnote w:type="continuationSeparator" w:id="0">
    <w:p w14:paraId="24013974" w14:textId="77777777" w:rsidR="009B0FE5" w:rsidRDefault="009B0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EDE"/>
    <w:multiLevelType w:val="hybridMultilevel"/>
    <w:tmpl w:val="50E4C19E"/>
    <w:lvl w:ilvl="0" w:tplc="827A20B4">
      <w:numFmt w:val="bullet"/>
      <w:lvlText w:val=""/>
      <w:lvlJc w:val="left"/>
      <w:pPr>
        <w:ind w:left="744" w:hanging="361"/>
      </w:pPr>
      <w:rPr>
        <w:rFonts w:ascii="Symbol" w:eastAsia="Symbol" w:hAnsi="Symbol" w:cs="Symbol" w:hint="default"/>
        <w:spacing w:val="0"/>
        <w:w w:val="96"/>
        <w:lang w:val="en-US" w:eastAsia="en-US" w:bidi="ar-SA"/>
      </w:rPr>
    </w:lvl>
    <w:lvl w:ilvl="1" w:tplc="E3467D90">
      <w:numFmt w:val="bullet"/>
      <w:lvlText w:val="•"/>
      <w:lvlJc w:val="left"/>
      <w:pPr>
        <w:ind w:left="1720" w:hanging="361"/>
      </w:pPr>
      <w:rPr>
        <w:rFonts w:hint="default"/>
        <w:lang w:val="en-US" w:eastAsia="en-US" w:bidi="ar-SA"/>
      </w:rPr>
    </w:lvl>
    <w:lvl w:ilvl="2" w:tplc="65445A0A">
      <w:numFmt w:val="bullet"/>
      <w:lvlText w:val="•"/>
      <w:lvlJc w:val="left"/>
      <w:pPr>
        <w:ind w:left="2700" w:hanging="361"/>
      </w:pPr>
      <w:rPr>
        <w:rFonts w:hint="default"/>
        <w:lang w:val="en-US" w:eastAsia="en-US" w:bidi="ar-SA"/>
      </w:rPr>
    </w:lvl>
    <w:lvl w:ilvl="3" w:tplc="CB344728">
      <w:numFmt w:val="bullet"/>
      <w:lvlText w:val="•"/>
      <w:lvlJc w:val="left"/>
      <w:pPr>
        <w:ind w:left="3680" w:hanging="361"/>
      </w:pPr>
      <w:rPr>
        <w:rFonts w:hint="default"/>
        <w:lang w:val="en-US" w:eastAsia="en-US" w:bidi="ar-SA"/>
      </w:rPr>
    </w:lvl>
    <w:lvl w:ilvl="4" w:tplc="35521422">
      <w:numFmt w:val="bullet"/>
      <w:lvlText w:val="•"/>
      <w:lvlJc w:val="left"/>
      <w:pPr>
        <w:ind w:left="4660" w:hanging="361"/>
      </w:pPr>
      <w:rPr>
        <w:rFonts w:hint="default"/>
        <w:lang w:val="en-US" w:eastAsia="en-US" w:bidi="ar-SA"/>
      </w:rPr>
    </w:lvl>
    <w:lvl w:ilvl="5" w:tplc="DB5CF770">
      <w:numFmt w:val="bullet"/>
      <w:lvlText w:val="•"/>
      <w:lvlJc w:val="left"/>
      <w:pPr>
        <w:ind w:left="5640" w:hanging="361"/>
      </w:pPr>
      <w:rPr>
        <w:rFonts w:hint="default"/>
        <w:lang w:val="en-US" w:eastAsia="en-US" w:bidi="ar-SA"/>
      </w:rPr>
    </w:lvl>
    <w:lvl w:ilvl="6" w:tplc="1ACA2084">
      <w:numFmt w:val="bullet"/>
      <w:lvlText w:val="•"/>
      <w:lvlJc w:val="left"/>
      <w:pPr>
        <w:ind w:left="6620" w:hanging="361"/>
      </w:pPr>
      <w:rPr>
        <w:rFonts w:hint="default"/>
        <w:lang w:val="en-US" w:eastAsia="en-US" w:bidi="ar-SA"/>
      </w:rPr>
    </w:lvl>
    <w:lvl w:ilvl="7" w:tplc="EB525F40">
      <w:numFmt w:val="bullet"/>
      <w:lvlText w:val="•"/>
      <w:lvlJc w:val="left"/>
      <w:pPr>
        <w:ind w:left="7600" w:hanging="361"/>
      </w:pPr>
      <w:rPr>
        <w:rFonts w:hint="default"/>
        <w:lang w:val="en-US" w:eastAsia="en-US" w:bidi="ar-SA"/>
      </w:rPr>
    </w:lvl>
    <w:lvl w:ilvl="8" w:tplc="B0C03F96">
      <w:numFmt w:val="bullet"/>
      <w:lvlText w:val="•"/>
      <w:lvlJc w:val="left"/>
      <w:pPr>
        <w:ind w:left="8580" w:hanging="361"/>
      </w:pPr>
      <w:rPr>
        <w:rFonts w:hint="default"/>
        <w:lang w:val="en-US" w:eastAsia="en-US" w:bidi="ar-SA"/>
      </w:rPr>
    </w:lvl>
  </w:abstractNum>
  <w:abstractNum w:abstractNumId="1" w15:restartNumberingAfterBreak="0">
    <w:nsid w:val="0E3F3D2B"/>
    <w:multiLevelType w:val="hybridMultilevel"/>
    <w:tmpl w:val="93E2DDF8"/>
    <w:lvl w:ilvl="0" w:tplc="0EF2B986">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1" w:tplc="DB26DE08">
      <w:numFmt w:val="bullet"/>
      <w:lvlText w:val="•"/>
      <w:lvlJc w:val="left"/>
      <w:pPr>
        <w:ind w:left="1396" w:hanging="360"/>
      </w:pPr>
      <w:rPr>
        <w:rFonts w:hint="default"/>
        <w:lang w:val="en-US" w:eastAsia="en-US" w:bidi="ar-SA"/>
      </w:rPr>
    </w:lvl>
    <w:lvl w:ilvl="2" w:tplc="7A9E7332">
      <w:numFmt w:val="bullet"/>
      <w:lvlText w:val="•"/>
      <w:lvlJc w:val="left"/>
      <w:pPr>
        <w:ind w:left="2412" w:hanging="360"/>
      </w:pPr>
      <w:rPr>
        <w:rFonts w:hint="default"/>
        <w:lang w:val="en-US" w:eastAsia="en-US" w:bidi="ar-SA"/>
      </w:rPr>
    </w:lvl>
    <w:lvl w:ilvl="3" w:tplc="AA807C28">
      <w:numFmt w:val="bullet"/>
      <w:lvlText w:val="•"/>
      <w:lvlJc w:val="left"/>
      <w:pPr>
        <w:ind w:left="3428" w:hanging="360"/>
      </w:pPr>
      <w:rPr>
        <w:rFonts w:hint="default"/>
        <w:lang w:val="en-US" w:eastAsia="en-US" w:bidi="ar-SA"/>
      </w:rPr>
    </w:lvl>
    <w:lvl w:ilvl="4" w:tplc="75FEF0A0">
      <w:numFmt w:val="bullet"/>
      <w:lvlText w:val="•"/>
      <w:lvlJc w:val="left"/>
      <w:pPr>
        <w:ind w:left="4444" w:hanging="360"/>
      </w:pPr>
      <w:rPr>
        <w:rFonts w:hint="default"/>
        <w:lang w:val="en-US" w:eastAsia="en-US" w:bidi="ar-SA"/>
      </w:rPr>
    </w:lvl>
    <w:lvl w:ilvl="5" w:tplc="C106A6FC">
      <w:numFmt w:val="bullet"/>
      <w:lvlText w:val="•"/>
      <w:lvlJc w:val="left"/>
      <w:pPr>
        <w:ind w:left="5460" w:hanging="360"/>
      </w:pPr>
      <w:rPr>
        <w:rFonts w:hint="default"/>
        <w:lang w:val="en-US" w:eastAsia="en-US" w:bidi="ar-SA"/>
      </w:rPr>
    </w:lvl>
    <w:lvl w:ilvl="6" w:tplc="8F9CB554">
      <w:numFmt w:val="bullet"/>
      <w:lvlText w:val="•"/>
      <w:lvlJc w:val="left"/>
      <w:pPr>
        <w:ind w:left="6476" w:hanging="360"/>
      </w:pPr>
      <w:rPr>
        <w:rFonts w:hint="default"/>
        <w:lang w:val="en-US" w:eastAsia="en-US" w:bidi="ar-SA"/>
      </w:rPr>
    </w:lvl>
    <w:lvl w:ilvl="7" w:tplc="E32A4630">
      <w:numFmt w:val="bullet"/>
      <w:lvlText w:val="•"/>
      <w:lvlJc w:val="left"/>
      <w:pPr>
        <w:ind w:left="7492" w:hanging="360"/>
      </w:pPr>
      <w:rPr>
        <w:rFonts w:hint="default"/>
        <w:lang w:val="en-US" w:eastAsia="en-US" w:bidi="ar-SA"/>
      </w:rPr>
    </w:lvl>
    <w:lvl w:ilvl="8" w:tplc="02ACEEC6">
      <w:numFmt w:val="bullet"/>
      <w:lvlText w:val="•"/>
      <w:lvlJc w:val="left"/>
      <w:pPr>
        <w:ind w:left="8508" w:hanging="360"/>
      </w:pPr>
      <w:rPr>
        <w:rFonts w:hint="default"/>
        <w:lang w:val="en-US" w:eastAsia="en-US" w:bidi="ar-SA"/>
      </w:rPr>
    </w:lvl>
  </w:abstractNum>
  <w:abstractNum w:abstractNumId="2" w15:restartNumberingAfterBreak="0">
    <w:nsid w:val="114B0B3B"/>
    <w:multiLevelType w:val="hybridMultilevel"/>
    <w:tmpl w:val="19B0C58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 w15:restartNumberingAfterBreak="0">
    <w:nsid w:val="119129A7"/>
    <w:multiLevelType w:val="multilevel"/>
    <w:tmpl w:val="48EC10B6"/>
    <w:lvl w:ilvl="0">
      <w:start w:val="3"/>
      <w:numFmt w:val="decimal"/>
      <w:lvlText w:val="%1"/>
      <w:lvlJc w:val="left"/>
      <w:pPr>
        <w:ind w:left="3730" w:hanging="540"/>
      </w:pPr>
      <w:rPr>
        <w:rFonts w:hint="default"/>
        <w:lang w:val="en-US" w:eastAsia="en-US" w:bidi="ar-SA"/>
      </w:rPr>
    </w:lvl>
    <w:lvl w:ilvl="1">
      <w:start w:val="4"/>
      <w:numFmt w:val="decimal"/>
      <w:lvlText w:val="%1.%2"/>
      <w:lvlJc w:val="left"/>
      <w:pPr>
        <w:ind w:left="3730" w:hanging="540"/>
      </w:pPr>
      <w:rPr>
        <w:rFonts w:hint="default"/>
        <w:lang w:val="en-US" w:eastAsia="en-US" w:bidi="ar-SA"/>
      </w:rPr>
    </w:lvl>
    <w:lvl w:ilvl="2">
      <w:start w:val="2"/>
      <w:numFmt w:val="decimal"/>
      <w:lvlText w:val="%1.%2.%3"/>
      <w:lvlJc w:val="left"/>
      <w:pPr>
        <w:ind w:left="373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695" w:hanging="540"/>
      </w:pPr>
      <w:rPr>
        <w:rFonts w:hint="default"/>
        <w:lang w:val="en-US" w:eastAsia="en-US" w:bidi="ar-SA"/>
      </w:rPr>
    </w:lvl>
    <w:lvl w:ilvl="4">
      <w:numFmt w:val="bullet"/>
      <w:lvlText w:val="•"/>
      <w:lvlJc w:val="left"/>
      <w:pPr>
        <w:ind w:left="6346" w:hanging="540"/>
      </w:pPr>
      <w:rPr>
        <w:rFonts w:hint="default"/>
        <w:lang w:val="en-US" w:eastAsia="en-US" w:bidi="ar-SA"/>
      </w:rPr>
    </w:lvl>
    <w:lvl w:ilvl="5">
      <w:numFmt w:val="bullet"/>
      <w:lvlText w:val="•"/>
      <w:lvlJc w:val="left"/>
      <w:pPr>
        <w:ind w:left="6998" w:hanging="540"/>
      </w:pPr>
      <w:rPr>
        <w:rFonts w:hint="default"/>
        <w:lang w:val="en-US" w:eastAsia="en-US" w:bidi="ar-SA"/>
      </w:rPr>
    </w:lvl>
    <w:lvl w:ilvl="6">
      <w:numFmt w:val="bullet"/>
      <w:lvlText w:val="•"/>
      <w:lvlJc w:val="left"/>
      <w:pPr>
        <w:ind w:left="7650" w:hanging="540"/>
      </w:pPr>
      <w:rPr>
        <w:rFonts w:hint="default"/>
        <w:lang w:val="en-US" w:eastAsia="en-US" w:bidi="ar-SA"/>
      </w:rPr>
    </w:lvl>
    <w:lvl w:ilvl="7">
      <w:numFmt w:val="bullet"/>
      <w:lvlText w:val="•"/>
      <w:lvlJc w:val="left"/>
      <w:pPr>
        <w:ind w:left="8301" w:hanging="540"/>
      </w:pPr>
      <w:rPr>
        <w:rFonts w:hint="default"/>
        <w:lang w:val="en-US" w:eastAsia="en-US" w:bidi="ar-SA"/>
      </w:rPr>
    </w:lvl>
    <w:lvl w:ilvl="8">
      <w:numFmt w:val="bullet"/>
      <w:lvlText w:val="•"/>
      <w:lvlJc w:val="left"/>
      <w:pPr>
        <w:ind w:left="8953" w:hanging="540"/>
      </w:pPr>
      <w:rPr>
        <w:rFonts w:hint="default"/>
        <w:lang w:val="en-US" w:eastAsia="en-US" w:bidi="ar-SA"/>
      </w:rPr>
    </w:lvl>
  </w:abstractNum>
  <w:abstractNum w:abstractNumId="4" w15:restartNumberingAfterBreak="0">
    <w:nsid w:val="2042481B"/>
    <w:multiLevelType w:val="hybridMultilevel"/>
    <w:tmpl w:val="D8A4CF42"/>
    <w:lvl w:ilvl="0" w:tplc="AAC49BD2">
      <w:numFmt w:val="bullet"/>
      <w:lvlText w:val="●"/>
      <w:lvlJc w:val="left"/>
      <w:pPr>
        <w:ind w:left="744" w:hanging="361"/>
      </w:pPr>
      <w:rPr>
        <w:rFonts w:ascii="Tahoma" w:eastAsia="Tahoma" w:hAnsi="Tahoma" w:cs="Tahoma" w:hint="default"/>
        <w:b w:val="0"/>
        <w:bCs w:val="0"/>
        <w:i w:val="0"/>
        <w:iCs w:val="0"/>
        <w:spacing w:val="0"/>
        <w:w w:val="100"/>
        <w:sz w:val="24"/>
        <w:szCs w:val="24"/>
        <w:lang w:val="en-US" w:eastAsia="en-US" w:bidi="ar-SA"/>
      </w:rPr>
    </w:lvl>
    <w:lvl w:ilvl="1" w:tplc="452C1080">
      <w:numFmt w:val="bullet"/>
      <w:lvlText w:val="•"/>
      <w:lvlJc w:val="left"/>
      <w:pPr>
        <w:ind w:left="1720" w:hanging="361"/>
      </w:pPr>
      <w:rPr>
        <w:rFonts w:hint="default"/>
        <w:lang w:val="en-US" w:eastAsia="en-US" w:bidi="ar-SA"/>
      </w:rPr>
    </w:lvl>
    <w:lvl w:ilvl="2" w:tplc="7274361C">
      <w:numFmt w:val="bullet"/>
      <w:lvlText w:val="•"/>
      <w:lvlJc w:val="left"/>
      <w:pPr>
        <w:ind w:left="2700" w:hanging="361"/>
      </w:pPr>
      <w:rPr>
        <w:rFonts w:hint="default"/>
        <w:lang w:val="en-US" w:eastAsia="en-US" w:bidi="ar-SA"/>
      </w:rPr>
    </w:lvl>
    <w:lvl w:ilvl="3" w:tplc="18C6BBB0">
      <w:numFmt w:val="bullet"/>
      <w:lvlText w:val="•"/>
      <w:lvlJc w:val="left"/>
      <w:pPr>
        <w:ind w:left="3680" w:hanging="361"/>
      </w:pPr>
      <w:rPr>
        <w:rFonts w:hint="default"/>
        <w:lang w:val="en-US" w:eastAsia="en-US" w:bidi="ar-SA"/>
      </w:rPr>
    </w:lvl>
    <w:lvl w:ilvl="4" w:tplc="CDD28842">
      <w:numFmt w:val="bullet"/>
      <w:lvlText w:val="•"/>
      <w:lvlJc w:val="left"/>
      <w:pPr>
        <w:ind w:left="4660" w:hanging="361"/>
      </w:pPr>
      <w:rPr>
        <w:rFonts w:hint="default"/>
        <w:lang w:val="en-US" w:eastAsia="en-US" w:bidi="ar-SA"/>
      </w:rPr>
    </w:lvl>
    <w:lvl w:ilvl="5" w:tplc="D37E483A">
      <w:numFmt w:val="bullet"/>
      <w:lvlText w:val="•"/>
      <w:lvlJc w:val="left"/>
      <w:pPr>
        <w:ind w:left="5640" w:hanging="361"/>
      </w:pPr>
      <w:rPr>
        <w:rFonts w:hint="default"/>
        <w:lang w:val="en-US" w:eastAsia="en-US" w:bidi="ar-SA"/>
      </w:rPr>
    </w:lvl>
    <w:lvl w:ilvl="6" w:tplc="43047AC8">
      <w:numFmt w:val="bullet"/>
      <w:lvlText w:val="•"/>
      <w:lvlJc w:val="left"/>
      <w:pPr>
        <w:ind w:left="6620" w:hanging="361"/>
      </w:pPr>
      <w:rPr>
        <w:rFonts w:hint="default"/>
        <w:lang w:val="en-US" w:eastAsia="en-US" w:bidi="ar-SA"/>
      </w:rPr>
    </w:lvl>
    <w:lvl w:ilvl="7" w:tplc="A8204E84">
      <w:numFmt w:val="bullet"/>
      <w:lvlText w:val="•"/>
      <w:lvlJc w:val="left"/>
      <w:pPr>
        <w:ind w:left="7600" w:hanging="361"/>
      </w:pPr>
      <w:rPr>
        <w:rFonts w:hint="default"/>
        <w:lang w:val="en-US" w:eastAsia="en-US" w:bidi="ar-SA"/>
      </w:rPr>
    </w:lvl>
    <w:lvl w:ilvl="8" w:tplc="A2AE895E">
      <w:numFmt w:val="bullet"/>
      <w:lvlText w:val="•"/>
      <w:lvlJc w:val="left"/>
      <w:pPr>
        <w:ind w:left="8580" w:hanging="361"/>
      </w:pPr>
      <w:rPr>
        <w:rFonts w:hint="default"/>
        <w:lang w:val="en-US" w:eastAsia="en-US" w:bidi="ar-SA"/>
      </w:rPr>
    </w:lvl>
  </w:abstractNum>
  <w:abstractNum w:abstractNumId="5" w15:restartNumberingAfterBreak="0">
    <w:nsid w:val="22251874"/>
    <w:multiLevelType w:val="hybridMultilevel"/>
    <w:tmpl w:val="7E9205AE"/>
    <w:lvl w:ilvl="0" w:tplc="3F0E7CB8">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27D0D6F0">
      <w:numFmt w:val="bullet"/>
      <w:lvlText w:val="•"/>
      <w:lvlJc w:val="left"/>
      <w:pPr>
        <w:ind w:left="1720" w:hanging="361"/>
      </w:pPr>
      <w:rPr>
        <w:rFonts w:hint="default"/>
        <w:lang w:val="en-US" w:eastAsia="en-US" w:bidi="ar-SA"/>
      </w:rPr>
    </w:lvl>
    <w:lvl w:ilvl="2" w:tplc="462C64D0">
      <w:numFmt w:val="bullet"/>
      <w:lvlText w:val="•"/>
      <w:lvlJc w:val="left"/>
      <w:pPr>
        <w:ind w:left="2700" w:hanging="361"/>
      </w:pPr>
      <w:rPr>
        <w:rFonts w:hint="default"/>
        <w:lang w:val="en-US" w:eastAsia="en-US" w:bidi="ar-SA"/>
      </w:rPr>
    </w:lvl>
    <w:lvl w:ilvl="3" w:tplc="F478290A">
      <w:numFmt w:val="bullet"/>
      <w:lvlText w:val="•"/>
      <w:lvlJc w:val="left"/>
      <w:pPr>
        <w:ind w:left="3680" w:hanging="361"/>
      </w:pPr>
      <w:rPr>
        <w:rFonts w:hint="default"/>
        <w:lang w:val="en-US" w:eastAsia="en-US" w:bidi="ar-SA"/>
      </w:rPr>
    </w:lvl>
    <w:lvl w:ilvl="4" w:tplc="C7BCF4F4">
      <w:numFmt w:val="bullet"/>
      <w:lvlText w:val="•"/>
      <w:lvlJc w:val="left"/>
      <w:pPr>
        <w:ind w:left="4660" w:hanging="361"/>
      </w:pPr>
      <w:rPr>
        <w:rFonts w:hint="default"/>
        <w:lang w:val="en-US" w:eastAsia="en-US" w:bidi="ar-SA"/>
      </w:rPr>
    </w:lvl>
    <w:lvl w:ilvl="5" w:tplc="B900AB40">
      <w:numFmt w:val="bullet"/>
      <w:lvlText w:val="•"/>
      <w:lvlJc w:val="left"/>
      <w:pPr>
        <w:ind w:left="5640" w:hanging="361"/>
      </w:pPr>
      <w:rPr>
        <w:rFonts w:hint="default"/>
        <w:lang w:val="en-US" w:eastAsia="en-US" w:bidi="ar-SA"/>
      </w:rPr>
    </w:lvl>
    <w:lvl w:ilvl="6" w:tplc="55D42FEE">
      <w:numFmt w:val="bullet"/>
      <w:lvlText w:val="•"/>
      <w:lvlJc w:val="left"/>
      <w:pPr>
        <w:ind w:left="6620" w:hanging="361"/>
      </w:pPr>
      <w:rPr>
        <w:rFonts w:hint="default"/>
        <w:lang w:val="en-US" w:eastAsia="en-US" w:bidi="ar-SA"/>
      </w:rPr>
    </w:lvl>
    <w:lvl w:ilvl="7" w:tplc="2878EF00">
      <w:numFmt w:val="bullet"/>
      <w:lvlText w:val="•"/>
      <w:lvlJc w:val="left"/>
      <w:pPr>
        <w:ind w:left="7600" w:hanging="361"/>
      </w:pPr>
      <w:rPr>
        <w:rFonts w:hint="default"/>
        <w:lang w:val="en-US" w:eastAsia="en-US" w:bidi="ar-SA"/>
      </w:rPr>
    </w:lvl>
    <w:lvl w:ilvl="8" w:tplc="708AF97C">
      <w:numFmt w:val="bullet"/>
      <w:lvlText w:val="•"/>
      <w:lvlJc w:val="left"/>
      <w:pPr>
        <w:ind w:left="8580" w:hanging="361"/>
      </w:pPr>
      <w:rPr>
        <w:rFonts w:hint="default"/>
        <w:lang w:val="en-US" w:eastAsia="en-US" w:bidi="ar-SA"/>
      </w:rPr>
    </w:lvl>
  </w:abstractNum>
  <w:abstractNum w:abstractNumId="6" w15:restartNumberingAfterBreak="0">
    <w:nsid w:val="24B85A9D"/>
    <w:multiLevelType w:val="multilevel"/>
    <w:tmpl w:val="29E6CB06"/>
    <w:lvl w:ilvl="0">
      <w:start w:val="4"/>
      <w:numFmt w:val="decimal"/>
      <w:lvlText w:val="%1."/>
      <w:lvlJc w:val="left"/>
      <w:pPr>
        <w:ind w:left="2839" w:hanging="239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194"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60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00" w:hanging="540"/>
      </w:pPr>
      <w:rPr>
        <w:rFonts w:hint="default"/>
        <w:lang w:val="en-US" w:eastAsia="en-US" w:bidi="ar-SA"/>
      </w:rPr>
    </w:lvl>
    <w:lvl w:ilvl="4">
      <w:numFmt w:val="bullet"/>
      <w:lvlText w:val="•"/>
      <w:lvlJc w:val="left"/>
      <w:pPr>
        <w:ind w:left="3620" w:hanging="540"/>
      </w:pPr>
      <w:rPr>
        <w:rFonts w:hint="default"/>
        <w:lang w:val="en-US" w:eastAsia="en-US" w:bidi="ar-SA"/>
      </w:rPr>
    </w:lvl>
    <w:lvl w:ilvl="5">
      <w:numFmt w:val="bullet"/>
      <w:lvlText w:val="•"/>
      <w:lvlJc w:val="left"/>
      <w:pPr>
        <w:ind w:left="4726" w:hanging="540"/>
      </w:pPr>
      <w:rPr>
        <w:rFonts w:hint="default"/>
        <w:lang w:val="en-US" w:eastAsia="en-US" w:bidi="ar-SA"/>
      </w:rPr>
    </w:lvl>
    <w:lvl w:ilvl="6">
      <w:numFmt w:val="bullet"/>
      <w:lvlText w:val="•"/>
      <w:lvlJc w:val="left"/>
      <w:pPr>
        <w:ind w:left="5832" w:hanging="540"/>
      </w:pPr>
      <w:rPr>
        <w:rFonts w:hint="default"/>
        <w:lang w:val="en-US" w:eastAsia="en-US" w:bidi="ar-SA"/>
      </w:rPr>
    </w:lvl>
    <w:lvl w:ilvl="7">
      <w:numFmt w:val="bullet"/>
      <w:lvlText w:val="•"/>
      <w:lvlJc w:val="left"/>
      <w:pPr>
        <w:ind w:left="6938" w:hanging="540"/>
      </w:pPr>
      <w:rPr>
        <w:rFonts w:hint="default"/>
        <w:lang w:val="en-US" w:eastAsia="en-US" w:bidi="ar-SA"/>
      </w:rPr>
    </w:lvl>
    <w:lvl w:ilvl="8">
      <w:numFmt w:val="bullet"/>
      <w:lvlText w:val="•"/>
      <w:lvlJc w:val="left"/>
      <w:pPr>
        <w:ind w:left="8044" w:hanging="540"/>
      </w:pPr>
      <w:rPr>
        <w:rFonts w:hint="default"/>
        <w:lang w:val="en-US" w:eastAsia="en-US" w:bidi="ar-SA"/>
      </w:rPr>
    </w:lvl>
  </w:abstractNum>
  <w:abstractNum w:abstractNumId="7" w15:restartNumberingAfterBreak="0">
    <w:nsid w:val="2A4D777C"/>
    <w:multiLevelType w:val="hybridMultilevel"/>
    <w:tmpl w:val="260AD7EA"/>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8" w15:restartNumberingAfterBreak="0">
    <w:nsid w:val="2E095A7E"/>
    <w:multiLevelType w:val="hybridMultilevel"/>
    <w:tmpl w:val="D3CA80EA"/>
    <w:lvl w:ilvl="0" w:tplc="0944F9FC">
      <w:numFmt w:val="bullet"/>
      <w:lvlText w:val=""/>
      <w:lvlJc w:val="left"/>
      <w:pPr>
        <w:ind w:left="744" w:hanging="361"/>
      </w:pPr>
      <w:rPr>
        <w:rFonts w:ascii="Symbol" w:eastAsia="Symbol" w:hAnsi="Symbol" w:cs="Symbol" w:hint="default"/>
        <w:b w:val="0"/>
        <w:bCs w:val="0"/>
        <w:i w:val="0"/>
        <w:iCs w:val="0"/>
        <w:spacing w:val="0"/>
        <w:w w:val="96"/>
        <w:sz w:val="20"/>
        <w:szCs w:val="20"/>
        <w:lang w:val="en-US" w:eastAsia="en-US" w:bidi="ar-SA"/>
      </w:rPr>
    </w:lvl>
    <w:lvl w:ilvl="1" w:tplc="F4F4CEF6">
      <w:numFmt w:val="bullet"/>
      <w:lvlText w:val="•"/>
      <w:lvlJc w:val="left"/>
      <w:pPr>
        <w:ind w:left="1720" w:hanging="361"/>
      </w:pPr>
      <w:rPr>
        <w:rFonts w:hint="default"/>
        <w:lang w:val="en-US" w:eastAsia="en-US" w:bidi="ar-SA"/>
      </w:rPr>
    </w:lvl>
    <w:lvl w:ilvl="2" w:tplc="4186396E">
      <w:numFmt w:val="bullet"/>
      <w:lvlText w:val="•"/>
      <w:lvlJc w:val="left"/>
      <w:pPr>
        <w:ind w:left="2700" w:hanging="361"/>
      </w:pPr>
      <w:rPr>
        <w:rFonts w:hint="default"/>
        <w:lang w:val="en-US" w:eastAsia="en-US" w:bidi="ar-SA"/>
      </w:rPr>
    </w:lvl>
    <w:lvl w:ilvl="3" w:tplc="BA222C8E">
      <w:numFmt w:val="bullet"/>
      <w:lvlText w:val="•"/>
      <w:lvlJc w:val="left"/>
      <w:pPr>
        <w:ind w:left="3680" w:hanging="361"/>
      </w:pPr>
      <w:rPr>
        <w:rFonts w:hint="default"/>
        <w:lang w:val="en-US" w:eastAsia="en-US" w:bidi="ar-SA"/>
      </w:rPr>
    </w:lvl>
    <w:lvl w:ilvl="4" w:tplc="D158A71C">
      <w:numFmt w:val="bullet"/>
      <w:lvlText w:val="•"/>
      <w:lvlJc w:val="left"/>
      <w:pPr>
        <w:ind w:left="4660" w:hanging="361"/>
      </w:pPr>
      <w:rPr>
        <w:rFonts w:hint="default"/>
        <w:lang w:val="en-US" w:eastAsia="en-US" w:bidi="ar-SA"/>
      </w:rPr>
    </w:lvl>
    <w:lvl w:ilvl="5" w:tplc="8A8CC7CC">
      <w:numFmt w:val="bullet"/>
      <w:lvlText w:val="•"/>
      <w:lvlJc w:val="left"/>
      <w:pPr>
        <w:ind w:left="5640" w:hanging="361"/>
      </w:pPr>
      <w:rPr>
        <w:rFonts w:hint="default"/>
        <w:lang w:val="en-US" w:eastAsia="en-US" w:bidi="ar-SA"/>
      </w:rPr>
    </w:lvl>
    <w:lvl w:ilvl="6" w:tplc="83861796">
      <w:numFmt w:val="bullet"/>
      <w:lvlText w:val="•"/>
      <w:lvlJc w:val="left"/>
      <w:pPr>
        <w:ind w:left="6620" w:hanging="361"/>
      </w:pPr>
      <w:rPr>
        <w:rFonts w:hint="default"/>
        <w:lang w:val="en-US" w:eastAsia="en-US" w:bidi="ar-SA"/>
      </w:rPr>
    </w:lvl>
    <w:lvl w:ilvl="7" w:tplc="317A6E64">
      <w:numFmt w:val="bullet"/>
      <w:lvlText w:val="•"/>
      <w:lvlJc w:val="left"/>
      <w:pPr>
        <w:ind w:left="7600" w:hanging="361"/>
      </w:pPr>
      <w:rPr>
        <w:rFonts w:hint="default"/>
        <w:lang w:val="en-US" w:eastAsia="en-US" w:bidi="ar-SA"/>
      </w:rPr>
    </w:lvl>
    <w:lvl w:ilvl="8" w:tplc="866445A0">
      <w:numFmt w:val="bullet"/>
      <w:lvlText w:val="•"/>
      <w:lvlJc w:val="left"/>
      <w:pPr>
        <w:ind w:left="8580" w:hanging="361"/>
      </w:pPr>
      <w:rPr>
        <w:rFonts w:hint="default"/>
        <w:lang w:val="en-US" w:eastAsia="en-US" w:bidi="ar-SA"/>
      </w:rPr>
    </w:lvl>
  </w:abstractNum>
  <w:abstractNum w:abstractNumId="9" w15:restartNumberingAfterBreak="0">
    <w:nsid w:val="33B96D0F"/>
    <w:multiLevelType w:val="hybridMultilevel"/>
    <w:tmpl w:val="5234EEB4"/>
    <w:lvl w:ilvl="0" w:tplc="14E29810">
      <w:numFmt w:val="bullet"/>
      <w:lvlText w:val=""/>
      <w:lvlJc w:val="left"/>
      <w:pPr>
        <w:ind w:left="744" w:hanging="361"/>
      </w:pPr>
      <w:rPr>
        <w:rFonts w:ascii="Symbol" w:eastAsia="Symbol" w:hAnsi="Symbol" w:cs="Symbol" w:hint="default"/>
        <w:b w:val="0"/>
        <w:bCs w:val="0"/>
        <w:i w:val="0"/>
        <w:iCs w:val="0"/>
        <w:spacing w:val="0"/>
        <w:w w:val="96"/>
        <w:sz w:val="20"/>
        <w:szCs w:val="20"/>
        <w:lang w:val="en-US" w:eastAsia="en-US" w:bidi="ar-SA"/>
      </w:rPr>
    </w:lvl>
    <w:lvl w:ilvl="1" w:tplc="120E2078">
      <w:numFmt w:val="bullet"/>
      <w:lvlText w:val="•"/>
      <w:lvlJc w:val="left"/>
      <w:pPr>
        <w:ind w:left="1720" w:hanging="361"/>
      </w:pPr>
      <w:rPr>
        <w:rFonts w:hint="default"/>
        <w:lang w:val="en-US" w:eastAsia="en-US" w:bidi="ar-SA"/>
      </w:rPr>
    </w:lvl>
    <w:lvl w:ilvl="2" w:tplc="2398DDAE">
      <w:numFmt w:val="bullet"/>
      <w:lvlText w:val="•"/>
      <w:lvlJc w:val="left"/>
      <w:pPr>
        <w:ind w:left="2700" w:hanging="361"/>
      </w:pPr>
      <w:rPr>
        <w:rFonts w:hint="default"/>
        <w:lang w:val="en-US" w:eastAsia="en-US" w:bidi="ar-SA"/>
      </w:rPr>
    </w:lvl>
    <w:lvl w:ilvl="3" w:tplc="01706AA8">
      <w:numFmt w:val="bullet"/>
      <w:lvlText w:val="•"/>
      <w:lvlJc w:val="left"/>
      <w:pPr>
        <w:ind w:left="3680" w:hanging="361"/>
      </w:pPr>
      <w:rPr>
        <w:rFonts w:hint="default"/>
        <w:lang w:val="en-US" w:eastAsia="en-US" w:bidi="ar-SA"/>
      </w:rPr>
    </w:lvl>
    <w:lvl w:ilvl="4" w:tplc="26143012">
      <w:numFmt w:val="bullet"/>
      <w:lvlText w:val="•"/>
      <w:lvlJc w:val="left"/>
      <w:pPr>
        <w:ind w:left="4660" w:hanging="361"/>
      </w:pPr>
      <w:rPr>
        <w:rFonts w:hint="default"/>
        <w:lang w:val="en-US" w:eastAsia="en-US" w:bidi="ar-SA"/>
      </w:rPr>
    </w:lvl>
    <w:lvl w:ilvl="5" w:tplc="AB58B870">
      <w:numFmt w:val="bullet"/>
      <w:lvlText w:val="•"/>
      <w:lvlJc w:val="left"/>
      <w:pPr>
        <w:ind w:left="5640" w:hanging="361"/>
      </w:pPr>
      <w:rPr>
        <w:rFonts w:hint="default"/>
        <w:lang w:val="en-US" w:eastAsia="en-US" w:bidi="ar-SA"/>
      </w:rPr>
    </w:lvl>
    <w:lvl w:ilvl="6" w:tplc="4A808BE4">
      <w:numFmt w:val="bullet"/>
      <w:lvlText w:val="•"/>
      <w:lvlJc w:val="left"/>
      <w:pPr>
        <w:ind w:left="6620" w:hanging="361"/>
      </w:pPr>
      <w:rPr>
        <w:rFonts w:hint="default"/>
        <w:lang w:val="en-US" w:eastAsia="en-US" w:bidi="ar-SA"/>
      </w:rPr>
    </w:lvl>
    <w:lvl w:ilvl="7" w:tplc="5020370C">
      <w:numFmt w:val="bullet"/>
      <w:lvlText w:val="•"/>
      <w:lvlJc w:val="left"/>
      <w:pPr>
        <w:ind w:left="7600" w:hanging="361"/>
      </w:pPr>
      <w:rPr>
        <w:rFonts w:hint="default"/>
        <w:lang w:val="en-US" w:eastAsia="en-US" w:bidi="ar-SA"/>
      </w:rPr>
    </w:lvl>
    <w:lvl w:ilvl="8" w:tplc="2DC2C3D8">
      <w:numFmt w:val="bullet"/>
      <w:lvlText w:val="•"/>
      <w:lvlJc w:val="left"/>
      <w:pPr>
        <w:ind w:left="8580" w:hanging="361"/>
      </w:pPr>
      <w:rPr>
        <w:rFonts w:hint="default"/>
        <w:lang w:val="en-US" w:eastAsia="en-US" w:bidi="ar-SA"/>
      </w:rPr>
    </w:lvl>
  </w:abstractNum>
  <w:abstractNum w:abstractNumId="10" w15:restartNumberingAfterBreak="0">
    <w:nsid w:val="33D8198F"/>
    <w:multiLevelType w:val="hybridMultilevel"/>
    <w:tmpl w:val="6386A8DC"/>
    <w:lvl w:ilvl="0" w:tplc="9E40A55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B0D205AA">
      <w:numFmt w:val="bullet"/>
      <w:lvlText w:val="•"/>
      <w:lvlJc w:val="left"/>
      <w:pPr>
        <w:ind w:left="1720" w:hanging="361"/>
      </w:pPr>
      <w:rPr>
        <w:rFonts w:hint="default"/>
        <w:lang w:val="en-US" w:eastAsia="en-US" w:bidi="ar-SA"/>
      </w:rPr>
    </w:lvl>
    <w:lvl w:ilvl="2" w:tplc="A1E0B2CA">
      <w:numFmt w:val="bullet"/>
      <w:lvlText w:val="•"/>
      <w:lvlJc w:val="left"/>
      <w:pPr>
        <w:ind w:left="2700" w:hanging="361"/>
      </w:pPr>
      <w:rPr>
        <w:rFonts w:hint="default"/>
        <w:lang w:val="en-US" w:eastAsia="en-US" w:bidi="ar-SA"/>
      </w:rPr>
    </w:lvl>
    <w:lvl w:ilvl="3" w:tplc="818C4D78">
      <w:numFmt w:val="bullet"/>
      <w:lvlText w:val="•"/>
      <w:lvlJc w:val="left"/>
      <w:pPr>
        <w:ind w:left="3680" w:hanging="361"/>
      </w:pPr>
      <w:rPr>
        <w:rFonts w:hint="default"/>
        <w:lang w:val="en-US" w:eastAsia="en-US" w:bidi="ar-SA"/>
      </w:rPr>
    </w:lvl>
    <w:lvl w:ilvl="4" w:tplc="554CD3F8">
      <w:numFmt w:val="bullet"/>
      <w:lvlText w:val="•"/>
      <w:lvlJc w:val="left"/>
      <w:pPr>
        <w:ind w:left="4660" w:hanging="361"/>
      </w:pPr>
      <w:rPr>
        <w:rFonts w:hint="default"/>
        <w:lang w:val="en-US" w:eastAsia="en-US" w:bidi="ar-SA"/>
      </w:rPr>
    </w:lvl>
    <w:lvl w:ilvl="5" w:tplc="5418B396">
      <w:numFmt w:val="bullet"/>
      <w:lvlText w:val="•"/>
      <w:lvlJc w:val="left"/>
      <w:pPr>
        <w:ind w:left="5640" w:hanging="361"/>
      </w:pPr>
      <w:rPr>
        <w:rFonts w:hint="default"/>
        <w:lang w:val="en-US" w:eastAsia="en-US" w:bidi="ar-SA"/>
      </w:rPr>
    </w:lvl>
    <w:lvl w:ilvl="6" w:tplc="27EA9B02">
      <w:numFmt w:val="bullet"/>
      <w:lvlText w:val="•"/>
      <w:lvlJc w:val="left"/>
      <w:pPr>
        <w:ind w:left="6620" w:hanging="361"/>
      </w:pPr>
      <w:rPr>
        <w:rFonts w:hint="default"/>
        <w:lang w:val="en-US" w:eastAsia="en-US" w:bidi="ar-SA"/>
      </w:rPr>
    </w:lvl>
    <w:lvl w:ilvl="7" w:tplc="0FD26EB4">
      <w:numFmt w:val="bullet"/>
      <w:lvlText w:val="•"/>
      <w:lvlJc w:val="left"/>
      <w:pPr>
        <w:ind w:left="7600" w:hanging="361"/>
      </w:pPr>
      <w:rPr>
        <w:rFonts w:hint="default"/>
        <w:lang w:val="en-US" w:eastAsia="en-US" w:bidi="ar-SA"/>
      </w:rPr>
    </w:lvl>
    <w:lvl w:ilvl="8" w:tplc="5394EADE">
      <w:numFmt w:val="bullet"/>
      <w:lvlText w:val="•"/>
      <w:lvlJc w:val="left"/>
      <w:pPr>
        <w:ind w:left="8580" w:hanging="361"/>
      </w:pPr>
      <w:rPr>
        <w:rFonts w:hint="default"/>
        <w:lang w:val="en-US" w:eastAsia="en-US" w:bidi="ar-SA"/>
      </w:rPr>
    </w:lvl>
  </w:abstractNum>
  <w:abstractNum w:abstractNumId="11" w15:restartNumberingAfterBreak="0">
    <w:nsid w:val="33DC2B5F"/>
    <w:multiLevelType w:val="multilevel"/>
    <w:tmpl w:val="2B12CB9E"/>
    <w:lvl w:ilvl="0">
      <w:start w:val="3"/>
      <w:numFmt w:val="decimal"/>
      <w:lvlText w:val="%1"/>
      <w:lvlJc w:val="left"/>
      <w:pPr>
        <w:ind w:left="450" w:hanging="428"/>
      </w:pPr>
      <w:rPr>
        <w:rFonts w:hint="default"/>
        <w:lang w:val="en-US" w:eastAsia="en-US" w:bidi="ar-SA"/>
      </w:rPr>
    </w:lvl>
    <w:lvl w:ilvl="1">
      <w:start w:val="1"/>
      <w:numFmt w:val="decimal"/>
      <w:lvlText w:val="%1.%2"/>
      <w:lvlJc w:val="left"/>
      <w:pPr>
        <w:ind w:left="450" w:hanging="428"/>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decimal"/>
      <w:lvlText w:val="%1.%2.%3"/>
      <w:lvlJc w:val="left"/>
      <w:pPr>
        <w:ind w:left="744" w:hanging="721"/>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744" w:hanging="361"/>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1464" w:hanging="360"/>
      </w:pPr>
      <w:rPr>
        <w:rFonts w:ascii="Symbol" w:eastAsia="Symbol" w:hAnsi="Symbol" w:cs="Symbol" w:hint="default"/>
        <w:b w:val="0"/>
        <w:bCs w:val="0"/>
        <w:i w:val="0"/>
        <w:iCs w:val="0"/>
        <w:spacing w:val="0"/>
        <w:w w:val="99"/>
        <w:sz w:val="28"/>
        <w:szCs w:val="28"/>
        <w:lang w:val="en-US" w:eastAsia="en-US" w:bidi="ar-SA"/>
      </w:rPr>
    </w:lvl>
    <w:lvl w:ilvl="5">
      <w:numFmt w:val="bullet"/>
      <w:lvlText w:val=""/>
      <w:lvlJc w:val="left"/>
      <w:pPr>
        <w:ind w:left="1464" w:hanging="202"/>
      </w:pPr>
      <w:rPr>
        <w:rFonts w:ascii="Symbol" w:eastAsia="Symbol" w:hAnsi="Symbol" w:cs="Symbol" w:hint="default"/>
        <w:b w:val="0"/>
        <w:bCs w:val="0"/>
        <w:i w:val="0"/>
        <w:iCs w:val="0"/>
        <w:spacing w:val="0"/>
        <w:w w:val="99"/>
        <w:sz w:val="28"/>
        <w:szCs w:val="28"/>
        <w:lang w:val="en-US" w:eastAsia="en-US" w:bidi="ar-SA"/>
      </w:rPr>
    </w:lvl>
    <w:lvl w:ilvl="6">
      <w:numFmt w:val="bullet"/>
      <w:lvlText w:val="•"/>
      <w:lvlJc w:val="left"/>
      <w:pPr>
        <w:ind w:left="5351" w:hanging="202"/>
      </w:pPr>
      <w:rPr>
        <w:rFonts w:hint="default"/>
        <w:lang w:val="en-US" w:eastAsia="en-US" w:bidi="ar-SA"/>
      </w:rPr>
    </w:lvl>
    <w:lvl w:ilvl="7">
      <w:numFmt w:val="bullet"/>
      <w:lvlText w:val="•"/>
      <w:lvlJc w:val="left"/>
      <w:pPr>
        <w:ind w:left="6648" w:hanging="202"/>
      </w:pPr>
      <w:rPr>
        <w:rFonts w:hint="default"/>
        <w:lang w:val="en-US" w:eastAsia="en-US" w:bidi="ar-SA"/>
      </w:rPr>
    </w:lvl>
    <w:lvl w:ilvl="8">
      <w:numFmt w:val="bullet"/>
      <w:lvlText w:val="•"/>
      <w:lvlJc w:val="left"/>
      <w:pPr>
        <w:ind w:left="7945" w:hanging="202"/>
      </w:pPr>
      <w:rPr>
        <w:rFonts w:hint="default"/>
        <w:lang w:val="en-US" w:eastAsia="en-US" w:bidi="ar-SA"/>
      </w:rPr>
    </w:lvl>
  </w:abstractNum>
  <w:abstractNum w:abstractNumId="12" w15:restartNumberingAfterBreak="0">
    <w:nsid w:val="33E16E6A"/>
    <w:multiLevelType w:val="hybridMultilevel"/>
    <w:tmpl w:val="616E30BC"/>
    <w:lvl w:ilvl="0" w:tplc="11E84B4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4AE0EF6C">
      <w:numFmt w:val="bullet"/>
      <w:lvlText w:val="•"/>
      <w:lvlJc w:val="left"/>
      <w:pPr>
        <w:ind w:left="1720" w:hanging="361"/>
      </w:pPr>
      <w:rPr>
        <w:rFonts w:hint="default"/>
        <w:lang w:val="en-US" w:eastAsia="en-US" w:bidi="ar-SA"/>
      </w:rPr>
    </w:lvl>
    <w:lvl w:ilvl="2" w:tplc="9A0E93EC">
      <w:numFmt w:val="bullet"/>
      <w:lvlText w:val="•"/>
      <w:lvlJc w:val="left"/>
      <w:pPr>
        <w:ind w:left="2700" w:hanging="361"/>
      </w:pPr>
      <w:rPr>
        <w:rFonts w:hint="default"/>
        <w:lang w:val="en-US" w:eastAsia="en-US" w:bidi="ar-SA"/>
      </w:rPr>
    </w:lvl>
    <w:lvl w:ilvl="3" w:tplc="515C895E">
      <w:numFmt w:val="bullet"/>
      <w:lvlText w:val="•"/>
      <w:lvlJc w:val="left"/>
      <w:pPr>
        <w:ind w:left="3680" w:hanging="361"/>
      </w:pPr>
      <w:rPr>
        <w:rFonts w:hint="default"/>
        <w:lang w:val="en-US" w:eastAsia="en-US" w:bidi="ar-SA"/>
      </w:rPr>
    </w:lvl>
    <w:lvl w:ilvl="4" w:tplc="6C9ACDA0">
      <w:numFmt w:val="bullet"/>
      <w:lvlText w:val="•"/>
      <w:lvlJc w:val="left"/>
      <w:pPr>
        <w:ind w:left="4660" w:hanging="361"/>
      </w:pPr>
      <w:rPr>
        <w:rFonts w:hint="default"/>
        <w:lang w:val="en-US" w:eastAsia="en-US" w:bidi="ar-SA"/>
      </w:rPr>
    </w:lvl>
    <w:lvl w:ilvl="5" w:tplc="0E10C70A">
      <w:numFmt w:val="bullet"/>
      <w:lvlText w:val="•"/>
      <w:lvlJc w:val="left"/>
      <w:pPr>
        <w:ind w:left="5640" w:hanging="361"/>
      </w:pPr>
      <w:rPr>
        <w:rFonts w:hint="default"/>
        <w:lang w:val="en-US" w:eastAsia="en-US" w:bidi="ar-SA"/>
      </w:rPr>
    </w:lvl>
    <w:lvl w:ilvl="6" w:tplc="4142CFA0">
      <w:numFmt w:val="bullet"/>
      <w:lvlText w:val="•"/>
      <w:lvlJc w:val="left"/>
      <w:pPr>
        <w:ind w:left="6620" w:hanging="361"/>
      </w:pPr>
      <w:rPr>
        <w:rFonts w:hint="default"/>
        <w:lang w:val="en-US" w:eastAsia="en-US" w:bidi="ar-SA"/>
      </w:rPr>
    </w:lvl>
    <w:lvl w:ilvl="7" w:tplc="AB5C648E">
      <w:numFmt w:val="bullet"/>
      <w:lvlText w:val="•"/>
      <w:lvlJc w:val="left"/>
      <w:pPr>
        <w:ind w:left="7600" w:hanging="361"/>
      </w:pPr>
      <w:rPr>
        <w:rFonts w:hint="default"/>
        <w:lang w:val="en-US" w:eastAsia="en-US" w:bidi="ar-SA"/>
      </w:rPr>
    </w:lvl>
    <w:lvl w:ilvl="8" w:tplc="FBB28C30">
      <w:numFmt w:val="bullet"/>
      <w:lvlText w:val="•"/>
      <w:lvlJc w:val="left"/>
      <w:pPr>
        <w:ind w:left="8580" w:hanging="361"/>
      </w:pPr>
      <w:rPr>
        <w:rFonts w:hint="default"/>
        <w:lang w:val="en-US" w:eastAsia="en-US" w:bidi="ar-SA"/>
      </w:rPr>
    </w:lvl>
  </w:abstractNum>
  <w:abstractNum w:abstractNumId="13" w15:restartNumberingAfterBreak="0">
    <w:nsid w:val="34AD0112"/>
    <w:multiLevelType w:val="hybridMultilevel"/>
    <w:tmpl w:val="5DBA0706"/>
    <w:lvl w:ilvl="0" w:tplc="AE465B6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BEF07B36">
      <w:numFmt w:val="bullet"/>
      <w:lvlText w:val="•"/>
      <w:lvlJc w:val="left"/>
      <w:pPr>
        <w:ind w:left="1720" w:hanging="361"/>
      </w:pPr>
      <w:rPr>
        <w:rFonts w:hint="default"/>
        <w:lang w:val="en-US" w:eastAsia="en-US" w:bidi="ar-SA"/>
      </w:rPr>
    </w:lvl>
    <w:lvl w:ilvl="2" w:tplc="3D348228">
      <w:numFmt w:val="bullet"/>
      <w:lvlText w:val="•"/>
      <w:lvlJc w:val="left"/>
      <w:pPr>
        <w:ind w:left="2700" w:hanging="361"/>
      </w:pPr>
      <w:rPr>
        <w:rFonts w:hint="default"/>
        <w:lang w:val="en-US" w:eastAsia="en-US" w:bidi="ar-SA"/>
      </w:rPr>
    </w:lvl>
    <w:lvl w:ilvl="3" w:tplc="D93204AA">
      <w:numFmt w:val="bullet"/>
      <w:lvlText w:val="•"/>
      <w:lvlJc w:val="left"/>
      <w:pPr>
        <w:ind w:left="3680" w:hanging="361"/>
      </w:pPr>
      <w:rPr>
        <w:rFonts w:hint="default"/>
        <w:lang w:val="en-US" w:eastAsia="en-US" w:bidi="ar-SA"/>
      </w:rPr>
    </w:lvl>
    <w:lvl w:ilvl="4" w:tplc="2E48CBF0">
      <w:numFmt w:val="bullet"/>
      <w:lvlText w:val="•"/>
      <w:lvlJc w:val="left"/>
      <w:pPr>
        <w:ind w:left="4660" w:hanging="361"/>
      </w:pPr>
      <w:rPr>
        <w:rFonts w:hint="default"/>
        <w:lang w:val="en-US" w:eastAsia="en-US" w:bidi="ar-SA"/>
      </w:rPr>
    </w:lvl>
    <w:lvl w:ilvl="5" w:tplc="444EF750">
      <w:numFmt w:val="bullet"/>
      <w:lvlText w:val="•"/>
      <w:lvlJc w:val="left"/>
      <w:pPr>
        <w:ind w:left="5640" w:hanging="361"/>
      </w:pPr>
      <w:rPr>
        <w:rFonts w:hint="default"/>
        <w:lang w:val="en-US" w:eastAsia="en-US" w:bidi="ar-SA"/>
      </w:rPr>
    </w:lvl>
    <w:lvl w:ilvl="6" w:tplc="549A01EA">
      <w:numFmt w:val="bullet"/>
      <w:lvlText w:val="•"/>
      <w:lvlJc w:val="left"/>
      <w:pPr>
        <w:ind w:left="6620" w:hanging="361"/>
      </w:pPr>
      <w:rPr>
        <w:rFonts w:hint="default"/>
        <w:lang w:val="en-US" w:eastAsia="en-US" w:bidi="ar-SA"/>
      </w:rPr>
    </w:lvl>
    <w:lvl w:ilvl="7" w:tplc="E3168430">
      <w:numFmt w:val="bullet"/>
      <w:lvlText w:val="•"/>
      <w:lvlJc w:val="left"/>
      <w:pPr>
        <w:ind w:left="7600" w:hanging="361"/>
      </w:pPr>
      <w:rPr>
        <w:rFonts w:hint="default"/>
        <w:lang w:val="en-US" w:eastAsia="en-US" w:bidi="ar-SA"/>
      </w:rPr>
    </w:lvl>
    <w:lvl w:ilvl="8" w:tplc="C3EA6630">
      <w:numFmt w:val="bullet"/>
      <w:lvlText w:val="•"/>
      <w:lvlJc w:val="left"/>
      <w:pPr>
        <w:ind w:left="8580" w:hanging="361"/>
      </w:pPr>
      <w:rPr>
        <w:rFonts w:hint="default"/>
        <w:lang w:val="en-US" w:eastAsia="en-US" w:bidi="ar-SA"/>
      </w:rPr>
    </w:lvl>
  </w:abstractNum>
  <w:abstractNum w:abstractNumId="14" w15:restartNumberingAfterBreak="0">
    <w:nsid w:val="3AA502AB"/>
    <w:multiLevelType w:val="hybridMultilevel"/>
    <w:tmpl w:val="F90CDF6C"/>
    <w:lvl w:ilvl="0" w:tplc="CE0E792C">
      <w:numFmt w:val="bullet"/>
      <w:lvlText w:val=""/>
      <w:lvlJc w:val="left"/>
      <w:pPr>
        <w:ind w:left="744" w:hanging="361"/>
      </w:pPr>
      <w:rPr>
        <w:rFonts w:ascii="Symbol" w:eastAsia="Symbol" w:hAnsi="Symbol" w:cs="Symbol" w:hint="default"/>
        <w:spacing w:val="0"/>
        <w:w w:val="100"/>
        <w:lang w:val="en-US" w:eastAsia="en-US" w:bidi="ar-SA"/>
      </w:rPr>
    </w:lvl>
    <w:lvl w:ilvl="1" w:tplc="10F03010">
      <w:numFmt w:val="bullet"/>
      <w:lvlText w:val="•"/>
      <w:lvlJc w:val="left"/>
      <w:pPr>
        <w:ind w:left="1720" w:hanging="361"/>
      </w:pPr>
      <w:rPr>
        <w:rFonts w:hint="default"/>
        <w:lang w:val="en-US" w:eastAsia="en-US" w:bidi="ar-SA"/>
      </w:rPr>
    </w:lvl>
    <w:lvl w:ilvl="2" w:tplc="4976B582">
      <w:numFmt w:val="bullet"/>
      <w:lvlText w:val="•"/>
      <w:lvlJc w:val="left"/>
      <w:pPr>
        <w:ind w:left="2700" w:hanging="361"/>
      </w:pPr>
      <w:rPr>
        <w:rFonts w:hint="default"/>
        <w:lang w:val="en-US" w:eastAsia="en-US" w:bidi="ar-SA"/>
      </w:rPr>
    </w:lvl>
    <w:lvl w:ilvl="3" w:tplc="CA584D1A">
      <w:numFmt w:val="bullet"/>
      <w:lvlText w:val="•"/>
      <w:lvlJc w:val="left"/>
      <w:pPr>
        <w:ind w:left="3680" w:hanging="361"/>
      </w:pPr>
      <w:rPr>
        <w:rFonts w:hint="default"/>
        <w:lang w:val="en-US" w:eastAsia="en-US" w:bidi="ar-SA"/>
      </w:rPr>
    </w:lvl>
    <w:lvl w:ilvl="4" w:tplc="5C0A821C">
      <w:numFmt w:val="bullet"/>
      <w:lvlText w:val="•"/>
      <w:lvlJc w:val="left"/>
      <w:pPr>
        <w:ind w:left="4660" w:hanging="361"/>
      </w:pPr>
      <w:rPr>
        <w:rFonts w:hint="default"/>
        <w:lang w:val="en-US" w:eastAsia="en-US" w:bidi="ar-SA"/>
      </w:rPr>
    </w:lvl>
    <w:lvl w:ilvl="5" w:tplc="EDF68ED0">
      <w:numFmt w:val="bullet"/>
      <w:lvlText w:val="•"/>
      <w:lvlJc w:val="left"/>
      <w:pPr>
        <w:ind w:left="5640" w:hanging="361"/>
      </w:pPr>
      <w:rPr>
        <w:rFonts w:hint="default"/>
        <w:lang w:val="en-US" w:eastAsia="en-US" w:bidi="ar-SA"/>
      </w:rPr>
    </w:lvl>
    <w:lvl w:ilvl="6" w:tplc="3790E000">
      <w:numFmt w:val="bullet"/>
      <w:lvlText w:val="•"/>
      <w:lvlJc w:val="left"/>
      <w:pPr>
        <w:ind w:left="6620" w:hanging="361"/>
      </w:pPr>
      <w:rPr>
        <w:rFonts w:hint="default"/>
        <w:lang w:val="en-US" w:eastAsia="en-US" w:bidi="ar-SA"/>
      </w:rPr>
    </w:lvl>
    <w:lvl w:ilvl="7" w:tplc="10C6D1F4">
      <w:numFmt w:val="bullet"/>
      <w:lvlText w:val="•"/>
      <w:lvlJc w:val="left"/>
      <w:pPr>
        <w:ind w:left="7600" w:hanging="361"/>
      </w:pPr>
      <w:rPr>
        <w:rFonts w:hint="default"/>
        <w:lang w:val="en-US" w:eastAsia="en-US" w:bidi="ar-SA"/>
      </w:rPr>
    </w:lvl>
    <w:lvl w:ilvl="8" w:tplc="2BEC4570">
      <w:numFmt w:val="bullet"/>
      <w:lvlText w:val="•"/>
      <w:lvlJc w:val="left"/>
      <w:pPr>
        <w:ind w:left="8580" w:hanging="361"/>
      </w:pPr>
      <w:rPr>
        <w:rFonts w:hint="default"/>
        <w:lang w:val="en-US" w:eastAsia="en-US" w:bidi="ar-SA"/>
      </w:rPr>
    </w:lvl>
  </w:abstractNum>
  <w:abstractNum w:abstractNumId="15" w15:restartNumberingAfterBreak="0">
    <w:nsid w:val="40291ED2"/>
    <w:multiLevelType w:val="hybridMultilevel"/>
    <w:tmpl w:val="37D445EC"/>
    <w:lvl w:ilvl="0" w:tplc="EA7E66E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FE3E161E">
      <w:numFmt w:val="bullet"/>
      <w:lvlText w:val="•"/>
      <w:lvlJc w:val="left"/>
      <w:pPr>
        <w:ind w:left="1720" w:hanging="361"/>
      </w:pPr>
      <w:rPr>
        <w:rFonts w:hint="default"/>
        <w:lang w:val="en-US" w:eastAsia="en-US" w:bidi="ar-SA"/>
      </w:rPr>
    </w:lvl>
    <w:lvl w:ilvl="2" w:tplc="F2C03682">
      <w:numFmt w:val="bullet"/>
      <w:lvlText w:val="•"/>
      <w:lvlJc w:val="left"/>
      <w:pPr>
        <w:ind w:left="2700" w:hanging="361"/>
      </w:pPr>
      <w:rPr>
        <w:rFonts w:hint="default"/>
        <w:lang w:val="en-US" w:eastAsia="en-US" w:bidi="ar-SA"/>
      </w:rPr>
    </w:lvl>
    <w:lvl w:ilvl="3" w:tplc="833C0F90">
      <w:numFmt w:val="bullet"/>
      <w:lvlText w:val="•"/>
      <w:lvlJc w:val="left"/>
      <w:pPr>
        <w:ind w:left="3680" w:hanging="361"/>
      </w:pPr>
      <w:rPr>
        <w:rFonts w:hint="default"/>
        <w:lang w:val="en-US" w:eastAsia="en-US" w:bidi="ar-SA"/>
      </w:rPr>
    </w:lvl>
    <w:lvl w:ilvl="4" w:tplc="8E5E3A00">
      <w:numFmt w:val="bullet"/>
      <w:lvlText w:val="•"/>
      <w:lvlJc w:val="left"/>
      <w:pPr>
        <w:ind w:left="4660" w:hanging="361"/>
      </w:pPr>
      <w:rPr>
        <w:rFonts w:hint="default"/>
        <w:lang w:val="en-US" w:eastAsia="en-US" w:bidi="ar-SA"/>
      </w:rPr>
    </w:lvl>
    <w:lvl w:ilvl="5" w:tplc="9E6E718A">
      <w:numFmt w:val="bullet"/>
      <w:lvlText w:val="•"/>
      <w:lvlJc w:val="left"/>
      <w:pPr>
        <w:ind w:left="5640" w:hanging="361"/>
      </w:pPr>
      <w:rPr>
        <w:rFonts w:hint="default"/>
        <w:lang w:val="en-US" w:eastAsia="en-US" w:bidi="ar-SA"/>
      </w:rPr>
    </w:lvl>
    <w:lvl w:ilvl="6" w:tplc="58EE2B7A">
      <w:numFmt w:val="bullet"/>
      <w:lvlText w:val="•"/>
      <w:lvlJc w:val="left"/>
      <w:pPr>
        <w:ind w:left="6620" w:hanging="361"/>
      </w:pPr>
      <w:rPr>
        <w:rFonts w:hint="default"/>
        <w:lang w:val="en-US" w:eastAsia="en-US" w:bidi="ar-SA"/>
      </w:rPr>
    </w:lvl>
    <w:lvl w:ilvl="7" w:tplc="392EEC96">
      <w:numFmt w:val="bullet"/>
      <w:lvlText w:val="•"/>
      <w:lvlJc w:val="left"/>
      <w:pPr>
        <w:ind w:left="7600" w:hanging="361"/>
      </w:pPr>
      <w:rPr>
        <w:rFonts w:hint="default"/>
        <w:lang w:val="en-US" w:eastAsia="en-US" w:bidi="ar-SA"/>
      </w:rPr>
    </w:lvl>
    <w:lvl w:ilvl="8" w:tplc="B9A0BE88">
      <w:numFmt w:val="bullet"/>
      <w:lvlText w:val="•"/>
      <w:lvlJc w:val="left"/>
      <w:pPr>
        <w:ind w:left="8580" w:hanging="361"/>
      </w:pPr>
      <w:rPr>
        <w:rFonts w:hint="default"/>
        <w:lang w:val="en-US" w:eastAsia="en-US" w:bidi="ar-SA"/>
      </w:rPr>
    </w:lvl>
  </w:abstractNum>
  <w:abstractNum w:abstractNumId="16" w15:restartNumberingAfterBreak="0">
    <w:nsid w:val="411C0ACB"/>
    <w:multiLevelType w:val="hybridMultilevel"/>
    <w:tmpl w:val="7B6C66A4"/>
    <w:lvl w:ilvl="0" w:tplc="3078DB9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FF46EA3E">
      <w:numFmt w:val="bullet"/>
      <w:lvlText w:val="•"/>
      <w:lvlJc w:val="left"/>
      <w:pPr>
        <w:ind w:left="1720" w:hanging="361"/>
      </w:pPr>
      <w:rPr>
        <w:rFonts w:hint="default"/>
        <w:lang w:val="en-US" w:eastAsia="en-US" w:bidi="ar-SA"/>
      </w:rPr>
    </w:lvl>
    <w:lvl w:ilvl="2" w:tplc="1212BECC">
      <w:numFmt w:val="bullet"/>
      <w:lvlText w:val="•"/>
      <w:lvlJc w:val="left"/>
      <w:pPr>
        <w:ind w:left="2700" w:hanging="361"/>
      </w:pPr>
      <w:rPr>
        <w:rFonts w:hint="default"/>
        <w:lang w:val="en-US" w:eastAsia="en-US" w:bidi="ar-SA"/>
      </w:rPr>
    </w:lvl>
    <w:lvl w:ilvl="3" w:tplc="399A5AB2">
      <w:numFmt w:val="bullet"/>
      <w:lvlText w:val="•"/>
      <w:lvlJc w:val="left"/>
      <w:pPr>
        <w:ind w:left="3680" w:hanging="361"/>
      </w:pPr>
      <w:rPr>
        <w:rFonts w:hint="default"/>
        <w:lang w:val="en-US" w:eastAsia="en-US" w:bidi="ar-SA"/>
      </w:rPr>
    </w:lvl>
    <w:lvl w:ilvl="4" w:tplc="C63469B4">
      <w:numFmt w:val="bullet"/>
      <w:lvlText w:val="•"/>
      <w:lvlJc w:val="left"/>
      <w:pPr>
        <w:ind w:left="4660" w:hanging="361"/>
      </w:pPr>
      <w:rPr>
        <w:rFonts w:hint="default"/>
        <w:lang w:val="en-US" w:eastAsia="en-US" w:bidi="ar-SA"/>
      </w:rPr>
    </w:lvl>
    <w:lvl w:ilvl="5" w:tplc="AB1A83E4">
      <w:numFmt w:val="bullet"/>
      <w:lvlText w:val="•"/>
      <w:lvlJc w:val="left"/>
      <w:pPr>
        <w:ind w:left="5640" w:hanging="361"/>
      </w:pPr>
      <w:rPr>
        <w:rFonts w:hint="default"/>
        <w:lang w:val="en-US" w:eastAsia="en-US" w:bidi="ar-SA"/>
      </w:rPr>
    </w:lvl>
    <w:lvl w:ilvl="6" w:tplc="2DEC39E0">
      <w:numFmt w:val="bullet"/>
      <w:lvlText w:val="•"/>
      <w:lvlJc w:val="left"/>
      <w:pPr>
        <w:ind w:left="6620" w:hanging="361"/>
      </w:pPr>
      <w:rPr>
        <w:rFonts w:hint="default"/>
        <w:lang w:val="en-US" w:eastAsia="en-US" w:bidi="ar-SA"/>
      </w:rPr>
    </w:lvl>
    <w:lvl w:ilvl="7" w:tplc="9B405FEA">
      <w:numFmt w:val="bullet"/>
      <w:lvlText w:val="•"/>
      <w:lvlJc w:val="left"/>
      <w:pPr>
        <w:ind w:left="7600" w:hanging="361"/>
      </w:pPr>
      <w:rPr>
        <w:rFonts w:hint="default"/>
        <w:lang w:val="en-US" w:eastAsia="en-US" w:bidi="ar-SA"/>
      </w:rPr>
    </w:lvl>
    <w:lvl w:ilvl="8" w:tplc="188CF798">
      <w:numFmt w:val="bullet"/>
      <w:lvlText w:val="•"/>
      <w:lvlJc w:val="left"/>
      <w:pPr>
        <w:ind w:left="8580" w:hanging="361"/>
      </w:pPr>
      <w:rPr>
        <w:rFonts w:hint="default"/>
        <w:lang w:val="en-US" w:eastAsia="en-US" w:bidi="ar-SA"/>
      </w:rPr>
    </w:lvl>
  </w:abstractNum>
  <w:abstractNum w:abstractNumId="17" w15:restartNumberingAfterBreak="0">
    <w:nsid w:val="42C53651"/>
    <w:multiLevelType w:val="multilevel"/>
    <w:tmpl w:val="F022E526"/>
    <w:lvl w:ilvl="0">
      <w:start w:val="2"/>
      <w:numFmt w:val="decimal"/>
      <w:lvlText w:val="%1"/>
      <w:lvlJc w:val="left"/>
      <w:pPr>
        <w:ind w:left="450" w:hanging="428"/>
      </w:pPr>
      <w:rPr>
        <w:rFonts w:hint="default"/>
        <w:lang w:val="en-US" w:eastAsia="en-US" w:bidi="ar-SA"/>
      </w:rPr>
    </w:lvl>
    <w:lvl w:ilvl="1">
      <w:start w:val="1"/>
      <w:numFmt w:val="decimal"/>
      <w:lvlText w:val="%1.%2"/>
      <w:lvlJc w:val="left"/>
      <w:pPr>
        <w:ind w:left="450" w:hanging="428"/>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76" w:hanging="428"/>
      </w:pPr>
      <w:rPr>
        <w:rFonts w:hint="default"/>
        <w:lang w:val="en-US" w:eastAsia="en-US" w:bidi="ar-SA"/>
      </w:rPr>
    </w:lvl>
    <w:lvl w:ilvl="3">
      <w:numFmt w:val="bullet"/>
      <w:lvlText w:val="•"/>
      <w:lvlJc w:val="left"/>
      <w:pPr>
        <w:ind w:left="3484" w:hanging="428"/>
      </w:pPr>
      <w:rPr>
        <w:rFonts w:hint="default"/>
        <w:lang w:val="en-US" w:eastAsia="en-US" w:bidi="ar-SA"/>
      </w:rPr>
    </w:lvl>
    <w:lvl w:ilvl="4">
      <w:numFmt w:val="bullet"/>
      <w:lvlText w:val="•"/>
      <w:lvlJc w:val="left"/>
      <w:pPr>
        <w:ind w:left="4492" w:hanging="428"/>
      </w:pPr>
      <w:rPr>
        <w:rFonts w:hint="default"/>
        <w:lang w:val="en-US" w:eastAsia="en-US" w:bidi="ar-SA"/>
      </w:rPr>
    </w:lvl>
    <w:lvl w:ilvl="5">
      <w:numFmt w:val="bullet"/>
      <w:lvlText w:val="•"/>
      <w:lvlJc w:val="left"/>
      <w:pPr>
        <w:ind w:left="5500" w:hanging="428"/>
      </w:pPr>
      <w:rPr>
        <w:rFonts w:hint="default"/>
        <w:lang w:val="en-US" w:eastAsia="en-US" w:bidi="ar-SA"/>
      </w:rPr>
    </w:lvl>
    <w:lvl w:ilvl="6">
      <w:numFmt w:val="bullet"/>
      <w:lvlText w:val="•"/>
      <w:lvlJc w:val="left"/>
      <w:pPr>
        <w:ind w:left="6508" w:hanging="428"/>
      </w:pPr>
      <w:rPr>
        <w:rFonts w:hint="default"/>
        <w:lang w:val="en-US" w:eastAsia="en-US" w:bidi="ar-SA"/>
      </w:rPr>
    </w:lvl>
    <w:lvl w:ilvl="7">
      <w:numFmt w:val="bullet"/>
      <w:lvlText w:val="•"/>
      <w:lvlJc w:val="left"/>
      <w:pPr>
        <w:ind w:left="7516" w:hanging="428"/>
      </w:pPr>
      <w:rPr>
        <w:rFonts w:hint="default"/>
        <w:lang w:val="en-US" w:eastAsia="en-US" w:bidi="ar-SA"/>
      </w:rPr>
    </w:lvl>
    <w:lvl w:ilvl="8">
      <w:numFmt w:val="bullet"/>
      <w:lvlText w:val="•"/>
      <w:lvlJc w:val="left"/>
      <w:pPr>
        <w:ind w:left="8524" w:hanging="428"/>
      </w:pPr>
      <w:rPr>
        <w:rFonts w:hint="default"/>
        <w:lang w:val="en-US" w:eastAsia="en-US" w:bidi="ar-SA"/>
      </w:rPr>
    </w:lvl>
  </w:abstractNum>
  <w:abstractNum w:abstractNumId="18" w15:restartNumberingAfterBreak="0">
    <w:nsid w:val="44065FD4"/>
    <w:multiLevelType w:val="hybridMultilevel"/>
    <w:tmpl w:val="FFF28CE4"/>
    <w:lvl w:ilvl="0" w:tplc="882C5FB0">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484C2194">
      <w:numFmt w:val="bullet"/>
      <w:lvlText w:val="•"/>
      <w:lvlJc w:val="left"/>
      <w:pPr>
        <w:ind w:left="1720" w:hanging="361"/>
      </w:pPr>
      <w:rPr>
        <w:rFonts w:hint="default"/>
        <w:lang w:val="en-US" w:eastAsia="en-US" w:bidi="ar-SA"/>
      </w:rPr>
    </w:lvl>
    <w:lvl w:ilvl="2" w:tplc="938AA42C">
      <w:numFmt w:val="bullet"/>
      <w:lvlText w:val="•"/>
      <w:lvlJc w:val="left"/>
      <w:pPr>
        <w:ind w:left="2700" w:hanging="361"/>
      </w:pPr>
      <w:rPr>
        <w:rFonts w:hint="default"/>
        <w:lang w:val="en-US" w:eastAsia="en-US" w:bidi="ar-SA"/>
      </w:rPr>
    </w:lvl>
    <w:lvl w:ilvl="3" w:tplc="C64E5AE4">
      <w:numFmt w:val="bullet"/>
      <w:lvlText w:val="•"/>
      <w:lvlJc w:val="left"/>
      <w:pPr>
        <w:ind w:left="3680" w:hanging="361"/>
      </w:pPr>
      <w:rPr>
        <w:rFonts w:hint="default"/>
        <w:lang w:val="en-US" w:eastAsia="en-US" w:bidi="ar-SA"/>
      </w:rPr>
    </w:lvl>
    <w:lvl w:ilvl="4" w:tplc="4E06AE0C">
      <w:numFmt w:val="bullet"/>
      <w:lvlText w:val="•"/>
      <w:lvlJc w:val="left"/>
      <w:pPr>
        <w:ind w:left="4660" w:hanging="361"/>
      </w:pPr>
      <w:rPr>
        <w:rFonts w:hint="default"/>
        <w:lang w:val="en-US" w:eastAsia="en-US" w:bidi="ar-SA"/>
      </w:rPr>
    </w:lvl>
    <w:lvl w:ilvl="5" w:tplc="78E2F31E">
      <w:numFmt w:val="bullet"/>
      <w:lvlText w:val="•"/>
      <w:lvlJc w:val="left"/>
      <w:pPr>
        <w:ind w:left="5640" w:hanging="361"/>
      </w:pPr>
      <w:rPr>
        <w:rFonts w:hint="default"/>
        <w:lang w:val="en-US" w:eastAsia="en-US" w:bidi="ar-SA"/>
      </w:rPr>
    </w:lvl>
    <w:lvl w:ilvl="6" w:tplc="58D68F9E">
      <w:numFmt w:val="bullet"/>
      <w:lvlText w:val="•"/>
      <w:lvlJc w:val="left"/>
      <w:pPr>
        <w:ind w:left="6620" w:hanging="361"/>
      </w:pPr>
      <w:rPr>
        <w:rFonts w:hint="default"/>
        <w:lang w:val="en-US" w:eastAsia="en-US" w:bidi="ar-SA"/>
      </w:rPr>
    </w:lvl>
    <w:lvl w:ilvl="7" w:tplc="3B78FD00">
      <w:numFmt w:val="bullet"/>
      <w:lvlText w:val="•"/>
      <w:lvlJc w:val="left"/>
      <w:pPr>
        <w:ind w:left="7600" w:hanging="361"/>
      </w:pPr>
      <w:rPr>
        <w:rFonts w:hint="default"/>
        <w:lang w:val="en-US" w:eastAsia="en-US" w:bidi="ar-SA"/>
      </w:rPr>
    </w:lvl>
    <w:lvl w:ilvl="8" w:tplc="8A56A04A">
      <w:numFmt w:val="bullet"/>
      <w:lvlText w:val="•"/>
      <w:lvlJc w:val="left"/>
      <w:pPr>
        <w:ind w:left="8580" w:hanging="361"/>
      </w:pPr>
      <w:rPr>
        <w:rFonts w:hint="default"/>
        <w:lang w:val="en-US" w:eastAsia="en-US" w:bidi="ar-SA"/>
      </w:rPr>
    </w:lvl>
  </w:abstractNum>
  <w:abstractNum w:abstractNumId="19" w15:restartNumberingAfterBreak="0">
    <w:nsid w:val="4BE8500A"/>
    <w:multiLevelType w:val="hybridMultilevel"/>
    <w:tmpl w:val="B1DE00A4"/>
    <w:lvl w:ilvl="0" w:tplc="FD589BFE">
      <w:numFmt w:val="bullet"/>
      <w:lvlText w:val="●"/>
      <w:lvlJc w:val="left"/>
      <w:pPr>
        <w:ind w:left="744" w:hanging="361"/>
      </w:pPr>
      <w:rPr>
        <w:rFonts w:ascii="Tahoma" w:eastAsia="Tahoma" w:hAnsi="Tahoma" w:cs="Tahoma" w:hint="default"/>
        <w:b w:val="0"/>
        <w:bCs w:val="0"/>
        <w:i w:val="0"/>
        <w:iCs w:val="0"/>
        <w:spacing w:val="0"/>
        <w:w w:val="100"/>
        <w:sz w:val="24"/>
        <w:szCs w:val="24"/>
        <w:lang w:val="en-US" w:eastAsia="en-US" w:bidi="ar-SA"/>
      </w:rPr>
    </w:lvl>
    <w:lvl w:ilvl="1" w:tplc="CEF0613A">
      <w:numFmt w:val="bullet"/>
      <w:lvlText w:val="•"/>
      <w:lvlJc w:val="left"/>
      <w:pPr>
        <w:ind w:left="1720" w:hanging="361"/>
      </w:pPr>
      <w:rPr>
        <w:rFonts w:hint="default"/>
        <w:lang w:val="en-US" w:eastAsia="en-US" w:bidi="ar-SA"/>
      </w:rPr>
    </w:lvl>
    <w:lvl w:ilvl="2" w:tplc="669E34A8">
      <w:numFmt w:val="bullet"/>
      <w:lvlText w:val="•"/>
      <w:lvlJc w:val="left"/>
      <w:pPr>
        <w:ind w:left="2700" w:hanging="361"/>
      </w:pPr>
      <w:rPr>
        <w:rFonts w:hint="default"/>
        <w:lang w:val="en-US" w:eastAsia="en-US" w:bidi="ar-SA"/>
      </w:rPr>
    </w:lvl>
    <w:lvl w:ilvl="3" w:tplc="8196B544">
      <w:numFmt w:val="bullet"/>
      <w:lvlText w:val="•"/>
      <w:lvlJc w:val="left"/>
      <w:pPr>
        <w:ind w:left="3680" w:hanging="361"/>
      </w:pPr>
      <w:rPr>
        <w:rFonts w:hint="default"/>
        <w:lang w:val="en-US" w:eastAsia="en-US" w:bidi="ar-SA"/>
      </w:rPr>
    </w:lvl>
    <w:lvl w:ilvl="4" w:tplc="66F8CB38">
      <w:numFmt w:val="bullet"/>
      <w:lvlText w:val="•"/>
      <w:lvlJc w:val="left"/>
      <w:pPr>
        <w:ind w:left="4660" w:hanging="361"/>
      </w:pPr>
      <w:rPr>
        <w:rFonts w:hint="default"/>
        <w:lang w:val="en-US" w:eastAsia="en-US" w:bidi="ar-SA"/>
      </w:rPr>
    </w:lvl>
    <w:lvl w:ilvl="5" w:tplc="D408F764">
      <w:numFmt w:val="bullet"/>
      <w:lvlText w:val="•"/>
      <w:lvlJc w:val="left"/>
      <w:pPr>
        <w:ind w:left="5640" w:hanging="361"/>
      </w:pPr>
      <w:rPr>
        <w:rFonts w:hint="default"/>
        <w:lang w:val="en-US" w:eastAsia="en-US" w:bidi="ar-SA"/>
      </w:rPr>
    </w:lvl>
    <w:lvl w:ilvl="6" w:tplc="5964C148">
      <w:numFmt w:val="bullet"/>
      <w:lvlText w:val="•"/>
      <w:lvlJc w:val="left"/>
      <w:pPr>
        <w:ind w:left="6620" w:hanging="361"/>
      </w:pPr>
      <w:rPr>
        <w:rFonts w:hint="default"/>
        <w:lang w:val="en-US" w:eastAsia="en-US" w:bidi="ar-SA"/>
      </w:rPr>
    </w:lvl>
    <w:lvl w:ilvl="7" w:tplc="6C764DE8">
      <w:numFmt w:val="bullet"/>
      <w:lvlText w:val="•"/>
      <w:lvlJc w:val="left"/>
      <w:pPr>
        <w:ind w:left="7600" w:hanging="361"/>
      </w:pPr>
      <w:rPr>
        <w:rFonts w:hint="default"/>
        <w:lang w:val="en-US" w:eastAsia="en-US" w:bidi="ar-SA"/>
      </w:rPr>
    </w:lvl>
    <w:lvl w:ilvl="8" w:tplc="338CF10E">
      <w:numFmt w:val="bullet"/>
      <w:lvlText w:val="•"/>
      <w:lvlJc w:val="left"/>
      <w:pPr>
        <w:ind w:left="8580" w:hanging="361"/>
      </w:pPr>
      <w:rPr>
        <w:rFonts w:hint="default"/>
        <w:lang w:val="en-US" w:eastAsia="en-US" w:bidi="ar-SA"/>
      </w:rPr>
    </w:lvl>
  </w:abstractNum>
  <w:abstractNum w:abstractNumId="20" w15:restartNumberingAfterBreak="0">
    <w:nsid w:val="4CD963B9"/>
    <w:multiLevelType w:val="hybridMultilevel"/>
    <w:tmpl w:val="D27C5EFE"/>
    <w:lvl w:ilvl="0" w:tplc="8FCA9B3E">
      <w:numFmt w:val="bullet"/>
      <w:lvlText w:val="●"/>
      <w:lvlJc w:val="left"/>
      <w:pPr>
        <w:ind w:left="744" w:hanging="361"/>
      </w:pPr>
      <w:rPr>
        <w:rFonts w:ascii="Tahoma" w:eastAsia="Tahoma" w:hAnsi="Tahoma" w:cs="Tahoma" w:hint="default"/>
        <w:b w:val="0"/>
        <w:bCs w:val="0"/>
        <w:i w:val="0"/>
        <w:iCs w:val="0"/>
        <w:spacing w:val="0"/>
        <w:w w:val="100"/>
        <w:sz w:val="24"/>
        <w:szCs w:val="24"/>
        <w:lang w:val="en-US" w:eastAsia="en-US" w:bidi="ar-SA"/>
      </w:rPr>
    </w:lvl>
    <w:lvl w:ilvl="1" w:tplc="02F60F20">
      <w:numFmt w:val="bullet"/>
      <w:lvlText w:val="•"/>
      <w:lvlJc w:val="left"/>
      <w:pPr>
        <w:ind w:left="1720" w:hanging="361"/>
      </w:pPr>
      <w:rPr>
        <w:rFonts w:hint="default"/>
        <w:lang w:val="en-US" w:eastAsia="en-US" w:bidi="ar-SA"/>
      </w:rPr>
    </w:lvl>
    <w:lvl w:ilvl="2" w:tplc="912834C4">
      <w:numFmt w:val="bullet"/>
      <w:lvlText w:val="•"/>
      <w:lvlJc w:val="left"/>
      <w:pPr>
        <w:ind w:left="2700" w:hanging="361"/>
      </w:pPr>
      <w:rPr>
        <w:rFonts w:hint="default"/>
        <w:lang w:val="en-US" w:eastAsia="en-US" w:bidi="ar-SA"/>
      </w:rPr>
    </w:lvl>
    <w:lvl w:ilvl="3" w:tplc="9746DFD4">
      <w:numFmt w:val="bullet"/>
      <w:lvlText w:val="•"/>
      <w:lvlJc w:val="left"/>
      <w:pPr>
        <w:ind w:left="3680" w:hanging="361"/>
      </w:pPr>
      <w:rPr>
        <w:rFonts w:hint="default"/>
        <w:lang w:val="en-US" w:eastAsia="en-US" w:bidi="ar-SA"/>
      </w:rPr>
    </w:lvl>
    <w:lvl w:ilvl="4" w:tplc="83ACD8B6">
      <w:numFmt w:val="bullet"/>
      <w:lvlText w:val="•"/>
      <w:lvlJc w:val="left"/>
      <w:pPr>
        <w:ind w:left="4660" w:hanging="361"/>
      </w:pPr>
      <w:rPr>
        <w:rFonts w:hint="default"/>
        <w:lang w:val="en-US" w:eastAsia="en-US" w:bidi="ar-SA"/>
      </w:rPr>
    </w:lvl>
    <w:lvl w:ilvl="5" w:tplc="7DCC9D7A">
      <w:numFmt w:val="bullet"/>
      <w:lvlText w:val="•"/>
      <w:lvlJc w:val="left"/>
      <w:pPr>
        <w:ind w:left="5640" w:hanging="361"/>
      </w:pPr>
      <w:rPr>
        <w:rFonts w:hint="default"/>
        <w:lang w:val="en-US" w:eastAsia="en-US" w:bidi="ar-SA"/>
      </w:rPr>
    </w:lvl>
    <w:lvl w:ilvl="6" w:tplc="FC70E20A">
      <w:numFmt w:val="bullet"/>
      <w:lvlText w:val="•"/>
      <w:lvlJc w:val="left"/>
      <w:pPr>
        <w:ind w:left="6620" w:hanging="361"/>
      </w:pPr>
      <w:rPr>
        <w:rFonts w:hint="default"/>
        <w:lang w:val="en-US" w:eastAsia="en-US" w:bidi="ar-SA"/>
      </w:rPr>
    </w:lvl>
    <w:lvl w:ilvl="7" w:tplc="34C86CD8">
      <w:numFmt w:val="bullet"/>
      <w:lvlText w:val="•"/>
      <w:lvlJc w:val="left"/>
      <w:pPr>
        <w:ind w:left="7600" w:hanging="361"/>
      </w:pPr>
      <w:rPr>
        <w:rFonts w:hint="default"/>
        <w:lang w:val="en-US" w:eastAsia="en-US" w:bidi="ar-SA"/>
      </w:rPr>
    </w:lvl>
    <w:lvl w:ilvl="8" w:tplc="0EF403AE">
      <w:numFmt w:val="bullet"/>
      <w:lvlText w:val="•"/>
      <w:lvlJc w:val="left"/>
      <w:pPr>
        <w:ind w:left="8580" w:hanging="361"/>
      </w:pPr>
      <w:rPr>
        <w:rFonts w:hint="default"/>
        <w:lang w:val="en-US" w:eastAsia="en-US" w:bidi="ar-SA"/>
      </w:rPr>
    </w:lvl>
  </w:abstractNum>
  <w:abstractNum w:abstractNumId="21" w15:restartNumberingAfterBreak="0">
    <w:nsid w:val="57FE7E55"/>
    <w:multiLevelType w:val="hybridMultilevel"/>
    <w:tmpl w:val="A316F4A0"/>
    <w:lvl w:ilvl="0" w:tplc="26828CF2">
      <w:numFmt w:val="bullet"/>
      <w:lvlText w:val="●"/>
      <w:lvlJc w:val="left"/>
      <w:pPr>
        <w:ind w:left="561" w:hanging="179"/>
      </w:pPr>
      <w:rPr>
        <w:rFonts w:ascii="Tahoma" w:eastAsia="Tahoma" w:hAnsi="Tahoma" w:cs="Tahoma" w:hint="default"/>
        <w:b w:val="0"/>
        <w:bCs w:val="0"/>
        <w:i w:val="0"/>
        <w:iCs w:val="0"/>
        <w:spacing w:val="0"/>
        <w:w w:val="100"/>
        <w:sz w:val="24"/>
        <w:szCs w:val="24"/>
        <w:lang w:val="en-US" w:eastAsia="en-US" w:bidi="ar-SA"/>
      </w:rPr>
    </w:lvl>
    <w:lvl w:ilvl="1" w:tplc="B5DC3F56">
      <w:numFmt w:val="bullet"/>
      <w:lvlText w:val="•"/>
      <w:lvlJc w:val="left"/>
      <w:pPr>
        <w:ind w:left="1558" w:hanging="179"/>
      </w:pPr>
      <w:rPr>
        <w:rFonts w:hint="default"/>
        <w:lang w:val="en-US" w:eastAsia="en-US" w:bidi="ar-SA"/>
      </w:rPr>
    </w:lvl>
    <w:lvl w:ilvl="2" w:tplc="42F883CA">
      <w:numFmt w:val="bullet"/>
      <w:lvlText w:val="•"/>
      <w:lvlJc w:val="left"/>
      <w:pPr>
        <w:ind w:left="2556" w:hanging="179"/>
      </w:pPr>
      <w:rPr>
        <w:rFonts w:hint="default"/>
        <w:lang w:val="en-US" w:eastAsia="en-US" w:bidi="ar-SA"/>
      </w:rPr>
    </w:lvl>
    <w:lvl w:ilvl="3" w:tplc="6360E3E8">
      <w:numFmt w:val="bullet"/>
      <w:lvlText w:val="•"/>
      <w:lvlJc w:val="left"/>
      <w:pPr>
        <w:ind w:left="3554" w:hanging="179"/>
      </w:pPr>
      <w:rPr>
        <w:rFonts w:hint="default"/>
        <w:lang w:val="en-US" w:eastAsia="en-US" w:bidi="ar-SA"/>
      </w:rPr>
    </w:lvl>
    <w:lvl w:ilvl="4" w:tplc="B5FC03AC">
      <w:numFmt w:val="bullet"/>
      <w:lvlText w:val="•"/>
      <w:lvlJc w:val="left"/>
      <w:pPr>
        <w:ind w:left="4552" w:hanging="179"/>
      </w:pPr>
      <w:rPr>
        <w:rFonts w:hint="default"/>
        <w:lang w:val="en-US" w:eastAsia="en-US" w:bidi="ar-SA"/>
      </w:rPr>
    </w:lvl>
    <w:lvl w:ilvl="5" w:tplc="571C6086">
      <w:numFmt w:val="bullet"/>
      <w:lvlText w:val="•"/>
      <w:lvlJc w:val="left"/>
      <w:pPr>
        <w:ind w:left="5550" w:hanging="179"/>
      </w:pPr>
      <w:rPr>
        <w:rFonts w:hint="default"/>
        <w:lang w:val="en-US" w:eastAsia="en-US" w:bidi="ar-SA"/>
      </w:rPr>
    </w:lvl>
    <w:lvl w:ilvl="6" w:tplc="9350C9CE">
      <w:numFmt w:val="bullet"/>
      <w:lvlText w:val="•"/>
      <w:lvlJc w:val="left"/>
      <w:pPr>
        <w:ind w:left="6548" w:hanging="179"/>
      </w:pPr>
      <w:rPr>
        <w:rFonts w:hint="default"/>
        <w:lang w:val="en-US" w:eastAsia="en-US" w:bidi="ar-SA"/>
      </w:rPr>
    </w:lvl>
    <w:lvl w:ilvl="7" w:tplc="9E2C8BD2">
      <w:numFmt w:val="bullet"/>
      <w:lvlText w:val="•"/>
      <w:lvlJc w:val="left"/>
      <w:pPr>
        <w:ind w:left="7546" w:hanging="179"/>
      </w:pPr>
      <w:rPr>
        <w:rFonts w:hint="default"/>
        <w:lang w:val="en-US" w:eastAsia="en-US" w:bidi="ar-SA"/>
      </w:rPr>
    </w:lvl>
    <w:lvl w:ilvl="8" w:tplc="88DE2FAA">
      <w:numFmt w:val="bullet"/>
      <w:lvlText w:val="•"/>
      <w:lvlJc w:val="left"/>
      <w:pPr>
        <w:ind w:left="8544" w:hanging="179"/>
      </w:pPr>
      <w:rPr>
        <w:rFonts w:hint="default"/>
        <w:lang w:val="en-US" w:eastAsia="en-US" w:bidi="ar-SA"/>
      </w:rPr>
    </w:lvl>
  </w:abstractNum>
  <w:abstractNum w:abstractNumId="22" w15:restartNumberingAfterBreak="0">
    <w:nsid w:val="5FD83083"/>
    <w:multiLevelType w:val="hybridMultilevel"/>
    <w:tmpl w:val="1958CCDC"/>
    <w:lvl w:ilvl="0" w:tplc="91E46828">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D87774">
      <w:numFmt w:val="bullet"/>
      <w:lvlText w:val="•"/>
      <w:lvlJc w:val="left"/>
      <w:pPr>
        <w:ind w:left="1396" w:hanging="360"/>
      </w:pPr>
      <w:rPr>
        <w:rFonts w:hint="default"/>
        <w:lang w:val="en-US" w:eastAsia="en-US" w:bidi="ar-SA"/>
      </w:rPr>
    </w:lvl>
    <w:lvl w:ilvl="2" w:tplc="1BFC1AFE">
      <w:numFmt w:val="bullet"/>
      <w:lvlText w:val="•"/>
      <w:lvlJc w:val="left"/>
      <w:pPr>
        <w:ind w:left="2412" w:hanging="360"/>
      </w:pPr>
      <w:rPr>
        <w:rFonts w:hint="default"/>
        <w:lang w:val="en-US" w:eastAsia="en-US" w:bidi="ar-SA"/>
      </w:rPr>
    </w:lvl>
    <w:lvl w:ilvl="3" w:tplc="CCF098A8">
      <w:numFmt w:val="bullet"/>
      <w:lvlText w:val="•"/>
      <w:lvlJc w:val="left"/>
      <w:pPr>
        <w:ind w:left="3428" w:hanging="360"/>
      </w:pPr>
      <w:rPr>
        <w:rFonts w:hint="default"/>
        <w:lang w:val="en-US" w:eastAsia="en-US" w:bidi="ar-SA"/>
      </w:rPr>
    </w:lvl>
    <w:lvl w:ilvl="4" w:tplc="E8709C20">
      <w:numFmt w:val="bullet"/>
      <w:lvlText w:val="•"/>
      <w:lvlJc w:val="left"/>
      <w:pPr>
        <w:ind w:left="4444" w:hanging="360"/>
      </w:pPr>
      <w:rPr>
        <w:rFonts w:hint="default"/>
        <w:lang w:val="en-US" w:eastAsia="en-US" w:bidi="ar-SA"/>
      </w:rPr>
    </w:lvl>
    <w:lvl w:ilvl="5" w:tplc="E4EA9D7C">
      <w:numFmt w:val="bullet"/>
      <w:lvlText w:val="•"/>
      <w:lvlJc w:val="left"/>
      <w:pPr>
        <w:ind w:left="5460" w:hanging="360"/>
      </w:pPr>
      <w:rPr>
        <w:rFonts w:hint="default"/>
        <w:lang w:val="en-US" w:eastAsia="en-US" w:bidi="ar-SA"/>
      </w:rPr>
    </w:lvl>
    <w:lvl w:ilvl="6" w:tplc="0D9C9F3E">
      <w:numFmt w:val="bullet"/>
      <w:lvlText w:val="•"/>
      <w:lvlJc w:val="left"/>
      <w:pPr>
        <w:ind w:left="6476" w:hanging="360"/>
      </w:pPr>
      <w:rPr>
        <w:rFonts w:hint="default"/>
        <w:lang w:val="en-US" w:eastAsia="en-US" w:bidi="ar-SA"/>
      </w:rPr>
    </w:lvl>
    <w:lvl w:ilvl="7" w:tplc="9A4615DC">
      <w:numFmt w:val="bullet"/>
      <w:lvlText w:val="•"/>
      <w:lvlJc w:val="left"/>
      <w:pPr>
        <w:ind w:left="7492" w:hanging="360"/>
      </w:pPr>
      <w:rPr>
        <w:rFonts w:hint="default"/>
        <w:lang w:val="en-US" w:eastAsia="en-US" w:bidi="ar-SA"/>
      </w:rPr>
    </w:lvl>
    <w:lvl w:ilvl="8" w:tplc="0E145B60">
      <w:numFmt w:val="bullet"/>
      <w:lvlText w:val="•"/>
      <w:lvlJc w:val="left"/>
      <w:pPr>
        <w:ind w:left="8508" w:hanging="360"/>
      </w:pPr>
      <w:rPr>
        <w:rFonts w:hint="default"/>
        <w:lang w:val="en-US" w:eastAsia="en-US" w:bidi="ar-SA"/>
      </w:rPr>
    </w:lvl>
  </w:abstractNum>
  <w:abstractNum w:abstractNumId="23" w15:restartNumberingAfterBreak="0">
    <w:nsid w:val="61262943"/>
    <w:multiLevelType w:val="multilevel"/>
    <w:tmpl w:val="313AE1DC"/>
    <w:lvl w:ilvl="0">
      <w:start w:val="1"/>
      <w:numFmt w:val="decimal"/>
      <w:lvlText w:val="%1"/>
      <w:lvlJc w:val="left"/>
      <w:pPr>
        <w:ind w:left="455" w:hanging="432"/>
      </w:pPr>
      <w:rPr>
        <w:rFonts w:hint="default"/>
        <w:lang w:val="en-US" w:eastAsia="en-US" w:bidi="ar-SA"/>
      </w:rPr>
    </w:lvl>
    <w:lvl w:ilvl="1">
      <w:start w:val="1"/>
      <w:numFmt w:val="decimal"/>
      <w:lvlText w:val="%1.%2"/>
      <w:lvlJc w:val="left"/>
      <w:pPr>
        <w:ind w:left="455" w:hanging="43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Symbol" w:eastAsia="Symbol" w:hAnsi="Symbol" w:cs="Symbol" w:hint="default"/>
        <w:spacing w:val="0"/>
        <w:w w:val="96"/>
        <w:lang w:val="en-US" w:eastAsia="en-US" w:bidi="ar-SA"/>
      </w:rPr>
    </w:lvl>
    <w:lvl w:ilvl="3">
      <w:numFmt w:val="bullet"/>
      <w:lvlText w:val="•"/>
      <w:lvlJc w:val="left"/>
      <w:pPr>
        <w:ind w:left="2917" w:hanging="361"/>
      </w:pPr>
      <w:rPr>
        <w:rFonts w:hint="default"/>
        <w:lang w:val="en-US" w:eastAsia="en-US" w:bidi="ar-SA"/>
      </w:rPr>
    </w:lvl>
    <w:lvl w:ilvl="4">
      <w:numFmt w:val="bullet"/>
      <w:lvlText w:val="•"/>
      <w:lvlJc w:val="left"/>
      <w:pPr>
        <w:ind w:left="4006" w:hanging="361"/>
      </w:pPr>
      <w:rPr>
        <w:rFonts w:hint="default"/>
        <w:lang w:val="en-US" w:eastAsia="en-US" w:bidi="ar-SA"/>
      </w:rPr>
    </w:lvl>
    <w:lvl w:ilvl="5">
      <w:numFmt w:val="bullet"/>
      <w:lvlText w:val="•"/>
      <w:lvlJc w:val="left"/>
      <w:pPr>
        <w:ind w:left="5095" w:hanging="361"/>
      </w:pPr>
      <w:rPr>
        <w:rFonts w:hint="default"/>
        <w:lang w:val="en-US" w:eastAsia="en-US" w:bidi="ar-SA"/>
      </w:rPr>
    </w:lvl>
    <w:lvl w:ilvl="6">
      <w:numFmt w:val="bullet"/>
      <w:lvlText w:val="•"/>
      <w:lvlJc w:val="left"/>
      <w:pPr>
        <w:ind w:left="6184" w:hanging="361"/>
      </w:pPr>
      <w:rPr>
        <w:rFonts w:hint="default"/>
        <w:lang w:val="en-US" w:eastAsia="en-US" w:bidi="ar-SA"/>
      </w:rPr>
    </w:lvl>
    <w:lvl w:ilvl="7">
      <w:numFmt w:val="bullet"/>
      <w:lvlText w:val="•"/>
      <w:lvlJc w:val="left"/>
      <w:pPr>
        <w:ind w:left="7273" w:hanging="361"/>
      </w:pPr>
      <w:rPr>
        <w:rFonts w:hint="default"/>
        <w:lang w:val="en-US" w:eastAsia="en-US" w:bidi="ar-SA"/>
      </w:rPr>
    </w:lvl>
    <w:lvl w:ilvl="8">
      <w:numFmt w:val="bullet"/>
      <w:lvlText w:val="•"/>
      <w:lvlJc w:val="left"/>
      <w:pPr>
        <w:ind w:left="8362" w:hanging="361"/>
      </w:pPr>
      <w:rPr>
        <w:rFonts w:hint="default"/>
        <w:lang w:val="en-US" w:eastAsia="en-US" w:bidi="ar-SA"/>
      </w:rPr>
    </w:lvl>
  </w:abstractNum>
  <w:abstractNum w:abstractNumId="24" w15:restartNumberingAfterBreak="0">
    <w:nsid w:val="641F49F1"/>
    <w:multiLevelType w:val="hybridMultilevel"/>
    <w:tmpl w:val="C96CCD2E"/>
    <w:lvl w:ilvl="0" w:tplc="04E879F6">
      <w:numFmt w:val="bullet"/>
      <w:lvlText w:val="●"/>
      <w:lvlJc w:val="left"/>
      <w:pPr>
        <w:ind w:left="744" w:hanging="361"/>
      </w:pPr>
      <w:rPr>
        <w:rFonts w:ascii="Tahoma" w:eastAsia="Tahoma" w:hAnsi="Tahoma" w:cs="Tahoma" w:hint="default"/>
        <w:b w:val="0"/>
        <w:bCs w:val="0"/>
        <w:i w:val="0"/>
        <w:iCs w:val="0"/>
        <w:spacing w:val="0"/>
        <w:w w:val="100"/>
        <w:sz w:val="24"/>
        <w:szCs w:val="24"/>
        <w:lang w:val="en-US" w:eastAsia="en-US" w:bidi="ar-SA"/>
      </w:rPr>
    </w:lvl>
    <w:lvl w:ilvl="1" w:tplc="6F96296C">
      <w:numFmt w:val="bullet"/>
      <w:lvlText w:val="•"/>
      <w:lvlJc w:val="left"/>
      <w:pPr>
        <w:ind w:left="1720" w:hanging="361"/>
      </w:pPr>
      <w:rPr>
        <w:rFonts w:hint="default"/>
        <w:lang w:val="en-US" w:eastAsia="en-US" w:bidi="ar-SA"/>
      </w:rPr>
    </w:lvl>
    <w:lvl w:ilvl="2" w:tplc="7F3C8908">
      <w:numFmt w:val="bullet"/>
      <w:lvlText w:val="•"/>
      <w:lvlJc w:val="left"/>
      <w:pPr>
        <w:ind w:left="2700" w:hanging="361"/>
      </w:pPr>
      <w:rPr>
        <w:rFonts w:hint="default"/>
        <w:lang w:val="en-US" w:eastAsia="en-US" w:bidi="ar-SA"/>
      </w:rPr>
    </w:lvl>
    <w:lvl w:ilvl="3" w:tplc="72BAAE14">
      <w:numFmt w:val="bullet"/>
      <w:lvlText w:val="•"/>
      <w:lvlJc w:val="left"/>
      <w:pPr>
        <w:ind w:left="3680" w:hanging="361"/>
      </w:pPr>
      <w:rPr>
        <w:rFonts w:hint="default"/>
        <w:lang w:val="en-US" w:eastAsia="en-US" w:bidi="ar-SA"/>
      </w:rPr>
    </w:lvl>
    <w:lvl w:ilvl="4" w:tplc="E54407B0">
      <w:numFmt w:val="bullet"/>
      <w:lvlText w:val="•"/>
      <w:lvlJc w:val="left"/>
      <w:pPr>
        <w:ind w:left="4660" w:hanging="361"/>
      </w:pPr>
      <w:rPr>
        <w:rFonts w:hint="default"/>
        <w:lang w:val="en-US" w:eastAsia="en-US" w:bidi="ar-SA"/>
      </w:rPr>
    </w:lvl>
    <w:lvl w:ilvl="5" w:tplc="6EFC200A">
      <w:numFmt w:val="bullet"/>
      <w:lvlText w:val="•"/>
      <w:lvlJc w:val="left"/>
      <w:pPr>
        <w:ind w:left="5640" w:hanging="361"/>
      </w:pPr>
      <w:rPr>
        <w:rFonts w:hint="default"/>
        <w:lang w:val="en-US" w:eastAsia="en-US" w:bidi="ar-SA"/>
      </w:rPr>
    </w:lvl>
    <w:lvl w:ilvl="6" w:tplc="7D8CD594">
      <w:numFmt w:val="bullet"/>
      <w:lvlText w:val="•"/>
      <w:lvlJc w:val="left"/>
      <w:pPr>
        <w:ind w:left="6620" w:hanging="361"/>
      </w:pPr>
      <w:rPr>
        <w:rFonts w:hint="default"/>
        <w:lang w:val="en-US" w:eastAsia="en-US" w:bidi="ar-SA"/>
      </w:rPr>
    </w:lvl>
    <w:lvl w:ilvl="7" w:tplc="3F94661A">
      <w:numFmt w:val="bullet"/>
      <w:lvlText w:val="•"/>
      <w:lvlJc w:val="left"/>
      <w:pPr>
        <w:ind w:left="7600" w:hanging="361"/>
      </w:pPr>
      <w:rPr>
        <w:rFonts w:hint="default"/>
        <w:lang w:val="en-US" w:eastAsia="en-US" w:bidi="ar-SA"/>
      </w:rPr>
    </w:lvl>
    <w:lvl w:ilvl="8" w:tplc="4C3AADA0">
      <w:numFmt w:val="bullet"/>
      <w:lvlText w:val="•"/>
      <w:lvlJc w:val="left"/>
      <w:pPr>
        <w:ind w:left="8580" w:hanging="361"/>
      </w:pPr>
      <w:rPr>
        <w:rFonts w:hint="default"/>
        <w:lang w:val="en-US" w:eastAsia="en-US" w:bidi="ar-SA"/>
      </w:rPr>
    </w:lvl>
  </w:abstractNum>
  <w:abstractNum w:abstractNumId="25" w15:restartNumberingAfterBreak="0">
    <w:nsid w:val="651A51B7"/>
    <w:multiLevelType w:val="hybridMultilevel"/>
    <w:tmpl w:val="4B7C4E60"/>
    <w:lvl w:ilvl="0" w:tplc="4470F1F0">
      <w:numFmt w:val="bullet"/>
      <w:lvlText w:val="●"/>
      <w:lvlJc w:val="left"/>
      <w:pPr>
        <w:ind w:left="744" w:hanging="361"/>
      </w:pPr>
      <w:rPr>
        <w:rFonts w:ascii="Tahoma" w:eastAsia="Tahoma" w:hAnsi="Tahoma" w:cs="Tahoma" w:hint="default"/>
        <w:b w:val="0"/>
        <w:bCs w:val="0"/>
        <w:i w:val="0"/>
        <w:iCs w:val="0"/>
        <w:spacing w:val="0"/>
        <w:w w:val="100"/>
        <w:sz w:val="24"/>
        <w:szCs w:val="24"/>
        <w:lang w:val="en-US" w:eastAsia="en-US" w:bidi="ar-SA"/>
      </w:rPr>
    </w:lvl>
    <w:lvl w:ilvl="1" w:tplc="26088156">
      <w:numFmt w:val="bullet"/>
      <w:lvlText w:val="•"/>
      <w:lvlJc w:val="left"/>
      <w:pPr>
        <w:ind w:left="1720" w:hanging="361"/>
      </w:pPr>
      <w:rPr>
        <w:rFonts w:hint="default"/>
        <w:lang w:val="en-US" w:eastAsia="en-US" w:bidi="ar-SA"/>
      </w:rPr>
    </w:lvl>
    <w:lvl w:ilvl="2" w:tplc="5F0E0320">
      <w:numFmt w:val="bullet"/>
      <w:lvlText w:val="•"/>
      <w:lvlJc w:val="left"/>
      <w:pPr>
        <w:ind w:left="2700" w:hanging="361"/>
      </w:pPr>
      <w:rPr>
        <w:rFonts w:hint="default"/>
        <w:lang w:val="en-US" w:eastAsia="en-US" w:bidi="ar-SA"/>
      </w:rPr>
    </w:lvl>
    <w:lvl w:ilvl="3" w:tplc="22104404">
      <w:numFmt w:val="bullet"/>
      <w:lvlText w:val="•"/>
      <w:lvlJc w:val="left"/>
      <w:pPr>
        <w:ind w:left="3680" w:hanging="361"/>
      </w:pPr>
      <w:rPr>
        <w:rFonts w:hint="default"/>
        <w:lang w:val="en-US" w:eastAsia="en-US" w:bidi="ar-SA"/>
      </w:rPr>
    </w:lvl>
    <w:lvl w:ilvl="4" w:tplc="DD0A4172">
      <w:numFmt w:val="bullet"/>
      <w:lvlText w:val="•"/>
      <w:lvlJc w:val="left"/>
      <w:pPr>
        <w:ind w:left="4660" w:hanging="361"/>
      </w:pPr>
      <w:rPr>
        <w:rFonts w:hint="default"/>
        <w:lang w:val="en-US" w:eastAsia="en-US" w:bidi="ar-SA"/>
      </w:rPr>
    </w:lvl>
    <w:lvl w:ilvl="5" w:tplc="0ED2DAA4">
      <w:numFmt w:val="bullet"/>
      <w:lvlText w:val="•"/>
      <w:lvlJc w:val="left"/>
      <w:pPr>
        <w:ind w:left="5640" w:hanging="361"/>
      </w:pPr>
      <w:rPr>
        <w:rFonts w:hint="default"/>
        <w:lang w:val="en-US" w:eastAsia="en-US" w:bidi="ar-SA"/>
      </w:rPr>
    </w:lvl>
    <w:lvl w:ilvl="6" w:tplc="4CC82CDA">
      <w:numFmt w:val="bullet"/>
      <w:lvlText w:val="•"/>
      <w:lvlJc w:val="left"/>
      <w:pPr>
        <w:ind w:left="6620" w:hanging="361"/>
      </w:pPr>
      <w:rPr>
        <w:rFonts w:hint="default"/>
        <w:lang w:val="en-US" w:eastAsia="en-US" w:bidi="ar-SA"/>
      </w:rPr>
    </w:lvl>
    <w:lvl w:ilvl="7" w:tplc="319CA66E">
      <w:numFmt w:val="bullet"/>
      <w:lvlText w:val="•"/>
      <w:lvlJc w:val="left"/>
      <w:pPr>
        <w:ind w:left="7600" w:hanging="361"/>
      </w:pPr>
      <w:rPr>
        <w:rFonts w:hint="default"/>
        <w:lang w:val="en-US" w:eastAsia="en-US" w:bidi="ar-SA"/>
      </w:rPr>
    </w:lvl>
    <w:lvl w:ilvl="8" w:tplc="76BA53AC">
      <w:numFmt w:val="bullet"/>
      <w:lvlText w:val="•"/>
      <w:lvlJc w:val="left"/>
      <w:pPr>
        <w:ind w:left="8580" w:hanging="361"/>
      </w:pPr>
      <w:rPr>
        <w:rFonts w:hint="default"/>
        <w:lang w:val="en-US" w:eastAsia="en-US" w:bidi="ar-SA"/>
      </w:rPr>
    </w:lvl>
  </w:abstractNum>
  <w:abstractNum w:abstractNumId="26" w15:restartNumberingAfterBreak="0">
    <w:nsid w:val="69593FB9"/>
    <w:multiLevelType w:val="multilevel"/>
    <w:tmpl w:val="C99E5072"/>
    <w:lvl w:ilvl="0">
      <w:start w:val="6"/>
      <w:numFmt w:val="decimal"/>
      <w:lvlText w:val="%1"/>
      <w:lvlJc w:val="left"/>
      <w:pPr>
        <w:ind w:left="450" w:hanging="428"/>
      </w:pPr>
      <w:rPr>
        <w:rFonts w:hint="default"/>
        <w:lang w:val="en-US" w:eastAsia="en-US" w:bidi="ar-SA"/>
      </w:rPr>
    </w:lvl>
    <w:lvl w:ilvl="1">
      <w:start w:val="1"/>
      <w:numFmt w:val="decimal"/>
      <w:lvlText w:val="%1.%2"/>
      <w:lvlJc w:val="left"/>
      <w:pPr>
        <w:ind w:left="450" w:hanging="42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643" w:hanging="62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744" w:hanging="361"/>
      </w:pPr>
      <w:rPr>
        <w:rFonts w:ascii="Symbol" w:eastAsia="Symbol" w:hAnsi="Symbol" w:cs="Symbol" w:hint="default"/>
        <w:spacing w:val="0"/>
        <w:w w:val="96"/>
        <w:lang w:val="en-US" w:eastAsia="en-US" w:bidi="ar-SA"/>
      </w:rPr>
    </w:lvl>
    <w:lvl w:ilvl="4">
      <w:numFmt w:val="bullet"/>
      <w:lvlText w:val="•"/>
      <w:lvlJc w:val="left"/>
      <w:pPr>
        <w:ind w:left="3190" w:hanging="361"/>
      </w:pPr>
      <w:rPr>
        <w:rFonts w:hint="default"/>
        <w:lang w:val="en-US" w:eastAsia="en-US" w:bidi="ar-SA"/>
      </w:rPr>
    </w:lvl>
    <w:lvl w:ilvl="5">
      <w:numFmt w:val="bullet"/>
      <w:lvlText w:val="•"/>
      <w:lvlJc w:val="left"/>
      <w:pPr>
        <w:ind w:left="4415" w:hanging="361"/>
      </w:pPr>
      <w:rPr>
        <w:rFonts w:hint="default"/>
        <w:lang w:val="en-US" w:eastAsia="en-US" w:bidi="ar-SA"/>
      </w:rPr>
    </w:lvl>
    <w:lvl w:ilvl="6">
      <w:numFmt w:val="bullet"/>
      <w:lvlText w:val="•"/>
      <w:lvlJc w:val="left"/>
      <w:pPr>
        <w:ind w:left="5640" w:hanging="361"/>
      </w:pPr>
      <w:rPr>
        <w:rFonts w:hint="default"/>
        <w:lang w:val="en-US" w:eastAsia="en-US" w:bidi="ar-SA"/>
      </w:rPr>
    </w:lvl>
    <w:lvl w:ilvl="7">
      <w:numFmt w:val="bullet"/>
      <w:lvlText w:val="•"/>
      <w:lvlJc w:val="left"/>
      <w:pPr>
        <w:ind w:left="6865" w:hanging="361"/>
      </w:pPr>
      <w:rPr>
        <w:rFonts w:hint="default"/>
        <w:lang w:val="en-US" w:eastAsia="en-US" w:bidi="ar-SA"/>
      </w:rPr>
    </w:lvl>
    <w:lvl w:ilvl="8">
      <w:numFmt w:val="bullet"/>
      <w:lvlText w:val="•"/>
      <w:lvlJc w:val="left"/>
      <w:pPr>
        <w:ind w:left="8090" w:hanging="361"/>
      </w:pPr>
      <w:rPr>
        <w:rFonts w:hint="default"/>
        <w:lang w:val="en-US" w:eastAsia="en-US" w:bidi="ar-SA"/>
      </w:rPr>
    </w:lvl>
  </w:abstractNum>
  <w:abstractNum w:abstractNumId="27" w15:restartNumberingAfterBreak="0">
    <w:nsid w:val="69D27B34"/>
    <w:multiLevelType w:val="multilevel"/>
    <w:tmpl w:val="A67A2858"/>
    <w:lvl w:ilvl="0">
      <w:start w:val="4"/>
      <w:numFmt w:val="decimal"/>
      <w:lvlText w:val="%1"/>
      <w:lvlJc w:val="left"/>
      <w:pPr>
        <w:ind w:left="450" w:hanging="428"/>
      </w:pPr>
      <w:rPr>
        <w:rFonts w:hint="default"/>
        <w:lang w:val="en-US" w:eastAsia="en-US" w:bidi="ar-SA"/>
      </w:rPr>
    </w:lvl>
    <w:lvl w:ilvl="1">
      <w:start w:val="1"/>
      <w:numFmt w:val="decimal"/>
      <w:lvlText w:val="%1.%2"/>
      <w:lvlJc w:val="left"/>
      <w:pPr>
        <w:ind w:left="450" w:hanging="42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44" w:hanging="721"/>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744" w:hanging="361"/>
      </w:pPr>
      <w:rPr>
        <w:rFonts w:ascii="Symbol" w:eastAsia="Symbol" w:hAnsi="Symbol" w:cs="Symbol" w:hint="default"/>
        <w:spacing w:val="0"/>
        <w:w w:val="100"/>
        <w:lang w:val="en-US" w:eastAsia="en-US" w:bidi="ar-SA"/>
      </w:rPr>
    </w:lvl>
    <w:lvl w:ilvl="4">
      <w:numFmt w:val="bullet"/>
      <w:lvlText w:val="•"/>
      <w:lvlJc w:val="left"/>
      <w:pPr>
        <w:ind w:left="4006" w:hanging="361"/>
      </w:pPr>
      <w:rPr>
        <w:rFonts w:hint="default"/>
        <w:lang w:val="en-US" w:eastAsia="en-US" w:bidi="ar-SA"/>
      </w:rPr>
    </w:lvl>
    <w:lvl w:ilvl="5">
      <w:numFmt w:val="bullet"/>
      <w:lvlText w:val="•"/>
      <w:lvlJc w:val="left"/>
      <w:pPr>
        <w:ind w:left="5095" w:hanging="361"/>
      </w:pPr>
      <w:rPr>
        <w:rFonts w:hint="default"/>
        <w:lang w:val="en-US" w:eastAsia="en-US" w:bidi="ar-SA"/>
      </w:rPr>
    </w:lvl>
    <w:lvl w:ilvl="6">
      <w:numFmt w:val="bullet"/>
      <w:lvlText w:val="•"/>
      <w:lvlJc w:val="left"/>
      <w:pPr>
        <w:ind w:left="6184" w:hanging="361"/>
      </w:pPr>
      <w:rPr>
        <w:rFonts w:hint="default"/>
        <w:lang w:val="en-US" w:eastAsia="en-US" w:bidi="ar-SA"/>
      </w:rPr>
    </w:lvl>
    <w:lvl w:ilvl="7">
      <w:numFmt w:val="bullet"/>
      <w:lvlText w:val="•"/>
      <w:lvlJc w:val="left"/>
      <w:pPr>
        <w:ind w:left="7273" w:hanging="361"/>
      </w:pPr>
      <w:rPr>
        <w:rFonts w:hint="default"/>
        <w:lang w:val="en-US" w:eastAsia="en-US" w:bidi="ar-SA"/>
      </w:rPr>
    </w:lvl>
    <w:lvl w:ilvl="8">
      <w:numFmt w:val="bullet"/>
      <w:lvlText w:val="•"/>
      <w:lvlJc w:val="left"/>
      <w:pPr>
        <w:ind w:left="8362" w:hanging="361"/>
      </w:pPr>
      <w:rPr>
        <w:rFonts w:hint="default"/>
        <w:lang w:val="en-US" w:eastAsia="en-US" w:bidi="ar-SA"/>
      </w:rPr>
    </w:lvl>
  </w:abstractNum>
  <w:abstractNum w:abstractNumId="28" w15:restartNumberingAfterBreak="0">
    <w:nsid w:val="6FD76B06"/>
    <w:multiLevelType w:val="multilevel"/>
    <w:tmpl w:val="369E9736"/>
    <w:lvl w:ilvl="0">
      <w:start w:val="8"/>
      <w:numFmt w:val="decimal"/>
      <w:lvlText w:val="%1"/>
      <w:lvlJc w:val="left"/>
      <w:pPr>
        <w:ind w:left="455" w:hanging="432"/>
      </w:pPr>
      <w:rPr>
        <w:rFonts w:hint="default"/>
        <w:lang w:val="en-US" w:eastAsia="en-US" w:bidi="ar-SA"/>
      </w:rPr>
    </w:lvl>
    <w:lvl w:ilvl="1">
      <w:start w:val="1"/>
      <w:numFmt w:val="decimal"/>
      <w:lvlText w:val="%1.%2"/>
      <w:lvlJc w:val="left"/>
      <w:pPr>
        <w:ind w:left="455" w:hanging="43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76" w:hanging="432"/>
      </w:pPr>
      <w:rPr>
        <w:rFonts w:hint="default"/>
        <w:lang w:val="en-US" w:eastAsia="en-US" w:bidi="ar-SA"/>
      </w:rPr>
    </w:lvl>
    <w:lvl w:ilvl="3">
      <w:numFmt w:val="bullet"/>
      <w:lvlText w:val="•"/>
      <w:lvlJc w:val="left"/>
      <w:pPr>
        <w:ind w:left="3484" w:hanging="432"/>
      </w:pPr>
      <w:rPr>
        <w:rFonts w:hint="default"/>
        <w:lang w:val="en-US" w:eastAsia="en-US" w:bidi="ar-SA"/>
      </w:rPr>
    </w:lvl>
    <w:lvl w:ilvl="4">
      <w:numFmt w:val="bullet"/>
      <w:lvlText w:val="•"/>
      <w:lvlJc w:val="left"/>
      <w:pPr>
        <w:ind w:left="4492" w:hanging="432"/>
      </w:pPr>
      <w:rPr>
        <w:rFonts w:hint="default"/>
        <w:lang w:val="en-US" w:eastAsia="en-US" w:bidi="ar-SA"/>
      </w:rPr>
    </w:lvl>
    <w:lvl w:ilvl="5">
      <w:numFmt w:val="bullet"/>
      <w:lvlText w:val="•"/>
      <w:lvlJc w:val="left"/>
      <w:pPr>
        <w:ind w:left="5500" w:hanging="432"/>
      </w:pPr>
      <w:rPr>
        <w:rFonts w:hint="default"/>
        <w:lang w:val="en-US" w:eastAsia="en-US" w:bidi="ar-SA"/>
      </w:rPr>
    </w:lvl>
    <w:lvl w:ilvl="6">
      <w:numFmt w:val="bullet"/>
      <w:lvlText w:val="•"/>
      <w:lvlJc w:val="left"/>
      <w:pPr>
        <w:ind w:left="6508" w:hanging="432"/>
      </w:pPr>
      <w:rPr>
        <w:rFonts w:hint="default"/>
        <w:lang w:val="en-US" w:eastAsia="en-US" w:bidi="ar-SA"/>
      </w:rPr>
    </w:lvl>
    <w:lvl w:ilvl="7">
      <w:numFmt w:val="bullet"/>
      <w:lvlText w:val="•"/>
      <w:lvlJc w:val="left"/>
      <w:pPr>
        <w:ind w:left="7516" w:hanging="432"/>
      </w:pPr>
      <w:rPr>
        <w:rFonts w:hint="default"/>
        <w:lang w:val="en-US" w:eastAsia="en-US" w:bidi="ar-SA"/>
      </w:rPr>
    </w:lvl>
    <w:lvl w:ilvl="8">
      <w:numFmt w:val="bullet"/>
      <w:lvlText w:val="•"/>
      <w:lvlJc w:val="left"/>
      <w:pPr>
        <w:ind w:left="8524" w:hanging="432"/>
      </w:pPr>
      <w:rPr>
        <w:rFonts w:hint="default"/>
        <w:lang w:val="en-US" w:eastAsia="en-US" w:bidi="ar-SA"/>
      </w:rPr>
    </w:lvl>
  </w:abstractNum>
  <w:abstractNum w:abstractNumId="29" w15:restartNumberingAfterBreak="0">
    <w:nsid w:val="70732BDF"/>
    <w:multiLevelType w:val="multilevel"/>
    <w:tmpl w:val="80E8A20E"/>
    <w:lvl w:ilvl="0">
      <w:start w:val="5"/>
      <w:numFmt w:val="decimal"/>
      <w:lvlText w:val="%1"/>
      <w:lvlJc w:val="left"/>
      <w:pPr>
        <w:ind w:left="450" w:hanging="428"/>
      </w:pPr>
      <w:rPr>
        <w:rFonts w:hint="default"/>
        <w:lang w:val="en-US" w:eastAsia="en-US" w:bidi="ar-SA"/>
      </w:rPr>
    </w:lvl>
    <w:lvl w:ilvl="1">
      <w:start w:val="1"/>
      <w:numFmt w:val="decimal"/>
      <w:lvlText w:val="%1.%2"/>
      <w:lvlJc w:val="left"/>
      <w:pPr>
        <w:ind w:left="450" w:hanging="42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44" w:hanging="721"/>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602" w:hanging="360"/>
      </w:pPr>
      <w:rPr>
        <w:rFonts w:hint="default"/>
        <w:lang w:val="en-US" w:eastAsia="en-US" w:bidi="ar-SA"/>
      </w:rPr>
    </w:lvl>
    <w:lvl w:ilvl="5">
      <w:numFmt w:val="bullet"/>
      <w:lvlText w:val="•"/>
      <w:lvlJc w:val="left"/>
      <w:pPr>
        <w:ind w:left="3925" w:hanging="360"/>
      </w:pPr>
      <w:rPr>
        <w:rFonts w:hint="default"/>
        <w:lang w:val="en-US" w:eastAsia="en-US" w:bidi="ar-SA"/>
      </w:rPr>
    </w:lvl>
    <w:lvl w:ilvl="6">
      <w:numFmt w:val="bullet"/>
      <w:lvlText w:val="•"/>
      <w:lvlJc w:val="left"/>
      <w:pPr>
        <w:ind w:left="5248" w:hanging="360"/>
      </w:pPr>
      <w:rPr>
        <w:rFonts w:hint="default"/>
        <w:lang w:val="en-US" w:eastAsia="en-US" w:bidi="ar-SA"/>
      </w:rPr>
    </w:lvl>
    <w:lvl w:ilvl="7">
      <w:numFmt w:val="bullet"/>
      <w:lvlText w:val="•"/>
      <w:lvlJc w:val="left"/>
      <w:pPr>
        <w:ind w:left="6571" w:hanging="360"/>
      </w:pPr>
      <w:rPr>
        <w:rFonts w:hint="default"/>
        <w:lang w:val="en-US" w:eastAsia="en-US" w:bidi="ar-SA"/>
      </w:rPr>
    </w:lvl>
    <w:lvl w:ilvl="8">
      <w:numFmt w:val="bullet"/>
      <w:lvlText w:val="•"/>
      <w:lvlJc w:val="left"/>
      <w:pPr>
        <w:ind w:left="7894" w:hanging="360"/>
      </w:pPr>
      <w:rPr>
        <w:rFonts w:hint="default"/>
        <w:lang w:val="en-US" w:eastAsia="en-US" w:bidi="ar-SA"/>
      </w:rPr>
    </w:lvl>
  </w:abstractNum>
  <w:abstractNum w:abstractNumId="30" w15:restartNumberingAfterBreak="0">
    <w:nsid w:val="72DF318F"/>
    <w:multiLevelType w:val="hybridMultilevel"/>
    <w:tmpl w:val="F40C04BC"/>
    <w:lvl w:ilvl="0" w:tplc="18A01B1A">
      <w:numFmt w:val="bullet"/>
      <w:lvlText w:val="●"/>
      <w:lvlJc w:val="left"/>
      <w:pPr>
        <w:ind w:left="744" w:hanging="361"/>
      </w:pPr>
      <w:rPr>
        <w:rFonts w:ascii="Tahoma" w:eastAsia="Tahoma" w:hAnsi="Tahoma" w:cs="Tahoma" w:hint="default"/>
        <w:b w:val="0"/>
        <w:bCs w:val="0"/>
        <w:i w:val="0"/>
        <w:iCs w:val="0"/>
        <w:spacing w:val="0"/>
        <w:w w:val="100"/>
        <w:sz w:val="24"/>
        <w:szCs w:val="24"/>
        <w:lang w:val="en-US" w:eastAsia="en-US" w:bidi="ar-SA"/>
      </w:rPr>
    </w:lvl>
    <w:lvl w:ilvl="1" w:tplc="FA5AE7CC">
      <w:numFmt w:val="bullet"/>
      <w:lvlText w:val="•"/>
      <w:lvlJc w:val="left"/>
      <w:pPr>
        <w:ind w:left="1720" w:hanging="361"/>
      </w:pPr>
      <w:rPr>
        <w:rFonts w:hint="default"/>
        <w:lang w:val="en-US" w:eastAsia="en-US" w:bidi="ar-SA"/>
      </w:rPr>
    </w:lvl>
    <w:lvl w:ilvl="2" w:tplc="369E971E">
      <w:numFmt w:val="bullet"/>
      <w:lvlText w:val="•"/>
      <w:lvlJc w:val="left"/>
      <w:pPr>
        <w:ind w:left="2700" w:hanging="361"/>
      </w:pPr>
      <w:rPr>
        <w:rFonts w:hint="default"/>
        <w:lang w:val="en-US" w:eastAsia="en-US" w:bidi="ar-SA"/>
      </w:rPr>
    </w:lvl>
    <w:lvl w:ilvl="3" w:tplc="C0C25074">
      <w:numFmt w:val="bullet"/>
      <w:lvlText w:val="•"/>
      <w:lvlJc w:val="left"/>
      <w:pPr>
        <w:ind w:left="3680" w:hanging="361"/>
      </w:pPr>
      <w:rPr>
        <w:rFonts w:hint="default"/>
        <w:lang w:val="en-US" w:eastAsia="en-US" w:bidi="ar-SA"/>
      </w:rPr>
    </w:lvl>
    <w:lvl w:ilvl="4" w:tplc="EFE60E1E">
      <w:numFmt w:val="bullet"/>
      <w:lvlText w:val="•"/>
      <w:lvlJc w:val="left"/>
      <w:pPr>
        <w:ind w:left="4660" w:hanging="361"/>
      </w:pPr>
      <w:rPr>
        <w:rFonts w:hint="default"/>
        <w:lang w:val="en-US" w:eastAsia="en-US" w:bidi="ar-SA"/>
      </w:rPr>
    </w:lvl>
    <w:lvl w:ilvl="5" w:tplc="DC60EE74">
      <w:numFmt w:val="bullet"/>
      <w:lvlText w:val="•"/>
      <w:lvlJc w:val="left"/>
      <w:pPr>
        <w:ind w:left="5640" w:hanging="361"/>
      </w:pPr>
      <w:rPr>
        <w:rFonts w:hint="default"/>
        <w:lang w:val="en-US" w:eastAsia="en-US" w:bidi="ar-SA"/>
      </w:rPr>
    </w:lvl>
    <w:lvl w:ilvl="6" w:tplc="9E304748">
      <w:numFmt w:val="bullet"/>
      <w:lvlText w:val="•"/>
      <w:lvlJc w:val="left"/>
      <w:pPr>
        <w:ind w:left="6620" w:hanging="361"/>
      </w:pPr>
      <w:rPr>
        <w:rFonts w:hint="default"/>
        <w:lang w:val="en-US" w:eastAsia="en-US" w:bidi="ar-SA"/>
      </w:rPr>
    </w:lvl>
    <w:lvl w:ilvl="7" w:tplc="EAC4F4D0">
      <w:numFmt w:val="bullet"/>
      <w:lvlText w:val="•"/>
      <w:lvlJc w:val="left"/>
      <w:pPr>
        <w:ind w:left="7600" w:hanging="361"/>
      </w:pPr>
      <w:rPr>
        <w:rFonts w:hint="default"/>
        <w:lang w:val="en-US" w:eastAsia="en-US" w:bidi="ar-SA"/>
      </w:rPr>
    </w:lvl>
    <w:lvl w:ilvl="8" w:tplc="87B4AD8C">
      <w:numFmt w:val="bullet"/>
      <w:lvlText w:val="•"/>
      <w:lvlJc w:val="left"/>
      <w:pPr>
        <w:ind w:left="8580" w:hanging="361"/>
      </w:pPr>
      <w:rPr>
        <w:rFonts w:hint="default"/>
        <w:lang w:val="en-US" w:eastAsia="en-US" w:bidi="ar-SA"/>
      </w:rPr>
    </w:lvl>
  </w:abstractNum>
  <w:abstractNum w:abstractNumId="31" w15:restartNumberingAfterBreak="0">
    <w:nsid w:val="75B43B76"/>
    <w:multiLevelType w:val="multilevel"/>
    <w:tmpl w:val="B62C5C5A"/>
    <w:lvl w:ilvl="0">
      <w:start w:val="7"/>
      <w:numFmt w:val="decimal"/>
      <w:lvlText w:val="%1"/>
      <w:lvlJc w:val="left"/>
      <w:pPr>
        <w:ind w:left="450" w:hanging="428"/>
      </w:pPr>
      <w:rPr>
        <w:rFonts w:hint="default"/>
        <w:lang w:val="en-US" w:eastAsia="en-US" w:bidi="ar-SA"/>
      </w:rPr>
    </w:lvl>
    <w:lvl w:ilvl="1">
      <w:start w:val="1"/>
      <w:numFmt w:val="decimal"/>
      <w:lvlText w:val="%1.%2"/>
      <w:lvlJc w:val="left"/>
      <w:pPr>
        <w:ind w:left="428" w:hanging="428"/>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decimal"/>
      <w:lvlText w:val="%1.%2.%3"/>
      <w:lvlJc w:val="left"/>
      <w:pPr>
        <w:ind w:left="744" w:hanging="721"/>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744" w:hanging="361"/>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3190" w:hanging="361"/>
      </w:pPr>
      <w:rPr>
        <w:rFonts w:hint="default"/>
        <w:lang w:val="en-US" w:eastAsia="en-US" w:bidi="ar-SA"/>
      </w:rPr>
    </w:lvl>
    <w:lvl w:ilvl="5">
      <w:numFmt w:val="bullet"/>
      <w:lvlText w:val="•"/>
      <w:lvlJc w:val="left"/>
      <w:pPr>
        <w:ind w:left="4415" w:hanging="361"/>
      </w:pPr>
      <w:rPr>
        <w:rFonts w:hint="default"/>
        <w:lang w:val="en-US" w:eastAsia="en-US" w:bidi="ar-SA"/>
      </w:rPr>
    </w:lvl>
    <w:lvl w:ilvl="6">
      <w:numFmt w:val="bullet"/>
      <w:lvlText w:val="•"/>
      <w:lvlJc w:val="left"/>
      <w:pPr>
        <w:ind w:left="5640" w:hanging="361"/>
      </w:pPr>
      <w:rPr>
        <w:rFonts w:hint="default"/>
        <w:lang w:val="en-US" w:eastAsia="en-US" w:bidi="ar-SA"/>
      </w:rPr>
    </w:lvl>
    <w:lvl w:ilvl="7">
      <w:numFmt w:val="bullet"/>
      <w:lvlText w:val="•"/>
      <w:lvlJc w:val="left"/>
      <w:pPr>
        <w:ind w:left="6865" w:hanging="361"/>
      </w:pPr>
      <w:rPr>
        <w:rFonts w:hint="default"/>
        <w:lang w:val="en-US" w:eastAsia="en-US" w:bidi="ar-SA"/>
      </w:rPr>
    </w:lvl>
    <w:lvl w:ilvl="8">
      <w:numFmt w:val="bullet"/>
      <w:lvlText w:val="•"/>
      <w:lvlJc w:val="left"/>
      <w:pPr>
        <w:ind w:left="8090" w:hanging="361"/>
      </w:pPr>
      <w:rPr>
        <w:rFonts w:hint="default"/>
        <w:lang w:val="en-US" w:eastAsia="en-US" w:bidi="ar-SA"/>
      </w:rPr>
    </w:lvl>
  </w:abstractNum>
  <w:abstractNum w:abstractNumId="32" w15:restartNumberingAfterBreak="0">
    <w:nsid w:val="79994223"/>
    <w:multiLevelType w:val="multilevel"/>
    <w:tmpl w:val="0944EFAA"/>
    <w:lvl w:ilvl="0">
      <w:start w:val="3"/>
      <w:numFmt w:val="decimal"/>
      <w:lvlText w:val="%1"/>
      <w:lvlJc w:val="left"/>
      <w:pPr>
        <w:ind w:left="3252" w:hanging="360"/>
      </w:pPr>
      <w:rPr>
        <w:rFonts w:hint="default"/>
        <w:lang w:val="en-US" w:eastAsia="en-US" w:bidi="ar-SA"/>
      </w:rPr>
    </w:lvl>
    <w:lvl w:ilvl="1">
      <w:start w:val="5"/>
      <w:numFmt w:val="decimal"/>
      <w:lvlText w:val="%1.%2"/>
      <w:lvlJc w:val="left"/>
      <w:pPr>
        <w:ind w:left="325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7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37" w:hanging="540"/>
      </w:pPr>
      <w:rPr>
        <w:rFonts w:hint="default"/>
        <w:lang w:val="en-US" w:eastAsia="en-US" w:bidi="ar-SA"/>
      </w:rPr>
    </w:lvl>
    <w:lvl w:ilvl="4">
      <w:numFmt w:val="bullet"/>
      <w:lvlText w:val="•"/>
      <w:lvlJc w:val="left"/>
      <w:pPr>
        <w:ind w:left="5354" w:hanging="540"/>
      </w:pPr>
      <w:rPr>
        <w:rFonts w:hint="default"/>
        <w:lang w:val="en-US" w:eastAsia="en-US" w:bidi="ar-SA"/>
      </w:rPr>
    </w:lvl>
    <w:lvl w:ilvl="5">
      <w:numFmt w:val="bullet"/>
      <w:lvlText w:val="•"/>
      <w:lvlJc w:val="left"/>
      <w:pPr>
        <w:ind w:left="6171" w:hanging="540"/>
      </w:pPr>
      <w:rPr>
        <w:rFonts w:hint="default"/>
        <w:lang w:val="en-US" w:eastAsia="en-US" w:bidi="ar-SA"/>
      </w:rPr>
    </w:lvl>
    <w:lvl w:ilvl="6">
      <w:numFmt w:val="bullet"/>
      <w:lvlText w:val="•"/>
      <w:lvlJc w:val="left"/>
      <w:pPr>
        <w:ind w:left="6988" w:hanging="540"/>
      </w:pPr>
      <w:rPr>
        <w:rFonts w:hint="default"/>
        <w:lang w:val="en-US" w:eastAsia="en-US" w:bidi="ar-SA"/>
      </w:rPr>
    </w:lvl>
    <w:lvl w:ilvl="7">
      <w:numFmt w:val="bullet"/>
      <w:lvlText w:val="•"/>
      <w:lvlJc w:val="left"/>
      <w:pPr>
        <w:ind w:left="7805" w:hanging="540"/>
      </w:pPr>
      <w:rPr>
        <w:rFonts w:hint="default"/>
        <w:lang w:val="en-US" w:eastAsia="en-US" w:bidi="ar-SA"/>
      </w:rPr>
    </w:lvl>
    <w:lvl w:ilvl="8">
      <w:numFmt w:val="bullet"/>
      <w:lvlText w:val="•"/>
      <w:lvlJc w:val="left"/>
      <w:pPr>
        <w:ind w:left="8622" w:hanging="540"/>
      </w:pPr>
      <w:rPr>
        <w:rFonts w:hint="default"/>
        <w:lang w:val="en-US" w:eastAsia="en-US" w:bidi="ar-SA"/>
      </w:rPr>
    </w:lvl>
  </w:abstractNum>
  <w:abstractNum w:abstractNumId="33" w15:restartNumberingAfterBreak="0">
    <w:nsid w:val="7CC02E4E"/>
    <w:multiLevelType w:val="hybridMultilevel"/>
    <w:tmpl w:val="237A5E9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num w:numId="1" w16cid:durableId="1324774961">
    <w:abstractNumId w:val="22"/>
  </w:num>
  <w:num w:numId="2" w16cid:durableId="823619643">
    <w:abstractNumId w:val="28"/>
  </w:num>
  <w:num w:numId="3" w16cid:durableId="1507751108">
    <w:abstractNumId w:val="31"/>
  </w:num>
  <w:num w:numId="4" w16cid:durableId="634019312">
    <w:abstractNumId w:val="4"/>
  </w:num>
  <w:num w:numId="5" w16cid:durableId="341395813">
    <w:abstractNumId w:val="20"/>
  </w:num>
  <w:num w:numId="6" w16cid:durableId="1062755217">
    <w:abstractNumId w:val="30"/>
  </w:num>
  <w:num w:numId="7" w16cid:durableId="166143215">
    <w:abstractNumId w:val="25"/>
  </w:num>
  <w:num w:numId="8" w16cid:durableId="1974209378">
    <w:abstractNumId w:val="21"/>
  </w:num>
  <w:num w:numId="9" w16cid:durableId="1094979166">
    <w:abstractNumId w:val="24"/>
  </w:num>
  <w:num w:numId="10" w16cid:durableId="1554346530">
    <w:abstractNumId w:val="19"/>
  </w:num>
  <w:num w:numId="11" w16cid:durableId="2112578048">
    <w:abstractNumId w:val="14"/>
  </w:num>
  <w:num w:numId="12" w16cid:durableId="599530138">
    <w:abstractNumId w:val="0"/>
  </w:num>
  <w:num w:numId="13" w16cid:durableId="2120368063">
    <w:abstractNumId w:val="26"/>
  </w:num>
  <w:num w:numId="14" w16cid:durableId="835267101">
    <w:abstractNumId w:val="1"/>
  </w:num>
  <w:num w:numId="15" w16cid:durableId="2088649960">
    <w:abstractNumId w:val="16"/>
  </w:num>
  <w:num w:numId="16" w16cid:durableId="1014065969">
    <w:abstractNumId w:val="29"/>
  </w:num>
  <w:num w:numId="17" w16cid:durableId="2127580185">
    <w:abstractNumId w:val="8"/>
  </w:num>
  <w:num w:numId="18" w16cid:durableId="549464570">
    <w:abstractNumId w:val="9"/>
  </w:num>
  <w:num w:numId="19" w16cid:durableId="1770155485">
    <w:abstractNumId w:val="15"/>
  </w:num>
  <w:num w:numId="20" w16cid:durableId="1204949933">
    <w:abstractNumId w:val="12"/>
  </w:num>
  <w:num w:numId="21" w16cid:durableId="1872105122">
    <w:abstractNumId w:val="27"/>
  </w:num>
  <w:num w:numId="22" w16cid:durableId="1281033879">
    <w:abstractNumId w:val="18"/>
  </w:num>
  <w:num w:numId="23" w16cid:durableId="482478174">
    <w:abstractNumId w:val="13"/>
  </w:num>
  <w:num w:numId="24" w16cid:durableId="1519730351">
    <w:abstractNumId w:val="5"/>
  </w:num>
  <w:num w:numId="25" w16cid:durableId="1405637983">
    <w:abstractNumId w:val="10"/>
  </w:num>
  <w:num w:numId="26" w16cid:durableId="1746536947">
    <w:abstractNumId w:val="11"/>
  </w:num>
  <w:num w:numId="27" w16cid:durableId="43602044">
    <w:abstractNumId w:val="17"/>
  </w:num>
  <w:num w:numId="28" w16cid:durableId="2139255073">
    <w:abstractNumId w:val="23"/>
  </w:num>
  <w:num w:numId="29" w16cid:durableId="567573351">
    <w:abstractNumId w:val="6"/>
  </w:num>
  <w:num w:numId="30" w16cid:durableId="1919710105">
    <w:abstractNumId w:val="32"/>
  </w:num>
  <w:num w:numId="31" w16cid:durableId="793862607">
    <w:abstractNumId w:val="3"/>
  </w:num>
  <w:num w:numId="32" w16cid:durableId="634799111">
    <w:abstractNumId w:val="2"/>
  </w:num>
  <w:num w:numId="33" w16cid:durableId="1662729974">
    <w:abstractNumId w:val="7"/>
  </w:num>
  <w:num w:numId="34" w16cid:durableId="47954226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4286E"/>
    <w:rsid w:val="00016775"/>
    <w:rsid w:val="00223A37"/>
    <w:rsid w:val="002267F2"/>
    <w:rsid w:val="0022767C"/>
    <w:rsid w:val="002E7D78"/>
    <w:rsid w:val="0034286E"/>
    <w:rsid w:val="0039190A"/>
    <w:rsid w:val="004272ED"/>
    <w:rsid w:val="004C2122"/>
    <w:rsid w:val="00533B1A"/>
    <w:rsid w:val="005B1FE6"/>
    <w:rsid w:val="006521E0"/>
    <w:rsid w:val="006C1838"/>
    <w:rsid w:val="007769BA"/>
    <w:rsid w:val="0078105B"/>
    <w:rsid w:val="00896034"/>
    <w:rsid w:val="009B0FE5"/>
    <w:rsid w:val="00A23DE6"/>
    <w:rsid w:val="00A41B05"/>
    <w:rsid w:val="00A450C6"/>
    <w:rsid w:val="00AA18FB"/>
    <w:rsid w:val="00B005D7"/>
    <w:rsid w:val="00B2727F"/>
    <w:rsid w:val="00B574CA"/>
    <w:rsid w:val="00B616DD"/>
    <w:rsid w:val="00CF55F4"/>
    <w:rsid w:val="00D5090A"/>
    <w:rsid w:val="00D77AA5"/>
    <w:rsid w:val="00E006EF"/>
    <w:rsid w:val="00E67F51"/>
    <w:rsid w:val="00E91086"/>
    <w:rsid w:val="00EB57AF"/>
    <w:rsid w:val="00F31880"/>
    <w:rsid w:val="00F345DE"/>
    <w:rsid w:val="00F63438"/>
    <w:rsid w:val="00FD4D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993E"/>
  <w15:docId w15:val="{1F3FB46E-FDD7-40A1-A829-A7737CEC0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 w:right="414"/>
      <w:jc w:val="center"/>
      <w:outlineLvl w:val="0"/>
    </w:pPr>
    <w:rPr>
      <w:b/>
      <w:bCs/>
      <w:sz w:val="32"/>
      <w:szCs w:val="32"/>
    </w:rPr>
  </w:style>
  <w:style w:type="paragraph" w:styleId="Heading2">
    <w:name w:val="heading 2"/>
    <w:basedOn w:val="Normal"/>
    <w:link w:val="Heading2Char"/>
    <w:uiPriority w:val="9"/>
    <w:unhideWhenUsed/>
    <w:qFormat/>
    <w:pPr>
      <w:ind w:left="454" w:hanging="43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64"/>
      <w:ind w:left="2839" w:hanging="2391"/>
    </w:pPr>
    <w:rPr>
      <w:b/>
      <w:bCs/>
      <w:sz w:val="24"/>
      <w:szCs w:val="24"/>
    </w:rPr>
  </w:style>
  <w:style w:type="paragraph" w:styleId="TOC2">
    <w:name w:val="toc 2"/>
    <w:basedOn w:val="Normal"/>
    <w:uiPriority w:val="1"/>
    <w:qFormat/>
    <w:pPr>
      <w:spacing w:before="142"/>
      <w:ind w:left="3132" w:hanging="360"/>
    </w:pPr>
    <w:rPr>
      <w:sz w:val="24"/>
      <w:szCs w:val="24"/>
    </w:rPr>
  </w:style>
  <w:style w:type="paragraph" w:styleId="TOC3">
    <w:name w:val="toc 3"/>
    <w:basedOn w:val="Normal"/>
    <w:uiPriority w:val="1"/>
    <w:qFormat/>
    <w:pPr>
      <w:spacing w:before="144"/>
      <w:ind w:left="3192" w:hanging="360"/>
    </w:pPr>
    <w:rPr>
      <w:sz w:val="24"/>
      <w:szCs w:val="24"/>
    </w:rPr>
  </w:style>
  <w:style w:type="paragraph" w:styleId="TOC4">
    <w:name w:val="toc 4"/>
    <w:basedOn w:val="Normal"/>
    <w:uiPriority w:val="1"/>
    <w:qFormat/>
    <w:pPr>
      <w:spacing w:before="144"/>
      <w:ind w:left="3252" w:hanging="360"/>
    </w:pPr>
    <w:rPr>
      <w:sz w:val="24"/>
      <w:szCs w:val="24"/>
    </w:rPr>
  </w:style>
  <w:style w:type="paragraph" w:styleId="TOC5">
    <w:name w:val="toc 5"/>
    <w:basedOn w:val="Normal"/>
    <w:uiPriority w:val="1"/>
    <w:qFormat/>
    <w:pPr>
      <w:spacing w:before="144"/>
      <w:ind w:left="3600" w:hanging="540"/>
    </w:pPr>
    <w:rPr>
      <w:sz w:val="24"/>
      <w:szCs w:val="24"/>
    </w:rPr>
  </w:style>
  <w:style w:type="paragraph" w:styleId="TOC6">
    <w:name w:val="toc 6"/>
    <w:basedOn w:val="Normal"/>
    <w:uiPriority w:val="1"/>
    <w:qFormat/>
    <w:pPr>
      <w:spacing w:before="144"/>
      <w:ind w:left="3660" w:hanging="540"/>
    </w:pPr>
    <w:rPr>
      <w:sz w:val="24"/>
      <w:szCs w:val="24"/>
    </w:rPr>
  </w:style>
  <w:style w:type="paragraph" w:styleId="TOC7">
    <w:name w:val="toc 7"/>
    <w:basedOn w:val="Normal"/>
    <w:uiPriority w:val="1"/>
    <w:qFormat/>
    <w:pPr>
      <w:spacing w:before="142"/>
      <w:ind w:left="3720" w:hanging="540"/>
    </w:pPr>
    <w:rPr>
      <w:sz w:val="24"/>
      <w:szCs w:val="24"/>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style>
  <w:style w:type="table" w:styleId="TableGrid">
    <w:name w:val="Table Grid"/>
    <w:basedOn w:val="TableNormal"/>
    <w:uiPriority w:val="59"/>
    <w:rsid w:val="00A41B0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8105B"/>
    <w:rPr>
      <w:rFonts w:ascii="Times New Roman" w:eastAsia="Times New Roman" w:hAnsi="Times New Roman" w:cs="Times New Roman"/>
      <w:b/>
      <w:bCs/>
      <w:sz w:val="28"/>
      <w:szCs w:val="28"/>
    </w:rPr>
  </w:style>
  <w:style w:type="paragraph" w:styleId="NoSpacing">
    <w:name w:val="No Spacing"/>
    <w:uiPriority w:val="1"/>
    <w:qFormat/>
    <w:rsid w:val="00D5090A"/>
    <w:pPr>
      <w:widowControl/>
      <w:autoSpaceDE/>
      <w:autoSpaceDN/>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FC6AB-A1F6-4FA1-AFAB-BF11D6950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75</Pages>
  <Words>13928</Words>
  <Characters>79390</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Sam Daniel</dc:creator>
  <cp:keywords/>
  <dc:description/>
  <cp:lastModifiedBy>Augustine Sam Daniel</cp:lastModifiedBy>
  <cp:revision>1</cp:revision>
  <dcterms:created xsi:type="dcterms:W3CDTF">2026-02-11T02:48:00Z</dcterms:created>
  <dcterms:modified xsi:type="dcterms:W3CDTF">2026-02-13T15:48:00Z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iLovePDF</vt:lpwstr>
  </property>
</Properties>
</file>