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E9714" w14:textId="77777777" w:rsidR="00D65938" w:rsidRDefault="00996005" w:rsidP="00D65938">
      <w:pPr>
        <w:pStyle w:val="paragraph"/>
        <w:bidi/>
        <w:spacing w:before="0" w:beforeAutospacing="0" w:after="0" w:afterAutospacing="0" w:line="360" w:lineRule="auto"/>
        <w:jc w:val="center"/>
        <w:textAlignment w:val="baseline"/>
        <w:rPr>
          <w:rStyle w:val="normaltextrun"/>
          <w:rFonts w:asciiTheme="majorBidi" w:hAnsiTheme="majorBidi" w:cstheme="majorBidi"/>
          <w:b/>
          <w:bCs/>
          <w:sz w:val="70"/>
          <w:szCs w:val="70"/>
          <w:rtl/>
        </w:rPr>
      </w:pPr>
      <w:r w:rsidRPr="00D65938">
        <w:rPr>
          <w:rStyle w:val="normaltextrun"/>
          <w:rFonts w:asciiTheme="majorBidi" w:hAnsiTheme="majorBidi" w:cstheme="majorBidi"/>
          <w:b/>
          <w:bCs/>
          <w:sz w:val="70"/>
          <w:szCs w:val="70"/>
        </w:rPr>
        <w:t>Bike Sharing</w:t>
      </w:r>
    </w:p>
    <w:p w14:paraId="54148A3A" w14:textId="388F2EF4" w:rsidR="00996005" w:rsidRPr="00D65938" w:rsidRDefault="00996005" w:rsidP="00D65938">
      <w:pPr>
        <w:pStyle w:val="paragraph"/>
        <w:bidi/>
        <w:spacing w:before="0" w:beforeAutospacing="0" w:after="0" w:afterAutospacing="0" w:line="360" w:lineRule="auto"/>
        <w:jc w:val="center"/>
        <w:textAlignment w:val="baseline"/>
        <w:rPr>
          <w:rFonts w:asciiTheme="majorBidi" w:hAnsiTheme="majorBidi" w:cstheme="majorBidi"/>
          <w:sz w:val="18"/>
          <w:szCs w:val="18"/>
          <w:rtl/>
        </w:rPr>
      </w:pPr>
      <w:r w:rsidRPr="00D65938">
        <w:rPr>
          <w:rStyle w:val="normaltextrun"/>
          <w:rFonts w:asciiTheme="majorBidi" w:hAnsiTheme="majorBidi" w:cstheme="majorBidi"/>
          <w:b/>
          <w:bCs/>
          <w:sz w:val="70"/>
          <w:szCs w:val="70"/>
        </w:rPr>
        <w:t>Data Analysis</w:t>
      </w:r>
    </w:p>
    <w:p w14:paraId="3307AE7C" w14:textId="77777777" w:rsidR="00996005" w:rsidRPr="00D65938" w:rsidRDefault="00996005" w:rsidP="00D65938">
      <w:pPr>
        <w:pStyle w:val="paragraph"/>
        <w:bidi/>
        <w:spacing w:before="0" w:beforeAutospacing="0" w:after="0" w:afterAutospacing="0" w:line="360" w:lineRule="auto"/>
        <w:textAlignment w:val="baseline"/>
        <w:rPr>
          <w:rFonts w:asciiTheme="majorBidi" w:hAnsiTheme="majorBidi" w:cstheme="majorBidi"/>
          <w:sz w:val="18"/>
          <w:szCs w:val="18"/>
          <w:rtl/>
        </w:rPr>
      </w:pPr>
      <w:r w:rsidRPr="00D65938">
        <w:rPr>
          <w:rStyle w:val="normaltextrun"/>
          <w:rFonts w:asciiTheme="majorBidi" w:hAnsiTheme="majorBidi" w:cstheme="majorBidi"/>
          <w:b/>
          <w:bCs/>
          <w:sz w:val="72"/>
          <w:szCs w:val="72"/>
          <w:rtl/>
        </w:rPr>
        <w:t> </w:t>
      </w:r>
      <w:r w:rsidRPr="00D65938">
        <w:rPr>
          <w:rStyle w:val="eop"/>
          <w:rFonts w:asciiTheme="majorBidi" w:hAnsiTheme="majorBidi" w:cstheme="majorBidi"/>
          <w:sz w:val="72"/>
          <w:szCs w:val="72"/>
          <w:rtl/>
        </w:rPr>
        <w:t> </w:t>
      </w:r>
    </w:p>
    <w:p w14:paraId="48BD959A" w14:textId="151A95E8" w:rsidR="00996005" w:rsidRPr="00D65938" w:rsidRDefault="00996005" w:rsidP="00D65938">
      <w:pPr>
        <w:pStyle w:val="paragraph"/>
        <w:bidi/>
        <w:spacing w:before="0" w:beforeAutospacing="0" w:after="0" w:afterAutospacing="0" w:line="360" w:lineRule="auto"/>
        <w:jc w:val="center"/>
        <w:textAlignment w:val="baseline"/>
        <w:rPr>
          <w:rFonts w:asciiTheme="majorBidi" w:hAnsiTheme="majorBidi" w:cstheme="majorBidi"/>
          <w:sz w:val="18"/>
          <w:szCs w:val="18"/>
          <w:rtl/>
        </w:rPr>
      </w:pPr>
      <w:r w:rsidRPr="00D65938">
        <w:rPr>
          <w:rStyle w:val="normaltextrun"/>
          <w:rFonts w:asciiTheme="majorBidi" w:hAnsiTheme="majorBidi" w:cstheme="majorBidi"/>
          <w:b/>
          <w:bCs/>
          <w:sz w:val="55"/>
          <w:szCs w:val="55"/>
          <w:rtl/>
        </w:rPr>
        <w:t>חלק ב'</w:t>
      </w:r>
      <w:r w:rsidRPr="00D65938">
        <w:rPr>
          <w:rStyle w:val="eop"/>
          <w:rFonts w:asciiTheme="majorBidi" w:hAnsiTheme="majorBidi" w:cstheme="majorBidi"/>
          <w:sz w:val="55"/>
          <w:szCs w:val="55"/>
          <w:rtl/>
        </w:rPr>
        <w:t> </w:t>
      </w:r>
    </w:p>
    <w:p w14:paraId="2C210485" w14:textId="77777777" w:rsidR="00996005" w:rsidRPr="00D65938" w:rsidRDefault="00996005" w:rsidP="00D65938">
      <w:pPr>
        <w:pStyle w:val="paragraph"/>
        <w:bidi/>
        <w:spacing w:before="0" w:beforeAutospacing="0" w:after="0" w:afterAutospacing="0" w:line="360" w:lineRule="auto"/>
        <w:jc w:val="center"/>
        <w:textAlignment w:val="baseline"/>
        <w:rPr>
          <w:rFonts w:asciiTheme="majorBidi" w:hAnsiTheme="majorBidi" w:cstheme="majorBidi"/>
          <w:sz w:val="18"/>
          <w:szCs w:val="18"/>
          <w:rtl/>
        </w:rPr>
      </w:pPr>
      <w:r w:rsidRPr="00D65938">
        <w:rPr>
          <w:rStyle w:val="normaltextrun"/>
          <w:rFonts w:asciiTheme="majorBidi" w:hAnsiTheme="majorBidi" w:cstheme="majorBidi"/>
          <w:b/>
          <w:bCs/>
          <w:sz w:val="28"/>
          <w:szCs w:val="28"/>
          <w:rtl/>
        </w:rPr>
        <w:t> </w:t>
      </w:r>
      <w:r w:rsidRPr="00D65938">
        <w:rPr>
          <w:rStyle w:val="eop"/>
          <w:rFonts w:asciiTheme="majorBidi" w:hAnsiTheme="majorBidi" w:cstheme="majorBidi"/>
          <w:sz w:val="28"/>
          <w:szCs w:val="28"/>
          <w:rtl/>
        </w:rPr>
        <w:t> </w:t>
      </w:r>
    </w:p>
    <w:p w14:paraId="09B7386A" w14:textId="79985CEB" w:rsidR="00996005" w:rsidRPr="00D65938" w:rsidRDefault="00996005" w:rsidP="00D65938">
      <w:pPr>
        <w:pStyle w:val="paragraph"/>
        <w:bidi/>
        <w:spacing w:before="0" w:beforeAutospacing="0" w:after="0" w:afterAutospacing="0" w:line="360" w:lineRule="auto"/>
        <w:jc w:val="center"/>
        <w:textAlignment w:val="baseline"/>
        <w:rPr>
          <w:rFonts w:asciiTheme="majorBidi" w:hAnsiTheme="majorBidi" w:cstheme="majorBidi"/>
          <w:sz w:val="18"/>
          <w:szCs w:val="18"/>
          <w:rtl/>
        </w:rPr>
      </w:pPr>
      <w:r w:rsidRPr="00D65938">
        <w:rPr>
          <w:rFonts w:asciiTheme="majorBidi" w:eastAsiaTheme="minorHAnsi" w:hAnsiTheme="majorBidi" w:cstheme="majorBidi"/>
          <w:noProof/>
        </w:rPr>
        <w:drawing>
          <wp:inline distT="0" distB="0" distL="0" distR="0" wp14:anchorId="7C3907E4" wp14:editId="5C9C7744">
            <wp:extent cx="5274310" cy="2475865"/>
            <wp:effectExtent l="0" t="0" r="0" b="635"/>
            <wp:docPr id="7" name="תמונה 7" descr="תמונה שמכילה גלגל אופניים, גלגל, רכב, רכיבה על אופני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גלגל אופניים, גלגל, רכב, רכיבה על אופניים&#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475865"/>
                    </a:xfrm>
                    <a:prstGeom prst="rect">
                      <a:avLst/>
                    </a:prstGeom>
                    <a:noFill/>
                    <a:ln>
                      <a:noFill/>
                    </a:ln>
                  </pic:spPr>
                </pic:pic>
              </a:graphicData>
            </a:graphic>
          </wp:inline>
        </w:drawing>
      </w:r>
      <w:r w:rsidRPr="00D65938">
        <w:rPr>
          <w:rStyle w:val="eop"/>
          <w:rFonts w:asciiTheme="majorBidi" w:hAnsiTheme="majorBidi" w:cstheme="majorBidi"/>
          <w:sz w:val="22"/>
          <w:szCs w:val="22"/>
          <w:rtl/>
        </w:rPr>
        <w:t> </w:t>
      </w:r>
    </w:p>
    <w:p w14:paraId="19AC0E8D" w14:textId="60FC95BA" w:rsidR="00996005" w:rsidRDefault="00996005" w:rsidP="00D65938">
      <w:pPr>
        <w:pStyle w:val="paragraph"/>
        <w:bidi/>
        <w:spacing w:before="0" w:beforeAutospacing="0" w:after="0" w:afterAutospacing="0" w:line="360" w:lineRule="auto"/>
        <w:textAlignment w:val="baseline"/>
        <w:rPr>
          <w:rFonts w:asciiTheme="majorBidi" w:hAnsiTheme="majorBidi" w:cstheme="majorBidi"/>
          <w:sz w:val="18"/>
          <w:szCs w:val="18"/>
          <w:rtl/>
        </w:rPr>
      </w:pPr>
    </w:p>
    <w:p w14:paraId="5508FA1A" w14:textId="77777777" w:rsidR="00D65938" w:rsidRPr="00D65938" w:rsidRDefault="00D65938" w:rsidP="00D65938">
      <w:pPr>
        <w:pStyle w:val="paragraph"/>
        <w:bidi/>
        <w:spacing w:before="0" w:beforeAutospacing="0" w:after="0" w:afterAutospacing="0" w:line="360" w:lineRule="auto"/>
        <w:textAlignment w:val="baseline"/>
        <w:rPr>
          <w:rFonts w:asciiTheme="majorBidi" w:hAnsiTheme="majorBidi" w:cstheme="majorBidi"/>
          <w:sz w:val="18"/>
          <w:szCs w:val="18"/>
          <w:rtl/>
        </w:rPr>
      </w:pPr>
    </w:p>
    <w:p w14:paraId="7DD0FE3D" w14:textId="77777777" w:rsidR="00996005" w:rsidRPr="00D65938" w:rsidRDefault="00996005" w:rsidP="00D65938">
      <w:pPr>
        <w:pStyle w:val="paragraph"/>
        <w:bidi/>
        <w:spacing w:before="0" w:beforeAutospacing="0" w:after="0" w:afterAutospacing="0" w:line="360" w:lineRule="auto"/>
        <w:jc w:val="center"/>
        <w:textAlignment w:val="baseline"/>
        <w:rPr>
          <w:rFonts w:asciiTheme="majorBidi" w:hAnsiTheme="majorBidi" w:cstheme="majorBidi"/>
          <w:sz w:val="18"/>
          <w:szCs w:val="18"/>
          <w:rtl/>
        </w:rPr>
      </w:pPr>
      <w:r w:rsidRPr="00D65938">
        <w:rPr>
          <w:rStyle w:val="normaltextrun"/>
          <w:rFonts w:asciiTheme="majorBidi" w:hAnsiTheme="majorBidi" w:cstheme="majorBidi"/>
          <w:b/>
          <w:bCs/>
          <w:sz w:val="36"/>
          <w:szCs w:val="36"/>
          <w:rtl/>
        </w:rPr>
        <w:t>קבוצה 37</w:t>
      </w:r>
      <w:r w:rsidRPr="00D65938">
        <w:rPr>
          <w:rStyle w:val="eop"/>
          <w:rFonts w:asciiTheme="majorBidi" w:hAnsiTheme="majorBidi" w:cstheme="majorBidi"/>
          <w:sz w:val="36"/>
          <w:szCs w:val="36"/>
          <w:rtl/>
        </w:rPr>
        <w:t> </w:t>
      </w:r>
    </w:p>
    <w:p w14:paraId="7775CA8E" w14:textId="77777777" w:rsidR="00996005" w:rsidRPr="00D65938" w:rsidRDefault="00996005" w:rsidP="00D65938">
      <w:pPr>
        <w:pStyle w:val="paragraph"/>
        <w:bidi/>
        <w:spacing w:before="0" w:beforeAutospacing="0" w:after="0" w:afterAutospacing="0" w:line="360" w:lineRule="auto"/>
        <w:textAlignment w:val="baseline"/>
        <w:rPr>
          <w:rStyle w:val="normaltextrun"/>
          <w:rFonts w:asciiTheme="majorBidi" w:hAnsiTheme="majorBidi" w:cstheme="majorBidi"/>
          <w:b/>
          <w:bCs/>
          <w:sz w:val="36"/>
          <w:szCs w:val="36"/>
          <w:rtl/>
        </w:rPr>
      </w:pPr>
    </w:p>
    <w:p w14:paraId="5362F4CA" w14:textId="7DE92ECB" w:rsidR="00996005" w:rsidRPr="00D65938" w:rsidRDefault="00996005" w:rsidP="00D65938">
      <w:pPr>
        <w:pStyle w:val="paragraph"/>
        <w:bidi/>
        <w:spacing w:before="0" w:beforeAutospacing="0" w:after="0" w:afterAutospacing="0" w:line="360" w:lineRule="auto"/>
        <w:jc w:val="center"/>
        <w:textAlignment w:val="baseline"/>
        <w:rPr>
          <w:rFonts w:asciiTheme="majorBidi" w:hAnsiTheme="majorBidi" w:cstheme="majorBidi"/>
          <w:sz w:val="18"/>
          <w:szCs w:val="18"/>
          <w:rtl/>
        </w:rPr>
      </w:pPr>
      <w:r w:rsidRPr="00D65938">
        <w:rPr>
          <w:rStyle w:val="normaltextrun"/>
          <w:rFonts w:asciiTheme="majorBidi" w:hAnsiTheme="majorBidi" w:cstheme="majorBidi"/>
          <w:sz w:val="28"/>
          <w:szCs w:val="28"/>
          <w:rtl/>
        </w:rPr>
        <w:t>318720711</w:t>
      </w:r>
      <w:r w:rsidRPr="00D65938">
        <w:rPr>
          <w:rStyle w:val="eop"/>
          <w:rFonts w:asciiTheme="majorBidi" w:hAnsiTheme="majorBidi" w:cstheme="majorBidi"/>
          <w:sz w:val="28"/>
          <w:szCs w:val="28"/>
          <w:rtl/>
        </w:rPr>
        <w:t> </w:t>
      </w:r>
    </w:p>
    <w:p w14:paraId="7D72E079" w14:textId="546FA91C" w:rsidR="00996005" w:rsidRPr="00D65938" w:rsidRDefault="00996005" w:rsidP="00D65938">
      <w:pPr>
        <w:pStyle w:val="paragraph"/>
        <w:bidi/>
        <w:spacing w:before="0" w:beforeAutospacing="0" w:after="0" w:afterAutospacing="0" w:line="360" w:lineRule="auto"/>
        <w:jc w:val="center"/>
        <w:textAlignment w:val="baseline"/>
        <w:rPr>
          <w:rStyle w:val="eop"/>
          <w:rFonts w:asciiTheme="majorBidi" w:hAnsiTheme="majorBidi" w:cstheme="majorBidi"/>
          <w:sz w:val="18"/>
          <w:szCs w:val="18"/>
          <w:rtl/>
        </w:rPr>
      </w:pPr>
      <w:r w:rsidRPr="00D65938">
        <w:rPr>
          <w:rStyle w:val="normaltextrun"/>
          <w:rFonts w:asciiTheme="majorBidi" w:hAnsiTheme="majorBidi" w:cstheme="majorBidi"/>
          <w:sz w:val="28"/>
          <w:szCs w:val="28"/>
          <w:rtl/>
        </w:rPr>
        <w:t>207992397</w:t>
      </w:r>
      <w:r w:rsidRPr="00D65938">
        <w:rPr>
          <w:rStyle w:val="eop"/>
          <w:rFonts w:asciiTheme="majorBidi" w:hAnsiTheme="majorBidi" w:cstheme="majorBidi"/>
          <w:sz w:val="28"/>
          <w:szCs w:val="28"/>
          <w:rtl/>
        </w:rPr>
        <w:t> </w:t>
      </w:r>
    </w:p>
    <w:p w14:paraId="5449D1A3" w14:textId="2EFC2DD6" w:rsidR="00D65938" w:rsidRDefault="00D65938" w:rsidP="00D65938">
      <w:pPr>
        <w:pStyle w:val="paragraph"/>
        <w:bidi/>
        <w:spacing w:before="0" w:beforeAutospacing="0" w:after="0" w:afterAutospacing="0" w:line="360" w:lineRule="auto"/>
        <w:jc w:val="center"/>
        <w:textAlignment w:val="baseline"/>
        <w:rPr>
          <w:rFonts w:asciiTheme="majorBidi" w:hAnsiTheme="majorBidi" w:cstheme="majorBidi"/>
          <w:sz w:val="18"/>
          <w:szCs w:val="18"/>
          <w:rtl/>
        </w:rPr>
      </w:pPr>
    </w:p>
    <w:p w14:paraId="1B77397F" w14:textId="47E56CF1" w:rsidR="00D65938" w:rsidRDefault="00D65938" w:rsidP="00D65938">
      <w:pPr>
        <w:pStyle w:val="paragraph"/>
        <w:bidi/>
        <w:spacing w:before="0" w:beforeAutospacing="0" w:after="0" w:afterAutospacing="0" w:line="360" w:lineRule="auto"/>
        <w:jc w:val="center"/>
        <w:textAlignment w:val="baseline"/>
        <w:rPr>
          <w:rFonts w:asciiTheme="majorBidi" w:hAnsiTheme="majorBidi" w:cstheme="majorBidi"/>
          <w:sz w:val="18"/>
          <w:szCs w:val="18"/>
          <w:rtl/>
        </w:rPr>
      </w:pPr>
    </w:p>
    <w:p w14:paraId="096EBCBC" w14:textId="77777777" w:rsidR="00D65938" w:rsidRPr="00D65938" w:rsidRDefault="00D65938" w:rsidP="00D65938">
      <w:pPr>
        <w:pStyle w:val="paragraph"/>
        <w:bidi/>
        <w:spacing w:before="0" w:beforeAutospacing="0" w:after="0" w:afterAutospacing="0" w:line="360" w:lineRule="auto"/>
        <w:jc w:val="center"/>
        <w:textAlignment w:val="baseline"/>
        <w:rPr>
          <w:rFonts w:asciiTheme="majorBidi" w:hAnsiTheme="majorBidi" w:cstheme="majorBidi"/>
          <w:sz w:val="18"/>
          <w:szCs w:val="18"/>
          <w:rtl/>
        </w:rPr>
      </w:pPr>
    </w:p>
    <w:p w14:paraId="59B95BF4" w14:textId="77777777" w:rsidR="00996005" w:rsidRPr="00D65938" w:rsidRDefault="00996005" w:rsidP="00D65938">
      <w:pPr>
        <w:pStyle w:val="paragraph"/>
        <w:bidi/>
        <w:spacing w:before="0" w:beforeAutospacing="0" w:after="0" w:afterAutospacing="0" w:line="360" w:lineRule="auto"/>
        <w:jc w:val="center"/>
        <w:textAlignment w:val="baseline"/>
        <w:rPr>
          <w:rFonts w:asciiTheme="majorBidi" w:hAnsiTheme="majorBidi" w:cstheme="majorBidi"/>
          <w:sz w:val="18"/>
          <w:szCs w:val="18"/>
          <w:rtl/>
        </w:rPr>
      </w:pPr>
      <w:r w:rsidRPr="00D65938">
        <w:rPr>
          <w:rStyle w:val="normaltextrun"/>
          <w:rFonts w:asciiTheme="majorBidi" w:hAnsiTheme="majorBidi" w:cstheme="majorBidi"/>
          <w:sz w:val="22"/>
          <w:szCs w:val="22"/>
          <w:rtl/>
        </w:rPr>
        <w:t>הנדסת תעשיה וניהול – מודלים ברגרסיה לינארית</w:t>
      </w:r>
      <w:r w:rsidRPr="00D65938">
        <w:rPr>
          <w:rStyle w:val="scxw136245678"/>
          <w:rFonts w:asciiTheme="majorBidi" w:hAnsiTheme="majorBidi" w:cstheme="majorBidi"/>
          <w:sz w:val="22"/>
          <w:szCs w:val="22"/>
          <w:rtl/>
        </w:rPr>
        <w:t> </w:t>
      </w:r>
      <w:r w:rsidRPr="00D65938">
        <w:rPr>
          <w:rFonts w:asciiTheme="majorBidi" w:hAnsiTheme="majorBidi" w:cstheme="majorBidi"/>
          <w:sz w:val="22"/>
          <w:szCs w:val="22"/>
          <w:rtl/>
        </w:rPr>
        <w:br/>
      </w:r>
      <w:r w:rsidRPr="00D65938">
        <w:rPr>
          <w:rStyle w:val="normaltextrun"/>
          <w:rFonts w:asciiTheme="majorBidi" w:hAnsiTheme="majorBidi" w:cstheme="majorBidi"/>
          <w:sz w:val="22"/>
          <w:szCs w:val="22"/>
          <w:rtl/>
        </w:rPr>
        <w:t> </w:t>
      </w:r>
      <w:r w:rsidRPr="00D65938">
        <w:rPr>
          <w:rStyle w:val="eop"/>
          <w:rFonts w:asciiTheme="majorBidi" w:hAnsiTheme="majorBidi" w:cstheme="majorBidi"/>
          <w:sz w:val="22"/>
          <w:szCs w:val="22"/>
          <w:rtl/>
        </w:rPr>
        <w:t> </w:t>
      </w:r>
    </w:p>
    <w:p w14:paraId="04D62F35" w14:textId="7CE8B34D" w:rsidR="00996005" w:rsidRPr="00210546" w:rsidRDefault="00996005" w:rsidP="00D65938">
      <w:pPr>
        <w:pStyle w:val="paragraph"/>
        <w:bidi/>
        <w:spacing w:before="0" w:beforeAutospacing="0" w:after="0" w:afterAutospacing="0" w:line="360" w:lineRule="auto"/>
        <w:textAlignment w:val="baseline"/>
        <w:rPr>
          <w:rFonts w:asciiTheme="majorBidi" w:hAnsiTheme="majorBidi" w:cstheme="majorBidi"/>
          <w:b/>
          <w:bCs/>
          <w:color w:val="000000" w:themeColor="text1"/>
          <w:sz w:val="18"/>
          <w:szCs w:val="18"/>
          <w:rtl/>
        </w:rPr>
      </w:pPr>
      <w:r w:rsidRPr="00210546">
        <w:rPr>
          <w:rStyle w:val="eop"/>
          <w:rFonts w:asciiTheme="majorBidi" w:hAnsiTheme="majorBidi" w:cstheme="majorBidi"/>
          <w:b/>
          <w:bCs/>
          <w:color w:val="000000" w:themeColor="text1"/>
          <w:sz w:val="22"/>
          <w:szCs w:val="22"/>
          <w:rtl/>
        </w:rPr>
        <w:lastRenderedPageBreak/>
        <w:t> </w:t>
      </w:r>
      <w:r w:rsidRPr="00210546">
        <w:rPr>
          <w:rStyle w:val="normaltextrun"/>
          <w:rFonts w:asciiTheme="majorBidi" w:hAnsiTheme="majorBidi" w:cstheme="majorBidi"/>
          <w:b/>
          <w:bCs/>
          <w:color w:val="000000" w:themeColor="text1"/>
          <w:sz w:val="31"/>
          <w:szCs w:val="31"/>
          <w:rtl/>
        </w:rPr>
        <w:t>תוכן עניינים</w:t>
      </w:r>
      <w:r w:rsidRPr="00210546">
        <w:rPr>
          <w:rStyle w:val="eop"/>
          <w:rFonts w:asciiTheme="majorBidi" w:hAnsiTheme="majorBidi" w:cstheme="majorBidi"/>
          <w:b/>
          <w:bCs/>
          <w:color w:val="000000" w:themeColor="text1"/>
          <w:sz w:val="31"/>
          <w:szCs w:val="31"/>
          <w:rtl/>
        </w:rPr>
        <w:t> </w:t>
      </w:r>
    </w:p>
    <w:p w14:paraId="27DDC332" w14:textId="4553ABFB" w:rsidR="00996005" w:rsidRPr="00D65938" w:rsidRDefault="00996005" w:rsidP="00D65938">
      <w:pPr>
        <w:pStyle w:val="paragraph"/>
        <w:bidi/>
        <w:spacing w:before="0" w:beforeAutospacing="0" w:after="0" w:afterAutospacing="0" w:line="360" w:lineRule="auto"/>
        <w:textAlignment w:val="baseline"/>
        <w:rPr>
          <w:rFonts w:asciiTheme="majorBidi" w:hAnsiTheme="majorBidi" w:cstheme="majorBidi"/>
          <w:color w:val="000000" w:themeColor="text1"/>
          <w:sz w:val="18"/>
          <w:szCs w:val="18"/>
          <w:rtl/>
        </w:rPr>
      </w:pPr>
      <w:r w:rsidRPr="00D65938">
        <w:rPr>
          <w:rStyle w:val="normaltextrun"/>
          <w:rFonts w:asciiTheme="majorBidi" w:hAnsiTheme="majorBidi" w:cstheme="majorBidi"/>
          <w:color w:val="000000" w:themeColor="text1"/>
          <w:sz w:val="22"/>
          <w:szCs w:val="22"/>
          <w:rtl/>
        </w:rPr>
        <w:t> </w:t>
      </w:r>
      <w:r w:rsidRPr="00D65938">
        <w:rPr>
          <w:rStyle w:val="eop"/>
          <w:rFonts w:asciiTheme="majorBidi" w:hAnsiTheme="majorBidi" w:cstheme="majorBidi"/>
          <w:color w:val="000000" w:themeColor="text1"/>
          <w:sz w:val="22"/>
          <w:szCs w:val="22"/>
          <w:rtl/>
        </w:rPr>
        <w:t> </w:t>
      </w:r>
    </w:p>
    <w:p w14:paraId="35F98EC1" w14:textId="3DEC26B1" w:rsidR="003167AD" w:rsidRPr="00071D84" w:rsidRDefault="00D04A85" w:rsidP="00071D84">
      <w:pPr>
        <w:pStyle w:val="paragraph"/>
        <w:numPr>
          <w:ilvl w:val="0"/>
          <w:numId w:val="3"/>
        </w:numPr>
        <w:bidi/>
        <w:spacing w:before="0" w:beforeAutospacing="0" w:after="0" w:afterAutospacing="0" w:line="360" w:lineRule="auto"/>
        <w:textAlignment w:val="baseline"/>
        <w:rPr>
          <w:rStyle w:val="normaltextrun"/>
          <w:rFonts w:asciiTheme="majorBidi" w:hAnsiTheme="majorBidi" w:cstheme="majorBidi"/>
          <w:b/>
          <w:bCs/>
          <w:color w:val="000000" w:themeColor="text1"/>
        </w:rPr>
      </w:pPr>
      <w:r w:rsidRPr="00071D84">
        <w:rPr>
          <w:rStyle w:val="normaltextrun"/>
          <w:rFonts w:asciiTheme="majorBidi" w:hAnsiTheme="majorBidi" w:cstheme="majorBidi"/>
          <w:b/>
          <w:bCs/>
          <w:color w:val="000000" w:themeColor="text1"/>
          <w:rtl/>
        </w:rPr>
        <w:t>תקציר מנהלים</w:t>
      </w:r>
      <w:r w:rsidR="00210546" w:rsidRPr="00071D84">
        <w:rPr>
          <w:rStyle w:val="normaltextrun"/>
          <w:rFonts w:asciiTheme="majorBidi" w:hAnsiTheme="majorBidi" w:cstheme="majorBidi" w:hint="cs"/>
          <w:b/>
          <w:bCs/>
          <w:color w:val="000000" w:themeColor="text1"/>
          <w:rtl/>
        </w:rPr>
        <w:t>........................................................................................</w:t>
      </w:r>
      <w:r w:rsidR="00071D84" w:rsidRPr="00071D84">
        <w:rPr>
          <w:rStyle w:val="normaltextrun"/>
          <w:rFonts w:asciiTheme="majorBidi" w:hAnsiTheme="majorBidi" w:cstheme="majorBidi" w:hint="cs"/>
          <w:b/>
          <w:bCs/>
          <w:color w:val="000000" w:themeColor="text1"/>
          <w:rtl/>
        </w:rPr>
        <w:t>.............</w:t>
      </w:r>
      <w:r w:rsidR="00210546" w:rsidRPr="00071D84">
        <w:rPr>
          <w:rStyle w:val="normaltextrun"/>
          <w:rFonts w:asciiTheme="majorBidi" w:hAnsiTheme="majorBidi" w:cstheme="majorBidi" w:hint="cs"/>
          <w:b/>
          <w:bCs/>
          <w:color w:val="000000" w:themeColor="text1"/>
          <w:rtl/>
        </w:rPr>
        <w:t>..</w:t>
      </w:r>
      <w:r w:rsidR="00071D84" w:rsidRPr="00071D84">
        <w:rPr>
          <w:rStyle w:val="normaltextrun"/>
          <w:rFonts w:asciiTheme="majorBidi" w:hAnsiTheme="majorBidi" w:cstheme="majorBidi" w:hint="cs"/>
          <w:b/>
          <w:bCs/>
          <w:color w:val="000000" w:themeColor="text1"/>
          <w:rtl/>
        </w:rPr>
        <w:t>3</w:t>
      </w:r>
    </w:p>
    <w:p w14:paraId="5F1E5692" w14:textId="12DED67E" w:rsidR="003167AD" w:rsidRPr="00071D84" w:rsidRDefault="00D04A85" w:rsidP="00071D84">
      <w:pPr>
        <w:pStyle w:val="paragraph"/>
        <w:numPr>
          <w:ilvl w:val="0"/>
          <w:numId w:val="3"/>
        </w:numPr>
        <w:tabs>
          <w:tab w:val="clear" w:pos="720"/>
        </w:tabs>
        <w:bidi/>
        <w:spacing w:before="0" w:beforeAutospacing="0" w:after="0" w:afterAutospacing="0" w:line="360" w:lineRule="auto"/>
        <w:textAlignment w:val="baseline"/>
        <w:rPr>
          <w:rStyle w:val="normaltextrun"/>
          <w:rFonts w:asciiTheme="majorBidi" w:hAnsiTheme="majorBidi" w:cstheme="majorBidi"/>
          <w:b/>
          <w:bCs/>
          <w:color w:val="000000" w:themeColor="text1"/>
        </w:rPr>
      </w:pPr>
      <w:r w:rsidRPr="00071D84">
        <w:rPr>
          <w:rStyle w:val="normaltextrun"/>
          <w:rFonts w:asciiTheme="majorBidi" w:hAnsiTheme="majorBidi" w:cstheme="majorBidi"/>
          <w:b/>
          <w:bCs/>
          <w:color w:val="000000" w:themeColor="text1"/>
          <w:rtl/>
        </w:rPr>
        <w:t>עיבוד מקדים</w:t>
      </w:r>
      <w:r w:rsidR="00210546" w:rsidRPr="00071D84">
        <w:rPr>
          <w:rStyle w:val="normaltextrun"/>
          <w:rFonts w:asciiTheme="majorBidi" w:hAnsiTheme="majorBidi" w:cstheme="majorBidi" w:hint="cs"/>
          <w:b/>
          <w:bCs/>
          <w:color w:val="000000" w:themeColor="text1"/>
          <w:rtl/>
        </w:rPr>
        <w:t>..............................................................................................</w:t>
      </w:r>
      <w:r w:rsidR="00071D84" w:rsidRPr="00071D84">
        <w:rPr>
          <w:rStyle w:val="normaltextrun"/>
          <w:rFonts w:asciiTheme="majorBidi" w:hAnsiTheme="majorBidi" w:cstheme="majorBidi" w:hint="cs"/>
          <w:b/>
          <w:bCs/>
          <w:color w:val="000000" w:themeColor="text1"/>
          <w:rtl/>
        </w:rPr>
        <w:t>...........</w:t>
      </w:r>
      <w:r w:rsidR="00210546" w:rsidRPr="00071D84">
        <w:rPr>
          <w:rStyle w:val="normaltextrun"/>
          <w:rFonts w:asciiTheme="majorBidi" w:hAnsiTheme="majorBidi" w:cstheme="majorBidi" w:hint="cs"/>
          <w:b/>
          <w:bCs/>
          <w:color w:val="000000" w:themeColor="text1"/>
          <w:rtl/>
        </w:rPr>
        <w:t>.</w:t>
      </w:r>
      <w:r w:rsidR="00071D84" w:rsidRPr="00071D84">
        <w:rPr>
          <w:rStyle w:val="normaltextrun"/>
          <w:rFonts w:asciiTheme="majorBidi" w:hAnsiTheme="majorBidi" w:cstheme="majorBidi" w:hint="cs"/>
          <w:b/>
          <w:bCs/>
          <w:color w:val="000000" w:themeColor="text1"/>
          <w:rtl/>
        </w:rPr>
        <w:t>5</w:t>
      </w:r>
    </w:p>
    <w:p w14:paraId="2ABA5941" w14:textId="22FB02EF" w:rsidR="00D04A85" w:rsidRPr="00071D84" w:rsidRDefault="00D04A85" w:rsidP="00071D84">
      <w:pPr>
        <w:pStyle w:val="paragraph"/>
        <w:numPr>
          <w:ilvl w:val="1"/>
          <w:numId w:val="3"/>
        </w:numPr>
        <w:bidi/>
        <w:spacing w:before="0" w:beforeAutospacing="0" w:after="0" w:afterAutospacing="0" w:line="360" w:lineRule="auto"/>
        <w:textAlignment w:val="baseline"/>
        <w:rPr>
          <w:rStyle w:val="normaltextrun"/>
          <w:rFonts w:asciiTheme="majorBidi" w:hAnsiTheme="majorBidi" w:cstheme="majorBidi"/>
          <w:b/>
          <w:bCs/>
          <w:color w:val="000000" w:themeColor="text1"/>
        </w:rPr>
      </w:pPr>
      <w:r w:rsidRPr="00071D84">
        <w:rPr>
          <w:rStyle w:val="normaltextrun"/>
          <w:rFonts w:asciiTheme="majorBidi" w:hAnsiTheme="majorBidi" w:cstheme="majorBidi"/>
          <w:b/>
          <w:bCs/>
          <w:color w:val="000000" w:themeColor="text1"/>
          <w:rtl/>
        </w:rPr>
        <w:t>הסרה של משתנים</w:t>
      </w:r>
      <w:r w:rsidR="00210546" w:rsidRPr="00071D84">
        <w:rPr>
          <w:rStyle w:val="normaltextrun"/>
          <w:rFonts w:asciiTheme="majorBidi" w:hAnsiTheme="majorBidi" w:cstheme="majorBidi" w:hint="cs"/>
          <w:b/>
          <w:bCs/>
          <w:color w:val="000000" w:themeColor="text1"/>
          <w:rtl/>
        </w:rPr>
        <w:t>.............................................................................</w:t>
      </w:r>
      <w:r w:rsidR="00071D84" w:rsidRPr="00071D84">
        <w:rPr>
          <w:rStyle w:val="normaltextrun"/>
          <w:rFonts w:asciiTheme="majorBidi" w:hAnsiTheme="majorBidi" w:cstheme="majorBidi" w:hint="cs"/>
          <w:b/>
          <w:bCs/>
          <w:color w:val="000000" w:themeColor="text1"/>
          <w:rtl/>
        </w:rPr>
        <w:t>........</w:t>
      </w:r>
      <w:r w:rsidR="00210546" w:rsidRPr="00071D84">
        <w:rPr>
          <w:rStyle w:val="normaltextrun"/>
          <w:rFonts w:asciiTheme="majorBidi" w:hAnsiTheme="majorBidi" w:cstheme="majorBidi" w:hint="cs"/>
          <w:b/>
          <w:bCs/>
          <w:color w:val="000000" w:themeColor="text1"/>
          <w:rtl/>
        </w:rPr>
        <w:t>.</w:t>
      </w:r>
      <w:r w:rsidR="00071D84" w:rsidRPr="00071D84">
        <w:rPr>
          <w:rStyle w:val="normaltextrun"/>
          <w:rFonts w:asciiTheme="majorBidi" w:hAnsiTheme="majorBidi" w:cstheme="majorBidi" w:hint="cs"/>
          <w:b/>
          <w:bCs/>
          <w:color w:val="000000" w:themeColor="text1"/>
          <w:rtl/>
        </w:rPr>
        <w:t>5</w:t>
      </w:r>
    </w:p>
    <w:p w14:paraId="38E6325A" w14:textId="29441569" w:rsidR="00D04A85" w:rsidRPr="00071D84" w:rsidRDefault="00D04A85" w:rsidP="00071D84">
      <w:pPr>
        <w:pStyle w:val="paragraph"/>
        <w:numPr>
          <w:ilvl w:val="1"/>
          <w:numId w:val="3"/>
        </w:numPr>
        <w:bidi/>
        <w:spacing w:before="0" w:beforeAutospacing="0" w:after="0" w:afterAutospacing="0" w:line="360" w:lineRule="auto"/>
        <w:textAlignment w:val="baseline"/>
        <w:rPr>
          <w:rFonts w:asciiTheme="majorBidi" w:hAnsiTheme="majorBidi" w:cstheme="majorBidi"/>
          <w:b/>
          <w:bCs/>
          <w:color w:val="000000" w:themeColor="text1"/>
        </w:rPr>
      </w:pPr>
      <w:r w:rsidRPr="00071D84">
        <w:rPr>
          <w:rStyle w:val="normaltextrun"/>
          <w:rFonts w:asciiTheme="majorBidi" w:hAnsiTheme="majorBidi" w:cstheme="majorBidi"/>
          <w:b/>
          <w:bCs/>
          <w:color w:val="000000" w:themeColor="text1"/>
          <w:rtl/>
        </w:rPr>
        <w:t>התאמת משתנים</w:t>
      </w:r>
      <w:r w:rsidR="00210546" w:rsidRPr="00071D84">
        <w:rPr>
          <w:rFonts w:asciiTheme="majorBidi" w:hAnsiTheme="majorBidi" w:cstheme="majorBidi" w:hint="cs"/>
          <w:b/>
          <w:bCs/>
          <w:color w:val="000000" w:themeColor="text1"/>
          <w:rtl/>
        </w:rPr>
        <w:t>...................................................................................</w:t>
      </w:r>
      <w:r w:rsidR="00071D84" w:rsidRPr="00071D84">
        <w:rPr>
          <w:rFonts w:asciiTheme="majorBidi" w:hAnsiTheme="majorBidi" w:cstheme="majorBidi" w:hint="cs"/>
          <w:b/>
          <w:bCs/>
          <w:color w:val="000000" w:themeColor="text1"/>
          <w:rtl/>
        </w:rPr>
        <w:t>......5</w:t>
      </w:r>
    </w:p>
    <w:p w14:paraId="6CA6A5BB" w14:textId="220A0705" w:rsidR="00D65938" w:rsidRPr="00071D84" w:rsidRDefault="00D65938" w:rsidP="00071D84">
      <w:pPr>
        <w:pStyle w:val="paragraph"/>
        <w:numPr>
          <w:ilvl w:val="1"/>
          <w:numId w:val="3"/>
        </w:numPr>
        <w:bidi/>
        <w:spacing w:before="0" w:beforeAutospacing="0" w:after="0" w:afterAutospacing="0" w:line="360" w:lineRule="auto"/>
        <w:textAlignment w:val="baseline"/>
        <w:rPr>
          <w:rFonts w:asciiTheme="majorBidi" w:hAnsiTheme="majorBidi" w:cstheme="majorBidi"/>
          <w:b/>
          <w:bCs/>
          <w:color w:val="000000" w:themeColor="text1"/>
        </w:rPr>
      </w:pPr>
      <w:r w:rsidRPr="00071D84">
        <w:rPr>
          <w:rFonts w:asciiTheme="majorBidi" w:hAnsiTheme="majorBidi" w:cstheme="majorBidi"/>
          <w:b/>
          <w:bCs/>
          <w:color w:val="000000" w:themeColor="text1"/>
          <w:rtl/>
        </w:rPr>
        <w:t>משתני דמה</w:t>
      </w:r>
      <w:r w:rsidR="00210546" w:rsidRPr="00071D84">
        <w:rPr>
          <w:rFonts w:asciiTheme="majorBidi" w:hAnsiTheme="majorBidi" w:cstheme="majorBidi" w:hint="cs"/>
          <w:b/>
          <w:bCs/>
          <w:color w:val="000000" w:themeColor="text1"/>
          <w:rtl/>
        </w:rPr>
        <w:t>...............................................................................................</w:t>
      </w:r>
      <w:r w:rsidR="00071D84" w:rsidRPr="00071D84">
        <w:rPr>
          <w:rFonts w:asciiTheme="majorBidi" w:hAnsiTheme="majorBidi" w:cstheme="majorBidi" w:hint="cs"/>
          <w:b/>
          <w:bCs/>
          <w:color w:val="000000" w:themeColor="text1"/>
          <w:rtl/>
        </w:rPr>
        <w:t>6</w:t>
      </w:r>
    </w:p>
    <w:p w14:paraId="16E9562D" w14:textId="35DE70B4" w:rsidR="00D65938" w:rsidRPr="00071D84" w:rsidRDefault="00D65938" w:rsidP="00071D84">
      <w:pPr>
        <w:pStyle w:val="paragraph"/>
        <w:numPr>
          <w:ilvl w:val="1"/>
          <w:numId w:val="3"/>
        </w:numPr>
        <w:bidi/>
        <w:spacing w:before="0" w:beforeAutospacing="0" w:after="0" w:afterAutospacing="0" w:line="360" w:lineRule="auto"/>
        <w:textAlignment w:val="baseline"/>
        <w:rPr>
          <w:rFonts w:asciiTheme="majorBidi" w:hAnsiTheme="majorBidi" w:cstheme="majorBidi"/>
          <w:b/>
          <w:bCs/>
          <w:color w:val="000000" w:themeColor="text1"/>
          <w:rtl/>
        </w:rPr>
      </w:pPr>
      <w:r w:rsidRPr="00071D84">
        <w:rPr>
          <w:rFonts w:asciiTheme="majorBidi" w:hAnsiTheme="majorBidi" w:cstheme="majorBidi"/>
          <w:b/>
          <w:bCs/>
          <w:color w:val="000000" w:themeColor="text1"/>
          <w:rtl/>
        </w:rPr>
        <w:t>משתני אינטראקציה</w:t>
      </w:r>
      <w:r w:rsidR="00210546" w:rsidRPr="00071D84">
        <w:rPr>
          <w:rFonts w:asciiTheme="majorBidi" w:hAnsiTheme="majorBidi" w:cstheme="majorBidi" w:hint="cs"/>
          <w:b/>
          <w:bCs/>
          <w:color w:val="000000" w:themeColor="text1"/>
          <w:rtl/>
        </w:rPr>
        <w:t>...................................................................................</w:t>
      </w:r>
      <w:r w:rsidR="00071D84" w:rsidRPr="00071D84">
        <w:rPr>
          <w:rFonts w:asciiTheme="majorBidi" w:hAnsiTheme="majorBidi" w:cstheme="majorBidi" w:hint="cs"/>
          <w:b/>
          <w:bCs/>
          <w:color w:val="000000" w:themeColor="text1"/>
          <w:rtl/>
        </w:rPr>
        <w:t>7</w:t>
      </w:r>
    </w:p>
    <w:p w14:paraId="048A529F" w14:textId="586CFC0B" w:rsidR="003167AD" w:rsidRPr="00071D84" w:rsidRDefault="00D65938" w:rsidP="00071D84">
      <w:pPr>
        <w:pStyle w:val="paragraph"/>
        <w:numPr>
          <w:ilvl w:val="0"/>
          <w:numId w:val="3"/>
        </w:numPr>
        <w:bidi/>
        <w:spacing w:before="0" w:beforeAutospacing="0" w:after="0" w:afterAutospacing="0" w:line="360" w:lineRule="auto"/>
        <w:textAlignment w:val="baseline"/>
        <w:rPr>
          <w:rStyle w:val="normaltextrun"/>
          <w:rFonts w:asciiTheme="majorBidi" w:hAnsiTheme="majorBidi" w:cstheme="majorBidi"/>
          <w:b/>
          <w:bCs/>
          <w:color w:val="000000" w:themeColor="text1"/>
        </w:rPr>
      </w:pPr>
      <w:r w:rsidRPr="00071D84">
        <w:rPr>
          <w:rStyle w:val="normaltextrun"/>
          <w:rFonts w:asciiTheme="majorBidi" w:hAnsiTheme="majorBidi" w:cstheme="majorBidi"/>
          <w:b/>
          <w:bCs/>
          <w:color w:val="000000" w:themeColor="text1"/>
          <w:rtl/>
        </w:rPr>
        <w:t>התאמת המודל ובדיקת הנחות המודל</w:t>
      </w:r>
      <w:r w:rsidR="00210546" w:rsidRPr="00071D84">
        <w:rPr>
          <w:rStyle w:val="normaltextrun"/>
          <w:rFonts w:asciiTheme="majorBidi" w:hAnsiTheme="majorBidi" w:cstheme="majorBidi" w:hint="cs"/>
          <w:b/>
          <w:bCs/>
          <w:color w:val="000000" w:themeColor="text1"/>
          <w:rtl/>
        </w:rPr>
        <w:t>.......................................................................</w:t>
      </w:r>
      <w:r w:rsidR="00071D84" w:rsidRPr="00071D84">
        <w:rPr>
          <w:rStyle w:val="normaltextrun"/>
          <w:rFonts w:asciiTheme="majorBidi" w:hAnsiTheme="majorBidi" w:cstheme="majorBidi" w:hint="cs"/>
          <w:b/>
          <w:bCs/>
          <w:color w:val="000000" w:themeColor="text1"/>
          <w:rtl/>
        </w:rPr>
        <w:t>10</w:t>
      </w:r>
    </w:p>
    <w:p w14:paraId="3802C9A4" w14:textId="0FC1AEEE" w:rsidR="00D65938" w:rsidRPr="00071D84" w:rsidRDefault="00D65938" w:rsidP="00071D84">
      <w:pPr>
        <w:pStyle w:val="paragraph"/>
        <w:numPr>
          <w:ilvl w:val="1"/>
          <w:numId w:val="3"/>
        </w:numPr>
        <w:bidi/>
        <w:spacing w:before="0" w:beforeAutospacing="0" w:after="0" w:afterAutospacing="0" w:line="360" w:lineRule="auto"/>
        <w:textAlignment w:val="baseline"/>
        <w:rPr>
          <w:rStyle w:val="normaltextrun"/>
          <w:rFonts w:asciiTheme="majorBidi" w:hAnsiTheme="majorBidi" w:cstheme="majorBidi"/>
          <w:b/>
          <w:bCs/>
          <w:color w:val="000000" w:themeColor="text1"/>
        </w:rPr>
      </w:pPr>
      <w:r w:rsidRPr="00071D84">
        <w:rPr>
          <w:rStyle w:val="normaltextrun"/>
          <w:rFonts w:asciiTheme="majorBidi" w:hAnsiTheme="majorBidi" w:cstheme="majorBidi"/>
          <w:b/>
          <w:bCs/>
          <w:color w:val="000000" w:themeColor="text1"/>
          <w:rtl/>
        </w:rPr>
        <w:t>בחירת משתני המודל</w:t>
      </w:r>
      <w:r w:rsidR="00210546" w:rsidRPr="00071D84">
        <w:rPr>
          <w:rStyle w:val="normaltextrun"/>
          <w:rFonts w:asciiTheme="majorBidi" w:hAnsiTheme="majorBidi" w:cstheme="majorBidi" w:hint="cs"/>
          <w:b/>
          <w:bCs/>
          <w:color w:val="000000" w:themeColor="text1"/>
          <w:rtl/>
        </w:rPr>
        <w:t>................................................................................</w:t>
      </w:r>
      <w:r w:rsidR="00071D84" w:rsidRPr="00071D84">
        <w:rPr>
          <w:rStyle w:val="normaltextrun"/>
          <w:rFonts w:asciiTheme="majorBidi" w:hAnsiTheme="majorBidi" w:cstheme="majorBidi" w:hint="cs"/>
          <w:b/>
          <w:bCs/>
          <w:color w:val="000000" w:themeColor="text1"/>
          <w:rtl/>
        </w:rPr>
        <w:t>10</w:t>
      </w:r>
    </w:p>
    <w:p w14:paraId="2AE4AA47" w14:textId="290664E6" w:rsidR="00D65938" w:rsidRPr="00071D84" w:rsidRDefault="00D65938" w:rsidP="00071D84">
      <w:pPr>
        <w:pStyle w:val="paragraph"/>
        <w:numPr>
          <w:ilvl w:val="1"/>
          <w:numId w:val="3"/>
        </w:numPr>
        <w:bidi/>
        <w:spacing w:before="0" w:beforeAutospacing="0" w:after="0" w:afterAutospacing="0" w:line="360" w:lineRule="auto"/>
        <w:textAlignment w:val="baseline"/>
        <w:rPr>
          <w:rStyle w:val="normaltextrun"/>
          <w:rFonts w:asciiTheme="majorBidi" w:hAnsiTheme="majorBidi" w:cstheme="majorBidi"/>
          <w:b/>
          <w:bCs/>
          <w:color w:val="000000" w:themeColor="text1"/>
        </w:rPr>
      </w:pPr>
      <w:r w:rsidRPr="00071D84">
        <w:rPr>
          <w:rStyle w:val="normaltextrun"/>
          <w:rFonts w:asciiTheme="majorBidi" w:hAnsiTheme="majorBidi" w:cstheme="majorBidi"/>
          <w:b/>
          <w:bCs/>
          <w:color w:val="000000" w:themeColor="text1"/>
          <w:rtl/>
        </w:rPr>
        <w:t>בדיקה ויזואליות של הנחות המודל</w:t>
      </w:r>
      <w:r w:rsidR="00210546" w:rsidRPr="00071D84">
        <w:rPr>
          <w:rStyle w:val="normaltextrun"/>
          <w:rFonts w:asciiTheme="majorBidi" w:hAnsiTheme="majorBidi" w:cstheme="majorBidi" w:hint="cs"/>
          <w:b/>
          <w:bCs/>
          <w:color w:val="000000" w:themeColor="text1"/>
          <w:rtl/>
        </w:rPr>
        <w:t>..............................................................</w:t>
      </w:r>
      <w:r w:rsidR="00071D84" w:rsidRPr="00071D84">
        <w:rPr>
          <w:rStyle w:val="normaltextrun"/>
          <w:rFonts w:asciiTheme="majorBidi" w:hAnsiTheme="majorBidi" w:cstheme="majorBidi" w:hint="cs"/>
          <w:b/>
          <w:bCs/>
          <w:color w:val="000000" w:themeColor="text1"/>
          <w:rtl/>
        </w:rPr>
        <w:t>1</w:t>
      </w:r>
      <w:r w:rsidR="003D5E6B">
        <w:rPr>
          <w:rStyle w:val="normaltextrun"/>
          <w:rFonts w:asciiTheme="majorBidi" w:hAnsiTheme="majorBidi" w:cstheme="majorBidi" w:hint="cs"/>
          <w:b/>
          <w:bCs/>
          <w:color w:val="000000" w:themeColor="text1"/>
          <w:rtl/>
        </w:rPr>
        <w:t>2</w:t>
      </w:r>
    </w:p>
    <w:p w14:paraId="171A11D1" w14:textId="09731927" w:rsidR="003167AD" w:rsidRPr="00071D84" w:rsidRDefault="00D65938" w:rsidP="00071D84">
      <w:pPr>
        <w:pStyle w:val="paragraph"/>
        <w:numPr>
          <w:ilvl w:val="1"/>
          <w:numId w:val="3"/>
        </w:numPr>
        <w:bidi/>
        <w:spacing w:before="0" w:beforeAutospacing="0" w:after="0" w:afterAutospacing="0" w:line="360" w:lineRule="auto"/>
        <w:textAlignment w:val="baseline"/>
        <w:rPr>
          <w:rStyle w:val="tabchar"/>
          <w:rFonts w:asciiTheme="majorBidi" w:hAnsiTheme="majorBidi" w:cstheme="majorBidi"/>
          <w:b/>
          <w:bCs/>
          <w:color w:val="000000" w:themeColor="text1"/>
        </w:rPr>
      </w:pPr>
      <w:r w:rsidRPr="00071D84">
        <w:rPr>
          <w:rStyle w:val="normaltextrun"/>
          <w:rFonts w:asciiTheme="majorBidi" w:hAnsiTheme="majorBidi" w:cstheme="majorBidi"/>
          <w:b/>
          <w:bCs/>
          <w:color w:val="000000" w:themeColor="text1"/>
          <w:rtl/>
        </w:rPr>
        <w:t>בדיקה פורמל</w:t>
      </w:r>
      <w:r w:rsidR="00210546" w:rsidRPr="00071D84">
        <w:rPr>
          <w:rStyle w:val="normaltextrun"/>
          <w:rFonts w:asciiTheme="majorBidi" w:hAnsiTheme="majorBidi" w:cstheme="majorBidi" w:hint="cs"/>
          <w:b/>
          <w:bCs/>
          <w:color w:val="000000" w:themeColor="text1"/>
          <w:rtl/>
        </w:rPr>
        <w:t>י</w:t>
      </w:r>
      <w:r w:rsidRPr="00071D84">
        <w:rPr>
          <w:rStyle w:val="normaltextrun"/>
          <w:rFonts w:asciiTheme="majorBidi" w:hAnsiTheme="majorBidi" w:cstheme="majorBidi"/>
          <w:b/>
          <w:bCs/>
          <w:color w:val="000000" w:themeColor="text1"/>
          <w:rtl/>
        </w:rPr>
        <w:t>ת של הנחות המודל</w:t>
      </w:r>
      <w:r w:rsidR="003167AD" w:rsidRPr="00071D84">
        <w:rPr>
          <w:rStyle w:val="tabchar"/>
          <w:rFonts w:asciiTheme="majorBidi" w:hAnsiTheme="majorBidi" w:cstheme="majorBidi"/>
          <w:b/>
          <w:bCs/>
          <w:color w:val="000000" w:themeColor="text1"/>
          <w:rtl/>
        </w:rPr>
        <w:tab/>
      </w:r>
      <w:r w:rsidR="00210546" w:rsidRPr="00071D84">
        <w:rPr>
          <w:rStyle w:val="tabchar"/>
          <w:rFonts w:asciiTheme="majorBidi" w:hAnsiTheme="majorBidi" w:cstheme="majorBidi" w:hint="cs"/>
          <w:b/>
          <w:bCs/>
          <w:color w:val="000000" w:themeColor="text1"/>
          <w:rtl/>
        </w:rPr>
        <w:t>.............................................................</w:t>
      </w:r>
      <w:r w:rsidR="00071D84" w:rsidRPr="00071D84">
        <w:rPr>
          <w:rStyle w:val="tabchar"/>
          <w:rFonts w:asciiTheme="majorBidi" w:hAnsiTheme="majorBidi" w:cstheme="majorBidi" w:hint="cs"/>
          <w:b/>
          <w:bCs/>
          <w:color w:val="000000" w:themeColor="text1"/>
          <w:rtl/>
        </w:rPr>
        <w:t>.1</w:t>
      </w:r>
      <w:r w:rsidR="003D5E6B">
        <w:rPr>
          <w:rStyle w:val="tabchar"/>
          <w:rFonts w:asciiTheme="majorBidi" w:hAnsiTheme="majorBidi" w:cstheme="majorBidi" w:hint="cs"/>
          <w:b/>
          <w:bCs/>
          <w:color w:val="000000" w:themeColor="text1"/>
          <w:rtl/>
        </w:rPr>
        <w:t>4</w:t>
      </w:r>
    </w:p>
    <w:p w14:paraId="45EB59A5" w14:textId="1DC7F2E7" w:rsidR="00996005" w:rsidRPr="00071D84" w:rsidRDefault="003167AD" w:rsidP="00071D84">
      <w:pPr>
        <w:pStyle w:val="paragraph"/>
        <w:numPr>
          <w:ilvl w:val="0"/>
          <w:numId w:val="3"/>
        </w:numPr>
        <w:tabs>
          <w:tab w:val="clear" w:pos="720"/>
        </w:tabs>
        <w:bidi/>
        <w:spacing w:before="0" w:beforeAutospacing="0" w:after="0" w:afterAutospacing="0" w:line="360" w:lineRule="auto"/>
        <w:textAlignment w:val="baseline"/>
        <w:rPr>
          <w:rFonts w:asciiTheme="majorBidi" w:hAnsiTheme="majorBidi" w:cstheme="majorBidi"/>
          <w:b/>
          <w:bCs/>
          <w:color w:val="000000" w:themeColor="text1"/>
          <w:rtl/>
        </w:rPr>
      </w:pPr>
      <w:r w:rsidRPr="00071D84">
        <w:rPr>
          <w:rStyle w:val="normaltextrun"/>
          <w:rFonts w:asciiTheme="majorBidi" w:hAnsiTheme="majorBidi" w:cstheme="majorBidi"/>
          <w:b/>
          <w:bCs/>
          <w:color w:val="000000" w:themeColor="text1"/>
          <w:rtl/>
        </w:rPr>
        <w:t>נספחים</w:t>
      </w:r>
      <w:r w:rsidR="00210546" w:rsidRPr="00071D84">
        <w:rPr>
          <w:rFonts w:asciiTheme="majorBidi" w:hAnsiTheme="majorBidi" w:cstheme="majorBidi" w:hint="cs"/>
          <w:b/>
          <w:bCs/>
          <w:color w:val="000000" w:themeColor="text1"/>
          <w:rtl/>
        </w:rPr>
        <w:t>................................................................................................................</w:t>
      </w:r>
      <w:r w:rsidR="00071D84" w:rsidRPr="00071D84">
        <w:rPr>
          <w:rFonts w:asciiTheme="majorBidi" w:hAnsiTheme="majorBidi" w:cstheme="majorBidi" w:hint="cs"/>
          <w:b/>
          <w:bCs/>
          <w:color w:val="000000" w:themeColor="text1"/>
          <w:rtl/>
        </w:rPr>
        <w:t>15</w:t>
      </w:r>
    </w:p>
    <w:p w14:paraId="70DADE4A" w14:textId="77777777" w:rsidR="00996005" w:rsidRPr="00D65938" w:rsidRDefault="00996005" w:rsidP="00D65938">
      <w:pPr>
        <w:pStyle w:val="paragraph"/>
        <w:bidi/>
        <w:spacing w:before="0" w:beforeAutospacing="0" w:after="0" w:afterAutospacing="0" w:line="360" w:lineRule="auto"/>
        <w:textAlignment w:val="baseline"/>
        <w:rPr>
          <w:rFonts w:asciiTheme="majorBidi" w:hAnsiTheme="majorBidi" w:cstheme="majorBidi"/>
          <w:color w:val="000000" w:themeColor="text1"/>
          <w:rtl/>
        </w:rPr>
      </w:pPr>
      <w:r w:rsidRPr="00D65938">
        <w:rPr>
          <w:rStyle w:val="eop"/>
          <w:rFonts w:asciiTheme="majorBidi" w:hAnsiTheme="majorBidi" w:cstheme="majorBidi"/>
          <w:color w:val="000000" w:themeColor="text1"/>
          <w:rtl/>
        </w:rPr>
        <w:t> </w:t>
      </w:r>
    </w:p>
    <w:p w14:paraId="178EA470" w14:textId="77777777" w:rsidR="00996005" w:rsidRPr="00D65938" w:rsidRDefault="00996005" w:rsidP="00D65938">
      <w:pPr>
        <w:pStyle w:val="paragraph"/>
        <w:bidi/>
        <w:spacing w:before="0" w:beforeAutospacing="0" w:after="0" w:afterAutospacing="0" w:line="360" w:lineRule="auto"/>
        <w:textAlignment w:val="baseline"/>
        <w:rPr>
          <w:rFonts w:asciiTheme="majorBidi" w:hAnsiTheme="majorBidi" w:cstheme="majorBidi"/>
          <w:color w:val="000000" w:themeColor="text1"/>
          <w:sz w:val="18"/>
          <w:szCs w:val="18"/>
          <w:rtl/>
        </w:rPr>
      </w:pPr>
      <w:r w:rsidRPr="00D65938">
        <w:rPr>
          <w:rStyle w:val="eop"/>
          <w:rFonts w:asciiTheme="majorBidi" w:hAnsiTheme="majorBidi" w:cstheme="majorBidi"/>
          <w:color w:val="000000" w:themeColor="text1"/>
          <w:sz w:val="22"/>
          <w:szCs w:val="22"/>
          <w:rtl/>
        </w:rPr>
        <w:t> </w:t>
      </w:r>
    </w:p>
    <w:p w14:paraId="5647115C" w14:textId="77777777" w:rsidR="00996005" w:rsidRPr="00D65938" w:rsidRDefault="00996005" w:rsidP="00D65938">
      <w:pPr>
        <w:pStyle w:val="paragraph"/>
        <w:bidi/>
        <w:spacing w:before="0" w:beforeAutospacing="0" w:after="0" w:afterAutospacing="0" w:line="360" w:lineRule="auto"/>
        <w:textAlignment w:val="baseline"/>
        <w:rPr>
          <w:rFonts w:asciiTheme="majorBidi" w:hAnsiTheme="majorBidi" w:cstheme="majorBidi"/>
          <w:sz w:val="18"/>
          <w:szCs w:val="18"/>
          <w:rtl/>
        </w:rPr>
      </w:pPr>
      <w:r w:rsidRPr="00D65938">
        <w:rPr>
          <w:rStyle w:val="eop"/>
          <w:rFonts w:asciiTheme="majorBidi" w:hAnsiTheme="majorBidi" w:cstheme="majorBidi"/>
          <w:sz w:val="22"/>
          <w:szCs w:val="22"/>
          <w:rtl/>
        </w:rPr>
        <w:t> </w:t>
      </w:r>
    </w:p>
    <w:p w14:paraId="7F71EADB" w14:textId="77777777" w:rsidR="00996005" w:rsidRPr="00D65938" w:rsidRDefault="00996005" w:rsidP="00D65938">
      <w:pPr>
        <w:pStyle w:val="paragraph"/>
        <w:bidi/>
        <w:spacing w:before="0" w:beforeAutospacing="0" w:after="0" w:afterAutospacing="0" w:line="360" w:lineRule="auto"/>
        <w:textAlignment w:val="baseline"/>
        <w:rPr>
          <w:rFonts w:asciiTheme="majorBidi" w:hAnsiTheme="majorBidi" w:cstheme="majorBidi"/>
          <w:sz w:val="18"/>
          <w:szCs w:val="18"/>
          <w:rtl/>
        </w:rPr>
      </w:pPr>
      <w:r w:rsidRPr="00D65938">
        <w:rPr>
          <w:rStyle w:val="eop"/>
          <w:rFonts w:asciiTheme="majorBidi" w:hAnsiTheme="majorBidi" w:cstheme="majorBidi"/>
          <w:sz w:val="22"/>
          <w:szCs w:val="22"/>
          <w:rtl/>
        </w:rPr>
        <w:t> </w:t>
      </w:r>
    </w:p>
    <w:p w14:paraId="504BDE1A" w14:textId="77777777" w:rsidR="00996005" w:rsidRPr="00D65938" w:rsidRDefault="00996005" w:rsidP="00D65938">
      <w:pPr>
        <w:pStyle w:val="paragraph"/>
        <w:bidi/>
        <w:spacing w:before="0" w:beforeAutospacing="0" w:after="0" w:afterAutospacing="0" w:line="360" w:lineRule="auto"/>
        <w:textAlignment w:val="baseline"/>
        <w:rPr>
          <w:rFonts w:asciiTheme="majorBidi" w:hAnsiTheme="majorBidi" w:cstheme="majorBidi"/>
          <w:sz w:val="18"/>
          <w:szCs w:val="18"/>
          <w:rtl/>
        </w:rPr>
      </w:pPr>
      <w:r w:rsidRPr="00D65938">
        <w:rPr>
          <w:rStyle w:val="eop"/>
          <w:rFonts w:asciiTheme="majorBidi" w:hAnsiTheme="majorBidi" w:cstheme="majorBidi"/>
          <w:sz w:val="22"/>
          <w:szCs w:val="22"/>
          <w:rtl/>
        </w:rPr>
        <w:t> </w:t>
      </w:r>
    </w:p>
    <w:p w14:paraId="09945FBE" w14:textId="77777777" w:rsidR="00996005" w:rsidRPr="00D65938" w:rsidRDefault="00996005" w:rsidP="00D65938">
      <w:pPr>
        <w:pStyle w:val="paragraph"/>
        <w:bidi/>
        <w:spacing w:before="0" w:beforeAutospacing="0" w:after="0" w:afterAutospacing="0" w:line="360" w:lineRule="auto"/>
        <w:textAlignment w:val="baseline"/>
        <w:rPr>
          <w:rFonts w:asciiTheme="majorBidi" w:hAnsiTheme="majorBidi" w:cstheme="majorBidi"/>
          <w:sz w:val="18"/>
          <w:szCs w:val="18"/>
          <w:rtl/>
        </w:rPr>
      </w:pPr>
      <w:r w:rsidRPr="00D65938">
        <w:rPr>
          <w:rStyle w:val="eop"/>
          <w:rFonts w:asciiTheme="majorBidi" w:hAnsiTheme="majorBidi" w:cstheme="majorBidi"/>
          <w:sz w:val="22"/>
          <w:szCs w:val="22"/>
          <w:rtl/>
        </w:rPr>
        <w:t> </w:t>
      </w:r>
    </w:p>
    <w:p w14:paraId="1C29BCC4" w14:textId="77777777" w:rsidR="00996005" w:rsidRPr="00D65938" w:rsidRDefault="00996005" w:rsidP="00D65938">
      <w:pPr>
        <w:pStyle w:val="paragraph"/>
        <w:bidi/>
        <w:spacing w:before="0" w:beforeAutospacing="0" w:after="0" w:afterAutospacing="0" w:line="360" w:lineRule="auto"/>
        <w:textAlignment w:val="baseline"/>
        <w:rPr>
          <w:rFonts w:asciiTheme="majorBidi" w:hAnsiTheme="majorBidi" w:cstheme="majorBidi"/>
          <w:sz w:val="18"/>
          <w:szCs w:val="18"/>
          <w:rtl/>
        </w:rPr>
      </w:pPr>
      <w:r w:rsidRPr="00D65938">
        <w:rPr>
          <w:rStyle w:val="eop"/>
          <w:rFonts w:asciiTheme="majorBidi" w:hAnsiTheme="majorBidi" w:cstheme="majorBidi"/>
          <w:sz w:val="22"/>
          <w:szCs w:val="22"/>
          <w:rtl/>
        </w:rPr>
        <w:t> </w:t>
      </w:r>
    </w:p>
    <w:p w14:paraId="083B5C49" w14:textId="77777777" w:rsidR="00996005" w:rsidRPr="00D65938" w:rsidRDefault="00996005" w:rsidP="00D65938">
      <w:pPr>
        <w:pStyle w:val="paragraph"/>
        <w:bidi/>
        <w:spacing w:before="0" w:beforeAutospacing="0" w:after="0" w:afterAutospacing="0" w:line="360" w:lineRule="auto"/>
        <w:textAlignment w:val="baseline"/>
        <w:rPr>
          <w:rFonts w:asciiTheme="majorBidi" w:hAnsiTheme="majorBidi" w:cstheme="majorBidi"/>
          <w:sz w:val="18"/>
          <w:szCs w:val="18"/>
          <w:rtl/>
        </w:rPr>
      </w:pPr>
      <w:r w:rsidRPr="00D65938">
        <w:rPr>
          <w:rStyle w:val="eop"/>
          <w:rFonts w:asciiTheme="majorBidi" w:hAnsiTheme="majorBidi" w:cstheme="majorBidi"/>
          <w:sz w:val="22"/>
          <w:szCs w:val="22"/>
          <w:rtl/>
        </w:rPr>
        <w:t> </w:t>
      </w:r>
    </w:p>
    <w:p w14:paraId="68500F05" w14:textId="77777777" w:rsidR="00996005" w:rsidRPr="00D65938" w:rsidRDefault="00996005" w:rsidP="00D65938">
      <w:pPr>
        <w:pStyle w:val="paragraph"/>
        <w:bidi/>
        <w:spacing w:before="0" w:beforeAutospacing="0" w:after="0" w:afterAutospacing="0" w:line="360" w:lineRule="auto"/>
        <w:textAlignment w:val="baseline"/>
        <w:rPr>
          <w:rFonts w:asciiTheme="majorBidi" w:hAnsiTheme="majorBidi" w:cstheme="majorBidi"/>
          <w:sz w:val="18"/>
          <w:szCs w:val="18"/>
          <w:rtl/>
        </w:rPr>
      </w:pPr>
      <w:r w:rsidRPr="00D65938">
        <w:rPr>
          <w:rStyle w:val="eop"/>
          <w:rFonts w:asciiTheme="majorBidi" w:hAnsiTheme="majorBidi" w:cstheme="majorBidi"/>
          <w:sz w:val="22"/>
          <w:szCs w:val="22"/>
          <w:rtl/>
        </w:rPr>
        <w:t> </w:t>
      </w:r>
    </w:p>
    <w:p w14:paraId="625D1CFD" w14:textId="77777777" w:rsidR="00996005" w:rsidRPr="00D65938" w:rsidRDefault="00996005" w:rsidP="00D65938">
      <w:pPr>
        <w:pStyle w:val="paragraph"/>
        <w:bidi/>
        <w:spacing w:before="0" w:beforeAutospacing="0" w:after="0" w:afterAutospacing="0" w:line="360" w:lineRule="auto"/>
        <w:textAlignment w:val="baseline"/>
        <w:rPr>
          <w:rFonts w:asciiTheme="majorBidi" w:hAnsiTheme="majorBidi" w:cstheme="majorBidi"/>
          <w:sz w:val="18"/>
          <w:szCs w:val="18"/>
          <w:rtl/>
        </w:rPr>
      </w:pPr>
      <w:r w:rsidRPr="00D65938">
        <w:rPr>
          <w:rStyle w:val="eop"/>
          <w:rFonts w:asciiTheme="majorBidi" w:hAnsiTheme="majorBidi" w:cstheme="majorBidi"/>
          <w:sz w:val="22"/>
          <w:szCs w:val="22"/>
          <w:rtl/>
        </w:rPr>
        <w:t> </w:t>
      </w:r>
    </w:p>
    <w:p w14:paraId="292DFE83" w14:textId="77777777" w:rsidR="00996005" w:rsidRPr="00D65938" w:rsidRDefault="00996005" w:rsidP="00D65938">
      <w:pPr>
        <w:pStyle w:val="paragraph"/>
        <w:bidi/>
        <w:spacing w:before="0" w:beforeAutospacing="0" w:after="0" w:afterAutospacing="0" w:line="360" w:lineRule="auto"/>
        <w:textAlignment w:val="baseline"/>
        <w:rPr>
          <w:rFonts w:asciiTheme="majorBidi" w:hAnsiTheme="majorBidi" w:cstheme="majorBidi"/>
          <w:sz w:val="18"/>
          <w:szCs w:val="18"/>
          <w:rtl/>
        </w:rPr>
      </w:pPr>
      <w:r w:rsidRPr="00D65938">
        <w:rPr>
          <w:rStyle w:val="eop"/>
          <w:rFonts w:asciiTheme="majorBidi" w:hAnsiTheme="majorBidi" w:cstheme="majorBidi"/>
          <w:sz w:val="22"/>
          <w:szCs w:val="22"/>
          <w:rtl/>
        </w:rPr>
        <w:t> </w:t>
      </w:r>
    </w:p>
    <w:p w14:paraId="6489B0F1" w14:textId="77777777" w:rsidR="00996005" w:rsidRPr="00D65938" w:rsidRDefault="00996005" w:rsidP="00D65938">
      <w:pPr>
        <w:pStyle w:val="paragraph"/>
        <w:bidi/>
        <w:spacing w:before="0" w:beforeAutospacing="0" w:after="0" w:afterAutospacing="0" w:line="360" w:lineRule="auto"/>
        <w:textAlignment w:val="baseline"/>
        <w:rPr>
          <w:rFonts w:asciiTheme="majorBidi" w:hAnsiTheme="majorBidi" w:cstheme="majorBidi"/>
          <w:sz w:val="18"/>
          <w:szCs w:val="18"/>
          <w:rtl/>
        </w:rPr>
      </w:pPr>
      <w:r w:rsidRPr="00D65938">
        <w:rPr>
          <w:rStyle w:val="eop"/>
          <w:rFonts w:asciiTheme="majorBidi" w:hAnsiTheme="majorBidi" w:cstheme="majorBidi"/>
          <w:sz w:val="22"/>
          <w:szCs w:val="22"/>
          <w:rtl/>
        </w:rPr>
        <w:t> </w:t>
      </w:r>
    </w:p>
    <w:p w14:paraId="17ED1265" w14:textId="77777777" w:rsidR="00210546" w:rsidRDefault="00210546" w:rsidP="00D65938">
      <w:pPr>
        <w:pStyle w:val="paragraph"/>
        <w:bidi/>
        <w:spacing w:before="0" w:beforeAutospacing="0" w:after="0" w:afterAutospacing="0" w:line="360" w:lineRule="auto"/>
        <w:textAlignment w:val="baseline"/>
        <w:rPr>
          <w:rStyle w:val="eop"/>
          <w:rFonts w:asciiTheme="majorBidi" w:hAnsiTheme="majorBidi" w:cstheme="majorBidi"/>
          <w:color w:val="2F5496"/>
          <w:sz w:val="32"/>
          <w:szCs w:val="32"/>
          <w:rtl/>
        </w:rPr>
      </w:pPr>
    </w:p>
    <w:p w14:paraId="53CE5E61" w14:textId="77777777" w:rsidR="00210546" w:rsidRDefault="00210546" w:rsidP="00210546">
      <w:pPr>
        <w:pStyle w:val="paragraph"/>
        <w:bidi/>
        <w:spacing w:before="0" w:beforeAutospacing="0" w:after="0" w:afterAutospacing="0" w:line="360" w:lineRule="auto"/>
        <w:textAlignment w:val="baseline"/>
        <w:rPr>
          <w:rStyle w:val="eop"/>
          <w:rFonts w:asciiTheme="majorBidi" w:hAnsiTheme="majorBidi" w:cstheme="majorBidi"/>
          <w:color w:val="2F5496"/>
          <w:sz w:val="32"/>
          <w:szCs w:val="32"/>
          <w:rtl/>
        </w:rPr>
      </w:pPr>
    </w:p>
    <w:p w14:paraId="4E989C25" w14:textId="77777777" w:rsidR="00210546" w:rsidRDefault="00210546" w:rsidP="00210546">
      <w:pPr>
        <w:pStyle w:val="paragraph"/>
        <w:bidi/>
        <w:spacing w:before="0" w:beforeAutospacing="0" w:after="0" w:afterAutospacing="0" w:line="360" w:lineRule="auto"/>
        <w:textAlignment w:val="baseline"/>
        <w:rPr>
          <w:rStyle w:val="eop"/>
          <w:rFonts w:asciiTheme="majorBidi" w:hAnsiTheme="majorBidi" w:cstheme="majorBidi"/>
          <w:color w:val="2F5496"/>
          <w:sz w:val="32"/>
          <w:szCs w:val="32"/>
          <w:rtl/>
        </w:rPr>
      </w:pPr>
    </w:p>
    <w:p w14:paraId="71977F41" w14:textId="77777777" w:rsidR="00210546" w:rsidRDefault="00210546" w:rsidP="00210546">
      <w:pPr>
        <w:pStyle w:val="paragraph"/>
        <w:bidi/>
        <w:spacing w:before="0" w:beforeAutospacing="0" w:after="0" w:afterAutospacing="0" w:line="360" w:lineRule="auto"/>
        <w:textAlignment w:val="baseline"/>
        <w:rPr>
          <w:rStyle w:val="eop"/>
          <w:rFonts w:asciiTheme="majorBidi" w:hAnsiTheme="majorBidi" w:cstheme="majorBidi"/>
          <w:color w:val="2F5496"/>
          <w:sz w:val="32"/>
          <w:szCs w:val="32"/>
          <w:rtl/>
        </w:rPr>
      </w:pPr>
    </w:p>
    <w:p w14:paraId="1C6C0117" w14:textId="77777777" w:rsidR="00210546" w:rsidRDefault="00210546" w:rsidP="00210546">
      <w:pPr>
        <w:pStyle w:val="paragraph"/>
        <w:bidi/>
        <w:spacing w:before="0" w:beforeAutospacing="0" w:after="0" w:afterAutospacing="0" w:line="360" w:lineRule="auto"/>
        <w:textAlignment w:val="baseline"/>
        <w:rPr>
          <w:rStyle w:val="eop"/>
          <w:rFonts w:asciiTheme="majorBidi" w:hAnsiTheme="majorBidi" w:cstheme="majorBidi"/>
          <w:color w:val="2F5496"/>
          <w:sz w:val="32"/>
          <w:szCs w:val="32"/>
          <w:rtl/>
        </w:rPr>
      </w:pPr>
    </w:p>
    <w:p w14:paraId="223195A1" w14:textId="77777777" w:rsidR="00210546" w:rsidRDefault="00210546" w:rsidP="00210546">
      <w:pPr>
        <w:pStyle w:val="paragraph"/>
        <w:bidi/>
        <w:spacing w:before="0" w:beforeAutospacing="0" w:after="0" w:afterAutospacing="0" w:line="360" w:lineRule="auto"/>
        <w:textAlignment w:val="baseline"/>
        <w:rPr>
          <w:rStyle w:val="eop"/>
          <w:rFonts w:asciiTheme="majorBidi" w:hAnsiTheme="majorBidi" w:cstheme="majorBidi"/>
          <w:color w:val="2F5496"/>
          <w:sz w:val="32"/>
          <w:szCs w:val="32"/>
          <w:rtl/>
        </w:rPr>
      </w:pPr>
    </w:p>
    <w:p w14:paraId="1FFB2638" w14:textId="77777777" w:rsidR="005E7ADA" w:rsidRDefault="00996005" w:rsidP="005E7ADA">
      <w:pPr>
        <w:pStyle w:val="paragraph"/>
        <w:bidi/>
        <w:spacing w:before="0" w:beforeAutospacing="0" w:after="0" w:afterAutospacing="0" w:line="360" w:lineRule="auto"/>
        <w:textAlignment w:val="baseline"/>
        <w:rPr>
          <w:rStyle w:val="eop"/>
          <w:rFonts w:asciiTheme="majorBidi" w:hAnsiTheme="majorBidi" w:cstheme="majorBidi"/>
          <w:sz w:val="22"/>
          <w:szCs w:val="22"/>
          <w:rtl/>
        </w:rPr>
      </w:pPr>
      <w:r w:rsidRPr="00D65938">
        <w:rPr>
          <w:rStyle w:val="eop"/>
          <w:rFonts w:asciiTheme="majorBidi" w:hAnsiTheme="majorBidi" w:cstheme="majorBidi"/>
          <w:sz w:val="22"/>
          <w:szCs w:val="22"/>
          <w:rtl/>
        </w:rPr>
        <w:t> </w:t>
      </w:r>
    </w:p>
    <w:p w14:paraId="0F002359" w14:textId="58502380" w:rsidR="00996005" w:rsidRPr="00FC0BDA" w:rsidRDefault="00210546" w:rsidP="005E7ADA">
      <w:pPr>
        <w:pStyle w:val="paragraph"/>
        <w:numPr>
          <w:ilvl w:val="0"/>
          <w:numId w:val="15"/>
        </w:numPr>
        <w:bidi/>
        <w:spacing w:before="0" w:beforeAutospacing="0" w:after="0" w:afterAutospacing="0" w:line="360" w:lineRule="auto"/>
        <w:textAlignment w:val="baseline"/>
        <w:rPr>
          <w:rFonts w:ascii="David" w:hAnsi="David" w:cs="David"/>
          <w:sz w:val="18"/>
          <w:szCs w:val="18"/>
        </w:rPr>
      </w:pPr>
      <w:r w:rsidRPr="00FC0BDA">
        <w:rPr>
          <w:rFonts w:ascii="David" w:hAnsi="David" w:cs="David" w:hint="cs"/>
          <w:b/>
          <w:bCs/>
          <w:u w:val="single"/>
          <w:rtl/>
        </w:rPr>
        <w:lastRenderedPageBreak/>
        <w:t>תקציר מנהלים:</w:t>
      </w:r>
    </w:p>
    <w:p w14:paraId="546AD855" w14:textId="5EFF339D" w:rsidR="003B7F3E" w:rsidRPr="00FC0BDA" w:rsidRDefault="003B7F3E" w:rsidP="00FC0BDA">
      <w:pPr>
        <w:spacing w:line="360" w:lineRule="auto"/>
        <w:ind w:left="360"/>
        <w:jc w:val="both"/>
        <w:rPr>
          <w:rFonts w:asciiTheme="majorBidi" w:hAnsiTheme="majorBidi" w:cstheme="majorBidi"/>
          <w:color w:val="000000" w:themeColor="text1"/>
          <w:rtl/>
        </w:rPr>
      </w:pPr>
      <w:r w:rsidRPr="00FC0BDA">
        <w:rPr>
          <w:rFonts w:asciiTheme="majorBidi" w:hAnsiTheme="majorBidi" w:cstheme="majorBidi"/>
          <w:color w:val="000000" w:themeColor="text1"/>
          <w:rtl/>
        </w:rPr>
        <w:t xml:space="preserve">במסגרת הפרויקט שביצענו בחנו את כמות המשתמשים המזדמנים המגיעים לשכור אופנים בחנות. חקרנו את ההשפעות של מאפיינים שונים בעונות שונות על השכרת אופנים. </w:t>
      </w:r>
      <w:r w:rsidR="00FC0BDA" w:rsidRPr="00FC0BDA">
        <w:rPr>
          <w:rFonts w:asciiTheme="majorBidi" w:hAnsiTheme="majorBidi" w:cstheme="majorBidi"/>
          <w:color w:val="000000" w:themeColor="text1"/>
          <w:rtl/>
        </w:rPr>
        <w:t>במטרה</w:t>
      </w:r>
      <w:r w:rsidRPr="00FC0BDA">
        <w:rPr>
          <w:rFonts w:asciiTheme="majorBidi" w:hAnsiTheme="majorBidi" w:cstheme="majorBidi"/>
          <w:color w:val="000000" w:themeColor="text1"/>
          <w:rtl/>
        </w:rPr>
        <w:t xml:space="preserve"> לבנות מודלים שיעזרו לנו לחזות ולגלות מידע חדש ויעיל, תוך שימוש בחומר הנלמד בקורס.</w:t>
      </w:r>
    </w:p>
    <w:p w14:paraId="21FA04FB" w14:textId="649B131B" w:rsidR="003B7F3E" w:rsidRPr="00FC0BDA" w:rsidRDefault="003B7F3E" w:rsidP="00FC0BDA">
      <w:pPr>
        <w:spacing w:line="360" w:lineRule="auto"/>
        <w:ind w:left="360"/>
        <w:jc w:val="both"/>
        <w:rPr>
          <w:rFonts w:asciiTheme="majorBidi" w:hAnsiTheme="majorBidi" w:cstheme="majorBidi"/>
          <w:color w:val="000000" w:themeColor="text1"/>
          <w:rtl/>
        </w:rPr>
      </w:pPr>
      <w:r w:rsidRPr="00FC0BDA">
        <w:rPr>
          <w:rFonts w:asciiTheme="majorBidi" w:hAnsiTheme="majorBidi" w:cstheme="majorBidi"/>
          <w:color w:val="000000" w:themeColor="text1"/>
          <w:rtl/>
        </w:rPr>
        <w:t xml:space="preserve">בחלק ב של הפרויקט עסקנו בניתוח הנתונים כאשר מה </w:t>
      </w:r>
      <w:r w:rsidR="00FC0BDA" w:rsidRPr="00FC0BDA">
        <w:rPr>
          <w:rFonts w:asciiTheme="majorBidi" w:hAnsiTheme="majorBidi" w:cstheme="majorBidi"/>
          <w:color w:val="000000" w:themeColor="text1"/>
          <w:rtl/>
        </w:rPr>
        <w:t>שבדקנו</w:t>
      </w:r>
      <w:r w:rsidRPr="00FC0BDA">
        <w:rPr>
          <w:rFonts w:asciiTheme="majorBidi" w:hAnsiTheme="majorBidi" w:cstheme="majorBidi"/>
          <w:color w:val="000000" w:themeColor="text1"/>
          <w:rtl/>
        </w:rPr>
        <w:t xml:space="preserve"> היה  מודל הרגרסיה הטוב והמתאים ביותר לנושא הפרויקט. </w:t>
      </w:r>
    </w:p>
    <w:p w14:paraId="5E41DA8C" w14:textId="77777777" w:rsidR="00C00220" w:rsidRPr="00FC0BDA" w:rsidRDefault="003B7F3E" w:rsidP="00FC0BDA">
      <w:pPr>
        <w:spacing w:line="360" w:lineRule="auto"/>
        <w:ind w:left="360"/>
        <w:jc w:val="both"/>
        <w:rPr>
          <w:rFonts w:asciiTheme="majorBidi" w:hAnsiTheme="majorBidi" w:cstheme="majorBidi"/>
          <w:color w:val="FF0000"/>
        </w:rPr>
      </w:pPr>
      <w:r w:rsidRPr="00FC0BDA">
        <w:rPr>
          <w:rFonts w:asciiTheme="majorBidi" w:hAnsiTheme="majorBidi" w:cstheme="majorBidi"/>
          <w:color w:val="000000" w:themeColor="text1"/>
          <w:rtl/>
        </w:rPr>
        <w:t>תחילה, דנו באפשרות של להסיר משתנים אשר לא משפיעים בצורה משמעותית על המודל שלנו, כלומר אין מתאם בינם לבין המשתנה המוסבר שלנו שהוא כמות המשתמשים המזדמנים. על מנת לבחון את האפשרות של הסרת המשתנים הרציפים נעזרנו במקדם המתאם של פירסון בין המשתנים המסבירים למשתנה המוסבר ולפיו החלטנו לא להסיר את המשתנים הרציפים.</w:t>
      </w:r>
    </w:p>
    <w:p w14:paraId="2E88766F" w14:textId="578F9150" w:rsidR="00C00220" w:rsidRPr="00FC0BDA" w:rsidRDefault="00C00220" w:rsidP="00FC0BDA">
      <w:pPr>
        <w:spacing w:line="360" w:lineRule="auto"/>
        <w:ind w:left="360"/>
        <w:jc w:val="both"/>
        <w:rPr>
          <w:rFonts w:asciiTheme="majorBidi" w:hAnsiTheme="majorBidi" w:cstheme="majorBidi"/>
          <w:color w:val="000000" w:themeColor="text1"/>
          <w:rtl/>
        </w:rPr>
      </w:pPr>
      <w:r w:rsidRPr="00FC0BDA">
        <w:rPr>
          <w:rFonts w:asciiTheme="majorBidi" w:hAnsiTheme="majorBidi" w:cstheme="majorBidi"/>
          <w:color w:val="000000" w:themeColor="text1"/>
          <w:rtl/>
        </w:rPr>
        <w:t xml:space="preserve">בשביל למצוא מודל איכותי יותר בדקנו את האפשרות להסיר חלק מהמשתנים, לכן בדקנו עבור המשתנים הרציפים בדיקות </w:t>
      </w:r>
      <w:r w:rsidR="005E7ADA" w:rsidRPr="00FC0BDA">
        <w:rPr>
          <w:rFonts w:asciiTheme="majorBidi" w:hAnsiTheme="majorBidi" w:cstheme="majorBidi"/>
          <w:color w:val="000000" w:themeColor="text1"/>
          <w:rtl/>
        </w:rPr>
        <w:t>קורלציה</w:t>
      </w:r>
      <w:r w:rsidRPr="00FC0BDA">
        <w:rPr>
          <w:rFonts w:asciiTheme="majorBidi" w:hAnsiTheme="majorBidi" w:cstheme="majorBidi"/>
          <w:color w:val="000000" w:themeColor="text1"/>
          <w:rtl/>
        </w:rPr>
        <w:t xml:space="preserve"> ו</w:t>
      </w:r>
      <w:r w:rsidRPr="00FC0BDA">
        <w:rPr>
          <w:rFonts w:asciiTheme="majorBidi" w:hAnsiTheme="majorBidi" w:cstheme="majorBidi"/>
          <w:color w:val="000000" w:themeColor="text1"/>
        </w:rPr>
        <w:t>Pvalue-</w:t>
      </w:r>
      <w:r w:rsidRPr="00FC0BDA">
        <w:rPr>
          <w:rFonts w:asciiTheme="majorBidi" w:hAnsiTheme="majorBidi" w:cstheme="majorBidi"/>
          <w:color w:val="000000" w:themeColor="text1"/>
          <w:rtl/>
        </w:rPr>
        <w:t xml:space="preserve">  עם המשתנה המוסבר. עבור </w:t>
      </w:r>
      <w:r w:rsidRPr="00FC0BDA">
        <w:rPr>
          <w:rFonts w:asciiTheme="majorBidi" w:hAnsiTheme="majorBidi" w:cstheme="majorBidi"/>
          <w:color w:val="000000" w:themeColor="text1"/>
        </w:rPr>
        <w:t>hum</w:t>
      </w:r>
      <w:r w:rsidRPr="00FC0BDA">
        <w:rPr>
          <w:rFonts w:asciiTheme="majorBidi" w:hAnsiTheme="majorBidi" w:cstheme="majorBidi"/>
          <w:color w:val="000000" w:themeColor="text1"/>
          <w:rtl/>
        </w:rPr>
        <w:t xml:space="preserve"> ראינו כי גם מתקיימת קורלציה חלשה וגם </w:t>
      </w:r>
      <w:r w:rsidR="005E7ADA" w:rsidRPr="00FC0BDA">
        <w:rPr>
          <w:rFonts w:asciiTheme="majorBidi" w:hAnsiTheme="majorBidi" w:cstheme="majorBidi"/>
          <w:color w:val="000000" w:themeColor="text1"/>
        </w:rPr>
        <w:t>Pvalue</w:t>
      </w:r>
      <w:r w:rsidRPr="00FC0BDA">
        <w:rPr>
          <w:rFonts w:asciiTheme="majorBidi" w:hAnsiTheme="majorBidi" w:cstheme="majorBidi"/>
          <w:color w:val="000000" w:themeColor="text1"/>
          <w:rtl/>
        </w:rPr>
        <w:t xml:space="preserve"> מאד גדול לכן החלטנו להסיר משתנה זה.</w:t>
      </w:r>
    </w:p>
    <w:p w14:paraId="338E2D8F" w14:textId="680417BB" w:rsidR="003B7F3E" w:rsidRPr="00FC0BDA" w:rsidRDefault="00C00220" w:rsidP="00FC0BDA">
      <w:pPr>
        <w:spacing w:line="360" w:lineRule="auto"/>
        <w:ind w:left="360"/>
        <w:jc w:val="both"/>
        <w:rPr>
          <w:rFonts w:asciiTheme="majorBidi" w:hAnsiTheme="majorBidi" w:cstheme="majorBidi"/>
          <w:color w:val="000000" w:themeColor="text1"/>
          <w:rtl/>
        </w:rPr>
      </w:pPr>
      <w:r w:rsidRPr="00FC0BDA">
        <w:rPr>
          <w:rFonts w:asciiTheme="majorBidi" w:hAnsiTheme="majorBidi" w:cstheme="majorBidi"/>
          <w:color w:val="000000" w:themeColor="text1"/>
          <w:rtl/>
        </w:rPr>
        <w:t xml:space="preserve">על מנת לבחון את האפשרות של הסרת משתנים קטגוריאליים בחנו כמה אפשרויות הגיוניות של איחוד קטגוריות, הפיכה למשתנה בינארי ויצירת משתנה חדש. לאחר בדיקת המודל עבור כל אחת מהאופציות ראינו כי הפיכת משתנה </w:t>
      </w:r>
      <w:r w:rsidRPr="00FC0BDA">
        <w:rPr>
          <w:rFonts w:asciiTheme="majorBidi" w:hAnsiTheme="majorBidi" w:cstheme="majorBidi"/>
          <w:color w:val="000000" w:themeColor="text1"/>
        </w:rPr>
        <w:t>weekday</w:t>
      </w:r>
      <w:r w:rsidRPr="00FC0BDA">
        <w:rPr>
          <w:rFonts w:asciiTheme="majorBidi" w:hAnsiTheme="majorBidi" w:cstheme="majorBidi"/>
          <w:color w:val="000000" w:themeColor="text1"/>
          <w:rtl/>
        </w:rPr>
        <w:t xml:space="preserve"> למשתנה בינארי </w:t>
      </w:r>
      <w:r w:rsidRPr="00FC0BDA">
        <w:rPr>
          <w:rFonts w:asciiTheme="majorBidi" w:hAnsiTheme="majorBidi" w:cstheme="majorBidi"/>
          <w:color w:val="000000" w:themeColor="text1"/>
        </w:rPr>
        <w:t>weekend</w:t>
      </w:r>
      <w:r w:rsidRPr="00FC0BDA">
        <w:rPr>
          <w:rFonts w:asciiTheme="majorBidi" w:hAnsiTheme="majorBidi" w:cstheme="majorBidi"/>
          <w:color w:val="000000" w:themeColor="text1"/>
          <w:rtl/>
        </w:rPr>
        <w:t xml:space="preserve"> שיפר את המודל בצורה המשמעותית ביותר לכן בחרנו באופציה זו.</w:t>
      </w:r>
    </w:p>
    <w:p w14:paraId="40847D45" w14:textId="3D6803BF" w:rsidR="00222694" w:rsidRPr="00FC0BDA" w:rsidRDefault="003B7F3E" w:rsidP="00FC0BDA">
      <w:pPr>
        <w:spacing w:line="360" w:lineRule="auto"/>
        <w:ind w:left="360"/>
        <w:jc w:val="both"/>
        <w:rPr>
          <w:rFonts w:asciiTheme="majorBidi" w:hAnsiTheme="majorBidi" w:cstheme="majorBidi"/>
          <w:color w:val="000000" w:themeColor="text1"/>
          <w:rtl/>
        </w:rPr>
      </w:pPr>
      <w:r w:rsidRPr="00FC0BDA">
        <w:rPr>
          <w:rFonts w:asciiTheme="majorBidi" w:hAnsiTheme="majorBidi" w:cstheme="majorBidi"/>
          <w:color w:val="000000" w:themeColor="text1"/>
          <w:rtl/>
        </w:rPr>
        <w:t>עבור התאמה של משתנים קטגוריאליים למודל הרגרסיה שברשותנו התאמנו עבורם משתני דמה ומשתני אינטראקציה</w:t>
      </w:r>
      <w:r w:rsidR="00222694" w:rsidRPr="00FC0BDA">
        <w:rPr>
          <w:rFonts w:asciiTheme="majorBidi" w:hAnsiTheme="majorBidi" w:cstheme="majorBidi"/>
          <w:color w:val="000000" w:themeColor="text1"/>
          <w:rtl/>
        </w:rPr>
        <w:t xml:space="preserve"> שלהם עם המשתנים הרציפים</w:t>
      </w:r>
      <w:r w:rsidRPr="00FC0BDA">
        <w:rPr>
          <w:rFonts w:asciiTheme="majorBidi" w:hAnsiTheme="majorBidi" w:cstheme="majorBidi"/>
          <w:color w:val="000000" w:themeColor="text1"/>
          <w:rtl/>
        </w:rPr>
        <w:t xml:space="preserve">. </w:t>
      </w:r>
    </w:p>
    <w:p w14:paraId="4DFCC543" w14:textId="38FC734C" w:rsidR="00222694" w:rsidRPr="00FC0BDA" w:rsidRDefault="00222694" w:rsidP="00FC0BDA">
      <w:pPr>
        <w:spacing w:line="360" w:lineRule="auto"/>
        <w:ind w:left="360"/>
        <w:jc w:val="both"/>
        <w:rPr>
          <w:rFonts w:asciiTheme="majorBidi" w:hAnsiTheme="majorBidi" w:cstheme="majorBidi"/>
          <w:color w:val="000000" w:themeColor="text1"/>
        </w:rPr>
      </w:pPr>
      <w:r w:rsidRPr="00FC0BDA">
        <w:rPr>
          <w:rFonts w:asciiTheme="majorBidi" w:hAnsiTheme="majorBidi" w:cstheme="majorBidi"/>
          <w:color w:val="000000" w:themeColor="text1"/>
          <w:rtl/>
        </w:rPr>
        <w:t xml:space="preserve">ביצענו ניתוח למודל הכללי שקיבלנו, הכולל את קבוצת הבסיס, ממשתני הדמה </w:t>
      </w:r>
      <w:r w:rsidR="000B7404" w:rsidRPr="00FC0BDA">
        <w:rPr>
          <w:rFonts w:asciiTheme="majorBidi" w:hAnsiTheme="majorBidi" w:cstheme="majorBidi"/>
          <w:color w:val="000000" w:themeColor="text1"/>
          <w:rtl/>
        </w:rPr>
        <w:t xml:space="preserve">והאינטראקציה. באמצעות </w:t>
      </w:r>
      <w:r w:rsidR="003B7F3E" w:rsidRPr="00FC0BDA">
        <w:rPr>
          <w:rFonts w:asciiTheme="majorBidi" w:hAnsiTheme="majorBidi" w:cstheme="majorBidi"/>
          <w:color w:val="000000" w:themeColor="text1"/>
          <w:rtl/>
        </w:rPr>
        <w:t>אלגוריתמי</w:t>
      </w:r>
      <w:r w:rsidR="000B7404" w:rsidRPr="00FC0BDA">
        <w:rPr>
          <w:rFonts w:asciiTheme="majorBidi" w:hAnsiTheme="majorBidi" w:cstheme="majorBidi"/>
          <w:color w:val="000000" w:themeColor="text1"/>
          <w:rtl/>
        </w:rPr>
        <w:t xml:space="preserve"> שיפור</w:t>
      </w:r>
      <w:r w:rsidRPr="00FC0BDA">
        <w:rPr>
          <w:rFonts w:asciiTheme="majorBidi" w:hAnsiTheme="majorBidi" w:cstheme="majorBidi"/>
          <w:color w:val="000000" w:themeColor="text1"/>
          <w:rtl/>
        </w:rPr>
        <w:t xml:space="preserve"> ״קדימה״ ו״אחורה״</w:t>
      </w:r>
      <w:r w:rsidR="003B7F3E" w:rsidRPr="00FC0BDA">
        <w:rPr>
          <w:rFonts w:asciiTheme="majorBidi" w:hAnsiTheme="majorBidi" w:cstheme="majorBidi"/>
          <w:color w:val="000000" w:themeColor="text1"/>
          <w:rtl/>
        </w:rPr>
        <w:t xml:space="preserve"> על מודל </w:t>
      </w:r>
      <w:r w:rsidR="000B7404" w:rsidRPr="00FC0BDA">
        <w:rPr>
          <w:rFonts w:asciiTheme="majorBidi" w:hAnsiTheme="majorBidi" w:cstheme="majorBidi"/>
          <w:color w:val="000000" w:themeColor="text1"/>
          <w:rtl/>
        </w:rPr>
        <w:t>ה</w:t>
      </w:r>
      <w:r w:rsidR="003B7F3E" w:rsidRPr="00FC0BDA">
        <w:rPr>
          <w:rFonts w:asciiTheme="majorBidi" w:hAnsiTheme="majorBidi" w:cstheme="majorBidi"/>
          <w:color w:val="000000" w:themeColor="text1"/>
          <w:rtl/>
        </w:rPr>
        <w:t>רגרסיה שברשותנו על מנת לבחור את המשתנים הנכונים</w:t>
      </w:r>
      <w:r w:rsidR="000B7404" w:rsidRPr="00FC0BDA">
        <w:rPr>
          <w:rFonts w:asciiTheme="majorBidi" w:hAnsiTheme="majorBidi" w:cstheme="majorBidi"/>
          <w:color w:val="000000" w:themeColor="text1"/>
          <w:rtl/>
        </w:rPr>
        <w:t xml:space="preserve"> ביותר</w:t>
      </w:r>
      <w:r w:rsidR="003B7F3E" w:rsidRPr="00FC0BDA">
        <w:rPr>
          <w:rFonts w:asciiTheme="majorBidi" w:hAnsiTheme="majorBidi" w:cstheme="majorBidi"/>
          <w:color w:val="000000" w:themeColor="text1"/>
          <w:rtl/>
        </w:rPr>
        <w:t xml:space="preserve"> עבור</w:t>
      </w:r>
      <w:r w:rsidRPr="00FC0BDA">
        <w:rPr>
          <w:rFonts w:asciiTheme="majorBidi" w:hAnsiTheme="majorBidi" w:cstheme="majorBidi"/>
          <w:color w:val="000000" w:themeColor="text1"/>
          <w:rtl/>
        </w:rPr>
        <w:t>ו</w:t>
      </w:r>
      <w:r w:rsidR="003B7F3E" w:rsidRPr="00FC0BDA">
        <w:rPr>
          <w:rFonts w:asciiTheme="majorBidi" w:hAnsiTheme="majorBidi" w:cstheme="majorBidi"/>
          <w:color w:val="000000" w:themeColor="text1"/>
          <w:rtl/>
        </w:rPr>
        <w:t xml:space="preserve">. </w:t>
      </w:r>
    </w:p>
    <w:p w14:paraId="5571E25B" w14:textId="790336D7" w:rsidR="00222694" w:rsidRPr="00FC0BDA" w:rsidRDefault="000B7404" w:rsidP="00FC0BDA">
      <w:pPr>
        <w:spacing w:line="360" w:lineRule="auto"/>
        <w:ind w:left="360"/>
        <w:jc w:val="both"/>
        <w:rPr>
          <w:rFonts w:asciiTheme="majorBidi" w:hAnsiTheme="majorBidi" w:cstheme="majorBidi"/>
          <w:color w:val="000000" w:themeColor="text1"/>
          <w:rtl/>
        </w:rPr>
      </w:pPr>
      <w:r w:rsidRPr="00FC0BDA">
        <w:rPr>
          <w:rFonts w:asciiTheme="majorBidi" w:hAnsiTheme="majorBidi" w:cstheme="majorBidi"/>
          <w:color w:val="000000" w:themeColor="text1"/>
          <w:rtl/>
        </w:rPr>
        <w:t>כך</w:t>
      </w:r>
      <w:r w:rsidR="00222694" w:rsidRPr="00FC0BDA">
        <w:rPr>
          <w:rFonts w:asciiTheme="majorBidi" w:hAnsiTheme="majorBidi" w:cstheme="majorBidi"/>
          <w:color w:val="000000" w:themeColor="text1"/>
          <w:rtl/>
        </w:rPr>
        <w:t xml:space="preserve"> קיבלנו את המודל האידאלי</w:t>
      </w:r>
      <w:r w:rsidRPr="00FC0BDA">
        <w:rPr>
          <w:rFonts w:asciiTheme="majorBidi" w:hAnsiTheme="majorBidi" w:cstheme="majorBidi"/>
          <w:color w:val="000000" w:themeColor="text1"/>
          <w:rtl/>
        </w:rPr>
        <w:t xml:space="preserve"> לפי מדד </w:t>
      </w:r>
      <m:oMath>
        <m:sSubSup>
          <m:sSubSupPr>
            <m:ctrlPr>
              <w:rPr>
                <w:rFonts w:ascii="Cambria Math" w:hAnsi="Cambria Math" w:cstheme="majorBidi"/>
                <w:i/>
                <w:color w:val="000000" w:themeColor="text1"/>
              </w:rPr>
            </m:ctrlPr>
          </m:sSubSupPr>
          <m:e>
            <m:r>
              <w:rPr>
                <w:rFonts w:ascii="Cambria Math" w:hAnsi="Cambria Math" w:cstheme="majorBidi"/>
                <w:color w:val="000000" w:themeColor="text1"/>
              </w:rPr>
              <m:t>R</m:t>
            </m:r>
          </m:e>
          <m:sub>
            <m:r>
              <w:rPr>
                <w:rFonts w:ascii="Cambria Math" w:hAnsi="Cambria Math" w:cstheme="majorBidi"/>
                <w:color w:val="000000" w:themeColor="text1"/>
              </w:rPr>
              <m:t>adj</m:t>
            </m:r>
          </m:sub>
          <m:sup>
            <m:r>
              <w:rPr>
                <w:rFonts w:ascii="Cambria Math" w:hAnsi="Cambria Math" w:cstheme="majorBidi"/>
                <w:color w:val="000000" w:themeColor="text1"/>
              </w:rPr>
              <m:t>2</m:t>
            </m:r>
          </m:sup>
        </m:sSubSup>
      </m:oMath>
      <w:r w:rsidRPr="00FC0BDA">
        <w:rPr>
          <w:rFonts w:asciiTheme="majorBidi" w:hAnsiTheme="majorBidi" w:cstheme="majorBidi"/>
          <w:color w:val="000000" w:themeColor="text1"/>
          <w:rtl/>
        </w:rPr>
        <w:t>,</w:t>
      </w:r>
      <w:r w:rsidR="00222694" w:rsidRPr="00FC0BDA">
        <w:rPr>
          <w:rFonts w:asciiTheme="majorBidi" w:hAnsiTheme="majorBidi" w:cstheme="majorBidi"/>
          <w:color w:val="000000" w:themeColor="text1"/>
          <w:rtl/>
        </w:rPr>
        <w:t xml:space="preserve"> מהאלגוריתם ״אחורה״</w:t>
      </w:r>
      <w:r w:rsidRPr="00FC0BDA">
        <w:rPr>
          <w:rFonts w:asciiTheme="majorBidi" w:hAnsiTheme="majorBidi" w:cstheme="majorBidi"/>
          <w:color w:val="000000" w:themeColor="text1"/>
          <w:rtl/>
        </w:rPr>
        <w:t>.</w:t>
      </w:r>
    </w:p>
    <w:p w14:paraId="0EB8FCF3" w14:textId="7B5CC694" w:rsidR="003B7F3E" w:rsidRPr="004329BF" w:rsidRDefault="000B7404" w:rsidP="00FC0BDA">
      <w:pPr>
        <w:spacing w:line="360" w:lineRule="auto"/>
        <w:ind w:left="360"/>
        <w:jc w:val="both"/>
        <w:rPr>
          <w:rFonts w:asciiTheme="majorBidi" w:hAnsiTheme="majorBidi" w:cstheme="majorBidi"/>
          <w:color w:val="000000" w:themeColor="text1"/>
          <w:rtl/>
        </w:rPr>
      </w:pPr>
      <w:r w:rsidRPr="004329BF">
        <w:rPr>
          <w:rFonts w:asciiTheme="majorBidi" w:hAnsiTheme="majorBidi" w:cstheme="majorBidi"/>
          <w:color w:val="000000" w:themeColor="text1"/>
          <w:rtl/>
        </w:rPr>
        <w:t>לבסוף</w:t>
      </w:r>
      <w:r w:rsidR="00C00220" w:rsidRPr="004329BF">
        <w:rPr>
          <w:rFonts w:asciiTheme="majorBidi" w:hAnsiTheme="majorBidi" w:cstheme="majorBidi"/>
          <w:color w:val="000000" w:themeColor="text1"/>
          <w:rtl/>
        </w:rPr>
        <w:t xml:space="preserve"> בדקנו את </w:t>
      </w:r>
      <w:r w:rsidR="003B7F3E" w:rsidRPr="004329BF">
        <w:rPr>
          <w:rFonts w:asciiTheme="majorBidi" w:hAnsiTheme="majorBidi" w:cstheme="majorBidi"/>
          <w:color w:val="000000" w:themeColor="text1"/>
          <w:rtl/>
        </w:rPr>
        <w:t>קיום הנחות המודל עבור מודל הרגרסיה שברשותנו. את קיום ההנחות בחנו באמצעות תרשימים שונים בהתאם לכל הנחה ובאמצעות מבחנים סטטיסטיים אשר הציגו לנו שההנחות אכן מתקיימות במודל הרגרסיה שברשותנו.</w:t>
      </w:r>
    </w:p>
    <w:p w14:paraId="313B1CCB" w14:textId="286ACD75" w:rsidR="005E7ADA" w:rsidRDefault="005E7ADA" w:rsidP="00C00220">
      <w:pPr>
        <w:spacing w:line="360" w:lineRule="auto"/>
        <w:ind w:left="360"/>
        <w:rPr>
          <w:rFonts w:asciiTheme="majorBidi" w:hAnsiTheme="majorBidi" w:cs="Times New Roman"/>
          <w:color w:val="FF0000"/>
          <w:rtl/>
        </w:rPr>
      </w:pPr>
    </w:p>
    <w:p w14:paraId="2F9254B7" w14:textId="77777777" w:rsidR="005E7ADA" w:rsidRDefault="005E7ADA" w:rsidP="00C00220">
      <w:pPr>
        <w:spacing w:line="360" w:lineRule="auto"/>
        <w:ind w:left="360"/>
        <w:rPr>
          <w:rFonts w:asciiTheme="majorBidi" w:hAnsiTheme="majorBidi" w:cs="Times New Roman"/>
          <w:color w:val="FF0000"/>
          <w:rtl/>
        </w:rPr>
      </w:pPr>
    </w:p>
    <w:p w14:paraId="014B7A5C" w14:textId="77777777" w:rsidR="005E7ADA" w:rsidRDefault="005E7ADA" w:rsidP="00C00220">
      <w:pPr>
        <w:spacing w:line="360" w:lineRule="auto"/>
        <w:ind w:left="360"/>
        <w:rPr>
          <w:rFonts w:asciiTheme="majorBidi" w:hAnsiTheme="majorBidi" w:cs="Times New Roman"/>
          <w:color w:val="FF0000"/>
          <w:rtl/>
        </w:rPr>
      </w:pPr>
    </w:p>
    <w:p w14:paraId="27E6C412" w14:textId="77777777" w:rsidR="005E7ADA" w:rsidRDefault="005E7ADA" w:rsidP="00C00220">
      <w:pPr>
        <w:spacing w:line="360" w:lineRule="auto"/>
        <w:ind w:left="360"/>
        <w:rPr>
          <w:rFonts w:asciiTheme="majorBidi" w:hAnsiTheme="majorBidi" w:cs="Times New Roman"/>
          <w:color w:val="FF0000"/>
          <w:rtl/>
        </w:rPr>
      </w:pPr>
    </w:p>
    <w:p w14:paraId="2BDD8CE3" w14:textId="77777777" w:rsidR="005E7ADA" w:rsidRDefault="005E7ADA" w:rsidP="00C00220">
      <w:pPr>
        <w:spacing w:line="360" w:lineRule="auto"/>
        <w:ind w:left="360"/>
        <w:rPr>
          <w:rFonts w:asciiTheme="majorBidi" w:hAnsiTheme="majorBidi" w:cs="Times New Roman"/>
          <w:color w:val="FF0000"/>
          <w:rtl/>
        </w:rPr>
      </w:pPr>
    </w:p>
    <w:p w14:paraId="64EC394F" w14:textId="77777777" w:rsidR="005E7ADA" w:rsidRDefault="005E7ADA" w:rsidP="00C00220">
      <w:pPr>
        <w:spacing w:line="360" w:lineRule="auto"/>
        <w:ind w:left="360"/>
        <w:rPr>
          <w:rFonts w:asciiTheme="majorBidi" w:hAnsiTheme="majorBidi" w:cs="Times New Roman"/>
          <w:color w:val="FF0000"/>
          <w:rtl/>
        </w:rPr>
      </w:pPr>
    </w:p>
    <w:p w14:paraId="70227491" w14:textId="2EB01F07" w:rsidR="00FC0BDA" w:rsidRDefault="00FC0BDA" w:rsidP="00FC0BDA">
      <w:pPr>
        <w:spacing w:line="360" w:lineRule="auto"/>
        <w:rPr>
          <w:rFonts w:asciiTheme="majorBidi" w:hAnsiTheme="majorBidi" w:cs="Times New Roman"/>
          <w:color w:val="FF0000"/>
          <w:rtl/>
        </w:rPr>
      </w:pPr>
    </w:p>
    <w:p w14:paraId="5C9D08FA" w14:textId="77777777" w:rsidR="00FC0BDA" w:rsidRDefault="00FC0BDA" w:rsidP="00FC0BDA">
      <w:pPr>
        <w:spacing w:line="360" w:lineRule="auto"/>
        <w:rPr>
          <w:rFonts w:asciiTheme="majorBidi" w:hAnsiTheme="majorBidi" w:cs="Times New Roman"/>
          <w:color w:val="FF0000"/>
          <w:rtl/>
        </w:rPr>
      </w:pPr>
    </w:p>
    <w:p w14:paraId="2458CDA2" w14:textId="4B8C3368" w:rsidR="005E7ADA" w:rsidRPr="00FC0BDA" w:rsidRDefault="005E7ADA" w:rsidP="00FC0BDA">
      <w:pPr>
        <w:spacing w:line="360" w:lineRule="auto"/>
        <w:rPr>
          <w:rFonts w:asciiTheme="majorBidi" w:hAnsiTheme="majorBidi" w:cstheme="majorBidi"/>
          <w:b/>
          <w:bCs/>
          <w:color w:val="000000" w:themeColor="text1"/>
          <w:u w:val="single"/>
          <w:rtl/>
        </w:rPr>
      </w:pPr>
      <w:r w:rsidRPr="00FC0BDA">
        <w:rPr>
          <w:rFonts w:asciiTheme="majorBidi" w:hAnsiTheme="majorBidi" w:cstheme="majorBidi"/>
          <w:b/>
          <w:bCs/>
          <w:color w:val="000000" w:themeColor="text1"/>
          <w:u w:val="single"/>
          <w:rtl/>
        </w:rPr>
        <w:lastRenderedPageBreak/>
        <w:t>טבלת המשתנים</w:t>
      </w:r>
      <w:r w:rsidR="00FC0BDA" w:rsidRPr="00FC0BDA">
        <w:rPr>
          <w:rFonts w:asciiTheme="majorBidi" w:hAnsiTheme="majorBidi" w:cstheme="majorBidi"/>
          <w:b/>
          <w:bCs/>
          <w:color w:val="000000" w:themeColor="text1"/>
          <w:u w:val="single"/>
          <w:rtl/>
        </w:rPr>
        <w:t xml:space="preserve"> מחלק א׳</w:t>
      </w:r>
      <w:r w:rsidRPr="00FC0BDA">
        <w:rPr>
          <w:rFonts w:asciiTheme="majorBidi" w:hAnsiTheme="majorBidi" w:cstheme="majorBidi"/>
          <w:b/>
          <w:bCs/>
          <w:color w:val="000000" w:themeColor="text1"/>
          <w:u w:val="single"/>
          <w:rtl/>
        </w:rPr>
        <w: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25"/>
        <w:gridCol w:w="1125"/>
        <w:gridCol w:w="2040"/>
        <w:gridCol w:w="1650"/>
        <w:gridCol w:w="2025"/>
      </w:tblGrid>
      <w:tr w:rsidR="005E7ADA" w:rsidRPr="005E7ADA" w14:paraId="50039584" w14:textId="77777777" w:rsidTr="005E7ADA">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DEEAF6"/>
            <w:vAlign w:val="center"/>
            <w:hideMark/>
          </w:tcPr>
          <w:p w14:paraId="6DE7E39A" w14:textId="77777777" w:rsidR="005E7ADA" w:rsidRPr="005E7ADA" w:rsidRDefault="005E7ADA" w:rsidP="00FC0BDA">
            <w:pPr>
              <w:spacing w:line="360" w:lineRule="auto"/>
              <w:jc w:val="center"/>
              <w:textAlignment w:val="baseline"/>
              <w:rPr>
                <w:rFonts w:asciiTheme="majorBidi" w:eastAsia="Times New Roman" w:hAnsiTheme="majorBidi" w:cstheme="majorBidi"/>
                <w:b/>
                <w:bCs/>
                <w:sz w:val="18"/>
                <w:szCs w:val="18"/>
              </w:rPr>
            </w:pPr>
            <w:r w:rsidRPr="005E7ADA">
              <w:rPr>
                <w:rFonts w:asciiTheme="majorBidi" w:eastAsia="Times New Roman" w:hAnsiTheme="majorBidi" w:cstheme="majorBidi"/>
                <w:b/>
                <w:bCs/>
                <w:color w:val="000000"/>
                <w:sz w:val="22"/>
                <w:szCs w:val="22"/>
                <w:rtl/>
              </w:rPr>
              <w:t>סוג המשתנה (מוסבר/מסביר) </w:t>
            </w:r>
          </w:p>
        </w:tc>
        <w:tc>
          <w:tcPr>
            <w:tcW w:w="1125" w:type="dxa"/>
            <w:tcBorders>
              <w:top w:val="single" w:sz="6" w:space="0" w:color="auto"/>
              <w:left w:val="nil"/>
              <w:bottom w:val="single" w:sz="6" w:space="0" w:color="auto"/>
              <w:right w:val="single" w:sz="6" w:space="0" w:color="auto"/>
            </w:tcBorders>
            <w:shd w:val="clear" w:color="auto" w:fill="DEEAF6"/>
            <w:vAlign w:val="center"/>
            <w:hideMark/>
          </w:tcPr>
          <w:p w14:paraId="741379FC" w14:textId="77777777" w:rsidR="005E7ADA" w:rsidRPr="005E7ADA" w:rsidRDefault="005E7ADA" w:rsidP="00FC0BDA">
            <w:pPr>
              <w:spacing w:line="360" w:lineRule="auto"/>
              <w:jc w:val="center"/>
              <w:textAlignment w:val="baseline"/>
              <w:rPr>
                <w:rFonts w:asciiTheme="majorBidi" w:eastAsia="Times New Roman" w:hAnsiTheme="majorBidi" w:cstheme="majorBidi"/>
                <w:b/>
                <w:bCs/>
                <w:sz w:val="18"/>
                <w:szCs w:val="18"/>
                <w:rtl/>
              </w:rPr>
            </w:pPr>
            <w:r w:rsidRPr="005E7ADA">
              <w:rPr>
                <w:rFonts w:asciiTheme="majorBidi" w:eastAsia="Times New Roman" w:hAnsiTheme="majorBidi" w:cstheme="majorBidi"/>
                <w:b/>
                <w:bCs/>
                <w:color w:val="000000"/>
                <w:sz w:val="22"/>
                <w:szCs w:val="22"/>
                <w:rtl/>
              </w:rPr>
              <w:t>סימון ב-</w:t>
            </w:r>
            <w:r w:rsidRPr="005E7ADA">
              <w:rPr>
                <w:rFonts w:asciiTheme="majorBidi" w:eastAsia="Times New Roman" w:hAnsiTheme="majorBidi" w:cstheme="majorBidi"/>
                <w:b/>
                <w:bCs/>
                <w:color w:val="000000"/>
                <w:sz w:val="22"/>
                <w:szCs w:val="22"/>
              </w:rPr>
              <w:t>R</w:t>
            </w:r>
            <w:r w:rsidRPr="005E7ADA">
              <w:rPr>
                <w:rFonts w:asciiTheme="majorBidi" w:eastAsia="Times New Roman" w:hAnsiTheme="majorBidi" w:cstheme="majorBidi"/>
                <w:b/>
                <w:bCs/>
                <w:color w:val="000000"/>
                <w:sz w:val="22"/>
                <w:szCs w:val="22"/>
                <w:rtl/>
              </w:rPr>
              <w:t> </w:t>
            </w:r>
          </w:p>
        </w:tc>
        <w:tc>
          <w:tcPr>
            <w:tcW w:w="2040" w:type="dxa"/>
            <w:tcBorders>
              <w:top w:val="single" w:sz="6" w:space="0" w:color="auto"/>
              <w:left w:val="nil"/>
              <w:bottom w:val="single" w:sz="6" w:space="0" w:color="auto"/>
              <w:right w:val="single" w:sz="6" w:space="0" w:color="auto"/>
            </w:tcBorders>
            <w:shd w:val="clear" w:color="auto" w:fill="DEEAF6"/>
            <w:vAlign w:val="center"/>
            <w:hideMark/>
          </w:tcPr>
          <w:p w14:paraId="2A3BC03E" w14:textId="77777777" w:rsidR="005E7ADA" w:rsidRPr="005E7ADA" w:rsidRDefault="005E7ADA" w:rsidP="00FC0BDA">
            <w:pPr>
              <w:spacing w:line="360" w:lineRule="auto"/>
              <w:jc w:val="center"/>
              <w:textAlignment w:val="baseline"/>
              <w:rPr>
                <w:rFonts w:asciiTheme="majorBidi" w:eastAsia="Times New Roman" w:hAnsiTheme="majorBidi" w:cstheme="majorBidi"/>
                <w:b/>
                <w:bCs/>
                <w:sz w:val="18"/>
                <w:szCs w:val="18"/>
                <w:rtl/>
              </w:rPr>
            </w:pPr>
            <w:r w:rsidRPr="005E7ADA">
              <w:rPr>
                <w:rFonts w:asciiTheme="majorBidi" w:eastAsia="Times New Roman" w:hAnsiTheme="majorBidi" w:cstheme="majorBidi"/>
                <w:b/>
                <w:bCs/>
                <w:color w:val="000000"/>
                <w:sz w:val="22"/>
                <w:szCs w:val="22"/>
                <w:rtl/>
              </w:rPr>
              <w:t>יחידת מידה </w:t>
            </w:r>
          </w:p>
        </w:tc>
        <w:tc>
          <w:tcPr>
            <w:tcW w:w="1650" w:type="dxa"/>
            <w:tcBorders>
              <w:top w:val="single" w:sz="6" w:space="0" w:color="auto"/>
              <w:left w:val="nil"/>
              <w:bottom w:val="single" w:sz="6" w:space="0" w:color="auto"/>
              <w:right w:val="single" w:sz="6" w:space="0" w:color="auto"/>
            </w:tcBorders>
            <w:shd w:val="clear" w:color="auto" w:fill="DEEAF6"/>
            <w:vAlign w:val="center"/>
            <w:hideMark/>
          </w:tcPr>
          <w:p w14:paraId="514AE290" w14:textId="77777777" w:rsidR="005E7ADA" w:rsidRPr="005E7ADA" w:rsidRDefault="005E7ADA" w:rsidP="00FC0BDA">
            <w:pPr>
              <w:spacing w:line="360" w:lineRule="auto"/>
              <w:jc w:val="center"/>
              <w:textAlignment w:val="baseline"/>
              <w:rPr>
                <w:rFonts w:asciiTheme="majorBidi" w:eastAsia="Times New Roman" w:hAnsiTheme="majorBidi" w:cstheme="majorBidi"/>
                <w:b/>
                <w:bCs/>
                <w:sz w:val="18"/>
                <w:szCs w:val="18"/>
                <w:rtl/>
              </w:rPr>
            </w:pPr>
            <w:r w:rsidRPr="005E7ADA">
              <w:rPr>
                <w:rFonts w:asciiTheme="majorBidi" w:eastAsia="Times New Roman" w:hAnsiTheme="majorBidi" w:cstheme="majorBidi"/>
                <w:b/>
                <w:bCs/>
                <w:color w:val="000000"/>
                <w:sz w:val="22"/>
                <w:szCs w:val="22"/>
                <w:rtl/>
              </w:rPr>
              <w:t>סוג המשתנה (רציף/קטגוריאלי) </w:t>
            </w:r>
          </w:p>
        </w:tc>
        <w:tc>
          <w:tcPr>
            <w:tcW w:w="2025" w:type="dxa"/>
            <w:tcBorders>
              <w:top w:val="single" w:sz="6" w:space="0" w:color="auto"/>
              <w:left w:val="nil"/>
              <w:bottom w:val="single" w:sz="6" w:space="0" w:color="auto"/>
              <w:right w:val="single" w:sz="6" w:space="0" w:color="auto"/>
            </w:tcBorders>
            <w:shd w:val="clear" w:color="auto" w:fill="DEEAF6"/>
            <w:hideMark/>
          </w:tcPr>
          <w:p w14:paraId="40E29890" w14:textId="77777777" w:rsidR="005E7ADA" w:rsidRPr="005E7ADA" w:rsidRDefault="005E7ADA" w:rsidP="00FC0BDA">
            <w:pPr>
              <w:spacing w:line="360" w:lineRule="auto"/>
              <w:jc w:val="center"/>
              <w:textAlignment w:val="baseline"/>
              <w:rPr>
                <w:rFonts w:asciiTheme="majorBidi" w:eastAsia="Times New Roman" w:hAnsiTheme="majorBidi" w:cstheme="majorBidi"/>
                <w:b/>
                <w:bCs/>
                <w:sz w:val="18"/>
                <w:szCs w:val="18"/>
                <w:rtl/>
              </w:rPr>
            </w:pPr>
            <w:r w:rsidRPr="005E7ADA">
              <w:rPr>
                <w:rFonts w:asciiTheme="majorBidi" w:eastAsia="Times New Roman" w:hAnsiTheme="majorBidi" w:cstheme="majorBidi"/>
                <w:b/>
                <w:bCs/>
                <w:color w:val="000000"/>
                <w:sz w:val="22"/>
                <w:szCs w:val="22"/>
                <w:rtl/>
              </w:rPr>
              <w:t>הסבר קצר על המשתנה </w:t>
            </w:r>
          </w:p>
        </w:tc>
      </w:tr>
      <w:tr w:rsidR="005E7ADA" w:rsidRPr="005E7ADA" w14:paraId="79FF238B" w14:textId="77777777" w:rsidTr="005E7ADA">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8BD48D"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מסביר </w:t>
            </w:r>
          </w:p>
        </w:tc>
        <w:tc>
          <w:tcPr>
            <w:tcW w:w="1125" w:type="dxa"/>
            <w:tcBorders>
              <w:top w:val="single" w:sz="6" w:space="0" w:color="auto"/>
              <w:left w:val="nil"/>
              <w:bottom w:val="single" w:sz="6" w:space="0" w:color="auto"/>
              <w:right w:val="single" w:sz="6" w:space="0" w:color="auto"/>
            </w:tcBorders>
            <w:shd w:val="clear" w:color="auto" w:fill="auto"/>
            <w:vAlign w:val="center"/>
            <w:hideMark/>
          </w:tcPr>
          <w:p w14:paraId="7365F8C4"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Pr>
              <w:t>instant</w:t>
            </w:r>
            <w:r w:rsidRPr="005E7ADA">
              <w:rPr>
                <w:rFonts w:asciiTheme="majorBidi" w:eastAsia="Times New Roman" w:hAnsiTheme="majorBidi" w:cstheme="majorBidi"/>
                <w:sz w:val="22"/>
                <w:szCs w:val="22"/>
                <w:rtl/>
              </w:rPr>
              <w:t> </w:t>
            </w:r>
          </w:p>
        </w:tc>
        <w:tc>
          <w:tcPr>
            <w:tcW w:w="2040" w:type="dxa"/>
            <w:tcBorders>
              <w:top w:val="single" w:sz="6" w:space="0" w:color="auto"/>
              <w:left w:val="nil"/>
              <w:bottom w:val="single" w:sz="6" w:space="0" w:color="auto"/>
              <w:right w:val="single" w:sz="6" w:space="0" w:color="auto"/>
            </w:tcBorders>
            <w:shd w:val="clear" w:color="auto" w:fill="auto"/>
            <w:vAlign w:val="center"/>
            <w:hideMark/>
          </w:tcPr>
          <w:p w14:paraId="2A056559"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Pr>
              <w:t>none</w:t>
            </w:r>
            <w:r w:rsidRPr="005E7ADA">
              <w:rPr>
                <w:rFonts w:asciiTheme="majorBidi" w:eastAsia="Times New Roman" w:hAnsiTheme="majorBidi" w:cstheme="majorBidi"/>
                <w:sz w:val="22"/>
                <w:szCs w:val="22"/>
                <w:rtl/>
              </w:rPr>
              <w:t> </w:t>
            </w:r>
          </w:p>
        </w:tc>
        <w:tc>
          <w:tcPr>
            <w:tcW w:w="1650" w:type="dxa"/>
            <w:tcBorders>
              <w:top w:val="single" w:sz="6" w:space="0" w:color="auto"/>
              <w:left w:val="nil"/>
              <w:bottom w:val="single" w:sz="6" w:space="0" w:color="auto"/>
              <w:right w:val="single" w:sz="6" w:space="0" w:color="auto"/>
            </w:tcBorders>
            <w:shd w:val="clear" w:color="auto" w:fill="auto"/>
            <w:vAlign w:val="center"/>
            <w:hideMark/>
          </w:tcPr>
          <w:p w14:paraId="2C0DE1C6"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רציף </w:t>
            </w:r>
          </w:p>
        </w:tc>
        <w:tc>
          <w:tcPr>
            <w:tcW w:w="2025" w:type="dxa"/>
            <w:tcBorders>
              <w:top w:val="single" w:sz="6" w:space="0" w:color="auto"/>
              <w:left w:val="nil"/>
              <w:bottom w:val="single" w:sz="6" w:space="0" w:color="auto"/>
              <w:right w:val="single" w:sz="6" w:space="0" w:color="auto"/>
            </w:tcBorders>
            <w:shd w:val="clear" w:color="auto" w:fill="auto"/>
            <w:hideMark/>
          </w:tcPr>
          <w:p w14:paraId="2B9B25A0"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משתנה מספרי המציין את מספר הרשומה בטבלה (רשומה מייצגת יום בשנה מסוימת) </w:t>
            </w:r>
          </w:p>
        </w:tc>
      </w:tr>
      <w:tr w:rsidR="005E7ADA" w:rsidRPr="005E7ADA" w14:paraId="37F5AF7B" w14:textId="77777777" w:rsidTr="005E7ADA">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038315"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מסביר </w:t>
            </w:r>
          </w:p>
        </w:tc>
        <w:tc>
          <w:tcPr>
            <w:tcW w:w="1125" w:type="dxa"/>
            <w:tcBorders>
              <w:top w:val="single" w:sz="6" w:space="0" w:color="auto"/>
              <w:left w:val="nil"/>
              <w:bottom w:val="single" w:sz="6" w:space="0" w:color="auto"/>
              <w:right w:val="single" w:sz="6" w:space="0" w:color="auto"/>
            </w:tcBorders>
            <w:shd w:val="clear" w:color="auto" w:fill="auto"/>
            <w:vAlign w:val="center"/>
            <w:hideMark/>
          </w:tcPr>
          <w:p w14:paraId="3DC89292"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color w:val="000000"/>
                <w:sz w:val="22"/>
                <w:szCs w:val="22"/>
              </w:rPr>
              <w:t>season</w:t>
            </w:r>
            <w:r w:rsidRPr="005E7ADA">
              <w:rPr>
                <w:rFonts w:asciiTheme="majorBidi" w:eastAsia="Times New Roman" w:hAnsiTheme="majorBidi" w:cstheme="majorBidi"/>
                <w:color w:val="000000"/>
                <w:sz w:val="22"/>
                <w:szCs w:val="22"/>
                <w:rtl/>
              </w:rPr>
              <w:t> </w:t>
            </w:r>
          </w:p>
        </w:tc>
        <w:tc>
          <w:tcPr>
            <w:tcW w:w="2040" w:type="dxa"/>
            <w:tcBorders>
              <w:top w:val="single" w:sz="6" w:space="0" w:color="auto"/>
              <w:left w:val="nil"/>
              <w:bottom w:val="single" w:sz="6" w:space="0" w:color="auto"/>
              <w:right w:val="single" w:sz="6" w:space="0" w:color="auto"/>
            </w:tcBorders>
            <w:shd w:val="clear" w:color="auto" w:fill="auto"/>
            <w:vAlign w:val="center"/>
            <w:hideMark/>
          </w:tcPr>
          <w:p w14:paraId="52ABD1FD"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Pr>
              <w:t>Seasons {spring</w:t>
            </w:r>
            <w:r w:rsidRPr="005E7ADA">
              <w:rPr>
                <w:rFonts w:asciiTheme="majorBidi" w:eastAsia="Times New Roman" w:hAnsiTheme="majorBidi" w:cstheme="majorBidi"/>
                <w:sz w:val="22"/>
                <w:szCs w:val="22"/>
                <w:rtl/>
              </w:rPr>
              <w:t xml:space="preserve">, </w:t>
            </w:r>
            <w:r w:rsidRPr="005E7ADA">
              <w:rPr>
                <w:rFonts w:asciiTheme="majorBidi" w:eastAsia="Times New Roman" w:hAnsiTheme="majorBidi" w:cstheme="majorBidi"/>
                <w:sz w:val="22"/>
                <w:szCs w:val="22"/>
              </w:rPr>
              <w:t>summer</w:t>
            </w:r>
            <w:r w:rsidRPr="005E7ADA">
              <w:rPr>
                <w:rFonts w:asciiTheme="majorBidi" w:eastAsia="Times New Roman" w:hAnsiTheme="majorBidi" w:cstheme="majorBidi"/>
                <w:sz w:val="22"/>
                <w:szCs w:val="22"/>
                <w:rtl/>
              </w:rPr>
              <w:t xml:space="preserve">, </w:t>
            </w:r>
            <w:r w:rsidRPr="005E7ADA">
              <w:rPr>
                <w:rFonts w:asciiTheme="majorBidi" w:eastAsia="Times New Roman" w:hAnsiTheme="majorBidi" w:cstheme="majorBidi"/>
                <w:sz w:val="22"/>
                <w:szCs w:val="22"/>
              </w:rPr>
              <w:t>winter</w:t>
            </w:r>
            <w:r w:rsidRPr="005E7ADA">
              <w:rPr>
                <w:rFonts w:asciiTheme="majorBidi" w:eastAsia="Times New Roman" w:hAnsiTheme="majorBidi" w:cstheme="majorBidi"/>
                <w:sz w:val="22"/>
                <w:szCs w:val="22"/>
                <w:rtl/>
              </w:rPr>
              <w:t xml:space="preserve">, </w:t>
            </w:r>
            <w:r w:rsidRPr="005E7ADA">
              <w:rPr>
                <w:rFonts w:asciiTheme="majorBidi" w:eastAsia="Times New Roman" w:hAnsiTheme="majorBidi" w:cstheme="majorBidi"/>
                <w:sz w:val="22"/>
                <w:szCs w:val="22"/>
              </w:rPr>
              <w:t>fall</w:t>
            </w:r>
            <w:r w:rsidRPr="005E7ADA">
              <w:rPr>
                <w:rFonts w:asciiTheme="majorBidi" w:eastAsia="Times New Roman" w:hAnsiTheme="majorBidi" w:cstheme="majorBidi"/>
                <w:sz w:val="22"/>
                <w:szCs w:val="22"/>
                <w:rtl/>
              </w:rPr>
              <w:t>} </w:t>
            </w:r>
          </w:p>
        </w:tc>
        <w:tc>
          <w:tcPr>
            <w:tcW w:w="1650" w:type="dxa"/>
            <w:tcBorders>
              <w:top w:val="single" w:sz="6" w:space="0" w:color="auto"/>
              <w:left w:val="nil"/>
              <w:bottom w:val="single" w:sz="6" w:space="0" w:color="auto"/>
              <w:right w:val="single" w:sz="6" w:space="0" w:color="auto"/>
            </w:tcBorders>
            <w:shd w:val="clear" w:color="auto" w:fill="auto"/>
            <w:vAlign w:val="center"/>
            <w:hideMark/>
          </w:tcPr>
          <w:p w14:paraId="24A3C6C8"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קטגוריאלי </w:t>
            </w:r>
          </w:p>
        </w:tc>
        <w:tc>
          <w:tcPr>
            <w:tcW w:w="2025" w:type="dxa"/>
            <w:tcBorders>
              <w:top w:val="single" w:sz="6" w:space="0" w:color="auto"/>
              <w:left w:val="nil"/>
              <w:bottom w:val="single" w:sz="6" w:space="0" w:color="auto"/>
              <w:right w:val="single" w:sz="6" w:space="0" w:color="auto"/>
            </w:tcBorders>
            <w:shd w:val="clear" w:color="auto" w:fill="auto"/>
            <w:hideMark/>
          </w:tcPr>
          <w:p w14:paraId="3A0DA167"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משתנה המציין את עונת השנה </w:t>
            </w:r>
          </w:p>
        </w:tc>
      </w:tr>
      <w:tr w:rsidR="005E7ADA" w:rsidRPr="005E7ADA" w14:paraId="438ED5E3" w14:textId="77777777" w:rsidTr="005E7ADA">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59CAF6"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מסביר </w:t>
            </w:r>
          </w:p>
        </w:tc>
        <w:tc>
          <w:tcPr>
            <w:tcW w:w="1125" w:type="dxa"/>
            <w:tcBorders>
              <w:top w:val="single" w:sz="6" w:space="0" w:color="auto"/>
              <w:left w:val="nil"/>
              <w:bottom w:val="single" w:sz="6" w:space="0" w:color="auto"/>
              <w:right w:val="single" w:sz="6" w:space="0" w:color="auto"/>
            </w:tcBorders>
            <w:shd w:val="clear" w:color="auto" w:fill="auto"/>
            <w:vAlign w:val="center"/>
            <w:hideMark/>
          </w:tcPr>
          <w:p w14:paraId="7ACC31EE"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color w:val="000000"/>
                <w:sz w:val="22"/>
                <w:szCs w:val="22"/>
              </w:rPr>
              <w:t>mnth</w:t>
            </w:r>
            <w:r w:rsidRPr="005E7ADA">
              <w:rPr>
                <w:rFonts w:asciiTheme="majorBidi" w:eastAsia="Times New Roman" w:hAnsiTheme="majorBidi" w:cstheme="majorBidi"/>
                <w:color w:val="000000"/>
                <w:sz w:val="22"/>
                <w:szCs w:val="22"/>
                <w:rtl/>
              </w:rPr>
              <w:t> </w:t>
            </w:r>
          </w:p>
        </w:tc>
        <w:tc>
          <w:tcPr>
            <w:tcW w:w="2040" w:type="dxa"/>
            <w:tcBorders>
              <w:top w:val="single" w:sz="6" w:space="0" w:color="auto"/>
              <w:left w:val="nil"/>
              <w:bottom w:val="single" w:sz="6" w:space="0" w:color="auto"/>
              <w:right w:val="single" w:sz="6" w:space="0" w:color="auto"/>
            </w:tcBorders>
            <w:shd w:val="clear" w:color="auto" w:fill="auto"/>
            <w:vAlign w:val="center"/>
            <w:hideMark/>
          </w:tcPr>
          <w:p w14:paraId="06A46D41"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Pr>
              <w:t>Months {1-12</w:t>
            </w:r>
            <w:r w:rsidRPr="005E7ADA">
              <w:rPr>
                <w:rFonts w:asciiTheme="majorBidi" w:eastAsia="Times New Roman" w:hAnsiTheme="majorBidi" w:cstheme="majorBidi"/>
                <w:sz w:val="22"/>
                <w:szCs w:val="22"/>
                <w:rtl/>
              </w:rPr>
              <w:t>} </w:t>
            </w:r>
          </w:p>
        </w:tc>
        <w:tc>
          <w:tcPr>
            <w:tcW w:w="1650" w:type="dxa"/>
            <w:tcBorders>
              <w:top w:val="single" w:sz="6" w:space="0" w:color="auto"/>
              <w:left w:val="nil"/>
              <w:bottom w:val="single" w:sz="6" w:space="0" w:color="auto"/>
              <w:right w:val="single" w:sz="6" w:space="0" w:color="auto"/>
            </w:tcBorders>
            <w:shd w:val="clear" w:color="auto" w:fill="auto"/>
            <w:vAlign w:val="center"/>
            <w:hideMark/>
          </w:tcPr>
          <w:p w14:paraId="6CFFF867"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קטגוריאלי </w:t>
            </w:r>
          </w:p>
        </w:tc>
        <w:tc>
          <w:tcPr>
            <w:tcW w:w="2025" w:type="dxa"/>
            <w:tcBorders>
              <w:top w:val="single" w:sz="6" w:space="0" w:color="auto"/>
              <w:left w:val="nil"/>
              <w:bottom w:val="single" w:sz="6" w:space="0" w:color="auto"/>
              <w:right w:val="single" w:sz="6" w:space="0" w:color="auto"/>
            </w:tcBorders>
            <w:shd w:val="clear" w:color="auto" w:fill="auto"/>
            <w:hideMark/>
          </w:tcPr>
          <w:p w14:paraId="32E9848D"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משתנה המציין את החודש </w:t>
            </w:r>
          </w:p>
        </w:tc>
      </w:tr>
      <w:tr w:rsidR="005E7ADA" w:rsidRPr="005E7ADA" w14:paraId="4F192CE9" w14:textId="77777777" w:rsidTr="005E7ADA">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B035F0"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מסביר </w:t>
            </w:r>
          </w:p>
        </w:tc>
        <w:tc>
          <w:tcPr>
            <w:tcW w:w="1125" w:type="dxa"/>
            <w:tcBorders>
              <w:top w:val="single" w:sz="6" w:space="0" w:color="auto"/>
              <w:left w:val="nil"/>
              <w:bottom w:val="single" w:sz="6" w:space="0" w:color="auto"/>
              <w:right w:val="single" w:sz="6" w:space="0" w:color="auto"/>
            </w:tcBorders>
            <w:shd w:val="clear" w:color="auto" w:fill="auto"/>
            <w:vAlign w:val="center"/>
            <w:hideMark/>
          </w:tcPr>
          <w:p w14:paraId="5812152C"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color w:val="000000"/>
                <w:sz w:val="22"/>
                <w:szCs w:val="22"/>
              </w:rPr>
              <w:t>holiday</w:t>
            </w:r>
            <w:r w:rsidRPr="005E7ADA">
              <w:rPr>
                <w:rFonts w:asciiTheme="majorBidi" w:eastAsia="Times New Roman" w:hAnsiTheme="majorBidi" w:cstheme="majorBidi"/>
                <w:color w:val="000000"/>
                <w:sz w:val="22"/>
                <w:szCs w:val="22"/>
                <w:rtl/>
              </w:rPr>
              <w:t> </w:t>
            </w:r>
          </w:p>
        </w:tc>
        <w:tc>
          <w:tcPr>
            <w:tcW w:w="2040" w:type="dxa"/>
            <w:tcBorders>
              <w:top w:val="single" w:sz="6" w:space="0" w:color="auto"/>
              <w:left w:val="nil"/>
              <w:bottom w:val="single" w:sz="6" w:space="0" w:color="auto"/>
              <w:right w:val="single" w:sz="6" w:space="0" w:color="auto"/>
            </w:tcBorders>
            <w:shd w:val="clear" w:color="auto" w:fill="auto"/>
            <w:vAlign w:val="center"/>
            <w:hideMark/>
          </w:tcPr>
          <w:p w14:paraId="48C322C8"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Pr>
              <w:t>Boolean {yes</w:t>
            </w:r>
            <w:r w:rsidRPr="005E7ADA">
              <w:rPr>
                <w:rFonts w:asciiTheme="majorBidi" w:eastAsia="Times New Roman" w:hAnsiTheme="majorBidi" w:cstheme="majorBidi"/>
                <w:sz w:val="22"/>
                <w:szCs w:val="22"/>
                <w:rtl/>
              </w:rPr>
              <w:t xml:space="preserve">, </w:t>
            </w:r>
            <w:r w:rsidRPr="005E7ADA">
              <w:rPr>
                <w:rFonts w:asciiTheme="majorBidi" w:eastAsia="Times New Roman" w:hAnsiTheme="majorBidi" w:cstheme="majorBidi"/>
                <w:sz w:val="22"/>
                <w:szCs w:val="22"/>
              </w:rPr>
              <w:t>no</w:t>
            </w:r>
            <w:r w:rsidRPr="005E7ADA">
              <w:rPr>
                <w:rFonts w:asciiTheme="majorBidi" w:eastAsia="Times New Roman" w:hAnsiTheme="majorBidi" w:cstheme="majorBidi"/>
                <w:sz w:val="22"/>
                <w:szCs w:val="22"/>
                <w:rtl/>
              </w:rPr>
              <w:t>} </w:t>
            </w:r>
          </w:p>
        </w:tc>
        <w:tc>
          <w:tcPr>
            <w:tcW w:w="1650" w:type="dxa"/>
            <w:tcBorders>
              <w:top w:val="single" w:sz="6" w:space="0" w:color="auto"/>
              <w:left w:val="nil"/>
              <w:bottom w:val="single" w:sz="6" w:space="0" w:color="auto"/>
              <w:right w:val="single" w:sz="6" w:space="0" w:color="auto"/>
            </w:tcBorders>
            <w:shd w:val="clear" w:color="auto" w:fill="auto"/>
            <w:vAlign w:val="center"/>
            <w:hideMark/>
          </w:tcPr>
          <w:p w14:paraId="011A3EC8"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קטגוריאלי </w:t>
            </w:r>
          </w:p>
        </w:tc>
        <w:tc>
          <w:tcPr>
            <w:tcW w:w="2025" w:type="dxa"/>
            <w:tcBorders>
              <w:top w:val="single" w:sz="6" w:space="0" w:color="auto"/>
              <w:left w:val="nil"/>
              <w:bottom w:val="single" w:sz="6" w:space="0" w:color="auto"/>
              <w:right w:val="single" w:sz="6" w:space="0" w:color="auto"/>
            </w:tcBorders>
            <w:shd w:val="clear" w:color="auto" w:fill="auto"/>
            <w:hideMark/>
          </w:tcPr>
          <w:p w14:paraId="66E73640"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משתנה בינאי שמציין האם היום הוא יום חג </w:t>
            </w:r>
          </w:p>
        </w:tc>
      </w:tr>
      <w:tr w:rsidR="005E7ADA" w:rsidRPr="005E7ADA" w14:paraId="0BDC02A8" w14:textId="77777777" w:rsidTr="005E7ADA">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DCCF06"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מסביר </w:t>
            </w:r>
          </w:p>
        </w:tc>
        <w:tc>
          <w:tcPr>
            <w:tcW w:w="1125" w:type="dxa"/>
            <w:tcBorders>
              <w:top w:val="single" w:sz="6" w:space="0" w:color="auto"/>
              <w:left w:val="nil"/>
              <w:bottom w:val="single" w:sz="6" w:space="0" w:color="auto"/>
              <w:right w:val="single" w:sz="6" w:space="0" w:color="auto"/>
            </w:tcBorders>
            <w:shd w:val="clear" w:color="auto" w:fill="auto"/>
            <w:vAlign w:val="center"/>
            <w:hideMark/>
          </w:tcPr>
          <w:p w14:paraId="18FECDA2"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color w:val="000000"/>
                <w:sz w:val="22"/>
                <w:szCs w:val="22"/>
              </w:rPr>
              <w:t>weekday</w:t>
            </w:r>
            <w:r w:rsidRPr="005E7ADA">
              <w:rPr>
                <w:rFonts w:asciiTheme="majorBidi" w:eastAsia="Times New Roman" w:hAnsiTheme="majorBidi" w:cstheme="majorBidi"/>
                <w:color w:val="000000"/>
                <w:sz w:val="22"/>
                <w:szCs w:val="22"/>
                <w:rtl/>
              </w:rPr>
              <w:t> </w:t>
            </w:r>
          </w:p>
        </w:tc>
        <w:tc>
          <w:tcPr>
            <w:tcW w:w="2040" w:type="dxa"/>
            <w:tcBorders>
              <w:top w:val="single" w:sz="6" w:space="0" w:color="auto"/>
              <w:left w:val="nil"/>
              <w:bottom w:val="single" w:sz="6" w:space="0" w:color="auto"/>
              <w:right w:val="single" w:sz="6" w:space="0" w:color="auto"/>
            </w:tcBorders>
            <w:shd w:val="clear" w:color="auto" w:fill="auto"/>
            <w:vAlign w:val="center"/>
            <w:hideMark/>
          </w:tcPr>
          <w:p w14:paraId="02237907"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Pr>
              <w:t>Days {0-6</w:t>
            </w:r>
            <w:r w:rsidRPr="005E7ADA">
              <w:rPr>
                <w:rFonts w:asciiTheme="majorBidi" w:eastAsia="Times New Roman" w:hAnsiTheme="majorBidi" w:cstheme="majorBidi"/>
                <w:sz w:val="22"/>
                <w:szCs w:val="22"/>
                <w:rtl/>
              </w:rPr>
              <w:t>} </w:t>
            </w:r>
          </w:p>
        </w:tc>
        <w:tc>
          <w:tcPr>
            <w:tcW w:w="1650" w:type="dxa"/>
            <w:tcBorders>
              <w:top w:val="single" w:sz="6" w:space="0" w:color="auto"/>
              <w:left w:val="nil"/>
              <w:bottom w:val="single" w:sz="6" w:space="0" w:color="auto"/>
              <w:right w:val="single" w:sz="6" w:space="0" w:color="auto"/>
            </w:tcBorders>
            <w:shd w:val="clear" w:color="auto" w:fill="auto"/>
            <w:vAlign w:val="center"/>
            <w:hideMark/>
          </w:tcPr>
          <w:p w14:paraId="25E6A55C"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קטגוריאלי </w:t>
            </w:r>
          </w:p>
        </w:tc>
        <w:tc>
          <w:tcPr>
            <w:tcW w:w="2025" w:type="dxa"/>
            <w:tcBorders>
              <w:top w:val="single" w:sz="6" w:space="0" w:color="auto"/>
              <w:left w:val="nil"/>
              <w:bottom w:val="single" w:sz="6" w:space="0" w:color="auto"/>
              <w:right w:val="single" w:sz="6" w:space="0" w:color="auto"/>
            </w:tcBorders>
            <w:shd w:val="clear" w:color="auto" w:fill="auto"/>
            <w:hideMark/>
          </w:tcPr>
          <w:p w14:paraId="1C628D86"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משתנה המציין את היום בשבוע (כאשר 0 תחילת השבוע ו-6 סוף) </w:t>
            </w:r>
          </w:p>
        </w:tc>
      </w:tr>
      <w:tr w:rsidR="005E7ADA" w:rsidRPr="005E7ADA" w14:paraId="2CA6A83E" w14:textId="77777777" w:rsidTr="005E7ADA">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5EAA9F"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מסביר </w:t>
            </w:r>
          </w:p>
        </w:tc>
        <w:tc>
          <w:tcPr>
            <w:tcW w:w="1125" w:type="dxa"/>
            <w:tcBorders>
              <w:top w:val="single" w:sz="6" w:space="0" w:color="auto"/>
              <w:left w:val="nil"/>
              <w:bottom w:val="single" w:sz="6" w:space="0" w:color="auto"/>
              <w:right w:val="single" w:sz="6" w:space="0" w:color="auto"/>
            </w:tcBorders>
            <w:shd w:val="clear" w:color="auto" w:fill="auto"/>
            <w:vAlign w:val="center"/>
            <w:hideMark/>
          </w:tcPr>
          <w:p w14:paraId="54C44318"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color w:val="000000"/>
                <w:sz w:val="22"/>
                <w:szCs w:val="22"/>
              </w:rPr>
              <w:t>temp</w:t>
            </w:r>
            <w:r w:rsidRPr="005E7ADA">
              <w:rPr>
                <w:rFonts w:asciiTheme="majorBidi" w:eastAsia="Times New Roman" w:hAnsiTheme="majorBidi" w:cstheme="majorBidi"/>
                <w:color w:val="000000"/>
                <w:sz w:val="22"/>
                <w:szCs w:val="22"/>
                <w:rtl/>
              </w:rPr>
              <w:t> </w:t>
            </w:r>
          </w:p>
        </w:tc>
        <w:tc>
          <w:tcPr>
            <w:tcW w:w="2040" w:type="dxa"/>
            <w:tcBorders>
              <w:top w:val="single" w:sz="6" w:space="0" w:color="auto"/>
              <w:left w:val="nil"/>
              <w:bottom w:val="single" w:sz="6" w:space="0" w:color="auto"/>
              <w:right w:val="single" w:sz="6" w:space="0" w:color="auto"/>
            </w:tcBorders>
            <w:shd w:val="clear" w:color="auto" w:fill="auto"/>
            <w:vAlign w:val="center"/>
            <w:hideMark/>
          </w:tcPr>
          <w:p w14:paraId="084EC571"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Pr>
              <w:t>Celsius</w:t>
            </w:r>
            <w:r w:rsidRPr="005E7ADA">
              <w:rPr>
                <w:rFonts w:asciiTheme="majorBidi" w:eastAsia="Times New Roman" w:hAnsiTheme="majorBidi" w:cstheme="majorBidi"/>
                <w:sz w:val="22"/>
                <w:szCs w:val="22"/>
                <w:rtl/>
              </w:rPr>
              <w:t>  </w:t>
            </w:r>
          </w:p>
        </w:tc>
        <w:tc>
          <w:tcPr>
            <w:tcW w:w="1650" w:type="dxa"/>
            <w:tcBorders>
              <w:top w:val="single" w:sz="6" w:space="0" w:color="auto"/>
              <w:left w:val="nil"/>
              <w:bottom w:val="single" w:sz="6" w:space="0" w:color="auto"/>
              <w:right w:val="single" w:sz="6" w:space="0" w:color="auto"/>
            </w:tcBorders>
            <w:shd w:val="clear" w:color="auto" w:fill="auto"/>
            <w:vAlign w:val="center"/>
            <w:hideMark/>
          </w:tcPr>
          <w:p w14:paraId="50F92BBC"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רציף </w:t>
            </w:r>
          </w:p>
        </w:tc>
        <w:tc>
          <w:tcPr>
            <w:tcW w:w="2025" w:type="dxa"/>
            <w:tcBorders>
              <w:top w:val="single" w:sz="6" w:space="0" w:color="auto"/>
              <w:left w:val="nil"/>
              <w:bottom w:val="single" w:sz="6" w:space="0" w:color="auto"/>
              <w:right w:val="single" w:sz="6" w:space="0" w:color="auto"/>
            </w:tcBorders>
            <w:shd w:val="clear" w:color="auto" w:fill="auto"/>
            <w:hideMark/>
          </w:tcPr>
          <w:p w14:paraId="020FA12B"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משתנה המציין את הטמפרטורה המנורמלת </w:t>
            </w:r>
          </w:p>
        </w:tc>
      </w:tr>
      <w:tr w:rsidR="005E7ADA" w:rsidRPr="005E7ADA" w14:paraId="6E51FFA2" w14:textId="77777777" w:rsidTr="005E7ADA">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912028"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מסביר </w:t>
            </w:r>
          </w:p>
        </w:tc>
        <w:tc>
          <w:tcPr>
            <w:tcW w:w="1125" w:type="dxa"/>
            <w:tcBorders>
              <w:top w:val="single" w:sz="6" w:space="0" w:color="auto"/>
              <w:left w:val="nil"/>
              <w:bottom w:val="single" w:sz="6" w:space="0" w:color="auto"/>
              <w:right w:val="single" w:sz="6" w:space="0" w:color="auto"/>
            </w:tcBorders>
            <w:shd w:val="clear" w:color="auto" w:fill="auto"/>
            <w:vAlign w:val="center"/>
            <w:hideMark/>
          </w:tcPr>
          <w:p w14:paraId="2A8B498B"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color w:val="000000"/>
                <w:sz w:val="22"/>
                <w:szCs w:val="22"/>
              </w:rPr>
              <w:t>atemp</w:t>
            </w:r>
            <w:r w:rsidRPr="005E7ADA">
              <w:rPr>
                <w:rFonts w:asciiTheme="majorBidi" w:eastAsia="Times New Roman" w:hAnsiTheme="majorBidi" w:cstheme="majorBidi"/>
                <w:color w:val="000000"/>
                <w:sz w:val="22"/>
                <w:szCs w:val="22"/>
                <w:rtl/>
              </w:rPr>
              <w:t> </w:t>
            </w:r>
          </w:p>
        </w:tc>
        <w:tc>
          <w:tcPr>
            <w:tcW w:w="2040" w:type="dxa"/>
            <w:tcBorders>
              <w:top w:val="single" w:sz="6" w:space="0" w:color="auto"/>
              <w:left w:val="nil"/>
              <w:bottom w:val="single" w:sz="6" w:space="0" w:color="auto"/>
              <w:right w:val="single" w:sz="6" w:space="0" w:color="auto"/>
            </w:tcBorders>
            <w:shd w:val="clear" w:color="auto" w:fill="auto"/>
            <w:vAlign w:val="center"/>
            <w:hideMark/>
          </w:tcPr>
          <w:p w14:paraId="3C911703"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Pr>
              <w:t>Celsius</w:t>
            </w:r>
            <w:r w:rsidRPr="005E7ADA">
              <w:rPr>
                <w:rFonts w:asciiTheme="majorBidi" w:eastAsia="Times New Roman" w:hAnsiTheme="majorBidi" w:cstheme="majorBidi"/>
                <w:sz w:val="22"/>
                <w:szCs w:val="22"/>
                <w:rtl/>
              </w:rPr>
              <w:t>  </w:t>
            </w:r>
          </w:p>
        </w:tc>
        <w:tc>
          <w:tcPr>
            <w:tcW w:w="1650" w:type="dxa"/>
            <w:tcBorders>
              <w:top w:val="single" w:sz="6" w:space="0" w:color="auto"/>
              <w:left w:val="nil"/>
              <w:bottom w:val="single" w:sz="6" w:space="0" w:color="auto"/>
              <w:right w:val="single" w:sz="6" w:space="0" w:color="auto"/>
            </w:tcBorders>
            <w:shd w:val="clear" w:color="auto" w:fill="auto"/>
            <w:vAlign w:val="center"/>
            <w:hideMark/>
          </w:tcPr>
          <w:p w14:paraId="252CACCD"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רציף </w:t>
            </w:r>
          </w:p>
        </w:tc>
        <w:tc>
          <w:tcPr>
            <w:tcW w:w="2025" w:type="dxa"/>
            <w:tcBorders>
              <w:top w:val="single" w:sz="6" w:space="0" w:color="auto"/>
              <w:left w:val="nil"/>
              <w:bottom w:val="single" w:sz="6" w:space="0" w:color="auto"/>
              <w:right w:val="single" w:sz="6" w:space="0" w:color="auto"/>
            </w:tcBorders>
            <w:shd w:val="clear" w:color="auto" w:fill="auto"/>
            <w:hideMark/>
          </w:tcPr>
          <w:p w14:paraId="3DEDFEBA"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משתנה המציין את הטמפרטורה המנורמלת המורגשת </w:t>
            </w:r>
          </w:p>
        </w:tc>
      </w:tr>
      <w:tr w:rsidR="005E7ADA" w:rsidRPr="005E7ADA" w14:paraId="66C66154" w14:textId="77777777" w:rsidTr="005E7ADA">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C8D06D"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מסביר </w:t>
            </w:r>
          </w:p>
        </w:tc>
        <w:tc>
          <w:tcPr>
            <w:tcW w:w="1125" w:type="dxa"/>
            <w:tcBorders>
              <w:top w:val="single" w:sz="6" w:space="0" w:color="auto"/>
              <w:left w:val="nil"/>
              <w:bottom w:val="single" w:sz="6" w:space="0" w:color="auto"/>
              <w:right w:val="single" w:sz="6" w:space="0" w:color="auto"/>
            </w:tcBorders>
            <w:shd w:val="clear" w:color="auto" w:fill="auto"/>
            <w:vAlign w:val="center"/>
            <w:hideMark/>
          </w:tcPr>
          <w:p w14:paraId="64F0D90F"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color w:val="000000"/>
                <w:sz w:val="22"/>
                <w:szCs w:val="22"/>
              </w:rPr>
              <w:t>hum</w:t>
            </w:r>
            <w:r w:rsidRPr="005E7ADA">
              <w:rPr>
                <w:rFonts w:asciiTheme="majorBidi" w:eastAsia="Times New Roman" w:hAnsiTheme="majorBidi" w:cstheme="majorBidi"/>
                <w:color w:val="000000"/>
                <w:sz w:val="22"/>
                <w:szCs w:val="22"/>
                <w:rtl/>
              </w:rPr>
              <w:t> </w:t>
            </w:r>
          </w:p>
        </w:tc>
        <w:tc>
          <w:tcPr>
            <w:tcW w:w="2040" w:type="dxa"/>
            <w:tcBorders>
              <w:top w:val="single" w:sz="6" w:space="0" w:color="auto"/>
              <w:left w:val="nil"/>
              <w:bottom w:val="single" w:sz="6" w:space="0" w:color="auto"/>
              <w:right w:val="single" w:sz="6" w:space="0" w:color="auto"/>
            </w:tcBorders>
            <w:shd w:val="clear" w:color="auto" w:fill="auto"/>
            <w:vAlign w:val="center"/>
            <w:hideMark/>
          </w:tcPr>
          <w:p w14:paraId="06C41122"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Pr>
              <w:t>Percentage</w:t>
            </w:r>
            <w:r w:rsidRPr="005E7ADA">
              <w:rPr>
                <w:rFonts w:asciiTheme="majorBidi" w:eastAsia="Times New Roman" w:hAnsiTheme="majorBidi" w:cstheme="majorBidi"/>
                <w:sz w:val="22"/>
                <w:szCs w:val="22"/>
                <w:rtl/>
              </w:rPr>
              <w:t> </w:t>
            </w:r>
          </w:p>
        </w:tc>
        <w:tc>
          <w:tcPr>
            <w:tcW w:w="1650" w:type="dxa"/>
            <w:tcBorders>
              <w:top w:val="single" w:sz="6" w:space="0" w:color="auto"/>
              <w:left w:val="nil"/>
              <w:bottom w:val="single" w:sz="6" w:space="0" w:color="auto"/>
              <w:right w:val="single" w:sz="6" w:space="0" w:color="auto"/>
            </w:tcBorders>
            <w:shd w:val="clear" w:color="auto" w:fill="auto"/>
            <w:vAlign w:val="center"/>
            <w:hideMark/>
          </w:tcPr>
          <w:p w14:paraId="2AD2026B"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רציף </w:t>
            </w:r>
          </w:p>
        </w:tc>
        <w:tc>
          <w:tcPr>
            <w:tcW w:w="2025" w:type="dxa"/>
            <w:tcBorders>
              <w:top w:val="single" w:sz="6" w:space="0" w:color="auto"/>
              <w:left w:val="nil"/>
              <w:bottom w:val="single" w:sz="6" w:space="0" w:color="auto"/>
              <w:right w:val="single" w:sz="6" w:space="0" w:color="auto"/>
            </w:tcBorders>
            <w:shd w:val="clear" w:color="auto" w:fill="auto"/>
            <w:hideMark/>
          </w:tcPr>
          <w:p w14:paraId="55B39E22"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משתנה המציין את הלחות המנורמלת </w:t>
            </w:r>
          </w:p>
        </w:tc>
      </w:tr>
      <w:tr w:rsidR="005E7ADA" w:rsidRPr="005E7ADA" w14:paraId="623207DF" w14:textId="77777777" w:rsidTr="005E7ADA">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90D1B1"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מסביר </w:t>
            </w:r>
          </w:p>
        </w:tc>
        <w:tc>
          <w:tcPr>
            <w:tcW w:w="1125" w:type="dxa"/>
            <w:tcBorders>
              <w:top w:val="single" w:sz="6" w:space="0" w:color="auto"/>
              <w:left w:val="nil"/>
              <w:bottom w:val="single" w:sz="6" w:space="0" w:color="auto"/>
              <w:right w:val="single" w:sz="6" w:space="0" w:color="auto"/>
            </w:tcBorders>
            <w:shd w:val="clear" w:color="auto" w:fill="auto"/>
            <w:vAlign w:val="center"/>
            <w:hideMark/>
          </w:tcPr>
          <w:p w14:paraId="45C96F02"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color w:val="000000"/>
                <w:sz w:val="22"/>
                <w:szCs w:val="22"/>
              </w:rPr>
              <w:t>windspeed</w:t>
            </w:r>
            <w:r w:rsidRPr="005E7ADA">
              <w:rPr>
                <w:rFonts w:asciiTheme="majorBidi" w:eastAsia="Times New Roman" w:hAnsiTheme="majorBidi" w:cstheme="majorBidi"/>
                <w:color w:val="000000"/>
                <w:sz w:val="22"/>
                <w:szCs w:val="22"/>
                <w:rtl/>
              </w:rPr>
              <w:t> </w:t>
            </w:r>
          </w:p>
        </w:tc>
        <w:tc>
          <w:tcPr>
            <w:tcW w:w="2040" w:type="dxa"/>
            <w:tcBorders>
              <w:top w:val="single" w:sz="6" w:space="0" w:color="auto"/>
              <w:left w:val="nil"/>
              <w:bottom w:val="single" w:sz="6" w:space="0" w:color="auto"/>
              <w:right w:val="single" w:sz="6" w:space="0" w:color="auto"/>
            </w:tcBorders>
            <w:shd w:val="clear" w:color="auto" w:fill="auto"/>
            <w:vAlign w:val="center"/>
            <w:hideMark/>
          </w:tcPr>
          <w:p w14:paraId="5BB4754B"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Pr>
              <w:t>Km/hour</w:t>
            </w:r>
            <w:r w:rsidRPr="005E7ADA">
              <w:rPr>
                <w:rFonts w:asciiTheme="majorBidi" w:eastAsia="Times New Roman" w:hAnsiTheme="majorBidi" w:cstheme="majorBidi"/>
                <w:sz w:val="22"/>
                <w:szCs w:val="22"/>
                <w:rtl/>
              </w:rPr>
              <w:t> </w:t>
            </w:r>
          </w:p>
        </w:tc>
        <w:tc>
          <w:tcPr>
            <w:tcW w:w="1650" w:type="dxa"/>
            <w:tcBorders>
              <w:top w:val="single" w:sz="6" w:space="0" w:color="auto"/>
              <w:left w:val="nil"/>
              <w:bottom w:val="single" w:sz="6" w:space="0" w:color="auto"/>
              <w:right w:val="single" w:sz="6" w:space="0" w:color="auto"/>
            </w:tcBorders>
            <w:shd w:val="clear" w:color="auto" w:fill="auto"/>
            <w:vAlign w:val="center"/>
            <w:hideMark/>
          </w:tcPr>
          <w:p w14:paraId="3504A8B8"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רציף </w:t>
            </w:r>
          </w:p>
        </w:tc>
        <w:tc>
          <w:tcPr>
            <w:tcW w:w="2025" w:type="dxa"/>
            <w:tcBorders>
              <w:top w:val="single" w:sz="6" w:space="0" w:color="auto"/>
              <w:left w:val="nil"/>
              <w:bottom w:val="single" w:sz="6" w:space="0" w:color="auto"/>
              <w:right w:val="single" w:sz="6" w:space="0" w:color="auto"/>
            </w:tcBorders>
            <w:shd w:val="clear" w:color="auto" w:fill="auto"/>
            <w:hideMark/>
          </w:tcPr>
          <w:p w14:paraId="0EC978F5"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משתנה המציין את מהירות הרוח המנורמלת </w:t>
            </w:r>
          </w:p>
        </w:tc>
      </w:tr>
      <w:tr w:rsidR="005E7ADA" w:rsidRPr="005E7ADA" w14:paraId="50764161" w14:textId="77777777" w:rsidTr="005E7ADA">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64F10C"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מסביר </w:t>
            </w:r>
          </w:p>
        </w:tc>
        <w:tc>
          <w:tcPr>
            <w:tcW w:w="1125" w:type="dxa"/>
            <w:tcBorders>
              <w:top w:val="single" w:sz="6" w:space="0" w:color="auto"/>
              <w:left w:val="nil"/>
              <w:bottom w:val="single" w:sz="6" w:space="0" w:color="auto"/>
              <w:right w:val="single" w:sz="6" w:space="0" w:color="auto"/>
            </w:tcBorders>
            <w:shd w:val="clear" w:color="auto" w:fill="auto"/>
            <w:vAlign w:val="center"/>
            <w:hideMark/>
          </w:tcPr>
          <w:p w14:paraId="1F801694"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color w:val="000000"/>
                <w:sz w:val="22"/>
                <w:szCs w:val="22"/>
              </w:rPr>
              <w:t>registered</w:t>
            </w:r>
            <w:r w:rsidRPr="005E7ADA">
              <w:rPr>
                <w:rFonts w:asciiTheme="majorBidi" w:eastAsia="Times New Roman" w:hAnsiTheme="majorBidi" w:cstheme="majorBidi"/>
                <w:color w:val="000000"/>
                <w:sz w:val="22"/>
                <w:szCs w:val="22"/>
                <w:rtl/>
              </w:rPr>
              <w:t> </w:t>
            </w:r>
          </w:p>
        </w:tc>
        <w:tc>
          <w:tcPr>
            <w:tcW w:w="2040" w:type="dxa"/>
            <w:tcBorders>
              <w:top w:val="single" w:sz="6" w:space="0" w:color="auto"/>
              <w:left w:val="nil"/>
              <w:bottom w:val="single" w:sz="6" w:space="0" w:color="auto"/>
              <w:right w:val="single" w:sz="6" w:space="0" w:color="auto"/>
            </w:tcBorders>
            <w:shd w:val="clear" w:color="auto" w:fill="auto"/>
            <w:vAlign w:val="center"/>
            <w:hideMark/>
          </w:tcPr>
          <w:p w14:paraId="0FEEEE9B"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Pr>
              <w:t>individuals</w:t>
            </w:r>
            <w:r w:rsidRPr="005E7ADA">
              <w:rPr>
                <w:rFonts w:asciiTheme="majorBidi" w:eastAsia="Times New Roman" w:hAnsiTheme="majorBidi" w:cstheme="majorBidi"/>
                <w:sz w:val="22"/>
                <w:szCs w:val="22"/>
                <w:rtl/>
              </w:rPr>
              <w:t> </w:t>
            </w:r>
          </w:p>
        </w:tc>
        <w:tc>
          <w:tcPr>
            <w:tcW w:w="1650" w:type="dxa"/>
            <w:tcBorders>
              <w:top w:val="single" w:sz="6" w:space="0" w:color="auto"/>
              <w:left w:val="nil"/>
              <w:bottom w:val="single" w:sz="6" w:space="0" w:color="auto"/>
              <w:right w:val="single" w:sz="6" w:space="0" w:color="auto"/>
            </w:tcBorders>
            <w:shd w:val="clear" w:color="auto" w:fill="auto"/>
            <w:vAlign w:val="center"/>
            <w:hideMark/>
          </w:tcPr>
          <w:p w14:paraId="5C4464AF"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רציף </w:t>
            </w:r>
          </w:p>
        </w:tc>
        <w:tc>
          <w:tcPr>
            <w:tcW w:w="2025" w:type="dxa"/>
            <w:tcBorders>
              <w:top w:val="single" w:sz="6" w:space="0" w:color="auto"/>
              <w:left w:val="nil"/>
              <w:bottom w:val="single" w:sz="6" w:space="0" w:color="auto"/>
              <w:right w:val="single" w:sz="6" w:space="0" w:color="auto"/>
            </w:tcBorders>
            <w:shd w:val="clear" w:color="auto" w:fill="auto"/>
            <w:hideMark/>
          </w:tcPr>
          <w:p w14:paraId="46D76624"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משתנה המציין את כמות הלקוחות הרשומים שהשכירו אופניים באותו יום </w:t>
            </w:r>
          </w:p>
        </w:tc>
      </w:tr>
      <w:tr w:rsidR="005E7ADA" w:rsidRPr="005E7ADA" w14:paraId="3207B731" w14:textId="77777777" w:rsidTr="005E7ADA">
        <w:trPr>
          <w:trHeight w:val="300"/>
        </w:trPr>
        <w:tc>
          <w:tcPr>
            <w:tcW w:w="1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B6F8F5"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מוסבר </w:t>
            </w:r>
          </w:p>
        </w:tc>
        <w:tc>
          <w:tcPr>
            <w:tcW w:w="1125" w:type="dxa"/>
            <w:tcBorders>
              <w:top w:val="single" w:sz="6" w:space="0" w:color="auto"/>
              <w:left w:val="nil"/>
              <w:bottom w:val="single" w:sz="6" w:space="0" w:color="auto"/>
              <w:right w:val="single" w:sz="6" w:space="0" w:color="auto"/>
            </w:tcBorders>
            <w:shd w:val="clear" w:color="auto" w:fill="auto"/>
            <w:vAlign w:val="center"/>
            <w:hideMark/>
          </w:tcPr>
          <w:p w14:paraId="7D79BD38"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color w:val="000000"/>
                <w:sz w:val="22"/>
                <w:szCs w:val="22"/>
              </w:rPr>
              <w:t>casual</w:t>
            </w:r>
            <w:r w:rsidRPr="005E7ADA">
              <w:rPr>
                <w:rFonts w:asciiTheme="majorBidi" w:eastAsia="Times New Roman" w:hAnsiTheme="majorBidi" w:cstheme="majorBidi"/>
                <w:color w:val="000000"/>
                <w:sz w:val="22"/>
                <w:szCs w:val="22"/>
                <w:rtl/>
              </w:rPr>
              <w:t> </w:t>
            </w:r>
          </w:p>
        </w:tc>
        <w:tc>
          <w:tcPr>
            <w:tcW w:w="2040" w:type="dxa"/>
            <w:tcBorders>
              <w:top w:val="single" w:sz="6" w:space="0" w:color="auto"/>
              <w:left w:val="nil"/>
              <w:bottom w:val="single" w:sz="6" w:space="0" w:color="auto"/>
              <w:right w:val="single" w:sz="6" w:space="0" w:color="auto"/>
            </w:tcBorders>
            <w:shd w:val="clear" w:color="auto" w:fill="auto"/>
            <w:vAlign w:val="center"/>
            <w:hideMark/>
          </w:tcPr>
          <w:p w14:paraId="425D14F7"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Pr>
              <w:t>individuals</w:t>
            </w:r>
            <w:r w:rsidRPr="005E7ADA">
              <w:rPr>
                <w:rFonts w:asciiTheme="majorBidi" w:eastAsia="Times New Roman" w:hAnsiTheme="majorBidi" w:cstheme="majorBidi"/>
                <w:sz w:val="22"/>
                <w:szCs w:val="22"/>
                <w:rtl/>
              </w:rPr>
              <w:t> </w:t>
            </w:r>
          </w:p>
        </w:tc>
        <w:tc>
          <w:tcPr>
            <w:tcW w:w="1650" w:type="dxa"/>
            <w:tcBorders>
              <w:top w:val="single" w:sz="6" w:space="0" w:color="auto"/>
              <w:left w:val="nil"/>
              <w:bottom w:val="single" w:sz="6" w:space="0" w:color="auto"/>
              <w:right w:val="single" w:sz="6" w:space="0" w:color="auto"/>
            </w:tcBorders>
            <w:shd w:val="clear" w:color="auto" w:fill="auto"/>
            <w:vAlign w:val="center"/>
            <w:hideMark/>
          </w:tcPr>
          <w:p w14:paraId="07FA18E2"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רציף </w:t>
            </w:r>
          </w:p>
        </w:tc>
        <w:tc>
          <w:tcPr>
            <w:tcW w:w="2025" w:type="dxa"/>
            <w:tcBorders>
              <w:top w:val="single" w:sz="6" w:space="0" w:color="auto"/>
              <w:left w:val="nil"/>
              <w:bottom w:val="single" w:sz="6" w:space="0" w:color="auto"/>
              <w:right w:val="single" w:sz="6" w:space="0" w:color="auto"/>
            </w:tcBorders>
            <w:shd w:val="clear" w:color="auto" w:fill="auto"/>
            <w:hideMark/>
          </w:tcPr>
          <w:p w14:paraId="20993EB7" w14:textId="77777777" w:rsidR="005E7ADA" w:rsidRPr="005E7ADA" w:rsidRDefault="005E7ADA" w:rsidP="00FC0BDA">
            <w:pPr>
              <w:spacing w:line="360" w:lineRule="auto"/>
              <w:jc w:val="center"/>
              <w:textAlignment w:val="baseline"/>
              <w:rPr>
                <w:rFonts w:asciiTheme="majorBidi" w:eastAsia="Times New Roman" w:hAnsiTheme="majorBidi" w:cstheme="majorBidi"/>
                <w:sz w:val="18"/>
                <w:szCs w:val="18"/>
                <w:rtl/>
              </w:rPr>
            </w:pPr>
            <w:r w:rsidRPr="005E7ADA">
              <w:rPr>
                <w:rFonts w:asciiTheme="majorBidi" w:eastAsia="Times New Roman" w:hAnsiTheme="majorBidi" w:cstheme="majorBidi"/>
                <w:sz w:val="22"/>
                <w:szCs w:val="22"/>
                <w:rtl/>
              </w:rPr>
              <w:t>משתנה המציין את כמות הלקוחות המזדמנים שהשכירו אופניים באותו יום </w:t>
            </w:r>
          </w:p>
        </w:tc>
      </w:tr>
    </w:tbl>
    <w:p w14:paraId="7ED1BF85" w14:textId="77777777" w:rsidR="005E7ADA" w:rsidRPr="00FC0BDA" w:rsidRDefault="005E7ADA" w:rsidP="00FC0BDA">
      <w:pPr>
        <w:spacing w:line="360" w:lineRule="auto"/>
        <w:ind w:left="360"/>
        <w:rPr>
          <w:rFonts w:asciiTheme="majorBidi" w:hAnsiTheme="majorBidi" w:cstheme="majorBidi"/>
          <w:color w:val="FF0000"/>
          <w:rtl/>
        </w:rPr>
      </w:pPr>
    </w:p>
    <w:p w14:paraId="30ED9932" w14:textId="261AD494" w:rsidR="00C00220" w:rsidRPr="00FC0BDA" w:rsidRDefault="00C00220" w:rsidP="00C00220">
      <w:pPr>
        <w:spacing w:line="360" w:lineRule="auto"/>
        <w:ind w:left="360"/>
        <w:rPr>
          <w:rFonts w:asciiTheme="majorBidi" w:hAnsiTheme="majorBidi" w:cstheme="majorBidi"/>
          <w:color w:val="FF0000"/>
          <w:rtl/>
        </w:rPr>
      </w:pPr>
    </w:p>
    <w:p w14:paraId="63738FEC" w14:textId="4F660580" w:rsidR="00C00220" w:rsidRPr="00FC0BDA" w:rsidRDefault="00C00220" w:rsidP="005E7ADA">
      <w:pPr>
        <w:spacing w:line="360" w:lineRule="auto"/>
        <w:rPr>
          <w:rFonts w:asciiTheme="majorBidi" w:hAnsiTheme="majorBidi" w:cstheme="majorBidi"/>
          <w:color w:val="FF0000"/>
        </w:rPr>
      </w:pPr>
    </w:p>
    <w:p w14:paraId="548487DB" w14:textId="77777777" w:rsidR="005E7ADA" w:rsidRDefault="005E7ADA" w:rsidP="00071D84">
      <w:pPr>
        <w:spacing w:line="360" w:lineRule="auto"/>
        <w:rPr>
          <w:rFonts w:asciiTheme="majorBidi" w:hAnsiTheme="majorBidi" w:cs="Times New Roman"/>
          <w:color w:val="FF0000"/>
          <w:rtl/>
        </w:rPr>
      </w:pPr>
    </w:p>
    <w:p w14:paraId="24431F7D" w14:textId="10A2F93A" w:rsidR="005E7ADA" w:rsidRDefault="00FC0BDA" w:rsidP="005E7ADA">
      <w:pPr>
        <w:pStyle w:val="paragraph"/>
        <w:numPr>
          <w:ilvl w:val="0"/>
          <w:numId w:val="15"/>
        </w:numPr>
        <w:bidi/>
        <w:spacing w:before="0" w:beforeAutospacing="0" w:after="0" w:afterAutospacing="0" w:line="360" w:lineRule="auto"/>
        <w:textAlignment w:val="baseline"/>
        <w:rPr>
          <w:rFonts w:asciiTheme="majorBidi" w:hAnsiTheme="majorBidi" w:cstheme="majorBidi"/>
          <w:b/>
          <w:bCs/>
          <w:u w:val="single"/>
        </w:rPr>
      </w:pPr>
      <w:r w:rsidRPr="00FC0BDA">
        <w:rPr>
          <w:rFonts w:asciiTheme="majorBidi" w:hAnsiTheme="majorBidi" w:cstheme="majorBidi" w:hint="cs"/>
          <w:b/>
          <w:bCs/>
          <w:u w:val="single"/>
          <w:rtl/>
        </w:rPr>
        <w:lastRenderedPageBreak/>
        <w:t>עיבוד מקדים:</w:t>
      </w:r>
    </w:p>
    <w:p w14:paraId="69E1B0EE" w14:textId="3FD20C8D" w:rsidR="00FC0BDA" w:rsidRDefault="003A698E" w:rsidP="00E51F57">
      <w:pPr>
        <w:pStyle w:val="paragraph"/>
        <w:numPr>
          <w:ilvl w:val="1"/>
          <w:numId w:val="15"/>
        </w:numPr>
        <w:bidi/>
        <w:spacing w:before="0" w:beforeAutospacing="0" w:after="0" w:afterAutospacing="0" w:line="360" w:lineRule="auto"/>
        <w:ind w:left="1080"/>
        <w:textAlignment w:val="baseline"/>
        <w:rPr>
          <w:rFonts w:asciiTheme="majorBidi" w:hAnsiTheme="majorBidi" w:cstheme="majorBidi"/>
          <w:b/>
          <w:bCs/>
          <w:u w:val="single"/>
        </w:rPr>
      </w:pPr>
      <w:r w:rsidRPr="003A698E">
        <w:rPr>
          <w:rFonts w:asciiTheme="majorBidi" w:hAnsiTheme="majorBidi" w:cstheme="majorBidi" w:hint="cs"/>
          <w:b/>
          <w:bCs/>
          <w:u w:val="single"/>
          <w:rtl/>
        </w:rPr>
        <w:t>הסרה של משתנים:</w:t>
      </w:r>
    </w:p>
    <w:p w14:paraId="1AE0D100" w14:textId="43A7C324" w:rsidR="003A698E" w:rsidRDefault="003A698E" w:rsidP="00E51F57">
      <w:pPr>
        <w:pStyle w:val="ListParagraph"/>
        <w:spacing w:line="360" w:lineRule="auto"/>
        <w:jc w:val="both"/>
        <w:rPr>
          <w:rFonts w:asciiTheme="majorBidi" w:hAnsiTheme="majorBidi" w:cstheme="majorBidi"/>
          <w:sz w:val="24"/>
          <w:szCs w:val="24"/>
          <w:rtl/>
        </w:rPr>
      </w:pPr>
      <w:r w:rsidRPr="003A698E">
        <w:rPr>
          <w:rFonts w:asciiTheme="majorBidi" w:hAnsiTheme="majorBidi" w:cstheme="majorBidi"/>
          <w:sz w:val="24"/>
          <w:szCs w:val="24"/>
          <w:rtl/>
        </w:rPr>
        <w:t>להלן טבלת קורלציה בין כל המשתנים</w:t>
      </w:r>
      <w:r w:rsidR="00E51F57">
        <w:rPr>
          <w:rFonts w:asciiTheme="majorBidi" w:hAnsiTheme="majorBidi" w:cstheme="majorBidi" w:hint="cs"/>
          <w:sz w:val="24"/>
          <w:szCs w:val="24"/>
          <w:rtl/>
        </w:rPr>
        <w:t xml:space="preserve"> הרציפים</w:t>
      </w:r>
      <w:r w:rsidRPr="003A698E">
        <w:rPr>
          <w:rFonts w:asciiTheme="majorBidi" w:hAnsiTheme="majorBidi" w:cstheme="majorBidi"/>
          <w:sz w:val="24"/>
          <w:szCs w:val="24"/>
          <w:rtl/>
        </w:rPr>
        <w:t>:</w:t>
      </w:r>
    </w:p>
    <w:p w14:paraId="7BB45AD9" w14:textId="712D45CC" w:rsidR="003A698E" w:rsidRPr="00E51F57" w:rsidRDefault="00E51F57" w:rsidP="00E51F57">
      <w:pPr>
        <w:pStyle w:val="ListParagraph"/>
        <w:spacing w:line="360" w:lineRule="auto"/>
        <w:jc w:val="both"/>
        <w:rPr>
          <w:rFonts w:asciiTheme="majorBidi" w:hAnsiTheme="majorBidi" w:cstheme="majorBidi"/>
          <w:sz w:val="24"/>
          <w:szCs w:val="24"/>
          <w:rtl/>
        </w:rPr>
      </w:pPr>
      <w:r w:rsidRPr="003A698E">
        <w:rPr>
          <w:rFonts w:asciiTheme="majorBidi" w:hAnsiTheme="majorBidi" w:cstheme="majorBidi"/>
          <w:noProof/>
          <w:sz w:val="24"/>
          <w:szCs w:val="24"/>
          <w:rtl/>
        </w:rPr>
        <w:drawing>
          <wp:inline distT="0" distB="0" distL="0" distR="0" wp14:anchorId="379AAA76" wp14:editId="438A3C05">
            <wp:extent cx="4865477" cy="1060314"/>
            <wp:effectExtent l="0" t="0" r="0" b="0"/>
            <wp:docPr id="316151631" name="Picture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51631" name="Picture 1" descr="תמונה שמכילה טקסט, צילום מסך, גופן, מספר&#10;&#10;התיאור נוצר באופן אוטומטי"/>
                    <pic:cNvPicPr/>
                  </pic:nvPicPr>
                  <pic:blipFill>
                    <a:blip r:embed="rId9"/>
                    <a:stretch>
                      <a:fillRect/>
                    </a:stretch>
                  </pic:blipFill>
                  <pic:spPr>
                    <a:xfrm>
                      <a:off x="0" y="0"/>
                      <a:ext cx="4902277" cy="1068334"/>
                    </a:xfrm>
                    <a:prstGeom prst="rect">
                      <a:avLst/>
                    </a:prstGeom>
                  </pic:spPr>
                </pic:pic>
              </a:graphicData>
            </a:graphic>
          </wp:inline>
        </w:drawing>
      </w:r>
    </w:p>
    <w:p w14:paraId="19F5233D" w14:textId="77777777" w:rsidR="00E51F57" w:rsidRDefault="003A698E" w:rsidP="0017220A">
      <w:pPr>
        <w:spacing w:line="360" w:lineRule="auto"/>
        <w:ind w:left="720"/>
        <w:jc w:val="both"/>
        <w:rPr>
          <w:rFonts w:asciiTheme="majorBidi" w:hAnsiTheme="majorBidi" w:cstheme="majorBidi"/>
          <w:rtl/>
        </w:rPr>
      </w:pPr>
      <w:r w:rsidRPr="003A698E">
        <w:rPr>
          <w:rFonts w:asciiTheme="majorBidi" w:hAnsiTheme="majorBidi" w:cstheme="majorBidi"/>
          <w:rtl/>
        </w:rPr>
        <w:t>אחרי הוצאת החריגים בחלק א</w:t>
      </w:r>
      <w:r w:rsidR="00E51F57">
        <w:rPr>
          <w:rFonts w:asciiTheme="majorBidi" w:hAnsiTheme="majorBidi" w:cstheme="majorBidi" w:hint="cs"/>
          <w:rtl/>
        </w:rPr>
        <w:t>׳</w:t>
      </w:r>
      <w:r w:rsidRPr="003A698E">
        <w:rPr>
          <w:rFonts w:asciiTheme="majorBidi" w:hAnsiTheme="majorBidi" w:cstheme="majorBidi"/>
          <w:rtl/>
        </w:rPr>
        <w:t xml:space="preserve"> של </w:t>
      </w:r>
      <w:r w:rsidR="00E51F57" w:rsidRPr="003A698E">
        <w:rPr>
          <w:rFonts w:asciiTheme="majorBidi" w:hAnsiTheme="majorBidi" w:cstheme="majorBidi" w:hint="cs"/>
          <w:rtl/>
        </w:rPr>
        <w:t>הפרויקט</w:t>
      </w:r>
      <w:r w:rsidR="00E51F57">
        <w:rPr>
          <w:rFonts w:asciiTheme="majorBidi" w:hAnsiTheme="majorBidi" w:cstheme="majorBidi" w:hint="cs"/>
          <w:rtl/>
        </w:rPr>
        <w:t>,</w:t>
      </w:r>
      <w:r w:rsidRPr="003A698E">
        <w:rPr>
          <w:rFonts w:asciiTheme="majorBidi" w:hAnsiTheme="majorBidi" w:cstheme="majorBidi"/>
          <w:rtl/>
        </w:rPr>
        <w:t xml:space="preserve"> אנו נבחן את המשתנים הרציפים בלבד ונבדוק האם כדאי להסיר חלק מהם.</w:t>
      </w:r>
    </w:p>
    <w:p w14:paraId="1DFD5FF7" w14:textId="543E2A5E" w:rsidR="003A698E" w:rsidRPr="003A698E" w:rsidRDefault="003A698E" w:rsidP="009D0BDF">
      <w:pPr>
        <w:spacing w:line="360" w:lineRule="auto"/>
        <w:ind w:left="720"/>
        <w:rPr>
          <w:rFonts w:asciiTheme="majorBidi" w:hAnsiTheme="majorBidi" w:cstheme="majorBidi"/>
          <w:rtl/>
        </w:rPr>
      </w:pPr>
      <w:r w:rsidRPr="003A698E">
        <w:rPr>
          <w:rFonts w:asciiTheme="majorBidi" w:hAnsiTheme="majorBidi" w:cstheme="majorBidi"/>
          <w:rtl/>
        </w:rPr>
        <w:t xml:space="preserve"> נסתכל על הקורלציה של כל המשתנים הרציפים ביחס למשתנה המוסבר ונבדוק איפה יש את </w:t>
      </w:r>
      <w:r w:rsidR="009D0BDF">
        <w:rPr>
          <w:rFonts w:asciiTheme="majorBidi" w:hAnsiTheme="majorBidi" w:cstheme="majorBidi" w:hint="cs"/>
          <w:rtl/>
        </w:rPr>
        <w:t>המתאם הנמוך ביותר.</w:t>
      </w:r>
      <w:r w:rsidRPr="003A698E">
        <w:rPr>
          <w:rFonts w:asciiTheme="majorBidi" w:hAnsiTheme="majorBidi" w:cstheme="majorBidi"/>
          <w:rtl/>
        </w:rPr>
        <w:br/>
        <w:t xml:space="preserve">נראה כי משתנה </w:t>
      </w:r>
      <w:r w:rsidRPr="003A698E">
        <w:rPr>
          <w:rFonts w:asciiTheme="majorBidi" w:hAnsiTheme="majorBidi" w:cstheme="majorBidi"/>
        </w:rPr>
        <w:t xml:space="preserve">hum </w:t>
      </w:r>
      <w:r w:rsidRPr="003A698E">
        <w:rPr>
          <w:rFonts w:asciiTheme="majorBidi" w:hAnsiTheme="majorBidi" w:cstheme="majorBidi"/>
          <w:rtl/>
        </w:rPr>
        <w:t xml:space="preserve"> ו </w:t>
      </w:r>
      <w:r w:rsidRPr="003A698E">
        <w:rPr>
          <w:rFonts w:asciiTheme="majorBidi" w:hAnsiTheme="majorBidi" w:cstheme="majorBidi"/>
        </w:rPr>
        <w:t>windspeed</w:t>
      </w:r>
      <w:r w:rsidRPr="003A698E">
        <w:rPr>
          <w:rFonts w:asciiTheme="majorBidi" w:hAnsiTheme="majorBidi" w:cstheme="majorBidi"/>
          <w:rtl/>
        </w:rPr>
        <w:t xml:space="preserve"> בעלי המתאם הנמוך ביותר ביחס לשאר המשתנים לכן נשקול להוריד משתנים אלה, בגלל </w:t>
      </w:r>
      <w:r w:rsidR="00E51F57" w:rsidRPr="003A698E">
        <w:rPr>
          <w:rFonts w:asciiTheme="majorBidi" w:hAnsiTheme="majorBidi" w:cstheme="majorBidi" w:hint="cs"/>
          <w:rtl/>
        </w:rPr>
        <w:t>שקורלציה</w:t>
      </w:r>
      <w:r w:rsidRPr="003A698E">
        <w:rPr>
          <w:rFonts w:asciiTheme="majorBidi" w:hAnsiTheme="majorBidi" w:cstheme="majorBidi"/>
          <w:rtl/>
        </w:rPr>
        <w:t xml:space="preserve"> לא סיבה טובה מספיק נבדוק גם בעזרת </w:t>
      </w:r>
      <w:r w:rsidRPr="003A698E">
        <w:rPr>
          <w:rFonts w:asciiTheme="majorBidi" w:hAnsiTheme="majorBidi" w:cstheme="majorBidi"/>
        </w:rPr>
        <w:t>Pvalue</w:t>
      </w:r>
      <w:r w:rsidRPr="003A698E">
        <w:rPr>
          <w:rFonts w:asciiTheme="majorBidi" w:hAnsiTheme="majorBidi" w:cstheme="majorBidi"/>
          <w:rtl/>
        </w:rPr>
        <w:t>.</w:t>
      </w:r>
      <w:r w:rsidRPr="003A698E">
        <w:rPr>
          <w:rFonts w:asciiTheme="majorBidi" w:hAnsiTheme="majorBidi" w:cstheme="majorBidi"/>
        </w:rPr>
        <w:br/>
      </w:r>
      <w:r w:rsidRPr="003A698E">
        <w:rPr>
          <w:rFonts w:asciiTheme="majorBidi" w:hAnsiTheme="majorBidi" w:cstheme="majorBidi"/>
          <w:rtl/>
        </w:rPr>
        <w:t>לאחר בדיקת הערכים:</w:t>
      </w:r>
    </w:p>
    <w:tbl>
      <w:tblPr>
        <w:tblStyle w:val="TableGrid"/>
        <w:bidiVisual/>
        <w:tblW w:w="0" w:type="auto"/>
        <w:jc w:val="center"/>
        <w:tblLook w:val="04A0" w:firstRow="1" w:lastRow="0" w:firstColumn="1" w:lastColumn="0" w:noHBand="0" w:noVBand="1"/>
      </w:tblPr>
      <w:tblGrid>
        <w:gridCol w:w="2184"/>
        <w:gridCol w:w="1778"/>
        <w:gridCol w:w="1788"/>
      </w:tblGrid>
      <w:tr w:rsidR="003A698E" w:rsidRPr="003A698E" w14:paraId="474239C5" w14:textId="77777777" w:rsidTr="003A698E">
        <w:trPr>
          <w:jc w:val="center"/>
        </w:trPr>
        <w:tc>
          <w:tcPr>
            <w:tcW w:w="1931" w:type="dxa"/>
          </w:tcPr>
          <w:p w14:paraId="1C5758EE" w14:textId="77777777" w:rsidR="003A698E" w:rsidRPr="003A698E" w:rsidRDefault="003A698E" w:rsidP="003A698E">
            <w:pPr>
              <w:spacing w:line="360" w:lineRule="auto"/>
              <w:jc w:val="both"/>
              <w:rPr>
                <w:rFonts w:asciiTheme="majorBidi" w:hAnsiTheme="majorBidi" w:cstheme="majorBidi"/>
                <w:sz w:val="24"/>
                <w:szCs w:val="24"/>
                <w:rtl/>
              </w:rPr>
            </w:pPr>
          </w:p>
        </w:tc>
        <w:tc>
          <w:tcPr>
            <w:tcW w:w="1778" w:type="dxa"/>
          </w:tcPr>
          <w:p w14:paraId="5DFB5FE7" w14:textId="77777777" w:rsidR="003A698E" w:rsidRPr="003A698E" w:rsidRDefault="003A698E" w:rsidP="003A698E">
            <w:pPr>
              <w:spacing w:line="360" w:lineRule="auto"/>
              <w:jc w:val="both"/>
              <w:rPr>
                <w:rFonts w:asciiTheme="majorBidi" w:hAnsiTheme="majorBidi" w:cstheme="majorBidi"/>
                <w:b/>
                <w:bCs/>
                <w:sz w:val="24"/>
                <w:szCs w:val="24"/>
              </w:rPr>
            </w:pPr>
            <w:r w:rsidRPr="003A698E">
              <w:rPr>
                <w:rFonts w:asciiTheme="majorBidi" w:hAnsiTheme="majorBidi" w:cstheme="majorBidi"/>
                <w:b/>
                <w:bCs/>
                <w:sz w:val="24"/>
                <w:szCs w:val="24"/>
              </w:rPr>
              <w:t>hum</w:t>
            </w:r>
          </w:p>
        </w:tc>
        <w:tc>
          <w:tcPr>
            <w:tcW w:w="1788" w:type="dxa"/>
          </w:tcPr>
          <w:p w14:paraId="0F9AF8AA" w14:textId="77777777" w:rsidR="003A698E" w:rsidRPr="003A698E" w:rsidRDefault="003A698E" w:rsidP="003A698E">
            <w:pPr>
              <w:spacing w:line="360" w:lineRule="auto"/>
              <w:jc w:val="both"/>
              <w:rPr>
                <w:rFonts w:asciiTheme="majorBidi" w:hAnsiTheme="majorBidi" w:cstheme="majorBidi"/>
                <w:b/>
                <w:bCs/>
                <w:sz w:val="24"/>
                <w:szCs w:val="24"/>
              </w:rPr>
            </w:pPr>
            <w:r w:rsidRPr="003A698E">
              <w:rPr>
                <w:rFonts w:asciiTheme="majorBidi" w:hAnsiTheme="majorBidi" w:cstheme="majorBidi"/>
                <w:b/>
                <w:bCs/>
                <w:sz w:val="24"/>
                <w:szCs w:val="24"/>
              </w:rPr>
              <w:t>windspeed</w:t>
            </w:r>
          </w:p>
        </w:tc>
      </w:tr>
      <w:tr w:rsidR="003A698E" w:rsidRPr="003A698E" w14:paraId="66A94139" w14:textId="77777777" w:rsidTr="003A698E">
        <w:trPr>
          <w:jc w:val="center"/>
        </w:trPr>
        <w:tc>
          <w:tcPr>
            <w:tcW w:w="1931" w:type="dxa"/>
          </w:tcPr>
          <w:p w14:paraId="52AF1441" w14:textId="77777777" w:rsidR="003A698E" w:rsidRPr="003A698E" w:rsidRDefault="003A698E" w:rsidP="003A698E">
            <w:pPr>
              <w:spacing w:line="360" w:lineRule="auto"/>
              <w:jc w:val="both"/>
              <w:rPr>
                <w:rFonts w:asciiTheme="majorBidi" w:hAnsiTheme="majorBidi" w:cstheme="majorBidi"/>
                <w:b/>
                <w:bCs/>
                <w:sz w:val="24"/>
                <w:szCs w:val="24"/>
                <w:rtl/>
              </w:rPr>
            </w:pPr>
            <w:r w:rsidRPr="003A698E">
              <w:rPr>
                <w:rFonts w:asciiTheme="majorBidi" w:hAnsiTheme="majorBidi" w:cstheme="majorBidi"/>
                <w:b/>
                <w:bCs/>
                <w:sz w:val="24"/>
                <w:szCs w:val="24"/>
                <w:rtl/>
              </w:rPr>
              <w:t>מתאם(</w:t>
            </w:r>
            <w:r w:rsidRPr="003A698E">
              <w:rPr>
                <w:rFonts w:asciiTheme="majorBidi" w:hAnsiTheme="majorBidi" w:cstheme="majorBidi"/>
                <w:b/>
                <w:bCs/>
                <w:sz w:val="24"/>
                <w:szCs w:val="24"/>
                <w:shd w:val="clear" w:color="auto" w:fill="FFFFFF"/>
              </w:rPr>
              <w:t>correlation </w:t>
            </w:r>
            <w:r w:rsidRPr="003A698E">
              <w:rPr>
                <w:rFonts w:asciiTheme="majorBidi" w:hAnsiTheme="majorBidi" w:cstheme="majorBidi"/>
                <w:b/>
                <w:bCs/>
                <w:sz w:val="24"/>
                <w:szCs w:val="24"/>
                <w:rtl/>
              </w:rPr>
              <w:t>)</w:t>
            </w:r>
          </w:p>
        </w:tc>
        <w:tc>
          <w:tcPr>
            <w:tcW w:w="1778" w:type="dxa"/>
          </w:tcPr>
          <w:p w14:paraId="21A8EBB7" w14:textId="77777777" w:rsidR="003A698E" w:rsidRPr="003A698E" w:rsidRDefault="003A698E" w:rsidP="003A698E">
            <w:pPr>
              <w:spacing w:line="360" w:lineRule="auto"/>
              <w:jc w:val="both"/>
              <w:rPr>
                <w:rFonts w:asciiTheme="majorBidi" w:hAnsiTheme="majorBidi" w:cstheme="majorBidi"/>
                <w:sz w:val="24"/>
                <w:szCs w:val="24"/>
                <w:rtl/>
              </w:rPr>
            </w:pPr>
            <w:r w:rsidRPr="003A698E">
              <w:rPr>
                <w:rFonts w:asciiTheme="majorBidi" w:hAnsiTheme="majorBidi" w:cstheme="majorBidi"/>
                <w:sz w:val="24"/>
                <w:szCs w:val="24"/>
                <w:rtl/>
              </w:rPr>
              <w:t>-0.0294</w:t>
            </w:r>
          </w:p>
        </w:tc>
        <w:tc>
          <w:tcPr>
            <w:tcW w:w="1788" w:type="dxa"/>
          </w:tcPr>
          <w:p w14:paraId="686786BF" w14:textId="77777777" w:rsidR="003A698E" w:rsidRPr="003A698E" w:rsidRDefault="003A698E" w:rsidP="003A698E">
            <w:pPr>
              <w:spacing w:line="360" w:lineRule="auto"/>
              <w:jc w:val="both"/>
              <w:rPr>
                <w:rFonts w:asciiTheme="majorBidi" w:hAnsiTheme="majorBidi" w:cstheme="majorBidi"/>
                <w:sz w:val="24"/>
                <w:szCs w:val="24"/>
                <w:rtl/>
              </w:rPr>
            </w:pPr>
            <w:r w:rsidRPr="003A698E">
              <w:rPr>
                <w:rFonts w:asciiTheme="majorBidi" w:hAnsiTheme="majorBidi" w:cstheme="majorBidi"/>
                <w:sz w:val="24"/>
                <w:szCs w:val="24"/>
                <w:rtl/>
              </w:rPr>
              <w:t>-0.195</w:t>
            </w:r>
          </w:p>
        </w:tc>
      </w:tr>
      <w:tr w:rsidR="003A698E" w:rsidRPr="003A698E" w14:paraId="6F799817" w14:textId="77777777" w:rsidTr="003A698E">
        <w:trPr>
          <w:jc w:val="center"/>
        </w:trPr>
        <w:tc>
          <w:tcPr>
            <w:tcW w:w="1931" w:type="dxa"/>
          </w:tcPr>
          <w:p w14:paraId="063820DF" w14:textId="77777777" w:rsidR="003A698E" w:rsidRPr="003A698E" w:rsidRDefault="003A698E" w:rsidP="003A698E">
            <w:pPr>
              <w:spacing w:line="360" w:lineRule="auto"/>
              <w:jc w:val="both"/>
              <w:rPr>
                <w:rFonts w:asciiTheme="majorBidi" w:hAnsiTheme="majorBidi" w:cstheme="majorBidi"/>
                <w:b/>
                <w:bCs/>
                <w:sz w:val="24"/>
                <w:szCs w:val="24"/>
                <w:rtl/>
              </w:rPr>
            </w:pPr>
            <w:r w:rsidRPr="003A698E">
              <w:rPr>
                <w:rFonts w:asciiTheme="majorBidi" w:hAnsiTheme="majorBidi" w:cstheme="majorBidi"/>
                <w:b/>
                <w:bCs/>
                <w:sz w:val="24"/>
                <w:szCs w:val="24"/>
              </w:rPr>
              <w:t>Pvalue</w:t>
            </w:r>
          </w:p>
        </w:tc>
        <w:tc>
          <w:tcPr>
            <w:tcW w:w="1778" w:type="dxa"/>
          </w:tcPr>
          <w:p w14:paraId="3251B379" w14:textId="77777777" w:rsidR="003A698E" w:rsidRPr="003A698E" w:rsidRDefault="003A698E" w:rsidP="003A698E">
            <w:pPr>
              <w:spacing w:line="360" w:lineRule="auto"/>
              <w:jc w:val="both"/>
              <w:rPr>
                <w:rFonts w:asciiTheme="majorBidi" w:hAnsiTheme="majorBidi" w:cstheme="majorBidi"/>
                <w:sz w:val="24"/>
                <w:szCs w:val="24"/>
                <w:rtl/>
              </w:rPr>
            </w:pPr>
            <w:r w:rsidRPr="003A698E">
              <w:rPr>
                <w:rFonts w:asciiTheme="majorBidi" w:hAnsiTheme="majorBidi" w:cstheme="majorBidi"/>
                <w:sz w:val="24"/>
                <w:szCs w:val="24"/>
                <w:rtl/>
              </w:rPr>
              <w:t>0.581</w:t>
            </w:r>
          </w:p>
        </w:tc>
        <w:tc>
          <w:tcPr>
            <w:tcW w:w="1788" w:type="dxa"/>
          </w:tcPr>
          <w:p w14:paraId="035F0619" w14:textId="77777777" w:rsidR="003A698E" w:rsidRPr="003A698E" w:rsidRDefault="003A698E" w:rsidP="003A698E">
            <w:pPr>
              <w:spacing w:line="360" w:lineRule="auto"/>
              <w:jc w:val="both"/>
              <w:rPr>
                <w:rFonts w:asciiTheme="majorBidi" w:hAnsiTheme="majorBidi" w:cstheme="majorBidi"/>
                <w:sz w:val="24"/>
                <w:szCs w:val="24"/>
                <w:rtl/>
              </w:rPr>
            </w:pPr>
            <w:r w:rsidRPr="003A698E">
              <w:rPr>
                <w:rFonts w:asciiTheme="majorBidi" w:hAnsiTheme="majorBidi" w:cstheme="majorBidi"/>
                <w:sz w:val="24"/>
                <w:szCs w:val="24"/>
                <w:rtl/>
              </w:rPr>
              <w:t>0.0002</w:t>
            </w:r>
          </w:p>
        </w:tc>
      </w:tr>
    </w:tbl>
    <w:p w14:paraId="1664223B" w14:textId="5F1FBD2D" w:rsidR="003A698E" w:rsidRDefault="003A698E" w:rsidP="0017220A">
      <w:pPr>
        <w:spacing w:line="360" w:lineRule="auto"/>
        <w:ind w:left="720"/>
        <w:jc w:val="both"/>
        <w:rPr>
          <w:rFonts w:asciiTheme="majorBidi" w:hAnsiTheme="majorBidi" w:cstheme="majorBidi"/>
          <w:rtl/>
        </w:rPr>
      </w:pPr>
      <w:r w:rsidRPr="003A698E">
        <w:rPr>
          <w:rFonts w:asciiTheme="majorBidi" w:hAnsiTheme="majorBidi" w:cstheme="majorBidi"/>
          <w:rtl/>
        </w:rPr>
        <w:br/>
        <w:t xml:space="preserve">נראה כי </w:t>
      </w:r>
      <w:r w:rsidRPr="003A698E">
        <w:rPr>
          <w:rFonts w:asciiTheme="majorBidi" w:hAnsiTheme="majorBidi" w:cstheme="majorBidi"/>
        </w:rPr>
        <w:t xml:space="preserve"> </w:t>
      </w:r>
      <w:r w:rsidRPr="003A698E">
        <w:rPr>
          <w:rFonts w:asciiTheme="majorBidi" w:hAnsiTheme="majorBidi" w:cstheme="majorBidi"/>
          <w:rtl/>
        </w:rPr>
        <w:t xml:space="preserve">הקשר הלינארי בין </w:t>
      </w:r>
      <w:r w:rsidRPr="003A698E">
        <w:rPr>
          <w:rFonts w:asciiTheme="majorBidi" w:hAnsiTheme="majorBidi" w:cstheme="majorBidi"/>
        </w:rPr>
        <w:t>hum</w:t>
      </w:r>
      <w:r w:rsidRPr="003A698E">
        <w:rPr>
          <w:rFonts w:asciiTheme="majorBidi" w:hAnsiTheme="majorBidi" w:cstheme="majorBidi"/>
          <w:rtl/>
        </w:rPr>
        <w:t xml:space="preserve"> לבין </w:t>
      </w:r>
      <w:r w:rsidRPr="003A698E">
        <w:rPr>
          <w:rFonts w:asciiTheme="majorBidi" w:hAnsiTheme="majorBidi" w:cstheme="majorBidi"/>
        </w:rPr>
        <w:t>casual</w:t>
      </w:r>
      <w:r w:rsidRPr="003A698E">
        <w:rPr>
          <w:rFonts w:asciiTheme="majorBidi" w:hAnsiTheme="majorBidi" w:cstheme="majorBidi"/>
          <w:rtl/>
        </w:rPr>
        <w:t xml:space="preserve"> משמעותית חלש יותר מאשר הקשר של </w:t>
      </w:r>
      <w:r w:rsidRPr="003A698E">
        <w:rPr>
          <w:rFonts w:asciiTheme="majorBidi" w:hAnsiTheme="majorBidi" w:cstheme="majorBidi"/>
        </w:rPr>
        <w:t>windspeed</w:t>
      </w:r>
      <w:r w:rsidRPr="003A698E">
        <w:rPr>
          <w:rFonts w:asciiTheme="majorBidi" w:hAnsiTheme="majorBidi" w:cstheme="majorBidi"/>
          <w:rtl/>
        </w:rPr>
        <w:t xml:space="preserve"> ו </w:t>
      </w:r>
      <w:r w:rsidRPr="003A698E">
        <w:rPr>
          <w:rFonts w:asciiTheme="majorBidi" w:hAnsiTheme="majorBidi" w:cstheme="majorBidi"/>
        </w:rPr>
        <w:t>casual</w:t>
      </w:r>
      <w:r w:rsidRPr="003A698E">
        <w:rPr>
          <w:rFonts w:asciiTheme="majorBidi" w:hAnsiTheme="majorBidi" w:cstheme="majorBidi"/>
          <w:rtl/>
        </w:rPr>
        <w:t xml:space="preserve"> ,לכן את משתנה </w:t>
      </w:r>
      <w:r w:rsidRPr="003A698E">
        <w:rPr>
          <w:rFonts w:asciiTheme="majorBidi" w:hAnsiTheme="majorBidi" w:cstheme="majorBidi"/>
        </w:rPr>
        <w:t>hum</w:t>
      </w:r>
      <w:r w:rsidRPr="003A698E">
        <w:rPr>
          <w:rFonts w:asciiTheme="majorBidi" w:hAnsiTheme="majorBidi" w:cstheme="majorBidi"/>
          <w:rtl/>
        </w:rPr>
        <w:t xml:space="preserve"> נחליט למחוק , מכיוון שה</w:t>
      </w:r>
      <w:r w:rsidRPr="003A698E">
        <w:rPr>
          <w:rFonts w:asciiTheme="majorBidi" w:hAnsiTheme="majorBidi" w:cstheme="majorBidi"/>
        </w:rPr>
        <w:t xml:space="preserve"> Pvalue</w:t>
      </w:r>
      <w:r w:rsidRPr="003A698E">
        <w:rPr>
          <w:rFonts w:asciiTheme="majorBidi" w:hAnsiTheme="majorBidi" w:cstheme="majorBidi"/>
          <w:rtl/>
        </w:rPr>
        <w:t xml:space="preserve"> של </w:t>
      </w:r>
      <w:r w:rsidRPr="003A698E">
        <w:rPr>
          <w:rFonts w:asciiTheme="majorBidi" w:hAnsiTheme="majorBidi" w:cstheme="majorBidi"/>
        </w:rPr>
        <w:t>windspeed</w:t>
      </w:r>
      <w:r w:rsidRPr="003A698E">
        <w:rPr>
          <w:rFonts w:asciiTheme="majorBidi" w:hAnsiTheme="majorBidi" w:cstheme="majorBidi"/>
          <w:rtl/>
        </w:rPr>
        <w:t xml:space="preserve"> קטן מ0.05 משתנה זה נשאיר כי כנראה מקיים קשר סיבתי כלשהו.</w:t>
      </w:r>
    </w:p>
    <w:p w14:paraId="5FA94588" w14:textId="77777777" w:rsidR="000659C6" w:rsidRDefault="000659C6" w:rsidP="0017220A">
      <w:pPr>
        <w:spacing w:line="360" w:lineRule="auto"/>
        <w:ind w:left="720"/>
        <w:jc w:val="both"/>
        <w:rPr>
          <w:rFonts w:asciiTheme="majorBidi" w:hAnsiTheme="majorBidi" w:cstheme="majorBidi"/>
          <w:rtl/>
        </w:rPr>
      </w:pPr>
    </w:p>
    <w:p w14:paraId="69FB0C9C" w14:textId="0D6961A0" w:rsidR="000659C6" w:rsidRDefault="000659C6" w:rsidP="000659C6">
      <w:pPr>
        <w:pStyle w:val="paragraph"/>
        <w:numPr>
          <w:ilvl w:val="1"/>
          <w:numId w:val="15"/>
        </w:numPr>
        <w:bidi/>
        <w:spacing w:before="0" w:beforeAutospacing="0" w:after="0" w:afterAutospacing="0" w:line="360" w:lineRule="auto"/>
        <w:ind w:left="1080"/>
        <w:textAlignment w:val="baseline"/>
        <w:rPr>
          <w:rFonts w:asciiTheme="majorBidi" w:hAnsiTheme="majorBidi" w:cstheme="majorBidi"/>
          <w:b/>
          <w:bCs/>
          <w:u w:val="single"/>
        </w:rPr>
      </w:pPr>
      <w:r>
        <w:rPr>
          <w:rFonts w:asciiTheme="majorBidi" w:hAnsiTheme="majorBidi" w:cstheme="majorBidi" w:hint="cs"/>
          <w:b/>
          <w:bCs/>
          <w:u w:val="single"/>
          <w:rtl/>
        </w:rPr>
        <w:t>התאמת משתנים:</w:t>
      </w:r>
    </w:p>
    <w:p w14:paraId="0BEB9B0E" w14:textId="77777777" w:rsidR="0017220A" w:rsidRPr="00D65938" w:rsidRDefault="0017220A" w:rsidP="004329BF">
      <w:pPr>
        <w:tabs>
          <w:tab w:val="left" w:pos="3783"/>
        </w:tabs>
        <w:spacing w:line="360" w:lineRule="auto"/>
        <w:ind w:left="720"/>
        <w:jc w:val="both"/>
        <w:rPr>
          <w:rFonts w:asciiTheme="majorBidi" w:hAnsiTheme="majorBidi" w:cstheme="majorBidi"/>
          <w:rtl/>
        </w:rPr>
      </w:pPr>
      <w:r w:rsidRPr="00D65938">
        <w:rPr>
          <w:rFonts w:asciiTheme="majorBidi" w:hAnsiTheme="majorBidi" w:cstheme="majorBidi"/>
          <w:rtl/>
        </w:rPr>
        <w:t>חשבנו על כמה אפשרויות של הגדרה מחדש של משתנים כדי לחזק את הקשר בין המשתנים למשתנה המוסבר:</w:t>
      </w:r>
    </w:p>
    <w:p w14:paraId="68A81D6F" w14:textId="77777777" w:rsidR="0017220A" w:rsidRPr="00D65938" w:rsidRDefault="0017220A" w:rsidP="004329BF">
      <w:pPr>
        <w:numPr>
          <w:ilvl w:val="0"/>
          <w:numId w:val="2"/>
        </w:numPr>
        <w:tabs>
          <w:tab w:val="left" w:pos="3783"/>
        </w:tabs>
        <w:spacing w:after="160" w:line="360" w:lineRule="auto"/>
        <w:ind w:left="1080"/>
        <w:jc w:val="both"/>
        <w:rPr>
          <w:rFonts w:asciiTheme="majorBidi" w:hAnsiTheme="majorBidi" w:cstheme="majorBidi"/>
          <w:rtl/>
        </w:rPr>
      </w:pPr>
      <w:r w:rsidRPr="00D65938">
        <w:rPr>
          <w:rFonts w:asciiTheme="majorBidi" w:hAnsiTheme="majorBidi" w:cstheme="majorBidi"/>
          <w:rtl/>
        </w:rPr>
        <w:t xml:space="preserve"> </w:t>
      </w:r>
      <w:r w:rsidRPr="00D65938">
        <w:rPr>
          <w:rFonts w:asciiTheme="majorBidi" w:hAnsiTheme="majorBidi" w:cstheme="majorBidi"/>
        </w:rPr>
        <w:t>temp_diff = atemp-temp</w:t>
      </w:r>
      <w:r w:rsidRPr="00D65938">
        <w:rPr>
          <w:rFonts w:asciiTheme="majorBidi" w:hAnsiTheme="majorBidi" w:cstheme="majorBidi"/>
          <w:rtl/>
        </w:rPr>
        <w:t xml:space="preserve"> המשתנה יהיה ההפרש של שני המשתנים, משתנה חדש זה עשוי להסביר טוב יותר את השכרת האופניים, כיוון שהוא מתייחס לא רק לטמפרטורה, אלא גם לתחושת הטמפרטורה.</w:t>
      </w:r>
    </w:p>
    <w:p w14:paraId="147E11C1" w14:textId="4095CC1F" w:rsidR="0017220A" w:rsidRPr="00D65938" w:rsidRDefault="0017220A" w:rsidP="0017220A">
      <w:pPr>
        <w:numPr>
          <w:ilvl w:val="0"/>
          <w:numId w:val="2"/>
        </w:numPr>
        <w:tabs>
          <w:tab w:val="left" w:pos="3783"/>
        </w:tabs>
        <w:spacing w:after="160" w:line="360" w:lineRule="auto"/>
        <w:ind w:left="1080"/>
        <w:rPr>
          <w:rFonts w:asciiTheme="majorBidi" w:hAnsiTheme="majorBidi" w:cstheme="majorBidi"/>
        </w:rPr>
      </w:pPr>
      <w:r w:rsidRPr="00D65938">
        <w:rPr>
          <w:rFonts w:asciiTheme="majorBidi" w:hAnsiTheme="majorBidi" w:cstheme="majorBidi"/>
        </w:rPr>
        <w:t>Weekend</w:t>
      </w:r>
      <w:r w:rsidRPr="00D65938">
        <w:rPr>
          <w:rFonts w:asciiTheme="majorBidi" w:hAnsiTheme="majorBidi" w:cstheme="majorBidi"/>
          <w:rtl/>
        </w:rPr>
        <w:t xml:space="preserve"> ניתן להפוך </w:t>
      </w:r>
      <w:r w:rsidRPr="00D65938">
        <w:rPr>
          <w:rFonts w:asciiTheme="majorBidi" w:hAnsiTheme="majorBidi" w:cstheme="majorBidi"/>
        </w:rPr>
        <w:t>weekday</w:t>
      </w:r>
      <w:r w:rsidRPr="00D65938">
        <w:rPr>
          <w:rFonts w:asciiTheme="majorBidi" w:hAnsiTheme="majorBidi" w:cstheme="majorBidi"/>
          <w:rtl/>
        </w:rPr>
        <w:t xml:space="preserve"> למשתנה קטגוריאלי בינארי כאשר </w:t>
      </w:r>
      <w:r w:rsidRPr="00D65938">
        <w:rPr>
          <w:rFonts w:asciiTheme="majorBidi" w:hAnsiTheme="majorBidi" w:cstheme="majorBidi"/>
        </w:rPr>
        <w:t>"</w:t>
      </w:r>
      <w:r w:rsidR="000659C6">
        <w:rPr>
          <w:rFonts w:asciiTheme="majorBidi" w:hAnsiTheme="majorBidi" w:cstheme="majorBidi" w:hint="cs"/>
          <w:rtl/>
        </w:rPr>
        <w:t>0</w:t>
      </w:r>
      <w:r w:rsidRPr="00D65938">
        <w:rPr>
          <w:rFonts w:asciiTheme="majorBidi" w:hAnsiTheme="majorBidi" w:cstheme="majorBidi"/>
        </w:rPr>
        <w:t>"</w:t>
      </w:r>
      <w:r w:rsidRPr="00D65938">
        <w:rPr>
          <w:rFonts w:asciiTheme="majorBidi" w:hAnsiTheme="majorBidi" w:cstheme="majorBidi"/>
          <w:rtl/>
        </w:rPr>
        <w:t xml:space="preserve"> מייצג ימים 1-4  ו </w:t>
      </w:r>
      <w:r w:rsidRPr="00D65938">
        <w:rPr>
          <w:rFonts w:asciiTheme="majorBidi" w:hAnsiTheme="majorBidi" w:cstheme="majorBidi"/>
        </w:rPr>
        <w:t>"</w:t>
      </w:r>
      <w:r w:rsidR="000659C6">
        <w:rPr>
          <w:rFonts w:asciiTheme="majorBidi" w:hAnsiTheme="majorBidi" w:cstheme="majorBidi" w:hint="cs"/>
          <w:rtl/>
        </w:rPr>
        <w:t>1</w:t>
      </w:r>
      <w:r w:rsidRPr="00D65938">
        <w:rPr>
          <w:rFonts w:asciiTheme="majorBidi" w:hAnsiTheme="majorBidi" w:cstheme="majorBidi"/>
        </w:rPr>
        <w:t>"</w:t>
      </w:r>
      <w:r w:rsidRPr="00D65938">
        <w:rPr>
          <w:rFonts w:asciiTheme="majorBidi" w:hAnsiTheme="majorBidi" w:cstheme="majorBidi"/>
          <w:rtl/>
        </w:rPr>
        <w:t xml:space="preserve"> מייצג ימים 5, 6.</w:t>
      </w:r>
      <w:r w:rsidRPr="00D65938">
        <w:rPr>
          <w:rFonts w:asciiTheme="majorBidi" w:hAnsiTheme="majorBidi" w:cstheme="majorBidi"/>
          <w:rtl/>
        </w:rPr>
        <w:br/>
        <w:t>כיוון שהתנהגות השכרת האופניים בסופי שבוע כנראה שונה מבימי חול.</w:t>
      </w:r>
    </w:p>
    <w:p w14:paraId="437BD834" w14:textId="77777777" w:rsidR="0017220A" w:rsidRPr="00D65938" w:rsidRDefault="0017220A" w:rsidP="0017220A">
      <w:pPr>
        <w:numPr>
          <w:ilvl w:val="0"/>
          <w:numId w:val="2"/>
        </w:numPr>
        <w:tabs>
          <w:tab w:val="left" w:pos="3783"/>
        </w:tabs>
        <w:spacing w:after="160" w:line="360" w:lineRule="auto"/>
        <w:ind w:left="1080"/>
        <w:rPr>
          <w:rFonts w:asciiTheme="majorBidi" w:hAnsiTheme="majorBidi" w:cstheme="majorBidi"/>
        </w:rPr>
      </w:pPr>
      <w:r w:rsidRPr="00D65938">
        <w:rPr>
          <w:rFonts w:asciiTheme="majorBidi" w:hAnsiTheme="majorBidi" w:cstheme="majorBidi"/>
          <w:rtl/>
        </w:rPr>
        <w:lastRenderedPageBreak/>
        <w:t xml:space="preserve">ניתן לאחד עבור משתנה </w:t>
      </w:r>
      <w:r w:rsidRPr="00D65938">
        <w:rPr>
          <w:rFonts w:asciiTheme="majorBidi" w:hAnsiTheme="majorBidi" w:cstheme="majorBidi"/>
        </w:rPr>
        <w:t>season</w:t>
      </w:r>
      <w:r w:rsidRPr="00D65938">
        <w:rPr>
          <w:rFonts w:asciiTheme="majorBidi" w:hAnsiTheme="majorBidi" w:cstheme="majorBidi"/>
          <w:rtl/>
        </w:rPr>
        <w:t xml:space="preserve"> את הקטגוריות </w:t>
      </w:r>
      <w:r w:rsidRPr="00D65938">
        <w:rPr>
          <w:rFonts w:asciiTheme="majorBidi" w:eastAsia="Times New Roman" w:hAnsiTheme="majorBidi" w:cstheme="majorBidi"/>
          <w:color w:val="1F1F1F"/>
        </w:rPr>
        <w:t xml:space="preserve"> </w:t>
      </w:r>
      <w:r w:rsidRPr="00D65938">
        <w:rPr>
          <w:rFonts w:asciiTheme="majorBidi" w:hAnsiTheme="majorBidi" w:cstheme="majorBidi"/>
        </w:rPr>
        <w:t xml:space="preserve">"Winter" </w:t>
      </w:r>
      <w:r w:rsidRPr="00D65938">
        <w:rPr>
          <w:rFonts w:asciiTheme="majorBidi" w:hAnsiTheme="majorBidi" w:cstheme="majorBidi"/>
          <w:rtl/>
        </w:rPr>
        <w:t>עם</w:t>
      </w:r>
      <w:r w:rsidRPr="00D65938">
        <w:rPr>
          <w:rFonts w:asciiTheme="majorBidi" w:hAnsiTheme="majorBidi" w:cstheme="majorBidi"/>
        </w:rPr>
        <w:t xml:space="preserve">"fall" </w:t>
      </w:r>
      <w:r w:rsidRPr="00D65938">
        <w:rPr>
          <w:rFonts w:asciiTheme="majorBidi" w:hAnsiTheme="majorBidi" w:cstheme="majorBidi"/>
          <w:rtl/>
        </w:rPr>
        <w:t xml:space="preserve"> ו </w:t>
      </w:r>
      <w:r w:rsidRPr="00D65938">
        <w:rPr>
          <w:rFonts w:asciiTheme="majorBidi" w:hAnsiTheme="majorBidi" w:cstheme="majorBidi"/>
        </w:rPr>
        <w:t>springer</w:t>
      </w:r>
      <w:r w:rsidRPr="00D65938">
        <w:rPr>
          <w:rFonts w:asciiTheme="majorBidi" w:hAnsiTheme="majorBidi" w:cstheme="majorBidi"/>
          <w:rtl/>
        </w:rPr>
        <w:t xml:space="preserve"> עם </w:t>
      </w:r>
      <w:r w:rsidRPr="00D65938">
        <w:rPr>
          <w:rFonts w:asciiTheme="majorBidi" w:hAnsiTheme="majorBidi" w:cstheme="majorBidi"/>
        </w:rPr>
        <w:t>summer</w:t>
      </w:r>
      <w:r w:rsidRPr="00D65938">
        <w:rPr>
          <w:rFonts w:asciiTheme="majorBidi" w:hAnsiTheme="majorBidi" w:cstheme="majorBidi"/>
          <w:rtl/>
        </w:rPr>
        <w:t xml:space="preserve"> כיוון שתנאי מזג האוויר יחסית דומים בעונות אלו.</w:t>
      </w:r>
    </w:p>
    <w:p w14:paraId="01221A7C" w14:textId="77777777" w:rsidR="0017220A" w:rsidRPr="00D65938" w:rsidRDefault="0017220A" w:rsidP="0017220A">
      <w:pPr>
        <w:numPr>
          <w:ilvl w:val="0"/>
          <w:numId w:val="2"/>
        </w:numPr>
        <w:shd w:val="clear" w:color="auto" w:fill="FFFFFF"/>
        <w:spacing w:before="100" w:beforeAutospacing="1" w:line="360" w:lineRule="auto"/>
        <w:ind w:left="1080"/>
        <w:rPr>
          <w:rFonts w:asciiTheme="majorBidi" w:hAnsiTheme="majorBidi" w:cstheme="majorBidi"/>
        </w:rPr>
      </w:pPr>
      <w:r w:rsidRPr="00D65938">
        <w:rPr>
          <w:rFonts w:asciiTheme="majorBidi" w:hAnsiTheme="majorBidi" w:cstheme="majorBidi"/>
          <w:rtl/>
        </w:rPr>
        <w:t>ניתן להפוך את</w:t>
      </w:r>
      <w:r w:rsidRPr="00D65938">
        <w:rPr>
          <w:rFonts w:asciiTheme="majorBidi" w:hAnsiTheme="majorBidi" w:cstheme="majorBidi"/>
        </w:rPr>
        <w:t xml:space="preserve"> "temp" </w:t>
      </w:r>
      <w:r w:rsidRPr="00D65938">
        <w:rPr>
          <w:rFonts w:asciiTheme="majorBidi" w:hAnsiTheme="majorBidi" w:cstheme="majorBidi"/>
          <w:rtl/>
        </w:rPr>
        <w:t>למשתנה קטגוריאלי על ידי חלוקתו לקטגוריות כמו "חם", "קר", "ממוצע</w:t>
      </w:r>
      <w:r w:rsidRPr="00D65938">
        <w:rPr>
          <w:rFonts w:asciiTheme="majorBidi" w:hAnsiTheme="majorBidi" w:cstheme="majorBidi"/>
        </w:rPr>
        <w:t>".</w:t>
      </w:r>
    </w:p>
    <w:p w14:paraId="145EC77D" w14:textId="77777777" w:rsidR="0017220A" w:rsidRPr="00D65938" w:rsidRDefault="0017220A" w:rsidP="0017220A">
      <w:pPr>
        <w:tabs>
          <w:tab w:val="left" w:pos="3783"/>
        </w:tabs>
        <w:spacing w:line="360" w:lineRule="auto"/>
        <w:ind w:left="1800"/>
        <w:rPr>
          <w:rFonts w:asciiTheme="majorBidi" w:hAnsiTheme="majorBidi" w:cstheme="majorBidi"/>
          <w:rtl/>
        </w:rPr>
      </w:pPr>
    </w:p>
    <w:p w14:paraId="1317C1FB" w14:textId="77777777" w:rsidR="0017220A" w:rsidRPr="00D65938" w:rsidRDefault="0017220A" w:rsidP="004329BF">
      <w:pPr>
        <w:tabs>
          <w:tab w:val="left" w:pos="3783"/>
        </w:tabs>
        <w:spacing w:line="360" w:lineRule="auto"/>
        <w:ind w:left="720"/>
        <w:jc w:val="both"/>
        <w:rPr>
          <w:rFonts w:asciiTheme="majorBidi" w:hAnsiTheme="majorBidi" w:cstheme="majorBidi"/>
          <w:rtl/>
        </w:rPr>
      </w:pPr>
      <w:r w:rsidRPr="00D65938">
        <w:rPr>
          <w:rFonts w:asciiTheme="majorBidi" w:hAnsiTheme="majorBidi" w:cstheme="majorBidi"/>
          <w:rtl/>
        </w:rPr>
        <w:t xml:space="preserve">עבור </w:t>
      </w:r>
      <w:r w:rsidRPr="00D65938">
        <w:rPr>
          <w:rFonts w:asciiTheme="majorBidi" w:hAnsiTheme="majorBidi" w:cstheme="majorBidi"/>
        </w:rPr>
        <w:t>temp_diff</w:t>
      </w:r>
      <w:r w:rsidRPr="00D65938">
        <w:rPr>
          <w:rFonts w:asciiTheme="majorBidi" w:hAnsiTheme="majorBidi" w:cstheme="majorBidi"/>
          <w:rtl/>
        </w:rPr>
        <w:t xml:space="preserve"> נראה כי המתאם שלו עם </w:t>
      </w:r>
      <w:r w:rsidRPr="00D65938">
        <w:rPr>
          <w:rFonts w:asciiTheme="majorBidi" w:hAnsiTheme="majorBidi" w:cstheme="majorBidi"/>
        </w:rPr>
        <w:t>casual</w:t>
      </w:r>
      <w:r w:rsidRPr="00D65938">
        <w:rPr>
          <w:rFonts w:asciiTheme="majorBidi" w:hAnsiTheme="majorBidi" w:cstheme="majorBidi"/>
          <w:rtl/>
        </w:rPr>
        <w:t xml:space="preserve"> הרבה פחות טוב מאשר </w:t>
      </w:r>
      <w:r w:rsidRPr="00D65938">
        <w:rPr>
          <w:rFonts w:asciiTheme="majorBidi" w:hAnsiTheme="majorBidi" w:cstheme="majorBidi"/>
        </w:rPr>
        <w:t>temp</w:t>
      </w:r>
      <w:r w:rsidRPr="00D65938">
        <w:rPr>
          <w:rFonts w:asciiTheme="majorBidi" w:hAnsiTheme="majorBidi" w:cstheme="majorBidi"/>
          <w:rtl/>
        </w:rPr>
        <w:t xml:space="preserve"> ו </w:t>
      </w:r>
      <w:r w:rsidRPr="00D65938">
        <w:rPr>
          <w:rFonts w:asciiTheme="majorBidi" w:hAnsiTheme="majorBidi" w:cstheme="majorBidi"/>
        </w:rPr>
        <w:t>atemp</w:t>
      </w:r>
      <w:r w:rsidRPr="00D65938">
        <w:rPr>
          <w:rFonts w:asciiTheme="majorBidi" w:hAnsiTheme="majorBidi" w:cstheme="majorBidi"/>
          <w:rtl/>
        </w:rPr>
        <w:t xml:space="preserve"> לכן לא נשאיר אותו.</w:t>
      </w:r>
    </w:p>
    <w:p w14:paraId="117988AD" w14:textId="77777777" w:rsidR="0017220A" w:rsidRPr="00D65938" w:rsidRDefault="0017220A" w:rsidP="004329BF">
      <w:pPr>
        <w:tabs>
          <w:tab w:val="left" w:pos="3783"/>
        </w:tabs>
        <w:spacing w:line="360" w:lineRule="auto"/>
        <w:ind w:left="720"/>
        <w:jc w:val="center"/>
        <w:rPr>
          <w:rFonts w:asciiTheme="majorBidi" w:hAnsiTheme="majorBidi" w:cstheme="majorBidi"/>
          <w:rtl/>
        </w:rPr>
      </w:pPr>
      <w:r w:rsidRPr="00D65938">
        <w:rPr>
          <w:rFonts w:asciiTheme="majorBidi" w:hAnsiTheme="majorBidi" w:cstheme="majorBidi"/>
          <w:noProof/>
          <w:rtl/>
        </w:rPr>
        <w:drawing>
          <wp:inline distT="0" distB="0" distL="0" distR="0" wp14:anchorId="42F3CD9C" wp14:editId="652D11A6">
            <wp:extent cx="3174682" cy="647612"/>
            <wp:effectExtent l="0" t="0" r="635" b="635"/>
            <wp:docPr id="78022836" name="Picture 1" descr="תמונה שמכילה טקסט, גופן,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2836" name="Picture 1" descr="תמונה שמכילה טקסט, גופן, צילום מסך, מספר&#10;&#10;התיאור נוצר באופן אוטומטי"/>
                    <pic:cNvPicPr/>
                  </pic:nvPicPr>
                  <pic:blipFill rotWithShape="1">
                    <a:blip r:embed="rId10"/>
                    <a:srcRect t="8203"/>
                    <a:stretch/>
                  </pic:blipFill>
                  <pic:spPr bwMode="auto">
                    <a:xfrm>
                      <a:off x="0" y="0"/>
                      <a:ext cx="3275945" cy="668269"/>
                    </a:xfrm>
                    <a:prstGeom prst="rect">
                      <a:avLst/>
                    </a:prstGeom>
                    <a:ln>
                      <a:noFill/>
                    </a:ln>
                    <a:extLst>
                      <a:ext uri="{53640926-AAD7-44D8-BBD7-CCE9431645EC}">
                        <a14:shadowObscured xmlns:a14="http://schemas.microsoft.com/office/drawing/2010/main"/>
                      </a:ext>
                    </a:extLst>
                  </pic:spPr>
                </pic:pic>
              </a:graphicData>
            </a:graphic>
          </wp:inline>
        </w:drawing>
      </w:r>
    </w:p>
    <w:p w14:paraId="7E7CFF71" w14:textId="77777777" w:rsidR="0017220A" w:rsidRPr="00D65938" w:rsidRDefault="0017220A" w:rsidP="004329BF">
      <w:pPr>
        <w:tabs>
          <w:tab w:val="left" w:pos="2508"/>
        </w:tabs>
        <w:spacing w:line="360" w:lineRule="auto"/>
        <w:ind w:left="720"/>
        <w:jc w:val="both"/>
        <w:rPr>
          <w:rFonts w:asciiTheme="majorBidi" w:hAnsiTheme="majorBidi" w:cstheme="majorBidi"/>
          <w:rtl/>
        </w:rPr>
      </w:pPr>
      <w:r w:rsidRPr="00D65938">
        <w:rPr>
          <w:rFonts w:asciiTheme="majorBidi" w:hAnsiTheme="majorBidi" w:cstheme="majorBidi"/>
          <w:rtl/>
        </w:rPr>
        <w:t xml:space="preserve">עבור </w:t>
      </w:r>
      <w:r w:rsidRPr="00D65938">
        <w:rPr>
          <w:rFonts w:asciiTheme="majorBidi" w:hAnsiTheme="majorBidi" w:cstheme="majorBidi"/>
        </w:rPr>
        <w:t>weekend</w:t>
      </w:r>
      <w:r w:rsidRPr="00D65938">
        <w:rPr>
          <w:rFonts w:asciiTheme="majorBidi" w:hAnsiTheme="majorBidi" w:cstheme="majorBidi"/>
          <w:rtl/>
        </w:rPr>
        <w:t xml:space="preserve"> נראה כי המשתנה מתאים לסיפור, הגיוני לכל מדינה ובעל מתאם יחסית גבוהה של 0.2 לכן נשתמש במשתנה זה במקום </w:t>
      </w:r>
      <w:r w:rsidRPr="00D65938">
        <w:rPr>
          <w:rFonts w:asciiTheme="majorBidi" w:hAnsiTheme="majorBidi" w:cstheme="majorBidi"/>
        </w:rPr>
        <w:t>weekday</w:t>
      </w:r>
      <w:r w:rsidRPr="00D65938">
        <w:rPr>
          <w:rFonts w:asciiTheme="majorBidi" w:hAnsiTheme="majorBidi" w:cstheme="majorBidi"/>
          <w:rtl/>
        </w:rPr>
        <w:t xml:space="preserve"> .</w:t>
      </w:r>
    </w:p>
    <w:p w14:paraId="1C608927" w14:textId="77777777" w:rsidR="0017220A" w:rsidRPr="00D65938" w:rsidRDefault="0017220A" w:rsidP="000659C6">
      <w:pPr>
        <w:tabs>
          <w:tab w:val="left" w:pos="2508"/>
        </w:tabs>
        <w:spacing w:line="360" w:lineRule="auto"/>
        <w:ind w:left="720"/>
        <w:rPr>
          <w:rFonts w:asciiTheme="majorBidi" w:hAnsiTheme="majorBidi" w:cstheme="majorBidi"/>
          <w:rtl/>
        </w:rPr>
      </w:pPr>
    </w:p>
    <w:p w14:paraId="3E7A5909" w14:textId="77777777" w:rsidR="0017220A" w:rsidRPr="00D65938" w:rsidRDefault="0017220A" w:rsidP="000659C6">
      <w:pPr>
        <w:tabs>
          <w:tab w:val="left" w:pos="2508"/>
        </w:tabs>
        <w:spacing w:line="360" w:lineRule="auto"/>
        <w:ind w:left="720"/>
        <w:jc w:val="center"/>
        <w:rPr>
          <w:rFonts w:asciiTheme="majorBidi" w:hAnsiTheme="majorBidi" w:cstheme="majorBidi"/>
          <w:noProof/>
          <w:rtl/>
        </w:rPr>
      </w:pPr>
      <w:r w:rsidRPr="00D65938">
        <w:rPr>
          <w:rFonts w:asciiTheme="majorBidi" w:hAnsiTheme="majorBidi" w:cstheme="majorBidi"/>
          <w:noProof/>
          <w:rtl/>
        </w:rPr>
        <w:drawing>
          <wp:inline distT="0" distB="0" distL="0" distR="0" wp14:anchorId="57FB792B" wp14:editId="43E81834">
            <wp:extent cx="2486771" cy="471717"/>
            <wp:effectExtent l="0" t="0" r="2540" b="0"/>
            <wp:docPr id="1026192468"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92468" name="Picture 1" descr="A number of numbers on a white background&#10;&#10;Description automatically generated"/>
                    <pic:cNvPicPr/>
                  </pic:nvPicPr>
                  <pic:blipFill rotWithShape="1">
                    <a:blip r:embed="rId11"/>
                    <a:srcRect t="10928"/>
                    <a:stretch/>
                  </pic:blipFill>
                  <pic:spPr bwMode="auto">
                    <a:xfrm>
                      <a:off x="0" y="0"/>
                      <a:ext cx="2521308" cy="478268"/>
                    </a:xfrm>
                    <a:prstGeom prst="rect">
                      <a:avLst/>
                    </a:prstGeom>
                    <a:ln>
                      <a:noFill/>
                    </a:ln>
                    <a:extLst>
                      <a:ext uri="{53640926-AAD7-44D8-BBD7-CCE9431645EC}">
                        <a14:shadowObscured xmlns:a14="http://schemas.microsoft.com/office/drawing/2010/main"/>
                      </a:ext>
                    </a:extLst>
                  </pic:spPr>
                </pic:pic>
              </a:graphicData>
            </a:graphic>
          </wp:inline>
        </w:drawing>
      </w:r>
    </w:p>
    <w:p w14:paraId="76B68D20" w14:textId="0A4E8F68" w:rsidR="0017220A" w:rsidRPr="00D65938" w:rsidRDefault="0017220A" w:rsidP="004329BF">
      <w:pPr>
        <w:tabs>
          <w:tab w:val="left" w:pos="504"/>
        </w:tabs>
        <w:spacing w:line="360" w:lineRule="auto"/>
        <w:ind w:left="720"/>
        <w:jc w:val="both"/>
        <w:rPr>
          <w:rFonts w:asciiTheme="majorBidi" w:hAnsiTheme="majorBidi" w:cstheme="majorBidi"/>
          <w:rtl/>
        </w:rPr>
      </w:pPr>
      <w:r w:rsidRPr="00D65938">
        <w:rPr>
          <w:rFonts w:asciiTheme="majorBidi" w:hAnsiTheme="majorBidi" w:cstheme="majorBidi"/>
          <w:rtl/>
        </w:rPr>
        <w:t xml:space="preserve">במקרה של איחוד קטגוריות במשתנה </w:t>
      </w:r>
      <w:r w:rsidRPr="00D65938">
        <w:rPr>
          <w:rFonts w:asciiTheme="majorBidi" w:hAnsiTheme="majorBidi" w:cstheme="majorBidi"/>
        </w:rPr>
        <w:t>season</w:t>
      </w:r>
      <w:r w:rsidRPr="00D65938">
        <w:rPr>
          <w:rFonts w:asciiTheme="majorBidi" w:hAnsiTheme="majorBidi" w:cstheme="majorBidi"/>
          <w:rtl/>
        </w:rPr>
        <w:t xml:space="preserve"> החלטנו לא לאחד</w:t>
      </w:r>
      <w:r w:rsidRPr="00D65938">
        <w:rPr>
          <w:rFonts w:asciiTheme="majorBidi" w:hAnsiTheme="majorBidi" w:cstheme="majorBidi"/>
        </w:rPr>
        <w:t xml:space="preserve"> </w:t>
      </w:r>
      <w:r w:rsidRPr="00D65938">
        <w:rPr>
          <w:rFonts w:asciiTheme="majorBidi" w:hAnsiTheme="majorBidi" w:cstheme="majorBidi"/>
          <w:rtl/>
        </w:rPr>
        <w:t xml:space="preserve"> כיוון שיכול להיות שיש מאפיינים </w:t>
      </w:r>
      <w:r w:rsidR="000659C6" w:rsidRPr="00D65938">
        <w:rPr>
          <w:rFonts w:asciiTheme="majorBidi" w:hAnsiTheme="majorBidi" w:cstheme="majorBidi" w:hint="cs"/>
          <w:rtl/>
        </w:rPr>
        <w:t>ייחודיי</w:t>
      </w:r>
      <w:r w:rsidR="000659C6" w:rsidRPr="00D65938">
        <w:rPr>
          <w:rFonts w:asciiTheme="majorBidi" w:hAnsiTheme="majorBidi" w:cstheme="majorBidi" w:hint="eastAsia"/>
          <w:rtl/>
        </w:rPr>
        <w:t>ם</w:t>
      </w:r>
      <w:r w:rsidRPr="00D65938">
        <w:rPr>
          <w:rFonts w:asciiTheme="majorBidi" w:hAnsiTheme="majorBidi" w:cstheme="majorBidi"/>
          <w:rtl/>
        </w:rPr>
        <w:t xml:space="preserve"> לעונות מסוימות והיינו רוצים לראות אותם בהמשך, בנוסף לכך כיוון שאנחנו לא יודעים מאיזה מדינה נלקח המידע לא ניתן להיות בטוח כי תנאי מזג האוויר באמת דומים בין אביב לקיץ וסתיו לחורף.</w:t>
      </w:r>
    </w:p>
    <w:p w14:paraId="5451032E" w14:textId="7AB928EF" w:rsidR="0017220A" w:rsidRDefault="0017220A" w:rsidP="004329BF">
      <w:pPr>
        <w:tabs>
          <w:tab w:val="left" w:pos="504"/>
        </w:tabs>
        <w:spacing w:line="360" w:lineRule="auto"/>
        <w:ind w:left="720"/>
        <w:jc w:val="both"/>
        <w:rPr>
          <w:rFonts w:asciiTheme="majorBidi" w:hAnsiTheme="majorBidi" w:cstheme="majorBidi"/>
          <w:rtl/>
        </w:rPr>
      </w:pPr>
      <w:r w:rsidRPr="00D65938">
        <w:rPr>
          <w:rFonts w:asciiTheme="majorBidi" w:hAnsiTheme="majorBidi" w:cstheme="majorBidi"/>
          <w:rtl/>
        </w:rPr>
        <w:t xml:space="preserve">במקרה של </w:t>
      </w:r>
      <w:r w:rsidRPr="00D65938">
        <w:rPr>
          <w:rFonts w:asciiTheme="majorBidi" w:hAnsiTheme="majorBidi" w:cstheme="majorBidi"/>
        </w:rPr>
        <w:t>temp</w:t>
      </w:r>
      <w:r w:rsidRPr="00D65938">
        <w:rPr>
          <w:rFonts w:asciiTheme="majorBidi" w:hAnsiTheme="majorBidi" w:cstheme="majorBidi"/>
          <w:rtl/>
        </w:rPr>
        <w:t xml:space="preserve"> והפיכתו למשתנה קטגוריאלי החלטנו לא לממש זאת כי ראשית </w:t>
      </w:r>
      <w:r w:rsidR="000659C6" w:rsidRPr="00D65938">
        <w:rPr>
          <w:rFonts w:asciiTheme="majorBidi" w:hAnsiTheme="majorBidi" w:cstheme="majorBidi" w:hint="cs"/>
          <w:rtl/>
        </w:rPr>
        <w:t>נתוני</w:t>
      </w:r>
      <w:r w:rsidR="000659C6">
        <w:rPr>
          <w:rFonts w:asciiTheme="majorBidi" w:hAnsiTheme="majorBidi" w:cstheme="majorBidi" w:hint="cs"/>
          <w:rtl/>
        </w:rPr>
        <w:t xml:space="preserve"> ה</w:t>
      </w:r>
      <w:r w:rsidRPr="00D65938">
        <w:rPr>
          <w:rFonts w:asciiTheme="majorBidi" w:hAnsiTheme="majorBidi" w:cstheme="majorBidi"/>
          <w:rtl/>
        </w:rPr>
        <w:t>טמפרטורה מנורמלים אז לא ניתן לדעת איזה נתון הוא "חם" או "קר", שנית בכל מדינה ההרגשה של חם וקר היא יחסית לכן לסווג לקטגוריות חם קר כנראה יביא לאיבוד מידע.</w:t>
      </w:r>
    </w:p>
    <w:p w14:paraId="2C646132" w14:textId="21F1851F" w:rsidR="000659C6" w:rsidRDefault="000659C6" w:rsidP="000659C6">
      <w:pPr>
        <w:tabs>
          <w:tab w:val="left" w:pos="504"/>
        </w:tabs>
        <w:spacing w:line="360" w:lineRule="auto"/>
        <w:ind w:left="720"/>
        <w:rPr>
          <w:rFonts w:asciiTheme="majorBidi" w:hAnsiTheme="majorBidi" w:cstheme="majorBidi"/>
          <w:rtl/>
        </w:rPr>
      </w:pPr>
    </w:p>
    <w:p w14:paraId="35F396D7" w14:textId="5AE4692F" w:rsidR="000659C6" w:rsidRDefault="000659C6" w:rsidP="000659C6">
      <w:pPr>
        <w:pStyle w:val="paragraph"/>
        <w:numPr>
          <w:ilvl w:val="1"/>
          <w:numId w:val="15"/>
        </w:numPr>
        <w:bidi/>
        <w:spacing w:before="0" w:beforeAutospacing="0" w:after="0" w:afterAutospacing="0" w:line="360" w:lineRule="auto"/>
        <w:ind w:left="1080"/>
        <w:textAlignment w:val="baseline"/>
        <w:rPr>
          <w:rFonts w:asciiTheme="majorBidi" w:hAnsiTheme="majorBidi" w:cstheme="majorBidi"/>
          <w:b/>
          <w:bCs/>
          <w:u w:val="single"/>
        </w:rPr>
      </w:pPr>
      <w:r>
        <w:rPr>
          <w:rFonts w:asciiTheme="majorBidi" w:hAnsiTheme="majorBidi" w:cstheme="majorBidi" w:hint="cs"/>
          <w:b/>
          <w:bCs/>
          <w:u w:val="single"/>
          <w:rtl/>
        </w:rPr>
        <w:t>משתנה דמה:</w:t>
      </w:r>
    </w:p>
    <w:p w14:paraId="450045B4" w14:textId="484C40E1" w:rsidR="009D68A4" w:rsidRDefault="009D68A4" w:rsidP="004329BF">
      <w:pPr>
        <w:pStyle w:val="ListParagraph"/>
        <w:spacing w:line="360" w:lineRule="auto"/>
        <w:jc w:val="both"/>
        <w:rPr>
          <w:rFonts w:asciiTheme="majorBidi" w:hAnsiTheme="majorBidi" w:cstheme="majorBidi"/>
          <w:sz w:val="24"/>
          <w:szCs w:val="24"/>
          <w:rtl/>
        </w:rPr>
      </w:pPr>
      <w:r w:rsidRPr="009D68A4">
        <w:rPr>
          <w:rFonts w:asciiTheme="majorBidi" w:hAnsiTheme="majorBidi" w:cstheme="majorBidi"/>
          <w:sz w:val="24"/>
          <w:szCs w:val="24"/>
          <w:rtl/>
        </w:rPr>
        <w:t>בכדי</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לתאר</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משתנים</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קטגוריאליים</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נשתמש</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במשתנה</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דמה</w:t>
      </w:r>
      <w:r w:rsidRPr="009D68A4">
        <w:rPr>
          <w:rFonts w:asciiTheme="majorBidi" w:hAnsiTheme="majorBidi" w:cstheme="majorBidi"/>
          <w:sz w:val="24"/>
          <w:szCs w:val="24"/>
        </w:rPr>
        <w:t>.</w:t>
      </w:r>
      <w:r w:rsidRPr="009D68A4">
        <w:rPr>
          <w:rFonts w:asciiTheme="majorBidi" w:hAnsiTheme="majorBidi" w:cstheme="majorBidi"/>
          <w:sz w:val="24"/>
          <w:szCs w:val="24"/>
          <w:rtl/>
        </w:rPr>
        <w:t xml:space="preserve"> ניצור</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משתנה</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בינארי</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המקבל</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את הערך</w:t>
      </w:r>
      <w:r w:rsidRPr="009D68A4">
        <w:rPr>
          <w:rFonts w:asciiTheme="majorBidi" w:hAnsiTheme="majorBidi" w:cstheme="majorBidi"/>
          <w:sz w:val="24"/>
          <w:szCs w:val="24"/>
        </w:rPr>
        <w:t xml:space="preserve"> 0 </w:t>
      </w:r>
      <w:r w:rsidRPr="009D68A4">
        <w:rPr>
          <w:rFonts w:asciiTheme="majorBidi" w:hAnsiTheme="majorBidi" w:cstheme="majorBidi"/>
          <w:sz w:val="24"/>
          <w:szCs w:val="24"/>
          <w:rtl/>
        </w:rPr>
        <w:t>או</w:t>
      </w:r>
      <w:r w:rsidRPr="009D68A4">
        <w:rPr>
          <w:rFonts w:asciiTheme="majorBidi" w:hAnsiTheme="majorBidi" w:cstheme="majorBidi"/>
          <w:sz w:val="24"/>
          <w:szCs w:val="24"/>
        </w:rPr>
        <w:t xml:space="preserve"> 1 </w:t>
      </w:r>
      <w:r w:rsidRPr="009D68A4">
        <w:rPr>
          <w:rFonts w:asciiTheme="majorBidi" w:hAnsiTheme="majorBidi" w:cstheme="majorBidi"/>
          <w:sz w:val="24"/>
          <w:szCs w:val="24"/>
          <w:rtl/>
        </w:rPr>
        <w:t>וכך</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נוכל</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לייצג</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קטגוריות</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שונות. בכל</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קטגוריה</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נגדיר</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משתנה</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אחד</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אשר</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יהווה</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את</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קבוצת הבסיס, כלומר ערכי</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שאר</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המשתנים</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יהיו</w:t>
      </w:r>
      <w:r w:rsidRPr="009D68A4">
        <w:rPr>
          <w:rFonts w:asciiTheme="majorBidi" w:hAnsiTheme="majorBidi" w:cstheme="majorBidi"/>
          <w:sz w:val="24"/>
          <w:szCs w:val="24"/>
        </w:rPr>
        <w:t xml:space="preserve"> </w:t>
      </w:r>
      <w:r w:rsidRPr="009D68A4">
        <w:rPr>
          <w:rFonts w:asciiTheme="majorBidi" w:hAnsiTheme="majorBidi" w:cstheme="majorBidi"/>
          <w:sz w:val="24"/>
          <w:szCs w:val="24"/>
          <w:rtl/>
        </w:rPr>
        <w:t xml:space="preserve">אפס. עבור משתנה קטגוריאלי בעל </w:t>
      </w:r>
      <w:r w:rsidRPr="009D68A4">
        <w:rPr>
          <w:rFonts w:asciiTheme="majorBidi" w:hAnsiTheme="majorBidi" w:cstheme="majorBidi"/>
          <w:sz w:val="24"/>
          <w:szCs w:val="24"/>
        </w:rPr>
        <w:t>n</w:t>
      </w:r>
      <w:r w:rsidRPr="009D68A4">
        <w:rPr>
          <w:rFonts w:asciiTheme="majorBidi" w:hAnsiTheme="majorBidi" w:cstheme="majorBidi"/>
          <w:sz w:val="24"/>
          <w:szCs w:val="24"/>
          <w:rtl/>
        </w:rPr>
        <w:t xml:space="preserve"> קטגוריות נגדיר </w:t>
      </w:r>
      <w:r w:rsidRPr="009D68A4">
        <w:rPr>
          <w:rFonts w:asciiTheme="majorBidi" w:hAnsiTheme="majorBidi" w:cstheme="majorBidi"/>
          <w:sz w:val="24"/>
          <w:szCs w:val="24"/>
        </w:rPr>
        <w:t>n-1</w:t>
      </w:r>
      <w:r w:rsidRPr="009D68A4">
        <w:rPr>
          <w:rFonts w:asciiTheme="majorBidi" w:hAnsiTheme="majorBidi" w:cstheme="majorBidi"/>
          <w:sz w:val="24"/>
          <w:szCs w:val="24"/>
          <w:rtl/>
        </w:rPr>
        <w:t xml:space="preserve"> משתני דמה עבור משתנה זה. המשתנים שעבורם ניצור משתני דמה הם:</w:t>
      </w:r>
    </w:p>
    <w:p w14:paraId="3061C01F" w14:textId="77777777" w:rsidR="0038255D" w:rsidRPr="009D68A4" w:rsidRDefault="0038255D" w:rsidP="009D68A4">
      <w:pPr>
        <w:pStyle w:val="ListParagraph"/>
        <w:spacing w:line="360" w:lineRule="auto"/>
        <w:rPr>
          <w:rFonts w:asciiTheme="majorBidi" w:hAnsiTheme="majorBidi" w:cstheme="majorBidi"/>
          <w:sz w:val="24"/>
          <w:szCs w:val="24"/>
          <w:rtl/>
        </w:rPr>
      </w:pPr>
    </w:p>
    <w:p w14:paraId="367EE1FC" w14:textId="77777777" w:rsidR="009D68A4" w:rsidRPr="009D68A4" w:rsidRDefault="009D68A4" w:rsidP="009D68A4">
      <w:pPr>
        <w:pStyle w:val="ListParagraph"/>
        <w:spacing w:before="100" w:beforeAutospacing="1" w:after="100" w:afterAutospacing="1" w:line="360" w:lineRule="auto"/>
        <w:rPr>
          <w:rFonts w:asciiTheme="majorBidi" w:hAnsiTheme="majorBidi" w:cstheme="majorBidi"/>
          <w:b/>
          <w:bCs/>
          <w:color w:val="000000" w:themeColor="text1"/>
          <w:sz w:val="24"/>
          <w:szCs w:val="24"/>
          <w:rtl/>
        </w:rPr>
      </w:pPr>
      <w:r w:rsidRPr="009D68A4">
        <w:rPr>
          <w:rFonts w:asciiTheme="majorBidi" w:hAnsiTheme="majorBidi" w:cstheme="majorBidi"/>
          <w:b/>
          <w:bCs/>
          <w:color w:val="000000" w:themeColor="text1"/>
          <w:sz w:val="24"/>
          <w:szCs w:val="24"/>
          <w:rtl/>
        </w:rPr>
        <w:t>weekend_help:</w:t>
      </w:r>
    </w:p>
    <w:p w14:paraId="3CB040FC" w14:textId="14B13464" w:rsidR="009D68A4" w:rsidRPr="009D68A4" w:rsidRDefault="009D68A4" w:rsidP="009D68A4">
      <w:pPr>
        <w:pStyle w:val="ListParagraph"/>
        <w:spacing w:before="100" w:beforeAutospacing="1" w:after="100" w:afterAutospacing="1" w:line="360" w:lineRule="auto"/>
        <w:rPr>
          <w:rFonts w:asciiTheme="majorBidi" w:hAnsiTheme="majorBidi" w:cstheme="majorBidi"/>
          <w:color w:val="000000" w:themeColor="text1"/>
          <w:sz w:val="24"/>
          <w:szCs w:val="24"/>
          <w:rtl/>
        </w:rPr>
      </w:pPr>
      <w:r w:rsidRPr="009D68A4">
        <w:rPr>
          <w:rFonts w:asciiTheme="majorBidi" w:hAnsiTheme="majorBidi" w:cstheme="majorBidi"/>
          <w:color w:val="000000" w:themeColor="text1"/>
          <w:sz w:val="24"/>
          <w:szCs w:val="24"/>
          <w:rtl/>
        </w:rPr>
        <w:t>יהיה משתנה בינארי, האם הרשומה היא בסוף השבוע או לא.</w:t>
      </w:r>
    </w:p>
    <w:p w14:paraId="50B9E57A" w14:textId="77777777" w:rsidR="009D68A4" w:rsidRPr="009D68A4" w:rsidRDefault="009D68A4" w:rsidP="009D68A4">
      <w:pPr>
        <w:pStyle w:val="ListParagraph"/>
        <w:spacing w:before="100" w:beforeAutospacing="1" w:after="100" w:afterAutospacing="1" w:line="360" w:lineRule="auto"/>
        <w:rPr>
          <w:rFonts w:asciiTheme="majorBidi" w:hAnsiTheme="majorBidi" w:cstheme="majorBidi"/>
          <w:color w:val="000000" w:themeColor="text1"/>
          <w:sz w:val="24"/>
          <w:szCs w:val="24"/>
        </w:rPr>
      </w:pPr>
      <m:oMathPara>
        <m:oMath>
          <m:r>
            <w:rPr>
              <w:rFonts w:ascii="Cambria Math" w:hAnsi="Cambria Math" w:cstheme="majorBidi"/>
              <w:color w:val="000000" w:themeColor="text1"/>
              <w:sz w:val="24"/>
              <w:szCs w:val="24"/>
            </w:rPr>
            <m:t>weekend_help</m:t>
          </m:r>
          <m:r>
            <m:rPr>
              <m:sty m:val="p"/>
            </m:rPr>
            <w:rPr>
              <w:rFonts w:ascii="Cambria Math" w:hAnsi="Cambria Math" w:cstheme="majorBidi"/>
              <w:color w:val="000000" w:themeColor="text1"/>
              <w:sz w:val="24"/>
              <w:szCs w:val="24"/>
              <w:rtl/>
            </w:rPr>
            <m:t>=</m:t>
          </m:r>
          <m:d>
            <m:dPr>
              <m:begChr m:val="{"/>
              <m:endChr m:val=""/>
              <m:ctrlPr>
                <w:rPr>
                  <w:rFonts w:ascii="Cambria Math" w:hAnsi="Cambria Math" w:cstheme="majorBidi"/>
                  <w:i/>
                  <w:iCs/>
                  <w:color w:val="000000" w:themeColor="text1"/>
                  <w:sz w:val="24"/>
                  <w:szCs w:val="24"/>
                </w:rPr>
              </m:ctrlPr>
            </m:dPr>
            <m:e>
              <m:m>
                <m:mPr>
                  <m:plcHide m:val="1"/>
                  <m:mcs>
                    <m:mc>
                      <m:mcPr>
                        <m:count m:val="2"/>
                        <m:mcJc m:val="center"/>
                      </m:mcPr>
                    </m:mc>
                  </m:mcs>
                  <m:ctrlPr>
                    <w:rPr>
                      <w:rFonts w:ascii="Cambria Math" w:hAnsi="Cambria Math" w:cstheme="majorBidi"/>
                      <w:i/>
                      <w:iCs/>
                      <w:color w:val="000000" w:themeColor="text1"/>
                      <w:sz w:val="24"/>
                      <w:szCs w:val="24"/>
                    </w:rPr>
                  </m:ctrlPr>
                </m:mPr>
                <m:mr>
                  <m:e>
                    <m:r>
                      <m:rPr>
                        <m:sty m:val="p"/>
                      </m:rPr>
                      <w:rPr>
                        <w:rFonts w:ascii="Cambria Math" w:hAnsi="Cambria Math" w:cstheme="majorBidi"/>
                        <w:color w:val="000000" w:themeColor="text1"/>
                        <w:sz w:val="24"/>
                        <w:szCs w:val="24"/>
                        <w:rtl/>
                      </w:rPr>
                      <m:t>0</m:t>
                    </m:r>
                  </m:e>
                  <m:e>
                    <m:r>
                      <w:rPr>
                        <w:rFonts w:ascii="Cambria Math" w:hAnsi="Cambria Math" w:cstheme="majorBidi"/>
                        <w:color w:val="000000" w:themeColor="text1"/>
                        <w:sz w:val="24"/>
                        <w:szCs w:val="24"/>
                      </w:rPr>
                      <m:t>else</m:t>
                    </m:r>
                  </m:e>
                </m:mr>
                <m:mr>
                  <m:e>
                    <m:r>
                      <m:rPr>
                        <m:sty m:val="p"/>
                      </m:rPr>
                      <w:rPr>
                        <w:rFonts w:ascii="Cambria Math" w:hAnsi="Cambria Math" w:cstheme="majorBidi"/>
                        <w:color w:val="000000" w:themeColor="text1"/>
                        <w:sz w:val="24"/>
                        <w:szCs w:val="24"/>
                        <w:rtl/>
                      </w:rPr>
                      <m:t>1</m:t>
                    </m:r>
                  </m:e>
                  <m:e>
                    <m:r>
                      <w:rPr>
                        <w:rFonts w:ascii="Cambria Math" w:hAnsi="Cambria Math" w:cstheme="majorBidi"/>
                        <w:color w:val="000000" w:themeColor="text1"/>
                        <w:sz w:val="24"/>
                        <w:szCs w:val="24"/>
                      </w:rPr>
                      <m:t>if</m:t>
                    </m:r>
                    <m:r>
                      <w:rPr>
                        <w:rFonts w:ascii="Cambria Math" w:hAnsi="Cambria Math" w:cstheme="majorBidi"/>
                        <w:color w:val="000000" w:themeColor="text1"/>
                        <w:sz w:val="24"/>
                        <w:szCs w:val="24"/>
                        <w:rtl/>
                      </w:rPr>
                      <m:t> </m:t>
                    </m:r>
                    <m:r>
                      <w:rPr>
                        <w:rFonts w:ascii="Cambria Math" w:hAnsi="Cambria Math" w:cstheme="majorBidi"/>
                        <w:color w:val="000000" w:themeColor="text1"/>
                        <w:sz w:val="24"/>
                        <w:szCs w:val="24"/>
                      </w:rPr>
                      <m:t>the</m:t>
                    </m:r>
                    <m:r>
                      <w:rPr>
                        <w:rFonts w:ascii="Cambria Math" w:hAnsi="Cambria Math" w:cstheme="majorBidi"/>
                        <w:color w:val="000000" w:themeColor="text1"/>
                        <w:sz w:val="24"/>
                        <w:szCs w:val="24"/>
                        <w:rtl/>
                      </w:rPr>
                      <m:t> </m:t>
                    </m:r>
                    <m:r>
                      <w:rPr>
                        <w:rFonts w:ascii="Cambria Math" w:hAnsi="Cambria Math" w:cstheme="majorBidi"/>
                        <w:color w:val="000000" w:themeColor="text1"/>
                        <w:sz w:val="24"/>
                        <w:szCs w:val="24"/>
                      </w:rPr>
                      <m:t>day</m:t>
                    </m:r>
                    <m:r>
                      <w:rPr>
                        <w:rFonts w:ascii="Cambria Math" w:hAnsi="Cambria Math" w:cstheme="majorBidi"/>
                        <w:color w:val="000000" w:themeColor="text1"/>
                        <w:sz w:val="24"/>
                        <w:szCs w:val="24"/>
                        <w:rtl/>
                      </w:rPr>
                      <m:t> </m:t>
                    </m:r>
                    <m:r>
                      <w:rPr>
                        <w:rFonts w:ascii="Cambria Math" w:hAnsi="Cambria Math" w:cstheme="majorBidi"/>
                        <w:color w:val="000000" w:themeColor="text1"/>
                        <w:sz w:val="24"/>
                        <w:szCs w:val="24"/>
                      </w:rPr>
                      <m:t>is</m:t>
                    </m:r>
                    <m:r>
                      <w:rPr>
                        <w:rFonts w:ascii="Cambria Math" w:hAnsi="Cambria Math" w:cstheme="majorBidi"/>
                        <w:color w:val="000000" w:themeColor="text1"/>
                        <w:sz w:val="24"/>
                        <w:szCs w:val="24"/>
                        <w:rtl/>
                      </w:rPr>
                      <m:t> </m:t>
                    </m:r>
                    <m:r>
                      <w:rPr>
                        <w:rFonts w:ascii="Cambria Math" w:hAnsi="Cambria Math" w:cstheme="majorBidi"/>
                        <w:color w:val="000000" w:themeColor="text1"/>
                        <w:sz w:val="24"/>
                        <w:szCs w:val="24"/>
                      </w:rPr>
                      <m:t>at the</m:t>
                    </m:r>
                    <m:r>
                      <w:rPr>
                        <w:rFonts w:ascii="Cambria Math" w:hAnsi="Cambria Math" w:cstheme="majorBidi"/>
                        <w:color w:val="000000" w:themeColor="text1"/>
                        <w:sz w:val="24"/>
                        <w:szCs w:val="24"/>
                        <w:rtl/>
                      </w:rPr>
                      <m:t> </m:t>
                    </m:r>
                    <m:r>
                      <w:rPr>
                        <w:rFonts w:ascii="Cambria Math" w:hAnsi="Cambria Math" w:cstheme="majorBidi"/>
                        <w:color w:val="000000" w:themeColor="text1"/>
                        <w:sz w:val="24"/>
                        <w:szCs w:val="24"/>
                      </w:rPr>
                      <m:t>weekend</m:t>
                    </m:r>
                  </m:e>
                </m:mr>
              </m:m>
            </m:e>
          </m:d>
        </m:oMath>
      </m:oMathPara>
    </w:p>
    <w:p w14:paraId="11C722CD" w14:textId="612B9440" w:rsidR="009D68A4" w:rsidRPr="009D68A4" w:rsidRDefault="009D68A4" w:rsidP="004329BF">
      <w:pPr>
        <w:pStyle w:val="ListParagraph"/>
        <w:spacing w:before="100" w:beforeAutospacing="1" w:after="100" w:afterAutospacing="1" w:line="360" w:lineRule="auto"/>
        <w:jc w:val="both"/>
        <w:rPr>
          <w:rFonts w:asciiTheme="majorBidi" w:hAnsiTheme="majorBidi" w:cstheme="majorBidi"/>
          <w:color w:val="000000" w:themeColor="text1"/>
          <w:sz w:val="24"/>
          <w:szCs w:val="24"/>
          <w:rtl/>
        </w:rPr>
      </w:pPr>
      <w:r w:rsidRPr="009D68A4">
        <w:rPr>
          <w:rFonts w:asciiTheme="majorBidi" w:hAnsiTheme="majorBidi" w:cstheme="majorBidi"/>
          <w:color w:val="000000" w:themeColor="text1"/>
          <w:sz w:val="24"/>
          <w:szCs w:val="24"/>
          <w:rtl/>
        </w:rPr>
        <w:lastRenderedPageBreak/>
        <w:t>המשתנה הנ״ל, יציין את התרומה השולית של ביצוע השכרת אופניים ביום מסוים לעומת יום רגיל במשך השבוע – עבור החותך שכבר קיים במודל.</w:t>
      </w:r>
    </w:p>
    <w:p w14:paraId="1C604393" w14:textId="77777777" w:rsidR="0038255D" w:rsidRDefault="0038255D" w:rsidP="0038255D">
      <w:pPr>
        <w:pStyle w:val="ListParagraph"/>
        <w:spacing w:before="100" w:beforeAutospacing="1" w:after="100" w:afterAutospacing="1" w:line="360" w:lineRule="auto"/>
        <w:jc w:val="both"/>
        <w:rPr>
          <w:rFonts w:asciiTheme="majorBidi" w:hAnsiTheme="majorBidi" w:cstheme="majorBidi"/>
          <w:b/>
          <w:bCs/>
          <w:color w:val="000000" w:themeColor="text1"/>
          <w:sz w:val="24"/>
          <w:szCs w:val="24"/>
          <w:rtl/>
        </w:rPr>
      </w:pPr>
    </w:p>
    <w:p w14:paraId="1F8EBC6F" w14:textId="1B836FAF" w:rsidR="009D68A4" w:rsidRPr="009D68A4" w:rsidRDefault="009D68A4" w:rsidP="0038255D">
      <w:pPr>
        <w:pStyle w:val="ListParagraph"/>
        <w:spacing w:before="100" w:beforeAutospacing="1" w:after="100" w:afterAutospacing="1" w:line="360" w:lineRule="auto"/>
        <w:jc w:val="both"/>
        <w:rPr>
          <w:rFonts w:asciiTheme="majorBidi" w:hAnsiTheme="majorBidi" w:cstheme="majorBidi"/>
          <w:b/>
          <w:bCs/>
          <w:color w:val="000000" w:themeColor="text1"/>
          <w:sz w:val="24"/>
          <w:szCs w:val="24"/>
          <w:rtl/>
        </w:rPr>
      </w:pPr>
      <w:r w:rsidRPr="009D68A4">
        <w:rPr>
          <w:rFonts w:asciiTheme="majorBidi" w:hAnsiTheme="majorBidi" w:cstheme="majorBidi"/>
          <w:b/>
          <w:bCs/>
          <w:color w:val="000000" w:themeColor="text1"/>
          <w:sz w:val="24"/>
          <w:szCs w:val="24"/>
          <w:rtl/>
        </w:rPr>
        <w:t>holiday_help:</w:t>
      </w:r>
    </w:p>
    <w:p w14:paraId="41DFBD60" w14:textId="77777777" w:rsidR="009D68A4" w:rsidRPr="009D68A4" w:rsidRDefault="009D68A4" w:rsidP="0038255D">
      <w:pPr>
        <w:pStyle w:val="ListParagraph"/>
        <w:spacing w:before="100" w:beforeAutospacing="1" w:after="100" w:afterAutospacing="1" w:line="360" w:lineRule="auto"/>
        <w:rPr>
          <w:rFonts w:asciiTheme="majorBidi" w:hAnsiTheme="majorBidi" w:cstheme="majorBidi"/>
          <w:color w:val="000000" w:themeColor="text1"/>
          <w:sz w:val="24"/>
          <w:szCs w:val="24"/>
          <w:rtl/>
        </w:rPr>
      </w:pPr>
      <w:r w:rsidRPr="009D68A4">
        <w:rPr>
          <w:rFonts w:asciiTheme="majorBidi" w:hAnsiTheme="majorBidi" w:cstheme="majorBidi"/>
          <w:color w:val="000000" w:themeColor="text1"/>
          <w:sz w:val="24"/>
          <w:szCs w:val="24"/>
          <w:rtl/>
        </w:rPr>
        <w:t>יהיה משתנה בינארי, האם הרשומה היא ביום חג או לא.</w:t>
      </w:r>
    </w:p>
    <w:p w14:paraId="3F70D78E" w14:textId="77777777" w:rsidR="009D68A4" w:rsidRPr="009D68A4" w:rsidRDefault="009D68A4" w:rsidP="0038255D">
      <w:pPr>
        <w:pStyle w:val="ListParagraph"/>
        <w:spacing w:before="100" w:beforeAutospacing="1" w:after="100" w:afterAutospacing="1" w:line="360" w:lineRule="auto"/>
        <w:rPr>
          <w:rFonts w:asciiTheme="majorBidi" w:hAnsiTheme="majorBidi" w:cstheme="majorBidi"/>
          <w:color w:val="000000" w:themeColor="text1"/>
          <w:sz w:val="24"/>
          <w:szCs w:val="24"/>
        </w:rPr>
      </w:pPr>
      <m:oMathPara>
        <m:oMath>
          <m:r>
            <w:rPr>
              <w:rFonts w:ascii="Cambria Math" w:hAnsi="Cambria Math" w:cstheme="majorBidi"/>
              <w:color w:val="000000" w:themeColor="text1"/>
              <w:sz w:val="24"/>
              <w:szCs w:val="24"/>
            </w:rPr>
            <m:t>holiday_help</m:t>
          </m:r>
          <m:r>
            <m:rPr>
              <m:sty m:val="p"/>
            </m:rPr>
            <w:rPr>
              <w:rFonts w:ascii="Cambria Math" w:hAnsi="Cambria Math" w:cstheme="majorBidi"/>
              <w:color w:val="000000" w:themeColor="text1"/>
              <w:sz w:val="24"/>
              <w:szCs w:val="24"/>
              <w:rtl/>
            </w:rPr>
            <m:t>=</m:t>
          </m:r>
          <m:d>
            <m:dPr>
              <m:begChr m:val="{"/>
              <m:endChr m:val=""/>
              <m:ctrlPr>
                <w:rPr>
                  <w:rFonts w:ascii="Cambria Math" w:hAnsi="Cambria Math" w:cstheme="majorBidi"/>
                  <w:i/>
                  <w:iCs/>
                  <w:color w:val="000000" w:themeColor="text1"/>
                  <w:sz w:val="24"/>
                  <w:szCs w:val="24"/>
                </w:rPr>
              </m:ctrlPr>
            </m:dPr>
            <m:e>
              <m:m>
                <m:mPr>
                  <m:plcHide m:val="1"/>
                  <m:mcs>
                    <m:mc>
                      <m:mcPr>
                        <m:count m:val="2"/>
                        <m:mcJc m:val="center"/>
                      </m:mcPr>
                    </m:mc>
                  </m:mcs>
                  <m:ctrlPr>
                    <w:rPr>
                      <w:rFonts w:ascii="Cambria Math" w:hAnsi="Cambria Math" w:cstheme="majorBidi"/>
                      <w:i/>
                      <w:iCs/>
                      <w:color w:val="000000" w:themeColor="text1"/>
                      <w:sz w:val="24"/>
                      <w:szCs w:val="24"/>
                    </w:rPr>
                  </m:ctrlPr>
                </m:mPr>
                <m:mr>
                  <m:e>
                    <m:r>
                      <m:rPr>
                        <m:sty m:val="p"/>
                      </m:rPr>
                      <w:rPr>
                        <w:rFonts w:ascii="Cambria Math" w:hAnsi="Cambria Math" w:cstheme="majorBidi"/>
                        <w:color w:val="000000" w:themeColor="text1"/>
                        <w:sz w:val="24"/>
                        <w:szCs w:val="24"/>
                        <w:rtl/>
                      </w:rPr>
                      <m:t>0</m:t>
                    </m:r>
                  </m:e>
                  <m:e>
                    <m:r>
                      <w:rPr>
                        <w:rFonts w:ascii="Cambria Math" w:hAnsi="Cambria Math" w:cstheme="majorBidi"/>
                        <w:color w:val="000000" w:themeColor="text1"/>
                        <w:sz w:val="24"/>
                        <w:szCs w:val="24"/>
                      </w:rPr>
                      <m:t>else</m:t>
                    </m:r>
                  </m:e>
                </m:mr>
                <m:mr>
                  <m:e>
                    <m:r>
                      <m:rPr>
                        <m:sty m:val="p"/>
                      </m:rPr>
                      <w:rPr>
                        <w:rFonts w:ascii="Cambria Math" w:hAnsi="Cambria Math" w:cstheme="majorBidi"/>
                        <w:color w:val="000000" w:themeColor="text1"/>
                        <w:sz w:val="24"/>
                        <w:szCs w:val="24"/>
                        <w:rtl/>
                      </w:rPr>
                      <m:t>1</m:t>
                    </m:r>
                  </m:e>
                  <m:e>
                    <m:r>
                      <w:rPr>
                        <w:rFonts w:ascii="Cambria Math" w:hAnsi="Cambria Math" w:cstheme="majorBidi"/>
                        <w:color w:val="000000" w:themeColor="text1"/>
                        <w:sz w:val="24"/>
                        <w:szCs w:val="24"/>
                      </w:rPr>
                      <m:t>if</m:t>
                    </m:r>
                    <m:r>
                      <w:rPr>
                        <w:rFonts w:ascii="Cambria Math" w:hAnsi="Cambria Math" w:cstheme="majorBidi"/>
                        <w:color w:val="000000" w:themeColor="text1"/>
                        <w:sz w:val="24"/>
                        <w:szCs w:val="24"/>
                        <w:rtl/>
                      </w:rPr>
                      <m:t> </m:t>
                    </m:r>
                    <m:r>
                      <w:rPr>
                        <w:rFonts w:ascii="Cambria Math" w:hAnsi="Cambria Math" w:cstheme="majorBidi"/>
                        <w:color w:val="000000" w:themeColor="text1"/>
                        <w:sz w:val="24"/>
                        <w:szCs w:val="24"/>
                      </w:rPr>
                      <m:t>the</m:t>
                    </m:r>
                    <m:r>
                      <w:rPr>
                        <w:rFonts w:ascii="Cambria Math" w:hAnsi="Cambria Math" w:cstheme="majorBidi"/>
                        <w:color w:val="000000" w:themeColor="text1"/>
                        <w:sz w:val="24"/>
                        <w:szCs w:val="24"/>
                        <w:rtl/>
                      </w:rPr>
                      <m:t> </m:t>
                    </m:r>
                    <m:r>
                      <w:rPr>
                        <w:rFonts w:ascii="Cambria Math" w:hAnsi="Cambria Math" w:cstheme="majorBidi"/>
                        <w:color w:val="000000" w:themeColor="text1"/>
                        <w:sz w:val="24"/>
                        <w:szCs w:val="24"/>
                      </w:rPr>
                      <m:t>day</m:t>
                    </m:r>
                    <m:r>
                      <w:rPr>
                        <w:rFonts w:ascii="Cambria Math" w:hAnsi="Cambria Math" w:cstheme="majorBidi"/>
                        <w:color w:val="000000" w:themeColor="text1"/>
                        <w:sz w:val="24"/>
                        <w:szCs w:val="24"/>
                        <w:rtl/>
                      </w:rPr>
                      <m:t> </m:t>
                    </m:r>
                    <m:r>
                      <w:rPr>
                        <w:rFonts w:ascii="Cambria Math" w:hAnsi="Cambria Math" w:cstheme="majorBidi"/>
                        <w:color w:val="000000" w:themeColor="text1"/>
                        <w:sz w:val="24"/>
                        <w:szCs w:val="24"/>
                      </w:rPr>
                      <m:t>is</m:t>
                    </m:r>
                    <m:r>
                      <w:rPr>
                        <w:rFonts w:ascii="Cambria Math" w:hAnsi="Cambria Math" w:cstheme="majorBidi"/>
                        <w:color w:val="000000" w:themeColor="text1"/>
                        <w:sz w:val="24"/>
                        <w:szCs w:val="24"/>
                        <w:rtl/>
                      </w:rPr>
                      <m:t> </m:t>
                    </m:r>
                    <m:r>
                      <w:rPr>
                        <w:rFonts w:ascii="Cambria Math" w:hAnsi="Cambria Math" w:cstheme="majorBidi"/>
                        <w:color w:val="000000" w:themeColor="text1"/>
                        <w:sz w:val="24"/>
                        <w:szCs w:val="24"/>
                      </w:rPr>
                      <m:t>at the</m:t>
                    </m:r>
                    <m:r>
                      <w:rPr>
                        <w:rFonts w:ascii="Cambria Math" w:hAnsi="Cambria Math" w:cstheme="majorBidi"/>
                        <w:color w:val="000000" w:themeColor="text1"/>
                        <w:sz w:val="24"/>
                        <w:szCs w:val="24"/>
                        <w:rtl/>
                      </w:rPr>
                      <m:t> </m:t>
                    </m:r>
                    <m:r>
                      <w:rPr>
                        <w:rFonts w:ascii="Cambria Math" w:hAnsi="Cambria Math" w:cstheme="majorBidi"/>
                        <w:color w:val="000000" w:themeColor="text1"/>
                        <w:sz w:val="24"/>
                        <w:szCs w:val="24"/>
                      </w:rPr>
                      <m:t>holidayd</m:t>
                    </m:r>
                  </m:e>
                </m:mr>
              </m:m>
            </m:e>
          </m:d>
        </m:oMath>
      </m:oMathPara>
    </w:p>
    <w:p w14:paraId="670A2798" w14:textId="77777777" w:rsidR="009D68A4" w:rsidRPr="009D68A4" w:rsidRDefault="009D68A4" w:rsidP="004329BF">
      <w:pPr>
        <w:pStyle w:val="ListParagraph"/>
        <w:spacing w:before="100" w:beforeAutospacing="1" w:after="100" w:afterAutospacing="1" w:line="360" w:lineRule="auto"/>
        <w:jc w:val="both"/>
        <w:rPr>
          <w:rFonts w:asciiTheme="majorBidi" w:hAnsiTheme="majorBidi" w:cstheme="majorBidi"/>
          <w:color w:val="000000" w:themeColor="text1"/>
          <w:sz w:val="24"/>
          <w:szCs w:val="24"/>
          <w:rtl/>
        </w:rPr>
      </w:pPr>
      <w:r w:rsidRPr="009D68A4">
        <w:rPr>
          <w:rFonts w:asciiTheme="majorBidi" w:hAnsiTheme="majorBidi" w:cstheme="majorBidi"/>
          <w:color w:val="000000" w:themeColor="text1"/>
          <w:sz w:val="24"/>
          <w:szCs w:val="24"/>
          <w:rtl/>
        </w:rPr>
        <w:t>המשתנה הנ״ל, יציין את התרומה השולית של ביצוע השכרת אופניים ביום חג לעומת יום רגיל – עבור החותך שכבר קיים במודל.</w:t>
      </w:r>
    </w:p>
    <w:p w14:paraId="0B9DD73A" w14:textId="77777777" w:rsidR="009D68A4" w:rsidRPr="009D68A4" w:rsidRDefault="009D68A4" w:rsidP="0038255D">
      <w:pPr>
        <w:pStyle w:val="ListParagraph"/>
        <w:spacing w:before="100" w:beforeAutospacing="1" w:after="100" w:afterAutospacing="1" w:line="360" w:lineRule="auto"/>
        <w:jc w:val="both"/>
        <w:rPr>
          <w:rFonts w:asciiTheme="majorBidi" w:hAnsiTheme="majorBidi" w:cstheme="majorBidi"/>
          <w:b/>
          <w:bCs/>
          <w:color w:val="000000" w:themeColor="text1"/>
          <w:sz w:val="24"/>
          <w:szCs w:val="24"/>
        </w:rPr>
      </w:pPr>
    </w:p>
    <w:p w14:paraId="2D8D795D" w14:textId="4F1A8AD1" w:rsidR="009D68A4" w:rsidRPr="0038255D" w:rsidRDefault="009D68A4" w:rsidP="0038255D">
      <w:pPr>
        <w:pStyle w:val="ListParagraph"/>
        <w:spacing w:before="100" w:beforeAutospacing="1" w:after="100" w:afterAutospacing="1" w:line="360" w:lineRule="auto"/>
        <w:jc w:val="both"/>
        <w:rPr>
          <w:rFonts w:asciiTheme="majorBidi" w:hAnsiTheme="majorBidi" w:cstheme="majorBidi"/>
          <w:color w:val="000000" w:themeColor="text1"/>
          <w:sz w:val="24"/>
          <w:szCs w:val="24"/>
          <w:rtl/>
        </w:rPr>
      </w:pPr>
      <w:r w:rsidRPr="009D68A4">
        <w:rPr>
          <w:rFonts w:asciiTheme="majorBidi" w:hAnsiTheme="majorBidi" w:cstheme="majorBidi"/>
          <w:color w:val="000000" w:themeColor="text1"/>
          <w:sz w:val="24"/>
          <w:szCs w:val="24"/>
          <w:rtl/>
        </w:rPr>
        <w:t xml:space="preserve">בנוסף, נפצל את העמודה </w:t>
      </w:r>
      <w:r w:rsidRPr="009D68A4">
        <w:rPr>
          <w:rFonts w:asciiTheme="majorBidi" w:hAnsiTheme="majorBidi" w:cstheme="majorBidi"/>
          <w:color w:val="000000" w:themeColor="text1"/>
          <w:sz w:val="24"/>
          <w:szCs w:val="24"/>
        </w:rPr>
        <w:t>Season</w:t>
      </w:r>
      <w:r w:rsidRPr="009D68A4">
        <w:rPr>
          <w:rFonts w:asciiTheme="majorBidi" w:hAnsiTheme="majorBidi" w:cstheme="majorBidi"/>
          <w:color w:val="000000" w:themeColor="text1"/>
          <w:sz w:val="24"/>
          <w:szCs w:val="24"/>
          <w:rtl/>
        </w:rPr>
        <w:t>, המורכבת מ-4 קטגוריות של עונות השנה, ל-3 משתני עזר. כאשר העונה fall משמשת כקבוצת הבסיס.</w:t>
      </w:r>
    </w:p>
    <w:p w14:paraId="27759E1B" w14:textId="77777777" w:rsidR="009D68A4" w:rsidRPr="009D68A4" w:rsidRDefault="009D68A4" w:rsidP="0038255D">
      <w:pPr>
        <w:pStyle w:val="ListParagraph"/>
        <w:spacing w:before="100" w:beforeAutospacing="1" w:after="100" w:afterAutospacing="1" w:line="360" w:lineRule="auto"/>
        <w:jc w:val="both"/>
        <w:rPr>
          <w:rFonts w:asciiTheme="majorBidi" w:hAnsiTheme="majorBidi" w:cstheme="majorBidi"/>
          <w:b/>
          <w:bCs/>
          <w:color w:val="000000" w:themeColor="text1"/>
          <w:sz w:val="24"/>
          <w:szCs w:val="24"/>
          <w:rtl/>
        </w:rPr>
      </w:pPr>
      <w:r w:rsidRPr="009D68A4">
        <w:rPr>
          <w:rFonts w:asciiTheme="majorBidi" w:hAnsiTheme="majorBidi" w:cstheme="majorBidi"/>
          <w:b/>
          <w:bCs/>
          <w:color w:val="000000" w:themeColor="text1"/>
          <w:sz w:val="24"/>
          <w:szCs w:val="24"/>
          <w:rtl/>
        </w:rPr>
        <w:t>summer_help:</w:t>
      </w:r>
    </w:p>
    <w:p w14:paraId="663F49EC" w14:textId="77777777" w:rsidR="009D68A4" w:rsidRPr="009D68A4" w:rsidRDefault="009D68A4" w:rsidP="0038255D">
      <w:pPr>
        <w:pStyle w:val="ListParagraph"/>
        <w:spacing w:before="100" w:beforeAutospacing="1" w:after="100" w:afterAutospacing="1" w:line="360" w:lineRule="auto"/>
        <w:rPr>
          <w:rFonts w:asciiTheme="majorBidi" w:hAnsiTheme="majorBidi" w:cstheme="majorBidi"/>
          <w:color w:val="000000" w:themeColor="text1"/>
          <w:sz w:val="24"/>
          <w:szCs w:val="24"/>
          <w:rtl/>
        </w:rPr>
      </w:pPr>
      <w:r w:rsidRPr="009D68A4">
        <w:rPr>
          <w:rFonts w:asciiTheme="majorBidi" w:hAnsiTheme="majorBidi" w:cstheme="majorBidi"/>
          <w:color w:val="000000" w:themeColor="text1"/>
          <w:sz w:val="24"/>
          <w:szCs w:val="24"/>
          <w:rtl/>
        </w:rPr>
        <w:t>יהיה משתנה בינארי, האם הרשומה היא בעונה או לא. נגזר מהמשתנה season.</w:t>
      </w:r>
    </w:p>
    <w:p w14:paraId="2503D3F4" w14:textId="77777777" w:rsidR="009D68A4" w:rsidRPr="009D68A4" w:rsidRDefault="009D68A4" w:rsidP="0038255D">
      <w:pPr>
        <w:pStyle w:val="ListParagraph"/>
        <w:spacing w:before="100" w:beforeAutospacing="1" w:after="100" w:afterAutospacing="1" w:line="360" w:lineRule="auto"/>
        <w:rPr>
          <w:rFonts w:asciiTheme="majorBidi" w:hAnsiTheme="majorBidi" w:cstheme="majorBidi"/>
          <w:color w:val="000000" w:themeColor="text1"/>
          <w:sz w:val="24"/>
          <w:szCs w:val="24"/>
        </w:rPr>
      </w:pPr>
      <m:oMathPara>
        <m:oMath>
          <m:r>
            <w:rPr>
              <w:rFonts w:ascii="Cambria Math" w:hAnsi="Cambria Math" w:cstheme="majorBidi"/>
              <w:color w:val="000000" w:themeColor="text1"/>
              <w:sz w:val="24"/>
              <w:szCs w:val="24"/>
            </w:rPr>
            <m:t>summer_help</m:t>
          </m:r>
          <m:r>
            <m:rPr>
              <m:sty m:val="p"/>
            </m:rPr>
            <w:rPr>
              <w:rFonts w:ascii="Cambria Math" w:hAnsi="Cambria Math" w:cstheme="majorBidi"/>
              <w:color w:val="000000" w:themeColor="text1"/>
              <w:sz w:val="24"/>
              <w:szCs w:val="24"/>
              <w:rtl/>
            </w:rPr>
            <m:t>=</m:t>
          </m:r>
          <m:d>
            <m:dPr>
              <m:begChr m:val="{"/>
              <m:endChr m:val=""/>
              <m:ctrlPr>
                <w:rPr>
                  <w:rFonts w:ascii="Cambria Math" w:hAnsi="Cambria Math" w:cstheme="majorBidi"/>
                  <w:i/>
                  <w:iCs/>
                  <w:color w:val="000000" w:themeColor="text1"/>
                  <w:sz w:val="24"/>
                  <w:szCs w:val="24"/>
                </w:rPr>
              </m:ctrlPr>
            </m:dPr>
            <m:e>
              <m:m>
                <m:mPr>
                  <m:plcHide m:val="1"/>
                  <m:mcs>
                    <m:mc>
                      <m:mcPr>
                        <m:count m:val="2"/>
                        <m:mcJc m:val="center"/>
                      </m:mcPr>
                    </m:mc>
                  </m:mcs>
                  <m:ctrlPr>
                    <w:rPr>
                      <w:rFonts w:ascii="Cambria Math" w:hAnsi="Cambria Math" w:cstheme="majorBidi"/>
                      <w:i/>
                      <w:iCs/>
                      <w:color w:val="000000" w:themeColor="text1"/>
                      <w:sz w:val="24"/>
                      <w:szCs w:val="24"/>
                    </w:rPr>
                  </m:ctrlPr>
                </m:mPr>
                <m:mr>
                  <m:e>
                    <m:r>
                      <m:rPr>
                        <m:sty m:val="p"/>
                      </m:rPr>
                      <w:rPr>
                        <w:rFonts w:ascii="Cambria Math" w:hAnsi="Cambria Math" w:cstheme="majorBidi"/>
                        <w:color w:val="000000" w:themeColor="text1"/>
                        <w:sz w:val="24"/>
                        <w:szCs w:val="24"/>
                        <w:rtl/>
                      </w:rPr>
                      <m:t>0</m:t>
                    </m:r>
                  </m:e>
                  <m:e>
                    <m:r>
                      <w:rPr>
                        <w:rFonts w:ascii="Cambria Math" w:hAnsi="Cambria Math" w:cstheme="majorBidi"/>
                        <w:color w:val="000000" w:themeColor="text1"/>
                        <w:sz w:val="24"/>
                        <w:szCs w:val="24"/>
                      </w:rPr>
                      <m:t>else</m:t>
                    </m:r>
                  </m:e>
                </m:mr>
                <m:mr>
                  <m:e>
                    <m:r>
                      <m:rPr>
                        <m:sty m:val="p"/>
                      </m:rPr>
                      <w:rPr>
                        <w:rFonts w:ascii="Cambria Math" w:hAnsi="Cambria Math" w:cstheme="majorBidi"/>
                        <w:color w:val="000000" w:themeColor="text1"/>
                        <w:sz w:val="24"/>
                        <w:szCs w:val="24"/>
                        <w:rtl/>
                      </w:rPr>
                      <m:t>1</m:t>
                    </m:r>
                  </m:e>
                  <m:e>
                    <m:r>
                      <w:rPr>
                        <w:rFonts w:ascii="Cambria Math" w:hAnsi="Cambria Math" w:cstheme="majorBidi"/>
                        <w:color w:val="000000" w:themeColor="text1"/>
                        <w:sz w:val="24"/>
                        <w:szCs w:val="24"/>
                      </w:rPr>
                      <m:t>if</m:t>
                    </m:r>
                    <m:r>
                      <w:rPr>
                        <w:rFonts w:ascii="Cambria Math" w:hAnsi="Cambria Math" w:cstheme="majorBidi"/>
                        <w:color w:val="000000" w:themeColor="text1"/>
                        <w:sz w:val="24"/>
                        <w:szCs w:val="24"/>
                        <w:rtl/>
                      </w:rPr>
                      <m:t> </m:t>
                    </m:r>
                    <m:r>
                      <w:rPr>
                        <w:rFonts w:ascii="Cambria Math" w:hAnsi="Cambria Math" w:cstheme="majorBidi"/>
                        <w:color w:val="000000" w:themeColor="text1"/>
                        <w:sz w:val="24"/>
                        <w:szCs w:val="24"/>
                      </w:rPr>
                      <m:t>the</m:t>
                    </m:r>
                    <m:r>
                      <w:rPr>
                        <w:rFonts w:ascii="Cambria Math" w:hAnsi="Cambria Math" w:cstheme="majorBidi"/>
                        <w:color w:val="000000" w:themeColor="text1"/>
                        <w:sz w:val="24"/>
                        <w:szCs w:val="24"/>
                        <w:rtl/>
                      </w:rPr>
                      <m:t> </m:t>
                    </m:r>
                    <m:r>
                      <w:rPr>
                        <w:rFonts w:ascii="Cambria Math" w:hAnsi="Cambria Math" w:cstheme="majorBidi"/>
                        <w:color w:val="000000" w:themeColor="text1"/>
                        <w:sz w:val="24"/>
                        <w:szCs w:val="24"/>
                      </w:rPr>
                      <m:t>season is</m:t>
                    </m:r>
                    <m:r>
                      <w:rPr>
                        <w:rFonts w:ascii="Cambria Math" w:hAnsi="Cambria Math" w:cstheme="majorBidi"/>
                        <w:color w:val="000000" w:themeColor="text1"/>
                        <w:sz w:val="24"/>
                        <w:szCs w:val="24"/>
                        <w:rtl/>
                      </w:rPr>
                      <m:t> </m:t>
                    </m:r>
                    <m:r>
                      <w:rPr>
                        <w:rFonts w:ascii="Cambria Math" w:hAnsi="Cambria Math" w:cstheme="majorBidi"/>
                        <w:color w:val="000000" w:themeColor="text1"/>
                        <w:sz w:val="24"/>
                        <w:szCs w:val="24"/>
                      </w:rPr>
                      <m:t>summer</m:t>
                    </m:r>
                  </m:e>
                </m:mr>
              </m:m>
            </m:e>
          </m:d>
        </m:oMath>
      </m:oMathPara>
    </w:p>
    <w:p w14:paraId="1EE6FCBA" w14:textId="77777777" w:rsidR="009D68A4" w:rsidRPr="009D68A4" w:rsidRDefault="009D68A4" w:rsidP="0038255D">
      <w:pPr>
        <w:pStyle w:val="ListParagraph"/>
        <w:spacing w:before="100" w:beforeAutospacing="1" w:after="100" w:afterAutospacing="1" w:line="360" w:lineRule="auto"/>
        <w:jc w:val="both"/>
        <w:rPr>
          <w:rFonts w:asciiTheme="majorBidi" w:hAnsiTheme="majorBidi" w:cstheme="majorBidi"/>
          <w:b/>
          <w:bCs/>
          <w:color w:val="000000" w:themeColor="text1"/>
          <w:sz w:val="24"/>
          <w:szCs w:val="24"/>
          <w:rtl/>
        </w:rPr>
      </w:pPr>
      <w:r w:rsidRPr="009D68A4">
        <w:rPr>
          <w:rFonts w:asciiTheme="majorBidi" w:hAnsiTheme="majorBidi" w:cstheme="majorBidi"/>
          <w:b/>
          <w:bCs/>
          <w:color w:val="000000" w:themeColor="text1"/>
          <w:sz w:val="24"/>
          <w:szCs w:val="24"/>
          <w:rtl/>
        </w:rPr>
        <w:t>winter_help:</w:t>
      </w:r>
    </w:p>
    <w:p w14:paraId="1E7A312E" w14:textId="77777777" w:rsidR="009D68A4" w:rsidRPr="009D68A4" w:rsidRDefault="009D68A4" w:rsidP="0038255D">
      <w:pPr>
        <w:pStyle w:val="ListParagraph"/>
        <w:spacing w:before="100" w:beforeAutospacing="1" w:after="100" w:afterAutospacing="1" w:line="360" w:lineRule="auto"/>
        <w:rPr>
          <w:rFonts w:asciiTheme="majorBidi" w:hAnsiTheme="majorBidi" w:cstheme="majorBidi"/>
          <w:color w:val="000000" w:themeColor="text1"/>
          <w:sz w:val="24"/>
          <w:szCs w:val="24"/>
          <w:rtl/>
        </w:rPr>
      </w:pPr>
      <m:oMathPara>
        <m:oMath>
          <m:r>
            <w:rPr>
              <w:rFonts w:ascii="Cambria Math" w:hAnsi="Cambria Math" w:cstheme="majorBidi"/>
              <w:color w:val="000000" w:themeColor="text1"/>
              <w:sz w:val="24"/>
              <w:szCs w:val="24"/>
            </w:rPr>
            <m:t>winter_help</m:t>
          </m:r>
          <m:r>
            <m:rPr>
              <m:sty m:val="p"/>
            </m:rPr>
            <w:rPr>
              <w:rFonts w:ascii="Cambria Math" w:hAnsi="Cambria Math" w:cstheme="majorBidi"/>
              <w:color w:val="000000" w:themeColor="text1"/>
              <w:sz w:val="24"/>
              <w:szCs w:val="24"/>
              <w:rtl/>
            </w:rPr>
            <m:t>=</m:t>
          </m:r>
          <m:d>
            <m:dPr>
              <m:begChr m:val="{"/>
              <m:endChr m:val=""/>
              <m:ctrlPr>
                <w:rPr>
                  <w:rFonts w:ascii="Cambria Math" w:hAnsi="Cambria Math" w:cstheme="majorBidi"/>
                  <w:i/>
                  <w:iCs/>
                  <w:color w:val="000000" w:themeColor="text1"/>
                  <w:sz w:val="24"/>
                  <w:szCs w:val="24"/>
                </w:rPr>
              </m:ctrlPr>
            </m:dPr>
            <m:e>
              <m:m>
                <m:mPr>
                  <m:plcHide m:val="1"/>
                  <m:mcs>
                    <m:mc>
                      <m:mcPr>
                        <m:count m:val="2"/>
                        <m:mcJc m:val="center"/>
                      </m:mcPr>
                    </m:mc>
                  </m:mcs>
                  <m:ctrlPr>
                    <w:rPr>
                      <w:rFonts w:ascii="Cambria Math" w:hAnsi="Cambria Math" w:cstheme="majorBidi"/>
                      <w:i/>
                      <w:iCs/>
                      <w:color w:val="000000" w:themeColor="text1"/>
                      <w:sz w:val="24"/>
                      <w:szCs w:val="24"/>
                    </w:rPr>
                  </m:ctrlPr>
                </m:mPr>
                <m:mr>
                  <m:e>
                    <m:r>
                      <m:rPr>
                        <m:sty m:val="p"/>
                      </m:rPr>
                      <w:rPr>
                        <w:rFonts w:ascii="Cambria Math" w:hAnsi="Cambria Math" w:cstheme="majorBidi"/>
                        <w:color w:val="000000" w:themeColor="text1"/>
                        <w:sz w:val="24"/>
                        <w:szCs w:val="24"/>
                        <w:rtl/>
                      </w:rPr>
                      <m:t>0</m:t>
                    </m:r>
                  </m:e>
                  <m:e>
                    <m:r>
                      <w:rPr>
                        <w:rFonts w:ascii="Cambria Math" w:hAnsi="Cambria Math" w:cstheme="majorBidi"/>
                        <w:color w:val="000000" w:themeColor="text1"/>
                        <w:sz w:val="24"/>
                        <w:szCs w:val="24"/>
                      </w:rPr>
                      <m:t>else</m:t>
                    </m:r>
                  </m:e>
                </m:mr>
                <m:mr>
                  <m:e>
                    <m:r>
                      <m:rPr>
                        <m:sty m:val="p"/>
                      </m:rPr>
                      <w:rPr>
                        <w:rFonts w:ascii="Cambria Math" w:hAnsi="Cambria Math" w:cstheme="majorBidi"/>
                        <w:color w:val="000000" w:themeColor="text1"/>
                        <w:sz w:val="24"/>
                        <w:szCs w:val="24"/>
                        <w:rtl/>
                      </w:rPr>
                      <m:t>1</m:t>
                    </m:r>
                  </m:e>
                  <m:e>
                    <m:r>
                      <w:rPr>
                        <w:rFonts w:ascii="Cambria Math" w:hAnsi="Cambria Math" w:cstheme="majorBidi"/>
                        <w:color w:val="000000" w:themeColor="text1"/>
                        <w:sz w:val="24"/>
                        <w:szCs w:val="24"/>
                      </w:rPr>
                      <m:t>if</m:t>
                    </m:r>
                    <m:r>
                      <w:rPr>
                        <w:rFonts w:ascii="Cambria Math" w:hAnsi="Cambria Math" w:cstheme="majorBidi"/>
                        <w:color w:val="000000" w:themeColor="text1"/>
                        <w:sz w:val="24"/>
                        <w:szCs w:val="24"/>
                        <w:rtl/>
                      </w:rPr>
                      <m:t> </m:t>
                    </m:r>
                    <m:r>
                      <w:rPr>
                        <w:rFonts w:ascii="Cambria Math" w:hAnsi="Cambria Math" w:cstheme="majorBidi"/>
                        <w:color w:val="000000" w:themeColor="text1"/>
                        <w:sz w:val="24"/>
                        <w:szCs w:val="24"/>
                      </w:rPr>
                      <m:t>the</m:t>
                    </m:r>
                    <m:r>
                      <w:rPr>
                        <w:rFonts w:ascii="Cambria Math" w:hAnsi="Cambria Math" w:cstheme="majorBidi"/>
                        <w:color w:val="000000" w:themeColor="text1"/>
                        <w:sz w:val="24"/>
                        <w:szCs w:val="24"/>
                        <w:rtl/>
                      </w:rPr>
                      <m:t> </m:t>
                    </m:r>
                    <m:r>
                      <w:rPr>
                        <w:rFonts w:ascii="Cambria Math" w:hAnsi="Cambria Math" w:cstheme="majorBidi"/>
                        <w:color w:val="000000" w:themeColor="text1"/>
                        <w:sz w:val="24"/>
                        <w:szCs w:val="24"/>
                      </w:rPr>
                      <m:t>season</m:t>
                    </m:r>
                    <m:r>
                      <w:rPr>
                        <w:rFonts w:ascii="Cambria Math" w:hAnsi="Cambria Math" w:cstheme="majorBidi"/>
                        <w:color w:val="000000" w:themeColor="text1"/>
                        <w:sz w:val="24"/>
                        <w:szCs w:val="24"/>
                        <w:rtl/>
                      </w:rPr>
                      <m:t> </m:t>
                    </m:r>
                    <m:r>
                      <w:rPr>
                        <w:rFonts w:ascii="Cambria Math" w:hAnsi="Cambria Math" w:cstheme="majorBidi"/>
                        <w:color w:val="000000" w:themeColor="text1"/>
                        <w:sz w:val="24"/>
                        <w:szCs w:val="24"/>
                      </w:rPr>
                      <m:t>is</m:t>
                    </m:r>
                    <m:r>
                      <w:rPr>
                        <w:rFonts w:ascii="Cambria Math" w:hAnsi="Cambria Math" w:cstheme="majorBidi"/>
                        <w:color w:val="000000" w:themeColor="text1"/>
                        <w:sz w:val="24"/>
                        <w:szCs w:val="24"/>
                        <w:rtl/>
                      </w:rPr>
                      <m:t> </m:t>
                    </m:r>
                    <m:r>
                      <w:rPr>
                        <w:rFonts w:ascii="Cambria Math" w:hAnsi="Cambria Math" w:cstheme="majorBidi"/>
                        <w:color w:val="000000" w:themeColor="text1"/>
                        <w:sz w:val="24"/>
                        <w:szCs w:val="24"/>
                      </w:rPr>
                      <m:t>winter</m:t>
                    </m:r>
                  </m:e>
                </m:mr>
              </m:m>
            </m:e>
          </m:d>
        </m:oMath>
      </m:oMathPara>
    </w:p>
    <w:p w14:paraId="50BD81BC" w14:textId="77777777" w:rsidR="009D68A4" w:rsidRPr="009D68A4" w:rsidRDefault="009D68A4" w:rsidP="0038255D">
      <w:pPr>
        <w:pStyle w:val="ListParagraph"/>
        <w:spacing w:before="100" w:beforeAutospacing="1" w:after="100" w:afterAutospacing="1" w:line="360" w:lineRule="auto"/>
        <w:jc w:val="both"/>
        <w:rPr>
          <w:rFonts w:asciiTheme="majorBidi" w:hAnsiTheme="majorBidi" w:cstheme="majorBidi"/>
          <w:b/>
          <w:bCs/>
          <w:color w:val="000000" w:themeColor="text1"/>
          <w:sz w:val="24"/>
          <w:szCs w:val="24"/>
          <w:rtl/>
        </w:rPr>
      </w:pPr>
      <w:r w:rsidRPr="009D68A4">
        <w:rPr>
          <w:rFonts w:asciiTheme="majorBidi" w:hAnsiTheme="majorBidi" w:cstheme="majorBidi"/>
          <w:b/>
          <w:bCs/>
          <w:color w:val="000000" w:themeColor="text1"/>
          <w:sz w:val="24"/>
          <w:szCs w:val="24"/>
          <w:rtl/>
        </w:rPr>
        <w:t>spring_help:</w:t>
      </w:r>
    </w:p>
    <w:p w14:paraId="1126E2D7" w14:textId="77777777" w:rsidR="009D68A4" w:rsidRPr="009D68A4" w:rsidRDefault="009D68A4" w:rsidP="0038255D">
      <w:pPr>
        <w:pStyle w:val="ListParagraph"/>
        <w:spacing w:before="100" w:beforeAutospacing="1" w:after="100" w:afterAutospacing="1" w:line="360" w:lineRule="auto"/>
        <w:rPr>
          <w:rFonts w:asciiTheme="majorBidi" w:hAnsiTheme="majorBidi" w:cstheme="majorBidi"/>
          <w:color w:val="000000" w:themeColor="text1"/>
          <w:sz w:val="24"/>
          <w:szCs w:val="24"/>
        </w:rPr>
      </w:pPr>
      <m:oMathPara>
        <m:oMath>
          <m:r>
            <w:rPr>
              <w:rFonts w:ascii="Cambria Math" w:hAnsi="Cambria Math" w:cstheme="majorBidi"/>
              <w:color w:val="000000" w:themeColor="text1"/>
              <w:sz w:val="24"/>
              <w:szCs w:val="24"/>
            </w:rPr>
            <m:t>spring_help</m:t>
          </m:r>
          <m:r>
            <m:rPr>
              <m:sty m:val="p"/>
            </m:rPr>
            <w:rPr>
              <w:rFonts w:ascii="Cambria Math" w:hAnsi="Cambria Math" w:cstheme="majorBidi"/>
              <w:color w:val="000000" w:themeColor="text1"/>
              <w:sz w:val="24"/>
              <w:szCs w:val="24"/>
              <w:rtl/>
            </w:rPr>
            <m:t>=</m:t>
          </m:r>
          <m:d>
            <m:dPr>
              <m:begChr m:val="{"/>
              <m:endChr m:val=""/>
              <m:ctrlPr>
                <w:rPr>
                  <w:rFonts w:ascii="Cambria Math" w:hAnsi="Cambria Math" w:cstheme="majorBidi"/>
                  <w:i/>
                  <w:iCs/>
                  <w:color w:val="000000" w:themeColor="text1"/>
                  <w:sz w:val="24"/>
                  <w:szCs w:val="24"/>
                </w:rPr>
              </m:ctrlPr>
            </m:dPr>
            <m:e>
              <m:m>
                <m:mPr>
                  <m:plcHide m:val="1"/>
                  <m:mcs>
                    <m:mc>
                      <m:mcPr>
                        <m:count m:val="2"/>
                        <m:mcJc m:val="center"/>
                      </m:mcPr>
                    </m:mc>
                  </m:mcs>
                  <m:ctrlPr>
                    <w:rPr>
                      <w:rFonts w:ascii="Cambria Math" w:hAnsi="Cambria Math" w:cstheme="majorBidi"/>
                      <w:i/>
                      <w:iCs/>
                      <w:color w:val="000000" w:themeColor="text1"/>
                      <w:sz w:val="24"/>
                      <w:szCs w:val="24"/>
                    </w:rPr>
                  </m:ctrlPr>
                </m:mPr>
                <m:mr>
                  <m:e>
                    <m:r>
                      <m:rPr>
                        <m:sty m:val="p"/>
                      </m:rPr>
                      <w:rPr>
                        <w:rFonts w:ascii="Cambria Math" w:hAnsi="Cambria Math" w:cstheme="majorBidi"/>
                        <w:color w:val="000000" w:themeColor="text1"/>
                        <w:sz w:val="24"/>
                        <w:szCs w:val="24"/>
                        <w:rtl/>
                      </w:rPr>
                      <m:t>0</m:t>
                    </m:r>
                  </m:e>
                  <m:e>
                    <m:r>
                      <w:rPr>
                        <w:rFonts w:ascii="Cambria Math" w:hAnsi="Cambria Math" w:cstheme="majorBidi"/>
                        <w:color w:val="000000" w:themeColor="text1"/>
                        <w:sz w:val="24"/>
                        <w:szCs w:val="24"/>
                      </w:rPr>
                      <m:t>else</m:t>
                    </m:r>
                  </m:e>
                </m:mr>
                <m:mr>
                  <m:e>
                    <m:r>
                      <m:rPr>
                        <m:sty m:val="p"/>
                      </m:rPr>
                      <w:rPr>
                        <w:rFonts w:ascii="Cambria Math" w:hAnsi="Cambria Math" w:cstheme="majorBidi"/>
                        <w:color w:val="000000" w:themeColor="text1"/>
                        <w:sz w:val="24"/>
                        <w:szCs w:val="24"/>
                        <w:rtl/>
                      </w:rPr>
                      <m:t>1</m:t>
                    </m:r>
                  </m:e>
                  <m:e>
                    <m:r>
                      <w:rPr>
                        <w:rFonts w:ascii="Cambria Math" w:hAnsi="Cambria Math" w:cstheme="majorBidi"/>
                        <w:color w:val="000000" w:themeColor="text1"/>
                        <w:sz w:val="24"/>
                        <w:szCs w:val="24"/>
                      </w:rPr>
                      <m:t>if</m:t>
                    </m:r>
                    <m:r>
                      <w:rPr>
                        <w:rFonts w:ascii="Cambria Math" w:hAnsi="Cambria Math" w:cstheme="majorBidi"/>
                        <w:color w:val="000000" w:themeColor="text1"/>
                        <w:sz w:val="24"/>
                        <w:szCs w:val="24"/>
                        <w:rtl/>
                      </w:rPr>
                      <m:t> </m:t>
                    </m:r>
                    <m:r>
                      <w:rPr>
                        <w:rFonts w:ascii="Cambria Math" w:hAnsi="Cambria Math" w:cstheme="majorBidi"/>
                        <w:color w:val="000000" w:themeColor="text1"/>
                        <w:sz w:val="24"/>
                        <w:szCs w:val="24"/>
                      </w:rPr>
                      <m:t>the</m:t>
                    </m:r>
                    <m:r>
                      <w:rPr>
                        <w:rFonts w:ascii="Cambria Math" w:hAnsi="Cambria Math" w:cstheme="majorBidi"/>
                        <w:color w:val="000000" w:themeColor="text1"/>
                        <w:sz w:val="24"/>
                        <w:szCs w:val="24"/>
                        <w:rtl/>
                      </w:rPr>
                      <m:t> </m:t>
                    </m:r>
                    <m:r>
                      <w:rPr>
                        <w:rFonts w:ascii="Cambria Math" w:hAnsi="Cambria Math" w:cstheme="majorBidi"/>
                        <w:color w:val="000000" w:themeColor="text1"/>
                        <w:sz w:val="24"/>
                        <w:szCs w:val="24"/>
                      </w:rPr>
                      <m:t>season</m:t>
                    </m:r>
                    <m:r>
                      <w:rPr>
                        <w:rFonts w:ascii="Cambria Math" w:hAnsi="Cambria Math" w:cstheme="majorBidi"/>
                        <w:color w:val="000000" w:themeColor="text1"/>
                        <w:sz w:val="24"/>
                        <w:szCs w:val="24"/>
                        <w:rtl/>
                      </w:rPr>
                      <m:t> </m:t>
                    </m:r>
                    <m:r>
                      <w:rPr>
                        <w:rFonts w:ascii="Cambria Math" w:hAnsi="Cambria Math" w:cstheme="majorBidi"/>
                        <w:color w:val="000000" w:themeColor="text1"/>
                        <w:sz w:val="24"/>
                        <w:szCs w:val="24"/>
                      </w:rPr>
                      <m:t>is</m:t>
                    </m:r>
                    <m:r>
                      <w:rPr>
                        <w:rFonts w:ascii="Cambria Math" w:hAnsi="Cambria Math" w:cstheme="majorBidi"/>
                        <w:color w:val="000000" w:themeColor="text1"/>
                        <w:sz w:val="24"/>
                        <w:szCs w:val="24"/>
                        <w:rtl/>
                      </w:rPr>
                      <m:t> </m:t>
                    </m:r>
                    <m:r>
                      <w:rPr>
                        <w:rFonts w:ascii="Cambria Math" w:hAnsi="Cambria Math" w:cstheme="majorBidi"/>
                        <w:color w:val="000000" w:themeColor="text1"/>
                        <w:sz w:val="24"/>
                        <w:szCs w:val="24"/>
                      </w:rPr>
                      <m:t>springer</m:t>
                    </m:r>
                  </m:e>
                </m:mr>
              </m:m>
            </m:e>
          </m:d>
        </m:oMath>
      </m:oMathPara>
    </w:p>
    <w:p w14:paraId="5360CF37" w14:textId="6DB1FD8D" w:rsidR="009D68A4" w:rsidRPr="0038255D" w:rsidRDefault="009D68A4" w:rsidP="004329BF">
      <w:pPr>
        <w:pStyle w:val="ListParagraph"/>
        <w:spacing w:before="100" w:beforeAutospacing="1" w:after="100" w:afterAutospacing="1" w:line="360" w:lineRule="auto"/>
        <w:jc w:val="both"/>
        <w:rPr>
          <w:rFonts w:asciiTheme="majorBidi" w:hAnsiTheme="majorBidi" w:cstheme="majorBidi"/>
          <w:color w:val="000000" w:themeColor="text1"/>
          <w:sz w:val="24"/>
          <w:szCs w:val="24"/>
        </w:rPr>
      </w:pPr>
      <w:r w:rsidRPr="009D68A4">
        <w:rPr>
          <w:rFonts w:asciiTheme="majorBidi" w:hAnsiTheme="majorBidi" w:cstheme="majorBidi"/>
          <w:color w:val="000000" w:themeColor="text1"/>
          <w:sz w:val="24"/>
          <w:szCs w:val="24"/>
          <w:rtl/>
        </w:rPr>
        <w:t>המשתנה הנ״ל, יציין את התרומה השולית של ביצוע השכרת אופניים בעונה לעומת שאר העונות – עבור החותך שכבר קיים במודל.</w:t>
      </w:r>
    </w:p>
    <w:p w14:paraId="67ACE6A9" w14:textId="77777777" w:rsidR="00B04492" w:rsidRDefault="009D68A4" w:rsidP="00B04492">
      <w:pPr>
        <w:pStyle w:val="paragraph"/>
        <w:numPr>
          <w:ilvl w:val="1"/>
          <w:numId w:val="15"/>
        </w:numPr>
        <w:bidi/>
        <w:spacing w:before="0" w:beforeAutospacing="0" w:after="0" w:afterAutospacing="0" w:line="360" w:lineRule="auto"/>
        <w:ind w:left="1080"/>
        <w:textAlignment w:val="baseline"/>
        <w:rPr>
          <w:rFonts w:asciiTheme="majorBidi" w:hAnsiTheme="majorBidi" w:cstheme="majorBidi"/>
          <w:b/>
          <w:bCs/>
          <w:u w:val="single"/>
        </w:rPr>
      </w:pPr>
      <w:r w:rsidRPr="009D68A4">
        <w:rPr>
          <w:rFonts w:asciiTheme="majorBidi" w:hAnsiTheme="majorBidi" w:cstheme="majorBidi"/>
          <w:b/>
          <w:bCs/>
          <w:u w:val="single"/>
          <w:rtl/>
        </w:rPr>
        <w:t>משתנה אינטראקציה:</w:t>
      </w:r>
    </w:p>
    <w:p w14:paraId="57E755C8" w14:textId="77777777" w:rsidR="00B04492" w:rsidRDefault="0038255D" w:rsidP="00B04492">
      <w:pPr>
        <w:pStyle w:val="paragraph"/>
        <w:bidi/>
        <w:spacing w:before="0" w:beforeAutospacing="0" w:after="0" w:afterAutospacing="0" w:line="360" w:lineRule="auto"/>
        <w:ind w:left="720"/>
        <w:textAlignment w:val="baseline"/>
        <w:rPr>
          <w:rFonts w:asciiTheme="majorBidi" w:hAnsiTheme="majorBidi" w:cstheme="majorBidi"/>
          <w:color w:val="000000" w:themeColor="text1"/>
          <w:rtl/>
        </w:rPr>
      </w:pPr>
      <w:r w:rsidRPr="00B04492">
        <w:rPr>
          <w:rFonts w:asciiTheme="majorBidi" w:hAnsiTheme="majorBidi" w:cstheme="majorBidi"/>
          <w:color w:val="000000" w:themeColor="text1"/>
          <w:rtl/>
        </w:rPr>
        <w:t>עוזרים לשפר את מודל הרגרסיה ולהבין השפעה של משתני עזר.</w:t>
      </w:r>
    </w:p>
    <w:p w14:paraId="3714FB1E" w14:textId="77777777" w:rsidR="00B04492" w:rsidRDefault="0038255D" w:rsidP="00B04492">
      <w:pPr>
        <w:pStyle w:val="paragraph"/>
        <w:bidi/>
        <w:spacing w:before="0" w:beforeAutospacing="0" w:after="0" w:afterAutospacing="0" w:line="360" w:lineRule="auto"/>
        <w:ind w:left="720"/>
        <w:textAlignment w:val="baseline"/>
        <w:rPr>
          <w:rFonts w:asciiTheme="majorBidi" w:hAnsiTheme="majorBidi" w:cstheme="majorBidi"/>
          <w:color w:val="000000" w:themeColor="text1"/>
          <w:rtl/>
        </w:rPr>
      </w:pPr>
      <w:r w:rsidRPr="00B04492">
        <w:rPr>
          <w:rFonts w:asciiTheme="majorBidi" w:hAnsiTheme="majorBidi" w:cstheme="majorBidi"/>
          <w:color w:val="000000" w:themeColor="text1"/>
          <w:rtl/>
        </w:rPr>
        <w:t>עבור כל משתנה עזר נבצע משתנה אינטראקציה שלו עם משתנה רציף:</w:t>
      </w:r>
    </w:p>
    <w:p w14:paraId="04EF539B" w14:textId="77777777" w:rsidR="00B04492" w:rsidRDefault="00B04492" w:rsidP="00B04492">
      <w:pPr>
        <w:pStyle w:val="paragraph"/>
        <w:bidi/>
        <w:spacing w:before="0" w:beforeAutospacing="0" w:after="0" w:afterAutospacing="0" w:line="360" w:lineRule="auto"/>
        <w:ind w:left="720"/>
        <w:textAlignment w:val="baseline"/>
        <w:rPr>
          <w:rFonts w:asciiTheme="majorBidi" w:hAnsiTheme="majorBidi" w:cstheme="majorBidi"/>
          <w:color w:val="000000" w:themeColor="text1"/>
          <w:rtl/>
        </w:rPr>
      </w:pPr>
    </w:p>
    <w:p w14:paraId="085667E7" w14:textId="77777777" w:rsidR="00B04492" w:rsidRDefault="0038255D" w:rsidP="00B04492">
      <w:pPr>
        <w:pStyle w:val="paragraph"/>
        <w:bidi/>
        <w:spacing w:before="0" w:beforeAutospacing="0" w:after="0" w:afterAutospacing="0" w:line="360" w:lineRule="auto"/>
        <w:ind w:left="720"/>
        <w:textAlignment w:val="baseline"/>
        <w:rPr>
          <w:rFonts w:asciiTheme="majorBidi" w:hAnsiTheme="majorBidi" w:cstheme="majorBidi"/>
          <w:color w:val="000000" w:themeColor="text1"/>
          <w:u w:val="single"/>
          <w:rtl/>
        </w:rPr>
      </w:pPr>
      <w:r w:rsidRPr="009D68A4">
        <w:rPr>
          <w:rFonts w:asciiTheme="majorBidi" w:hAnsiTheme="majorBidi" w:cstheme="majorBidi"/>
          <w:color w:val="000000" w:themeColor="text1"/>
          <w:u w:val="single"/>
          <w:rtl/>
        </w:rPr>
        <w:t>בין סוף השבוע לבין כמות השכרות רשומות:</w:t>
      </w:r>
    </w:p>
    <w:p w14:paraId="5895F362" w14:textId="77777777" w:rsidR="00B04492" w:rsidRDefault="0038255D" w:rsidP="00B04492">
      <w:pPr>
        <w:pStyle w:val="paragraph"/>
        <w:bidi/>
        <w:spacing w:before="0" w:beforeAutospacing="0" w:after="0" w:afterAutospacing="0" w:line="360" w:lineRule="auto"/>
        <w:ind w:left="720"/>
        <w:textAlignment w:val="baseline"/>
        <w:rPr>
          <w:rFonts w:asciiTheme="majorBidi" w:hAnsiTheme="majorBidi" w:cstheme="majorBidi"/>
          <w:color w:val="000000" w:themeColor="text1"/>
          <w:rtl/>
        </w:rPr>
      </w:pPr>
      <w:r w:rsidRPr="009D68A4">
        <w:rPr>
          <w:rFonts w:asciiTheme="majorBidi" w:hAnsiTheme="majorBidi" w:cstheme="majorBidi"/>
          <w:color w:val="000000" w:themeColor="text1"/>
          <w:rtl/>
        </w:rPr>
        <w:t>כדי לאמוד את התרומה השולית של היום בשבוע, נגדיר את משתני האינטראקציה:</w:t>
      </w:r>
    </w:p>
    <w:p w14:paraId="157E3B0D" w14:textId="77777777" w:rsidR="00B04492" w:rsidRPr="00B04492" w:rsidRDefault="00000000" w:rsidP="00B04492">
      <w:pPr>
        <w:pStyle w:val="paragraph"/>
        <w:bidi/>
        <w:spacing w:before="0" w:beforeAutospacing="0" w:after="0" w:afterAutospacing="0" w:line="360" w:lineRule="auto"/>
        <w:ind w:left="720"/>
        <w:textAlignment w:val="baseline"/>
        <w:rPr>
          <w:rFonts w:asciiTheme="majorBidi" w:hAnsiTheme="majorBidi" w:cstheme="majorBidi"/>
          <w:iCs/>
          <w:color w:val="000000" w:themeColor="text1"/>
          <w:rtl/>
        </w:rPr>
      </w:pPr>
      <m:oMathPara>
        <m:oMath>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registed</m:t>
              </m:r>
            </m:sub>
          </m:sSub>
          <m:r>
            <w:rPr>
              <w:rFonts w:ascii="Cambria Math" w:hAnsi="Cambria Math" w:cstheme="majorBidi"/>
              <w:color w:val="000000" w:themeColor="text1"/>
            </w:rPr>
            <m:t>⋅too</m:t>
          </m:r>
          <m:sSub>
            <m:sSubPr>
              <m:ctrlPr>
                <w:rPr>
                  <w:rFonts w:ascii="Cambria Math" w:hAnsi="Cambria Math" w:cstheme="majorBidi"/>
                  <w:color w:val="000000" w:themeColor="text1"/>
                </w:rPr>
              </m:ctrlPr>
            </m:sSubPr>
            <m:e>
              <m:r>
                <w:rPr>
                  <w:rFonts w:ascii="Cambria Math" w:hAnsi="Cambria Math" w:cstheme="majorBidi"/>
                  <w:color w:val="000000" w:themeColor="text1"/>
                </w:rPr>
                <m:t>l</m:t>
              </m:r>
              <m:ctrlPr>
                <w:rPr>
                  <w:rFonts w:ascii="Cambria Math" w:hAnsi="Cambria Math" w:cstheme="majorBidi"/>
                  <w:i/>
                  <w:color w:val="000000" w:themeColor="text1"/>
                </w:rPr>
              </m:ctrlPr>
            </m:e>
            <m:sub>
              <m:r>
                <w:rPr>
                  <w:rFonts w:ascii="Cambria Math" w:hAnsi="Cambria Math" w:cstheme="majorBidi"/>
                  <w:color w:val="000000" w:themeColor="text1"/>
                </w:rPr>
                <m:t>weekend</m:t>
              </m:r>
            </m:sub>
          </m:sSub>
          <m:r>
            <m:rPr>
              <m:sty m:val="p"/>
            </m:rPr>
            <w:rPr>
              <w:rFonts w:ascii="Cambria Math" w:hAnsi="Cambria Math" w:cstheme="majorBidi"/>
              <w:color w:val="000000" w:themeColor="text1"/>
              <w:rtl/>
            </w:rPr>
            <m:t>=</m:t>
          </m:r>
          <m:d>
            <m:dPr>
              <m:begChr m:val="{"/>
              <m:endChr m:val=""/>
              <m:ctrlPr>
                <w:rPr>
                  <w:rFonts w:ascii="Cambria Math" w:hAnsi="Cambria Math" w:cstheme="majorBidi"/>
                  <w:i/>
                  <w:iCs/>
                  <w:color w:val="000000" w:themeColor="text1"/>
                </w:rPr>
              </m:ctrlPr>
            </m:dPr>
            <m:e>
              <m:m>
                <m:mPr>
                  <m:plcHide m:val="1"/>
                  <m:mcs>
                    <m:mc>
                      <m:mcPr>
                        <m:count m:val="2"/>
                        <m:mcJc m:val="center"/>
                      </m:mcPr>
                    </m:mc>
                  </m:mcs>
                  <m:ctrlPr>
                    <w:rPr>
                      <w:rFonts w:ascii="Cambria Math" w:hAnsi="Cambria Math" w:cstheme="majorBidi"/>
                      <w:i/>
                      <w:iCs/>
                      <w:color w:val="000000" w:themeColor="text1"/>
                    </w:rPr>
                  </m:ctrlPr>
                </m:mPr>
                <m:mr>
                  <m:e>
                    <m:r>
                      <m:rPr>
                        <m:sty m:val="p"/>
                      </m:rPr>
                      <w:rPr>
                        <w:rFonts w:ascii="Cambria Math" w:hAnsi="Cambria Math" w:cstheme="majorBidi"/>
                        <w:color w:val="000000" w:themeColor="text1"/>
                        <w:rtl/>
                      </w:rPr>
                      <m:t>0</m:t>
                    </m:r>
                  </m:e>
                  <m:e>
                    <m:r>
                      <w:rPr>
                        <w:rFonts w:ascii="Cambria Math" w:hAnsi="Cambria Math" w:cstheme="majorBidi"/>
                        <w:color w:val="000000" w:themeColor="text1"/>
                      </w:rPr>
                      <m:t>else</m:t>
                    </m:r>
                  </m:e>
                </m:mr>
                <m:mr>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registed</m:t>
                        </m:r>
                      </m:sub>
                    </m:sSub>
                  </m:e>
                  <m:e>
                    <m:r>
                      <w:rPr>
                        <w:rFonts w:ascii="Cambria Math" w:hAnsi="Cambria Math" w:cstheme="majorBidi"/>
                        <w:color w:val="000000" w:themeColor="text1"/>
                      </w:rPr>
                      <m:t>if</m:t>
                    </m:r>
                    <m:r>
                      <w:rPr>
                        <w:rFonts w:ascii="Cambria Math" w:hAnsi="Cambria Math" w:cstheme="majorBidi"/>
                        <w:color w:val="000000" w:themeColor="text1"/>
                        <w:rtl/>
                      </w:rPr>
                      <m:t> </m:t>
                    </m:r>
                    <m:r>
                      <w:rPr>
                        <w:rFonts w:ascii="Cambria Math" w:hAnsi="Cambria Math" w:cstheme="majorBidi"/>
                        <w:color w:val="000000" w:themeColor="text1"/>
                      </w:rPr>
                      <m:t>the</m:t>
                    </m:r>
                    <m:r>
                      <w:rPr>
                        <w:rFonts w:ascii="Cambria Math" w:hAnsi="Cambria Math" w:cstheme="majorBidi"/>
                        <w:color w:val="000000" w:themeColor="text1"/>
                        <w:rtl/>
                      </w:rPr>
                      <m:t> </m:t>
                    </m:r>
                    <m:r>
                      <w:rPr>
                        <w:rFonts w:ascii="Cambria Math" w:hAnsi="Cambria Math" w:cstheme="majorBidi"/>
                        <w:color w:val="000000" w:themeColor="text1"/>
                      </w:rPr>
                      <m:t>day</m:t>
                    </m:r>
                    <m:r>
                      <w:rPr>
                        <w:rFonts w:ascii="Cambria Math" w:hAnsi="Cambria Math" w:cstheme="majorBidi"/>
                        <w:color w:val="000000" w:themeColor="text1"/>
                        <w:rtl/>
                      </w:rPr>
                      <m:t> </m:t>
                    </m:r>
                    <m:r>
                      <w:rPr>
                        <w:rFonts w:ascii="Cambria Math" w:hAnsi="Cambria Math" w:cstheme="majorBidi"/>
                        <w:color w:val="000000" w:themeColor="text1"/>
                      </w:rPr>
                      <m:t>is</m:t>
                    </m:r>
                    <m:r>
                      <w:rPr>
                        <w:rFonts w:ascii="Cambria Math" w:hAnsi="Cambria Math" w:cstheme="majorBidi"/>
                        <w:color w:val="000000" w:themeColor="text1"/>
                        <w:rtl/>
                      </w:rPr>
                      <m:t> </m:t>
                    </m:r>
                    <m:r>
                      <w:rPr>
                        <w:rFonts w:ascii="Cambria Math" w:hAnsi="Cambria Math" w:cstheme="majorBidi"/>
                        <w:color w:val="000000" w:themeColor="text1"/>
                      </w:rPr>
                      <m:t>at the</m:t>
                    </m:r>
                    <m:r>
                      <w:rPr>
                        <w:rFonts w:ascii="Cambria Math" w:hAnsi="Cambria Math" w:cstheme="majorBidi"/>
                        <w:color w:val="000000" w:themeColor="text1"/>
                        <w:rtl/>
                      </w:rPr>
                      <m:t> </m:t>
                    </m:r>
                    <m:r>
                      <w:rPr>
                        <w:rFonts w:ascii="Cambria Math" w:hAnsi="Cambria Math" w:cstheme="majorBidi"/>
                        <w:color w:val="000000" w:themeColor="text1"/>
                      </w:rPr>
                      <m:t>wednesday</m:t>
                    </m:r>
                  </m:e>
                </m:mr>
              </m:m>
            </m:e>
          </m:d>
        </m:oMath>
      </m:oMathPara>
    </w:p>
    <w:p w14:paraId="784C26E7" w14:textId="77777777" w:rsidR="00B04492" w:rsidRDefault="0038255D" w:rsidP="004329BF">
      <w:pPr>
        <w:pStyle w:val="paragraph"/>
        <w:bidi/>
        <w:spacing w:before="0" w:beforeAutospacing="0" w:after="0" w:afterAutospacing="0" w:line="360" w:lineRule="auto"/>
        <w:ind w:left="720"/>
        <w:jc w:val="both"/>
        <w:textAlignment w:val="baseline"/>
        <w:rPr>
          <w:rFonts w:asciiTheme="majorBidi" w:hAnsiTheme="majorBidi" w:cstheme="majorBidi"/>
          <w:color w:val="000000" w:themeColor="text1"/>
          <w:rtl/>
        </w:rPr>
      </w:pPr>
      <w:r w:rsidRPr="009D68A4">
        <w:rPr>
          <w:rFonts w:asciiTheme="majorBidi" w:hAnsiTheme="majorBidi" w:cstheme="majorBidi"/>
          <w:color w:val="000000" w:themeColor="text1"/>
          <w:rtl/>
        </w:rPr>
        <w:t>כאשר ערכים מכילים את ערכי ה-</w:t>
      </w:r>
      <w:r w:rsidRPr="009D68A4">
        <w:rPr>
          <w:rFonts w:asciiTheme="majorBidi" w:hAnsiTheme="majorBidi" w:cstheme="majorBidi"/>
          <w:i/>
          <w:color w:val="000000" w:themeColor="text1"/>
        </w:rPr>
        <w:t xml:space="preserve"> </w:t>
      </w:r>
      <m:oMath>
        <m:r>
          <w:rPr>
            <w:rFonts w:ascii="Cambria Math" w:hAnsi="Cambria Math" w:cstheme="majorBidi"/>
            <w:color w:val="000000" w:themeColor="text1"/>
          </w:rPr>
          <m:t>registed</m:t>
        </m:r>
      </m:oMath>
      <w:r w:rsidRPr="009D68A4">
        <w:rPr>
          <w:rFonts w:asciiTheme="majorBidi" w:hAnsiTheme="majorBidi" w:cstheme="majorBidi"/>
          <w:color w:val="000000" w:themeColor="text1"/>
          <w:rtl/>
        </w:rPr>
        <w:t>המשתנה הנ״ל, יציין את התרומה השולית של ביצוע השכרת אופניים ביום מסוים לעומת יום רגיל בתחילת השבוע – עבור החותך שכבר קיים במודל.</w:t>
      </w:r>
    </w:p>
    <w:p w14:paraId="41299482" w14:textId="4DA60398" w:rsidR="00B04492" w:rsidRDefault="0038255D" w:rsidP="004329BF">
      <w:pPr>
        <w:pStyle w:val="paragraph"/>
        <w:bidi/>
        <w:spacing w:before="0" w:beforeAutospacing="0" w:after="0" w:afterAutospacing="0" w:line="360" w:lineRule="auto"/>
        <w:ind w:left="720"/>
        <w:jc w:val="both"/>
        <w:textAlignment w:val="baseline"/>
        <w:rPr>
          <w:rFonts w:asciiTheme="majorBidi" w:hAnsiTheme="majorBidi" w:cstheme="majorBidi"/>
          <w:color w:val="000000" w:themeColor="text1"/>
          <w:rtl/>
        </w:rPr>
      </w:pPr>
      <w:r w:rsidRPr="009D68A4">
        <w:rPr>
          <w:rFonts w:asciiTheme="majorBidi" w:hAnsiTheme="majorBidi" w:cstheme="majorBidi"/>
          <w:color w:val="000000" w:themeColor="text1"/>
          <w:rtl/>
        </w:rPr>
        <w:lastRenderedPageBreak/>
        <w:t>חשבנו שנכון למדל כך מכיוון שבימים</w:t>
      </w:r>
      <w:r w:rsidRPr="009D68A4">
        <w:rPr>
          <w:rFonts w:asciiTheme="majorBidi" w:hAnsiTheme="majorBidi" w:cstheme="majorBidi"/>
          <w:color w:val="000000" w:themeColor="text1"/>
        </w:rPr>
        <w:t xml:space="preserve"> </w:t>
      </w:r>
      <w:r w:rsidRPr="009D68A4">
        <w:rPr>
          <w:rFonts w:asciiTheme="majorBidi" w:hAnsiTheme="majorBidi" w:cstheme="majorBidi"/>
          <w:color w:val="000000" w:themeColor="text1"/>
          <w:rtl/>
        </w:rPr>
        <w:t>שישי</w:t>
      </w:r>
      <w:r w:rsidRPr="009D68A4">
        <w:rPr>
          <w:rFonts w:asciiTheme="majorBidi" w:hAnsiTheme="majorBidi" w:cstheme="majorBidi"/>
          <w:color w:val="000000" w:themeColor="text1"/>
        </w:rPr>
        <w:t>+</w:t>
      </w:r>
      <w:r w:rsidRPr="009D68A4">
        <w:rPr>
          <w:rFonts w:asciiTheme="majorBidi" w:hAnsiTheme="majorBidi" w:cstheme="majorBidi"/>
          <w:color w:val="000000" w:themeColor="text1"/>
          <w:rtl/>
        </w:rPr>
        <w:t>שבת זה ימים שבדרך כלל רוב האנשים לא עובדים בהם כך שיש</w:t>
      </w:r>
      <w:r w:rsidR="00B04492">
        <w:rPr>
          <w:rFonts w:asciiTheme="majorBidi" w:hAnsiTheme="majorBidi" w:cstheme="majorBidi" w:hint="cs"/>
          <w:color w:val="000000" w:themeColor="text1"/>
          <w:rtl/>
        </w:rPr>
        <w:t xml:space="preserve"> יותר</w:t>
      </w:r>
      <w:r w:rsidRPr="009D68A4">
        <w:rPr>
          <w:rFonts w:asciiTheme="majorBidi" w:hAnsiTheme="majorBidi" w:cstheme="majorBidi"/>
          <w:color w:val="000000" w:themeColor="text1"/>
          <w:rtl/>
        </w:rPr>
        <w:t xml:space="preserve"> זמן פנוי</w:t>
      </w:r>
    </w:p>
    <w:p w14:paraId="0C60B5F3" w14:textId="74E4C120" w:rsidR="00B04492" w:rsidRDefault="0038255D" w:rsidP="004C02F0">
      <w:pPr>
        <w:pStyle w:val="paragraph"/>
        <w:bidi/>
        <w:spacing w:before="0" w:beforeAutospacing="0" w:after="0" w:afterAutospacing="0" w:line="360" w:lineRule="auto"/>
        <w:ind w:left="720"/>
        <w:jc w:val="center"/>
        <w:textAlignment w:val="baseline"/>
        <w:rPr>
          <w:rFonts w:asciiTheme="majorBidi" w:hAnsiTheme="majorBidi" w:cstheme="majorBidi"/>
          <w:color w:val="000000" w:themeColor="text1"/>
          <w:rtl/>
        </w:rPr>
      </w:pPr>
      <w:r w:rsidRPr="009D68A4">
        <w:rPr>
          <w:rFonts w:asciiTheme="majorBidi" w:hAnsiTheme="majorBidi" w:cstheme="majorBidi"/>
          <w:noProof/>
          <w:color w:val="000000" w:themeColor="text1"/>
          <w:rtl/>
        </w:rPr>
        <w:drawing>
          <wp:inline distT="0" distB="0" distL="0" distR="0" wp14:anchorId="3FA6264A" wp14:editId="63B738E1">
            <wp:extent cx="3207923" cy="2343568"/>
            <wp:effectExtent l="0" t="0" r="5715" b="6350"/>
            <wp:docPr id="1" name="תמונה 1"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תרשים, צילום מסך, קו&#10;&#10;התיאור נוצר באופן אוטומטי"/>
                    <pic:cNvPicPr/>
                  </pic:nvPicPr>
                  <pic:blipFill>
                    <a:blip r:embed="rId12"/>
                    <a:stretch>
                      <a:fillRect/>
                    </a:stretch>
                  </pic:blipFill>
                  <pic:spPr>
                    <a:xfrm>
                      <a:off x="0" y="0"/>
                      <a:ext cx="3258499" cy="2380517"/>
                    </a:xfrm>
                    <a:prstGeom prst="rect">
                      <a:avLst/>
                    </a:prstGeom>
                  </pic:spPr>
                </pic:pic>
              </a:graphicData>
            </a:graphic>
          </wp:inline>
        </w:drawing>
      </w:r>
    </w:p>
    <w:p w14:paraId="06141A89" w14:textId="77777777" w:rsidR="00B04492" w:rsidRDefault="0038255D" w:rsidP="004329BF">
      <w:pPr>
        <w:pStyle w:val="paragraph"/>
        <w:bidi/>
        <w:spacing w:before="0" w:beforeAutospacing="0" w:after="0" w:afterAutospacing="0" w:line="360" w:lineRule="auto"/>
        <w:ind w:left="720"/>
        <w:jc w:val="both"/>
        <w:textAlignment w:val="baseline"/>
        <w:rPr>
          <w:rFonts w:asciiTheme="majorBidi" w:hAnsiTheme="majorBidi" w:cstheme="majorBidi"/>
          <w:color w:val="000000" w:themeColor="text1"/>
          <w:rtl/>
        </w:rPr>
      </w:pPr>
      <w:r w:rsidRPr="009D68A4">
        <w:rPr>
          <w:rFonts w:asciiTheme="majorBidi" w:hAnsiTheme="majorBidi" w:cstheme="majorBidi"/>
          <w:color w:val="000000" w:themeColor="text1"/>
          <w:rtl/>
        </w:rPr>
        <w:t>ניתן לראות את ההשפעה של משתנה האינטראקציה על המשתנה המוסבר casual:</w:t>
      </w:r>
    </w:p>
    <w:p w14:paraId="3944AB19" w14:textId="77777777" w:rsidR="004C02F0" w:rsidRDefault="0038255D" w:rsidP="004329BF">
      <w:pPr>
        <w:pStyle w:val="paragraph"/>
        <w:bidi/>
        <w:spacing w:before="0" w:beforeAutospacing="0" w:after="0" w:afterAutospacing="0" w:line="360" w:lineRule="auto"/>
        <w:ind w:left="720"/>
        <w:jc w:val="both"/>
        <w:textAlignment w:val="baseline"/>
        <w:rPr>
          <w:rFonts w:asciiTheme="majorBidi" w:hAnsiTheme="majorBidi" w:cstheme="majorBidi"/>
          <w:color w:val="000000" w:themeColor="text1"/>
          <w:rtl/>
        </w:rPr>
      </w:pPr>
      <w:r w:rsidRPr="009D68A4">
        <w:rPr>
          <w:rFonts w:asciiTheme="majorBidi" w:hAnsiTheme="majorBidi" w:cstheme="majorBidi"/>
          <w:color w:val="000000" w:themeColor="text1"/>
          <w:rtl/>
        </w:rPr>
        <w:t>החותך גבוה יותר והשיפוע נמוך יותר כך שהשפעתו חלשה יותר על המשתנה המוסבר</w:t>
      </w:r>
    </w:p>
    <w:p w14:paraId="23A61948" w14:textId="77777777" w:rsidR="004C02F0" w:rsidRDefault="004C02F0" w:rsidP="004C02F0">
      <w:pPr>
        <w:pStyle w:val="paragraph"/>
        <w:bidi/>
        <w:spacing w:before="0" w:beforeAutospacing="0" w:after="0" w:afterAutospacing="0" w:line="360" w:lineRule="auto"/>
        <w:ind w:left="720"/>
        <w:textAlignment w:val="baseline"/>
        <w:rPr>
          <w:rFonts w:asciiTheme="majorBidi" w:hAnsiTheme="majorBidi" w:cstheme="majorBidi"/>
          <w:color w:val="000000" w:themeColor="text1"/>
          <w:rtl/>
        </w:rPr>
      </w:pPr>
    </w:p>
    <w:p w14:paraId="4BCDAAEF" w14:textId="77777777" w:rsidR="004C02F0" w:rsidRDefault="0038255D" w:rsidP="004C02F0">
      <w:pPr>
        <w:pStyle w:val="paragraph"/>
        <w:bidi/>
        <w:spacing w:before="0" w:beforeAutospacing="0" w:after="0" w:afterAutospacing="0" w:line="360" w:lineRule="auto"/>
        <w:ind w:left="720"/>
        <w:textAlignment w:val="baseline"/>
        <w:rPr>
          <w:rFonts w:asciiTheme="majorBidi" w:hAnsiTheme="majorBidi" w:cstheme="majorBidi"/>
          <w:color w:val="000000" w:themeColor="text1"/>
          <w:u w:val="single"/>
          <w:rtl/>
        </w:rPr>
      </w:pPr>
      <w:r w:rsidRPr="004C02F0">
        <w:rPr>
          <w:rFonts w:asciiTheme="majorBidi" w:hAnsiTheme="majorBidi" w:cstheme="majorBidi"/>
          <w:color w:val="000000" w:themeColor="text1"/>
          <w:u w:val="single"/>
          <w:rtl/>
        </w:rPr>
        <w:t>השפעת חג על המעלות:</w:t>
      </w:r>
    </w:p>
    <w:p w14:paraId="3C96414A" w14:textId="77777777" w:rsidR="004C02F0" w:rsidRDefault="0038255D" w:rsidP="004C02F0">
      <w:pPr>
        <w:pStyle w:val="paragraph"/>
        <w:bidi/>
        <w:spacing w:before="0" w:beforeAutospacing="0" w:after="0" w:afterAutospacing="0" w:line="360" w:lineRule="auto"/>
        <w:ind w:left="720"/>
        <w:textAlignment w:val="baseline"/>
        <w:rPr>
          <w:rFonts w:asciiTheme="majorBidi" w:hAnsiTheme="majorBidi" w:cstheme="majorBidi"/>
          <w:color w:val="000000" w:themeColor="text1"/>
          <w:rtl/>
        </w:rPr>
      </w:pPr>
      <w:r w:rsidRPr="009D68A4">
        <w:rPr>
          <w:rFonts w:asciiTheme="majorBidi" w:hAnsiTheme="majorBidi" w:cstheme="majorBidi"/>
          <w:color w:val="000000" w:themeColor="text1"/>
          <w:rtl/>
        </w:rPr>
        <w:t>כדי לאמוד את התרומה השולית של החג והמעלות, נגדיר את משתנה האינטראקציה:</w:t>
      </w:r>
    </w:p>
    <w:p w14:paraId="143B6C8E" w14:textId="77777777" w:rsidR="004C02F0" w:rsidRPr="004C02F0" w:rsidRDefault="00000000" w:rsidP="004C02F0">
      <w:pPr>
        <w:pStyle w:val="paragraph"/>
        <w:bidi/>
        <w:spacing w:before="0" w:beforeAutospacing="0" w:after="0" w:afterAutospacing="0" w:line="360" w:lineRule="auto"/>
        <w:ind w:left="720"/>
        <w:textAlignment w:val="baseline"/>
        <w:rPr>
          <w:rFonts w:asciiTheme="majorBidi" w:hAnsiTheme="majorBidi" w:cstheme="majorBidi"/>
          <w:iCs/>
          <w:color w:val="000000" w:themeColor="text1"/>
          <w:rtl/>
        </w:rPr>
      </w:pPr>
      <m:oMathPara>
        <m:oMath>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temp</m:t>
              </m:r>
            </m:sub>
          </m:sSub>
          <m:r>
            <w:rPr>
              <w:rFonts w:ascii="Cambria Math" w:hAnsi="Cambria Math" w:cstheme="majorBidi"/>
              <w:color w:val="000000" w:themeColor="text1"/>
            </w:rPr>
            <m:t>⋅holida</m:t>
          </m:r>
          <m:sSub>
            <m:sSubPr>
              <m:ctrlPr>
                <w:rPr>
                  <w:rFonts w:ascii="Cambria Math" w:hAnsi="Cambria Math" w:cstheme="majorBidi"/>
                  <w:i/>
                  <w:color w:val="000000" w:themeColor="text1"/>
                </w:rPr>
              </m:ctrlPr>
            </m:sSubPr>
            <m:e>
              <m:r>
                <w:rPr>
                  <w:rFonts w:ascii="Cambria Math" w:hAnsi="Cambria Math" w:cstheme="majorBidi"/>
                  <w:color w:val="000000" w:themeColor="text1"/>
                </w:rPr>
                <m:t>y</m:t>
              </m:r>
            </m:e>
            <m:sub>
              <m:r>
                <w:rPr>
                  <w:rFonts w:ascii="Cambria Math" w:hAnsi="Cambria Math" w:cstheme="majorBidi"/>
                  <w:color w:val="000000" w:themeColor="text1"/>
                </w:rPr>
                <m:t>help</m:t>
              </m:r>
            </m:sub>
          </m:sSub>
          <m:r>
            <m:rPr>
              <m:sty m:val="p"/>
            </m:rPr>
            <w:rPr>
              <w:rFonts w:ascii="Cambria Math" w:hAnsi="Cambria Math" w:cstheme="majorBidi"/>
              <w:color w:val="000000" w:themeColor="text1"/>
              <w:rtl/>
            </w:rPr>
            <m:t>=</m:t>
          </m:r>
          <m:d>
            <m:dPr>
              <m:begChr m:val="{"/>
              <m:endChr m:val=""/>
              <m:ctrlPr>
                <w:rPr>
                  <w:rFonts w:ascii="Cambria Math" w:hAnsi="Cambria Math" w:cstheme="majorBidi"/>
                  <w:i/>
                  <w:iCs/>
                  <w:color w:val="000000" w:themeColor="text1"/>
                </w:rPr>
              </m:ctrlPr>
            </m:dPr>
            <m:e>
              <m:m>
                <m:mPr>
                  <m:plcHide m:val="1"/>
                  <m:mcs>
                    <m:mc>
                      <m:mcPr>
                        <m:count m:val="2"/>
                        <m:mcJc m:val="center"/>
                      </m:mcPr>
                    </m:mc>
                  </m:mcs>
                  <m:ctrlPr>
                    <w:rPr>
                      <w:rFonts w:ascii="Cambria Math" w:hAnsi="Cambria Math" w:cstheme="majorBidi"/>
                      <w:i/>
                      <w:iCs/>
                      <w:color w:val="000000" w:themeColor="text1"/>
                    </w:rPr>
                  </m:ctrlPr>
                </m:mPr>
                <m:mr>
                  <m:e>
                    <m:r>
                      <m:rPr>
                        <m:sty m:val="p"/>
                      </m:rPr>
                      <w:rPr>
                        <w:rFonts w:ascii="Cambria Math" w:hAnsi="Cambria Math" w:cstheme="majorBidi"/>
                        <w:color w:val="000000" w:themeColor="text1"/>
                        <w:rtl/>
                      </w:rPr>
                      <m:t>0</m:t>
                    </m:r>
                  </m:e>
                  <m:e>
                    <m:r>
                      <w:rPr>
                        <w:rFonts w:ascii="Cambria Math" w:hAnsi="Cambria Math" w:cstheme="majorBidi"/>
                        <w:color w:val="000000" w:themeColor="text1"/>
                      </w:rPr>
                      <m:t>else</m:t>
                    </m:r>
                  </m:e>
                </m:mr>
                <m:mr>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temp</m:t>
                        </m:r>
                      </m:sub>
                    </m:sSub>
                  </m:e>
                  <m:e>
                    <m:r>
                      <w:rPr>
                        <w:rFonts w:ascii="Cambria Math" w:hAnsi="Cambria Math" w:cstheme="majorBidi"/>
                        <w:color w:val="000000" w:themeColor="text1"/>
                      </w:rPr>
                      <m:t>if</m:t>
                    </m:r>
                    <m:r>
                      <w:rPr>
                        <w:rFonts w:ascii="Cambria Math" w:hAnsi="Cambria Math" w:cstheme="majorBidi"/>
                        <w:color w:val="000000" w:themeColor="text1"/>
                        <w:rtl/>
                      </w:rPr>
                      <m:t> </m:t>
                    </m:r>
                    <m:r>
                      <w:rPr>
                        <w:rFonts w:ascii="Cambria Math" w:hAnsi="Cambria Math" w:cstheme="majorBidi"/>
                        <w:color w:val="000000" w:themeColor="text1"/>
                      </w:rPr>
                      <m:t>i</m:t>
                    </m:r>
                    <m:sSup>
                      <m:sSupPr>
                        <m:ctrlPr>
                          <w:rPr>
                            <w:rFonts w:ascii="Cambria Math" w:hAnsi="Cambria Math" w:cstheme="majorBidi"/>
                            <w:i/>
                            <w:color w:val="000000" w:themeColor="text1"/>
                          </w:rPr>
                        </m:ctrlPr>
                      </m:sSupPr>
                      <m:e>
                        <m:r>
                          <w:rPr>
                            <w:rFonts w:ascii="Cambria Math" w:hAnsi="Cambria Math" w:cstheme="majorBidi"/>
                            <w:color w:val="000000" w:themeColor="text1"/>
                          </w:rPr>
                          <m:t>t</m:t>
                        </m:r>
                      </m:e>
                      <m:sup>
                        <m:r>
                          <w:rPr>
                            <w:rFonts w:ascii="Cambria Math" w:hAnsi="Cambria Math" w:cstheme="majorBidi"/>
                            <w:color w:val="000000" w:themeColor="text1"/>
                          </w:rPr>
                          <m:t>'</m:t>
                        </m:r>
                      </m:sup>
                    </m:sSup>
                    <m:r>
                      <w:rPr>
                        <w:rFonts w:ascii="Cambria Math" w:hAnsi="Cambria Math" w:cstheme="majorBidi"/>
                        <w:color w:val="000000" w:themeColor="text1"/>
                      </w:rPr>
                      <m:t>s holiday</m:t>
                    </m:r>
                  </m:e>
                </m:mr>
              </m:m>
            </m:e>
          </m:d>
        </m:oMath>
      </m:oMathPara>
    </w:p>
    <w:p w14:paraId="65643DA8" w14:textId="77777777" w:rsidR="004C02F0" w:rsidRDefault="0038255D" w:rsidP="004329BF">
      <w:pPr>
        <w:pStyle w:val="paragraph"/>
        <w:bidi/>
        <w:spacing w:before="0" w:beforeAutospacing="0" w:after="0" w:afterAutospacing="0" w:line="360" w:lineRule="auto"/>
        <w:ind w:left="720"/>
        <w:jc w:val="both"/>
        <w:textAlignment w:val="baseline"/>
        <w:rPr>
          <w:rFonts w:asciiTheme="majorBidi" w:hAnsiTheme="majorBidi" w:cstheme="majorBidi"/>
          <w:color w:val="000000" w:themeColor="text1"/>
          <w:rtl/>
        </w:rPr>
      </w:pPr>
      <w:r w:rsidRPr="009D68A4">
        <w:rPr>
          <w:rFonts w:asciiTheme="majorBidi" w:hAnsiTheme="majorBidi" w:cstheme="majorBidi"/>
          <w:color w:val="000000" w:themeColor="text1"/>
          <w:rtl/>
        </w:rPr>
        <w:t>המשתנה הנ״ל, יציין את התרומה השולית של הטמפרטורה ביום חג  על ביצוע השכרת אופניים ביום מסוים לעומת יום רגיל.</w:t>
      </w:r>
    </w:p>
    <w:p w14:paraId="439318A7" w14:textId="77777777" w:rsidR="004C02F0" w:rsidRDefault="0038255D" w:rsidP="004329BF">
      <w:pPr>
        <w:pStyle w:val="paragraph"/>
        <w:bidi/>
        <w:spacing w:before="0" w:beforeAutospacing="0" w:after="0" w:afterAutospacing="0" w:line="360" w:lineRule="auto"/>
        <w:ind w:left="720"/>
        <w:jc w:val="both"/>
        <w:textAlignment w:val="baseline"/>
        <w:rPr>
          <w:rFonts w:asciiTheme="majorBidi" w:hAnsiTheme="majorBidi" w:cstheme="majorBidi"/>
          <w:color w:val="000000" w:themeColor="text1"/>
          <w:rtl/>
        </w:rPr>
      </w:pPr>
      <w:r w:rsidRPr="009D68A4">
        <w:rPr>
          <w:rFonts w:asciiTheme="majorBidi" w:hAnsiTheme="majorBidi" w:cstheme="majorBidi"/>
          <w:color w:val="000000" w:themeColor="text1"/>
          <w:rtl/>
        </w:rPr>
        <w:t>חשבנו שנכון למדל כך מכיוון שבימי חג מגיעים יותר חובבנים שאחד השיקולים שלהם הוא מזג האוויר לע</w:t>
      </w:r>
      <w:r w:rsidR="004C02F0">
        <w:rPr>
          <w:rFonts w:asciiTheme="majorBidi" w:hAnsiTheme="majorBidi" w:cstheme="majorBidi" w:hint="cs"/>
          <w:color w:val="000000" w:themeColor="text1"/>
          <w:rtl/>
        </w:rPr>
        <w:t>ו</w:t>
      </w:r>
      <w:r w:rsidRPr="009D68A4">
        <w:rPr>
          <w:rFonts w:asciiTheme="majorBidi" w:hAnsiTheme="majorBidi" w:cstheme="majorBidi"/>
          <w:color w:val="000000" w:themeColor="text1"/>
          <w:rtl/>
        </w:rPr>
        <w:t>מת שאר הימים שמגיעים רוכבים מקצועיים שפחות מושפעים מתנאי מזג האוויר.</w:t>
      </w:r>
    </w:p>
    <w:p w14:paraId="5A3683C1" w14:textId="016CBCC9" w:rsidR="004C02F0" w:rsidRDefault="0038255D" w:rsidP="004329BF">
      <w:pPr>
        <w:pStyle w:val="paragraph"/>
        <w:bidi/>
        <w:spacing w:before="0" w:beforeAutospacing="0" w:after="0" w:afterAutospacing="0" w:line="360" w:lineRule="auto"/>
        <w:ind w:left="720"/>
        <w:jc w:val="center"/>
        <w:textAlignment w:val="baseline"/>
        <w:rPr>
          <w:rFonts w:asciiTheme="majorBidi" w:hAnsiTheme="majorBidi" w:cstheme="majorBidi"/>
          <w:color w:val="000000" w:themeColor="text1"/>
          <w:rtl/>
        </w:rPr>
      </w:pPr>
      <w:r w:rsidRPr="009D68A4">
        <w:rPr>
          <w:rFonts w:asciiTheme="majorBidi" w:hAnsiTheme="majorBidi" w:cstheme="majorBidi"/>
          <w:noProof/>
          <w:color w:val="000000" w:themeColor="text1"/>
          <w:rtl/>
        </w:rPr>
        <w:drawing>
          <wp:inline distT="0" distB="0" distL="0" distR="0" wp14:anchorId="7B506FA8" wp14:editId="584C5DD6">
            <wp:extent cx="3713286" cy="2222339"/>
            <wp:effectExtent l="0" t="0" r="0" b="635"/>
            <wp:docPr id="4" name="תמונה 4"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 קו, תרשים, צילום מסך&#10;&#10;התיאור נוצר באופן אוטומטי"/>
                    <pic:cNvPicPr/>
                  </pic:nvPicPr>
                  <pic:blipFill>
                    <a:blip r:embed="rId13"/>
                    <a:stretch>
                      <a:fillRect/>
                    </a:stretch>
                  </pic:blipFill>
                  <pic:spPr>
                    <a:xfrm>
                      <a:off x="0" y="0"/>
                      <a:ext cx="3779258" cy="2261822"/>
                    </a:xfrm>
                    <a:prstGeom prst="rect">
                      <a:avLst/>
                    </a:prstGeom>
                  </pic:spPr>
                </pic:pic>
              </a:graphicData>
            </a:graphic>
          </wp:inline>
        </w:drawing>
      </w:r>
    </w:p>
    <w:p w14:paraId="6A40D5D9" w14:textId="5458C298" w:rsidR="004C02F0" w:rsidRDefault="0038255D" w:rsidP="004329BF">
      <w:pPr>
        <w:spacing w:before="100" w:beforeAutospacing="1" w:after="100" w:afterAutospacing="1" w:line="360" w:lineRule="auto"/>
        <w:ind w:left="720"/>
        <w:jc w:val="both"/>
        <w:rPr>
          <w:rFonts w:asciiTheme="majorBidi" w:hAnsiTheme="majorBidi" w:cstheme="majorBidi"/>
          <w:color w:val="000000" w:themeColor="text1"/>
          <w:rtl/>
        </w:rPr>
      </w:pPr>
      <w:r w:rsidRPr="009D68A4">
        <w:rPr>
          <w:rFonts w:asciiTheme="majorBidi" w:hAnsiTheme="majorBidi" w:cstheme="majorBidi"/>
          <w:color w:val="000000" w:themeColor="text1"/>
          <w:rtl/>
        </w:rPr>
        <w:t>ניתן לראות כי אין הרבה תצפיות בחגים, אולם יחד עם זאת השיפוע כמעט זהה להשפעה של הטמפרטורה בימים רגלים.</w:t>
      </w:r>
    </w:p>
    <w:p w14:paraId="001BE6F3" w14:textId="254F3213" w:rsidR="004C02F0" w:rsidRDefault="0038255D" w:rsidP="004C02F0">
      <w:pPr>
        <w:spacing w:before="100" w:beforeAutospacing="1" w:after="100" w:afterAutospacing="1" w:line="360" w:lineRule="auto"/>
        <w:ind w:left="720"/>
        <w:rPr>
          <w:rFonts w:asciiTheme="majorBidi" w:hAnsiTheme="majorBidi" w:cstheme="majorBidi"/>
          <w:color w:val="000000" w:themeColor="text1"/>
          <w:rtl/>
        </w:rPr>
      </w:pPr>
      <w:r w:rsidRPr="004C02F0">
        <w:rPr>
          <w:rFonts w:asciiTheme="majorBidi" w:hAnsiTheme="majorBidi" w:cstheme="majorBidi"/>
          <w:color w:val="000000" w:themeColor="text1"/>
          <w:u w:val="single"/>
          <w:rtl/>
        </w:rPr>
        <w:lastRenderedPageBreak/>
        <w:t>השפעת העונה והרוח:</w:t>
      </w:r>
    </w:p>
    <w:p w14:paraId="5D0B91DE" w14:textId="77777777" w:rsidR="004C02F0" w:rsidRPr="004C02F0" w:rsidRDefault="0038255D" w:rsidP="004C02F0">
      <w:pPr>
        <w:spacing w:before="100" w:beforeAutospacing="1" w:after="100" w:afterAutospacing="1" w:line="360" w:lineRule="auto"/>
        <w:ind w:left="720"/>
        <w:rPr>
          <w:rFonts w:asciiTheme="majorBidi" w:eastAsiaTheme="minorEastAsia" w:hAnsiTheme="majorBidi" w:cstheme="majorBidi"/>
          <w:color w:val="000000" w:themeColor="text1"/>
          <w:rtl/>
        </w:rPr>
      </w:pPr>
      <w:r w:rsidRPr="009D68A4">
        <w:rPr>
          <w:rFonts w:asciiTheme="majorBidi" w:hAnsiTheme="majorBidi" w:cstheme="majorBidi"/>
          <w:color w:val="000000" w:themeColor="text1"/>
          <w:rtl/>
        </w:rPr>
        <w:t xml:space="preserve">כדי לאמוד את התרומה השולית של השפעת הרוח לפי העונה, נגדיר את משתני </w:t>
      </w:r>
      <w:r w:rsidR="004C02F0" w:rsidRPr="009D68A4">
        <w:rPr>
          <w:rFonts w:asciiTheme="majorBidi" w:hAnsiTheme="majorBidi" w:cstheme="majorBidi" w:hint="cs"/>
          <w:color w:val="000000" w:themeColor="text1"/>
          <w:rtl/>
        </w:rPr>
        <w:t>האינטראקצי</w:t>
      </w:r>
      <w:r w:rsidR="004C02F0" w:rsidRPr="009D68A4">
        <w:rPr>
          <w:rFonts w:asciiTheme="majorBidi" w:hAnsiTheme="majorBidi" w:cstheme="majorBidi" w:hint="eastAsia"/>
          <w:color w:val="000000" w:themeColor="text1"/>
          <w:rtl/>
        </w:rPr>
        <w:t>ה</w:t>
      </w:r>
      <w:r w:rsidRPr="009D68A4">
        <w:rPr>
          <w:rFonts w:asciiTheme="majorBidi" w:hAnsiTheme="majorBidi" w:cstheme="majorBidi"/>
          <w:color w:val="000000" w:themeColor="text1"/>
          <w:rtl/>
        </w:rPr>
        <w:t>:</w:t>
      </w:r>
    </w:p>
    <w:p w14:paraId="4792BAFA" w14:textId="77777777" w:rsidR="00F10A73" w:rsidRDefault="00000000" w:rsidP="00F10A73">
      <w:pPr>
        <w:spacing w:before="100" w:beforeAutospacing="1" w:after="100" w:afterAutospacing="1" w:line="360" w:lineRule="auto"/>
        <w:ind w:left="720"/>
        <w:rPr>
          <w:rFonts w:asciiTheme="majorBidi" w:eastAsiaTheme="minorEastAsia" w:hAnsiTheme="majorBidi" w:cstheme="majorBidi"/>
          <w:iCs/>
          <w:color w:val="000000" w:themeColor="text1"/>
          <w:rtl/>
        </w:rPr>
      </w:pPr>
      <m:oMathPara>
        <m:oMath>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windspeed</m:t>
              </m:r>
            </m:sub>
          </m:sSub>
          <m:r>
            <w:rPr>
              <w:rFonts w:ascii="Cambria Math" w:hAnsi="Cambria Math" w:cstheme="majorBidi"/>
              <w:color w:val="000000" w:themeColor="text1"/>
            </w:rPr>
            <m:t>⋅summe</m:t>
          </m:r>
          <m:sSub>
            <m:sSubPr>
              <m:ctrlPr>
                <w:rPr>
                  <w:rFonts w:ascii="Cambria Math" w:hAnsi="Cambria Math" w:cstheme="majorBidi"/>
                  <w:i/>
                  <w:color w:val="000000" w:themeColor="text1"/>
                </w:rPr>
              </m:ctrlPr>
            </m:sSubPr>
            <m:e>
              <m:r>
                <w:rPr>
                  <w:rFonts w:ascii="Cambria Math" w:hAnsi="Cambria Math" w:cstheme="majorBidi"/>
                  <w:color w:val="000000" w:themeColor="text1"/>
                </w:rPr>
                <m:t>r</m:t>
              </m:r>
            </m:e>
            <m:sub>
              <m:r>
                <w:rPr>
                  <w:rFonts w:ascii="Cambria Math" w:hAnsi="Cambria Math" w:cstheme="majorBidi"/>
                  <w:color w:val="000000" w:themeColor="text1"/>
                </w:rPr>
                <m:t>help</m:t>
              </m:r>
            </m:sub>
          </m:sSub>
          <m:r>
            <m:rPr>
              <m:sty m:val="p"/>
            </m:rPr>
            <w:rPr>
              <w:rFonts w:ascii="Cambria Math" w:hAnsi="Cambria Math" w:cstheme="majorBidi"/>
              <w:color w:val="000000" w:themeColor="text1"/>
              <w:rtl/>
            </w:rPr>
            <m:t>=</m:t>
          </m:r>
          <m:d>
            <m:dPr>
              <m:begChr m:val="{"/>
              <m:endChr m:val=""/>
              <m:ctrlPr>
                <w:rPr>
                  <w:rFonts w:ascii="Cambria Math" w:hAnsi="Cambria Math" w:cstheme="majorBidi"/>
                  <w:i/>
                  <w:iCs/>
                  <w:color w:val="000000" w:themeColor="text1"/>
                </w:rPr>
              </m:ctrlPr>
            </m:dPr>
            <m:e>
              <m:m>
                <m:mPr>
                  <m:plcHide m:val="1"/>
                  <m:mcs>
                    <m:mc>
                      <m:mcPr>
                        <m:count m:val="2"/>
                        <m:mcJc m:val="center"/>
                      </m:mcPr>
                    </m:mc>
                  </m:mcs>
                  <m:ctrlPr>
                    <w:rPr>
                      <w:rFonts w:ascii="Cambria Math" w:hAnsi="Cambria Math" w:cstheme="majorBidi"/>
                      <w:i/>
                      <w:iCs/>
                      <w:color w:val="000000" w:themeColor="text1"/>
                    </w:rPr>
                  </m:ctrlPr>
                </m:mPr>
                <m:mr>
                  <m:e>
                    <m:r>
                      <m:rPr>
                        <m:sty m:val="p"/>
                      </m:rPr>
                      <w:rPr>
                        <w:rFonts w:ascii="Cambria Math" w:hAnsi="Cambria Math" w:cstheme="majorBidi"/>
                        <w:color w:val="000000" w:themeColor="text1"/>
                        <w:rtl/>
                      </w:rPr>
                      <m:t>0</m:t>
                    </m:r>
                  </m:e>
                  <m:e>
                    <m:r>
                      <w:rPr>
                        <w:rFonts w:ascii="Cambria Math" w:hAnsi="Cambria Math" w:cstheme="majorBidi"/>
                        <w:color w:val="000000" w:themeColor="text1"/>
                      </w:rPr>
                      <m:t>else</m:t>
                    </m:r>
                  </m:e>
                </m:mr>
                <m:mr>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windspeed</m:t>
                        </m:r>
                      </m:sub>
                    </m:sSub>
                  </m:e>
                  <m:e>
                    <m:r>
                      <w:rPr>
                        <w:rFonts w:ascii="Cambria Math" w:hAnsi="Cambria Math" w:cstheme="majorBidi"/>
                        <w:color w:val="000000" w:themeColor="text1"/>
                      </w:rPr>
                      <m:t>if</m:t>
                    </m:r>
                    <m:r>
                      <w:rPr>
                        <w:rFonts w:ascii="Cambria Math" w:hAnsi="Cambria Math" w:cstheme="majorBidi"/>
                        <w:color w:val="000000" w:themeColor="text1"/>
                        <w:rtl/>
                      </w:rPr>
                      <m:t> </m:t>
                    </m:r>
                    <m:r>
                      <w:rPr>
                        <w:rFonts w:ascii="Cambria Math" w:hAnsi="Cambria Math" w:cstheme="majorBidi"/>
                        <w:color w:val="000000" w:themeColor="text1"/>
                      </w:rPr>
                      <m:t>i</m:t>
                    </m:r>
                    <m:sSup>
                      <m:sSupPr>
                        <m:ctrlPr>
                          <w:rPr>
                            <w:rFonts w:ascii="Cambria Math" w:hAnsi="Cambria Math" w:cstheme="majorBidi"/>
                            <w:i/>
                            <w:color w:val="000000" w:themeColor="text1"/>
                          </w:rPr>
                        </m:ctrlPr>
                      </m:sSupPr>
                      <m:e>
                        <m:r>
                          <w:rPr>
                            <w:rFonts w:ascii="Cambria Math" w:hAnsi="Cambria Math" w:cstheme="majorBidi"/>
                            <w:color w:val="000000" w:themeColor="text1"/>
                          </w:rPr>
                          <m:t>t</m:t>
                        </m:r>
                      </m:e>
                      <m:sup>
                        <m:r>
                          <w:rPr>
                            <w:rFonts w:ascii="Cambria Math" w:hAnsi="Cambria Math" w:cstheme="majorBidi"/>
                            <w:color w:val="000000" w:themeColor="text1"/>
                          </w:rPr>
                          <m:t>'</m:t>
                        </m:r>
                      </m:sup>
                    </m:sSup>
                    <m:r>
                      <w:rPr>
                        <w:rFonts w:ascii="Cambria Math" w:hAnsi="Cambria Math" w:cstheme="majorBidi"/>
                        <w:color w:val="000000" w:themeColor="text1"/>
                      </w:rPr>
                      <m:t>s summer</m:t>
                    </m:r>
                  </m:e>
                </m:mr>
              </m:m>
            </m:e>
          </m:d>
        </m:oMath>
      </m:oMathPara>
    </w:p>
    <w:p w14:paraId="3E26F256" w14:textId="3240263C" w:rsidR="00F10A73" w:rsidRDefault="0038255D" w:rsidP="00F10A73">
      <w:pPr>
        <w:spacing w:before="100" w:beforeAutospacing="1" w:after="100" w:afterAutospacing="1" w:line="360" w:lineRule="auto"/>
        <w:ind w:left="720"/>
        <w:jc w:val="center"/>
        <w:rPr>
          <w:rFonts w:asciiTheme="majorBidi" w:eastAsiaTheme="minorEastAsia" w:hAnsiTheme="majorBidi" w:cstheme="majorBidi"/>
          <w:iCs/>
          <w:color w:val="000000" w:themeColor="text1"/>
          <w:rtl/>
        </w:rPr>
      </w:pPr>
      <w:r w:rsidRPr="009D68A4">
        <w:rPr>
          <w:rFonts w:asciiTheme="majorBidi" w:eastAsiaTheme="minorEastAsia" w:hAnsiTheme="majorBidi" w:cstheme="majorBidi"/>
          <w:noProof/>
          <w:color w:val="000000" w:themeColor="text1"/>
          <w:rtl/>
        </w:rPr>
        <w:drawing>
          <wp:inline distT="0" distB="0" distL="0" distR="0" wp14:anchorId="252CED08" wp14:editId="5132BA03">
            <wp:extent cx="3883355" cy="2141316"/>
            <wp:effectExtent l="0" t="0" r="3175" b="5080"/>
            <wp:docPr id="12" name="תמונה 12" descr="תמונה שמכילה טקסט, צילום מסך, קו,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 צילום מסך, קו, תרשים&#10;&#10;התיאור נוצר באופן אוטומטי"/>
                    <pic:cNvPicPr/>
                  </pic:nvPicPr>
                  <pic:blipFill>
                    <a:blip r:embed="rId14"/>
                    <a:stretch>
                      <a:fillRect/>
                    </a:stretch>
                  </pic:blipFill>
                  <pic:spPr>
                    <a:xfrm>
                      <a:off x="0" y="0"/>
                      <a:ext cx="3920849" cy="2161991"/>
                    </a:xfrm>
                    <a:prstGeom prst="rect">
                      <a:avLst/>
                    </a:prstGeom>
                  </pic:spPr>
                </pic:pic>
              </a:graphicData>
            </a:graphic>
          </wp:inline>
        </w:drawing>
      </w:r>
    </w:p>
    <w:p w14:paraId="576AB26A" w14:textId="72309698" w:rsidR="0010496A" w:rsidRPr="009D68A4" w:rsidRDefault="0010496A" w:rsidP="0010496A">
      <w:pPr>
        <w:spacing w:before="100" w:beforeAutospacing="1" w:after="100" w:afterAutospacing="1" w:line="360" w:lineRule="auto"/>
        <w:ind w:firstLine="720"/>
        <w:rPr>
          <w:rFonts w:asciiTheme="majorBidi" w:eastAsiaTheme="minorEastAsia" w:hAnsiTheme="majorBidi" w:cstheme="majorBidi"/>
          <w:color w:val="000000" w:themeColor="text1"/>
          <w:rtl/>
        </w:rPr>
      </w:pPr>
      <w:r w:rsidRPr="009D68A4">
        <w:rPr>
          <w:rFonts w:asciiTheme="majorBidi" w:eastAsiaTheme="minorEastAsia" w:hAnsiTheme="majorBidi" w:cstheme="majorBidi"/>
          <w:color w:val="000000" w:themeColor="text1"/>
          <w:rtl/>
        </w:rPr>
        <w:t xml:space="preserve">ניתן לראות </w:t>
      </w:r>
      <w:r>
        <w:rPr>
          <w:rFonts w:asciiTheme="majorBidi" w:eastAsiaTheme="minorEastAsia" w:hAnsiTheme="majorBidi" w:cstheme="majorBidi" w:hint="cs"/>
          <w:color w:val="000000" w:themeColor="text1"/>
          <w:rtl/>
        </w:rPr>
        <w:t>שיפועים</w:t>
      </w:r>
      <w:r w:rsidRPr="009D68A4">
        <w:rPr>
          <w:rFonts w:asciiTheme="majorBidi" w:eastAsiaTheme="minorEastAsia" w:hAnsiTheme="majorBidi" w:cstheme="majorBidi"/>
          <w:color w:val="000000" w:themeColor="text1"/>
          <w:rtl/>
        </w:rPr>
        <w:t xml:space="preserve"> הפוכים</w:t>
      </w:r>
      <w:r>
        <w:rPr>
          <w:rFonts w:asciiTheme="majorBidi" w:eastAsiaTheme="minorEastAsia" w:hAnsiTheme="majorBidi" w:cstheme="majorBidi" w:hint="cs"/>
          <w:color w:val="000000" w:themeColor="text1"/>
          <w:rtl/>
        </w:rPr>
        <w:t>.</w:t>
      </w:r>
    </w:p>
    <w:p w14:paraId="5BC81238" w14:textId="4E0C8EFF" w:rsidR="0010496A" w:rsidRPr="0010496A" w:rsidRDefault="00000000" w:rsidP="0010496A">
      <w:pPr>
        <w:spacing w:before="100" w:beforeAutospacing="1" w:after="100" w:afterAutospacing="1" w:line="360" w:lineRule="auto"/>
        <w:rPr>
          <w:rFonts w:asciiTheme="majorBidi" w:eastAsiaTheme="minorEastAsia" w:hAnsiTheme="majorBidi" w:cstheme="majorBidi"/>
          <w:color w:val="000000" w:themeColor="text1"/>
          <w:rtl/>
        </w:rPr>
      </w:pPr>
      <m:oMathPara>
        <m:oMath>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windspeed</m:t>
              </m:r>
            </m:sub>
          </m:sSub>
          <m:r>
            <w:rPr>
              <w:rFonts w:ascii="Cambria Math" w:hAnsi="Cambria Math" w:cstheme="majorBidi"/>
              <w:color w:val="000000" w:themeColor="text1"/>
            </w:rPr>
            <m:t>⋅winter_help</m:t>
          </m:r>
          <m:r>
            <m:rPr>
              <m:sty m:val="p"/>
            </m:rPr>
            <w:rPr>
              <w:rFonts w:ascii="Cambria Math" w:hAnsi="Cambria Math" w:cstheme="majorBidi"/>
              <w:color w:val="000000" w:themeColor="text1"/>
              <w:rtl/>
            </w:rPr>
            <m:t>=</m:t>
          </m:r>
          <m:d>
            <m:dPr>
              <m:begChr m:val="{"/>
              <m:endChr m:val=""/>
              <m:ctrlPr>
                <w:rPr>
                  <w:rFonts w:ascii="Cambria Math" w:hAnsi="Cambria Math" w:cstheme="majorBidi"/>
                  <w:i/>
                  <w:iCs/>
                  <w:color w:val="000000" w:themeColor="text1"/>
                </w:rPr>
              </m:ctrlPr>
            </m:dPr>
            <m:e>
              <m:m>
                <m:mPr>
                  <m:plcHide m:val="1"/>
                  <m:mcs>
                    <m:mc>
                      <m:mcPr>
                        <m:count m:val="2"/>
                        <m:mcJc m:val="center"/>
                      </m:mcPr>
                    </m:mc>
                  </m:mcs>
                  <m:ctrlPr>
                    <w:rPr>
                      <w:rFonts w:ascii="Cambria Math" w:hAnsi="Cambria Math" w:cstheme="majorBidi"/>
                      <w:i/>
                      <w:iCs/>
                      <w:color w:val="000000" w:themeColor="text1"/>
                    </w:rPr>
                  </m:ctrlPr>
                </m:mPr>
                <m:mr>
                  <m:e>
                    <m:r>
                      <m:rPr>
                        <m:sty m:val="p"/>
                      </m:rPr>
                      <w:rPr>
                        <w:rFonts w:ascii="Cambria Math" w:hAnsi="Cambria Math" w:cstheme="majorBidi"/>
                        <w:color w:val="000000" w:themeColor="text1"/>
                        <w:rtl/>
                      </w:rPr>
                      <m:t>0</m:t>
                    </m:r>
                  </m:e>
                  <m:e>
                    <m:r>
                      <w:rPr>
                        <w:rFonts w:ascii="Cambria Math" w:hAnsi="Cambria Math" w:cstheme="majorBidi"/>
                        <w:color w:val="000000" w:themeColor="text1"/>
                      </w:rPr>
                      <m:t>else</m:t>
                    </m:r>
                  </m:e>
                </m:mr>
                <m:mr>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windspeed</m:t>
                        </m:r>
                      </m:sub>
                    </m:sSub>
                  </m:e>
                  <m:e>
                    <m:r>
                      <w:rPr>
                        <w:rFonts w:ascii="Cambria Math" w:hAnsi="Cambria Math" w:cstheme="majorBidi"/>
                        <w:color w:val="000000" w:themeColor="text1"/>
                      </w:rPr>
                      <m:t>if</m:t>
                    </m:r>
                    <m:r>
                      <w:rPr>
                        <w:rFonts w:ascii="Cambria Math" w:hAnsi="Cambria Math" w:cstheme="majorBidi"/>
                        <w:color w:val="000000" w:themeColor="text1"/>
                        <w:rtl/>
                      </w:rPr>
                      <m:t> </m:t>
                    </m:r>
                    <m:r>
                      <w:rPr>
                        <w:rFonts w:ascii="Cambria Math" w:hAnsi="Cambria Math" w:cstheme="majorBidi"/>
                        <w:color w:val="000000" w:themeColor="text1"/>
                      </w:rPr>
                      <m:t>i</m:t>
                    </m:r>
                    <m:sSup>
                      <m:sSupPr>
                        <m:ctrlPr>
                          <w:rPr>
                            <w:rFonts w:ascii="Cambria Math" w:hAnsi="Cambria Math" w:cstheme="majorBidi"/>
                            <w:i/>
                            <w:color w:val="000000" w:themeColor="text1"/>
                          </w:rPr>
                        </m:ctrlPr>
                      </m:sSupPr>
                      <m:e>
                        <m:r>
                          <w:rPr>
                            <w:rFonts w:ascii="Cambria Math" w:hAnsi="Cambria Math" w:cstheme="majorBidi"/>
                            <w:color w:val="000000" w:themeColor="text1"/>
                          </w:rPr>
                          <m:t>t</m:t>
                        </m:r>
                      </m:e>
                      <m:sup>
                        <m:r>
                          <w:rPr>
                            <w:rFonts w:ascii="Cambria Math" w:hAnsi="Cambria Math" w:cstheme="majorBidi"/>
                            <w:color w:val="000000" w:themeColor="text1"/>
                          </w:rPr>
                          <m:t>'</m:t>
                        </m:r>
                      </m:sup>
                    </m:sSup>
                    <m:r>
                      <w:rPr>
                        <w:rFonts w:ascii="Cambria Math" w:hAnsi="Cambria Math" w:cstheme="majorBidi"/>
                        <w:color w:val="000000" w:themeColor="text1"/>
                      </w:rPr>
                      <m:t>s winter</m:t>
                    </m:r>
                  </m:e>
                </m:mr>
              </m:m>
            </m:e>
          </m:d>
        </m:oMath>
      </m:oMathPara>
    </w:p>
    <w:p w14:paraId="7BF68E0F" w14:textId="77777777" w:rsidR="0038255D" w:rsidRPr="009D68A4" w:rsidRDefault="00000000" w:rsidP="0038255D">
      <w:pPr>
        <w:spacing w:before="100" w:beforeAutospacing="1" w:after="100" w:afterAutospacing="1" w:line="360" w:lineRule="auto"/>
        <w:rPr>
          <w:rFonts w:asciiTheme="majorBidi" w:eastAsiaTheme="minorEastAsia" w:hAnsiTheme="majorBidi" w:cstheme="majorBidi"/>
          <w:color w:val="000000" w:themeColor="text1"/>
          <w:rtl/>
        </w:rPr>
      </w:pPr>
      <m:oMathPara>
        <m:oMath>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windspeed</m:t>
              </m:r>
            </m:sub>
          </m:sSub>
          <m:r>
            <w:rPr>
              <w:rFonts w:ascii="Cambria Math" w:hAnsi="Cambria Math" w:cstheme="majorBidi"/>
              <w:color w:val="000000" w:themeColor="text1"/>
            </w:rPr>
            <m:t>⋅spring_help</m:t>
          </m:r>
          <m:r>
            <m:rPr>
              <m:sty m:val="p"/>
            </m:rPr>
            <w:rPr>
              <w:rFonts w:ascii="Cambria Math" w:hAnsi="Cambria Math" w:cstheme="majorBidi"/>
              <w:color w:val="000000" w:themeColor="text1"/>
              <w:rtl/>
            </w:rPr>
            <m:t>=</m:t>
          </m:r>
          <m:d>
            <m:dPr>
              <m:begChr m:val="{"/>
              <m:endChr m:val=""/>
              <m:ctrlPr>
                <w:rPr>
                  <w:rFonts w:ascii="Cambria Math" w:hAnsi="Cambria Math" w:cstheme="majorBidi"/>
                  <w:i/>
                  <w:iCs/>
                  <w:color w:val="000000" w:themeColor="text1"/>
                </w:rPr>
              </m:ctrlPr>
            </m:dPr>
            <m:e>
              <m:m>
                <m:mPr>
                  <m:plcHide m:val="1"/>
                  <m:mcs>
                    <m:mc>
                      <m:mcPr>
                        <m:count m:val="2"/>
                        <m:mcJc m:val="center"/>
                      </m:mcPr>
                    </m:mc>
                  </m:mcs>
                  <m:ctrlPr>
                    <w:rPr>
                      <w:rFonts w:ascii="Cambria Math" w:hAnsi="Cambria Math" w:cstheme="majorBidi"/>
                      <w:i/>
                      <w:iCs/>
                      <w:color w:val="000000" w:themeColor="text1"/>
                    </w:rPr>
                  </m:ctrlPr>
                </m:mPr>
                <m:mr>
                  <m:e>
                    <m:r>
                      <m:rPr>
                        <m:sty m:val="p"/>
                      </m:rPr>
                      <w:rPr>
                        <w:rFonts w:ascii="Cambria Math" w:hAnsi="Cambria Math" w:cstheme="majorBidi"/>
                        <w:color w:val="000000" w:themeColor="text1"/>
                        <w:rtl/>
                      </w:rPr>
                      <m:t>0</m:t>
                    </m:r>
                  </m:e>
                  <m:e>
                    <m:r>
                      <w:rPr>
                        <w:rFonts w:ascii="Cambria Math" w:hAnsi="Cambria Math" w:cstheme="majorBidi"/>
                        <w:color w:val="000000" w:themeColor="text1"/>
                      </w:rPr>
                      <m:t>else</m:t>
                    </m:r>
                  </m:e>
                </m:mr>
                <m:mr>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windspeed</m:t>
                        </m:r>
                      </m:sub>
                    </m:sSub>
                  </m:e>
                  <m:e>
                    <m:r>
                      <w:rPr>
                        <w:rFonts w:ascii="Cambria Math" w:hAnsi="Cambria Math" w:cstheme="majorBidi"/>
                        <w:color w:val="000000" w:themeColor="text1"/>
                      </w:rPr>
                      <m:t>if</m:t>
                    </m:r>
                    <m:r>
                      <w:rPr>
                        <w:rFonts w:ascii="Cambria Math" w:hAnsi="Cambria Math" w:cstheme="majorBidi"/>
                        <w:color w:val="000000" w:themeColor="text1"/>
                        <w:rtl/>
                      </w:rPr>
                      <m:t> </m:t>
                    </m:r>
                    <m:r>
                      <w:rPr>
                        <w:rFonts w:ascii="Cambria Math" w:hAnsi="Cambria Math" w:cstheme="majorBidi"/>
                        <w:color w:val="000000" w:themeColor="text1"/>
                      </w:rPr>
                      <m:t>i</m:t>
                    </m:r>
                    <m:sSup>
                      <m:sSupPr>
                        <m:ctrlPr>
                          <w:rPr>
                            <w:rFonts w:ascii="Cambria Math" w:hAnsi="Cambria Math" w:cstheme="majorBidi"/>
                            <w:i/>
                            <w:color w:val="000000" w:themeColor="text1"/>
                          </w:rPr>
                        </m:ctrlPr>
                      </m:sSupPr>
                      <m:e>
                        <m:r>
                          <w:rPr>
                            <w:rFonts w:ascii="Cambria Math" w:hAnsi="Cambria Math" w:cstheme="majorBidi"/>
                            <w:color w:val="000000" w:themeColor="text1"/>
                          </w:rPr>
                          <m:t>t</m:t>
                        </m:r>
                      </m:e>
                      <m:sup>
                        <m:r>
                          <w:rPr>
                            <w:rFonts w:ascii="Cambria Math" w:hAnsi="Cambria Math" w:cstheme="majorBidi"/>
                            <w:color w:val="000000" w:themeColor="text1"/>
                          </w:rPr>
                          <m:t>'</m:t>
                        </m:r>
                      </m:sup>
                    </m:sSup>
                    <m:r>
                      <w:rPr>
                        <w:rFonts w:ascii="Cambria Math" w:hAnsi="Cambria Math" w:cstheme="majorBidi"/>
                        <w:color w:val="000000" w:themeColor="text1"/>
                      </w:rPr>
                      <m:t>s spring</m:t>
                    </m:r>
                  </m:e>
                </m:mr>
              </m:m>
            </m:e>
          </m:d>
        </m:oMath>
      </m:oMathPara>
    </w:p>
    <w:p w14:paraId="3CB4DABF" w14:textId="4A74CFF4" w:rsidR="0038255D" w:rsidRDefault="0038255D" w:rsidP="0038255D">
      <w:pPr>
        <w:spacing w:before="100" w:beforeAutospacing="1" w:after="100" w:afterAutospacing="1" w:line="360" w:lineRule="auto"/>
        <w:jc w:val="center"/>
        <w:rPr>
          <w:rFonts w:asciiTheme="majorBidi" w:eastAsiaTheme="minorEastAsia" w:hAnsiTheme="majorBidi" w:cstheme="majorBidi"/>
          <w:color w:val="000000" w:themeColor="text1"/>
          <w:rtl/>
        </w:rPr>
      </w:pPr>
      <w:r w:rsidRPr="009D68A4">
        <w:rPr>
          <w:rFonts w:asciiTheme="majorBidi" w:eastAsiaTheme="minorEastAsia" w:hAnsiTheme="majorBidi" w:cstheme="majorBidi"/>
          <w:noProof/>
          <w:color w:val="000000" w:themeColor="text1"/>
          <w:rtl/>
        </w:rPr>
        <w:drawing>
          <wp:inline distT="0" distB="0" distL="0" distR="0" wp14:anchorId="1F4BFD41" wp14:editId="413F6DCC">
            <wp:extent cx="4295606" cy="2108498"/>
            <wp:effectExtent l="0" t="0" r="0" b="0"/>
            <wp:docPr id="20" name="תמונה 20" descr="תמונה שמכילה טקסט, קו,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טקסט, קו, צילום מסך, תרשים&#10;&#10;התיאור נוצר באופן אוטומטי"/>
                    <pic:cNvPicPr/>
                  </pic:nvPicPr>
                  <pic:blipFill>
                    <a:blip r:embed="rId15"/>
                    <a:stretch>
                      <a:fillRect/>
                    </a:stretch>
                  </pic:blipFill>
                  <pic:spPr>
                    <a:xfrm>
                      <a:off x="0" y="0"/>
                      <a:ext cx="4308086" cy="2114624"/>
                    </a:xfrm>
                    <a:prstGeom prst="rect">
                      <a:avLst/>
                    </a:prstGeom>
                  </pic:spPr>
                </pic:pic>
              </a:graphicData>
            </a:graphic>
          </wp:inline>
        </w:drawing>
      </w:r>
    </w:p>
    <w:p w14:paraId="380B55BC" w14:textId="77777777" w:rsidR="0010496A" w:rsidRDefault="0010496A" w:rsidP="0010496A">
      <w:pPr>
        <w:spacing w:before="100" w:beforeAutospacing="1" w:after="100" w:afterAutospacing="1" w:line="360" w:lineRule="auto"/>
        <w:ind w:firstLine="720"/>
        <w:rPr>
          <w:rFonts w:asciiTheme="majorBidi" w:eastAsiaTheme="minorEastAsia" w:hAnsiTheme="majorBidi" w:cstheme="majorBidi"/>
          <w:color w:val="000000" w:themeColor="text1"/>
          <w:rtl/>
        </w:rPr>
      </w:pPr>
      <w:r w:rsidRPr="009D68A4">
        <w:rPr>
          <w:rFonts w:asciiTheme="majorBidi" w:eastAsiaTheme="minorEastAsia" w:hAnsiTheme="majorBidi" w:cstheme="majorBidi"/>
          <w:color w:val="000000" w:themeColor="text1"/>
          <w:rtl/>
        </w:rPr>
        <w:t xml:space="preserve">ניתן לראות </w:t>
      </w:r>
      <w:r>
        <w:rPr>
          <w:rFonts w:asciiTheme="majorBidi" w:eastAsiaTheme="minorEastAsia" w:hAnsiTheme="majorBidi" w:cstheme="majorBidi" w:hint="cs"/>
          <w:color w:val="000000" w:themeColor="text1"/>
          <w:rtl/>
        </w:rPr>
        <w:t>שיפועים</w:t>
      </w:r>
      <w:r w:rsidRPr="009D68A4">
        <w:rPr>
          <w:rFonts w:asciiTheme="majorBidi" w:eastAsiaTheme="minorEastAsia" w:hAnsiTheme="majorBidi" w:cstheme="majorBidi"/>
          <w:color w:val="000000" w:themeColor="text1"/>
          <w:rtl/>
        </w:rPr>
        <w:t xml:space="preserve"> הפוכים</w:t>
      </w:r>
      <w:r>
        <w:rPr>
          <w:rFonts w:asciiTheme="majorBidi" w:eastAsiaTheme="minorEastAsia" w:hAnsiTheme="majorBidi" w:cstheme="majorBidi" w:hint="cs"/>
          <w:color w:val="000000" w:themeColor="text1"/>
          <w:rtl/>
        </w:rPr>
        <w:t>.</w:t>
      </w:r>
    </w:p>
    <w:p w14:paraId="6887DCFD" w14:textId="77777777" w:rsidR="0010496A" w:rsidRDefault="0038255D" w:rsidP="0010496A">
      <w:pPr>
        <w:spacing w:before="100" w:beforeAutospacing="1" w:after="100" w:afterAutospacing="1" w:line="360" w:lineRule="auto"/>
        <w:ind w:firstLine="720"/>
        <w:rPr>
          <w:rFonts w:asciiTheme="majorBidi" w:hAnsiTheme="majorBidi" w:cstheme="majorBidi"/>
          <w:color w:val="000000" w:themeColor="text1"/>
          <w:rtl/>
        </w:rPr>
      </w:pPr>
      <w:r w:rsidRPr="009D68A4">
        <w:rPr>
          <w:rFonts w:asciiTheme="majorBidi" w:hAnsiTheme="majorBidi" w:cstheme="majorBidi"/>
          <w:color w:val="000000" w:themeColor="text1"/>
          <w:rtl/>
        </w:rPr>
        <w:t xml:space="preserve">נוסיף את </w:t>
      </w:r>
      <m:oMath>
        <m:sSub>
          <m:sSubPr>
            <m:ctrlPr>
              <w:rPr>
                <w:rFonts w:ascii="Cambria Math" w:hAnsi="Cambria Math" w:cstheme="majorBidi"/>
                <w:i/>
                <w:iCs/>
                <w:color w:val="000000" w:themeColor="text1"/>
              </w:rPr>
            </m:ctrlPr>
          </m:sSubPr>
          <m:e>
            <m:r>
              <w:rPr>
                <w:rFonts w:ascii="Cambria Math" w:hAnsi="Cambria Math" w:cstheme="majorBidi"/>
                <w:color w:val="000000" w:themeColor="text1"/>
              </w:rPr>
              <m:t>β</m:t>
            </m:r>
          </m:e>
          <m:sub>
            <m:r>
              <w:rPr>
                <w:rFonts w:ascii="Cambria Math" w:hAnsi="Cambria Math" w:cstheme="majorBidi"/>
                <w:color w:val="000000" w:themeColor="text1"/>
              </w:rPr>
              <m:t>ij</m:t>
            </m:r>
          </m:sub>
        </m:sSub>
      </m:oMath>
      <w:r w:rsidRPr="009D68A4">
        <w:rPr>
          <w:rFonts w:asciiTheme="majorBidi" w:hAnsiTheme="majorBidi" w:cstheme="majorBidi"/>
          <w:color w:val="000000" w:themeColor="text1"/>
          <w:rtl/>
        </w:rPr>
        <w:t xml:space="preserve"> בהתאם:</w:t>
      </w:r>
    </w:p>
    <w:p w14:paraId="6D11C7DC" w14:textId="5E2D241B" w:rsidR="0010496A" w:rsidRPr="0010496A" w:rsidRDefault="00000000" w:rsidP="0010496A">
      <w:pPr>
        <w:spacing w:before="100" w:beforeAutospacing="1" w:after="100" w:afterAutospacing="1" w:line="360" w:lineRule="auto"/>
        <w:ind w:firstLine="720"/>
        <w:rPr>
          <w:rFonts w:asciiTheme="majorBidi" w:hAnsiTheme="majorBidi" w:cstheme="majorBidi"/>
          <w:color w:val="000000" w:themeColor="text1"/>
        </w:rPr>
      </w:pPr>
      <m:oMathPara>
        <m:oMath>
          <m:sSub>
            <m:sSubPr>
              <m:ctrlPr>
                <w:rPr>
                  <w:rFonts w:ascii="Cambria Math" w:hAnsi="Cambria Math" w:cstheme="majorBidi"/>
                  <w:i/>
                  <w:iCs/>
                  <w:color w:val="000000" w:themeColor="text1"/>
                </w:rPr>
              </m:ctrlPr>
            </m:sSubPr>
            <m:e>
              <m:r>
                <w:rPr>
                  <w:rFonts w:ascii="Cambria Math" w:hAnsi="Cambria Math" w:cstheme="majorBidi"/>
                  <w:color w:val="000000" w:themeColor="text1"/>
                </w:rPr>
                <m:t>β</m:t>
              </m:r>
            </m:e>
            <m:sub>
              <m:r>
                <w:rPr>
                  <w:rFonts w:ascii="Cambria Math" w:hAnsi="Cambria Math" w:cstheme="majorBidi"/>
                  <w:color w:val="000000" w:themeColor="text1"/>
                </w:rPr>
                <m:t>ij</m:t>
              </m:r>
            </m:sub>
          </m:sSub>
          <m:r>
            <m:rPr>
              <m:sty m:val="p"/>
            </m:rPr>
            <w:rPr>
              <w:rFonts w:ascii="Cambria Math" w:hAnsi="Cambria Math" w:cstheme="majorBidi"/>
              <w:color w:val="000000" w:themeColor="text1"/>
              <w:rtl/>
            </w:rPr>
            <m:t>=</m:t>
          </m:r>
          <m:d>
            <m:dPr>
              <m:begChr m:val="{"/>
              <m:endChr m:val=""/>
              <m:ctrlPr>
                <w:rPr>
                  <w:rFonts w:ascii="Cambria Math" w:hAnsi="Cambria Math" w:cstheme="majorBidi"/>
                  <w:i/>
                  <w:iCs/>
                  <w:color w:val="000000" w:themeColor="text1"/>
                </w:rPr>
              </m:ctrlPr>
            </m:dPr>
            <m:e>
              <m:m>
                <m:mPr>
                  <m:mcs>
                    <m:mc>
                      <m:mcPr>
                        <m:count m:val="2"/>
                        <m:mcJc m:val="center"/>
                      </m:mcPr>
                    </m:mc>
                  </m:mcs>
                  <m:ctrlPr>
                    <w:rPr>
                      <w:rFonts w:ascii="Cambria Math" w:hAnsi="Cambria Math" w:cstheme="majorBidi"/>
                      <w:i/>
                      <w:iCs/>
                      <w:color w:val="000000" w:themeColor="text1"/>
                    </w:rPr>
                  </m:ctrlPr>
                </m:mPr>
                <m:mr>
                  <m:e>
                    <m:m>
                      <m:mPr>
                        <m:mcs>
                          <m:mc>
                            <m:mcPr>
                              <m:count m:val="1"/>
                              <m:mcJc m:val="center"/>
                            </m:mcPr>
                          </m:mc>
                        </m:mcs>
                        <m:ctrlPr>
                          <w:rPr>
                            <w:rFonts w:ascii="Cambria Math" w:hAnsi="Cambria Math" w:cstheme="majorBidi"/>
                            <w:i/>
                            <w:iCs/>
                            <w:color w:val="000000" w:themeColor="text1"/>
                          </w:rPr>
                        </m:ctrlPr>
                      </m:mPr>
                      <m:mr>
                        <m:e>
                          <m:sSub>
                            <m:sSubPr>
                              <m:ctrlPr>
                                <w:rPr>
                                  <w:rFonts w:ascii="Cambria Math" w:hAnsi="Cambria Math" w:cstheme="majorBidi"/>
                                  <w:i/>
                                  <w:iCs/>
                                  <w:color w:val="000000" w:themeColor="text1"/>
                                </w:rPr>
                              </m:ctrlPr>
                            </m:sSubPr>
                            <m:e>
                              <m:r>
                                <w:rPr>
                                  <w:rFonts w:ascii="Cambria Math" w:hAnsi="Cambria Math" w:cstheme="majorBidi"/>
                                  <w:color w:val="000000" w:themeColor="text1"/>
                                </w:rPr>
                                <m:t>β</m:t>
                              </m:r>
                            </m:e>
                            <m:sub>
                              <m:r>
                                <w:rPr>
                                  <w:rFonts w:ascii="Cambria Math" w:hAnsi="Cambria Math" w:cstheme="majorBidi"/>
                                  <w:color w:val="000000" w:themeColor="text1"/>
                                </w:rPr>
                                <m:t>i0</m:t>
                              </m:r>
                            </m:sub>
                          </m:sSub>
                          <m:r>
                            <m:rPr>
                              <m:sty m:val="p"/>
                            </m:rPr>
                            <w:rPr>
                              <w:rFonts w:ascii="Cambria Math" w:hAnsi="Cambria Math" w:cstheme="majorBidi"/>
                              <w:color w:val="000000" w:themeColor="text1"/>
                              <w:rtl/>
                            </w:rPr>
                            <m:t>,</m:t>
                          </m:r>
                        </m:e>
                      </m:mr>
                      <m:mr>
                        <m:e>
                          <m:sSub>
                            <m:sSubPr>
                              <m:ctrlPr>
                                <w:rPr>
                                  <w:rFonts w:ascii="Cambria Math" w:hAnsi="Cambria Math" w:cstheme="majorBidi"/>
                                  <w:i/>
                                  <w:iCs/>
                                  <w:color w:val="000000" w:themeColor="text1"/>
                                </w:rPr>
                              </m:ctrlPr>
                            </m:sSubPr>
                            <m:e>
                              <m:r>
                                <w:rPr>
                                  <w:rFonts w:ascii="Cambria Math" w:hAnsi="Cambria Math" w:cstheme="majorBidi"/>
                                  <w:color w:val="000000" w:themeColor="text1"/>
                                </w:rPr>
                                <m:t>β</m:t>
                              </m:r>
                            </m:e>
                            <m:sub>
                              <m:r>
                                <w:rPr>
                                  <w:rFonts w:ascii="Cambria Math" w:hAnsi="Cambria Math" w:cstheme="majorBidi"/>
                                  <w:color w:val="000000" w:themeColor="text1"/>
                                </w:rPr>
                                <m:t>i1</m:t>
                              </m:r>
                            </m:sub>
                          </m:sSub>
                          <m:r>
                            <m:rPr>
                              <m:sty m:val="p"/>
                            </m:rPr>
                            <w:rPr>
                              <w:rFonts w:ascii="Cambria Math" w:hAnsi="Cambria Math" w:cstheme="majorBidi"/>
                              <w:color w:val="000000" w:themeColor="text1"/>
                              <w:rtl/>
                            </w:rPr>
                            <m:t>,</m:t>
                          </m:r>
                        </m:e>
                      </m:mr>
                    </m:m>
                  </m:e>
                  <m:e>
                    <m:m>
                      <m:mPr>
                        <m:mcs>
                          <m:mc>
                            <m:mcPr>
                              <m:count m:val="1"/>
                              <m:mcJc m:val="center"/>
                            </m:mcPr>
                          </m:mc>
                        </m:mcs>
                        <m:ctrlPr>
                          <w:rPr>
                            <w:rFonts w:ascii="Cambria Math" w:hAnsi="Cambria Math" w:cstheme="majorBidi"/>
                            <w:i/>
                            <w:iCs/>
                            <w:color w:val="000000" w:themeColor="text1"/>
                          </w:rPr>
                        </m:ctrlPr>
                      </m:mPr>
                      <m:mr>
                        <m:e>
                          <m:r>
                            <w:rPr>
                              <w:rFonts w:ascii="Cambria Math" w:hAnsi="Cambria Math" w:cstheme="majorBidi"/>
                              <w:color w:val="000000" w:themeColor="text1"/>
                            </w:rPr>
                            <m:t>too</m:t>
                          </m:r>
                          <m:sSub>
                            <m:sSubPr>
                              <m:ctrlPr>
                                <w:rPr>
                                  <w:rFonts w:ascii="Cambria Math" w:hAnsi="Cambria Math" w:cstheme="majorBidi"/>
                                  <w:i/>
                                  <w:color w:val="000000" w:themeColor="text1"/>
                                </w:rPr>
                              </m:ctrlPr>
                            </m:sSubPr>
                            <m:e>
                              <m:r>
                                <w:rPr>
                                  <w:rFonts w:ascii="Cambria Math" w:hAnsi="Cambria Math" w:cstheme="majorBidi"/>
                                  <w:color w:val="000000" w:themeColor="text1"/>
                                </w:rPr>
                                <m:t>l</m:t>
                              </m:r>
                            </m:e>
                            <m:sub>
                              <m:r>
                                <w:rPr>
                                  <w:rFonts w:ascii="Cambria Math" w:hAnsi="Cambria Math" w:cstheme="majorBidi"/>
                                  <w:color w:val="000000" w:themeColor="text1"/>
                                </w:rPr>
                                <m:t>j</m:t>
                              </m:r>
                            </m:sub>
                          </m:sSub>
                          <m:r>
                            <m:rPr>
                              <m:sty m:val="p"/>
                            </m:rPr>
                            <w:rPr>
                              <w:rFonts w:ascii="Cambria Math" w:hAnsi="Cambria Math" w:cstheme="majorBidi"/>
                              <w:color w:val="000000" w:themeColor="text1"/>
                              <w:rtl/>
                            </w:rPr>
                            <m:t>=0</m:t>
                          </m:r>
                        </m:e>
                      </m:mr>
                      <m:mr>
                        <m:e>
                          <m:r>
                            <w:rPr>
                              <w:rFonts w:ascii="Cambria Math" w:hAnsi="Cambria Math" w:cstheme="majorBidi"/>
                              <w:color w:val="000000" w:themeColor="text1"/>
                            </w:rPr>
                            <m:t>too</m:t>
                          </m:r>
                          <m:sSub>
                            <m:sSubPr>
                              <m:ctrlPr>
                                <w:rPr>
                                  <w:rFonts w:ascii="Cambria Math" w:hAnsi="Cambria Math" w:cstheme="majorBidi"/>
                                  <w:i/>
                                  <w:color w:val="000000" w:themeColor="text1"/>
                                </w:rPr>
                              </m:ctrlPr>
                            </m:sSubPr>
                            <m:e>
                              <m:r>
                                <w:rPr>
                                  <w:rFonts w:ascii="Cambria Math" w:hAnsi="Cambria Math" w:cstheme="majorBidi"/>
                                  <w:color w:val="000000" w:themeColor="text1"/>
                                </w:rPr>
                                <m:t>l</m:t>
                              </m:r>
                            </m:e>
                            <m:sub>
                              <m:r>
                                <w:rPr>
                                  <w:rFonts w:ascii="Cambria Math" w:hAnsi="Cambria Math" w:cstheme="majorBidi"/>
                                  <w:color w:val="000000" w:themeColor="text1"/>
                                </w:rPr>
                                <m:t>j</m:t>
                              </m:r>
                            </m:sub>
                          </m:sSub>
                          <m:r>
                            <m:rPr>
                              <m:sty m:val="p"/>
                            </m:rPr>
                            <w:rPr>
                              <w:rFonts w:ascii="Cambria Math" w:hAnsi="Cambria Math" w:cstheme="majorBidi"/>
                              <w:color w:val="000000" w:themeColor="text1"/>
                              <w:rtl/>
                            </w:rPr>
                            <m:t>=</m:t>
                          </m:r>
                          <m:r>
                            <m:rPr>
                              <m:sty m:val="p"/>
                            </m:rPr>
                            <w:rPr>
                              <w:rFonts w:ascii="Cambria Math" w:hAnsi="Cambria Math" w:cstheme="majorBidi"/>
                              <w:color w:val="000000" w:themeColor="text1"/>
                            </w:rPr>
                            <m:t>1</m:t>
                          </m:r>
                        </m:e>
                      </m:mr>
                    </m:m>
                  </m:e>
                </m:mr>
              </m:m>
            </m:e>
          </m:d>
        </m:oMath>
      </m:oMathPara>
    </w:p>
    <w:tbl>
      <w:tblPr>
        <w:tblStyle w:val="PlainTable1"/>
        <w:bidiVisual/>
        <w:tblW w:w="0" w:type="auto"/>
        <w:jc w:val="center"/>
        <w:tblLook w:val="04A0" w:firstRow="1" w:lastRow="0" w:firstColumn="1" w:lastColumn="0" w:noHBand="0" w:noVBand="1"/>
      </w:tblPr>
      <w:tblGrid>
        <w:gridCol w:w="3610"/>
        <w:gridCol w:w="3606"/>
      </w:tblGrid>
      <w:tr w:rsidR="0038255D" w:rsidRPr="009D68A4" w14:paraId="59620004" w14:textId="77777777" w:rsidTr="00484A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0" w:type="dxa"/>
            <w:vAlign w:val="center"/>
          </w:tcPr>
          <w:p w14:paraId="68527DF2" w14:textId="77777777" w:rsidR="0038255D" w:rsidRPr="009D68A4" w:rsidRDefault="0038255D" w:rsidP="00484A74">
            <w:pPr>
              <w:pStyle w:val="ListParagraph"/>
              <w:spacing w:before="100" w:beforeAutospacing="1" w:after="100" w:afterAutospacing="1" w:line="360" w:lineRule="auto"/>
              <w:ind w:left="0"/>
              <w:jc w:val="center"/>
              <w:rPr>
                <w:rFonts w:asciiTheme="majorBidi" w:hAnsiTheme="majorBidi" w:cstheme="majorBidi"/>
                <w:color w:val="000000" w:themeColor="text1"/>
                <w:sz w:val="24"/>
                <w:szCs w:val="24"/>
                <w:rtl/>
              </w:rPr>
            </w:pPr>
            <w:r w:rsidRPr="009D68A4">
              <w:rPr>
                <w:rFonts w:asciiTheme="majorBidi" w:hAnsiTheme="majorBidi" w:cstheme="majorBidi"/>
                <w:color w:val="000000" w:themeColor="text1"/>
                <w:sz w:val="24"/>
                <w:szCs w:val="24"/>
                <w:rtl/>
              </w:rPr>
              <w:t>משתנה</w:t>
            </w:r>
          </w:p>
        </w:tc>
        <w:tc>
          <w:tcPr>
            <w:tcW w:w="3606" w:type="dxa"/>
            <w:vAlign w:val="center"/>
          </w:tcPr>
          <w:p w14:paraId="3FB68D92" w14:textId="77777777" w:rsidR="0038255D" w:rsidRPr="009D68A4" w:rsidRDefault="0038255D" w:rsidP="00484A74">
            <w:pPr>
              <w:pStyle w:val="ListParagraph"/>
              <w:spacing w:before="100" w:beforeAutospacing="1" w:after="100" w:afterAutospacing="1"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9D68A4">
              <w:rPr>
                <w:rFonts w:asciiTheme="majorBidi" w:hAnsiTheme="majorBidi" w:cstheme="majorBidi"/>
                <w:color w:val="000000" w:themeColor="text1"/>
                <w:sz w:val="24"/>
                <w:szCs w:val="24"/>
                <w:rtl/>
              </w:rPr>
              <w:t>אינדקס=i</w:t>
            </w:r>
          </w:p>
        </w:tc>
      </w:tr>
      <w:tr w:rsidR="0038255D" w:rsidRPr="009D68A4" w14:paraId="405C87D8" w14:textId="77777777" w:rsidTr="00484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0" w:type="dxa"/>
            <w:vAlign w:val="center"/>
          </w:tcPr>
          <w:p w14:paraId="1FA77B76" w14:textId="77777777" w:rsidR="0038255D" w:rsidRPr="009D68A4" w:rsidRDefault="0038255D" w:rsidP="00484A74">
            <w:pPr>
              <w:pStyle w:val="ListParagraph"/>
              <w:spacing w:before="100" w:beforeAutospacing="1" w:after="100" w:afterAutospacing="1" w:line="360" w:lineRule="auto"/>
              <w:ind w:left="0"/>
              <w:jc w:val="center"/>
              <w:rPr>
                <w:rFonts w:asciiTheme="majorBidi" w:hAnsiTheme="majorBidi" w:cstheme="majorBidi"/>
                <w:color w:val="000000" w:themeColor="text1"/>
                <w:sz w:val="24"/>
                <w:szCs w:val="24"/>
                <w:rtl/>
              </w:rPr>
            </w:pPr>
            <m:oMathPara>
              <m:oMath>
                <m:r>
                  <m:rPr>
                    <m:sty m:val="bi"/>
                  </m:rPr>
                  <w:rPr>
                    <w:rFonts w:ascii="Cambria Math" w:hAnsi="Cambria Math" w:cstheme="majorBidi"/>
                    <w:color w:val="000000" w:themeColor="text1"/>
                    <w:sz w:val="24"/>
                    <w:szCs w:val="24"/>
                  </w:rPr>
                  <m:t>temp</m:t>
                </m:r>
              </m:oMath>
            </m:oMathPara>
          </w:p>
        </w:tc>
        <w:tc>
          <w:tcPr>
            <w:tcW w:w="3606" w:type="dxa"/>
            <w:vAlign w:val="center"/>
          </w:tcPr>
          <w:p w14:paraId="773827D2" w14:textId="77777777" w:rsidR="0038255D" w:rsidRPr="009D68A4" w:rsidRDefault="0038255D" w:rsidP="00484A74">
            <w:pPr>
              <w:pStyle w:val="ListParagraph"/>
              <w:spacing w:before="100" w:beforeAutospacing="1" w:after="100" w:afterAutospacing="1"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9D68A4">
              <w:rPr>
                <w:rFonts w:asciiTheme="majorBidi" w:hAnsiTheme="majorBidi" w:cstheme="majorBidi"/>
                <w:color w:val="000000" w:themeColor="text1"/>
                <w:sz w:val="24"/>
                <w:szCs w:val="24"/>
                <w:rtl/>
              </w:rPr>
              <w:t>1</w:t>
            </w:r>
          </w:p>
        </w:tc>
      </w:tr>
      <w:tr w:rsidR="0038255D" w:rsidRPr="009D68A4" w14:paraId="3C1E1606" w14:textId="77777777" w:rsidTr="00484A74">
        <w:trPr>
          <w:jc w:val="center"/>
        </w:trPr>
        <w:tc>
          <w:tcPr>
            <w:cnfStyle w:val="001000000000" w:firstRow="0" w:lastRow="0" w:firstColumn="1" w:lastColumn="0" w:oddVBand="0" w:evenVBand="0" w:oddHBand="0" w:evenHBand="0" w:firstRowFirstColumn="0" w:firstRowLastColumn="0" w:lastRowFirstColumn="0" w:lastRowLastColumn="0"/>
            <w:tcW w:w="3610" w:type="dxa"/>
            <w:vAlign w:val="center"/>
          </w:tcPr>
          <w:p w14:paraId="38D43A51" w14:textId="77777777" w:rsidR="0038255D" w:rsidRPr="009D68A4" w:rsidRDefault="0038255D" w:rsidP="00484A74">
            <w:pPr>
              <w:pStyle w:val="ListParagraph"/>
              <w:spacing w:before="100" w:beforeAutospacing="1" w:after="100" w:afterAutospacing="1" w:line="360" w:lineRule="auto"/>
              <w:ind w:left="0"/>
              <w:jc w:val="center"/>
              <w:rPr>
                <w:rFonts w:asciiTheme="majorBidi" w:hAnsiTheme="majorBidi" w:cstheme="majorBidi"/>
                <w:color w:val="000000" w:themeColor="text1"/>
                <w:sz w:val="24"/>
                <w:szCs w:val="24"/>
                <w:rtl/>
              </w:rPr>
            </w:pPr>
            <m:oMathPara>
              <m:oMath>
                <m:r>
                  <m:rPr>
                    <m:sty m:val="bi"/>
                  </m:rPr>
                  <w:rPr>
                    <w:rFonts w:ascii="Cambria Math" w:hAnsi="Cambria Math" w:cstheme="majorBidi"/>
                    <w:color w:val="000000" w:themeColor="text1"/>
                    <w:sz w:val="24"/>
                    <w:szCs w:val="24"/>
                  </w:rPr>
                  <m:t>atemp</m:t>
                </m:r>
              </m:oMath>
            </m:oMathPara>
          </w:p>
        </w:tc>
        <w:tc>
          <w:tcPr>
            <w:tcW w:w="3606" w:type="dxa"/>
            <w:vAlign w:val="center"/>
          </w:tcPr>
          <w:p w14:paraId="40CE0EE4" w14:textId="77777777" w:rsidR="0038255D" w:rsidRPr="009D68A4" w:rsidRDefault="0038255D" w:rsidP="00484A74">
            <w:pPr>
              <w:pStyle w:val="ListParagraph"/>
              <w:spacing w:before="100" w:beforeAutospacing="1" w:after="100" w:afterAutospacing="1"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9D68A4">
              <w:rPr>
                <w:rFonts w:asciiTheme="majorBidi" w:hAnsiTheme="majorBidi" w:cstheme="majorBidi"/>
                <w:color w:val="000000" w:themeColor="text1"/>
                <w:sz w:val="24"/>
                <w:szCs w:val="24"/>
                <w:rtl/>
              </w:rPr>
              <w:t>2</w:t>
            </w:r>
          </w:p>
        </w:tc>
      </w:tr>
      <w:tr w:rsidR="0038255D" w:rsidRPr="009D68A4" w14:paraId="3A0EEC5F" w14:textId="77777777" w:rsidTr="00484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0" w:type="dxa"/>
            <w:vAlign w:val="center"/>
          </w:tcPr>
          <w:p w14:paraId="693FABCF" w14:textId="77777777" w:rsidR="0038255D" w:rsidRPr="009D68A4" w:rsidRDefault="0038255D" w:rsidP="00484A74">
            <w:pPr>
              <w:pStyle w:val="ListParagraph"/>
              <w:spacing w:before="100" w:beforeAutospacing="1" w:after="100" w:afterAutospacing="1" w:line="360" w:lineRule="auto"/>
              <w:ind w:left="0"/>
              <w:jc w:val="center"/>
              <w:rPr>
                <w:rFonts w:asciiTheme="majorBidi" w:hAnsiTheme="majorBidi" w:cstheme="majorBidi"/>
                <w:color w:val="000000" w:themeColor="text1"/>
                <w:sz w:val="24"/>
                <w:szCs w:val="24"/>
                <w:rtl/>
              </w:rPr>
            </w:pPr>
            <m:oMathPara>
              <m:oMath>
                <m:r>
                  <m:rPr>
                    <m:sty m:val="bi"/>
                  </m:rPr>
                  <w:rPr>
                    <w:rFonts w:ascii="Cambria Math" w:hAnsi="Cambria Math" w:cstheme="majorBidi"/>
                    <w:color w:val="000000" w:themeColor="text1"/>
                    <w:sz w:val="24"/>
                    <w:szCs w:val="24"/>
                  </w:rPr>
                  <m:t>windspeed</m:t>
                </m:r>
              </m:oMath>
            </m:oMathPara>
          </w:p>
        </w:tc>
        <w:tc>
          <w:tcPr>
            <w:tcW w:w="3606" w:type="dxa"/>
            <w:vAlign w:val="center"/>
          </w:tcPr>
          <w:p w14:paraId="4AAF16EA" w14:textId="77777777" w:rsidR="0038255D" w:rsidRPr="009D68A4" w:rsidRDefault="0038255D" w:rsidP="00484A74">
            <w:pPr>
              <w:pStyle w:val="ListParagraph"/>
              <w:spacing w:before="100" w:beforeAutospacing="1" w:after="100" w:afterAutospacing="1"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9D68A4">
              <w:rPr>
                <w:rFonts w:asciiTheme="majorBidi" w:hAnsiTheme="majorBidi" w:cstheme="majorBidi"/>
                <w:color w:val="000000" w:themeColor="text1"/>
                <w:sz w:val="24"/>
                <w:szCs w:val="24"/>
                <w:rtl/>
              </w:rPr>
              <w:t>3</w:t>
            </w:r>
          </w:p>
        </w:tc>
      </w:tr>
      <w:tr w:rsidR="0038255D" w:rsidRPr="009D68A4" w14:paraId="503F095E" w14:textId="77777777" w:rsidTr="00484A74">
        <w:trPr>
          <w:jc w:val="center"/>
        </w:trPr>
        <w:tc>
          <w:tcPr>
            <w:cnfStyle w:val="001000000000" w:firstRow="0" w:lastRow="0" w:firstColumn="1" w:lastColumn="0" w:oddVBand="0" w:evenVBand="0" w:oddHBand="0" w:evenHBand="0" w:firstRowFirstColumn="0" w:firstRowLastColumn="0" w:lastRowFirstColumn="0" w:lastRowLastColumn="0"/>
            <w:tcW w:w="3610" w:type="dxa"/>
            <w:vAlign w:val="center"/>
          </w:tcPr>
          <w:p w14:paraId="698EB86C" w14:textId="77777777" w:rsidR="0038255D" w:rsidRPr="009D68A4" w:rsidRDefault="0038255D" w:rsidP="00484A74">
            <w:pPr>
              <w:pStyle w:val="ListParagraph"/>
              <w:spacing w:before="100" w:beforeAutospacing="1" w:after="100" w:afterAutospacing="1" w:line="360" w:lineRule="auto"/>
              <w:ind w:left="0"/>
              <w:jc w:val="center"/>
              <w:rPr>
                <w:rFonts w:asciiTheme="majorBidi" w:hAnsiTheme="majorBidi" w:cstheme="majorBidi"/>
                <w:color w:val="000000" w:themeColor="text1"/>
                <w:sz w:val="24"/>
                <w:szCs w:val="24"/>
                <w:rtl/>
              </w:rPr>
            </w:pPr>
            <m:oMathPara>
              <m:oMath>
                <m:r>
                  <m:rPr>
                    <m:sty m:val="bi"/>
                  </m:rPr>
                  <w:rPr>
                    <w:rFonts w:ascii="Cambria Math" w:hAnsi="Cambria Math" w:cstheme="majorBidi"/>
                    <w:color w:val="000000" w:themeColor="text1"/>
                    <w:sz w:val="24"/>
                    <w:szCs w:val="24"/>
                  </w:rPr>
                  <m:t>registered</m:t>
                </m:r>
              </m:oMath>
            </m:oMathPara>
          </w:p>
        </w:tc>
        <w:tc>
          <w:tcPr>
            <w:tcW w:w="3606" w:type="dxa"/>
            <w:vAlign w:val="center"/>
          </w:tcPr>
          <w:p w14:paraId="2346051E" w14:textId="77777777" w:rsidR="0038255D" w:rsidRPr="009D68A4" w:rsidRDefault="0038255D" w:rsidP="00484A74">
            <w:pPr>
              <w:pStyle w:val="ListParagraph"/>
              <w:spacing w:before="100" w:beforeAutospacing="1" w:after="100" w:afterAutospacing="1"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9D68A4">
              <w:rPr>
                <w:rFonts w:asciiTheme="majorBidi" w:hAnsiTheme="majorBidi" w:cstheme="majorBidi"/>
                <w:color w:val="000000" w:themeColor="text1"/>
                <w:sz w:val="24"/>
                <w:szCs w:val="24"/>
                <w:rtl/>
              </w:rPr>
              <w:t>4</w:t>
            </w:r>
          </w:p>
        </w:tc>
      </w:tr>
      <w:tr w:rsidR="0038255D" w:rsidRPr="009D68A4" w14:paraId="72045CB2" w14:textId="77777777" w:rsidTr="00484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0" w:type="dxa"/>
            <w:vAlign w:val="center"/>
          </w:tcPr>
          <w:p w14:paraId="1D574134" w14:textId="77777777" w:rsidR="0038255D" w:rsidRPr="009D68A4" w:rsidRDefault="0038255D" w:rsidP="00484A74">
            <w:pPr>
              <w:pStyle w:val="ListParagraph"/>
              <w:spacing w:before="100" w:beforeAutospacing="1" w:after="100" w:afterAutospacing="1" w:line="360" w:lineRule="auto"/>
              <w:ind w:left="0"/>
              <w:jc w:val="center"/>
              <w:rPr>
                <w:rFonts w:asciiTheme="majorBidi" w:hAnsiTheme="majorBidi" w:cstheme="majorBidi"/>
                <w:color w:val="000000" w:themeColor="text1"/>
                <w:sz w:val="24"/>
                <w:szCs w:val="24"/>
                <w:rtl/>
              </w:rPr>
            </w:pPr>
            <m:oMathPara>
              <m:oMath>
                <m:r>
                  <m:rPr>
                    <m:sty m:val="bi"/>
                  </m:rPr>
                  <w:rPr>
                    <w:rFonts w:ascii="Cambria Math" w:hAnsi="Cambria Math" w:cstheme="majorBidi"/>
                    <w:color w:val="000000" w:themeColor="text1"/>
                    <w:sz w:val="24"/>
                    <w:szCs w:val="24"/>
                  </w:rPr>
                  <m:t>mnth</m:t>
                </m:r>
              </m:oMath>
            </m:oMathPara>
          </w:p>
        </w:tc>
        <w:tc>
          <w:tcPr>
            <w:tcW w:w="3606" w:type="dxa"/>
            <w:vAlign w:val="center"/>
          </w:tcPr>
          <w:p w14:paraId="376D2A81" w14:textId="77777777" w:rsidR="0038255D" w:rsidRPr="009D68A4" w:rsidRDefault="0038255D" w:rsidP="00484A74">
            <w:pPr>
              <w:pStyle w:val="ListParagraph"/>
              <w:spacing w:before="100" w:beforeAutospacing="1" w:after="100" w:afterAutospacing="1"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9D68A4">
              <w:rPr>
                <w:rFonts w:asciiTheme="majorBidi" w:hAnsiTheme="majorBidi" w:cstheme="majorBidi"/>
                <w:color w:val="000000" w:themeColor="text1"/>
                <w:sz w:val="24"/>
                <w:szCs w:val="24"/>
                <w:rtl/>
              </w:rPr>
              <w:t>5</w:t>
            </w:r>
          </w:p>
        </w:tc>
      </w:tr>
      <w:tr w:rsidR="0038255D" w:rsidRPr="009D68A4" w14:paraId="6C1748D8" w14:textId="77777777" w:rsidTr="00484A74">
        <w:trPr>
          <w:jc w:val="center"/>
        </w:trPr>
        <w:tc>
          <w:tcPr>
            <w:cnfStyle w:val="001000000000" w:firstRow="0" w:lastRow="0" w:firstColumn="1" w:lastColumn="0" w:oddVBand="0" w:evenVBand="0" w:oddHBand="0" w:evenHBand="0" w:firstRowFirstColumn="0" w:firstRowLastColumn="0" w:lastRowFirstColumn="0" w:lastRowLastColumn="0"/>
            <w:tcW w:w="3610" w:type="dxa"/>
            <w:vAlign w:val="center"/>
          </w:tcPr>
          <w:p w14:paraId="2C64FD98" w14:textId="77777777" w:rsidR="0038255D" w:rsidRPr="009D68A4" w:rsidRDefault="0038255D" w:rsidP="00484A74">
            <w:pPr>
              <w:pStyle w:val="ListParagraph"/>
              <w:spacing w:before="100" w:beforeAutospacing="1" w:after="100" w:afterAutospacing="1" w:line="360" w:lineRule="auto"/>
              <w:ind w:left="0"/>
              <w:jc w:val="center"/>
              <w:rPr>
                <w:rFonts w:asciiTheme="majorBidi" w:hAnsiTheme="majorBidi" w:cstheme="majorBidi"/>
                <w:color w:val="000000" w:themeColor="text1"/>
                <w:sz w:val="24"/>
                <w:szCs w:val="24"/>
                <w:rtl/>
              </w:rPr>
            </w:pPr>
            <m:oMathPara>
              <m:oMath>
                <m:r>
                  <m:rPr>
                    <m:sty m:val="bi"/>
                  </m:rPr>
                  <w:rPr>
                    <w:rFonts w:ascii="Cambria Math" w:hAnsi="Cambria Math" w:cstheme="majorBidi"/>
                    <w:color w:val="000000" w:themeColor="text1"/>
                    <w:sz w:val="24"/>
                    <w:szCs w:val="24"/>
                  </w:rPr>
                  <m:t>weekend_help</m:t>
                </m:r>
              </m:oMath>
            </m:oMathPara>
          </w:p>
        </w:tc>
        <w:tc>
          <w:tcPr>
            <w:tcW w:w="3606" w:type="dxa"/>
            <w:vAlign w:val="center"/>
          </w:tcPr>
          <w:p w14:paraId="39617D78" w14:textId="77777777" w:rsidR="0038255D" w:rsidRPr="009D68A4" w:rsidRDefault="0038255D" w:rsidP="00484A74">
            <w:pPr>
              <w:pStyle w:val="ListParagraph"/>
              <w:spacing w:before="100" w:beforeAutospacing="1" w:after="100" w:afterAutospacing="1"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9D68A4">
              <w:rPr>
                <w:rFonts w:asciiTheme="majorBidi" w:hAnsiTheme="majorBidi" w:cstheme="majorBidi"/>
                <w:color w:val="000000" w:themeColor="text1"/>
                <w:sz w:val="24"/>
                <w:szCs w:val="24"/>
                <w:rtl/>
              </w:rPr>
              <w:t>6</w:t>
            </w:r>
          </w:p>
        </w:tc>
      </w:tr>
      <w:tr w:rsidR="0038255D" w:rsidRPr="009D68A4" w14:paraId="0F5797D4" w14:textId="77777777" w:rsidTr="00484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0" w:type="dxa"/>
            <w:vAlign w:val="center"/>
          </w:tcPr>
          <w:p w14:paraId="54528805" w14:textId="77777777" w:rsidR="0038255D" w:rsidRPr="009D68A4" w:rsidRDefault="0038255D" w:rsidP="00484A74">
            <w:pPr>
              <w:pStyle w:val="ListParagraph"/>
              <w:spacing w:before="100" w:beforeAutospacing="1" w:after="100" w:afterAutospacing="1" w:line="360" w:lineRule="auto"/>
              <w:ind w:left="0"/>
              <w:jc w:val="center"/>
              <w:rPr>
                <w:rFonts w:asciiTheme="majorBidi" w:hAnsiTheme="majorBidi" w:cstheme="majorBidi"/>
                <w:color w:val="000000" w:themeColor="text1"/>
                <w:sz w:val="24"/>
                <w:szCs w:val="24"/>
                <w:rtl/>
              </w:rPr>
            </w:pPr>
            <m:oMathPara>
              <m:oMath>
                <m:r>
                  <m:rPr>
                    <m:sty m:val="bi"/>
                  </m:rPr>
                  <w:rPr>
                    <w:rFonts w:ascii="Cambria Math" w:hAnsi="Cambria Math" w:cstheme="majorBidi"/>
                    <w:color w:val="000000" w:themeColor="text1"/>
                    <w:sz w:val="24"/>
                    <w:szCs w:val="24"/>
                  </w:rPr>
                  <m:t>holiday_help</m:t>
                </m:r>
              </m:oMath>
            </m:oMathPara>
          </w:p>
        </w:tc>
        <w:tc>
          <w:tcPr>
            <w:tcW w:w="3606" w:type="dxa"/>
            <w:vAlign w:val="center"/>
          </w:tcPr>
          <w:p w14:paraId="7D3903E6" w14:textId="77777777" w:rsidR="0038255D" w:rsidRPr="009D68A4" w:rsidRDefault="0038255D" w:rsidP="00484A74">
            <w:pPr>
              <w:pStyle w:val="ListParagraph"/>
              <w:spacing w:before="100" w:beforeAutospacing="1" w:after="100" w:afterAutospacing="1"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9D68A4">
              <w:rPr>
                <w:rFonts w:asciiTheme="majorBidi" w:hAnsiTheme="majorBidi" w:cstheme="majorBidi"/>
                <w:color w:val="000000" w:themeColor="text1"/>
                <w:sz w:val="24"/>
                <w:szCs w:val="24"/>
                <w:rtl/>
              </w:rPr>
              <w:t>7</w:t>
            </w:r>
          </w:p>
        </w:tc>
      </w:tr>
      <w:tr w:rsidR="0038255D" w:rsidRPr="009D68A4" w14:paraId="5B627DEC" w14:textId="77777777" w:rsidTr="00484A74">
        <w:trPr>
          <w:jc w:val="center"/>
        </w:trPr>
        <w:tc>
          <w:tcPr>
            <w:cnfStyle w:val="001000000000" w:firstRow="0" w:lastRow="0" w:firstColumn="1" w:lastColumn="0" w:oddVBand="0" w:evenVBand="0" w:oddHBand="0" w:evenHBand="0" w:firstRowFirstColumn="0" w:firstRowLastColumn="0" w:lastRowFirstColumn="0" w:lastRowLastColumn="0"/>
            <w:tcW w:w="3610" w:type="dxa"/>
            <w:vAlign w:val="center"/>
          </w:tcPr>
          <w:p w14:paraId="2E684A80" w14:textId="77777777" w:rsidR="0038255D" w:rsidRPr="009D68A4" w:rsidRDefault="0038255D" w:rsidP="00484A74">
            <w:pPr>
              <w:pStyle w:val="ListParagraph"/>
              <w:spacing w:before="100" w:beforeAutospacing="1" w:after="100" w:afterAutospacing="1" w:line="360" w:lineRule="auto"/>
              <w:ind w:left="0"/>
              <w:jc w:val="center"/>
              <w:rPr>
                <w:rFonts w:asciiTheme="majorBidi" w:hAnsiTheme="majorBidi" w:cstheme="majorBidi"/>
                <w:iCs/>
                <w:color w:val="000000" w:themeColor="text1"/>
                <w:sz w:val="24"/>
                <w:szCs w:val="24"/>
              </w:rPr>
            </w:pPr>
            <m:oMathPara>
              <m:oMath>
                <m:r>
                  <m:rPr>
                    <m:sty m:val="bi"/>
                  </m:rPr>
                  <w:rPr>
                    <w:rFonts w:ascii="Cambria Math" w:hAnsi="Cambria Math" w:cstheme="majorBidi"/>
                    <w:color w:val="000000" w:themeColor="text1"/>
                    <w:sz w:val="24"/>
                    <w:szCs w:val="24"/>
                  </w:rPr>
                  <m:t>summer_help</m:t>
                </m:r>
              </m:oMath>
            </m:oMathPara>
          </w:p>
        </w:tc>
        <w:tc>
          <w:tcPr>
            <w:tcW w:w="3606" w:type="dxa"/>
            <w:vAlign w:val="center"/>
          </w:tcPr>
          <w:p w14:paraId="71FEE9F6" w14:textId="77777777" w:rsidR="0038255D" w:rsidRPr="009D68A4" w:rsidRDefault="0038255D" w:rsidP="00484A74">
            <w:pPr>
              <w:pStyle w:val="ListParagraph"/>
              <w:spacing w:before="100" w:beforeAutospacing="1" w:after="100" w:afterAutospacing="1"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9D68A4">
              <w:rPr>
                <w:rFonts w:asciiTheme="majorBidi" w:hAnsiTheme="majorBidi" w:cstheme="majorBidi"/>
                <w:color w:val="000000" w:themeColor="text1"/>
                <w:sz w:val="24"/>
                <w:szCs w:val="24"/>
              </w:rPr>
              <w:t>8</w:t>
            </w:r>
          </w:p>
        </w:tc>
      </w:tr>
      <w:tr w:rsidR="0038255D" w:rsidRPr="009D68A4" w14:paraId="2D3CD5C6" w14:textId="77777777" w:rsidTr="00484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0" w:type="dxa"/>
            <w:vAlign w:val="center"/>
          </w:tcPr>
          <w:p w14:paraId="6C85B4CD" w14:textId="77777777" w:rsidR="0038255D" w:rsidRPr="009D68A4" w:rsidRDefault="0038255D" w:rsidP="00484A74">
            <w:pPr>
              <w:pStyle w:val="ListParagraph"/>
              <w:spacing w:before="100" w:beforeAutospacing="1" w:after="100" w:afterAutospacing="1" w:line="360" w:lineRule="auto"/>
              <w:ind w:left="0"/>
              <w:jc w:val="center"/>
              <w:rPr>
                <w:rFonts w:asciiTheme="majorBidi" w:hAnsiTheme="majorBidi" w:cstheme="majorBidi"/>
                <w:b w:val="0"/>
                <w:bCs w:val="0"/>
                <w:color w:val="000000" w:themeColor="text1"/>
                <w:sz w:val="24"/>
                <w:szCs w:val="24"/>
              </w:rPr>
            </w:pPr>
            <m:oMathPara>
              <m:oMath>
                <m:r>
                  <m:rPr>
                    <m:sty m:val="bi"/>
                  </m:rPr>
                  <w:rPr>
                    <w:rFonts w:ascii="Cambria Math" w:hAnsi="Cambria Math" w:cstheme="majorBidi"/>
                    <w:color w:val="000000" w:themeColor="text1"/>
                    <w:sz w:val="24"/>
                    <w:szCs w:val="24"/>
                  </w:rPr>
                  <m:t>winter_help</m:t>
                </m:r>
              </m:oMath>
            </m:oMathPara>
          </w:p>
        </w:tc>
        <w:tc>
          <w:tcPr>
            <w:tcW w:w="3606" w:type="dxa"/>
            <w:vAlign w:val="center"/>
          </w:tcPr>
          <w:p w14:paraId="60761628" w14:textId="77777777" w:rsidR="0038255D" w:rsidRPr="009D68A4" w:rsidRDefault="0038255D" w:rsidP="00484A74">
            <w:pPr>
              <w:pStyle w:val="ListParagraph"/>
              <w:spacing w:before="100" w:beforeAutospacing="1" w:after="100" w:afterAutospacing="1"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9D68A4">
              <w:rPr>
                <w:rFonts w:asciiTheme="majorBidi" w:hAnsiTheme="majorBidi" w:cstheme="majorBidi"/>
                <w:color w:val="000000" w:themeColor="text1"/>
                <w:sz w:val="24"/>
                <w:szCs w:val="24"/>
              </w:rPr>
              <w:t>9</w:t>
            </w:r>
          </w:p>
        </w:tc>
      </w:tr>
      <w:tr w:rsidR="0038255D" w:rsidRPr="009D68A4" w14:paraId="49C221D5" w14:textId="77777777" w:rsidTr="00484A74">
        <w:trPr>
          <w:jc w:val="center"/>
        </w:trPr>
        <w:tc>
          <w:tcPr>
            <w:cnfStyle w:val="001000000000" w:firstRow="0" w:lastRow="0" w:firstColumn="1" w:lastColumn="0" w:oddVBand="0" w:evenVBand="0" w:oddHBand="0" w:evenHBand="0" w:firstRowFirstColumn="0" w:firstRowLastColumn="0" w:lastRowFirstColumn="0" w:lastRowLastColumn="0"/>
            <w:tcW w:w="3610" w:type="dxa"/>
            <w:vAlign w:val="center"/>
          </w:tcPr>
          <w:p w14:paraId="11E1CD39" w14:textId="77777777" w:rsidR="0038255D" w:rsidRPr="009D68A4" w:rsidRDefault="0038255D" w:rsidP="00484A74">
            <w:pPr>
              <w:pStyle w:val="ListParagraph"/>
              <w:spacing w:before="100" w:beforeAutospacing="1" w:after="100" w:afterAutospacing="1" w:line="360" w:lineRule="auto"/>
              <w:ind w:left="0"/>
              <w:jc w:val="center"/>
              <w:rPr>
                <w:rFonts w:asciiTheme="majorBidi" w:hAnsiTheme="majorBidi" w:cstheme="majorBidi"/>
                <w:color w:val="000000" w:themeColor="text1"/>
                <w:sz w:val="24"/>
                <w:szCs w:val="24"/>
              </w:rPr>
            </w:pPr>
            <m:oMathPara>
              <m:oMath>
                <m:r>
                  <m:rPr>
                    <m:sty m:val="bi"/>
                  </m:rPr>
                  <w:rPr>
                    <w:rFonts w:ascii="Cambria Math" w:hAnsi="Cambria Math" w:cstheme="majorBidi"/>
                    <w:color w:val="000000" w:themeColor="text1"/>
                    <w:sz w:val="24"/>
                    <w:szCs w:val="24"/>
                  </w:rPr>
                  <m:t>spring_help</m:t>
                </m:r>
              </m:oMath>
            </m:oMathPara>
          </w:p>
        </w:tc>
        <w:tc>
          <w:tcPr>
            <w:tcW w:w="3606" w:type="dxa"/>
            <w:vAlign w:val="center"/>
          </w:tcPr>
          <w:p w14:paraId="1E8AB157" w14:textId="77777777" w:rsidR="0038255D" w:rsidRPr="009D68A4" w:rsidRDefault="0038255D" w:rsidP="00484A74">
            <w:pPr>
              <w:pStyle w:val="ListParagraph"/>
              <w:spacing w:before="100" w:beforeAutospacing="1" w:after="100" w:afterAutospacing="1"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9D68A4">
              <w:rPr>
                <w:rFonts w:asciiTheme="majorBidi" w:hAnsiTheme="majorBidi" w:cstheme="majorBidi"/>
                <w:color w:val="000000" w:themeColor="text1"/>
                <w:sz w:val="24"/>
                <w:szCs w:val="24"/>
              </w:rPr>
              <w:t>10</w:t>
            </w:r>
          </w:p>
        </w:tc>
      </w:tr>
    </w:tbl>
    <w:p w14:paraId="3798D04E" w14:textId="61DCBB62" w:rsidR="0038255D" w:rsidRPr="0010496A" w:rsidRDefault="0038255D" w:rsidP="0010496A">
      <w:pPr>
        <w:spacing w:before="100" w:beforeAutospacing="1" w:after="100" w:afterAutospacing="1" w:line="360" w:lineRule="auto"/>
        <w:ind w:firstLine="720"/>
        <w:rPr>
          <w:rFonts w:asciiTheme="majorBidi" w:hAnsiTheme="majorBidi" w:cstheme="majorBidi"/>
          <w:color w:val="000000" w:themeColor="text1"/>
        </w:rPr>
      </w:pPr>
      <w:r w:rsidRPr="0010496A">
        <w:rPr>
          <w:rFonts w:asciiTheme="majorBidi" w:hAnsiTheme="majorBidi" w:cstheme="majorBidi"/>
          <w:color w:val="000000" w:themeColor="text1"/>
          <w:rtl/>
        </w:rPr>
        <w:t>לכן נקבל את המודל:</w:t>
      </w:r>
    </w:p>
    <w:p w14:paraId="7C7C17B3" w14:textId="306D3CC7" w:rsidR="0038255D" w:rsidRPr="00BC1B6F" w:rsidRDefault="0038255D" w:rsidP="0038255D">
      <w:pPr>
        <w:spacing w:line="360" w:lineRule="auto"/>
        <w:rPr>
          <w:rFonts w:asciiTheme="majorBidi" w:hAnsiTheme="majorBidi" w:cstheme="majorBidi"/>
          <w:color w:val="000000" w:themeColor="text1"/>
          <w:rtl/>
        </w:rPr>
      </w:pPr>
      <m:oMathPara>
        <m:oMath>
          <m:r>
            <w:rPr>
              <w:rFonts w:ascii="Cambria Math" w:hAnsi="Cambria Math" w:cstheme="majorBidi"/>
              <w:color w:val="000000" w:themeColor="text1"/>
            </w:rPr>
            <m:t>casual</m:t>
          </m:r>
          <m:r>
            <m:rPr>
              <m:sty m:val="p"/>
            </m:rPr>
            <w:rPr>
              <w:rFonts w:ascii="Cambria Math" w:hAnsi="Cambria Math" w:cstheme="majorBidi"/>
              <w:color w:val="000000" w:themeColor="text1"/>
              <w:rtl/>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0</m:t>
                  </m:r>
                </m:sub>
              </m:sSub>
            </m:e>
          </m:acc>
          <m:r>
            <w:rPr>
              <w:rFonts w:ascii="Cambria Math" w:hAnsi="Cambria Math" w:cstheme="majorBidi"/>
              <w:color w:val="000000" w:themeColor="text1"/>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1</m:t>
                  </m:r>
                </m:sub>
              </m:sSub>
            </m:e>
          </m:acc>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color w:val="000000" w:themeColor="text1"/>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2</m:t>
                  </m:r>
                </m:sub>
              </m:sSub>
            </m:e>
          </m:acc>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3</m:t>
                  </m:r>
                </m:sub>
              </m:sSub>
            </m:e>
          </m:acc>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r>
            <w:rPr>
              <w:rFonts w:ascii="Cambria Math" w:hAnsi="Cambria Math" w:cstheme="majorBidi"/>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4</m:t>
                  </m:r>
                </m:sub>
              </m:sSub>
            </m:e>
          </m:acc>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r>
            <w:rPr>
              <w:rFonts w:ascii="Cambria Math" w:hAnsi="Cambria Math" w:cstheme="majorBidi"/>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5</m:t>
                  </m:r>
                </m:sub>
              </m:sSub>
            </m:e>
          </m:acc>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5</m:t>
              </m:r>
            </m:sub>
          </m:sSub>
          <m:r>
            <w:rPr>
              <w:rFonts w:ascii="Cambria Math" w:hAnsi="Cambria Math" w:cstheme="majorBidi"/>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6,1</m:t>
                  </m:r>
                </m:sub>
              </m:sSub>
            </m:e>
          </m:acc>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6</m:t>
              </m:r>
            </m:sub>
          </m:sSub>
          <m:r>
            <w:rPr>
              <w:rFonts w:ascii="Cambria Math" w:hAnsi="Cambria Math" w:cstheme="majorBidi"/>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7,1</m:t>
                  </m:r>
                </m:sub>
              </m:sSub>
            </m:e>
          </m:acc>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6</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4</m:t>
              </m:r>
            </m:sub>
          </m:sSub>
          <m:r>
            <w:rPr>
              <w:rFonts w:ascii="Cambria Math" w:hAnsi="Cambria Math" w:cstheme="majorBidi"/>
              <w:color w:val="000000" w:themeColor="text1"/>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8,1</m:t>
                  </m:r>
                </m:sub>
              </m:sSub>
            </m:e>
          </m:acc>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color w:val="000000" w:themeColor="text1"/>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9,1</m:t>
                  </m:r>
                </m:sub>
              </m:sSub>
            </m:e>
          </m:acc>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1</m:t>
              </m:r>
            </m:sub>
          </m:sSub>
          <m:r>
            <w:rPr>
              <w:rFonts w:ascii="Cambria Math" w:hAnsi="Cambria Math" w:cstheme="majorBidi"/>
              <w:color w:val="000000" w:themeColor="text1"/>
            </w:rPr>
            <m:t>+</m:t>
          </m:r>
          <m:d>
            <m:dPr>
              <m:ctrlPr>
                <w:rPr>
                  <w:rFonts w:ascii="Cambria Math" w:hAnsi="Cambria Math" w:cstheme="majorBidi"/>
                  <w:i/>
                  <w:color w:val="000000" w:themeColor="text1"/>
                </w:rPr>
              </m:ctrlPr>
            </m:dPr>
            <m:e>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10,1</m:t>
                      </m:r>
                    </m:sub>
                  </m:sSub>
                </m:e>
              </m:acc>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8</m:t>
                  </m:r>
                </m:sub>
              </m:sSub>
              <m:r>
                <w:rPr>
                  <w:rFonts w:ascii="Cambria Math" w:hAnsi="Cambria Math" w:cstheme="majorBidi"/>
                  <w:color w:val="000000" w:themeColor="text1"/>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11,2</m:t>
                      </m:r>
                    </m:sub>
                  </m:sSub>
                </m:e>
              </m:acc>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9</m:t>
                  </m:r>
                </m:sub>
              </m:sSub>
              <m:r>
                <w:rPr>
                  <w:rFonts w:ascii="Cambria Math" w:hAnsi="Cambria Math" w:cstheme="majorBidi"/>
                  <w:color w:val="000000" w:themeColor="text1"/>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12,3</m:t>
                      </m:r>
                    </m:sub>
                  </m:sSub>
                </m:e>
              </m:acc>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10</m:t>
                  </m:r>
                </m:sub>
              </m:sSub>
            </m:e>
          </m:d>
          <m:r>
            <w:rPr>
              <w:rFonts w:ascii="Cambria Math" w:hAnsi="Cambria Math" w:cstheme="majorBidi"/>
              <w:color w:val="000000" w:themeColor="text1"/>
            </w:rPr>
            <m:t>+</m:t>
          </m:r>
          <m:d>
            <m:dPr>
              <m:ctrlPr>
                <w:rPr>
                  <w:rFonts w:ascii="Cambria Math" w:hAnsi="Cambria Math" w:cstheme="majorBidi"/>
                  <w:i/>
                  <w:color w:val="000000" w:themeColor="text1"/>
                </w:rPr>
              </m:ctrlPr>
            </m:dPr>
            <m:e>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13,1</m:t>
                      </m:r>
                    </m:sub>
                  </m:sSub>
                </m:e>
              </m:acc>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8</m:t>
                  </m:r>
                </m:sub>
              </m:sSub>
              <m:r>
                <w:rPr>
                  <w:rFonts w:ascii="Cambria Math" w:hAnsi="Cambria Math" w:cstheme="majorBidi"/>
                  <w:color w:val="000000" w:themeColor="text1"/>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14,2</m:t>
                      </m:r>
                    </m:sub>
                  </m:sSub>
                </m:e>
              </m:acc>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9</m:t>
                  </m:r>
                </m:sub>
              </m:sSub>
              <m:r>
                <w:rPr>
                  <w:rFonts w:ascii="Cambria Math" w:hAnsi="Cambria Math" w:cstheme="majorBidi"/>
                  <w:color w:val="000000" w:themeColor="text1"/>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15,3</m:t>
                      </m:r>
                    </m:sub>
                  </m:sSub>
                </m:e>
              </m:acc>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10</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oMath>
      </m:oMathPara>
    </w:p>
    <w:p w14:paraId="69C15E0E" w14:textId="3A422F08" w:rsidR="00BC1B6F" w:rsidRDefault="00BC1B6F" w:rsidP="0038255D">
      <w:pPr>
        <w:spacing w:line="360" w:lineRule="auto"/>
        <w:rPr>
          <w:rFonts w:asciiTheme="majorBidi" w:hAnsiTheme="majorBidi" w:cstheme="majorBidi"/>
          <w:color w:val="000000" w:themeColor="text1"/>
          <w:rtl/>
        </w:rPr>
      </w:pPr>
    </w:p>
    <w:p w14:paraId="27E384D2" w14:textId="15796F2F" w:rsidR="003A4B24" w:rsidRDefault="00BC1B6F" w:rsidP="00BC1B6F">
      <w:pPr>
        <w:pStyle w:val="paragraph"/>
        <w:numPr>
          <w:ilvl w:val="0"/>
          <w:numId w:val="15"/>
        </w:numPr>
        <w:bidi/>
        <w:spacing w:before="0" w:beforeAutospacing="0" w:after="0" w:afterAutospacing="0" w:line="360" w:lineRule="auto"/>
        <w:textAlignment w:val="baseline"/>
        <w:rPr>
          <w:rFonts w:asciiTheme="majorBidi" w:hAnsiTheme="majorBidi" w:cstheme="majorBidi"/>
          <w:b/>
          <w:bCs/>
          <w:u w:val="single"/>
        </w:rPr>
      </w:pPr>
      <w:r>
        <w:rPr>
          <w:rFonts w:asciiTheme="majorBidi" w:hAnsiTheme="majorBidi" w:cstheme="majorBidi" w:hint="cs"/>
          <w:b/>
          <w:bCs/>
          <w:u w:val="single"/>
          <w:rtl/>
        </w:rPr>
        <w:t>התאמת המודל ובדיקת הנחות המודל:</w:t>
      </w:r>
    </w:p>
    <w:p w14:paraId="37E090F3" w14:textId="009C2B66" w:rsidR="00BC1B6F" w:rsidRDefault="00BC1B6F" w:rsidP="00BC1B6F">
      <w:pPr>
        <w:pStyle w:val="paragraph"/>
        <w:numPr>
          <w:ilvl w:val="1"/>
          <w:numId w:val="15"/>
        </w:numPr>
        <w:bidi/>
        <w:spacing w:before="0" w:beforeAutospacing="0" w:after="0" w:afterAutospacing="0" w:line="360" w:lineRule="auto"/>
        <w:ind w:left="1080"/>
        <w:textAlignment w:val="baseline"/>
        <w:rPr>
          <w:rFonts w:asciiTheme="majorBidi" w:hAnsiTheme="majorBidi" w:cstheme="majorBidi"/>
          <w:b/>
          <w:bCs/>
          <w:u w:val="single"/>
        </w:rPr>
      </w:pPr>
      <w:r>
        <w:rPr>
          <w:rFonts w:asciiTheme="majorBidi" w:hAnsiTheme="majorBidi" w:cstheme="majorBidi" w:hint="cs"/>
          <w:b/>
          <w:bCs/>
          <w:u w:val="single"/>
          <w:rtl/>
        </w:rPr>
        <w:t>בחירת משתנ</w:t>
      </w:r>
      <w:r w:rsidR="00071D84">
        <w:rPr>
          <w:rFonts w:asciiTheme="majorBidi" w:hAnsiTheme="majorBidi" w:cstheme="majorBidi" w:hint="cs"/>
          <w:b/>
          <w:bCs/>
          <w:u w:val="single"/>
          <w:rtl/>
        </w:rPr>
        <w:t>י</w:t>
      </w:r>
      <w:r>
        <w:rPr>
          <w:rFonts w:asciiTheme="majorBidi" w:hAnsiTheme="majorBidi" w:cstheme="majorBidi" w:hint="cs"/>
          <w:b/>
          <w:bCs/>
          <w:u w:val="single"/>
          <w:rtl/>
        </w:rPr>
        <w:t xml:space="preserve"> המודל</w:t>
      </w:r>
      <w:r w:rsidRPr="009D68A4">
        <w:rPr>
          <w:rFonts w:asciiTheme="majorBidi" w:hAnsiTheme="majorBidi" w:cstheme="majorBidi"/>
          <w:b/>
          <w:bCs/>
          <w:u w:val="single"/>
          <w:rtl/>
        </w:rPr>
        <w:t>:</w:t>
      </w:r>
    </w:p>
    <w:p w14:paraId="1D8336A8" w14:textId="027C29A0" w:rsidR="00BC1B6F" w:rsidRDefault="00BC1B6F" w:rsidP="004329BF">
      <w:pPr>
        <w:pStyle w:val="ListParagraph"/>
        <w:spacing w:after="160" w:line="360" w:lineRule="auto"/>
        <w:ind w:right="84"/>
        <w:jc w:val="both"/>
        <w:rPr>
          <w:rFonts w:asciiTheme="majorBidi" w:hAnsiTheme="majorBidi" w:cstheme="majorBidi"/>
          <w:sz w:val="24"/>
          <w:szCs w:val="24"/>
          <w:rtl/>
        </w:rPr>
      </w:pPr>
      <w:r w:rsidRPr="00BC1B6F">
        <w:rPr>
          <w:rFonts w:asciiTheme="majorBidi" w:eastAsia="Arial" w:hAnsiTheme="majorBidi" w:cstheme="majorBidi"/>
          <w:sz w:val="24"/>
          <w:szCs w:val="24"/>
          <w:rtl/>
          <w:lang w:val="he"/>
        </w:rPr>
        <w:t>על מנת לבחור את משתני המודל המתאימים ביותר נשתמש באלגוריתם רגרסיה לפנים ורגרסיה לאחור למציאת המודלים הטובים ביותר ונשווה בין המודלים שנקבל לפי מדד</w:t>
      </w:r>
      <w:r w:rsidRPr="00BC1B6F">
        <w:rPr>
          <w:rFonts w:asciiTheme="majorBidi" w:eastAsia="Arial" w:hAnsiTheme="majorBidi" w:cstheme="majorBidi"/>
          <w:sz w:val="24"/>
          <w:szCs w:val="24"/>
          <w:lang w:val="he"/>
        </w:rPr>
        <w:t xml:space="preserve"> R</w:t>
      </w:r>
      <w:r w:rsidRPr="00BC1B6F">
        <w:rPr>
          <w:rFonts w:asciiTheme="majorBidi" w:eastAsia="Arial" w:hAnsiTheme="majorBidi" w:cstheme="majorBidi"/>
          <w:sz w:val="24"/>
          <w:szCs w:val="24"/>
          <w:vertAlign w:val="superscript"/>
          <w:lang w:val="he"/>
        </w:rPr>
        <w:t>2</w:t>
      </w:r>
      <w:r w:rsidRPr="00BC1B6F">
        <w:rPr>
          <w:rFonts w:asciiTheme="majorBidi" w:eastAsia="Arial" w:hAnsiTheme="majorBidi" w:cstheme="majorBidi"/>
          <w:sz w:val="24"/>
          <w:szCs w:val="24"/>
          <w:vertAlign w:val="subscript"/>
          <w:lang w:val="he"/>
        </w:rPr>
        <w:t>adj</w:t>
      </w:r>
      <w:r w:rsidRPr="00BC1B6F">
        <w:rPr>
          <w:rFonts w:asciiTheme="majorBidi" w:eastAsia="Arial" w:hAnsiTheme="majorBidi" w:cstheme="majorBidi"/>
          <w:sz w:val="24"/>
          <w:szCs w:val="24"/>
          <w:lang w:val="he"/>
        </w:rPr>
        <w:t>.</w:t>
      </w:r>
    </w:p>
    <w:p w14:paraId="70558DF4" w14:textId="1D33C323" w:rsidR="00C54F60" w:rsidRDefault="00C54F60" w:rsidP="004329BF">
      <w:pPr>
        <w:pStyle w:val="ListParagraph"/>
        <w:spacing w:after="160" w:line="360" w:lineRule="auto"/>
        <w:ind w:right="84"/>
        <w:jc w:val="both"/>
        <w:rPr>
          <w:rFonts w:asciiTheme="majorBidi" w:hAnsiTheme="majorBidi" w:cstheme="majorBidi"/>
          <w:sz w:val="24"/>
          <w:szCs w:val="24"/>
          <w:rtl/>
        </w:rPr>
      </w:pPr>
    </w:p>
    <w:p w14:paraId="65D1D9D3" w14:textId="31F042DB" w:rsidR="00C54F60" w:rsidRDefault="00C54F60" w:rsidP="004329BF">
      <w:pPr>
        <w:pStyle w:val="ListParagraph"/>
        <w:spacing w:after="160" w:line="360" w:lineRule="auto"/>
        <w:ind w:right="84"/>
        <w:jc w:val="both"/>
        <w:rPr>
          <w:rFonts w:asciiTheme="majorBidi" w:hAnsiTheme="majorBidi" w:cstheme="majorBidi"/>
          <w:b/>
          <w:bCs/>
          <w:sz w:val="24"/>
          <w:szCs w:val="24"/>
          <w:rtl/>
        </w:rPr>
      </w:pPr>
      <w:r w:rsidRPr="00C54F60">
        <w:rPr>
          <w:rFonts w:asciiTheme="majorBidi" w:hAnsiTheme="majorBidi" w:cstheme="majorBidi" w:hint="cs"/>
          <w:b/>
          <w:bCs/>
          <w:sz w:val="24"/>
          <w:szCs w:val="24"/>
          <w:rtl/>
        </w:rPr>
        <w:t>רגרסיה לפנים:</w:t>
      </w:r>
    </w:p>
    <w:p w14:paraId="52648B4E" w14:textId="77777777" w:rsidR="00C54F60" w:rsidRPr="00C54F60" w:rsidRDefault="00C54F60" w:rsidP="004329BF">
      <w:pPr>
        <w:pStyle w:val="ListParagraph"/>
        <w:spacing w:after="160" w:line="360" w:lineRule="auto"/>
        <w:ind w:right="84"/>
        <w:jc w:val="both"/>
        <w:rPr>
          <w:rFonts w:asciiTheme="majorBidi" w:eastAsia="Arial" w:hAnsiTheme="majorBidi" w:cstheme="majorBidi"/>
          <w:sz w:val="24"/>
          <w:szCs w:val="24"/>
          <w:rtl/>
          <w:lang w:val="he"/>
        </w:rPr>
      </w:pPr>
      <w:r w:rsidRPr="00C54F60">
        <w:rPr>
          <w:rFonts w:asciiTheme="majorBidi" w:eastAsia="Arial" w:hAnsiTheme="majorBidi" w:cs="Times New Roman"/>
          <w:sz w:val="24"/>
          <w:szCs w:val="24"/>
          <w:rtl/>
          <w:lang w:val="he"/>
        </w:rPr>
        <w:t xml:space="preserve">באלגוריתם זה נתחיל במודל ללא משתנים. בכל שלב שנבצע נכניס רק משתנה אחד. המשתנה </w:t>
      </w:r>
    </w:p>
    <w:p w14:paraId="5E1221B5" w14:textId="49808BD2" w:rsidR="00C54F60" w:rsidRDefault="00C54F60" w:rsidP="004329BF">
      <w:pPr>
        <w:pStyle w:val="ListParagraph"/>
        <w:spacing w:after="160" w:line="360" w:lineRule="auto"/>
        <w:ind w:right="84"/>
        <w:jc w:val="both"/>
        <w:rPr>
          <w:rFonts w:asciiTheme="majorBidi" w:hAnsiTheme="majorBidi" w:cstheme="majorBidi"/>
          <w:sz w:val="24"/>
          <w:szCs w:val="24"/>
          <w:rtl/>
        </w:rPr>
      </w:pPr>
      <w:r w:rsidRPr="00C54F60">
        <w:rPr>
          <w:rFonts w:asciiTheme="majorBidi" w:eastAsia="Arial" w:hAnsiTheme="majorBidi" w:cs="Times New Roman"/>
          <w:sz w:val="24"/>
          <w:szCs w:val="24"/>
          <w:rtl/>
          <w:lang w:val="he"/>
        </w:rPr>
        <w:t xml:space="preserve">שייכנס למודל יהיה בעל המובהקות הגבוהה ביותר ולאחר מכן נשתמש במבחן </w:t>
      </w:r>
      <w:r w:rsidRPr="00C54F60">
        <w:rPr>
          <w:rFonts w:asciiTheme="majorBidi" w:eastAsia="Arial" w:hAnsiTheme="majorBidi" w:cstheme="majorBidi"/>
          <w:sz w:val="24"/>
          <w:szCs w:val="24"/>
          <w:lang w:val="he"/>
        </w:rPr>
        <w:t>F</w:t>
      </w:r>
      <w:r w:rsidRPr="00C54F60">
        <w:rPr>
          <w:rFonts w:asciiTheme="majorBidi" w:eastAsia="Arial" w:hAnsiTheme="majorBidi" w:cs="Times New Roman"/>
          <w:sz w:val="24"/>
          <w:szCs w:val="24"/>
          <w:rtl/>
          <w:lang w:val="he"/>
        </w:rPr>
        <w:t xml:space="preserve"> חלקי לצורך בדיקת אילו מהמשתנים מובהקים ונכניס את המשתנה המובהק ביותר</w:t>
      </w:r>
      <w:r>
        <w:rPr>
          <w:rFonts w:asciiTheme="majorBidi" w:hAnsiTheme="majorBidi" w:cstheme="majorBidi" w:hint="cs"/>
          <w:sz w:val="24"/>
          <w:szCs w:val="24"/>
          <w:rtl/>
        </w:rPr>
        <w:t>.</w:t>
      </w:r>
    </w:p>
    <w:p w14:paraId="6380D5EC" w14:textId="44830640" w:rsidR="00C54F60" w:rsidRDefault="00C54F60" w:rsidP="004329BF">
      <w:pPr>
        <w:pStyle w:val="ListParagraph"/>
        <w:spacing w:after="160" w:line="360" w:lineRule="auto"/>
        <w:ind w:right="84"/>
        <w:jc w:val="both"/>
        <w:rPr>
          <w:rFonts w:asciiTheme="majorBidi" w:eastAsia="Arial" w:hAnsiTheme="majorBidi" w:cstheme="majorBidi"/>
          <w:b/>
          <w:bCs/>
          <w:sz w:val="24"/>
          <w:szCs w:val="24"/>
          <w:rtl/>
          <w:lang w:val="he"/>
        </w:rPr>
      </w:pPr>
      <w:r>
        <w:rPr>
          <w:rFonts w:asciiTheme="majorBidi" w:hAnsiTheme="majorBidi" w:cstheme="majorBidi" w:hint="cs"/>
          <w:b/>
          <w:bCs/>
          <w:sz w:val="24"/>
          <w:szCs w:val="24"/>
          <w:rtl/>
        </w:rPr>
        <w:t>רגרסיה לאחור:</w:t>
      </w:r>
    </w:p>
    <w:p w14:paraId="0C1F0804" w14:textId="4F3688D7" w:rsidR="00BC1B6F" w:rsidRDefault="00C54F60" w:rsidP="004329BF">
      <w:pPr>
        <w:pStyle w:val="ListParagraph"/>
        <w:spacing w:after="160" w:line="360" w:lineRule="auto"/>
        <w:ind w:right="84"/>
        <w:jc w:val="both"/>
        <w:rPr>
          <w:rFonts w:asciiTheme="majorBidi" w:eastAsia="Arial" w:hAnsiTheme="majorBidi" w:cstheme="majorBidi"/>
          <w:sz w:val="24"/>
          <w:szCs w:val="24"/>
          <w:rtl/>
        </w:rPr>
      </w:pPr>
      <w:r w:rsidRPr="00C54F60">
        <w:rPr>
          <w:rFonts w:asciiTheme="majorBidi" w:eastAsia="Arial" w:hAnsiTheme="majorBidi" w:cs="Times New Roman"/>
          <w:sz w:val="24"/>
          <w:szCs w:val="24"/>
          <w:rtl/>
        </w:rPr>
        <w:t>באלגוריתם זה נשתמש במודל שבתוכו נמצאים כל המשתנים ונבדוק את המובהקות של כל אחד מהם. כאשר בכל שלב נוציא את המשתנה הכי פחות מובהק.</w:t>
      </w:r>
    </w:p>
    <w:p w14:paraId="7A2C7FA3" w14:textId="182980C3" w:rsidR="00EE6ECA" w:rsidRDefault="00EE6ECA" w:rsidP="00EE6ECA">
      <w:pPr>
        <w:pStyle w:val="ListParagraph"/>
        <w:spacing w:after="160" w:line="360" w:lineRule="auto"/>
        <w:ind w:right="84"/>
        <w:rPr>
          <w:rFonts w:asciiTheme="majorBidi" w:eastAsia="Arial" w:hAnsiTheme="majorBidi" w:cstheme="majorBidi"/>
          <w:sz w:val="24"/>
          <w:szCs w:val="24"/>
          <w:rtl/>
        </w:rPr>
      </w:pPr>
    </w:p>
    <w:p w14:paraId="0B3D65BA" w14:textId="41072AC1" w:rsidR="00EE6ECA" w:rsidRPr="004329BF" w:rsidRDefault="00EE6ECA" w:rsidP="00EE6ECA">
      <w:pPr>
        <w:pStyle w:val="ListParagraph"/>
        <w:spacing w:after="160" w:line="360" w:lineRule="auto"/>
        <w:ind w:right="84"/>
        <w:rPr>
          <w:rFonts w:asciiTheme="majorBidi" w:eastAsia="Arial" w:hAnsiTheme="majorBidi" w:cstheme="majorBidi"/>
          <w:b/>
          <w:bCs/>
          <w:sz w:val="24"/>
          <w:szCs w:val="24"/>
          <w:rtl/>
        </w:rPr>
      </w:pPr>
      <w:r w:rsidRPr="004329BF">
        <w:rPr>
          <w:rFonts w:asciiTheme="majorBidi" w:eastAsia="Arial" w:hAnsiTheme="majorBidi" w:cstheme="majorBidi" w:hint="cs"/>
          <w:b/>
          <w:bCs/>
          <w:sz w:val="24"/>
          <w:szCs w:val="24"/>
          <w:rtl/>
        </w:rPr>
        <w:lastRenderedPageBreak/>
        <w:t>עבור המודל המלא:</w:t>
      </w:r>
    </w:p>
    <w:p w14:paraId="4B001570" w14:textId="1B1CEA71" w:rsidR="00EE6ECA" w:rsidRDefault="00EE6ECA" w:rsidP="00EE6ECA">
      <w:pPr>
        <w:pStyle w:val="ListParagraph"/>
        <w:spacing w:after="160" w:line="360" w:lineRule="auto"/>
        <w:ind w:right="84"/>
        <w:rPr>
          <w:rFonts w:asciiTheme="majorBidi" w:eastAsia="Arial" w:hAnsiTheme="majorBidi" w:cstheme="majorBidi"/>
          <w:sz w:val="24"/>
          <w:szCs w:val="24"/>
          <w:rtl/>
        </w:rPr>
      </w:pPr>
      <w:r w:rsidRPr="009D68A4">
        <w:rPr>
          <w:rFonts w:asciiTheme="majorBidi" w:hAnsiTheme="majorBidi" w:cstheme="majorBidi"/>
          <w:noProof/>
          <w:sz w:val="24"/>
          <w:szCs w:val="24"/>
        </w:rPr>
        <w:drawing>
          <wp:inline distT="0" distB="0" distL="0" distR="0" wp14:anchorId="586AB694" wp14:editId="3DEE3C5D">
            <wp:extent cx="4393988" cy="4460064"/>
            <wp:effectExtent l="0" t="0" r="635" b="0"/>
            <wp:docPr id="171142284" name="תמונה 171142284"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2284" name="תמונה 171142284" descr="תמונה שמכילה טקסט, צילום מסך, גופן, מספר&#10;&#10;התיאור נוצר באופן אוטומטי"/>
                    <pic:cNvPicPr/>
                  </pic:nvPicPr>
                  <pic:blipFill rotWithShape="1">
                    <a:blip r:embed="rId16">
                      <a:extLst>
                        <a:ext uri="{28A0092B-C50C-407E-A947-70E740481C1C}">
                          <a14:useLocalDpi xmlns:a14="http://schemas.microsoft.com/office/drawing/2010/main" val="0"/>
                        </a:ext>
                      </a:extLst>
                    </a:blip>
                    <a:srcRect l="1482"/>
                    <a:stretch/>
                  </pic:blipFill>
                  <pic:spPr bwMode="auto">
                    <a:xfrm>
                      <a:off x="0" y="0"/>
                      <a:ext cx="4416172" cy="4482581"/>
                    </a:xfrm>
                    <a:prstGeom prst="rect">
                      <a:avLst/>
                    </a:prstGeom>
                    <a:ln>
                      <a:noFill/>
                    </a:ln>
                    <a:extLst>
                      <a:ext uri="{53640926-AAD7-44D8-BBD7-CCE9431645EC}">
                        <a14:shadowObscured xmlns:a14="http://schemas.microsoft.com/office/drawing/2010/main"/>
                      </a:ext>
                    </a:extLst>
                  </pic:spPr>
                </pic:pic>
              </a:graphicData>
            </a:graphic>
          </wp:inline>
        </w:drawing>
      </w:r>
    </w:p>
    <w:p w14:paraId="3F5AB96F" w14:textId="6AEC52CE" w:rsidR="00EE6ECA" w:rsidRDefault="00EE6ECA" w:rsidP="00EE6ECA">
      <w:pPr>
        <w:pStyle w:val="ListParagraph"/>
        <w:spacing w:after="160" w:line="360" w:lineRule="auto"/>
        <w:ind w:right="84"/>
        <w:rPr>
          <w:rFonts w:asciiTheme="majorBidi" w:eastAsia="Arial" w:hAnsiTheme="majorBidi" w:cstheme="majorBidi"/>
          <w:sz w:val="24"/>
          <w:szCs w:val="24"/>
          <w:rtl/>
        </w:rPr>
      </w:pPr>
    </w:p>
    <w:p w14:paraId="0731A9DE" w14:textId="16EB59F9" w:rsidR="00EE6ECA" w:rsidRPr="004329BF" w:rsidRDefault="00EE6ECA" w:rsidP="00EE6ECA">
      <w:pPr>
        <w:pStyle w:val="ListParagraph"/>
        <w:spacing w:after="160" w:line="360" w:lineRule="auto"/>
        <w:ind w:right="84"/>
        <w:rPr>
          <w:rFonts w:asciiTheme="majorBidi" w:eastAsia="Arial" w:hAnsiTheme="majorBidi" w:cstheme="majorBidi"/>
          <w:b/>
          <w:bCs/>
          <w:sz w:val="24"/>
          <w:szCs w:val="24"/>
          <w:rtl/>
        </w:rPr>
      </w:pPr>
      <w:r w:rsidRPr="004329BF">
        <w:rPr>
          <w:rFonts w:asciiTheme="majorBidi" w:hAnsiTheme="majorBidi" w:cstheme="majorBidi"/>
          <w:b/>
          <w:bCs/>
          <w:color w:val="000000" w:themeColor="text1"/>
          <w:sz w:val="24"/>
          <w:szCs w:val="24"/>
          <w:rtl/>
        </w:rPr>
        <w:t>לאחר הרצת רגרסיה לפנים:</w:t>
      </w:r>
    </w:p>
    <w:p w14:paraId="5DE771BC" w14:textId="12940CDC" w:rsidR="00EE6ECA" w:rsidRDefault="00EE6ECA" w:rsidP="00042BBB">
      <w:pPr>
        <w:pStyle w:val="ListParagraph"/>
        <w:spacing w:after="160" w:line="360" w:lineRule="auto"/>
        <w:ind w:right="84"/>
        <w:jc w:val="center"/>
        <w:rPr>
          <w:rFonts w:asciiTheme="majorBidi" w:eastAsia="Arial" w:hAnsiTheme="majorBidi" w:cstheme="majorBidi"/>
          <w:sz w:val="24"/>
          <w:szCs w:val="24"/>
          <w:rtl/>
        </w:rPr>
      </w:pPr>
      <w:r w:rsidRPr="009D68A4">
        <w:rPr>
          <w:rFonts w:asciiTheme="majorBidi" w:hAnsiTheme="majorBidi" w:cstheme="majorBidi"/>
          <w:noProof/>
          <w:sz w:val="24"/>
          <w:szCs w:val="24"/>
        </w:rPr>
        <w:drawing>
          <wp:inline distT="0" distB="0" distL="0" distR="0" wp14:anchorId="4172DF94" wp14:editId="3F2F935A">
            <wp:extent cx="3970655" cy="3039566"/>
            <wp:effectExtent l="0" t="0" r="4445" b="0"/>
            <wp:docPr id="1466088459" name="תמונה 1466088459"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88459" name="תמונה 1466088459" descr="תמונה שמכילה טקסט, צילום מסך, גופן, מספר&#10;&#10;התיאור נוצר באופן אוטומטי"/>
                    <pic:cNvPicPr/>
                  </pic:nvPicPr>
                  <pic:blipFill rotWithShape="1">
                    <a:blip r:embed="rId17">
                      <a:extLst>
                        <a:ext uri="{28A0092B-C50C-407E-A947-70E740481C1C}">
                          <a14:useLocalDpi xmlns:a14="http://schemas.microsoft.com/office/drawing/2010/main" val="0"/>
                        </a:ext>
                      </a:extLst>
                    </a:blip>
                    <a:srcRect l="1482"/>
                    <a:stretch/>
                  </pic:blipFill>
                  <pic:spPr bwMode="auto">
                    <a:xfrm>
                      <a:off x="0" y="0"/>
                      <a:ext cx="3996331" cy="3059221"/>
                    </a:xfrm>
                    <a:prstGeom prst="rect">
                      <a:avLst/>
                    </a:prstGeom>
                    <a:ln>
                      <a:noFill/>
                    </a:ln>
                    <a:extLst>
                      <a:ext uri="{53640926-AAD7-44D8-BBD7-CCE9431645EC}">
                        <a14:shadowObscured xmlns:a14="http://schemas.microsoft.com/office/drawing/2010/main"/>
                      </a:ext>
                    </a:extLst>
                  </pic:spPr>
                </pic:pic>
              </a:graphicData>
            </a:graphic>
          </wp:inline>
        </w:drawing>
      </w:r>
    </w:p>
    <w:p w14:paraId="54BE20F2" w14:textId="1D02D9A1" w:rsidR="00EE6ECA" w:rsidRDefault="00EE6ECA" w:rsidP="00EE6ECA">
      <w:pPr>
        <w:pStyle w:val="ListParagraph"/>
        <w:spacing w:after="160" w:line="360" w:lineRule="auto"/>
        <w:ind w:right="84"/>
        <w:rPr>
          <w:rFonts w:asciiTheme="majorBidi" w:eastAsia="Arial" w:hAnsiTheme="majorBidi" w:cstheme="majorBidi"/>
          <w:sz w:val="24"/>
          <w:szCs w:val="24"/>
          <w:rtl/>
        </w:rPr>
      </w:pPr>
    </w:p>
    <w:p w14:paraId="1163B6AE" w14:textId="3AF8BF8B" w:rsidR="00EE6ECA" w:rsidRPr="004329BF" w:rsidRDefault="00EE6ECA" w:rsidP="00EE6ECA">
      <w:pPr>
        <w:pStyle w:val="ListParagraph"/>
        <w:spacing w:after="160" w:line="360" w:lineRule="auto"/>
        <w:ind w:right="84"/>
        <w:rPr>
          <w:rFonts w:asciiTheme="majorBidi" w:eastAsia="Arial" w:hAnsiTheme="majorBidi" w:cstheme="majorBidi"/>
          <w:b/>
          <w:bCs/>
          <w:sz w:val="24"/>
          <w:szCs w:val="24"/>
          <w:rtl/>
        </w:rPr>
      </w:pPr>
      <w:r w:rsidRPr="004329BF">
        <w:rPr>
          <w:rFonts w:asciiTheme="majorBidi" w:hAnsiTheme="majorBidi" w:cstheme="majorBidi"/>
          <w:b/>
          <w:bCs/>
          <w:color w:val="000000" w:themeColor="text1"/>
          <w:sz w:val="24"/>
          <w:szCs w:val="24"/>
          <w:rtl/>
        </w:rPr>
        <w:lastRenderedPageBreak/>
        <w:t>לאחר הרצת רגרסיה לאחור:</w:t>
      </w:r>
    </w:p>
    <w:p w14:paraId="73D8FE9A" w14:textId="002E3473" w:rsidR="00EE6ECA" w:rsidRDefault="00EE6ECA" w:rsidP="00042BBB">
      <w:pPr>
        <w:pStyle w:val="ListParagraph"/>
        <w:spacing w:after="160" w:line="360" w:lineRule="auto"/>
        <w:ind w:right="84"/>
        <w:jc w:val="center"/>
        <w:rPr>
          <w:rFonts w:asciiTheme="majorBidi" w:eastAsia="Arial" w:hAnsiTheme="majorBidi" w:cstheme="majorBidi"/>
          <w:sz w:val="24"/>
          <w:szCs w:val="24"/>
          <w:rtl/>
        </w:rPr>
      </w:pPr>
      <w:r w:rsidRPr="009D68A4">
        <w:rPr>
          <w:rFonts w:asciiTheme="majorBidi" w:hAnsiTheme="majorBidi" w:cstheme="majorBidi"/>
          <w:noProof/>
          <w:sz w:val="24"/>
          <w:szCs w:val="24"/>
        </w:rPr>
        <w:drawing>
          <wp:inline distT="0" distB="0" distL="0" distR="0" wp14:anchorId="7732BDCF" wp14:editId="518A305A">
            <wp:extent cx="4393247" cy="4216400"/>
            <wp:effectExtent l="0" t="0" r="1270" b="0"/>
            <wp:docPr id="942473025" name="תמונה 942473025"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73025" name="תמונה 942473025" descr="תמונה שמכילה טקסט, צילום מסך, גופן, מספר&#10;&#10;התיאור נוצר באופן אוטומטי"/>
                    <pic:cNvPicPr/>
                  </pic:nvPicPr>
                  <pic:blipFill rotWithShape="1">
                    <a:blip r:embed="rId18">
                      <a:extLst>
                        <a:ext uri="{28A0092B-C50C-407E-A947-70E740481C1C}">
                          <a14:useLocalDpi xmlns:a14="http://schemas.microsoft.com/office/drawing/2010/main" val="0"/>
                        </a:ext>
                      </a:extLst>
                    </a:blip>
                    <a:srcRect l="1666" r="1"/>
                    <a:stretch/>
                  </pic:blipFill>
                  <pic:spPr bwMode="auto">
                    <a:xfrm>
                      <a:off x="0" y="0"/>
                      <a:ext cx="4397978" cy="4220941"/>
                    </a:xfrm>
                    <a:prstGeom prst="rect">
                      <a:avLst/>
                    </a:prstGeom>
                    <a:ln>
                      <a:noFill/>
                    </a:ln>
                    <a:extLst>
                      <a:ext uri="{53640926-AAD7-44D8-BBD7-CCE9431645EC}">
                        <a14:shadowObscured xmlns:a14="http://schemas.microsoft.com/office/drawing/2010/main"/>
                      </a:ext>
                    </a:extLst>
                  </pic:spPr>
                </pic:pic>
              </a:graphicData>
            </a:graphic>
          </wp:inline>
        </w:drawing>
      </w:r>
    </w:p>
    <w:p w14:paraId="079EBCEE" w14:textId="6FC2A852" w:rsidR="00EE6ECA" w:rsidRDefault="00EE6ECA" w:rsidP="00EE6ECA">
      <w:pPr>
        <w:pStyle w:val="ListParagraph"/>
        <w:spacing w:after="160" w:line="360" w:lineRule="auto"/>
        <w:ind w:right="84"/>
        <w:rPr>
          <w:rFonts w:asciiTheme="majorBidi" w:eastAsia="Arial" w:hAnsiTheme="majorBidi" w:cstheme="majorBidi"/>
          <w:sz w:val="24"/>
          <w:szCs w:val="24"/>
          <w:rtl/>
        </w:rPr>
      </w:pPr>
    </w:p>
    <w:p w14:paraId="0144788A" w14:textId="6B761A13" w:rsidR="00EE6ECA" w:rsidRDefault="00EE6ECA" w:rsidP="009D0BDF">
      <w:pPr>
        <w:spacing w:after="160" w:line="360" w:lineRule="auto"/>
        <w:ind w:left="720" w:right="-20"/>
        <w:rPr>
          <w:rFonts w:asciiTheme="majorBidi" w:hAnsiTheme="majorBidi" w:cstheme="majorBidi"/>
          <w:rtl/>
        </w:rPr>
      </w:pPr>
      <w:r w:rsidRPr="009D68A4">
        <w:rPr>
          <w:rFonts w:asciiTheme="majorBidi" w:eastAsia="Arial" w:hAnsiTheme="majorBidi" w:cstheme="majorBidi"/>
          <w:rtl/>
          <w:lang w:val="he"/>
        </w:rPr>
        <w:t>שני האלגוריתמים הביאו תוצאות שונות, כיוון שסדר הבדיקות היה שונה וברגע שהגיע לצעד שבו עדיף לא לשנות כלום הם הפסיקו ולא בדקו את כל הקומבינציות האפשריות ולכן לא הייתה חפיפה בבדיקת האופציות.</w:t>
      </w:r>
      <w:r w:rsidRPr="009D68A4">
        <w:rPr>
          <w:rFonts w:asciiTheme="majorBidi" w:hAnsiTheme="majorBidi" w:cstheme="majorBidi"/>
        </w:rPr>
        <w:br/>
      </w:r>
      <w:r w:rsidRPr="009D68A4">
        <w:rPr>
          <w:rFonts w:asciiTheme="majorBidi" w:eastAsia="Arial" w:hAnsiTheme="majorBidi" w:cstheme="majorBidi"/>
          <w:rtl/>
          <w:lang w:val="he"/>
        </w:rPr>
        <w:t>לפי מדד</w:t>
      </w:r>
      <w:r w:rsidRPr="009D68A4">
        <w:rPr>
          <w:rFonts w:asciiTheme="majorBidi" w:eastAsia="Arial" w:hAnsiTheme="majorBidi" w:cstheme="majorBidi"/>
          <w:lang w:val="he"/>
        </w:rPr>
        <w:t xml:space="preserve"> R</w:t>
      </w:r>
      <w:r w:rsidRPr="009D68A4">
        <w:rPr>
          <w:rFonts w:asciiTheme="majorBidi" w:eastAsia="Arial" w:hAnsiTheme="majorBidi" w:cstheme="majorBidi"/>
          <w:vertAlign w:val="superscript"/>
          <w:lang w:val="he"/>
        </w:rPr>
        <w:t>2</w:t>
      </w:r>
      <w:r w:rsidRPr="009D68A4">
        <w:rPr>
          <w:rFonts w:asciiTheme="majorBidi" w:eastAsia="Arial" w:hAnsiTheme="majorBidi" w:cstheme="majorBidi"/>
          <w:vertAlign w:val="subscript"/>
          <w:lang w:val="he"/>
        </w:rPr>
        <w:t>adj</w:t>
      </w:r>
      <w:r w:rsidRPr="009D68A4">
        <w:rPr>
          <w:rFonts w:asciiTheme="majorBidi" w:eastAsia="Arial" w:hAnsiTheme="majorBidi" w:cstheme="majorBidi"/>
          <w:lang w:val="he"/>
        </w:rPr>
        <w:t xml:space="preserve"> </w:t>
      </w:r>
      <w:r w:rsidRPr="009D68A4">
        <w:rPr>
          <w:rFonts w:asciiTheme="majorBidi" w:eastAsia="Arial" w:hAnsiTheme="majorBidi" w:cstheme="majorBidi"/>
          <w:rtl/>
          <w:lang w:val="he"/>
        </w:rPr>
        <w:t>המודל לאחר רגרסיה לאחור הוא טוב יותר מכיוון שקיבלנו את הערך הגבוה יותר ולכן נמשיך עם מודל זה</w:t>
      </w:r>
      <w:r w:rsidRPr="009D68A4">
        <w:rPr>
          <w:rFonts w:asciiTheme="majorBidi" w:eastAsia="Arial" w:hAnsiTheme="majorBidi" w:cstheme="majorBidi"/>
          <w:lang w:val="he"/>
        </w:rPr>
        <w:t>.</w:t>
      </w:r>
    </w:p>
    <w:p w14:paraId="77958ECF" w14:textId="77777777" w:rsidR="00326679" w:rsidRDefault="00326679" w:rsidP="00EE6ECA">
      <w:pPr>
        <w:spacing w:after="160" w:line="360" w:lineRule="auto"/>
        <w:ind w:left="720" w:right="-20"/>
        <w:rPr>
          <w:rFonts w:asciiTheme="majorBidi" w:hAnsiTheme="majorBidi" w:cstheme="majorBidi"/>
          <w:rtl/>
        </w:rPr>
      </w:pPr>
    </w:p>
    <w:p w14:paraId="2CD33E38" w14:textId="4BD2F889" w:rsidR="00326679" w:rsidRPr="00C5396C" w:rsidRDefault="00326679" w:rsidP="00EE6ECA">
      <w:pPr>
        <w:spacing w:after="160" w:line="360" w:lineRule="auto"/>
        <w:ind w:left="720" w:right="-20"/>
        <w:rPr>
          <w:rFonts w:asciiTheme="majorBidi" w:hAnsiTheme="majorBidi" w:cstheme="majorBidi"/>
          <w:b/>
          <w:bCs/>
          <w:rtl/>
        </w:rPr>
      </w:pPr>
      <w:r w:rsidRPr="00C5396C">
        <w:rPr>
          <w:rFonts w:asciiTheme="majorBidi" w:hAnsiTheme="majorBidi" w:cstheme="majorBidi" w:hint="cs"/>
          <w:b/>
          <w:bCs/>
          <w:rtl/>
        </w:rPr>
        <w:t>המודל הסופי:</w:t>
      </w:r>
    </w:p>
    <w:p w14:paraId="44CD2125" w14:textId="26C5E783" w:rsidR="00326679" w:rsidRPr="009D68A4" w:rsidRDefault="00000000" w:rsidP="00EE6ECA">
      <w:pPr>
        <w:spacing w:after="160" w:line="360" w:lineRule="auto"/>
        <w:ind w:left="720" w:right="-20"/>
        <w:rPr>
          <w:rFonts w:asciiTheme="majorBidi" w:hAnsiTheme="majorBidi" w:cstheme="majorBidi"/>
        </w:rPr>
      </w:pPr>
      <m:oMathPara>
        <m:oMath>
          <m:acc>
            <m:accPr>
              <m:ctrlPr>
                <w:rPr>
                  <w:rFonts w:ascii="Cambria Math" w:hAnsi="Cambria Math" w:cstheme="majorBidi"/>
                  <w:i/>
                  <w:color w:val="000000" w:themeColor="text1"/>
                </w:rPr>
              </m:ctrlPr>
            </m:accPr>
            <m:e>
              <m:r>
                <w:rPr>
                  <w:rFonts w:ascii="Cambria Math" w:hAnsi="Cambria Math" w:cstheme="majorBidi"/>
                  <w:color w:val="000000" w:themeColor="text1"/>
                </w:rPr>
                <m:t>Y</m:t>
              </m:r>
            </m:e>
          </m:acc>
          <m:r>
            <m:rPr>
              <m:sty m:val="p"/>
            </m:rPr>
            <w:rPr>
              <w:rFonts w:ascii="Cambria Math" w:hAnsi="Cambria Math" w:cstheme="majorBidi"/>
              <w:color w:val="000000" w:themeColor="text1"/>
              <w:rtl/>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0</m:t>
                  </m:r>
                </m:sub>
              </m:sSub>
            </m:e>
          </m:acc>
          <m:r>
            <w:rPr>
              <w:rFonts w:ascii="Cambria Math" w:hAnsi="Cambria Math" w:cstheme="majorBidi"/>
              <w:color w:val="000000" w:themeColor="text1"/>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1</m:t>
                  </m:r>
                </m:sub>
              </m:sSub>
            </m:e>
          </m:acc>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3</m:t>
                  </m:r>
                </m:sub>
              </m:sSub>
            </m:e>
          </m:acc>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r>
            <w:rPr>
              <w:rFonts w:ascii="Cambria Math" w:hAnsi="Cambria Math" w:cstheme="majorBidi"/>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4</m:t>
                  </m:r>
                </m:sub>
              </m:sSub>
            </m:e>
          </m:acc>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4</m:t>
              </m:r>
            </m:sub>
          </m:sSub>
          <m:r>
            <w:rPr>
              <w:rFonts w:ascii="Cambria Math" w:hAnsi="Cambria Math" w:cstheme="majorBidi"/>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6,1</m:t>
                  </m:r>
                </m:sub>
              </m:sSub>
            </m:e>
          </m:acc>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6</m:t>
              </m:r>
            </m:sub>
          </m:sSub>
          <m:r>
            <w:rPr>
              <w:rFonts w:ascii="Cambria Math" w:hAnsi="Cambria Math" w:cstheme="majorBidi"/>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7,1</m:t>
                  </m:r>
                </m:sub>
              </m:sSub>
            </m:e>
          </m:acc>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6</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4</m:t>
              </m:r>
            </m:sub>
          </m:sSub>
          <m:r>
            <w:rPr>
              <w:rFonts w:ascii="Cambria Math" w:hAnsi="Cambria Math" w:cstheme="majorBidi"/>
              <w:color w:val="000000" w:themeColor="text1"/>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8,1</m:t>
                  </m:r>
                </m:sub>
              </m:sSub>
            </m:e>
          </m:acc>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color w:val="000000" w:themeColor="text1"/>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9,1</m:t>
                  </m:r>
                </m:sub>
              </m:sSub>
            </m:e>
          </m:acc>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7</m:t>
              </m:r>
            </m:sub>
          </m:sSub>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1</m:t>
              </m:r>
            </m:sub>
          </m:sSub>
          <m:r>
            <w:rPr>
              <w:rFonts w:ascii="Cambria Math" w:hAnsi="Cambria Math" w:cstheme="majorBidi"/>
              <w:color w:val="000000" w:themeColor="text1"/>
            </w:rPr>
            <m:t>+</m:t>
          </m:r>
          <m:d>
            <m:dPr>
              <m:ctrlPr>
                <w:rPr>
                  <w:rFonts w:ascii="Cambria Math" w:hAnsi="Cambria Math" w:cstheme="majorBidi"/>
                  <w:i/>
                  <w:color w:val="000000" w:themeColor="text1"/>
                </w:rPr>
              </m:ctrlPr>
            </m:dPr>
            <m:e>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10,1</m:t>
                      </m:r>
                    </m:sub>
                  </m:sSub>
                </m:e>
              </m:acc>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8</m:t>
                  </m:r>
                </m:sub>
              </m:sSub>
              <m:r>
                <w:rPr>
                  <w:rFonts w:ascii="Cambria Math" w:hAnsi="Cambria Math" w:cstheme="majorBidi"/>
                  <w:color w:val="000000" w:themeColor="text1"/>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11,2</m:t>
                      </m:r>
                    </m:sub>
                  </m:sSub>
                </m:e>
              </m:acc>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9</m:t>
                  </m:r>
                </m:sub>
              </m:sSub>
              <m:r>
                <w:rPr>
                  <w:rFonts w:ascii="Cambria Math" w:hAnsi="Cambria Math" w:cstheme="majorBidi"/>
                  <w:color w:val="000000" w:themeColor="text1"/>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12,3</m:t>
                      </m:r>
                    </m:sub>
                  </m:sSub>
                </m:e>
              </m:acc>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10</m:t>
                  </m:r>
                </m:sub>
              </m:sSub>
            </m:e>
          </m:d>
          <m:r>
            <w:rPr>
              <w:rFonts w:ascii="Cambria Math" w:hAnsi="Cambria Math" w:cstheme="majorBidi"/>
              <w:color w:val="000000" w:themeColor="text1"/>
            </w:rPr>
            <m:t>+</m:t>
          </m:r>
          <m:d>
            <m:dPr>
              <m:ctrlPr>
                <w:rPr>
                  <w:rFonts w:ascii="Cambria Math" w:hAnsi="Cambria Math" w:cstheme="majorBidi"/>
                  <w:i/>
                  <w:color w:val="000000" w:themeColor="text1"/>
                </w:rPr>
              </m:ctrlPr>
            </m:dPr>
            <m:e>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13,1</m:t>
                      </m:r>
                    </m:sub>
                  </m:sSub>
                </m:e>
              </m:acc>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8</m:t>
                  </m:r>
                </m:sub>
              </m:sSub>
              <m:r>
                <w:rPr>
                  <w:rFonts w:ascii="Cambria Math" w:hAnsi="Cambria Math" w:cstheme="majorBidi"/>
                  <w:color w:val="000000" w:themeColor="text1"/>
                </w:rPr>
                <m:t>+</m:t>
              </m:r>
              <m:acc>
                <m:accPr>
                  <m:ctrlPr>
                    <w:rPr>
                      <w:rFonts w:ascii="Cambria Math" w:hAnsi="Cambria Math" w:cstheme="majorBidi"/>
                      <w:i/>
                    </w:rPr>
                  </m:ctrlPr>
                </m:accPr>
                <m:e>
                  <m:sSub>
                    <m:sSubPr>
                      <m:ctrlPr>
                        <w:rPr>
                          <w:rFonts w:ascii="Cambria Math" w:hAnsi="Cambria Math" w:cstheme="majorBidi"/>
                          <w:i/>
                        </w:rPr>
                      </m:ctrlPr>
                    </m:sSubPr>
                    <m:e>
                      <m:r>
                        <w:rPr>
                          <w:rFonts w:ascii="Cambria Math" w:hAnsi="Cambria Math" w:cstheme="majorBidi"/>
                        </w:rPr>
                        <m:t>β</m:t>
                      </m:r>
                    </m:e>
                    <m:sub>
                      <m:r>
                        <w:rPr>
                          <w:rFonts w:ascii="Cambria Math" w:hAnsi="Cambria Math" w:cstheme="majorBidi"/>
                        </w:rPr>
                        <m:t>14,2</m:t>
                      </m:r>
                    </m:sub>
                  </m:sSub>
                </m:e>
              </m:acc>
              <m:r>
                <w:rPr>
                  <w:rFonts w:ascii="Cambria Math" w:hAnsi="Cambria Math" w:cstheme="majorBidi"/>
                  <w:color w:val="000000" w:themeColor="text1"/>
                </w:rPr>
                <m:t>⋅</m:t>
              </m:r>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9</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oMath>
      </m:oMathPara>
    </w:p>
    <w:p w14:paraId="19C04C86" w14:textId="77777777" w:rsidR="00EE6ECA" w:rsidRPr="00EE6ECA" w:rsidRDefault="00EE6ECA" w:rsidP="00EE6ECA">
      <w:pPr>
        <w:pStyle w:val="ListParagraph"/>
        <w:spacing w:after="160" w:line="360" w:lineRule="auto"/>
        <w:ind w:right="84"/>
        <w:rPr>
          <w:rFonts w:asciiTheme="majorBidi" w:eastAsia="Arial" w:hAnsiTheme="majorBidi" w:cstheme="majorBidi"/>
          <w:sz w:val="24"/>
          <w:szCs w:val="24"/>
        </w:rPr>
      </w:pPr>
    </w:p>
    <w:p w14:paraId="65AA54D4" w14:textId="79F0E28D" w:rsidR="00BC1B6F" w:rsidRDefault="00EE6ECA" w:rsidP="00BC1B6F">
      <w:pPr>
        <w:pStyle w:val="paragraph"/>
        <w:numPr>
          <w:ilvl w:val="1"/>
          <w:numId w:val="15"/>
        </w:numPr>
        <w:bidi/>
        <w:spacing w:before="0" w:beforeAutospacing="0" w:after="0" w:afterAutospacing="0" w:line="360" w:lineRule="auto"/>
        <w:ind w:left="1080"/>
        <w:textAlignment w:val="baseline"/>
        <w:rPr>
          <w:rFonts w:asciiTheme="majorBidi" w:hAnsiTheme="majorBidi" w:cstheme="majorBidi"/>
          <w:b/>
          <w:bCs/>
          <w:u w:val="single"/>
        </w:rPr>
      </w:pPr>
      <w:r>
        <w:rPr>
          <w:rFonts w:asciiTheme="majorBidi" w:hAnsiTheme="majorBidi" w:cstheme="majorBidi" w:hint="cs"/>
          <w:b/>
          <w:bCs/>
          <w:u w:val="single"/>
          <w:rtl/>
        </w:rPr>
        <w:t>בדיקה ויזואלית של הנחות המודל:</w:t>
      </w:r>
    </w:p>
    <w:p w14:paraId="63129772" w14:textId="6F5D18F8" w:rsidR="00630CA5" w:rsidRDefault="00630CA5" w:rsidP="00630CA5">
      <w:pPr>
        <w:pStyle w:val="paragraph"/>
        <w:bidi/>
        <w:spacing w:before="0" w:beforeAutospacing="0" w:after="0" w:afterAutospacing="0" w:line="360" w:lineRule="auto"/>
        <w:ind w:left="720"/>
        <w:jc w:val="center"/>
        <w:textAlignment w:val="baseline"/>
        <w:rPr>
          <w:rFonts w:asciiTheme="majorBidi" w:hAnsiTheme="majorBidi" w:cstheme="majorBidi"/>
          <w:b/>
          <w:bCs/>
          <w:u w:val="single"/>
        </w:rPr>
      </w:pPr>
      <w:r w:rsidRPr="00D65938">
        <w:rPr>
          <w:rFonts w:asciiTheme="majorBidi" w:hAnsiTheme="majorBidi" w:cstheme="majorBidi"/>
          <w:noProof/>
        </w:rPr>
        <w:lastRenderedPageBreak/>
        <w:drawing>
          <wp:inline distT="0" distB="0" distL="0" distR="0" wp14:anchorId="162D0721" wp14:editId="366CAA50">
            <wp:extent cx="4263655" cy="2700315"/>
            <wp:effectExtent l="0" t="0" r="3810" b="5080"/>
            <wp:docPr id="1267169871" name="תמונה 1267169871" descr="תמונה שמכילה טקסט, תרשים,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69871" name="תמונה 1267169871" descr="תמונה שמכילה טקסט, תרשים, צילום מסך, גופן&#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4309221" cy="2729173"/>
                    </a:xfrm>
                    <a:prstGeom prst="rect">
                      <a:avLst/>
                    </a:prstGeom>
                  </pic:spPr>
                </pic:pic>
              </a:graphicData>
            </a:graphic>
          </wp:inline>
        </w:drawing>
      </w:r>
    </w:p>
    <w:p w14:paraId="1A11C07D" w14:textId="760D1D55" w:rsidR="00EE6ECA" w:rsidRDefault="00EE6ECA" w:rsidP="00E72670">
      <w:pPr>
        <w:pStyle w:val="ListParagraph"/>
        <w:spacing w:after="160" w:line="360" w:lineRule="auto"/>
        <w:ind w:right="-20"/>
        <w:rPr>
          <w:rFonts w:asciiTheme="majorBidi" w:eastAsia="Arial" w:hAnsiTheme="majorBidi" w:cstheme="majorBidi"/>
          <w:sz w:val="24"/>
          <w:szCs w:val="24"/>
          <w:lang w:val="he"/>
        </w:rPr>
      </w:pPr>
      <w:r w:rsidRPr="00EE6ECA">
        <w:rPr>
          <w:rFonts w:asciiTheme="majorBidi" w:eastAsia="Arial" w:hAnsiTheme="majorBidi" w:cstheme="majorBidi"/>
          <w:sz w:val="24"/>
          <w:szCs w:val="24"/>
          <w:rtl/>
          <w:lang w:val="he"/>
        </w:rPr>
        <w:t xml:space="preserve">בבדיקת </w:t>
      </w:r>
      <w:r w:rsidRPr="00EE6ECA">
        <w:rPr>
          <w:rFonts w:asciiTheme="majorBidi" w:eastAsia="Arial" w:hAnsiTheme="majorBidi" w:cstheme="majorBidi"/>
          <w:b/>
          <w:bCs/>
          <w:sz w:val="24"/>
          <w:szCs w:val="24"/>
          <w:u w:val="single"/>
          <w:rtl/>
          <w:lang w:val="he"/>
        </w:rPr>
        <w:t>הנחת הלינאריות</w:t>
      </w:r>
      <w:r w:rsidRPr="00EE6ECA">
        <w:rPr>
          <w:rFonts w:asciiTheme="majorBidi" w:eastAsia="Arial" w:hAnsiTheme="majorBidi" w:cstheme="majorBidi"/>
          <w:sz w:val="24"/>
          <w:szCs w:val="24"/>
          <w:rtl/>
          <w:lang w:val="he"/>
        </w:rPr>
        <w:t xml:space="preserve"> נעזר בתרשים פיזור השאריות המתוקננות ונבחן את צורת הפיזור של התצפיות ונחפש צורה לינארית.</w:t>
      </w:r>
      <w:r w:rsidRPr="00EE6ECA">
        <w:rPr>
          <w:rFonts w:asciiTheme="majorBidi" w:hAnsiTheme="majorBidi" w:cstheme="majorBidi"/>
          <w:sz w:val="24"/>
          <w:szCs w:val="24"/>
        </w:rPr>
        <w:br/>
      </w:r>
      <w:r w:rsidRPr="00EE6ECA">
        <w:rPr>
          <w:rFonts w:asciiTheme="majorBidi" w:eastAsia="Arial" w:hAnsiTheme="majorBidi" w:cstheme="majorBidi"/>
          <w:sz w:val="24"/>
          <w:szCs w:val="24"/>
          <w:rtl/>
          <w:lang w:val="he"/>
        </w:rPr>
        <w:t>בגרף זה ניתן לראות כי לא קיים פיזור אחיד יחסית של התצפיות ולכן נניח שהנחת הלינאריות לא מתקיימת, כשבודקים לינאריות נרצה שפיזור התצפיות יהיה אחיד מעל ומתחת לציר</w:t>
      </w:r>
      <w:r>
        <w:rPr>
          <w:rFonts w:asciiTheme="majorBidi" w:eastAsia="Arial" w:hAnsiTheme="majorBidi" w:cstheme="majorBidi" w:hint="cs"/>
          <w:sz w:val="24"/>
          <w:szCs w:val="24"/>
          <w:rtl/>
          <w:lang w:val="he"/>
        </w:rPr>
        <w:t xml:space="preserve"> ה-</w:t>
      </w:r>
      <w:r>
        <w:rPr>
          <w:rFonts w:asciiTheme="majorBidi" w:eastAsia="Arial" w:hAnsiTheme="majorBidi" w:cstheme="majorBidi" w:hint="cs"/>
          <w:sz w:val="24"/>
          <w:szCs w:val="24"/>
          <w:lang w:val="he"/>
        </w:rPr>
        <w:t>X</w:t>
      </w:r>
      <w:r>
        <w:rPr>
          <w:rFonts w:asciiTheme="majorBidi" w:eastAsia="Arial" w:hAnsiTheme="majorBidi" w:cstheme="majorBidi" w:hint="cs"/>
          <w:sz w:val="24"/>
          <w:szCs w:val="24"/>
          <w:rtl/>
          <w:lang w:val="he"/>
        </w:rPr>
        <w:t>.</w:t>
      </w:r>
    </w:p>
    <w:p w14:paraId="702B3A04" w14:textId="455D9A46" w:rsidR="008B17F4" w:rsidRDefault="008B17F4" w:rsidP="00B230A5">
      <w:pPr>
        <w:pStyle w:val="ListParagraph"/>
        <w:spacing w:after="160" w:line="360" w:lineRule="auto"/>
        <w:ind w:right="-20"/>
        <w:jc w:val="both"/>
        <w:rPr>
          <w:rFonts w:asciiTheme="majorBidi" w:eastAsia="Arial" w:hAnsiTheme="majorBidi" w:cstheme="majorBidi"/>
          <w:sz w:val="24"/>
          <w:szCs w:val="24"/>
          <w:lang w:val="he"/>
        </w:rPr>
      </w:pPr>
    </w:p>
    <w:p w14:paraId="32F43BC8" w14:textId="560AA2EC" w:rsidR="008B17F4" w:rsidRPr="00B230A5" w:rsidRDefault="008B17F4" w:rsidP="00B230A5">
      <w:pPr>
        <w:spacing w:after="160" w:line="360" w:lineRule="auto"/>
        <w:ind w:left="720" w:right="-20"/>
        <w:jc w:val="both"/>
        <w:rPr>
          <w:rFonts w:asciiTheme="majorBidi" w:eastAsia="Arial" w:hAnsiTheme="majorBidi" w:cstheme="majorBidi"/>
          <w:color w:val="000000" w:themeColor="text1"/>
          <w:lang w:val="he"/>
        </w:rPr>
      </w:pPr>
      <w:r w:rsidRPr="00B230A5">
        <w:rPr>
          <w:rFonts w:asciiTheme="majorBidi" w:eastAsia="Arial" w:hAnsiTheme="majorBidi" w:cstheme="majorBidi"/>
          <w:color w:val="000000" w:themeColor="text1"/>
          <w:rtl/>
          <w:lang w:val="he"/>
        </w:rPr>
        <w:t xml:space="preserve">בבדיקת הנחת </w:t>
      </w:r>
      <w:r w:rsidRPr="00B230A5">
        <w:rPr>
          <w:rFonts w:asciiTheme="majorBidi" w:eastAsia="Arial" w:hAnsiTheme="majorBidi" w:cstheme="majorBidi"/>
          <w:b/>
          <w:bCs/>
          <w:color w:val="000000" w:themeColor="text1"/>
          <w:u w:val="single"/>
          <w:rtl/>
          <w:lang w:val="he"/>
        </w:rPr>
        <w:t>שוויון שונויות</w:t>
      </w:r>
      <w:r w:rsidRPr="00B230A5">
        <w:rPr>
          <w:rFonts w:asciiTheme="majorBidi" w:eastAsia="Arial" w:hAnsiTheme="majorBidi" w:cstheme="majorBidi"/>
          <w:color w:val="000000" w:themeColor="text1"/>
          <w:rtl/>
          <w:lang w:val="he"/>
        </w:rPr>
        <w:t xml:space="preserve"> נסתכל על תרשים הפיזור של השגיאות:</w:t>
      </w:r>
      <w:r w:rsidRPr="00B230A5">
        <w:rPr>
          <w:rFonts w:asciiTheme="majorBidi" w:hAnsiTheme="majorBidi" w:cstheme="majorBidi"/>
          <w:color w:val="000000" w:themeColor="text1"/>
        </w:rPr>
        <w:br/>
      </w:r>
      <w:r w:rsidR="00B230A5" w:rsidRPr="00B230A5">
        <w:rPr>
          <w:rFonts w:asciiTheme="majorBidi" w:eastAsia="Arial" w:hAnsiTheme="majorBidi" w:cstheme="majorBidi" w:hint="cs"/>
          <w:color w:val="000000" w:themeColor="text1"/>
          <w:rtl/>
          <w:lang w:val="he"/>
        </w:rPr>
        <w:t>ניתן לראות שאופן פיזור השגיאות על הגרף אינו אחיד, כלומר עבור ערכי x קטנים, השונות נמוכה, אולם עבור ערכי x גדולים השונות גדולה. לכן ניתן לומר שהנחת שוויון השונות לא מתקיימת</w:t>
      </w:r>
      <w:r w:rsidR="00B230A5" w:rsidRPr="00B230A5">
        <w:rPr>
          <w:rFonts w:asciiTheme="majorBidi" w:hAnsiTheme="majorBidi" w:cstheme="majorBidi" w:hint="cs"/>
          <w:color w:val="000000" w:themeColor="text1"/>
          <w:rtl/>
        </w:rPr>
        <w:t>.</w:t>
      </w:r>
    </w:p>
    <w:p w14:paraId="2EBBEBF6" w14:textId="77777777" w:rsidR="00042BBB" w:rsidRDefault="00042BBB" w:rsidP="00630CA5">
      <w:pPr>
        <w:spacing w:after="160" w:line="360" w:lineRule="auto"/>
        <w:ind w:right="-20"/>
        <w:rPr>
          <w:rFonts w:asciiTheme="majorBidi" w:eastAsia="Arial" w:hAnsiTheme="majorBidi" w:cstheme="majorBidi"/>
          <w:rtl/>
          <w:lang w:val="he"/>
        </w:rPr>
      </w:pPr>
    </w:p>
    <w:p w14:paraId="567E6253" w14:textId="77777777" w:rsidR="00042BBB" w:rsidRPr="00D65938" w:rsidRDefault="00042BBB" w:rsidP="00042BBB">
      <w:pPr>
        <w:spacing w:line="360" w:lineRule="auto"/>
        <w:ind w:left="720"/>
        <w:rPr>
          <w:rFonts w:asciiTheme="majorBidi" w:hAnsiTheme="majorBidi" w:cstheme="majorBidi"/>
        </w:rPr>
      </w:pPr>
      <w:r w:rsidRPr="00D65938">
        <w:rPr>
          <w:rFonts w:asciiTheme="majorBidi" w:eastAsia="Arial" w:hAnsiTheme="majorBidi" w:cstheme="majorBidi"/>
          <w:rtl/>
          <w:lang w:val="he"/>
        </w:rPr>
        <w:t xml:space="preserve">בבדיקת </w:t>
      </w:r>
      <w:r w:rsidRPr="00D65938">
        <w:rPr>
          <w:rFonts w:asciiTheme="majorBidi" w:eastAsia="Arial" w:hAnsiTheme="majorBidi" w:cstheme="majorBidi"/>
          <w:b/>
          <w:bCs/>
          <w:u w:val="single"/>
          <w:rtl/>
          <w:lang w:val="he"/>
        </w:rPr>
        <w:t>הנחת הנורמליות</w:t>
      </w:r>
      <w:r w:rsidRPr="00D65938">
        <w:rPr>
          <w:rFonts w:asciiTheme="majorBidi" w:eastAsia="Arial" w:hAnsiTheme="majorBidi" w:cstheme="majorBidi"/>
          <w:rtl/>
          <w:lang w:val="he"/>
        </w:rPr>
        <w:t xml:space="preserve"> נסתכל על תרשים</w:t>
      </w:r>
      <w:r w:rsidRPr="00D65938">
        <w:rPr>
          <w:rFonts w:asciiTheme="majorBidi" w:eastAsia="Arial" w:hAnsiTheme="majorBidi" w:cstheme="majorBidi"/>
          <w:lang w:val="he"/>
        </w:rPr>
        <w:t xml:space="preserve">  </w:t>
      </w:r>
      <w:r w:rsidRPr="00D65938">
        <w:rPr>
          <w:rFonts w:asciiTheme="majorBidi" w:eastAsia="Arial" w:hAnsiTheme="majorBidi" w:cstheme="majorBidi"/>
        </w:rPr>
        <w:t>QQ-PLOT</w:t>
      </w:r>
      <w:r w:rsidRPr="00D65938">
        <w:rPr>
          <w:rFonts w:asciiTheme="majorBidi" w:eastAsia="Arial" w:hAnsiTheme="majorBidi" w:cstheme="majorBidi"/>
          <w:lang w:val="he"/>
        </w:rPr>
        <w:t xml:space="preserve"> </w:t>
      </w:r>
      <w:r w:rsidRPr="00D65938">
        <w:rPr>
          <w:rFonts w:asciiTheme="majorBidi" w:eastAsia="Arial" w:hAnsiTheme="majorBidi" w:cstheme="majorBidi"/>
          <w:rtl/>
          <w:lang w:val="he"/>
        </w:rPr>
        <w:t>של השגיאות המתוקננות</w:t>
      </w:r>
      <w:r w:rsidRPr="00D65938">
        <w:rPr>
          <w:rFonts w:asciiTheme="majorBidi" w:eastAsia="Arial" w:hAnsiTheme="majorBidi" w:cstheme="majorBidi"/>
          <w:lang w:val="he"/>
        </w:rPr>
        <w:t>.</w:t>
      </w:r>
    </w:p>
    <w:p w14:paraId="498EE4BE" w14:textId="77777777" w:rsidR="00042BBB" w:rsidRPr="00D65938" w:rsidRDefault="00042BBB" w:rsidP="00F76BAC">
      <w:pPr>
        <w:spacing w:line="360" w:lineRule="auto"/>
        <w:ind w:left="720"/>
        <w:jc w:val="center"/>
        <w:rPr>
          <w:rFonts w:asciiTheme="majorBidi" w:hAnsiTheme="majorBidi" w:cstheme="majorBidi"/>
        </w:rPr>
      </w:pPr>
      <w:r w:rsidRPr="00D65938">
        <w:rPr>
          <w:rFonts w:asciiTheme="majorBidi" w:hAnsiTheme="majorBidi" w:cstheme="majorBidi"/>
          <w:noProof/>
        </w:rPr>
        <w:drawing>
          <wp:inline distT="0" distB="0" distL="0" distR="0" wp14:anchorId="749A3835" wp14:editId="2032BC01">
            <wp:extent cx="4253023" cy="2693581"/>
            <wp:effectExtent l="0" t="0" r="1905" b="0"/>
            <wp:docPr id="1750177862" name="תמונה 1750177862" descr="תמונה שמכילה טקסט, תרשים,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77862" name="תמונה 1750177862" descr="תמונה שמכילה טקסט, תרשים, עלילה, צילום מסך&#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4258197" cy="2696858"/>
                    </a:xfrm>
                    <a:prstGeom prst="rect">
                      <a:avLst/>
                    </a:prstGeom>
                  </pic:spPr>
                </pic:pic>
              </a:graphicData>
            </a:graphic>
          </wp:inline>
        </w:drawing>
      </w:r>
    </w:p>
    <w:p w14:paraId="09EA17A8" w14:textId="7402276B" w:rsidR="00042BBB" w:rsidRPr="00D65938" w:rsidRDefault="00042BBB" w:rsidP="00042BBB">
      <w:pPr>
        <w:spacing w:after="160" w:line="360" w:lineRule="auto"/>
        <w:ind w:left="700" w:right="-20"/>
        <w:rPr>
          <w:rFonts w:asciiTheme="majorBidi" w:eastAsia="Arial" w:hAnsiTheme="majorBidi" w:cstheme="majorBidi"/>
          <w:lang w:val="he"/>
        </w:rPr>
      </w:pPr>
      <w:r w:rsidRPr="00D65938">
        <w:rPr>
          <w:rFonts w:asciiTheme="majorBidi" w:eastAsia="Arial" w:hAnsiTheme="majorBidi" w:cstheme="majorBidi"/>
          <w:rtl/>
          <w:lang w:val="he"/>
        </w:rPr>
        <w:lastRenderedPageBreak/>
        <w:t>נרצה שבגרף מסוג זה כל התצפיות יתלכדו על הישר</w:t>
      </w:r>
      <w:r w:rsidRPr="00D65938">
        <w:rPr>
          <w:rFonts w:asciiTheme="majorBidi" w:eastAsia="Arial" w:hAnsiTheme="majorBidi" w:cstheme="majorBidi"/>
          <w:lang w:val="he"/>
        </w:rPr>
        <w:t xml:space="preserve"> </w:t>
      </w:r>
      <w:r w:rsidRPr="00D65938">
        <w:rPr>
          <w:rFonts w:asciiTheme="majorBidi" w:eastAsia="Arial" w:hAnsiTheme="majorBidi" w:cstheme="majorBidi"/>
        </w:rPr>
        <w:t>Y=X</w:t>
      </w:r>
      <w:r w:rsidRPr="00D65938">
        <w:rPr>
          <w:rFonts w:asciiTheme="majorBidi" w:eastAsia="Arial" w:hAnsiTheme="majorBidi" w:cstheme="majorBidi"/>
          <w:lang w:val="he"/>
        </w:rPr>
        <w:t xml:space="preserve">.  </w:t>
      </w:r>
      <w:r w:rsidRPr="00D65938">
        <w:rPr>
          <w:rFonts w:asciiTheme="majorBidi" w:eastAsia="Arial" w:hAnsiTheme="majorBidi" w:cstheme="majorBidi"/>
          <w:rtl/>
          <w:lang w:val="he"/>
        </w:rPr>
        <w:t>בגרף זה ניתן לומר</w:t>
      </w:r>
      <w:r w:rsidR="00F76BAC">
        <w:rPr>
          <w:rFonts w:asciiTheme="majorBidi" w:eastAsia="Arial" w:hAnsiTheme="majorBidi" w:cstheme="majorBidi" w:hint="cs"/>
          <w:rtl/>
          <w:lang w:val="he"/>
        </w:rPr>
        <w:t xml:space="preserve"> שהתצפיות לא </w:t>
      </w:r>
      <w:r w:rsidRPr="00D65938">
        <w:rPr>
          <w:rFonts w:asciiTheme="majorBidi" w:eastAsia="Arial" w:hAnsiTheme="majorBidi" w:cstheme="majorBidi"/>
          <w:rtl/>
          <w:lang w:val="he"/>
        </w:rPr>
        <w:t xml:space="preserve">מתלכדות על הישר ולכן נוכל להניח שהנחת </w:t>
      </w:r>
      <w:r w:rsidR="00F76BAC" w:rsidRPr="00D65938">
        <w:rPr>
          <w:rFonts w:asciiTheme="majorBidi" w:eastAsia="Arial" w:hAnsiTheme="majorBidi" w:cstheme="majorBidi" w:hint="cs"/>
          <w:rtl/>
          <w:lang w:val="he"/>
        </w:rPr>
        <w:t>הנורמליות</w:t>
      </w:r>
      <w:r w:rsidR="00B230A5">
        <w:rPr>
          <w:rFonts w:asciiTheme="majorBidi" w:eastAsia="Arial" w:hAnsiTheme="majorBidi" w:cstheme="majorBidi" w:hint="cs"/>
          <w:rtl/>
          <w:lang w:val="he"/>
        </w:rPr>
        <w:t xml:space="preserve"> לא</w:t>
      </w:r>
      <w:r w:rsidRPr="00D65938">
        <w:rPr>
          <w:rFonts w:asciiTheme="majorBidi" w:eastAsia="Arial" w:hAnsiTheme="majorBidi" w:cstheme="majorBidi"/>
          <w:rtl/>
          <w:lang w:val="he"/>
        </w:rPr>
        <w:t xml:space="preserve"> מתקיימת</w:t>
      </w:r>
      <w:r w:rsidRPr="00D65938">
        <w:rPr>
          <w:rFonts w:asciiTheme="majorBidi" w:eastAsia="Arial" w:hAnsiTheme="majorBidi" w:cstheme="majorBidi"/>
          <w:lang w:val="he"/>
        </w:rPr>
        <w:t>.</w:t>
      </w:r>
    </w:p>
    <w:p w14:paraId="351F4A90" w14:textId="77777777" w:rsidR="00042BBB" w:rsidRPr="00BC1B6F" w:rsidRDefault="00042BBB" w:rsidP="00F76BAC">
      <w:pPr>
        <w:pStyle w:val="paragraph"/>
        <w:bidi/>
        <w:spacing w:before="0" w:beforeAutospacing="0" w:after="0" w:afterAutospacing="0" w:line="360" w:lineRule="auto"/>
        <w:textAlignment w:val="baseline"/>
        <w:rPr>
          <w:rFonts w:asciiTheme="majorBidi" w:hAnsiTheme="majorBidi" w:cstheme="majorBidi"/>
          <w:b/>
          <w:bCs/>
          <w:u w:val="single"/>
          <w:lang w:bidi="he"/>
        </w:rPr>
      </w:pPr>
    </w:p>
    <w:p w14:paraId="12435EDF" w14:textId="444ED8C6" w:rsidR="00BC1B6F" w:rsidRPr="00F76BAC" w:rsidRDefault="00042BBB" w:rsidP="00BC1B6F">
      <w:pPr>
        <w:pStyle w:val="paragraph"/>
        <w:numPr>
          <w:ilvl w:val="1"/>
          <w:numId w:val="15"/>
        </w:numPr>
        <w:bidi/>
        <w:spacing w:before="0" w:beforeAutospacing="0" w:after="0" w:afterAutospacing="0" w:line="360" w:lineRule="auto"/>
        <w:ind w:left="1080"/>
        <w:textAlignment w:val="baseline"/>
        <w:rPr>
          <w:rFonts w:asciiTheme="majorBidi" w:hAnsiTheme="majorBidi" w:cstheme="majorBidi"/>
          <w:b/>
          <w:bCs/>
          <w:u w:val="single"/>
        </w:rPr>
      </w:pPr>
      <w:r w:rsidRPr="00F76BAC">
        <w:rPr>
          <w:rFonts w:asciiTheme="majorBidi" w:hAnsiTheme="majorBidi" w:cstheme="majorBidi" w:hint="cs"/>
          <w:b/>
          <w:bCs/>
          <w:u w:val="single"/>
          <w:rtl/>
        </w:rPr>
        <w:t>בדיקה פורמלית של הנחות המודל:</w:t>
      </w:r>
    </w:p>
    <w:p w14:paraId="7B3B81EF" w14:textId="64B480C2" w:rsidR="00875E2B" w:rsidRDefault="00042BBB" w:rsidP="00042BBB">
      <w:pPr>
        <w:pStyle w:val="ListParagraph"/>
        <w:spacing w:after="160" w:line="360" w:lineRule="auto"/>
        <w:ind w:right="-20"/>
        <w:rPr>
          <w:rFonts w:asciiTheme="majorBidi" w:eastAsia="Arial" w:hAnsiTheme="majorBidi" w:cstheme="majorBidi"/>
          <w:sz w:val="24"/>
          <w:szCs w:val="24"/>
          <w:rtl/>
          <w:lang w:val="he"/>
        </w:rPr>
      </w:pPr>
      <w:r w:rsidRPr="00F76BAC">
        <w:rPr>
          <w:rFonts w:asciiTheme="majorBidi" w:eastAsia="Arial" w:hAnsiTheme="majorBidi" w:cstheme="majorBidi"/>
          <w:sz w:val="24"/>
          <w:szCs w:val="24"/>
          <w:rtl/>
          <w:lang w:val="he"/>
        </w:rPr>
        <w:t xml:space="preserve">בכדי לבחון את הנחת </w:t>
      </w:r>
      <w:r w:rsidR="00875E2B" w:rsidRPr="003D5E6B">
        <w:rPr>
          <w:rFonts w:asciiTheme="majorBidi" w:eastAsia="Arial" w:hAnsiTheme="majorBidi" w:cstheme="majorBidi" w:hint="cs"/>
          <w:b/>
          <w:bCs/>
          <w:sz w:val="24"/>
          <w:szCs w:val="24"/>
          <w:rtl/>
          <w:lang w:val="he"/>
        </w:rPr>
        <w:t>הנורמליות</w:t>
      </w:r>
      <w:r w:rsidRPr="00F76BAC">
        <w:rPr>
          <w:rFonts w:asciiTheme="majorBidi" w:eastAsia="Arial" w:hAnsiTheme="majorBidi" w:cstheme="majorBidi"/>
          <w:sz w:val="24"/>
          <w:szCs w:val="24"/>
          <w:rtl/>
          <w:lang w:val="he"/>
        </w:rPr>
        <w:t xml:space="preserve"> נבצע </w:t>
      </w:r>
      <w:r w:rsidR="00875E2B" w:rsidRPr="00875E2B">
        <w:rPr>
          <w:rFonts w:asciiTheme="majorBidi" w:hAnsiTheme="majorBidi" w:cstheme="majorBidi"/>
          <w:sz w:val="24"/>
          <w:szCs w:val="24"/>
          <w:rtl/>
        </w:rPr>
        <w:t>שני</w:t>
      </w:r>
      <w:r w:rsidR="00875E2B" w:rsidRPr="00875E2B">
        <w:rPr>
          <w:rFonts w:asciiTheme="majorBidi" w:hAnsiTheme="majorBidi" w:cstheme="majorBidi"/>
          <w:sz w:val="24"/>
          <w:szCs w:val="24"/>
        </w:rPr>
        <w:t xml:space="preserve"> </w:t>
      </w:r>
      <w:r w:rsidR="00875E2B" w:rsidRPr="00875E2B">
        <w:rPr>
          <w:rFonts w:asciiTheme="majorBidi" w:hAnsiTheme="majorBidi" w:cstheme="majorBidi"/>
          <w:sz w:val="24"/>
          <w:szCs w:val="24"/>
          <w:rtl/>
        </w:rPr>
        <w:t>מבחנים</w:t>
      </w:r>
      <w:r w:rsidR="00875E2B" w:rsidRPr="00875E2B">
        <w:rPr>
          <w:rFonts w:asciiTheme="majorBidi" w:hAnsiTheme="majorBidi" w:cstheme="majorBidi"/>
          <w:sz w:val="24"/>
          <w:szCs w:val="24"/>
        </w:rPr>
        <w:t xml:space="preserve"> </w:t>
      </w:r>
      <w:r w:rsidR="00875E2B" w:rsidRPr="00875E2B">
        <w:rPr>
          <w:rFonts w:asciiTheme="majorBidi" w:hAnsiTheme="majorBidi" w:cstheme="majorBidi"/>
          <w:sz w:val="24"/>
          <w:szCs w:val="24"/>
          <w:rtl/>
        </w:rPr>
        <w:t>סטטיסטיים</w:t>
      </w:r>
      <w:r w:rsidR="00875E2B" w:rsidRPr="00875E2B">
        <w:rPr>
          <w:rFonts w:asciiTheme="majorBidi" w:hAnsiTheme="majorBidi" w:cstheme="majorBidi"/>
          <w:sz w:val="24"/>
          <w:szCs w:val="24"/>
        </w:rPr>
        <w:t xml:space="preserve"> </w:t>
      </w:r>
      <w:r w:rsidR="00875E2B" w:rsidRPr="00875E2B">
        <w:rPr>
          <w:rFonts w:asciiTheme="majorBidi" w:hAnsiTheme="majorBidi" w:cstheme="majorBidi"/>
          <w:sz w:val="24"/>
          <w:szCs w:val="24"/>
          <w:rtl/>
        </w:rPr>
        <w:t>בר</w:t>
      </w:r>
      <w:r w:rsidR="00875E2B" w:rsidRPr="00875E2B">
        <w:rPr>
          <w:rFonts w:asciiTheme="majorBidi" w:hAnsiTheme="majorBidi" w:cstheme="majorBidi"/>
          <w:sz w:val="24"/>
          <w:szCs w:val="24"/>
        </w:rPr>
        <w:t>"</w:t>
      </w:r>
      <w:r w:rsidR="00875E2B" w:rsidRPr="00875E2B">
        <w:rPr>
          <w:rFonts w:asciiTheme="majorBidi" w:hAnsiTheme="majorBidi" w:cstheme="majorBidi"/>
          <w:sz w:val="24"/>
          <w:szCs w:val="24"/>
          <w:rtl/>
        </w:rPr>
        <w:t>מ</w:t>
      </w:r>
      <w:r w:rsidR="00875E2B" w:rsidRPr="00875E2B">
        <w:rPr>
          <w:rFonts w:asciiTheme="majorBidi" w:hAnsiTheme="majorBidi" w:cstheme="majorBidi"/>
          <w:sz w:val="24"/>
          <w:szCs w:val="24"/>
        </w:rPr>
        <w:t xml:space="preserve"> </w:t>
      </w:r>
      <w:r w:rsidR="00875E2B" w:rsidRPr="00875E2B">
        <w:rPr>
          <w:rFonts w:asciiTheme="majorBidi" w:hAnsiTheme="majorBidi" w:cstheme="majorBidi"/>
          <w:sz w:val="24"/>
          <w:szCs w:val="24"/>
          <w:rtl/>
        </w:rPr>
        <w:t xml:space="preserve">של </w:t>
      </w:r>
      <w:r w:rsidR="00875E2B" w:rsidRPr="00875E2B">
        <w:rPr>
          <w:rFonts w:asciiTheme="majorBidi" w:hAnsiTheme="majorBidi" w:cstheme="majorBidi"/>
          <w:sz w:val="24"/>
          <w:szCs w:val="24"/>
        </w:rPr>
        <w:t>5%</w:t>
      </w:r>
      <w:r w:rsidR="00875E2B">
        <w:rPr>
          <w:rFonts w:asciiTheme="majorBidi" w:hAnsiTheme="majorBidi" w:cstheme="majorBidi" w:hint="cs"/>
          <w:sz w:val="24"/>
          <w:szCs w:val="24"/>
          <w:rtl/>
        </w:rPr>
        <w:t xml:space="preserve">, </w:t>
      </w:r>
      <w:r w:rsidR="00875E2B" w:rsidRPr="00875E2B">
        <w:rPr>
          <w:rFonts w:asciiTheme="majorBidi" w:hAnsiTheme="majorBidi" w:cstheme="majorBidi"/>
          <w:sz w:val="24"/>
          <w:szCs w:val="24"/>
          <w:rtl/>
        </w:rPr>
        <w:t>ההשערות הן:</w:t>
      </w:r>
    </w:p>
    <w:p w14:paraId="1C33FD58" w14:textId="4EC38520" w:rsidR="00042BBB" w:rsidRPr="00F76BAC" w:rsidRDefault="00042BBB" w:rsidP="00F76BAC">
      <w:pPr>
        <w:pStyle w:val="ListParagraph"/>
        <w:spacing w:after="160" w:line="360" w:lineRule="auto"/>
        <w:ind w:right="-20"/>
        <w:jc w:val="center"/>
        <w:rPr>
          <w:rFonts w:asciiTheme="majorBidi" w:hAnsiTheme="majorBidi" w:cstheme="majorBidi"/>
          <w:sz w:val="24"/>
          <w:szCs w:val="24"/>
        </w:rPr>
      </w:pPr>
      <w:r w:rsidRPr="00F76BAC">
        <w:rPr>
          <w:rFonts w:asciiTheme="majorBidi" w:hAnsiTheme="majorBidi" w:cstheme="majorBidi"/>
          <w:sz w:val="24"/>
          <w:szCs w:val="24"/>
          <w:rtl/>
        </w:rPr>
        <w:t xml:space="preserve">הנחת </w:t>
      </w:r>
      <w:r w:rsidR="00875E2B">
        <w:rPr>
          <w:rFonts w:asciiTheme="majorBidi" w:eastAsia="Arial" w:hAnsiTheme="majorBidi" w:cstheme="majorBidi" w:hint="cs"/>
          <w:sz w:val="24"/>
          <w:szCs w:val="24"/>
          <w:rtl/>
          <w:lang w:val="he"/>
        </w:rPr>
        <w:t>הנורמליות</w:t>
      </w:r>
      <w:r w:rsidR="00875E2B" w:rsidRPr="00F76BAC">
        <w:rPr>
          <w:rFonts w:asciiTheme="majorBidi" w:eastAsia="Arial" w:hAnsiTheme="majorBidi" w:cstheme="majorBidi"/>
          <w:sz w:val="24"/>
          <w:szCs w:val="24"/>
          <w:rtl/>
          <w:lang w:val="he"/>
        </w:rPr>
        <w:t xml:space="preserve"> </w:t>
      </w:r>
      <w:r w:rsidRPr="00F76BAC">
        <w:rPr>
          <w:rFonts w:asciiTheme="majorBidi" w:hAnsiTheme="majorBidi" w:cstheme="majorBidi"/>
          <w:sz w:val="24"/>
          <w:szCs w:val="24"/>
          <w:rtl/>
        </w:rPr>
        <w:t>מתקיימת:</w:t>
      </w:r>
      <w:r w:rsidRPr="00F76BAC">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hint="cs"/>
                <w:sz w:val="24"/>
                <w:szCs w:val="24"/>
              </w:rPr>
              <m:t>0</m:t>
            </m:r>
          </m:sub>
        </m:sSub>
      </m:oMath>
    </w:p>
    <w:p w14:paraId="5F693FFA" w14:textId="7D3DE7EE" w:rsidR="00042BBB" w:rsidRPr="00F76BAC" w:rsidRDefault="00042BBB" w:rsidP="00F76BAC">
      <w:pPr>
        <w:pStyle w:val="ListParagraph"/>
        <w:spacing w:after="160" w:line="360" w:lineRule="auto"/>
        <w:ind w:right="-20"/>
        <w:jc w:val="center"/>
        <w:rPr>
          <w:rFonts w:asciiTheme="majorBidi" w:hAnsiTheme="majorBidi" w:cstheme="majorBidi"/>
          <w:sz w:val="24"/>
          <w:szCs w:val="24"/>
          <w:rtl/>
        </w:rPr>
      </w:pPr>
      <w:r w:rsidRPr="00F76BAC">
        <w:rPr>
          <w:rFonts w:asciiTheme="majorBidi" w:hAnsiTheme="majorBidi" w:cstheme="majorBidi"/>
          <w:sz w:val="24"/>
          <w:szCs w:val="24"/>
          <w:rtl/>
        </w:rPr>
        <w:t xml:space="preserve">הנחת </w:t>
      </w:r>
      <w:r w:rsidR="00875E2B">
        <w:rPr>
          <w:rFonts w:asciiTheme="majorBidi" w:eastAsia="Arial" w:hAnsiTheme="majorBidi" w:cstheme="majorBidi" w:hint="cs"/>
          <w:sz w:val="24"/>
          <w:szCs w:val="24"/>
          <w:rtl/>
          <w:lang w:val="he"/>
        </w:rPr>
        <w:t>הנורמליות</w:t>
      </w:r>
      <w:r w:rsidR="00875E2B" w:rsidRPr="00F76BAC">
        <w:rPr>
          <w:rFonts w:asciiTheme="majorBidi" w:eastAsia="Arial" w:hAnsiTheme="majorBidi" w:cstheme="majorBidi"/>
          <w:sz w:val="24"/>
          <w:szCs w:val="24"/>
          <w:rtl/>
          <w:lang w:val="he"/>
        </w:rPr>
        <w:t xml:space="preserve"> </w:t>
      </w:r>
      <w:r w:rsidRPr="00F76BAC">
        <w:rPr>
          <w:rFonts w:asciiTheme="majorBidi" w:hAnsiTheme="majorBidi" w:cstheme="majorBidi"/>
          <w:sz w:val="24"/>
          <w:szCs w:val="24"/>
          <w:rtl/>
        </w:rPr>
        <w:t>אינה מתקיימת :</w:t>
      </w:r>
      <w:r w:rsidRPr="00F76BAC">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hint="cs"/>
                <w:sz w:val="24"/>
                <w:szCs w:val="24"/>
              </w:rPr>
              <m:t>1</m:t>
            </m:r>
          </m:sub>
        </m:sSub>
      </m:oMath>
    </w:p>
    <w:p w14:paraId="15BA064E" w14:textId="70A216C6" w:rsidR="00042BBB" w:rsidRDefault="00042BBB" w:rsidP="00042BBB">
      <w:pPr>
        <w:pStyle w:val="ListParagraph"/>
        <w:spacing w:after="160" w:line="360" w:lineRule="auto"/>
        <w:ind w:right="-20"/>
        <w:jc w:val="center"/>
        <w:rPr>
          <w:rFonts w:asciiTheme="majorBidi" w:hAnsiTheme="majorBidi" w:cstheme="majorBidi"/>
          <w:rtl/>
        </w:rPr>
      </w:pPr>
      <w:r w:rsidRPr="00D65938">
        <w:rPr>
          <w:rFonts w:asciiTheme="majorBidi" w:hAnsiTheme="majorBidi" w:cstheme="majorBidi"/>
          <w:noProof/>
        </w:rPr>
        <w:drawing>
          <wp:inline distT="0" distB="0" distL="0" distR="0" wp14:anchorId="74C8C11B" wp14:editId="29BFE008">
            <wp:extent cx="5345052" cy="972172"/>
            <wp:effectExtent l="0" t="0" r="1905" b="6350"/>
            <wp:docPr id="2049399894" name="תמונה 2049399894"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99894" name="תמונה 2049399894" descr="תמונה שמכילה טקסט, צילום מסך, גופן&#10;&#10;התיאור נוצר באופן אוטומטי"/>
                    <pic:cNvPicPr/>
                  </pic:nvPicPr>
                  <pic:blipFill rotWithShape="1">
                    <a:blip r:embed="rId21">
                      <a:extLst>
                        <a:ext uri="{28A0092B-C50C-407E-A947-70E740481C1C}">
                          <a14:useLocalDpi xmlns:a14="http://schemas.microsoft.com/office/drawing/2010/main" val="0"/>
                        </a:ext>
                      </a:extLst>
                    </a:blip>
                    <a:srcRect l="1493"/>
                    <a:stretch/>
                  </pic:blipFill>
                  <pic:spPr bwMode="auto">
                    <a:xfrm>
                      <a:off x="0" y="0"/>
                      <a:ext cx="5445173" cy="990382"/>
                    </a:xfrm>
                    <a:prstGeom prst="rect">
                      <a:avLst/>
                    </a:prstGeom>
                    <a:ln>
                      <a:noFill/>
                    </a:ln>
                    <a:extLst>
                      <a:ext uri="{53640926-AAD7-44D8-BBD7-CCE9431645EC}">
                        <a14:shadowObscured xmlns:a14="http://schemas.microsoft.com/office/drawing/2010/main"/>
                      </a:ext>
                    </a:extLst>
                  </pic:spPr>
                </pic:pic>
              </a:graphicData>
            </a:graphic>
          </wp:inline>
        </w:drawing>
      </w:r>
    </w:p>
    <w:p w14:paraId="15509D66" w14:textId="43ECD1CA" w:rsidR="00042BBB" w:rsidRDefault="00042BBB" w:rsidP="00042BBB">
      <w:pPr>
        <w:pStyle w:val="ListParagraph"/>
        <w:spacing w:after="160" w:line="360" w:lineRule="auto"/>
        <w:ind w:right="-20"/>
        <w:jc w:val="center"/>
        <w:rPr>
          <w:rFonts w:asciiTheme="majorBidi" w:hAnsiTheme="majorBidi" w:cstheme="majorBidi"/>
          <w:rtl/>
        </w:rPr>
      </w:pPr>
      <w:r w:rsidRPr="00D65938">
        <w:rPr>
          <w:rFonts w:asciiTheme="majorBidi" w:hAnsiTheme="majorBidi" w:cstheme="majorBidi"/>
          <w:noProof/>
        </w:rPr>
        <w:drawing>
          <wp:inline distT="0" distB="0" distL="0" distR="0" wp14:anchorId="2706DBA0" wp14:editId="7D990DE1">
            <wp:extent cx="3119667" cy="967740"/>
            <wp:effectExtent l="0" t="0" r="5080" b="0"/>
            <wp:docPr id="912751219" name="תמונה 912751219"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51219" name="תמונה 912751219" descr="תמונה שמכילה טקסט, גופן, צילום מסך, קו&#10;&#10;התיאור נוצר באופן אוטומטי"/>
                    <pic:cNvPicPr/>
                  </pic:nvPicPr>
                  <pic:blipFill rotWithShape="1">
                    <a:blip r:embed="rId22">
                      <a:extLst>
                        <a:ext uri="{28A0092B-C50C-407E-A947-70E740481C1C}">
                          <a14:useLocalDpi xmlns:a14="http://schemas.microsoft.com/office/drawing/2010/main" val="0"/>
                        </a:ext>
                      </a:extLst>
                    </a:blip>
                    <a:srcRect l="1822"/>
                    <a:stretch/>
                  </pic:blipFill>
                  <pic:spPr bwMode="auto">
                    <a:xfrm>
                      <a:off x="0" y="0"/>
                      <a:ext cx="3119938" cy="967824"/>
                    </a:xfrm>
                    <a:prstGeom prst="rect">
                      <a:avLst/>
                    </a:prstGeom>
                    <a:ln>
                      <a:noFill/>
                    </a:ln>
                    <a:extLst>
                      <a:ext uri="{53640926-AAD7-44D8-BBD7-CCE9431645EC}">
                        <a14:shadowObscured xmlns:a14="http://schemas.microsoft.com/office/drawing/2010/main"/>
                      </a:ext>
                    </a:extLst>
                  </pic:spPr>
                </pic:pic>
              </a:graphicData>
            </a:graphic>
          </wp:inline>
        </w:drawing>
      </w:r>
    </w:p>
    <w:p w14:paraId="6F390075" w14:textId="78D36CAE" w:rsidR="00630CA5" w:rsidRPr="00875E2B" w:rsidRDefault="00630CA5" w:rsidP="00042BBB">
      <w:pPr>
        <w:pStyle w:val="ListParagraph"/>
        <w:spacing w:after="160" w:line="360" w:lineRule="auto"/>
        <w:ind w:right="-20"/>
        <w:jc w:val="center"/>
        <w:rPr>
          <w:rFonts w:asciiTheme="majorBidi" w:hAnsiTheme="majorBidi" w:cstheme="majorBidi"/>
          <w:rtl/>
        </w:rPr>
      </w:pPr>
    </w:p>
    <w:p w14:paraId="1C817DAA" w14:textId="2948ACFE" w:rsidR="00875E2B" w:rsidRPr="00875E2B" w:rsidRDefault="00875E2B" w:rsidP="00875E2B">
      <w:pPr>
        <w:spacing w:line="360" w:lineRule="auto"/>
        <w:ind w:left="720"/>
        <w:rPr>
          <w:rFonts w:asciiTheme="majorBidi" w:hAnsiTheme="majorBidi" w:cstheme="majorBidi" w:hint="cs"/>
          <w:noProof/>
          <w:rtl/>
        </w:rPr>
      </w:pPr>
      <w:r w:rsidRPr="00875E2B">
        <w:rPr>
          <w:rFonts w:asciiTheme="majorBidi" w:hAnsiTheme="majorBidi" w:cstheme="majorBidi"/>
          <w:noProof/>
          <w:rtl/>
        </w:rPr>
        <w:t xml:space="preserve">ניתן לראות שלפי מבחן </w:t>
      </w:r>
      <w:r w:rsidRPr="00875E2B">
        <w:rPr>
          <w:rFonts w:asciiTheme="majorBidi" w:hAnsiTheme="majorBidi" w:cstheme="majorBidi"/>
          <w:noProof/>
        </w:rPr>
        <w:t>KS</w:t>
      </w:r>
      <w:r w:rsidRPr="00875E2B">
        <w:rPr>
          <w:rFonts w:asciiTheme="majorBidi" w:hAnsiTheme="majorBidi" w:cstheme="majorBidi"/>
          <w:noProof/>
          <w:rtl/>
        </w:rPr>
        <w:t xml:space="preserve"> כי </w:t>
      </w:r>
      <m:oMath>
        <m:sSub>
          <m:sSubPr>
            <m:ctrlPr>
              <w:rPr>
                <w:rFonts w:ascii="Cambria Math" w:hAnsi="Cambria Math" w:cstheme="majorBidi"/>
                <w:i/>
                <w:noProof/>
              </w:rPr>
            </m:ctrlPr>
          </m:sSubPr>
          <m:e>
            <m:r>
              <w:rPr>
                <w:rFonts w:ascii="Cambria Math" w:hAnsi="Cambria Math" w:cstheme="majorBidi"/>
                <w:noProof/>
              </w:rPr>
              <m:t>P</m:t>
            </m:r>
          </m:e>
          <m:sub>
            <m:r>
              <w:rPr>
                <w:rFonts w:ascii="Cambria Math" w:hAnsi="Cambria Math" w:cstheme="majorBidi"/>
                <w:noProof/>
              </w:rPr>
              <m:t>value</m:t>
            </m:r>
          </m:sub>
        </m:sSub>
        <m:r>
          <w:rPr>
            <w:rFonts w:ascii="Cambria Math" w:hAnsi="Cambria Math" w:cstheme="majorBidi"/>
            <w:noProof/>
          </w:rPr>
          <m:t>&lt;</m:t>
        </m:r>
        <m:r>
          <w:rPr>
            <w:rFonts w:ascii="Cambria Math" w:hAnsi="Cambria Math" w:cstheme="majorBidi"/>
            <w:noProof/>
          </w:rPr>
          <m:t>0.05</m:t>
        </m:r>
      </m:oMath>
      <w:r w:rsidRPr="00875E2B">
        <w:rPr>
          <w:rFonts w:asciiTheme="majorBidi" w:hAnsiTheme="majorBidi" w:cstheme="majorBidi"/>
          <w:i/>
          <w:noProof/>
          <w:rtl/>
        </w:rPr>
        <w:t xml:space="preserve"> גם לפי מבחן </w:t>
      </w:r>
      <w:r w:rsidRPr="00875E2B">
        <w:rPr>
          <w:rFonts w:asciiTheme="majorBidi" w:hAnsiTheme="majorBidi" w:cstheme="majorBidi"/>
          <w:i/>
          <w:noProof/>
        </w:rPr>
        <w:t>SW</w:t>
      </w:r>
      <w:r w:rsidRPr="00875E2B">
        <w:rPr>
          <w:rFonts w:asciiTheme="majorBidi" w:hAnsiTheme="majorBidi" w:cstheme="majorBidi"/>
          <w:i/>
          <w:noProof/>
          <w:rtl/>
        </w:rPr>
        <w:t xml:space="preserve"> </w:t>
      </w:r>
      <w:r w:rsidR="0078220D">
        <w:rPr>
          <w:rFonts w:asciiTheme="majorBidi" w:hAnsiTheme="majorBidi" w:cstheme="majorBidi" w:hint="cs"/>
          <w:i/>
          <w:noProof/>
          <w:rtl/>
        </w:rPr>
        <w:t>קיבלנו</w:t>
      </w:r>
      <w:r w:rsidRPr="00875E2B">
        <w:rPr>
          <w:rFonts w:asciiTheme="majorBidi" w:hAnsiTheme="majorBidi" w:cstheme="majorBidi"/>
          <w:i/>
          <w:noProof/>
          <w:rtl/>
        </w:rPr>
        <w:t xml:space="preserve"> ש</w:t>
      </w:r>
      <m:oMath>
        <m:sSub>
          <m:sSubPr>
            <m:ctrlPr>
              <w:rPr>
                <w:rFonts w:ascii="Cambria Math" w:hAnsi="Cambria Math" w:cstheme="majorBidi"/>
                <w:noProof/>
              </w:rPr>
            </m:ctrlPr>
          </m:sSubPr>
          <m:e>
            <m:r>
              <m:rPr>
                <m:sty m:val="p"/>
              </m:rPr>
              <w:rPr>
                <w:rFonts w:ascii="Cambria Math" w:hAnsi="Cambria Math" w:cstheme="majorBidi"/>
                <w:noProof/>
              </w:rPr>
              <m:t>p</m:t>
            </m:r>
          </m:e>
          <m:sub>
            <m:r>
              <w:rPr>
                <w:rFonts w:ascii="Cambria Math" w:hAnsi="Cambria Math" w:cstheme="majorBidi"/>
                <w:noProof/>
              </w:rPr>
              <m:t>value</m:t>
            </m:r>
          </m:sub>
        </m:sSub>
        <m:r>
          <w:rPr>
            <w:rFonts w:ascii="Cambria Math" w:hAnsi="Cambria Math" w:cstheme="majorBidi"/>
            <w:noProof/>
          </w:rPr>
          <m:t>&lt;</m:t>
        </m:r>
        <m:r>
          <w:rPr>
            <w:rFonts w:ascii="Cambria Math" w:hAnsi="Cambria Math" w:cstheme="majorBidi"/>
            <w:noProof/>
          </w:rPr>
          <m:t>0.05</m:t>
        </m:r>
      </m:oMath>
      <w:r w:rsidRPr="00875E2B">
        <w:rPr>
          <w:rFonts w:asciiTheme="majorBidi" w:eastAsiaTheme="minorEastAsia" w:hAnsiTheme="majorBidi" w:cstheme="majorBidi"/>
          <w:i/>
          <w:noProof/>
        </w:rPr>
        <w:t xml:space="preserve"> </w:t>
      </w:r>
      <w:r w:rsidRPr="00875E2B">
        <w:rPr>
          <w:rFonts w:asciiTheme="majorBidi" w:eastAsiaTheme="minorEastAsia" w:hAnsiTheme="majorBidi" w:cstheme="majorBidi"/>
          <w:i/>
          <w:noProof/>
          <w:rtl/>
        </w:rPr>
        <w:t xml:space="preserve">ומכאן נוכל </w:t>
      </w:r>
      <w:r w:rsidR="0078220D">
        <w:rPr>
          <w:rFonts w:asciiTheme="majorBidi" w:eastAsiaTheme="minorEastAsia" w:hAnsiTheme="majorBidi" w:cstheme="majorBidi" w:hint="cs"/>
          <w:i/>
          <w:noProof/>
          <w:rtl/>
        </w:rPr>
        <w:t>לדחות</w:t>
      </w:r>
      <w:r w:rsidRPr="00875E2B">
        <w:rPr>
          <w:rFonts w:asciiTheme="majorBidi" w:eastAsiaTheme="minorEastAsia" w:hAnsiTheme="majorBidi" w:cstheme="majorBidi"/>
          <w:i/>
          <w:noProof/>
          <w:rtl/>
        </w:rPr>
        <w:t xml:space="preserve"> את השערת האפס ונאמר שברמת מובהקות של 5% הנחת הנורמליות </w:t>
      </w:r>
      <w:r w:rsidR="0078220D">
        <w:rPr>
          <w:rFonts w:asciiTheme="majorBidi" w:eastAsiaTheme="minorEastAsia" w:hAnsiTheme="majorBidi" w:cstheme="majorBidi" w:hint="cs"/>
          <w:i/>
          <w:noProof/>
          <w:rtl/>
        </w:rPr>
        <w:t>לא</w:t>
      </w:r>
      <w:r w:rsidRPr="00875E2B">
        <w:rPr>
          <w:rFonts w:asciiTheme="majorBidi" w:eastAsiaTheme="minorEastAsia" w:hAnsiTheme="majorBidi" w:cstheme="majorBidi"/>
          <w:i/>
          <w:noProof/>
          <w:rtl/>
        </w:rPr>
        <w:t xml:space="preserve"> מתקיימת.</w:t>
      </w:r>
    </w:p>
    <w:p w14:paraId="587E2F9F" w14:textId="79CE828C" w:rsidR="00875E2B" w:rsidRPr="00DB4215" w:rsidRDefault="0078220D" w:rsidP="00630CA5">
      <w:pPr>
        <w:pStyle w:val="ListParagraph"/>
        <w:spacing w:after="160" w:line="360" w:lineRule="auto"/>
        <w:ind w:right="-20"/>
        <w:rPr>
          <w:rFonts w:asciiTheme="majorBidi" w:eastAsia="Arial" w:hAnsiTheme="majorBidi" w:cstheme="majorBidi"/>
          <w:sz w:val="24"/>
          <w:szCs w:val="24"/>
        </w:rPr>
      </w:pPr>
      <w:r>
        <w:rPr>
          <w:rFonts w:asciiTheme="majorBidi" w:eastAsia="Arial" w:hAnsiTheme="majorBidi" w:cstheme="majorBidi" w:hint="cs"/>
          <w:sz w:val="24"/>
          <w:szCs w:val="24"/>
          <w:rtl/>
          <w:lang w:val="he"/>
        </w:rPr>
        <w:t>קיבלנו גם מבחינה ויזואלית וגם מבחינה סטטיסטית כי הנותנים לא מתפלגים נורמאלית</w:t>
      </w:r>
      <w:r w:rsidR="00DB4215">
        <w:rPr>
          <w:rFonts w:asciiTheme="majorBidi" w:eastAsia="Arial" w:hAnsiTheme="majorBidi" w:cstheme="majorBidi" w:hint="cs"/>
          <w:sz w:val="24"/>
          <w:szCs w:val="24"/>
          <w:rtl/>
          <w:lang w:val="he"/>
        </w:rPr>
        <w:t>.</w:t>
      </w:r>
    </w:p>
    <w:p w14:paraId="1EC23BEC" w14:textId="77777777" w:rsidR="00875E2B" w:rsidRDefault="00875E2B" w:rsidP="00630CA5">
      <w:pPr>
        <w:pStyle w:val="ListParagraph"/>
        <w:spacing w:after="160" w:line="360" w:lineRule="auto"/>
        <w:ind w:right="-20"/>
        <w:rPr>
          <w:rFonts w:asciiTheme="majorBidi" w:eastAsia="Arial" w:hAnsiTheme="majorBidi" w:cstheme="majorBidi"/>
          <w:sz w:val="24"/>
          <w:szCs w:val="24"/>
          <w:rtl/>
          <w:lang w:val="he"/>
        </w:rPr>
      </w:pPr>
    </w:p>
    <w:p w14:paraId="4D07B0D3" w14:textId="2771EC2D" w:rsidR="00630CA5" w:rsidRPr="00F76BAC" w:rsidRDefault="00630CA5" w:rsidP="00630CA5">
      <w:pPr>
        <w:pStyle w:val="ListParagraph"/>
        <w:spacing w:after="160" w:line="360" w:lineRule="auto"/>
        <w:ind w:right="-20"/>
        <w:rPr>
          <w:rFonts w:asciiTheme="majorBidi" w:hAnsiTheme="majorBidi" w:cstheme="majorBidi"/>
          <w:sz w:val="24"/>
          <w:szCs w:val="24"/>
        </w:rPr>
      </w:pPr>
      <w:r w:rsidRPr="00F76BAC">
        <w:rPr>
          <w:rFonts w:asciiTheme="majorBidi" w:eastAsia="Arial" w:hAnsiTheme="majorBidi" w:cstheme="majorBidi"/>
          <w:sz w:val="24"/>
          <w:szCs w:val="24"/>
          <w:rtl/>
          <w:lang w:val="he"/>
        </w:rPr>
        <w:t xml:space="preserve">בכדי לבחון את הנחת </w:t>
      </w:r>
      <w:r w:rsidRPr="003D5E6B">
        <w:rPr>
          <w:rFonts w:asciiTheme="majorBidi" w:eastAsia="Arial" w:hAnsiTheme="majorBidi" w:cstheme="majorBidi"/>
          <w:b/>
          <w:bCs/>
          <w:sz w:val="24"/>
          <w:szCs w:val="24"/>
          <w:rtl/>
          <w:lang w:val="he"/>
        </w:rPr>
        <w:t>הלינאריות</w:t>
      </w:r>
      <w:r w:rsidRPr="00F76BAC">
        <w:rPr>
          <w:rFonts w:asciiTheme="majorBidi" w:eastAsia="Arial" w:hAnsiTheme="majorBidi" w:cstheme="majorBidi"/>
          <w:sz w:val="24"/>
          <w:szCs w:val="24"/>
          <w:rtl/>
          <w:lang w:val="he"/>
        </w:rPr>
        <w:t xml:space="preserve"> נבצע את מבחן סטטיסטי</w:t>
      </w:r>
      <w:r w:rsidRPr="00F76BAC">
        <w:rPr>
          <w:rFonts w:asciiTheme="majorBidi" w:eastAsia="Arial" w:hAnsiTheme="majorBidi" w:cstheme="majorBidi"/>
          <w:sz w:val="24"/>
          <w:szCs w:val="24"/>
          <w:lang w:val="he"/>
        </w:rPr>
        <w:t xml:space="preserve"> </w:t>
      </w:r>
      <w:r w:rsidRPr="00F76BAC">
        <w:rPr>
          <w:rFonts w:asciiTheme="majorBidi" w:eastAsia="Arial" w:hAnsiTheme="majorBidi" w:cstheme="majorBidi"/>
          <w:sz w:val="24"/>
          <w:szCs w:val="24"/>
        </w:rPr>
        <w:t xml:space="preserve">CHOW </w:t>
      </w:r>
      <w:r w:rsidRPr="00F76BAC">
        <w:rPr>
          <w:rFonts w:asciiTheme="majorBidi" w:eastAsia="Arial" w:hAnsiTheme="majorBidi" w:cstheme="majorBidi"/>
          <w:sz w:val="24"/>
          <w:szCs w:val="24"/>
          <w:rtl/>
          <w:lang w:val="he"/>
        </w:rPr>
        <w:t>בר</w:t>
      </w:r>
      <w:r w:rsidRPr="00F76BAC">
        <w:rPr>
          <w:rFonts w:asciiTheme="majorBidi" w:eastAsia="Arial" w:hAnsiTheme="majorBidi" w:cstheme="majorBidi"/>
          <w:sz w:val="24"/>
          <w:szCs w:val="24"/>
          <w:rtl/>
        </w:rPr>
        <w:t>"</w:t>
      </w:r>
      <w:r w:rsidRPr="00F76BAC">
        <w:rPr>
          <w:rFonts w:asciiTheme="majorBidi" w:eastAsia="Arial" w:hAnsiTheme="majorBidi" w:cstheme="majorBidi"/>
          <w:sz w:val="24"/>
          <w:szCs w:val="24"/>
          <w:rtl/>
          <w:lang w:val="he"/>
        </w:rPr>
        <w:t xml:space="preserve">מ של </w:t>
      </w:r>
      <w:r w:rsidRPr="00F76BAC">
        <w:rPr>
          <w:rFonts w:asciiTheme="majorBidi" w:eastAsia="Arial" w:hAnsiTheme="majorBidi" w:cstheme="majorBidi"/>
          <w:sz w:val="24"/>
          <w:szCs w:val="24"/>
          <w:rtl/>
        </w:rPr>
        <w:t xml:space="preserve"> 5</w:t>
      </w:r>
      <w:r w:rsidRPr="00F76BAC">
        <w:rPr>
          <w:rFonts w:asciiTheme="majorBidi" w:eastAsia="Arial" w:hAnsiTheme="majorBidi" w:cstheme="majorBidi"/>
          <w:sz w:val="24"/>
          <w:szCs w:val="24"/>
        </w:rPr>
        <w:t>%</w:t>
      </w:r>
      <w:r w:rsidRPr="00F76BAC">
        <w:rPr>
          <w:rFonts w:asciiTheme="majorBidi" w:eastAsia="Arial" w:hAnsiTheme="majorBidi" w:cstheme="majorBidi" w:hint="cs"/>
          <w:sz w:val="24"/>
          <w:szCs w:val="24"/>
          <w:rtl/>
          <w:lang w:val="he"/>
        </w:rPr>
        <w:t>,</w:t>
      </w:r>
      <w:r w:rsidRPr="00F76BAC">
        <w:rPr>
          <w:rFonts w:asciiTheme="majorBidi" w:eastAsia="Arial" w:hAnsiTheme="majorBidi" w:cstheme="majorBidi"/>
          <w:sz w:val="24"/>
          <w:szCs w:val="24"/>
          <w:lang w:val="he"/>
        </w:rPr>
        <w:t xml:space="preserve"> </w:t>
      </w:r>
      <w:r w:rsidRPr="00F76BAC">
        <w:rPr>
          <w:rFonts w:asciiTheme="majorBidi" w:eastAsia="Arial" w:hAnsiTheme="majorBidi" w:cstheme="majorBidi"/>
          <w:sz w:val="24"/>
          <w:szCs w:val="24"/>
          <w:rtl/>
          <w:lang w:val="he"/>
        </w:rPr>
        <w:t>ההשערות הן</w:t>
      </w:r>
      <w:r w:rsidRPr="00F76BAC">
        <w:rPr>
          <w:rFonts w:asciiTheme="majorBidi" w:eastAsia="Arial" w:hAnsiTheme="majorBidi" w:cstheme="majorBidi"/>
          <w:sz w:val="24"/>
          <w:szCs w:val="24"/>
          <w:lang w:val="he"/>
        </w:rPr>
        <w:t>:</w:t>
      </w:r>
    </w:p>
    <w:p w14:paraId="3B176D10" w14:textId="77777777" w:rsidR="00630CA5" w:rsidRPr="00F76BAC" w:rsidRDefault="00630CA5" w:rsidP="00630CA5">
      <w:pPr>
        <w:pStyle w:val="ListParagraph"/>
        <w:spacing w:after="160" w:line="360" w:lineRule="auto"/>
        <w:ind w:right="-20"/>
        <w:jc w:val="center"/>
        <w:rPr>
          <w:rFonts w:asciiTheme="majorBidi" w:hAnsiTheme="majorBidi" w:cstheme="majorBidi"/>
          <w:sz w:val="24"/>
          <w:szCs w:val="24"/>
        </w:rPr>
      </w:pPr>
      <w:r w:rsidRPr="00F76BAC">
        <w:rPr>
          <w:rFonts w:asciiTheme="majorBidi" w:hAnsiTheme="majorBidi" w:cstheme="majorBidi"/>
          <w:sz w:val="24"/>
          <w:szCs w:val="24"/>
          <w:rtl/>
        </w:rPr>
        <w:t>הנחת הלינאריות מתקיימת:</w:t>
      </w:r>
      <w:r w:rsidRPr="00F76BAC">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hint="cs"/>
                <w:sz w:val="24"/>
                <w:szCs w:val="24"/>
              </w:rPr>
              <m:t>0</m:t>
            </m:r>
          </m:sub>
        </m:sSub>
      </m:oMath>
    </w:p>
    <w:p w14:paraId="61FD49DE" w14:textId="6EB0CCD7" w:rsidR="00630CA5" w:rsidRPr="004329BF" w:rsidRDefault="00630CA5" w:rsidP="004329BF">
      <w:pPr>
        <w:pStyle w:val="ListParagraph"/>
        <w:spacing w:after="160" w:line="360" w:lineRule="auto"/>
        <w:ind w:right="-20"/>
        <w:jc w:val="center"/>
        <w:rPr>
          <w:rFonts w:asciiTheme="majorBidi" w:hAnsiTheme="majorBidi" w:cstheme="majorBidi"/>
          <w:sz w:val="24"/>
          <w:szCs w:val="24"/>
          <w:rtl/>
        </w:rPr>
      </w:pPr>
      <w:r w:rsidRPr="00F76BAC">
        <w:rPr>
          <w:rFonts w:asciiTheme="majorBidi" w:hAnsiTheme="majorBidi" w:cstheme="majorBidi"/>
          <w:sz w:val="24"/>
          <w:szCs w:val="24"/>
          <w:rtl/>
        </w:rPr>
        <w:t>הנחת הלינאריות אינה מתקיימת :</w:t>
      </w:r>
      <w:r w:rsidRPr="00F76BAC">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H</m:t>
            </m:r>
          </m:e>
          <m:sub>
            <m:r>
              <w:rPr>
                <w:rFonts w:ascii="Cambria Math" w:hAnsi="Cambria Math" w:cstheme="majorBidi" w:hint="cs"/>
                <w:sz w:val="24"/>
                <w:szCs w:val="24"/>
              </w:rPr>
              <m:t>1</m:t>
            </m:r>
          </m:sub>
        </m:sSub>
      </m:oMath>
    </w:p>
    <w:p w14:paraId="6F2B57CF" w14:textId="77777777" w:rsidR="00630CA5" w:rsidRDefault="00630CA5" w:rsidP="00042BBB">
      <w:pPr>
        <w:pStyle w:val="ListParagraph"/>
        <w:spacing w:after="160" w:line="360" w:lineRule="auto"/>
        <w:ind w:right="-20"/>
        <w:jc w:val="center"/>
        <w:rPr>
          <w:rFonts w:asciiTheme="majorBidi" w:hAnsiTheme="majorBidi" w:cstheme="majorBidi"/>
          <w:rtl/>
        </w:rPr>
      </w:pPr>
    </w:p>
    <w:p w14:paraId="608CFC7C" w14:textId="73B672D0" w:rsidR="004A0113" w:rsidRPr="00042BBB" w:rsidRDefault="00042BBB" w:rsidP="00042BBB">
      <w:pPr>
        <w:pStyle w:val="ListParagraph"/>
        <w:spacing w:after="160" w:line="360" w:lineRule="auto"/>
        <w:ind w:right="-20"/>
        <w:jc w:val="center"/>
        <w:rPr>
          <w:rFonts w:asciiTheme="majorBidi" w:hAnsiTheme="majorBidi" w:cstheme="majorBidi"/>
          <w:rtl/>
        </w:rPr>
      </w:pPr>
      <w:r w:rsidRPr="00D65938">
        <w:rPr>
          <w:rFonts w:asciiTheme="majorBidi" w:hAnsiTheme="majorBidi" w:cstheme="majorBidi"/>
          <w:noProof/>
        </w:rPr>
        <w:drawing>
          <wp:inline distT="0" distB="0" distL="0" distR="0" wp14:anchorId="08B5F704" wp14:editId="05B88A68">
            <wp:extent cx="2890778" cy="1028700"/>
            <wp:effectExtent l="0" t="0" r="5080" b="0"/>
            <wp:docPr id="500699530" name="תמונה 500699530"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9530" name="תמונה 500699530" descr="תמונה שמכילה טקסט, גופן, צילום מסך, קו&#10;&#10;התיאור נוצר באופן אוטומטי"/>
                    <pic:cNvPicPr/>
                  </pic:nvPicPr>
                  <pic:blipFill rotWithShape="1">
                    <a:blip r:embed="rId23">
                      <a:extLst>
                        <a:ext uri="{28A0092B-C50C-407E-A947-70E740481C1C}">
                          <a14:useLocalDpi xmlns:a14="http://schemas.microsoft.com/office/drawing/2010/main" val="0"/>
                        </a:ext>
                      </a:extLst>
                    </a:blip>
                    <a:srcRect l="2726"/>
                    <a:stretch/>
                  </pic:blipFill>
                  <pic:spPr bwMode="auto">
                    <a:xfrm>
                      <a:off x="0" y="0"/>
                      <a:ext cx="2891029" cy="1028789"/>
                    </a:xfrm>
                    <a:prstGeom prst="rect">
                      <a:avLst/>
                    </a:prstGeom>
                    <a:ln>
                      <a:noFill/>
                    </a:ln>
                    <a:extLst>
                      <a:ext uri="{53640926-AAD7-44D8-BBD7-CCE9431645EC}">
                        <a14:shadowObscured xmlns:a14="http://schemas.microsoft.com/office/drawing/2010/main"/>
                      </a:ext>
                    </a:extLst>
                  </pic:spPr>
                </pic:pic>
              </a:graphicData>
            </a:graphic>
          </wp:inline>
        </w:drawing>
      </w:r>
    </w:p>
    <w:p w14:paraId="53BD6957" w14:textId="6DEDCCD3" w:rsidR="004329BF" w:rsidRPr="003D5E6B" w:rsidRDefault="00630CA5" w:rsidP="003D5E6B">
      <w:pPr>
        <w:spacing w:line="360" w:lineRule="auto"/>
        <w:ind w:left="720"/>
        <w:rPr>
          <w:rFonts w:asciiTheme="majorBidi" w:hAnsiTheme="majorBidi" w:cstheme="majorBidi"/>
          <w:noProof/>
          <w:rtl/>
        </w:rPr>
      </w:pPr>
      <w:r w:rsidRPr="004329BF">
        <w:rPr>
          <w:rFonts w:asciiTheme="majorBidi" w:hAnsiTheme="majorBidi" w:cstheme="majorBidi"/>
          <w:noProof/>
          <w:rtl/>
        </w:rPr>
        <w:t xml:space="preserve">ניתן לראות לפי מבחן </w:t>
      </w:r>
      <w:r w:rsidRPr="004329BF">
        <w:rPr>
          <w:rFonts w:asciiTheme="majorBidi" w:hAnsiTheme="majorBidi" w:cstheme="majorBidi"/>
          <w:noProof/>
        </w:rPr>
        <w:t>CHOW</w:t>
      </w:r>
      <w:r w:rsidRPr="004329BF">
        <w:rPr>
          <w:rFonts w:asciiTheme="majorBidi" w:hAnsiTheme="majorBidi" w:cstheme="majorBidi"/>
          <w:noProof/>
          <w:rtl/>
        </w:rPr>
        <w:t xml:space="preserve"> כי </w:t>
      </w:r>
      <m:oMath>
        <m:sSub>
          <m:sSubPr>
            <m:ctrlPr>
              <w:rPr>
                <w:rFonts w:ascii="Cambria Math" w:hAnsi="Cambria Math" w:cstheme="majorBidi"/>
                <w:i/>
                <w:noProof/>
              </w:rPr>
            </m:ctrlPr>
          </m:sSubPr>
          <m:e>
            <m:r>
              <w:rPr>
                <w:rFonts w:ascii="Cambria Math" w:hAnsi="Cambria Math" w:cstheme="majorBidi"/>
                <w:noProof/>
              </w:rPr>
              <m:t>P</m:t>
            </m:r>
          </m:e>
          <m:sub>
            <m:r>
              <w:rPr>
                <w:rFonts w:ascii="Cambria Math" w:hAnsi="Cambria Math" w:cstheme="majorBidi"/>
                <w:noProof/>
              </w:rPr>
              <m:t>value</m:t>
            </m:r>
          </m:sub>
        </m:sSub>
        <m:r>
          <w:rPr>
            <w:rFonts w:ascii="Cambria Math" w:hAnsi="Cambria Math" w:cstheme="majorBidi"/>
            <w:noProof/>
          </w:rPr>
          <m:t>&gt;0.05</m:t>
        </m:r>
      </m:oMath>
      <w:r w:rsidRPr="004329BF">
        <w:rPr>
          <w:rFonts w:asciiTheme="majorBidi" w:hAnsiTheme="majorBidi" w:cstheme="majorBidi"/>
          <w:i/>
          <w:noProof/>
          <w:rtl/>
        </w:rPr>
        <w:t xml:space="preserve"> </w:t>
      </w:r>
      <w:r w:rsidRPr="004329BF">
        <w:rPr>
          <w:rFonts w:asciiTheme="majorBidi" w:eastAsiaTheme="minorEastAsia" w:hAnsiTheme="majorBidi" w:cstheme="majorBidi"/>
          <w:i/>
          <w:noProof/>
          <w:rtl/>
        </w:rPr>
        <w:t>ומכאן נוכל לקבל את השערת האפס ונאמר שברמת מובהקות של 5% הנחת הלינאריות אכן מתקיימת</w:t>
      </w:r>
      <w:r w:rsidR="003D5E6B">
        <w:rPr>
          <w:rFonts w:asciiTheme="majorBidi" w:hAnsiTheme="majorBidi" w:cstheme="majorBidi" w:hint="cs"/>
          <w:noProof/>
          <w:rtl/>
        </w:rPr>
        <w:t>.</w:t>
      </w:r>
    </w:p>
    <w:p w14:paraId="374E46CD" w14:textId="0606F3A3" w:rsidR="005A0D4A" w:rsidRPr="00D65938" w:rsidRDefault="005A0D4A" w:rsidP="00D65938">
      <w:pPr>
        <w:spacing w:line="360" w:lineRule="auto"/>
        <w:rPr>
          <w:rFonts w:asciiTheme="majorBidi" w:hAnsiTheme="majorBidi" w:cstheme="majorBidi"/>
          <w:b/>
          <w:bCs/>
          <w:color w:val="000000" w:themeColor="text1"/>
          <w:u w:val="single"/>
          <w:rtl/>
        </w:rPr>
      </w:pPr>
      <w:r w:rsidRPr="00D65938">
        <w:rPr>
          <w:rFonts w:asciiTheme="majorBidi" w:hAnsiTheme="majorBidi" w:cstheme="majorBidi"/>
          <w:b/>
          <w:bCs/>
          <w:color w:val="000000" w:themeColor="text1"/>
          <w:u w:val="single"/>
          <w:rtl/>
        </w:rPr>
        <w:lastRenderedPageBreak/>
        <w:t>נספחים:</w:t>
      </w:r>
    </w:p>
    <w:p w14:paraId="50369143" w14:textId="5335BA55" w:rsidR="005A0D4A" w:rsidRDefault="005A0D4A" w:rsidP="00D65938">
      <w:pPr>
        <w:spacing w:line="360" w:lineRule="auto"/>
        <w:rPr>
          <w:rFonts w:asciiTheme="majorBidi" w:hAnsiTheme="majorBidi" w:cstheme="majorBidi"/>
          <w:color w:val="000000" w:themeColor="text1"/>
          <w:rtl/>
        </w:rPr>
      </w:pPr>
      <w:r w:rsidRPr="00D65938">
        <w:rPr>
          <w:rFonts w:asciiTheme="majorBidi" w:hAnsiTheme="majorBidi" w:cstheme="majorBidi"/>
          <w:color w:val="000000" w:themeColor="text1"/>
          <w:rtl/>
        </w:rPr>
        <w:t>2.4.1:</w:t>
      </w:r>
    </w:p>
    <w:p w14:paraId="4F3A1F20" w14:textId="3FD86EA2" w:rsidR="0010496A" w:rsidRDefault="0010496A" w:rsidP="00D65938">
      <w:pPr>
        <w:spacing w:line="360" w:lineRule="auto"/>
        <w:rPr>
          <w:rFonts w:asciiTheme="majorBidi" w:hAnsiTheme="majorBidi" w:cstheme="majorBidi"/>
          <w:color w:val="000000" w:themeColor="text1"/>
          <w:rtl/>
        </w:rPr>
      </w:pPr>
      <w:r>
        <w:rPr>
          <w:rFonts w:asciiTheme="majorBidi" w:hAnsiTheme="majorBidi" w:cstheme="majorBidi" w:hint="cs"/>
          <w:color w:val="000000" w:themeColor="text1"/>
          <w:rtl/>
        </w:rPr>
        <w:t>גרפים:</w:t>
      </w:r>
    </w:p>
    <w:p w14:paraId="6D1914E4" w14:textId="76435913" w:rsidR="0010496A" w:rsidRPr="00D65938" w:rsidRDefault="0010496A" w:rsidP="00D65938">
      <w:pPr>
        <w:spacing w:line="360" w:lineRule="auto"/>
        <w:rPr>
          <w:rFonts w:asciiTheme="majorBidi" w:hAnsiTheme="majorBidi" w:cstheme="majorBidi"/>
          <w:color w:val="000000" w:themeColor="text1"/>
        </w:rPr>
      </w:pPr>
      <w:r w:rsidRPr="009D68A4">
        <w:rPr>
          <w:rFonts w:asciiTheme="majorBidi" w:eastAsiaTheme="minorEastAsia" w:hAnsiTheme="majorBidi" w:cstheme="majorBidi"/>
          <w:noProof/>
          <w:color w:val="000000" w:themeColor="text1"/>
          <w:rtl/>
        </w:rPr>
        <w:drawing>
          <wp:inline distT="0" distB="0" distL="0" distR="0" wp14:anchorId="10BD1DA0" wp14:editId="42263002">
            <wp:extent cx="3560409" cy="2067403"/>
            <wp:effectExtent l="0" t="0" r="0" b="3175"/>
            <wp:docPr id="15" name="תמונה 15"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צילום מסך, תרשים, קו&#10;&#10;התיאור נוצר באופן אוטומטי"/>
                    <pic:cNvPicPr/>
                  </pic:nvPicPr>
                  <pic:blipFill>
                    <a:blip r:embed="rId24"/>
                    <a:stretch>
                      <a:fillRect/>
                    </a:stretch>
                  </pic:blipFill>
                  <pic:spPr>
                    <a:xfrm>
                      <a:off x="0" y="0"/>
                      <a:ext cx="3599260" cy="2089962"/>
                    </a:xfrm>
                    <a:prstGeom prst="rect">
                      <a:avLst/>
                    </a:prstGeom>
                  </pic:spPr>
                </pic:pic>
              </a:graphicData>
            </a:graphic>
          </wp:inline>
        </w:drawing>
      </w:r>
    </w:p>
    <w:p w14:paraId="6124ED60" w14:textId="2429D3A8" w:rsidR="00527D80" w:rsidRPr="00D65938" w:rsidRDefault="00527D80" w:rsidP="00D65938">
      <w:pPr>
        <w:spacing w:line="360" w:lineRule="auto"/>
        <w:rPr>
          <w:rFonts w:asciiTheme="majorBidi" w:hAnsiTheme="majorBidi" w:cstheme="majorBidi"/>
          <w:color w:val="000000" w:themeColor="text1"/>
        </w:rPr>
      </w:pPr>
      <w:r w:rsidRPr="00D65938">
        <w:rPr>
          <w:rFonts w:asciiTheme="majorBidi" w:hAnsiTheme="majorBidi" w:cstheme="majorBidi"/>
          <w:color w:val="000000" w:themeColor="text1"/>
          <w:rtl/>
        </w:rPr>
        <w:t xml:space="preserve">עם משתנה אינטרקציה ובלעדיו: </w:t>
      </w:r>
      <w:r w:rsidR="00967BEA">
        <w:rPr>
          <w:rFonts w:asciiTheme="majorBidi" w:hAnsiTheme="majorBidi" w:cstheme="majorBidi"/>
          <w:color w:val="000000" w:themeColor="text1"/>
        </w:rPr>
        <w:t>weekend</w:t>
      </w:r>
    </w:p>
    <w:p w14:paraId="13F3DC48" w14:textId="492F8523" w:rsidR="00527D80" w:rsidRPr="00D65938" w:rsidRDefault="00527D80" w:rsidP="00D65938">
      <w:pPr>
        <w:spacing w:line="360" w:lineRule="auto"/>
        <w:rPr>
          <w:rFonts w:asciiTheme="majorBidi" w:hAnsiTheme="majorBidi" w:cstheme="majorBidi"/>
          <w:color w:val="000000" w:themeColor="text1"/>
          <w:rtl/>
        </w:rPr>
      </w:pPr>
      <w:r w:rsidRPr="00D65938">
        <w:rPr>
          <w:rFonts w:asciiTheme="majorBidi" w:hAnsiTheme="majorBidi" w:cstheme="majorBidi"/>
          <w:noProof/>
          <w:color w:val="000000" w:themeColor="text1"/>
          <w:rtl/>
        </w:rPr>
        <w:drawing>
          <wp:inline distT="0" distB="0" distL="0" distR="0" wp14:anchorId="2FE31DDD" wp14:editId="5D398005">
            <wp:extent cx="3551185" cy="2235630"/>
            <wp:effectExtent l="0" t="0" r="5080" b="0"/>
            <wp:docPr id="8" name="תמונה 8"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 צילום מסך, גופן&#10;&#10;התיאור נוצר באופן אוטומטי"/>
                    <pic:cNvPicPr/>
                  </pic:nvPicPr>
                  <pic:blipFill>
                    <a:blip r:embed="rId25"/>
                    <a:stretch>
                      <a:fillRect/>
                    </a:stretch>
                  </pic:blipFill>
                  <pic:spPr>
                    <a:xfrm>
                      <a:off x="0" y="0"/>
                      <a:ext cx="3598260" cy="2265266"/>
                    </a:xfrm>
                    <a:prstGeom prst="rect">
                      <a:avLst/>
                    </a:prstGeom>
                  </pic:spPr>
                </pic:pic>
              </a:graphicData>
            </a:graphic>
          </wp:inline>
        </w:drawing>
      </w:r>
    </w:p>
    <w:p w14:paraId="3F136E6D" w14:textId="6DAE19E9" w:rsidR="00527D80" w:rsidRPr="00D65938" w:rsidRDefault="00527D80" w:rsidP="00D65938">
      <w:pPr>
        <w:spacing w:line="360" w:lineRule="auto"/>
        <w:rPr>
          <w:rFonts w:asciiTheme="majorBidi" w:hAnsiTheme="majorBidi" w:cstheme="majorBidi"/>
          <w:color w:val="000000" w:themeColor="text1"/>
          <w:rtl/>
        </w:rPr>
      </w:pPr>
      <w:r w:rsidRPr="00D65938">
        <w:rPr>
          <w:rFonts w:asciiTheme="majorBidi" w:hAnsiTheme="majorBidi" w:cstheme="majorBidi"/>
          <w:noProof/>
          <w:color w:val="000000" w:themeColor="text1"/>
          <w:rtl/>
        </w:rPr>
        <w:drawing>
          <wp:inline distT="0" distB="0" distL="0" distR="0" wp14:anchorId="4B24F97A" wp14:editId="45F86B1C">
            <wp:extent cx="3571127" cy="2050840"/>
            <wp:effectExtent l="0" t="0" r="0" b="0"/>
            <wp:docPr id="9" name="תמונה 9"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צילום מסך, גופן&#10;&#10;התיאור נוצר באופן אוטומטי"/>
                    <pic:cNvPicPr/>
                  </pic:nvPicPr>
                  <pic:blipFill>
                    <a:blip r:embed="rId26"/>
                    <a:stretch>
                      <a:fillRect/>
                    </a:stretch>
                  </pic:blipFill>
                  <pic:spPr>
                    <a:xfrm>
                      <a:off x="0" y="0"/>
                      <a:ext cx="3591208" cy="2062372"/>
                    </a:xfrm>
                    <a:prstGeom prst="rect">
                      <a:avLst/>
                    </a:prstGeom>
                  </pic:spPr>
                </pic:pic>
              </a:graphicData>
            </a:graphic>
          </wp:inline>
        </w:drawing>
      </w:r>
    </w:p>
    <w:p w14:paraId="1801F68B" w14:textId="3C89E8F0" w:rsidR="005A0D4A" w:rsidRPr="00D65938" w:rsidRDefault="005A0D4A" w:rsidP="00D65938">
      <w:pPr>
        <w:spacing w:line="360" w:lineRule="auto"/>
        <w:rPr>
          <w:rFonts w:asciiTheme="majorBidi" w:hAnsiTheme="majorBidi" w:cstheme="majorBidi"/>
          <w:color w:val="000000" w:themeColor="text1"/>
          <w:rtl/>
        </w:rPr>
      </w:pPr>
      <w:r w:rsidRPr="00D65938">
        <w:rPr>
          <w:rFonts w:asciiTheme="majorBidi" w:hAnsiTheme="majorBidi" w:cstheme="majorBidi"/>
          <w:color w:val="000000" w:themeColor="text1"/>
          <w:rtl/>
        </w:rPr>
        <w:t xml:space="preserve">עם משתנה </w:t>
      </w:r>
      <w:r w:rsidR="00CF5FDD" w:rsidRPr="00D65938">
        <w:rPr>
          <w:rFonts w:asciiTheme="majorBidi" w:hAnsiTheme="majorBidi" w:cstheme="majorBidi"/>
          <w:color w:val="000000" w:themeColor="text1"/>
          <w:rtl/>
        </w:rPr>
        <w:t>אינטראקציה</w:t>
      </w:r>
      <w:r w:rsidRPr="00D65938">
        <w:rPr>
          <w:rFonts w:asciiTheme="majorBidi" w:hAnsiTheme="majorBidi" w:cstheme="majorBidi"/>
          <w:color w:val="000000" w:themeColor="text1"/>
          <w:rtl/>
        </w:rPr>
        <w:t xml:space="preserve"> ובלעדיו:</w:t>
      </w:r>
      <w:r w:rsidR="00AD7612" w:rsidRPr="00D65938">
        <w:rPr>
          <w:rFonts w:asciiTheme="majorBidi" w:hAnsiTheme="majorBidi" w:cstheme="majorBidi"/>
          <w:color w:val="000000" w:themeColor="text1"/>
        </w:rPr>
        <w:t xml:space="preserve"> </w:t>
      </w:r>
      <w:r w:rsidR="00AD7612" w:rsidRPr="00D65938">
        <w:rPr>
          <w:rFonts w:asciiTheme="majorBidi" w:hAnsiTheme="majorBidi" w:cstheme="majorBidi"/>
          <w:color w:val="000000" w:themeColor="text1"/>
          <w:rtl/>
        </w:rPr>
        <w:t xml:space="preserve"> </w:t>
      </w:r>
      <w:r w:rsidR="00E72670">
        <w:rPr>
          <w:rFonts w:asciiTheme="majorBidi" w:hAnsiTheme="majorBidi" w:cstheme="majorBidi"/>
          <w:color w:val="000000" w:themeColor="text1"/>
        </w:rPr>
        <w:t>holiday</w:t>
      </w:r>
    </w:p>
    <w:p w14:paraId="51F8EA47" w14:textId="01C78A98" w:rsidR="005A0D4A" w:rsidRPr="00D65938" w:rsidRDefault="005A0D4A" w:rsidP="00D65938">
      <w:pPr>
        <w:spacing w:line="360" w:lineRule="auto"/>
        <w:rPr>
          <w:rFonts w:asciiTheme="majorBidi" w:hAnsiTheme="majorBidi" w:cstheme="majorBidi"/>
          <w:color w:val="000000" w:themeColor="text1"/>
          <w:rtl/>
        </w:rPr>
      </w:pPr>
      <w:r w:rsidRPr="00D65938">
        <w:rPr>
          <w:rFonts w:asciiTheme="majorBidi" w:hAnsiTheme="majorBidi" w:cstheme="majorBidi"/>
          <w:noProof/>
          <w:color w:val="000000" w:themeColor="text1"/>
          <w:rtl/>
          <w:lang w:val="he-IL"/>
        </w:rPr>
        <w:lastRenderedPageBreak/>
        <w:drawing>
          <wp:inline distT="0" distB="0" distL="0" distR="0" wp14:anchorId="70F76FB1" wp14:editId="56F55E29">
            <wp:extent cx="3455238" cy="2129052"/>
            <wp:effectExtent l="0" t="0" r="0" b="5080"/>
            <wp:docPr id="2" name="תמונה 2"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 צילום מסך, גופן&#10;&#10;התיאור נוצר באופן אוטומטי"/>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61122" cy="2132678"/>
                    </a:xfrm>
                    <a:prstGeom prst="rect">
                      <a:avLst/>
                    </a:prstGeom>
                  </pic:spPr>
                </pic:pic>
              </a:graphicData>
            </a:graphic>
          </wp:inline>
        </w:drawing>
      </w:r>
    </w:p>
    <w:p w14:paraId="5F1CA562" w14:textId="691A7344" w:rsidR="005A0D4A" w:rsidRPr="00D65938" w:rsidRDefault="00D9311D" w:rsidP="00D65938">
      <w:pPr>
        <w:spacing w:line="360" w:lineRule="auto"/>
        <w:rPr>
          <w:rFonts w:asciiTheme="majorBidi" w:hAnsiTheme="majorBidi" w:cstheme="majorBidi"/>
          <w:color w:val="000000" w:themeColor="text1"/>
          <w:rtl/>
        </w:rPr>
      </w:pPr>
      <w:r w:rsidRPr="00D65938">
        <w:rPr>
          <w:rFonts w:asciiTheme="majorBidi" w:hAnsiTheme="majorBidi" w:cstheme="majorBidi"/>
          <w:noProof/>
          <w:color w:val="000000" w:themeColor="text1"/>
          <w:rtl/>
        </w:rPr>
        <w:drawing>
          <wp:inline distT="0" distB="0" distL="0" distR="0" wp14:anchorId="074D7ECA" wp14:editId="198318CB">
            <wp:extent cx="3444933" cy="2227634"/>
            <wp:effectExtent l="0" t="0" r="0" b="0"/>
            <wp:docPr id="3" name="תמונה 3"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 צילום מסך, גופן&#10;&#10;התיאור נוצר באופן אוטומטי"/>
                    <pic:cNvPicPr/>
                  </pic:nvPicPr>
                  <pic:blipFill>
                    <a:blip r:embed="rId28"/>
                    <a:stretch>
                      <a:fillRect/>
                    </a:stretch>
                  </pic:blipFill>
                  <pic:spPr>
                    <a:xfrm>
                      <a:off x="0" y="0"/>
                      <a:ext cx="3472278" cy="2245316"/>
                    </a:xfrm>
                    <a:prstGeom prst="rect">
                      <a:avLst/>
                    </a:prstGeom>
                  </pic:spPr>
                </pic:pic>
              </a:graphicData>
            </a:graphic>
          </wp:inline>
        </w:drawing>
      </w:r>
    </w:p>
    <w:p w14:paraId="0D7EE5A9" w14:textId="10576555" w:rsidR="00AD7612" w:rsidRPr="00D65938" w:rsidRDefault="00AD7612" w:rsidP="00D65938">
      <w:pPr>
        <w:spacing w:line="360" w:lineRule="auto"/>
        <w:rPr>
          <w:rFonts w:asciiTheme="majorBidi" w:hAnsiTheme="majorBidi" w:cstheme="majorBidi"/>
          <w:color w:val="000000" w:themeColor="text1"/>
          <w:rtl/>
        </w:rPr>
      </w:pPr>
      <w:r w:rsidRPr="00D65938">
        <w:rPr>
          <w:rFonts w:asciiTheme="majorBidi" w:hAnsiTheme="majorBidi" w:cstheme="majorBidi"/>
          <w:color w:val="000000" w:themeColor="text1"/>
          <w:rtl/>
        </w:rPr>
        <w:t>עם משתנה אינטרקציה ובלעדיו:</w:t>
      </w:r>
      <w:r w:rsidRPr="00D65938">
        <w:rPr>
          <w:rFonts w:asciiTheme="majorBidi" w:hAnsiTheme="majorBidi" w:cstheme="majorBidi"/>
          <w:color w:val="000000" w:themeColor="text1"/>
        </w:rPr>
        <w:t xml:space="preserve"> </w:t>
      </w:r>
      <w:r w:rsidRPr="00D65938">
        <w:rPr>
          <w:rFonts w:asciiTheme="majorBidi" w:hAnsiTheme="majorBidi" w:cstheme="majorBidi"/>
          <w:color w:val="000000" w:themeColor="text1"/>
          <w:rtl/>
        </w:rPr>
        <w:t xml:space="preserve"> לפי עונה</w:t>
      </w:r>
    </w:p>
    <w:p w14:paraId="36C4D55D" w14:textId="0DFA483D" w:rsidR="00AD7612" w:rsidRPr="00D65938" w:rsidRDefault="00AD7612" w:rsidP="00D65938">
      <w:pPr>
        <w:spacing w:line="360" w:lineRule="auto"/>
        <w:rPr>
          <w:rFonts w:asciiTheme="majorBidi" w:hAnsiTheme="majorBidi" w:cstheme="majorBidi"/>
          <w:color w:val="000000" w:themeColor="text1"/>
          <w:rtl/>
        </w:rPr>
      </w:pPr>
      <w:r w:rsidRPr="00D65938">
        <w:rPr>
          <w:rFonts w:asciiTheme="majorBidi" w:hAnsiTheme="majorBidi" w:cstheme="majorBidi"/>
          <w:noProof/>
          <w:color w:val="000000" w:themeColor="text1"/>
          <w:rtl/>
          <w:lang w:val="he-IL"/>
        </w:rPr>
        <w:drawing>
          <wp:inline distT="0" distB="0" distL="0" distR="0" wp14:anchorId="09A5E9CC" wp14:editId="6FEC4A90">
            <wp:extent cx="3328303" cy="2149813"/>
            <wp:effectExtent l="0" t="0" r="0" b="0"/>
            <wp:docPr id="5" name="תמונה 5"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 צילום מסך, גופן&#10;&#10;התיאור נוצר באופן אוטומטי"/>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50549" cy="2164182"/>
                    </a:xfrm>
                    <a:prstGeom prst="rect">
                      <a:avLst/>
                    </a:prstGeom>
                  </pic:spPr>
                </pic:pic>
              </a:graphicData>
            </a:graphic>
          </wp:inline>
        </w:drawing>
      </w:r>
    </w:p>
    <w:p w14:paraId="1EEE203F" w14:textId="3057E602" w:rsidR="00042BBB" w:rsidRPr="00D65938" w:rsidRDefault="00042BBB" w:rsidP="00D65938">
      <w:pPr>
        <w:spacing w:line="360" w:lineRule="auto"/>
        <w:rPr>
          <w:rFonts w:asciiTheme="majorBidi" w:hAnsiTheme="majorBidi" w:cstheme="majorBidi"/>
          <w:color w:val="000000" w:themeColor="text1"/>
        </w:rPr>
      </w:pPr>
      <w:r w:rsidRPr="00D65938">
        <w:rPr>
          <w:rFonts w:asciiTheme="majorBidi" w:hAnsiTheme="majorBidi" w:cstheme="majorBidi"/>
          <w:noProof/>
          <w:color w:val="000000" w:themeColor="text1"/>
          <w:rtl/>
        </w:rPr>
        <w:lastRenderedPageBreak/>
        <w:drawing>
          <wp:inline distT="0" distB="0" distL="0" distR="0" wp14:anchorId="371F9B64" wp14:editId="52991BCD">
            <wp:extent cx="3473871" cy="2217907"/>
            <wp:effectExtent l="0" t="0" r="0" b="5080"/>
            <wp:docPr id="17" name="תמונה 17"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 צילום מסך, גופן&#10;&#10;התיאור נוצר באופן אוטומטי"/>
                    <pic:cNvPicPr/>
                  </pic:nvPicPr>
                  <pic:blipFill>
                    <a:blip r:embed="rId30"/>
                    <a:stretch>
                      <a:fillRect/>
                    </a:stretch>
                  </pic:blipFill>
                  <pic:spPr>
                    <a:xfrm>
                      <a:off x="0" y="0"/>
                      <a:ext cx="3494170" cy="2230867"/>
                    </a:xfrm>
                    <a:prstGeom prst="rect">
                      <a:avLst/>
                    </a:prstGeom>
                  </pic:spPr>
                </pic:pic>
              </a:graphicData>
            </a:graphic>
          </wp:inline>
        </w:drawing>
      </w:r>
    </w:p>
    <w:p w14:paraId="4E9A9DAF" w14:textId="355F1265" w:rsidR="00042BBB" w:rsidRPr="00D65938" w:rsidRDefault="00AD7612" w:rsidP="00042BBB">
      <w:pPr>
        <w:spacing w:line="360" w:lineRule="auto"/>
        <w:rPr>
          <w:rFonts w:asciiTheme="majorBidi" w:hAnsiTheme="majorBidi" w:cstheme="majorBidi"/>
          <w:color w:val="000000" w:themeColor="text1"/>
          <w:rtl/>
        </w:rPr>
      </w:pPr>
      <w:r w:rsidRPr="00D65938">
        <w:rPr>
          <w:rFonts w:asciiTheme="majorBidi" w:hAnsiTheme="majorBidi" w:cstheme="majorBidi"/>
          <w:noProof/>
          <w:color w:val="000000" w:themeColor="text1"/>
          <w:rtl/>
        </w:rPr>
        <w:drawing>
          <wp:inline distT="0" distB="0" distL="0" distR="0" wp14:anchorId="7685C217" wp14:editId="5A80A92B">
            <wp:extent cx="3355677" cy="2120629"/>
            <wp:effectExtent l="0" t="0" r="0" b="635"/>
            <wp:docPr id="6" name="תמונה 6"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 צילום מסך, גופן&#10;&#10;התיאור נוצר באופן אוטומטי"/>
                    <pic:cNvPicPr/>
                  </pic:nvPicPr>
                  <pic:blipFill>
                    <a:blip r:embed="rId31"/>
                    <a:stretch>
                      <a:fillRect/>
                    </a:stretch>
                  </pic:blipFill>
                  <pic:spPr>
                    <a:xfrm>
                      <a:off x="0" y="0"/>
                      <a:ext cx="3373541" cy="2131918"/>
                    </a:xfrm>
                    <a:prstGeom prst="rect">
                      <a:avLst/>
                    </a:prstGeom>
                  </pic:spPr>
                </pic:pic>
              </a:graphicData>
            </a:graphic>
          </wp:inline>
        </w:drawing>
      </w:r>
    </w:p>
    <w:p w14:paraId="4E3EB5D7" w14:textId="502B6F01" w:rsidR="00FF1164" w:rsidRPr="00D65938" w:rsidRDefault="00FF1164" w:rsidP="00D65938">
      <w:pPr>
        <w:spacing w:line="360" w:lineRule="auto"/>
        <w:rPr>
          <w:rFonts w:asciiTheme="majorBidi" w:hAnsiTheme="majorBidi" w:cstheme="majorBidi"/>
          <w:color w:val="000000" w:themeColor="text1"/>
          <w:rtl/>
        </w:rPr>
      </w:pPr>
      <w:r w:rsidRPr="00D65938">
        <w:rPr>
          <w:rFonts w:asciiTheme="majorBidi" w:hAnsiTheme="majorBidi" w:cstheme="majorBidi"/>
          <w:noProof/>
          <w:color w:val="000000" w:themeColor="text1"/>
          <w:rtl/>
        </w:rPr>
        <w:drawing>
          <wp:inline distT="0" distB="0" distL="0" distR="0" wp14:anchorId="33508B0E" wp14:editId="7B7D94DB">
            <wp:extent cx="3390416" cy="2090335"/>
            <wp:effectExtent l="0" t="0" r="635" b="5715"/>
            <wp:docPr id="14" name="תמונה 14"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 צילום מסך, גופן&#10;&#10;התיאור נוצר באופן אוטומטי"/>
                    <pic:cNvPicPr/>
                  </pic:nvPicPr>
                  <pic:blipFill>
                    <a:blip r:embed="rId32"/>
                    <a:stretch>
                      <a:fillRect/>
                    </a:stretch>
                  </pic:blipFill>
                  <pic:spPr>
                    <a:xfrm>
                      <a:off x="0" y="0"/>
                      <a:ext cx="3399826" cy="2096137"/>
                    </a:xfrm>
                    <a:prstGeom prst="rect">
                      <a:avLst/>
                    </a:prstGeom>
                  </pic:spPr>
                </pic:pic>
              </a:graphicData>
            </a:graphic>
          </wp:inline>
        </w:drawing>
      </w:r>
    </w:p>
    <w:p w14:paraId="2D4E54C7" w14:textId="302FAC5E" w:rsidR="00720CA7" w:rsidRPr="00D65938" w:rsidRDefault="00720CA7" w:rsidP="00D65938">
      <w:pPr>
        <w:spacing w:line="360" w:lineRule="auto"/>
        <w:rPr>
          <w:rFonts w:asciiTheme="majorBidi" w:hAnsiTheme="majorBidi" w:cstheme="majorBidi"/>
          <w:color w:val="000000" w:themeColor="text1"/>
          <w:rtl/>
        </w:rPr>
      </w:pPr>
    </w:p>
    <w:p w14:paraId="1DCF7D10" w14:textId="361B8BC0" w:rsidR="00720CA7" w:rsidRPr="00D65938" w:rsidRDefault="00720CA7" w:rsidP="00D65938">
      <w:pPr>
        <w:spacing w:line="360" w:lineRule="auto"/>
        <w:rPr>
          <w:rFonts w:asciiTheme="majorBidi" w:hAnsiTheme="majorBidi" w:cstheme="majorBidi"/>
          <w:color w:val="000000" w:themeColor="text1"/>
          <w:rtl/>
        </w:rPr>
      </w:pPr>
    </w:p>
    <w:sectPr w:rsidR="00720CA7" w:rsidRPr="00D65938" w:rsidSect="006D3D0F">
      <w:footerReference w:type="even" r:id="rId33"/>
      <w:footerReference w:type="default" r:id="rId3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F0658D" w14:textId="77777777" w:rsidR="006D3D0F" w:rsidRDefault="006D3D0F" w:rsidP="00BC1B6F">
      <w:r>
        <w:separator/>
      </w:r>
    </w:p>
  </w:endnote>
  <w:endnote w:type="continuationSeparator" w:id="0">
    <w:p w14:paraId="568C4CE3" w14:textId="77777777" w:rsidR="006D3D0F" w:rsidRDefault="006D3D0F" w:rsidP="00BC1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tl/>
      </w:rPr>
      <w:id w:val="-1413546344"/>
      <w:docPartObj>
        <w:docPartGallery w:val="Page Numbers (Bottom of Page)"/>
        <w:docPartUnique/>
      </w:docPartObj>
    </w:sdtPr>
    <w:sdtContent>
      <w:p w14:paraId="4076F2CC" w14:textId="66408FF5" w:rsidR="00071D84" w:rsidRDefault="00071D84" w:rsidP="00134477">
        <w:pPr>
          <w:pStyle w:val="Footer"/>
          <w:framePr w:wrap="none" w:vAnchor="text" w:hAnchor="text" w:y="1"/>
          <w:rPr>
            <w:rStyle w:val="PageNumber"/>
          </w:rPr>
        </w:pPr>
        <w:r>
          <w:rPr>
            <w:rStyle w:val="PageNumber"/>
            <w:rtl/>
          </w:rPr>
          <w:fldChar w:fldCharType="begin"/>
        </w:r>
        <w:r>
          <w:rPr>
            <w:rStyle w:val="PageNumber"/>
          </w:rPr>
          <w:instrText xml:space="preserve"> PAGE </w:instrText>
        </w:r>
        <w:r>
          <w:rPr>
            <w:rStyle w:val="PageNumber"/>
            <w:rtl/>
          </w:rPr>
          <w:fldChar w:fldCharType="end"/>
        </w:r>
      </w:p>
    </w:sdtContent>
  </w:sdt>
  <w:p w14:paraId="0C30A001" w14:textId="77777777" w:rsidR="00071D84" w:rsidRDefault="00071D84" w:rsidP="00071D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tl/>
      </w:rPr>
      <w:id w:val="-1060635783"/>
      <w:docPartObj>
        <w:docPartGallery w:val="Page Numbers (Bottom of Page)"/>
        <w:docPartUnique/>
      </w:docPartObj>
    </w:sdtPr>
    <w:sdtContent>
      <w:p w14:paraId="258A8646" w14:textId="08BE1FF6" w:rsidR="00071D84" w:rsidRDefault="00071D84" w:rsidP="00134477">
        <w:pPr>
          <w:pStyle w:val="Footer"/>
          <w:framePr w:wrap="none" w:vAnchor="text" w:hAnchor="text" w:y="1"/>
          <w:rPr>
            <w:rStyle w:val="PageNumber"/>
          </w:rPr>
        </w:pPr>
        <w:r>
          <w:rPr>
            <w:rStyle w:val="PageNumber"/>
            <w:rtl/>
          </w:rPr>
          <w:fldChar w:fldCharType="begin"/>
        </w:r>
        <w:r>
          <w:rPr>
            <w:rStyle w:val="PageNumber"/>
          </w:rPr>
          <w:instrText xml:space="preserve"> PAGE </w:instrText>
        </w:r>
        <w:r>
          <w:rPr>
            <w:rStyle w:val="PageNumber"/>
            <w:rtl/>
          </w:rPr>
          <w:fldChar w:fldCharType="separate"/>
        </w:r>
        <w:r>
          <w:rPr>
            <w:rStyle w:val="PageNumber"/>
            <w:noProof/>
            <w:rtl/>
          </w:rPr>
          <w:t>1</w:t>
        </w:r>
        <w:r>
          <w:rPr>
            <w:rStyle w:val="PageNumber"/>
            <w:rtl/>
          </w:rPr>
          <w:fldChar w:fldCharType="end"/>
        </w:r>
      </w:p>
    </w:sdtContent>
  </w:sdt>
  <w:p w14:paraId="11848FBA" w14:textId="77777777" w:rsidR="00071D84" w:rsidRDefault="00071D84" w:rsidP="00071D8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20E127" w14:textId="77777777" w:rsidR="006D3D0F" w:rsidRDefault="006D3D0F" w:rsidP="00BC1B6F">
      <w:r>
        <w:separator/>
      </w:r>
    </w:p>
  </w:footnote>
  <w:footnote w:type="continuationSeparator" w:id="0">
    <w:p w14:paraId="4A96BAE9" w14:textId="77777777" w:rsidR="006D3D0F" w:rsidRDefault="006D3D0F" w:rsidP="00BC1B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925CC"/>
    <w:multiLevelType w:val="multilevel"/>
    <w:tmpl w:val="6DCE09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1955C6"/>
    <w:multiLevelType w:val="hybridMultilevel"/>
    <w:tmpl w:val="487E7C1C"/>
    <w:lvl w:ilvl="0" w:tplc="A650EC14">
      <w:start w:val="1"/>
      <w:numFmt w:val="decimal"/>
      <w:lvlText w:val="%1."/>
      <w:lvlJc w:val="left"/>
      <w:pPr>
        <w:ind w:left="720" w:hanging="360"/>
      </w:pPr>
      <w:rPr>
        <w:rFonts w:hint="default"/>
        <w:b/>
        <w:bCs/>
        <w:sz w:val="24"/>
        <w:szCs w:val="24"/>
        <w:u w:val="single"/>
      </w:rPr>
    </w:lvl>
    <w:lvl w:ilvl="1" w:tplc="DC1A828A">
      <w:start w:val="1"/>
      <w:numFmt w:val="lowerLetter"/>
      <w:lvlText w:val="%2."/>
      <w:lvlJc w:val="left"/>
      <w:pPr>
        <w:ind w:left="1440" w:hanging="360"/>
      </w:pPr>
      <w:rPr>
        <w:b/>
        <w:bCs/>
        <w:sz w:val="24"/>
        <w:szCs w:val="24"/>
        <w:u w:val="singl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A55D4"/>
    <w:multiLevelType w:val="hybridMultilevel"/>
    <w:tmpl w:val="FE6E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7D702F"/>
    <w:multiLevelType w:val="multilevel"/>
    <w:tmpl w:val="1C9832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590812"/>
    <w:multiLevelType w:val="multilevel"/>
    <w:tmpl w:val="A5C293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7B0D0D"/>
    <w:multiLevelType w:val="multilevel"/>
    <w:tmpl w:val="C15212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3F6D5F"/>
    <w:multiLevelType w:val="multilevel"/>
    <w:tmpl w:val="55B805B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2275C7"/>
    <w:multiLevelType w:val="hybridMultilevel"/>
    <w:tmpl w:val="2FD2DE98"/>
    <w:lvl w:ilvl="0" w:tplc="04090005">
      <w:start w:val="1"/>
      <w:numFmt w:val="bullet"/>
      <w:lvlText w:val=""/>
      <w:lvlJc w:val="left"/>
      <w:pPr>
        <w:ind w:left="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15:restartNumberingAfterBreak="0">
    <w:nsid w:val="43B664EE"/>
    <w:multiLevelType w:val="multilevel"/>
    <w:tmpl w:val="83421AC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AF3664"/>
    <w:multiLevelType w:val="hybridMultilevel"/>
    <w:tmpl w:val="487E7C1C"/>
    <w:lvl w:ilvl="0" w:tplc="FFFFFFFF">
      <w:start w:val="1"/>
      <w:numFmt w:val="decimal"/>
      <w:lvlText w:val="%1."/>
      <w:lvlJc w:val="left"/>
      <w:pPr>
        <w:ind w:left="360" w:hanging="360"/>
      </w:pPr>
      <w:rPr>
        <w:rFonts w:hint="default"/>
        <w:b/>
        <w:bCs/>
        <w:sz w:val="24"/>
        <w:szCs w:val="24"/>
        <w:u w:val="single"/>
      </w:rPr>
    </w:lvl>
    <w:lvl w:ilvl="1" w:tplc="FFFFFFFF">
      <w:start w:val="1"/>
      <w:numFmt w:val="lowerLetter"/>
      <w:lvlText w:val="%2."/>
      <w:lvlJc w:val="left"/>
      <w:pPr>
        <w:ind w:left="1080" w:hanging="360"/>
      </w:pPr>
      <w:rPr>
        <w:b/>
        <w:bCs/>
        <w:sz w:val="24"/>
        <w:szCs w:val="24"/>
        <w:u w:val="single"/>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53104FDC"/>
    <w:multiLevelType w:val="multilevel"/>
    <w:tmpl w:val="E49603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DE1CDD"/>
    <w:multiLevelType w:val="hybridMultilevel"/>
    <w:tmpl w:val="E2B49D66"/>
    <w:lvl w:ilvl="0" w:tplc="C34256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2625C2"/>
    <w:multiLevelType w:val="multilevel"/>
    <w:tmpl w:val="7D3CF0A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B741EB"/>
    <w:multiLevelType w:val="multilevel"/>
    <w:tmpl w:val="1FECFD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2B6EE2"/>
    <w:multiLevelType w:val="multilevel"/>
    <w:tmpl w:val="3B405742"/>
    <w:lvl w:ilvl="0">
      <w:start w:val="1"/>
      <w:numFmt w:val="decimal"/>
      <w:lvlText w:val="%1."/>
      <w:lvlJc w:val="left"/>
      <w:pPr>
        <w:tabs>
          <w:tab w:val="num" w:pos="720"/>
        </w:tabs>
        <w:ind w:left="720" w:hanging="360"/>
      </w:pPr>
      <w:rPr>
        <w:rFonts w:asciiTheme="majorBidi" w:eastAsia="Times New Roman" w:hAnsiTheme="majorBidi" w:cstheme="majorBidi"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5635AB"/>
    <w:multiLevelType w:val="hybridMultilevel"/>
    <w:tmpl w:val="382EABBA"/>
    <w:lvl w:ilvl="0" w:tplc="CCC67B50">
      <w:start w:val="1"/>
      <w:numFmt w:val="decimal"/>
      <w:lvlText w:val="%1."/>
      <w:lvlJc w:val="left"/>
      <w:pPr>
        <w:ind w:left="180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16cid:durableId="1873304010">
    <w:abstractNumId w:val="15"/>
  </w:num>
  <w:num w:numId="2" w16cid:durableId="1853299366">
    <w:abstractNumId w:val="7"/>
  </w:num>
  <w:num w:numId="3" w16cid:durableId="1117598294">
    <w:abstractNumId w:val="14"/>
  </w:num>
  <w:num w:numId="4" w16cid:durableId="1209611293">
    <w:abstractNumId w:val="0"/>
  </w:num>
  <w:num w:numId="5" w16cid:durableId="84766799">
    <w:abstractNumId w:val="4"/>
  </w:num>
  <w:num w:numId="6" w16cid:durableId="1589003668">
    <w:abstractNumId w:val="5"/>
  </w:num>
  <w:num w:numId="7" w16cid:durableId="194080142">
    <w:abstractNumId w:val="3"/>
  </w:num>
  <w:num w:numId="8" w16cid:durableId="791946181">
    <w:abstractNumId w:val="12"/>
  </w:num>
  <w:num w:numId="9" w16cid:durableId="1918323698">
    <w:abstractNumId w:val="13"/>
  </w:num>
  <w:num w:numId="10" w16cid:durableId="1111779038">
    <w:abstractNumId w:val="10"/>
  </w:num>
  <w:num w:numId="11" w16cid:durableId="785975177">
    <w:abstractNumId w:val="8"/>
  </w:num>
  <w:num w:numId="12" w16cid:durableId="916131540">
    <w:abstractNumId w:val="6"/>
  </w:num>
  <w:num w:numId="13" w16cid:durableId="1751803149">
    <w:abstractNumId w:val="11"/>
  </w:num>
  <w:num w:numId="14" w16cid:durableId="1320421747">
    <w:abstractNumId w:val="2"/>
  </w:num>
  <w:num w:numId="15" w16cid:durableId="633407805">
    <w:abstractNumId w:val="1"/>
  </w:num>
  <w:num w:numId="16" w16cid:durableId="12700918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1B7"/>
    <w:rsid w:val="000134F7"/>
    <w:rsid w:val="00042BBB"/>
    <w:rsid w:val="000659C6"/>
    <w:rsid w:val="00071D84"/>
    <w:rsid w:val="000B46FF"/>
    <w:rsid w:val="000B5D12"/>
    <w:rsid w:val="000B7404"/>
    <w:rsid w:val="000F57A5"/>
    <w:rsid w:val="0010012C"/>
    <w:rsid w:val="00100D1B"/>
    <w:rsid w:val="0010496A"/>
    <w:rsid w:val="0017220A"/>
    <w:rsid w:val="001A4955"/>
    <w:rsid w:val="00210546"/>
    <w:rsid w:val="00222694"/>
    <w:rsid w:val="003167AD"/>
    <w:rsid w:val="00326679"/>
    <w:rsid w:val="003562EF"/>
    <w:rsid w:val="0038255D"/>
    <w:rsid w:val="003839B1"/>
    <w:rsid w:val="003A4B24"/>
    <w:rsid w:val="003A698E"/>
    <w:rsid w:val="003B7F3E"/>
    <w:rsid w:val="003D083D"/>
    <w:rsid w:val="003D5E6B"/>
    <w:rsid w:val="004329BF"/>
    <w:rsid w:val="004435C2"/>
    <w:rsid w:val="00456187"/>
    <w:rsid w:val="00463776"/>
    <w:rsid w:val="004A0113"/>
    <w:rsid w:val="004C02F0"/>
    <w:rsid w:val="00511A8A"/>
    <w:rsid w:val="00527D80"/>
    <w:rsid w:val="00541096"/>
    <w:rsid w:val="005A0D4A"/>
    <w:rsid w:val="005B563C"/>
    <w:rsid w:val="005E7ADA"/>
    <w:rsid w:val="00621BCB"/>
    <w:rsid w:val="00630CA5"/>
    <w:rsid w:val="006D3D0F"/>
    <w:rsid w:val="00720CA7"/>
    <w:rsid w:val="0075777C"/>
    <w:rsid w:val="0078220D"/>
    <w:rsid w:val="0079555C"/>
    <w:rsid w:val="008273F7"/>
    <w:rsid w:val="0083006C"/>
    <w:rsid w:val="00875E2B"/>
    <w:rsid w:val="008B17F4"/>
    <w:rsid w:val="00904265"/>
    <w:rsid w:val="0090617B"/>
    <w:rsid w:val="00967BEA"/>
    <w:rsid w:val="00996005"/>
    <w:rsid w:val="009A12A4"/>
    <w:rsid w:val="009D0BDF"/>
    <w:rsid w:val="009D68A4"/>
    <w:rsid w:val="009D7327"/>
    <w:rsid w:val="00A47604"/>
    <w:rsid w:val="00AD7612"/>
    <w:rsid w:val="00B04492"/>
    <w:rsid w:val="00B230A5"/>
    <w:rsid w:val="00BB1E75"/>
    <w:rsid w:val="00BC1B6F"/>
    <w:rsid w:val="00C00220"/>
    <w:rsid w:val="00C40E19"/>
    <w:rsid w:val="00C5396C"/>
    <w:rsid w:val="00C54F60"/>
    <w:rsid w:val="00CF5FDD"/>
    <w:rsid w:val="00D04A85"/>
    <w:rsid w:val="00D0671C"/>
    <w:rsid w:val="00D63AF8"/>
    <w:rsid w:val="00D65938"/>
    <w:rsid w:val="00D83F6E"/>
    <w:rsid w:val="00D9311D"/>
    <w:rsid w:val="00DB4215"/>
    <w:rsid w:val="00E10D10"/>
    <w:rsid w:val="00E2351F"/>
    <w:rsid w:val="00E261B7"/>
    <w:rsid w:val="00E51F57"/>
    <w:rsid w:val="00E72670"/>
    <w:rsid w:val="00EE51D8"/>
    <w:rsid w:val="00EE6ECA"/>
    <w:rsid w:val="00F10A73"/>
    <w:rsid w:val="00F11068"/>
    <w:rsid w:val="00F45497"/>
    <w:rsid w:val="00F71658"/>
    <w:rsid w:val="00F76BAC"/>
    <w:rsid w:val="00FC0BDA"/>
    <w:rsid w:val="00FF116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D81BE"/>
  <w15:chartTrackingRefBased/>
  <w15:docId w15:val="{00AF6FCD-CB30-1843-A94A-4EB79AC62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99600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E261B7"/>
    <w:pPr>
      <w:spacing w:after="200" w:line="276" w:lineRule="auto"/>
      <w:ind w:left="720"/>
      <w:contextualSpacing/>
    </w:pPr>
    <w:rPr>
      <w:rFonts w:ascii="Calibri" w:eastAsia="Calibri" w:hAnsi="Calibri" w:cs="Arial"/>
      <w:sz w:val="22"/>
      <w:szCs w:val="22"/>
    </w:rPr>
  </w:style>
  <w:style w:type="table" w:styleId="TableGrid">
    <w:name w:val="Table Grid"/>
    <w:basedOn w:val="TableNormal"/>
    <w:uiPriority w:val="39"/>
    <w:rsid w:val="00E261B7"/>
    <w:pPr>
      <w:ind w:left="113"/>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61B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261B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261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261B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E261B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E261B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996005"/>
    <w:rPr>
      <w:rFonts w:asciiTheme="majorHAnsi" w:eastAsiaTheme="majorEastAsia" w:hAnsiTheme="majorHAnsi" w:cstheme="majorBidi"/>
      <w:color w:val="2F5496" w:themeColor="accent1" w:themeShade="BF"/>
      <w:sz w:val="32"/>
      <w:szCs w:val="32"/>
    </w:rPr>
  </w:style>
  <w:style w:type="paragraph" w:customStyle="1" w:styleId="paragraph">
    <w:name w:val="paragraph"/>
    <w:basedOn w:val="Normal"/>
    <w:rsid w:val="00996005"/>
    <w:pPr>
      <w:bidi w:val="0"/>
      <w:spacing w:before="100" w:beforeAutospacing="1" w:after="100" w:afterAutospacing="1"/>
    </w:pPr>
    <w:rPr>
      <w:rFonts w:ascii="Times New Roman" w:eastAsia="Times New Roman" w:hAnsi="Times New Roman" w:cs="Times New Roman"/>
    </w:rPr>
  </w:style>
  <w:style w:type="character" w:customStyle="1" w:styleId="eop">
    <w:name w:val="eop"/>
    <w:basedOn w:val="DefaultParagraphFont"/>
    <w:rsid w:val="00996005"/>
  </w:style>
  <w:style w:type="character" w:customStyle="1" w:styleId="normaltextrun">
    <w:name w:val="normaltextrun"/>
    <w:basedOn w:val="DefaultParagraphFont"/>
    <w:rsid w:val="00996005"/>
  </w:style>
  <w:style w:type="character" w:customStyle="1" w:styleId="scxw136245678">
    <w:name w:val="scxw136245678"/>
    <w:basedOn w:val="DefaultParagraphFont"/>
    <w:rsid w:val="00996005"/>
  </w:style>
  <w:style w:type="character" w:customStyle="1" w:styleId="tabchar">
    <w:name w:val="tabchar"/>
    <w:basedOn w:val="DefaultParagraphFont"/>
    <w:rsid w:val="00996005"/>
  </w:style>
  <w:style w:type="character" w:styleId="PlaceholderText">
    <w:name w:val="Placeholder Text"/>
    <w:basedOn w:val="DefaultParagraphFont"/>
    <w:uiPriority w:val="99"/>
    <w:semiHidden/>
    <w:rsid w:val="00C00220"/>
    <w:rPr>
      <w:color w:val="808080"/>
    </w:rPr>
  </w:style>
  <w:style w:type="paragraph" w:styleId="Header">
    <w:name w:val="header"/>
    <w:basedOn w:val="Normal"/>
    <w:link w:val="HeaderChar"/>
    <w:uiPriority w:val="99"/>
    <w:unhideWhenUsed/>
    <w:rsid w:val="00BC1B6F"/>
    <w:pPr>
      <w:tabs>
        <w:tab w:val="center" w:pos="4153"/>
        <w:tab w:val="right" w:pos="8306"/>
      </w:tabs>
    </w:pPr>
  </w:style>
  <w:style w:type="character" w:customStyle="1" w:styleId="HeaderChar">
    <w:name w:val="Header Char"/>
    <w:basedOn w:val="DefaultParagraphFont"/>
    <w:link w:val="Header"/>
    <w:uiPriority w:val="99"/>
    <w:rsid w:val="00BC1B6F"/>
  </w:style>
  <w:style w:type="paragraph" w:styleId="Footer">
    <w:name w:val="footer"/>
    <w:basedOn w:val="Normal"/>
    <w:link w:val="FooterChar"/>
    <w:uiPriority w:val="99"/>
    <w:unhideWhenUsed/>
    <w:rsid w:val="00BC1B6F"/>
    <w:pPr>
      <w:tabs>
        <w:tab w:val="center" w:pos="4153"/>
        <w:tab w:val="right" w:pos="8306"/>
      </w:tabs>
    </w:pPr>
  </w:style>
  <w:style w:type="character" w:customStyle="1" w:styleId="FooterChar">
    <w:name w:val="Footer Char"/>
    <w:basedOn w:val="DefaultParagraphFont"/>
    <w:link w:val="Footer"/>
    <w:uiPriority w:val="99"/>
    <w:rsid w:val="00BC1B6F"/>
  </w:style>
  <w:style w:type="character" w:customStyle="1" w:styleId="selectable-text">
    <w:name w:val="selectable-text"/>
    <w:basedOn w:val="DefaultParagraphFont"/>
    <w:rsid w:val="00C54F60"/>
  </w:style>
  <w:style w:type="character" w:styleId="PageNumber">
    <w:name w:val="page number"/>
    <w:basedOn w:val="DefaultParagraphFont"/>
    <w:uiPriority w:val="99"/>
    <w:semiHidden/>
    <w:unhideWhenUsed/>
    <w:rsid w:val="00071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600263">
      <w:bodyDiv w:val="1"/>
      <w:marLeft w:val="0"/>
      <w:marRight w:val="0"/>
      <w:marTop w:val="0"/>
      <w:marBottom w:val="0"/>
      <w:divBdr>
        <w:top w:val="none" w:sz="0" w:space="0" w:color="auto"/>
        <w:left w:val="none" w:sz="0" w:space="0" w:color="auto"/>
        <w:bottom w:val="none" w:sz="0" w:space="0" w:color="auto"/>
        <w:right w:val="none" w:sz="0" w:space="0" w:color="auto"/>
      </w:divBdr>
    </w:div>
    <w:div w:id="1128091335">
      <w:bodyDiv w:val="1"/>
      <w:marLeft w:val="0"/>
      <w:marRight w:val="0"/>
      <w:marTop w:val="0"/>
      <w:marBottom w:val="0"/>
      <w:divBdr>
        <w:top w:val="none" w:sz="0" w:space="0" w:color="auto"/>
        <w:left w:val="none" w:sz="0" w:space="0" w:color="auto"/>
        <w:bottom w:val="none" w:sz="0" w:space="0" w:color="auto"/>
        <w:right w:val="none" w:sz="0" w:space="0" w:color="auto"/>
      </w:divBdr>
    </w:div>
    <w:div w:id="1405757306">
      <w:bodyDiv w:val="1"/>
      <w:marLeft w:val="0"/>
      <w:marRight w:val="0"/>
      <w:marTop w:val="0"/>
      <w:marBottom w:val="0"/>
      <w:divBdr>
        <w:top w:val="none" w:sz="0" w:space="0" w:color="auto"/>
        <w:left w:val="none" w:sz="0" w:space="0" w:color="auto"/>
        <w:bottom w:val="none" w:sz="0" w:space="0" w:color="auto"/>
        <w:right w:val="none" w:sz="0" w:space="0" w:color="auto"/>
      </w:divBdr>
    </w:div>
    <w:div w:id="1456830945">
      <w:bodyDiv w:val="1"/>
      <w:marLeft w:val="0"/>
      <w:marRight w:val="0"/>
      <w:marTop w:val="0"/>
      <w:marBottom w:val="0"/>
      <w:divBdr>
        <w:top w:val="none" w:sz="0" w:space="0" w:color="auto"/>
        <w:left w:val="none" w:sz="0" w:space="0" w:color="auto"/>
        <w:bottom w:val="none" w:sz="0" w:space="0" w:color="auto"/>
        <w:right w:val="none" w:sz="0" w:space="0" w:color="auto"/>
      </w:divBdr>
      <w:divsChild>
        <w:div w:id="427508632">
          <w:marLeft w:val="0"/>
          <w:marRight w:val="0"/>
          <w:marTop w:val="0"/>
          <w:marBottom w:val="0"/>
          <w:divBdr>
            <w:top w:val="none" w:sz="0" w:space="0" w:color="auto"/>
            <w:left w:val="none" w:sz="0" w:space="0" w:color="auto"/>
            <w:bottom w:val="none" w:sz="0" w:space="0" w:color="auto"/>
            <w:right w:val="none" w:sz="0" w:space="0" w:color="auto"/>
          </w:divBdr>
          <w:divsChild>
            <w:div w:id="1478373674">
              <w:marLeft w:val="0"/>
              <w:marRight w:val="0"/>
              <w:marTop w:val="0"/>
              <w:marBottom w:val="0"/>
              <w:divBdr>
                <w:top w:val="none" w:sz="0" w:space="0" w:color="auto"/>
                <w:left w:val="none" w:sz="0" w:space="0" w:color="auto"/>
                <w:bottom w:val="none" w:sz="0" w:space="0" w:color="auto"/>
                <w:right w:val="none" w:sz="0" w:space="0" w:color="auto"/>
              </w:divBdr>
            </w:div>
            <w:div w:id="516115570">
              <w:marLeft w:val="0"/>
              <w:marRight w:val="0"/>
              <w:marTop w:val="0"/>
              <w:marBottom w:val="0"/>
              <w:divBdr>
                <w:top w:val="none" w:sz="0" w:space="0" w:color="auto"/>
                <w:left w:val="none" w:sz="0" w:space="0" w:color="auto"/>
                <w:bottom w:val="none" w:sz="0" w:space="0" w:color="auto"/>
                <w:right w:val="none" w:sz="0" w:space="0" w:color="auto"/>
              </w:divBdr>
            </w:div>
            <w:div w:id="1291476306">
              <w:marLeft w:val="0"/>
              <w:marRight w:val="0"/>
              <w:marTop w:val="0"/>
              <w:marBottom w:val="0"/>
              <w:divBdr>
                <w:top w:val="none" w:sz="0" w:space="0" w:color="auto"/>
                <w:left w:val="none" w:sz="0" w:space="0" w:color="auto"/>
                <w:bottom w:val="none" w:sz="0" w:space="0" w:color="auto"/>
                <w:right w:val="none" w:sz="0" w:space="0" w:color="auto"/>
              </w:divBdr>
            </w:div>
            <w:div w:id="1169752566">
              <w:marLeft w:val="0"/>
              <w:marRight w:val="0"/>
              <w:marTop w:val="0"/>
              <w:marBottom w:val="0"/>
              <w:divBdr>
                <w:top w:val="none" w:sz="0" w:space="0" w:color="auto"/>
                <w:left w:val="none" w:sz="0" w:space="0" w:color="auto"/>
                <w:bottom w:val="none" w:sz="0" w:space="0" w:color="auto"/>
                <w:right w:val="none" w:sz="0" w:space="0" w:color="auto"/>
              </w:divBdr>
            </w:div>
            <w:div w:id="1166675337">
              <w:marLeft w:val="0"/>
              <w:marRight w:val="0"/>
              <w:marTop w:val="0"/>
              <w:marBottom w:val="0"/>
              <w:divBdr>
                <w:top w:val="none" w:sz="0" w:space="0" w:color="auto"/>
                <w:left w:val="none" w:sz="0" w:space="0" w:color="auto"/>
                <w:bottom w:val="none" w:sz="0" w:space="0" w:color="auto"/>
                <w:right w:val="none" w:sz="0" w:space="0" w:color="auto"/>
              </w:divBdr>
            </w:div>
            <w:div w:id="1040714973">
              <w:marLeft w:val="0"/>
              <w:marRight w:val="0"/>
              <w:marTop w:val="0"/>
              <w:marBottom w:val="0"/>
              <w:divBdr>
                <w:top w:val="none" w:sz="0" w:space="0" w:color="auto"/>
                <w:left w:val="none" w:sz="0" w:space="0" w:color="auto"/>
                <w:bottom w:val="none" w:sz="0" w:space="0" w:color="auto"/>
                <w:right w:val="none" w:sz="0" w:space="0" w:color="auto"/>
              </w:divBdr>
            </w:div>
            <w:div w:id="112092364">
              <w:marLeft w:val="0"/>
              <w:marRight w:val="0"/>
              <w:marTop w:val="0"/>
              <w:marBottom w:val="0"/>
              <w:divBdr>
                <w:top w:val="none" w:sz="0" w:space="0" w:color="auto"/>
                <w:left w:val="none" w:sz="0" w:space="0" w:color="auto"/>
                <w:bottom w:val="none" w:sz="0" w:space="0" w:color="auto"/>
                <w:right w:val="none" w:sz="0" w:space="0" w:color="auto"/>
              </w:divBdr>
            </w:div>
            <w:div w:id="44138243">
              <w:marLeft w:val="0"/>
              <w:marRight w:val="0"/>
              <w:marTop w:val="0"/>
              <w:marBottom w:val="0"/>
              <w:divBdr>
                <w:top w:val="none" w:sz="0" w:space="0" w:color="auto"/>
                <w:left w:val="none" w:sz="0" w:space="0" w:color="auto"/>
                <w:bottom w:val="none" w:sz="0" w:space="0" w:color="auto"/>
                <w:right w:val="none" w:sz="0" w:space="0" w:color="auto"/>
              </w:divBdr>
            </w:div>
            <w:div w:id="1363288303">
              <w:marLeft w:val="0"/>
              <w:marRight w:val="0"/>
              <w:marTop w:val="0"/>
              <w:marBottom w:val="0"/>
              <w:divBdr>
                <w:top w:val="none" w:sz="0" w:space="0" w:color="auto"/>
                <w:left w:val="none" w:sz="0" w:space="0" w:color="auto"/>
                <w:bottom w:val="none" w:sz="0" w:space="0" w:color="auto"/>
                <w:right w:val="none" w:sz="0" w:space="0" w:color="auto"/>
              </w:divBdr>
            </w:div>
            <w:div w:id="2066219398">
              <w:marLeft w:val="0"/>
              <w:marRight w:val="0"/>
              <w:marTop w:val="0"/>
              <w:marBottom w:val="0"/>
              <w:divBdr>
                <w:top w:val="none" w:sz="0" w:space="0" w:color="auto"/>
                <w:left w:val="none" w:sz="0" w:space="0" w:color="auto"/>
                <w:bottom w:val="none" w:sz="0" w:space="0" w:color="auto"/>
                <w:right w:val="none" w:sz="0" w:space="0" w:color="auto"/>
              </w:divBdr>
            </w:div>
            <w:div w:id="172380935">
              <w:marLeft w:val="0"/>
              <w:marRight w:val="0"/>
              <w:marTop w:val="0"/>
              <w:marBottom w:val="0"/>
              <w:divBdr>
                <w:top w:val="none" w:sz="0" w:space="0" w:color="auto"/>
                <w:left w:val="none" w:sz="0" w:space="0" w:color="auto"/>
                <w:bottom w:val="none" w:sz="0" w:space="0" w:color="auto"/>
                <w:right w:val="none" w:sz="0" w:space="0" w:color="auto"/>
              </w:divBdr>
            </w:div>
            <w:div w:id="1582064840">
              <w:marLeft w:val="0"/>
              <w:marRight w:val="0"/>
              <w:marTop w:val="0"/>
              <w:marBottom w:val="0"/>
              <w:divBdr>
                <w:top w:val="none" w:sz="0" w:space="0" w:color="auto"/>
                <w:left w:val="none" w:sz="0" w:space="0" w:color="auto"/>
                <w:bottom w:val="none" w:sz="0" w:space="0" w:color="auto"/>
                <w:right w:val="none" w:sz="0" w:space="0" w:color="auto"/>
              </w:divBdr>
            </w:div>
            <w:div w:id="2086995683">
              <w:marLeft w:val="0"/>
              <w:marRight w:val="0"/>
              <w:marTop w:val="0"/>
              <w:marBottom w:val="0"/>
              <w:divBdr>
                <w:top w:val="none" w:sz="0" w:space="0" w:color="auto"/>
                <w:left w:val="none" w:sz="0" w:space="0" w:color="auto"/>
                <w:bottom w:val="none" w:sz="0" w:space="0" w:color="auto"/>
                <w:right w:val="none" w:sz="0" w:space="0" w:color="auto"/>
              </w:divBdr>
            </w:div>
            <w:div w:id="811869649">
              <w:marLeft w:val="0"/>
              <w:marRight w:val="0"/>
              <w:marTop w:val="0"/>
              <w:marBottom w:val="0"/>
              <w:divBdr>
                <w:top w:val="none" w:sz="0" w:space="0" w:color="auto"/>
                <w:left w:val="none" w:sz="0" w:space="0" w:color="auto"/>
                <w:bottom w:val="none" w:sz="0" w:space="0" w:color="auto"/>
                <w:right w:val="none" w:sz="0" w:space="0" w:color="auto"/>
              </w:divBdr>
            </w:div>
            <w:div w:id="1746872319">
              <w:marLeft w:val="0"/>
              <w:marRight w:val="0"/>
              <w:marTop w:val="0"/>
              <w:marBottom w:val="0"/>
              <w:divBdr>
                <w:top w:val="none" w:sz="0" w:space="0" w:color="auto"/>
                <w:left w:val="none" w:sz="0" w:space="0" w:color="auto"/>
                <w:bottom w:val="none" w:sz="0" w:space="0" w:color="auto"/>
                <w:right w:val="none" w:sz="0" w:space="0" w:color="auto"/>
              </w:divBdr>
            </w:div>
            <w:div w:id="1787847043">
              <w:marLeft w:val="0"/>
              <w:marRight w:val="0"/>
              <w:marTop w:val="0"/>
              <w:marBottom w:val="0"/>
              <w:divBdr>
                <w:top w:val="none" w:sz="0" w:space="0" w:color="auto"/>
                <w:left w:val="none" w:sz="0" w:space="0" w:color="auto"/>
                <w:bottom w:val="none" w:sz="0" w:space="0" w:color="auto"/>
                <w:right w:val="none" w:sz="0" w:space="0" w:color="auto"/>
              </w:divBdr>
            </w:div>
            <w:div w:id="256862797">
              <w:marLeft w:val="0"/>
              <w:marRight w:val="0"/>
              <w:marTop w:val="0"/>
              <w:marBottom w:val="0"/>
              <w:divBdr>
                <w:top w:val="none" w:sz="0" w:space="0" w:color="auto"/>
                <w:left w:val="none" w:sz="0" w:space="0" w:color="auto"/>
                <w:bottom w:val="none" w:sz="0" w:space="0" w:color="auto"/>
                <w:right w:val="none" w:sz="0" w:space="0" w:color="auto"/>
              </w:divBdr>
            </w:div>
            <w:div w:id="987439946">
              <w:marLeft w:val="0"/>
              <w:marRight w:val="0"/>
              <w:marTop w:val="0"/>
              <w:marBottom w:val="0"/>
              <w:divBdr>
                <w:top w:val="none" w:sz="0" w:space="0" w:color="auto"/>
                <w:left w:val="none" w:sz="0" w:space="0" w:color="auto"/>
                <w:bottom w:val="none" w:sz="0" w:space="0" w:color="auto"/>
                <w:right w:val="none" w:sz="0" w:space="0" w:color="auto"/>
              </w:divBdr>
            </w:div>
            <w:div w:id="893124718">
              <w:marLeft w:val="0"/>
              <w:marRight w:val="0"/>
              <w:marTop w:val="0"/>
              <w:marBottom w:val="0"/>
              <w:divBdr>
                <w:top w:val="none" w:sz="0" w:space="0" w:color="auto"/>
                <w:left w:val="none" w:sz="0" w:space="0" w:color="auto"/>
                <w:bottom w:val="none" w:sz="0" w:space="0" w:color="auto"/>
                <w:right w:val="none" w:sz="0" w:space="0" w:color="auto"/>
              </w:divBdr>
            </w:div>
            <w:div w:id="1087582839">
              <w:marLeft w:val="0"/>
              <w:marRight w:val="0"/>
              <w:marTop w:val="0"/>
              <w:marBottom w:val="0"/>
              <w:divBdr>
                <w:top w:val="none" w:sz="0" w:space="0" w:color="auto"/>
                <w:left w:val="none" w:sz="0" w:space="0" w:color="auto"/>
                <w:bottom w:val="none" w:sz="0" w:space="0" w:color="auto"/>
                <w:right w:val="none" w:sz="0" w:space="0" w:color="auto"/>
              </w:divBdr>
            </w:div>
          </w:divsChild>
        </w:div>
        <w:div w:id="2097744258">
          <w:marLeft w:val="0"/>
          <w:marRight w:val="0"/>
          <w:marTop w:val="0"/>
          <w:marBottom w:val="0"/>
          <w:divBdr>
            <w:top w:val="none" w:sz="0" w:space="0" w:color="auto"/>
            <w:left w:val="none" w:sz="0" w:space="0" w:color="auto"/>
            <w:bottom w:val="none" w:sz="0" w:space="0" w:color="auto"/>
            <w:right w:val="none" w:sz="0" w:space="0" w:color="auto"/>
          </w:divBdr>
          <w:divsChild>
            <w:div w:id="512960930">
              <w:marLeft w:val="0"/>
              <w:marRight w:val="0"/>
              <w:marTop w:val="0"/>
              <w:marBottom w:val="0"/>
              <w:divBdr>
                <w:top w:val="none" w:sz="0" w:space="0" w:color="auto"/>
                <w:left w:val="none" w:sz="0" w:space="0" w:color="auto"/>
                <w:bottom w:val="none" w:sz="0" w:space="0" w:color="auto"/>
                <w:right w:val="none" w:sz="0" w:space="0" w:color="auto"/>
              </w:divBdr>
            </w:div>
            <w:div w:id="277760707">
              <w:marLeft w:val="0"/>
              <w:marRight w:val="0"/>
              <w:marTop w:val="0"/>
              <w:marBottom w:val="0"/>
              <w:divBdr>
                <w:top w:val="none" w:sz="0" w:space="0" w:color="auto"/>
                <w:left w:val="none" w:sz="0" w:space="0" w:color="auto"/>
                <w:bottom w:val="none" w:sz="0" w:space="0" w:color="auto"/>
                <w:right w:val="none" w:sz="0" w:space="0" w:color="auto"/>
              </w:divBdr>
            </w:div>
            <w:div w:id="433598059">
              <w:marLeft w:val="0"/>
              <w:marRight w:val="0"/>
              <w:marTop w:val="0"/>
              <w:marBottom w:val="0"/>
              <w:divBdr>
                <w:top w:val="none" w:sz="0" w:space="0" w:color="auto"/>
                <w:left w:val="none" w:sz="0" w:space="0" w:color="auto"/>
                <w:bottom w:val="none" w:sz="0" w:space="0" w:color="auto"/>
                <w:right w:val="none" w:sz="0" w:space="0" w:color="auto"/>
              </w:divBdr>
            </w:div>
            <w:div w:id="127405650">
              <w:marLeft w:val="0"/>
              <w:marRight w:val="0"/>
              <w:marTop w:val="0"/>
              <w:marBottom w:val="0"/>
              <w:divBdr>
                <w:top w:val="none" w:sz="0" w:space="0" w:color="auto"/>
                <w:left w:val="none" w:sz="0" w:space="0" w:color="auto"/>
                <w:bottom w:val="none" w:sz="0" w:space="0" w:color="auto"/>
                <w:right w:val="none" w:sz="0" w:space="0" w:color="auto"/>
              </w:divBdr>
            </w:div>
            <w:div w:id="1363479742">
              <w:marLeft w:val="0"/>
              <w:marRight w:val="0"/>
              <w:marTop w:val="0"/>
              <w:marBottom w:val="0"/>
              <w:divBdr>
                <w:top w:val="none" w:sz="0" w:space="0" w:color="auto"/>
                <w:left w:val="none" w:sz="0" w:space="0" w:color="auto"/>
                <w:bottom w:val="none" w:sz="0" w:space="0" w:color="auto"/>
                <w:right w:val="none" w:sz="0" w:space="0" w:color="auto"/>
              </w:divBdr>
            </w:div>
            <w:div w:id="1624313322">
              <w:marLeft w:val="0"/>
              <w:marRight w:val="0"/>
              <w:marTop w:val="0"/>
              <w:marBottom w:val="0"/>
              <w:divBdr>
                <w:top w:val="none" w:sz="0" w:space="0" w:color="auto"/>
                <w:left w:val="none" w:sz="0" w:space="0" w:color="auto"/>
                <w:bottom w:val="none" w:sz="0" w:space="0" w:color="auto"/>
                <w:right w:val="none" w:sz="0" w:space="0" w:color="auto"/>
              </w:divBdr>
            </w:div>
            <w:div w:id="11422890">
              <w:marLeft w:val="0"/>
              <w:marRight w:val="0"/>
              <w:marTop w:val="0"/>
              <w:marBottom w:val="0"/>
              <w:divBdr>
                <w:top w:val="none" w:sz="0" w:space="0" w:color="auto"/>
                <w:left w:val="none" w:sz="0" w:space="0" w:color="auto"/>
                <w:bottom w:val="none" w:sz="0" w:space="0" w:color="auto"/>
                <w:right w:val="none" w:sz="0" w:space="0" w:color="auto"/>
              </w:divBdr>
            </w:div>
            <w:div w:id="891186228">
              <w:marLeft w:val="0"/>
              <w:marRight w:val="0"/>
              <w:marTop w:val="0"/>
              <w:marBottom w:val="0"/>
              <w:divBdr>
                <w:top w:val="none" w:sz="0" w:space="0" w:color="auto"/>
                <w:left w:val="none" w:sz="0" w:space="0" w:color="auto"/>
                <w:bottom w:val="none" w:sz="0" w:space="0" w:color="auto"/>
                <w:right w:val="none" w:sz="0" w:space="0" w:color="auto"/>
              </w:divBdr>
            </w:div>
            <w:div w:id="634023166">
              <w:marLeft w:val="0"/>
              <w:marRight w:val="0"/>
              <w:marTop w:val="0"/>
              <w:marBottom w:val="0"/>
              <w:divBdr>
                <w:top w:val="none" w:sz="0" w:space="0" w:color="auto"/>
                <w:left w:val="none" w:sz="0" w:space="0" w:color="auto"/>
                <w:bottom w:val="none" w:sz="0" w:space="0" w:color="auto"/>
                <w:right w:val="none" w:sz="0" w:space="0" w:color="auto"/>
              </w:divBdr>
            </w:div>
            <w:div w:id="1664701049">
              <w:marLeft w:val="0"/>
              <w:marRight w:val="0"/>
              <w:marTop w:val="0"/>
              <w:marBottom w:val="0"/>
              <w:divBdr>
                <w:top w:val="none" w:sz="0" w:space="0" w:color="auto"/>
                <w:left w:val="none" w:sz="0" w:space="0" w:color="auto"/>
                <w:bottom w:val="none" w:sz="0" w:space="0" w:color="auto"/>
                <w:right w:val="none" w:sz="0" w:space="0" w:color="auto"/>
              </w:divBdr>
            </w:div>
            <w:div w:id="514535426">
              <w:marLeft w:val="0"/>
              <w:marRight w:val="0"/>
              <w:marTop w:val="0"/>
              <w:marBottom w:val="0"/>
              <w:divBdr>
                <w:top w:val="none" w:sz="0" w:space="0" w:color="auto"/>
                <w:left w:val="none" w:sz="0" w:space="0" w:color="auto"/>
                <w:bottom w:val="none" w:sz="0" w:space="0" w:color="auto"/>
                <w:right w:val="none" w:sz="0" w:space="0" w:color="auto"/>
              </w:divBdr>
            </w:div>
            <w:div w:id="1612056236">
              <w:marLeft w:val="0"/>
              <w:marRight w:val="0"/>
              <w:marTop w:val="0"/>
              <w:marBottom w:val="0"/>
              <w:divBdr>
                <w:top w:val="none" w:sz="0" w:space="0" w:color="auto"/>
                <w:left w:val="none" w:sz="0" w:space="0" w:color="auto"/>
                <w:bottom w:val="none" w:sz="0" w:space="0" w:color="auto"/>
                <w:right w:val="none" w:sz="0" w:space="0" w:color="auto"/>
              </w:divBdr>
            </w:div>
            <w:div w:id="217592823">
              <w:marLeft w:val="0"/>
              <w:marRight w:val="0"/>
              <w:marTop w:val="0"/>
              <w:marBottom w:val="0"/>
              <w:divBdr>
                <w:top w:val="none" w:sz="0" w:space="0" w:color="auto"/>
                <w:left w:val="none" w:sz="0" w:space="0" w:color="auto"/>
                <w:bottom w:val="none" w:sz="0" w:space="0" w:color="auto"/>
                <w:right w:val="none" w:sz="0" w:space="0" w:color="auto"/>
              </w:divBdr>
            </w:div>
            <w:div w:id="550196846">
              <w:marLeft w:val="0"/>
              <w:marRight w:val="0"/>
              <w:marTop w:val="0"/>
              <w:marBottom w:val="0"/>
              <w:divBdr>
                <w:top w:val="none" w:sz="0" w:space="0" w:color="auto"/>
                <w:left w:val="none" w:sz="0" w:space="0" w:color="auto"/>
                <w:bottom w:val="none" w:sz="0" w:space="0" w:color="auto"/>
                <w:right w:val="none" w:sz="0" w:space="0" w:color="auto"/>
              </w:divBdr>
            </w:div>
            <w:div w:id="1709911113">
              <w:marLeft w:val="0"/>
              <w:marRight w:val="0"/>
              <w:marTop w:val="0"/>
              <w:marBottom w:val="0"/>
              <w:divBdr>
                <w:top w:val="none" w:sz="0" w:space="0" w:color="auto"/>
                <w:left w:val="none" w:sz="0" w:space="0" w:color="auto"/>
                <w:bottom w:val="none" w:sz="0" w:space="0" w:color="auto"/>
                <w:right w:val="none" w:sz="0" w:space="0" w:color="auto"/>
              </w:divBdr>
            </w:div>
            <w:div w:id="314720272">
              <w:marLeft w:val="0"/>
              <w:marRight w:val="0"/>
              <w:marTop w:val="0"/>
              <w:marBottom w:val="0"/>
              <w:divBdr>
                <w:top w:val="none" w:sz="0" w:space="0" w:color="auto"/>
                <w:left w:val="none" w:sz="0" w:space="0" w:color="auto"/>
                <w:bottom w:val="none" w:sz="0" w:space="0" w:color="auto"/>
                <w:right w:val="none" w:sz="0" w:space="0" w:color="auto"/>
              </w:divBdr>
            </w:div>
            <w:div w:id="1315527517">
              <w:marLeft w:val="0"/>
              <w:marRight w:val="0"/>
              <w:marTop w:val="0"/>
              <w:marBottom w:val="0"/>
              <w:divBdr>
                <w:top w:val="none" w:sz="0" w:space="0" w:color="auto"/>
                <w:left w:val="none" w:sz="0" w:space="0" w:color="auto"/>
                <w:bottom w:val="none" w:sz="0" w:space="0" w:color="auto"/>
                <w:right w:val="none" w:sz="0" w:space="0" w:color="auto"/>
              </w:divBdr>
            </w:div>
            <w:div w:id="374889339">
              <w:marLeft w:val="0"/>
              <w:marRight w:val="0"/>
              <w:marTop w:val="0"/>
              <w:marBottom w:val="0"/>
              <w:divBdr>
                <w:top w:val="none" w:sz="0" w:space="0" w:color="auto"/>
                <w:left w:val="none" w:sz="0" w:space="0" w:color="auto"/>
                <w:bottom w:val="none" w:sz="0" w:space="0" w:color="auto"/>
                <w:right w:val="none" w:sz="0" w:space="0" w:color="auto"/>
              </w:divBdr>
            </w:div>
            <w:div w:id="863523242">
              <w:marLeft w:val="0"/>
              <w:marRight w:val="0"/>
              <w:marTop w:val="0"/>
              <w:marBottom w:val="0"/>
              <w:divBdr>
                <w:top w:val="none" w:sz="0" w:space="0" w:color="auto"/>
                <w:left w:val="none" w:sz="0" w:space="0" w:color="auto"/>
                <w:bottom w:val="none" w:sz="0" w:space="0" w:color="auto"/>
                <w:right w:val="none" w:sz="0" w:space="0" w:color="auto"/>
              </w:divBdr>
            </w:div>
            <w:div w:id="149685692">
              <w:marLeft w:val="0"/>
              <w:marRight w:val="0"/>
              <w:marTop w:val="0"/>
              <w:marBottom w:val="0"/>
              <w:divBdr>
                <w:top w:val="none" w:sz="0" w:space="0" w:color="auto"/>
                <w:left w:val="none" w:sz="0" w:space="0" w:color="auto"/>
                <w:bottom w:val="none" w:sz="0" w:space="0" w:color="auto"/>
                <w:right w:val="none" w:sz="0" w:space="0" w:color="auto"/>
              </w:divBdr>
            </w:div>
          </w:divsChild>
        </w:div>
        <w:div w:id="1472794869">
          <w:marLeft w:val="0"/>
          <w:marRight w:val="0"/>
          <w:marTop w:val="0"/>
          <w:marBottom w:val="0"/>
          <w:divBdr>
            <w:top w:val="none" w:sz="0" w:space="0" w:color="auto"/>
            <w:left w:val="none" w:sz="0" w:space="0" w:color="auto"/>
            <w:bottom w:val="none" w:sz="0" w:space="0" w:color="auto"/>
            <w:right w:val="none" w:sz="0" w:space="0" w:color="auto"/>
          </w:divBdr>
        </w:div>
        <w:div w:id="383674255">
          <w:marLeft w:val="0"/>
          <w:marRight w:val="0"/>
          <w:marTop w:val="0"/>
          <w:marBottom w:val="0"/>
          <w:divBdr>
            <w:top w:val="none" w:sz="0" w:space="0" w:color="auto"/>
            <w:left w:val="none" w:sz="0" w:space="0" w:color="auto"/>
            <w:bottom w:val="none" w:sz="0" w:space="0" w:color="auto"/>
            <w:right w:val="none" w:sz="0" w:space="0" w:color="auto"/>
          </w:divBdr>
        </w:div>
        <w:div w:id="1894539506">
          <w:marLeft w:val="0"/>
          <w:marRight w:val="0"/>
          <w:marTop w:val="0"/>
          <w:marBottom w:val="0"/>
          <w:divBdr>
            <w:top w:val="none" w:sz="0" w:space="0" w:color="auto"/>
            <w:left w:val="none" w:sz="0" w:space="0" w:color="auto"/>
            <w:bottom w:val="none" w:sz="0" w:space="0" w:color="auto"/>
            <w:right w:val="none" w:sz="0" w:space="0" w:color="auto"/>
          </w:divBdr>
        </w:div>
        <w:div w:id="1326934953">
          <w:marLeft w:val="0"/>
          <w:marRight w:val="0"/>
          <w:marTop w:val="0"/>
          <w:marBottom w:val="0"/>
          <w:divBdr>
            <w:top w:val="none" w:sz="0" w:space="0" w:color="auto"/>
            <w:left w:val="none" w:sz="0" w:space="0" w:color="auto"/>
            <w:bottom w:val="none" w:sz="0" w:space="0" w:color="auto"/>
            <w:right w:val="none" w:sz="0" w:space="0" w:color="auto"/>
          </w:divBdr>
        </w:div>
        <w:div w:id="1787189108">
          <w:marLeft w:val="0"/>
          <w:marRight w:val="0"/>
          <w:marTop w:val="0"/>
          <w:marBottom w:val="0"/>
          <w:divBdr>
            <w:top w:val="none" w:sz="0" w:space="0" w:color="auto"/>
            <w:left w:val="none" w:sz="0" w:space="0" w:color="auto"/>
            <w:bottom w:val="none" w:sz="0" w:space="0" w:color="auto"/>
            <w:right w:val="none" w:sz="0" w:space="0" w:color="auto"/>
          </w:divBdr>
        </w:div>
        <w:div w:id="635522993">
          <w:marLeft w:val="0"/>
          <w:marRight w:val="0"/>
          <w:marTop w:val="0"/>
          <w:marBottom w:val="0"/>
          <w:divBdr>
            <w:top w:val="none" w:sz="0" w:space="0" w:color="auto"/>
            <w:left w:val="none" w:sz="0" w:space="0" w:color="auto"/>
            <w:bottom w:val="none" w:sz="0" w:space="0" w:color="auto"/>
            <w:right w:val="none" w:sz="0" w:space="0" w:color="auto"/>
          </w:divBdr>
        </w:div>
      </w:divsChild>
    </w:div>
    <w:div w:id="1545632565">
      <w:bodyDiv w:val="1"/>
      <w:marLeft w:val="0"/>
      <w:marRight w:val="0"/>
      <w:marTop w:val="0"/>
      <w:marBottom w:val="0"/>
      <w:divBdr>
        <w:top w:val="none" w:sz="0" w:space="0" w:color="auto"/>
        <w:left w:val="none" w:sz="0" w:space="0" w:color="auto"/>
        <w:bottom w:val="none" w:sz="0" w:space="0" w:color="auto"/>
        <w:right w:val="none" w:sz="0" w:space="0" w:color="auto"/>
      </w:divBdr>
    </w:div>
    <w:div w:id="1988047113">
      <w:bodyDiv w:val="1"/>
      <w:marLeft w:val="0"/>
      <w:marRight w:val="0"/>
      <w:marTop w:val="0"/>
      <w:marBottom w:val="0"/>
      <w:divBdr>
        <w:top w:val="none" w:sz="0" w:space="0" w:color="auto"/>
        <w:left w:val="none" w:sz="0" w:space="0" w:color="auto"/>
        <w:bottom w:val="none" w:sz="0" w:space="0" w:color="auto"/>
        <w:right w:val="none" w:sz="0" w:space="0" w:color="auto"/>
      </w:divBdr>
      <w:divsChild>
        <w:div w:id="388000987">
          <w:marLeft w:val="0"/>
          <w:marRight w:val="0"/>
          <w:marTop w:val="0"/>
          <w:marBottom w:val="0"/>
          <w:divBdr>
            <w:top w:val="none" w:sz="0" w:space="0" w:color="auto"/>
            <w:left w:val="none" w:sz="0" w:space="0" w:color="auto"/>
            <w:bottom w:val="none" w:sz="0" w:space="0" w:color="auto"/>
            <w:right w:val="none" w:sz="0" w:space="0" w:color="auto"/>
          </w:divBdr>
          <w:divsChild>
            <w:div w:id="676465582">
              <w:marLeft w:val="0"/>
              <w:marRight w:val="0"/>
              <w:marTop w:val="0"/>
              <w:marBottom w:val="0"/>
              <w:divBdr>
                <w:top w:val="none" w:sz="0" w:space="0" w:color="auto"/>
                <w:left w:val="none" w:sz="0" w:space="0" w:color="auto"/>
                <w:bottom w:val="none" w:sz="0" w:space="0" w:color="auto"/>
                <w:right w:val="none" w:sz="0" w:space="0" w:color="auto"/>
              </w:divBdr>
            </w:div>
          </w:divsChild>
        </w:div>
        <w:div w:id="1586068511">
          <w:marLeft w:val="0"/>
          <w:marRight w:val="0"/>
          <w:marTop w:val="0"/>
          <w:marBottom w:val="0"/>
          <w:divBdr>
            <w:top w:val="none" w:sz="0" w:space="0" w:color="auto"/>
            <w:left w:val="none" w:sz="0" w:space="0" w:color="auto"/>
            <w:bottom w:val="none" w:sz="0" w:space="0" w:color="auto"/>
            <w:right w:val="none" w:sz="0" w:space="0" w:color="auto"/>
          </w:divBdr>
          <w:divsChild>
            <w:div w:id="1170755775">
              <w:marLeft w:val="0"/>
              <w:marRight w:val="0"/>
              <w:marTop w:val="0"/>
              <w:marBottom w:val="0"/>
              <w:divBdr>
                <w:top w:val="none" w:sz="0" w:space="0" w:color="auto"/>
                <w:left w:val="none" w:sz="0" w:space="0" w:color="auto"/>
                <w:bottom w:val="none" w:sz="0" w:space="0" w:color="auto"/>
                <w:right w:val="none" w:sz="0" w:space="0" w:color="auto"/>
              </w:divBdr>
            </w:div>
          </w:divsChild>
        </w:div>
        <w:div w:id="1444956621">
          <w:marLeft w:val="0"/>
          <w:marRight w:val="0"/>
          <w:marTop w:val="0"/>
          <w:marBottom w:val="0"/>
          <w:divBdr>
            <w:top w:val="none" w:sz="0" w:space="0" w:color="auto"/>
            <w:left w:val="none" w:sz="0" w:space="0" w:color="auto"/>
            <w:bottom w:val="none" w:sz="0" w:space="0" w:color="auto"/>
            <w:right w:val="none" w:sz="0" w:space="0" w:color="auto"/>
          </w:divBdr>
          <w:divsChild>
            <w:div w:id="1398626836">
              <w:marLeft w:val="0"/>
              <w:marRight w:val="0"/>
              <w:marTop w:val="0"/>
              <w:marBottom w:val="0"/>
              <w:divBdr>
                <w:top w:val="none" w:sz="0" w:space="0" w:color="auto"/>
                <w:left w:val="none" w:sz="0" w:space="0" w:color="auto"/>
                <w:bottom w:val="none" w:sz="0" w:space="0" w:color="auto"/>
                <w:right w:val="none" w:sz="0" w:space="0" w:color="auto"/>
              </w:divBdr>
            </w:div>
          </w:divsChild>
        </w:div>
        <w:div w:id="2079588997">
          <w:marLeft w:val="0"/>
          <w:marRight w:val="0"/>
          <w:marTop w:val="0"/>
          <w:marBottom w:val="0"/>
          <w:divBdr>
            <w:top w:val="none" w:sz="0" w:space="0" w:color="auto"/>
            <w:left w:val="none" w:sz="0" w:space="0" w:color="auto"/>
            <w:bottom w:val="none" w:sz="0" w:space="0" w:color="auto"/>
            <w:right w:val="none" w:sz="0" w:space="0" w:color="auto"/>
          </w:divBdr>
          <w:divsChild>
            <w:div w:id="1223446276">
              <w:marLeft w:val="0"/>
              <w:marRight w:val="0"/>
              <w:marTop w:val="0"/>
              <w:marBottom w:val="0"/>
              <w:divBdr>
                <w:top w:val="none" w:sz="0" w:space="0" w:color="auto"/>
                <w:left w:val="none" w:sz="0" w:space="0" w:color="auto"/>
                <w:bottom w:val="none" w:sz="0" w:space="0" w:color="auto"/>
                <w:right w:val="none" w:sz="0" w:space="0" w:color="auto"/>
              </w:divBdr>
            </w:div>
          </w:divsChild>
        </w:div>
        <w:div w:id="1852648474">
          <w:marLeft w:val="0"/>
          <w:marRight w:val="0"/>
          <w:marTop w:val="0"/>
          <w:marBottom w:val="0"/>
          <w:divBdr>
            <w:top w:val="none" w:sz="0" w:space="0" w:color="auto"/>
            <w:left w:val="none" w:sz="0" w:space="0" w:color="auto"/>
            <w:bottom w:val="none" w:sz="0" w:space="0" w:color="auto"/>
            <w:right w:val="none" w:sz="0" w:space="0" w:color="auto"/>
          </w:divBdr>
          <w:divsChild>
            <w:div w:id="718670428">
              <w:marLeft w:val="0"/>
              <w:marRight w:val="0"/>
              <w:marTop w:val="0"/>
              <w:marBottom w:val="0"/>
              <w:divBdr>
                <w:top w:val="none" w:sz="0" w:space="0" w:color="auto"/>
                <w:left w:val="none" w:sz="0" w:space="0" w:color="auto"/>
                <w:bottom w:val="none" w:sz="0" w:space="0" w:color="auto"/>
                <w:right w:val="none" w:sz="0" w:space="0" w:color="auto"/>
              </w:divBdr>
            </w:div>
          </w:divsChild>
        </w:div>
        <w:div w:id="618873405">
          <w:marLeft w:val="0"/>
          <w:marRight w:val="0"/>
          <w:marTop w:val="0"/>
          <w:marBottom w:val="0"/>
          <w:divBdr>
            <w:top w:val="none" w:sz="0" w:space="0" w:color="auto"/>
            <w:left w:val="none" w:sz="0" w:space="0" w:color="auto"/>
            <w:bottom w:val="none" w:sz="0" w:space="0" w:color="auto"/>
            <w:right w:val="none" w:sz="0" w:space="0" w:color="auto"/>
          </w:divBdr>
          <w:divsChild>
            <w:div w:id="1985885015">
              <w:marLeft w:val="0"/>
              <w:marRight w:val="0"/>
              <w:marTop w:val="0"/>
              <w:marBottom w:val="0"/>
              <w:divBdr>
                <w:top w:val="none" w:sz="0" w:space="0" w:color="auto"/>
                <w:left w:val="none" w:sz="0" w:space="0" w:color="auto"/>
                <w:bottom w:val="none" w:sz="0" w:space="0" w:color="auto"/>
                <w:right w:val="none" w:sz="0" w:space="0" w:color="auto"/>
              </w:divBdr>
            </w:div>
          </w:divsChild>
        </w:div>
        <w:div w:id="200748392">
          <w:marLeft w:val="0"/>
          <w:marRight w:val="0"/>
          <w:marTop w:val="0"/>
          <w:marBottom w:val="0"/>
          <w:divBdr>
            <w:top w:val="none" w:sz="0" w:space="0" w:color="auto"/>
            <w:left w:val="none" w:sz="0" w:space="0" w:color="auto"/>
            <w:bottom w:val="none" w:sz="0" w:space="0" w:color="auto"/>
            <w:right w:val="none" w:sz="0" w:space="0" w:color="auto"/>
          </w:divBdr>
          <w:divsChild>
            <w:div w:id="702637043">
              <w:marLeft w:val="0"/>
              <w:marRight w:val="0"/>
              <w:marTop w:val="0"/>
              <w:marBottom w:val="0"/>
              <w:divBdr>
                <w:top w:val="none" w:sz="0" w:space="0" w:color="auto"/>
                <w:left w:val="none" w:sz="0" w:space="0" w:color="auto"/>
                <w:bottom w:val="none" w:sz="0" w:space="0" w:color="auto"/>
                <w:right w:val="none" w:sz="0" w:space="0" w:color="auto"/>
              </w:divBdr>
            </w:div>
          </w:divsChild>
        </w:div>
        <w:div w:id="976764607">
          <w:marLeft w:val="0"/>
          <w:marRight w:val="0"/>
          <w:marTop w:val="0"/>
          <w:marBottom w:val="0"/>
          <w:divBdr>
            <w:top w:val="none" w:sz="0" w:space="0" w:color="auto"/>
            <w:left w:val="none" w:sz="0" w:space="0" w:color="auto"/>
            <w:bottom w:val="none" w:sz="0" w:space="0" w:color="auto"/>
            <w:right w:val="none" w:sz="0" w:space="0" w:color="auto"/>
          </w:divBdr>
          <w:divsChild>
            <w:div w:id="4482587">
              <w:marLeft w:val="0"/>
              <w:marRight w:val="0"/>
              <w:marTop w:val="0"/>
              <w:marBottom w:val="0"/>
              <w:divBdr>
                <w:top w:val="none" w:sz="0" w:space="0" w:color="auto"/>
                <w:left w:val="none" w:sz="0" w:space="0" w:color="auto"/>
                <w:bottom w:val="none" w:sz="0" w:space="0" w:color="auto"/>
                <w:right w:val="none" w:sz="0" w:space="0" w:color="auto"/>
              </w:divBdr>
            </w:div>
          </w:divsChild>
        </w:div>
        <w:div w:id="1227375880">
          <w:marLeft w:val="0"/>
          <w:marRight w:val="0"/>
          <w:marTop w:val="0"/>
          <w:marBottom w:val="0"/>
          <w:divBdr>
            <w:top w:val="none" w:sz="0" w:space="0" w:color="auto"/>
            <w:left w:val="none" w:sz="0" w:space="0" w:color="auto"/>
            <w:bottom w:val="none" w:sz="0" w:space="0" w:color="auto"/>
            <w:right w:val="none" w:sz="0" w:space="0" w:color="auto"/>
          </w:divBdr>
          <w:divsChild>
            <w:div w:id="1121650227">
              <w:marLeft w:val="0"/>
              <w:marRight w:val="0"/>
              <w:marTop w:val="0"/>
              <w:marBottom w:val="0"/>
              <w:divBdr>
                <w:top w:val="none" w:sz="0" w:space="0" w:color="auto"/>
                <w:left w:val="none" w:sz="0" w:space="0" w:color="auto"/>
                <w:bottom w:val="none" w:sz="0" w:space="0" w:color="auto"/>
                <w:right w:val="none" w:sz="0" w:space="0" w:color="auto"/>
              </w:divBdr>
            </w:div>
          </w:divsChild>
        </w:div>
        <w:div w:id="2035186194">
          <w:marLeft w:val="0"/>
          <w:marRight w:val="0"/>
          <w:marTop w:val="0"/>
          <w:marBottom w:val="0"/>
          <w:divBdr>
            <w:top w:val="none" w:sz="0" w:space="0" w:color="auto"/>
            <w:left w:val="none" w:sz="0" w:space="0" w:color="auto"/>
            <w:bottom w:val="none" w:sz="0" w:space="0" w:color="auto"/>
            <w:right w:val="none" w:sz="0" w:space="0" w:color="auto"/>
          </w:divBdr>
          <w:divsChild>
            <w:div w:id="1633825799">
              <w:marLeft w:val="0"/>
              <w:marRight w:val="0"/>
              <w:marTop w:val="0"/>
              <w:marBottom w:val="0"/>
              <w:divBdr>
                <w:top w:val="none" w:sz="0" w:space="0" w:color="auto"/>
                <w:left w:val="none" w:sz="0" w:space="0" w:color="auto"/>
                <w:bottom w:val="none" w:sz="0" w:space="0" w:color="auto"/>
                <w:right w:val="none" w:sz="0" w:space="0" w:color="auto"/>
              </w:divBdr>
            </w:div>
          </w:divsChild>
        </w:div>
        <w:div w:id="856387327">
          <w:marLeft w:val="0"/>
          <w:marRight w:val="0"/>
          <w:marTop w:val="0"/>
          <w:marBottom w:val="0"/>
          <w:divBdr>
            <w:top w:val="none" w:sz="0" w:space="0" w:color="auto"/>
            <w:left w:val="none" w:sz="0" w:space="0" w:color="auto"/>
            <w:bottom w:val="none" w:sz="0" w:space="0" w:color="auto"/>
            <w:right w:val="none" w:sz="0" w:space="0" w:color="auto"/>
          </w:divBdr>
          <w:divsChild>
            <w:div w:id="933900713">
              <w:marLeft w:val="0"/>
              <w:marRight w:val="0"/>
              <w:marTop w:val="0"/>
              <w:marBottom w:val="0"/>
              <w:divBdr>
                <w:top w:val="none" w:sz="0" w:space="0" w:color="auto"/>
                <w:left w:val="none" w:sz="0" w:space="0" w:color="auto"/>
                <w:bottom w:val="none" w:sz="0" w:space="0" w:color="auto"/>
                <w:right w:val="none" w:sz="0" w:space="0" w:color="auto"/>
              </w:divBdr>
            </w:div>
          </w:divsChild>
        </w:div>
        <w:div w:id="328755023">
          <w:marLeft w:val="0"/>
          <w:marRight w:val="0"/>
          <w:marTop w:val="0"/>
          <w:marBottom w:val="0"/>
          <w:divBdr>
            <w:top w:val="none" w:sz="0" w:space="0" w:color="auto"/>
            <w:left w:val="none" w:sz="0" w:space="0" w:color="auto"/>
            <w:bottom w:val="none" w:sz="0" w:space="0" w:color="auto"/>
            <w:right w:val="none" w:sz="0" w:space="0" w:color="auto"/>
          </w:divBdr>
          <w:divsChild>
            <w:div w:id="1589727405">
              <w:marLeft w:val="0"/>
              <w:marRight w:val="0"/>
              <w:marTop w:val="0"/>
              <w:marBottom w:val="0"/>
              <w:divBdr>
                <w:top w:val="none" w:sz="0" w:space="0" w:color="auto"/>
                <w:left w:val="none" w:sz="0" w:space="0" w:color="auto"/>
                <w:bottom w:val="none" w:sz="0" w:space="0" w:color="auto"/>
                <w:right w:val="none" w:sz="0" w:space="0" w:color="auto"/>
              </w:divBdr>
            </w:div>
          </w:divsChild>
        </w:div>
        <w:div w:id="171573778">
          <w:marLeft w:val="0"/>
          <w:marRight w:val="0"/>
          <w:marTop w:val="0"/>
          <w:marBottom w:val="0"/>
          <w:divBdr>
            <w:top w:val="none" w:sz="0" w:space="0" w:color="auto"/>
            <w:left w:val="none" w:sz="0" w:space="0" w:color="auto"/>
            <w:bottom w:val="none" w:sz="0" w:space="0" w:color="auto"/>
            <w:right w:val="none" w:sz="0" w:space="0" w:color="auto"/>
          </w:divBdr>
          <w:divsChild>
            <w:div w:id="1513034884">
              <w:marLeft w:val="0"/>
              <w:marRight w:val="0"/>
              <w:marTop w:val="0"/>
              <w:marBottom w:val="0"/>
              <w:divBdr>
                <w:top w:val="none" w:sz="0" w:space="0" w:color="auto"/>
                <w:left w:val="none" w:sz="0" w:space="0" w:color="auto"/>
                <w:bottom w:val="none" w:sz="0" w:space="0" w:color="auto"/>
                <w:right w:val="none" w:sz="0" w:space="0" w:color="auto"/>
              </w:divBdr>
            </w:div>
          </w:divsChild>
        </w:div>
        <w:div w:id="724764341">
          <w:marLeft w:val="0"/>
          <w:marRight w:val="0"/>
          <w:marTop w:val="0"/>
          <w:marBottom w:val="0"/>
          <w:divBdr>
            <w:top w:val="none" w:sz="0" w:space="0" w:color="auto"/>
            <w:left w:val="none" w:sz="0" w:space="0" w:color="auto"/>
            <w:bottom w:val="none" w:sz="0" w:space="0" w:color="auto"/>
            <w:right w:val="none" w:sz="0" w:space="0" w:color="auto"/>
          </w:divBdr>
          <w:divsChild>
            <w:div w:id="1790706432">
              <w:marLeft w:val="0"/>
              <w:marRight w:val="0"/>
              <w:marTop w:val="0"/>
              <w:marBottom w:val="0"/>
              <w:divBdr>
                <w:top w:val="none" w:sz="0" w:space="0" w:color="auto"/>
                <w:left w:val="none" w:sz="0" w:space="0" w:color="auto"/>
                <w:bottom w:val="none" w:sz="0" w:space="0" w:color="auto"/>
                <w:right w:val="none" w:sz="0" w:space="0" w:color="auto"/>
              </w:divBdr>
            </w:div>
          </w:divsChild>
        </w:div>
        <w:div w:id="147020968">
          <w:marLeft w:val="0"/>
          <w:marRight w:val="0"/>
          <w:marTop w:val="0"/>
          <w:marBottom w:val="0"/>
          <w:divBdr>
            <w:top w:val="none" w:sz="0" w:space="0" w:color="auto"/>
            <w:left w:val="none" w:sz="0" w:space="0" w:color="auto"/>
            <w:bottom w:val="none" w:sz="0" w:space="0" w:color="auto"/>
            <w:right w:val="none" w:sz="0" w:space="0" w:color="auto"/>
          </w:divBdr>
          <w:divsChild>
            <w:div w:id="1406417837">
              <w:marLeft w:val="0"/>
              <w:marRight w:val="0"/>
              <w:marTop w:val="0"/>
              <w:marBottom w:val="0"/>
              <w:divBdr>
                <w:top w:val="none" w:sz="0" w:space="0" w:color="auto"/>
                <w:left w:val="none" w:sz="0" w:space="0" w:color="auto"/>
                <w:bottom w:val="none" w:sz="0" w:space="0" w:color="auto"/>
                <w:right w:val="none" w:sz="0" w:space="0" w:color="auto"/>
              </w:divBdr>
            </w:div>
          </w:divsChild>
        </w:div>
        <w:div w:id="1114784758">
          <w:marLeft w:val="0"/>
          <w:marRight w:val="0"/>
          <w:marTop w:val="0"/>
          <w:marBottom w:val="0"/>
          <w:divBdr>
            <w:top w:val="none" w:sz="0" w:space="0" w:color="auto"/>
            <w:left w:val="none" w:sz="0" w:space="0" w:color="auto"/>
            <w:bottom w:val="none" w:sz="0" w:space="0" w:color="auto"/>
            <w:right w:val="none" w:sz="0" w:space="0" w:color="auto"/>
          </w:divBdr>
          <w:divsChild>
            <w:div w:id="1219367228">
              <w:marLeft w:val="0"/>
              <w:marRight w:val="0"/>
              <w:marTop w:val="0"/>
              <w:marBottom w:val="0"/>
              <w:divBdr>
                <w:top w:val="none" w:sz="0" w:space="0" w:color="auto"/>
                <w:left w:val="none" w:sz="0" w:space="0" w:color="auto"/>
                <w:bottom w:val="none" w:sz="0" w:space="0" w:color="auto"/>
                <w:right w:val="none" w:sz="0" w:space="0" w:color="auto"/>
              </w:divBdr>
            </w:div>
          </w:divsChild>
        </w:div>
        <w:div w:id="28070095">
          <w:marLeft w:val="0"/>
          <w:marRight w:val="0"/>
          <w:marTop w:val="0"/>
          <w:marBottom w:val="0"/>
          <w:divBdr>
            <w:top w:val="none" w:sz="0" w:space="0" w:color="auto"/>
            <w:left w:val="none" w:sz="0" w:space="0" w:color="auto"/>
            <w:bottom w:val="none" w:sz="0" w:space="0" w:color="auto"/>
            <w:right w:val="none" w:sz="0" w:space="0" w:color="auto"/>
          </w:divBdr>
          <w:divsChild>
            <w:div w:id="1128233352">
              <w:marLeft w:val="0"/>
              <w:marRight w:val="0"/>
              <w:marTop w:val="0"/>
              <w:marBottom w:val="0"/>
              <w:divBdr>
                <w:top w:val="none" w:sz="0" w:space="0" w:color="auto"/>
                <w:left w:val="none" w:sz="0" w:space="0" w:color="auto"/>
                <w:bottom w:val="none" w:sz="0" w:space="0" w:color="auto"/>
                <w:right w:val="none" w:sz="0" w:space="0" w:color="auto"/>
              </w:divBdr>
            </w:div>
          </w:divsChild>
        </w:div>
        <w:div w:id="406615027">
          <w:marLeft w:val="0"/>
          <w:marRight w:val="0"/>
          <w:marTop w:val="0"/>
          <w:marBottom w:val="0"/>
          <w:divBdr>
            <w:top w:val="none" w:sz="0" w:space="0" w:color="auto"/>
            <w:left w:val="none" w:sz="0" w:space="0" w:color="auto"/>
            <w:bottom w:val="none" w:sz="0" w:space="0" w:color="auto"/>
            <w:right w:val="none" w:sz="0" w:space="0" w:color="auto"/>
          </w:divBdr>
          <w:divsChild>
            <w:div w:id="1169325272">
              <w:marLeft w:val="0"/>
              <w:marRight w:val="0"/>
              <w:marTop w:val="0"/>
              <w:marBottom w:val="0"/>
              <w:divBdr>
                <w:top w:val="none" w:sz="0" w:space="0" w:color="auto"/>
                <w:left w:val="none" w:sz="0" w:space="0" w:color="auto"/>
                <w:bottom w:val="none" w:sz="0" w:space="0" w:color="auto"/>
                <w:right w:val="none" w:sz="0" w:space="0" w:color="auto"/>
              </w:divBdr>
            </w:div>
          </w:divsChild>
        </w:div>
        <w:div w:id="986665891">
          <w:marLeft w:val="0"/>
          <w:marRight w:val="0"/>
          <w:marTop w:val="0"/>
          <w:marBottom w:val="0"/>
          <w:divBdr>
            <w:top w:val="none" w:sz="0" w:space="0" w:color="auto"/>
            <w:left w:val="none" w:sz="0" w:space="0" w:color="auto"/>
            <w:bottom w:val="none" w:sz="0" w:space="0" w:color="auto"/>
            <w:right w:val="none" w:sz="0" w:space="0" w:color="auto"/>
          </w:divBdr>
          <w:divsChild>
            <w:div w:id="1789154628">
              <w:marLeft w:val="0"/>
              <w:marRight w:val="0"/>
              <w:marTop w:val="0"/>
              <w:marBottom w:val="0"/>
              <w:divBdr>
                <w:top w:val="none" w:sz="0" w:space="0" w:color="auto"/>
                <w:left w:val="none" w:sz="0" w:space="0" w:color="auto"/>
                <w:bottom w:val="none" w:sz="0" w:space="0" w:color="auto"/>
                <w:right w:val="none" w:sz="0" w:space="0" w:color="auto"/>
              </w:divBdr>
            </w:div>
          </w:divsChild>
        </w:div>
        <w:div w:id="335498191">
          <w:marLeft w:val="0"/>
          <w:marRight w:val="0"/>
          <w:marTop w:val="0"/>
          <w:marBottom w:val="0"/>
          <w:divBdr>
            <w:top w:val="none" w:sz="0" w:space="0" w:color="auto"/>
            <w:left w:val="none" w:sz="0" w:space="0" w:color="auto"/>
            <w:bottom w:val="none" w:sz="0" w:space="0" w:color="auto"/>
            <w:right w:val="none" w:sz="0" w:space="0" w:color="auto"/>
          </w:divBdr>
          <w:divsChild>
            <w:div w:id="1182014123">
              <w:marLeft w:val="0"/>
              <w:marRight w:val="0"/>
              <w:marTop w:val="0"/>
              <w:marBottom w:val="0"/>
              <w:divBdr>
                <w:top w:val="none" w:sz="0" w:space="0" w:color="auto"/>
                <w:left w:val="none" w:sz="0" w:space="0" w:color="auto"/>
                <w:bottom w:val="none" w:sz="0" w:space="0" w:color="auto"/>
                <w:right w:val="none" w:sz="0" w:space="0" w:color="auto"/>
              </w:divBdr>
            </w:div>
          </w:divsChild>
        </w:div>
        <w:div w:id="1395199961">
          <w:marLeft w:val="0"/>
          <w:marRight w:val="0"/>
          <w:marTop w:val="0"/>
          <w:marBottom w:val="0"/>
          <w:divBdr>
            <w:top w:val="none" w:sz="0" w:space="0" w:color="auto"/>
            <w:left w:val="none" w:sz="0" w:space="0" w:color="auto"/>
            <w:bottom w:val="none" w:sz="0" w:space="0" w:color="auto"/>
            <w:right w:val="none" w:sz="0" w:space="0" w:color="auto"/>
          </w:divBdr>
          <w:divsChild>
            <w:div w:id="1544828567">
              <w:marLeft w:val="0"/>
              <w:marRight w:val="0"/>
              <w:marTop w:val="0"/>
              <w:marBottom w:val="0"/>
              <w:divBdr>
                <w:top w:val="none" w:sz="0" w:space="0" w:color="auto"/>
                <w:left w:val="none" w:sz="0" w:space="0" w:color="auto"/>
                <w:bottom w:val="none" w:sz="0" w:space="0" w:color="auto"/>
                <w:right w:val="none" w:sz="0" w:space="0" w:color="auto"/>
              </w:divBdr>
            </w:div>
          </w:divsChild>
        </w:div>
        <w:div w:id="815683251">
          <w:marLeft w:val="0"/>
          <w:marRight w:val="0"/>
          <w:marTop w:val="0"/>
          <w:marBottom w:val="0"/>
          <w:divBdr>
            <w:top w:val="none" w:sz="0" w:space="0" w:color="auto"/>
            <w:left w:val="none" w:sz="0" w:space="0" w:color="auto"/>
            <w:bottom w:val="none" w:sz="0" w:space="0" w:color="auto"/>
            <w:right w:val="none" w:sz="0" w:space="0" w:color="auto"/>
          </w:divBdr>
          <w:divsChild>
            <w:div w:id="1943957016">
              <w:marLeft w:val="0"/>
              <w:marRight w:val="0"/>
              <w:marTop w:val="0"/>
              <w:marBottom w:val="0"/>
              <w:divBdr>
                <w:top w:val="none" w:sz="0" w:space="0" w:color="auto"/>
                <w:left w:val="none" w:sz="0" w:space="0" w:color="auto"/>
                <w:bottom w:val="none" w:sz="0" w:space="0" w:color="auto"/>
                <w:right w:val="none" w:sz="0" w:space="0" w:color="auto"/>
              </w:divBdr>
            </w:div>
          </w:divsChild>
        </w:div>
        <w:div w:id="525869687">
          <w:marLeft w:val="0"/>
          <w:marRight w:val="0"/>
          <w:marTop w:val="0"/>
          <w:marBottom w:val="0"/>
          <w:divBdr>
            <w:top w:val="none" w:sz="0" w:space="0" w:color="auto"/>
            <w:left w:val="none" w:sz="0" w:space="0" w:color="auto"/>
            <w:bottom w:val="none" w:sz="0" w:space="0" w:color="auto"/>
            <w:right w:val="none" w:sz="0" w:space="0" w:color="auto"/>
          </w:divBdr>
          <w:divsChild>
            <w:div w:id="1114250733">
              <w:marLeft w:val="0"/>
              <w:marRight w:val="0"/>
              <w:marTop w:val="0"/>
              <w:marBottom w:val="0"/>
              <w:divBdr>
                <w:top w:val="none" w:sz="0" w:space="0" w:color="auto"/>
                <w:left w:val="none" w:sz="0" w:space="0" w:color="auto"/>
                <w:bottom w:val="none" w:sz="0" w:space="0" w:color="auto"/>
                <w:right w:val="none" w:sz="0" w:space="0" w:color="auto"/>
              </w:divBdr>
            </w:div>
          </w:divsChild>
        </w:div>
        <w:div w:id="48847419">
          <w:marLeft w:val="0"/>
          <w:marRight w:val="0"/>
          <w:marTop w:val="0"/>
          <w:marBottom w:val="0"/>
          <w:divBdr>
            <w:top w:val="none" w:sz="0" w:space="0" w:color="auto"/>
            <w:left w:val="none" w:sz="0" w:space="0" w:color="auto"/>
            <w:bottom w:val="none" w:sz="0" w:space="0" w:color="auto"/>
            <w:right w:val="none" w:sz="0" w:space="0" w:color="auto"/>
          </w:divBdr>
          <w:divsChild>
            <w:div w:id="1221401338">
              <w:marLeft w:val="0"/>
              <w:marRight w:val="0"/>
              <w:marTop w:val="0"/>
              <w:marBottom w:val="0"/>
              <w:divBdr>
                <w:top w:val="none" w:sz="0" w:space="0" w:color="auto"/>
                <w:left w:val="none" w:sz="0" w:space="0" w:color="auto"/>
                <w:bottom w:val="none" w:sz="0" w:space="0" w:color="auto"/>
                <w:right w:val="none" w:sz="0" w:space="0" w:color="auto"/>
              </w:divBdr>
            </w:div>
          </w:divsChild>
        </w:div>
        <w:div w:id="255748470">
          <w:marLeft w:val="0"/>
          <w:marRight w:val="0"/>
          <w:marTop w:val="0"/>
          <w:marBottom w:val="0"/>
          <w:divBdr>
            <w:top w:val="none" w:sz="0" w:space="0" w:color="auto"/>
            <w:left w:val="none" w:sz="0" w:space="0" w:color="auto"/>
            <w:bottom w:val="none" w:sz="0" w:space="0" w:color="auto"/>
            <w:right w:val="none" w:sz="0" w:space="0" w:color="auto"/>
          </w:divBdr>
          <w:divsChild>
            <w:div w:id="862324760">
              <w:marLeft w:val="0"/>
              <w:marRight w:val="0"/>
              <w:marTop w:val="0"/>
              <w:marBottom w:val="0"/>
              <w:divBdr>
                <w:top w:val="none" w:sz="0" w:space="0" w:color="auto"/>
                <w:left w:val="none" w:sz="0" w:space="0" w:color="auto"/>
                <w:bottom w:val="none" w:sz="0" w:space="0" w:color="auto"/>
                <w:right w:val="none" w:sz="0" w:space="0" w:color="auto"/>
              </w:divBdr>
            </w:div>
          </w:divsChild>
        </w:div>
        <w:div w:id="585383226">
          <w:marLeft w:val="0"/>
          <w:marRight w:val="0"/>
          <w:marTop w:val="0"/>
          <w:marBottom w:val="0"/>
          <w:divBdr>
            <w:top w:val="none" w:sz="0" w:space="0" w:color="auto"/>
            <w:left w:val="none" w:sz="0" w:space="0" w:color="auto"/>
            <w:bottom w:val="none" w:sz="0" w:space="0" w:color="auto"/>
            <w:right w:val="none" w:sz="0" w:space="0" w:color="auto"/>
          </w:divBdr>
          <w:divsChild>
            <w:div w:id="1938099185">
              <w:marLeft w:val="0"/>
              <w:marRight w:val="0"/>
              <w:marTop w:val="0"/>
              <w:marBottom w:val="0"/>
              <w:divBdr>
                <w:top w:val="none" w:sz="0" w:space="0" w:color="auto"/>
                <w:left w:val="none" w:sz="0" w:space="0" w:color="auto"/>
                <w:bottom w:val="none" w:sz="0" w:space="0" w:color="auto"/>
                <w:right w:val="none" w:sz="0" w:space="0" w:color="auto"/>
              </w:divBdr>
            </w:div>
          </w:divsChild>
        </w:div>
        <w:div w:id="1921672752">
          <w:marLeft w:val="0"/>
          <w:marRight w:val="0"/>
          <w:marTop w:val="0"/>
          <w:marBottom w:val="0"/>
          <w:divBdr>
            <w:top w:val="none" w:sz="0" w:space="0" w:color="auto"/>
            <w:left w:val="none" w:sz="0" w:space="0" w:color="auto"/>
            <w:bottom w:val="none" w:sz="0" w:space="0" w:color="auto"/>
            <w:right w:val="none" w:sz="0" w:space="0" w:color="auto"/>
          </w:divBdr>
          <w:divsChild>
            <w:div w:id="1977563386">
              <w:marLeft w:val="0"/>
              <w:marRight w:val="0"/>
              <w:marTop w:val="0"/>
              <w:marBottom w:val="0"/>
              <w:divBdr>
                <w:top w:val="none" w:sz="0" w:space="0" w:color="auto"/>
                <w:left w:val="none" w:sz="0" w:space="0" w:color="auto"/>
                <w:bottom w:val="none" w:sz="0" w:space="0" w:color="auto"/>
                <w:right w:val="none" w:sz="0" w:space="0" w:color="auto"/>
              </w:divBdr>
            </w:div>
          </w:divsChild>
        </w:div>
        <w:div w:id="1242909906">
          <w:marLeft w:val="0"/>
          <w:marRight w:val="0"/>
          <w:marTop w:val="0"/>
          <w:marBottom w:val="0"/>
          <w:divBdr>
            <w:top w:val="none" w:sz="0" w:space="0" w:color="auto"/>
            <w:left w:val="none" w:sz="0" w:space="0" w:color="auto"/>
            <w:bottom w:val="none" w:sz="0" w:space="0" w:color="auto"/>
            <w:right w:val="none" w:sz="0" w:space="0" w:color="auto"/>
          </w:divBdr>
          <w:divsChild>
            <w:div w:id="1733385444">
              <w:marLeft w:val="0"/>
              <w:marRight w:val="0"/>
              <w:marTop w:val="0"/>
              <w:marBottom w:val="0"/>
              <w:divBdr>
                <w:top w:val="none" w:sz="0" w:space="0" w:color="auto"/>
                <w:left w:val="none" w:sz="0" w:space="0" w:color="auto"/>
                <w:bottom w:val="none" w:sz="0" w:space="0" w:color="auto"/>
                <w:right w:val="none" w:sz="0" w:space="0" w:color="auto"/>
              </w:divBdr>
            </w:div>
          </w:divsChild>
        </w:div>
        <w:div w:id="1771050366">
          <w:marLeft w:val="0"/>
          <w:marRight w:val="0"/>
          <w:marTop w:val="0"/>
          <w:marBottom w:val="0"/>
          <w:divBdr>
            <w:top w:val="none" w:sz="0" w:space="0" w:color="auto"/>
            <w:left w:val="none" w:sz="0" w:space="0" w:color="auto"/>
            <w:bottom w:val="none" w:sz="0" w:space="0" w:color="auto"/>
            <w:right w:val="none" w:sz="0" w:space="0" w:color="auto"/>
          </w:divBdr>
          <w:divsChild>
            <w:div w:id="601111605">
              <w:marLeft w:val="0"/>
              <w:marRight w:val="0"/>
              <w:marTop w:val="0"/>
              <w:marBottom w:val="0"/>
              <w:divBdr>
                <w:top w:val="none" w:sz="0" w:space="0" w:color="auto"/>
                <w:left w:val="none" w:sz="0" w:space="0" w:color="auto"/>
                <w:bottom w:val="none" w:sz="0" w:space="0" w:color="auto"/>
                <w:right w:val="none" w:sz="0" w:space="0" w:color="auto"/>
              </w:divBdr>
            </w:div>
          </w:divsChild>
        </w:div>
        <w:div w:id="765469207">
          <w:marLeft w:val="0"/>
          <w:marRight w:val="0"/>
          <w:marTop w:val="0"/>
          <w:marBottom w:val="0"/>
          <w:divBdr>
            <w:top w:val="none" w:sz="0" w:space="0" w:color="auto"/>
            <w:left w:val="none" w:sz="0" w:space="0" w:color="auto"/>
            <w:bottom w:val="none" w:sz="0" w:space="0" w:color="auto"/>
            <w:right w:val="none" w:sz="0" w:space="0" w:color="auto"/>
          </w:divBdr>
          <w:divsChild>
            <w:div w:id="490946896">
              <w:marLeft w:val="0"/>
              <w:marRight w:val="0"/>
              <w:marTop w:val="0"/>
              <w:marBottom w:val="0"/>
              <w:divBdr>
                <w:top w:val="none" w:sz="0" w:space="0" w:color="auto"/>
                <w:left w:val="none" w:sz="0" w:space="0" w:color="auto"/>
                <w:bottom w:val="none" w:sz="0" w:space="0" w:color="auto"/>
                <w:right w:val="none" w:sz="0" w:space="0" w:color="auto"/>
              </w:divBdr>
            </w:div>
          </w:divsChild>
        </w:div>
        <w:div w:id="632366240">
          <w:marLeft w:val="0"/>
          <w:marRight w:val="0"/>
          <w:marTop w:val="0"/>
          <w:marBottom w:val="0"/>
          <w:divBdr>
            <w:top w:val="none" w:sz="0" w:space="0" w:color="auto"/>
            <w:left w:val="none" w:sz="0" w:space="0" w:color="auto"/>
            <w:bottom w:val="none" w:sz="0" w:space="0" w:color="auto"/>
            <w:right w:val="none" w:sz="0" w:space="0" w:color="auto"/>
          </w:divBdr>
          <w:divsChild>
            <w:div w:id="1902252938">
              <w:marLeft w:val="0"/>
              <w:marRight w:val="0"/>
              <w:marTop w:val="0"/>
              <w:marBottom w:val="0"/>
              <w:divBdr>
                <w:top w:val="none" w:sz="0" w:space="0" w:color="auto"/>
                <w:left w:val="none" w:sz="0" w:space="0" w:color="auto"/>
                <w:bottom w:val="none" w:sz="0" w:space="0" w:color="auto"/>
                <w:right w:val="none" w:sz="0" w:space="0" w:color="auto"/>
              </w:divBdr>
            </w:div>
          </w:divsChild>
        </w:div>
        <w:div w:id="890117130">
          <w:marLeft w:val="0"/>
          <w:marRight w:val="0"/>
          <w:marTop w:val="0"/>
          <w:marBottom w:val="0"/>
          <w:divBdr>
            <w:top w:val="none" w:sz="0" w:space="0" w:color="auto"/>
            <w:left w:val="none" w:sz="0" w:space="0" w:color="auto"/>
            <w:bottom w:val="none" w:sz="0" w:space="0" w:color="auto"/>
            <w:right w:val="none" w:sz="0" w:space="0" w:color="auto"/>
          </w:divBdr>
          <w:divsChild>
            <w:div w:id="249434405">
              <w:marLeft w:val="0"/>
              <w:marRight w:val="0"/>
              <w:marTop w:val="0"/>
              <w:marBottom w:val="0"/>
              <w:divBdr>
                <w:top w:val="none" w:sz="0" w:space="0" w:color="auto"/>
                <w:left w:val="none" w:sz="0" w:space="0" w:color="auto"/>
                <w:bottom w:val="none" w:sz="0" w:space="0" w:color="auto"/>
                <w:right w:val="none" w:sz="0" w:space="0" w:color="auto"/>
              </w:divBdr>
            </w:div>
          </w:divsChild>
        </w:div>
        <w:div w:id="1083450799">
          <w:marLeft w:val="0"/>
          <w:marRight w:val="0"/>
          <w:marTop w:val="0"/>
          <w:marBottom w:val="0"/>
          <w:divBdr>
            <w:top w:val="none" w:sz="0" w:space="0" w:color="auto"/>
            <w:left w:val="none" w:sz="0" w:space="0" w:color="auto"/>
            <w:bottom w:val="none" w:sz="0" w:space="0" w:color="auto"/>
            <w:right w:val="none" w:sz="0" w:space="0" w:color="auto"/>
          </w:divBdr>
          <w:divsChild>
            <w:div w:id="1068772297">
              <w:marLeft w:val="0"/>
              <w:marRight w:val="0"/>
              <w:marTop w:val="0"/>
              <w:marBottom w:val="0"/>
              <w:divBdr>
                <w:top w:val="none" w:sz="0" w:space="0" w:color="auto"/>
                <w:left w:val="none" w:sz="0" w:space="0" w:color="auto"/>
                <w:bottom w:val="none" w:sz="0" w:space="0" w:color="auto"/>
                <w:right w:val="none" w:sz="0" w:space="0" w:color="auto"/>
              </w:divBdr>
            </w:div>
          </w:divsChild>
        </w:div>
        <w:div w:id="2060014767">
          <w:marLeft w:val="0"/>
          <w:marRight w:val="0"/>
          <w:marTop w:val="0"/>
          <w:marBottom w:val="0"/>
          <w:divBdr>
            <w:top w:val="none" w:sz="0" w:space="0" w:color="auto"/>
            <w:left w:val="none" w:sz="0" w:space="0" w:color="auto"/>
            <w:bottom w:val="none" w:sz="0" w:space="0" w:color="auto"/>
            <w:right w:val="none" w:sz="0" w:space="0" w:color="auto"/>
          </w:divBdr>
          <w:divsChild>
            <w:div w:id="1042439831">
              <w:marLeft w:val="0"/>
              <w:marRight w:val="0"/>
              <w:marTop w:val="0"/>
              <w:marBottom w:val="0"/>
              <w:divBdr>
                <w:top w:val="none" w:sz="0" w:space="0" w:color="auto"/>
                <w:left w:val="none" w:sz="0" w:space="0" w:color="auto"/>
                <w:bottom w:val="none" w:sz="0" w:space="0" w:color="auto"/>
                <w:right w:val="none" w:sz="0" w:space="0" w:color="auto"/>
              </w:divBdr>
            </w:div>
          </w:divsChild>
        </w:div>
        <w:div w:id="1953173352">
          <w:marLeft w:val="0"/>
          <w:marRight w:val="0"/>
          <w:marTop w:val="0"/>
          <w:marBottom w:val="0"/>
          <w:divBdr>
            <w:top w:val="none" w:sz="0" w:space="0" w:color="auto"/>
            <w:left w:val="none" w:sz="0" w:space="0" w:color="auto"/>
            <w:bottom w:val="none" w:sz="0" w:space="0" w:color="auto"/>
            <w:right w:val="none" w:sz="0" w:space="0" w:color="auto"/>
          </w:divBdr>
          <w:divsChild>
            <w:div w:id="1796866371">
              <w:marLeft w:val="0"/>
              <w:marRight w:val="0"/>
              <w:marTop w:val="0"/>
              <w:marBottom w:val="0"/>
              <w:divBdr>
                <w:top w:val="none" w:sz="0" w:space="0" w:color="auto"/>
                <w:left w:val="none" w:sz="0" w:space="0" w:color="auto"/>
                <w:bottom w:val="none" w:sz="0" w:space="0" w:color="auto"/>
                <w:right w:val="none" w:sz="0" w:space="0" w:color="auto"/>
              </w:divBdr>
            </w:div>
          </w:divsChild>
        </w:div>
        <w:div w:id="1169754201">
          <w:marLeft w:val="0"/>
          <w:marRight w:val="0"/>
          <w:marTop w:val="0"/>
          <w:marBottom w:val="0"/>
          <w:divBdr>
            <w:top w:val="none" w:sz="0" w:space="0" w:color="auto"/>
            <w:left w:val="none" w:sz="0" w:space="0" w:color="auto"/>
            <w:bottom w:val="none" w:sz="0" w:space="0" w:color="auto"/>
            <w:right w:val="none" w:sz="0" w:space="0" w:color="auto"/>
          </w:divBdr>
          <w:divsChild>
            <w:div w:id="139081964">
              <w:marLeft w:val="0"/>
              <w:marRight w:val="0"/>
              <w:marTop w:val="0"/>
              <w:marBottom w:val="0"/>
              <w:divBdr>
                <w:top w:val="none" w:sz="0" w:space="0" w:color="auto"/>
                <w:left w:val="none" w:sz="0" w:space="0" w:color="auto"/>
                <w:bottom w:val="none" w:sz="0" w:space="0" w:color="auto"/>
                <w:right w:val="none" w:sz="0" w:space="0" w:color="auto"/>
              </w:divBdr>
            </w:div>
          </w:divsChild>
        </w:div>
        <w:div w:id="632253838">
          <w:marLeft w:val="0"/>
          <w:marRight w:val="0"/>
          <w:marTop w:val="0"/>
          <w:marBottom w:val="0"/>
          <w:divBdr>
            <w:top w:val="none" w:sz="0" w:space="0" w:color="auto"/>
            <w:left w:val="none" w:sz="0" w:space="0" w:color="auto"/>
            <w:bottom w:val="none" w:sz="0" w:space="0" w:color="auto"/>
            <w:right w:val="none" w:sz="0" w:space="0" w:color="auto"/>
          </w:divBdr>
          <w:divsChild>
            <w:div w:id="1050959326">
              <w:marLeft w:val="0"/>
              <w:marRight w:val="0"/>
              <w:marTop w:val="0"/>
              <w:marBottom w:val="0"/>
              <w:divBdr>
                <w:top w:val="none" w:sz="0" w:space="0" w:color="auto"/>
                <w:left w:val="none" w:sz="0" w:space="0" w:color="auto"/>
                <w:bottom w:val="none" w:sz="0" w:space="0" w:color="auto"/>
                <w:right w:val="none" w:sz="0" w:space="0" w:color="auto"/>
              </w:divBdr>
            </w:div>
          </w:divsChild>
        </w:div>
        <w:div w:id="1796288162">
          <w:marLeft w:val="0"/>
          <w:marRight w:val="0"/>
          <w:marTop w:val="0"/>
          <w:marBottom w:val="0"/>
          <w:divBdr>
            <w:top w:val="none" w:sz="0" w:space="0" w:color="auto"/>
            <w:left w:val="none" w:sz="0" w:space="0" w:color="auto"/>
            <w:bottom w:val="none" w:sz="0" w:space="0" w:color="auto"/>
            <w:right w:val="none" w:sz="0" w:space="0" w:color="auto"/>
          </w:divBdr>
          <w:divsChild>
            <w:div w:id="2096590842">
              <w:marLeft w:val="0"/>
              <w:marRight w:val="0"/>
              <w:marTop w:val="0"/>
              <w:marBottom w:val="0"/>
              <w:divBdr>
                <w:top w:val="none" w:sz="0" w:space="0" w:color="auto"/>
                <w:left w:val="none" w:sz="0" w:space="0" w:color="auto"/>
                <w:bottom w:val="none" w:sz="0" w:space="0" w:color="auto"/>
                <w:right w:val="none" w:sz="0" w:space="0" w:color="auto"/>
              </w:divBdr>
            </w:div>
          </w:divsChild>
        </w:div>
        <w:div w:id="289631784">
          <w:marLeft w:val="0"/>
          <w:marRight w:val="0"/>
          <w:marTop w:val="0"/>
          <w:marBottom w:val="0"/>
          <w:divBdr>
            <w:top w:val="none" w:sz="0" w:space="0" w:color="auto"/>
            <w:left w:val="none" w:sz="0" w:space="0" w:color="auto"/>
            <w:bottom w:val="none" w:sz="0" w:space="0" w:color="auto"/>
            <w:right w:val="none" w:sz="0" w:space="0" w:color="auto"/>
          </w:divBdr>
          <w:divsChild>
            <w:div w:id="315256857">
              <w:marLeft w:val="0"/>
              <w:marRight w:val="0"/>
              <w:marTop w:val="0"/>
              <w:marBottom w:val="0"/>
              <w:divBdr>
                <w:top w:val="none" w:sz="0" w:space="0" w:color="auto"/>
                <w:left w:val="none" w:sz="0" w:space="0" w:color="auto"/>
                <w:bottom w:val="none" w:sz="0" w:space="0" w:color="auto"/>
                <w:right w:val="none" w:sz="0" w:space="0" w:color="auto"/>
              </w:divBdr>
            </w:div>
          </w:divsChild>
        </w:div>
        <w:div w:id="984814862">
          <w:marLeft w:val="0"/>
          <w:marRight w:val="0"/>
          <w:marTop w:val="0"/>
          <w:marBottom w:val="0"/>
          <w:divBdr>
            <w:top w:val="none" w:sz="0" w:space="0" w:color="auto"/>
            <w:left w:val="none" w:sz="0" w:space="0" w:color="auto"/>
            <w:bottom w:val="none" w:sz="0" w:space="0" w:color="auto"/>
            <w:right w:val="none" w:sz="0" w:space="0" w:color="auto"/>
          </w:divBdr>
          <w:divsChild>
            <w:div w:id="694157997">
              <w:marLeft w:val="0"/>
              <w:marRight w:val="0"/>
              <w:marTop w:val="0"/>
              <w:marBottom w:val="0"/>
              <w:divBdr>
                <w:top w:val="none" w:sz="0" w:space="0" w:color="auto"/>
                <w:left w:val="none" w:sz="0" w:space="0" w:color="auto"/>
                <w:bottom w:val="none" w:sz="0" w:space="0" w:color="auto"/>
                <w:right w:val="none" w:sz="0" w:space="0" w:color="auto"/>
              </w:divBdr>
            </w:div>
          </w:divsChild>
        </w:div>
        <w:div w:id="111823094">
          <w:marLeft w:val="0"/>
          <w:marRight w:val="0"/>
          <w:marTop w:val="0"/>
          <w:marBottom w:val="0"/>
          <w:divBdr>
            <w:top w:val="none" w:sz="0" w:space="0" w:color="auto"/>
            <w:left w:val="none" w:sz="0" w:space="0" w:color="auto"/>
            <w:bottom w:val="none" w:sz="0" w:space="0" w:color="auto"/>
            <w:right w:val="none" w:sz="0" w:space="0" w:color="auto"/>
          </w:divBdr>
          <w:divsChild>
            <w:div w:id="1301879903">
              <w:marLeft w:val="0"/>
              <w:marRight w:val="0"/>
              <w:marTop w:val="0"/>
              <w:marBottom w:val="0"/>
              <w:divBdr>
                <w:top w:val="none" w:sz="0" w:space="0" w:color="auto"/>
                <w:left w:val="none" w:sz="0" w:space="0" w:color="auto"/>
                <w:bottom w:val="none" w:sz="0" w:space="0" w:color="auto"/>
                <w:right w:val="none" w:sz="0" w:space="0" w:color="auto"/>
              </w:divBdr>
            </w:div>
          </w:divsChild>
        </w:div>
        <w:div w:id="921765391">
          <w:marLeft w:val="0"/>
          <w:marRight w:val="0"/>
          <w:marTop w:val="0"/>
          <w:marBottom w:val="0"/>
          <w:divBdr>
            <w:top w:val="none" w:sz="0" w:space="0" w:color="auto"/>
            <w:left w:val="none" w:sz="0" w:space="0" w:color="auto"/>
            <w:bottom w:val="none" w:sz="0" w:space="0" w:color="auto"/>
            <w:right w:val="none" w:sz="0" w:space="0" w:color="auto"/>
          </w:divBdr>
          <w:divsChild>
            <w:div w:id="637686841">
              <w:marLeft w:val="0"/>
              <w:marRight w:val="0"/>
              <w:marTop w:val="0"/>
              <w:marBottom w:val="0"/>
              <w:divBdr>
                <w:top w:val="none" w:sz="0" w:space="0" w:color="auto"/>
                <w:left w:val="none" w:sz="0" w:space="0" w:color="auto"/>
                <w:bottom w:val="none" w:sz="0" w:space="0" w:color="auto"/>
                <w:right w:val="none" w:sz="0" w:space="0" w:color="auto"/>
              </w:divBdr>
            </w:div>
          </w:divsChild>
        </w:div>
        <w:div w:id="24990232">
          <w:marLeft w:val="0"/>
          <w:marRight w:val="0"/>
          <w:marTop w:val="0"/>
          <w:marBottom w:val="0"/>
          <w:divBdr>
            <w:top w:val="none" w:sz="0" w:space="0" w:color="auto"/>
            <w:left w:val="none" w:sz="0" w:space="0" w:color="auto"/>
            <w:bottom w:val="none" w:sz="0" w:space="0" w:color="auto"/>
            <w:right w:val="none" w:sz="0" w:space="0" w:color="auto"/>
          </w:divBdr>
          <w:divsChild>
            <w:div w:id="138427426">
              <w:marLeft w:val="0"/>
              <w:marRight w:val="0"/>
              <w:marTop w:val="0"/>
              <w:marBottom w:val="0"/>
              <w:divBdr>
                <w:top w:val="none" w:sz="0" w:space="0" w:color="auto"/>
                <w:left w:val="none" w:sz="0" w:space="0" w:color="auto"/>
                <w:bottom w:val="none" w:sz="0" w:space="0" w:color="auto"/>
                <w:right w:val="none" w:sz="0" w:space="0" w:color="auto"/>
              </w:divBdr>
            </w:div>
          </w:divsChild>
        </w:div>
        <w:div w:id="958071224">
          <w:marLeft w:val="0"/>
          <w:marRight w:val="0"/>
          <w:marTop w:val="0"/>
          <w:marBottom w:val="0"/>
          <w:divBdr>
            <w:top w:val="none" w:sz="0" w:space="0" w:color="auto"/>
            <w:left w:val="none" w:sz="0" w:space="0" w:color="auto"/>
            <w:bottom w:val="none" w:sz="0" w:space="0" w:color="auto"/>
            <w:right w:val="none" w:sz="0" w:space="0" w:color="auto"/>
          </w:divBdr>
          <w:divsChild>
            <w:div w:id="1983345497">
              <w:marLeft w:val="0"/>
              <w:marRight w:val="0"/>
              <w:marTop w:val="0"/>
              <w:marBottom w:val="0"/>
              <w:divBdr>
                <w:top w:val="none" w:sz="0" w:space="0" w:color="auto"/>
                <w:left w:val="none" w:sz="0" w:space="0" w:color="auto"/>
                <w:bottom w:val="none" w:sz="0" w:space="0" w:color="auto"/>
                <w:right w:val="none" w:sz="0" w:space="0" w:color="auto"/>
              </w:divBdr>
            </w:div>
          </w:divsChild>
        </w:div>
        <w:div w:id="1081176450">
          <w:marLeft w:val="0"/>
          <w:marRight w:val="0"/>
          <w:marTop w:val="0"/>
          <w:marBottom w:val="0"/>
          <w:divBdr>
            <w:top w:val="none" w:sz="0" w:space="0" w:color="auto"/>
            <w:left w:val="none" w:sz="0" w:space="0" w:color="auto"/>
            <w:bottom w:val="none" w:sz="0" w:space="0" w:color="auto"/>
            <w:right w:val="none" w:sz="0" w:space="0" w:color="auto"/>
          </w:divBdr>
          <w:divsChild>
            <w:div w:id="2073233737">
              <w:marLeft w:val="0"/>
              <w:marRight w:val="0"/>
              <w:marTop w:val="0"/>
              <w:marBottom w:val="0"/>
              <w:divBdr>
                <w:top w:val="none" w:sz="0" w:space="0" w:color="auto"/>
                <w:left w:val="none" w:sz="0" w:space="0" w:color="auto"/>
                <w:bottom w:val="none" w:sz="0" w:space="0" w:color="auto"/>
                <w:right w:val="none" w:sz="0" w:space="0" w:color="auto"/>
              </w:divBdr>
            </w:div>
          </w:divsChild>
        </w:div>
        <w:div w:id="1833056835">
          <w:marLeft w:val="0"/>
          <w:marRight w:val="0"/>
          <w:marTop w:val="0"/>
          <w:marBottom w:val="0"/>
          <w:divBdr>
            <w:top w:val="none" w:sz="0" w:space="0" w:color="auto"/>
            <w:left w:val="none" w:sz="0" w:space="0" w:color="auto"/>
            <w:bottom w:val="none" w:sz="0" w:space="0" w:color="auto"/>
            <w:right w:val="none" w:sz="0" w:space="0" w:color="auto"/>
          </w:divBdr>
          <w:divsChild>
            <w:div w:id="575480607">
              <w:marLeft w:val="0"/>
              <w:marRight w:val="0"/>
              <w:marTop w:val="0"/>
              <w:marBottom w:val="0"/>
              <w:divBdr>
                <w:top w:val="none" w:sz="0" w:space="0" w:color="auto"/>
                <w:left w:val="none" w:sz="0" w:space="0" w:color="auto"/>
                <w:bottom w:val="none" w:sz="0" w:space="0" w:color="auto"/>
                <w:right w:val="none" w:sz="0" w:space="0" w:color="auto"/>
              </w:divBdr>
            </w:div>
          </w:divsChild>
        </w:div>
        <w:div w:id="51924294">
          <w:marLeft w:val="0"/>
          <w:marRight w:val="0"/>
          <w:marTop w:val="0"/>
          <w:marBottom w:val="0"/>
          <w:divBdr>
            <w:top w:val="none" w:sz="0" w:space="0" w:color="auto"/>
            <w:left w:val="none" w:sz="0" w:space="0" w:color="auto"/>
            <w:bottom w:val="none" w:sz="0" w:space="0" w:color="auto"/>
            <w:right w:val="none" w:sz="0" w:space="0" w:color="auto"/>
          </w:divBdr>
          <w:divsChild>
            <w:div w:id="1031957985">
              <w:marLeft w:val="0"/>
              <w:marRight w:val="0"/>
              <w:marTop w:val="0"/>
              <w:marBottom w:val="0"/>
              <w:divBdr>
                <w:top w:val="none" w:sz="0" w:space="0" w:color="auto"/>
                <w:left w:val="none" w:sz="0" w:space="0" w:color="auto"/>
                <w:bottom w:val="none" w:sz="0" w:space="0" w:color="auto"/>
                <w:right w:val="none" w:sz="0" w:space="0" w:color="auto"/>
              </w:divBdr>
            </w:div>
          </w:divsChild>
        </w:div>
        <w:div w:id="1577468818">
          <w:marLeft w:val="0"/>
          <w:marRight w:val="0"/>
          <w:marTop w:val="0"/>
          <w:marBottom w:val="0"/>
          <w:divBdr>
            <w:top w:val="none" w:sz="0" w:space="0" w:color="auto"/>
            <w:left w:val="none" w:sz="0" w:space="0" w:color="auto"/>
            <w:bottom w:val="none" w:sz="0" w:space="0" w:color="auto"/>
            <w:right w:val="none" w:sz="0" w:space="0" w:color="auto"/>
          </w:divBdr>
          <w:divsChild>
            <w:div w:id="269090905">
              <w:marLeft w:val="0"/>
              <w:marRight w:val="0"/>
              <w:marTop w:val="0"/>
              <w:marBottom w:val="0"/>
              <w:divBdr>
                <w:top w:val="none" w:sz="0" w:space="0" w:color="auto"/>
                <w:left w:val="none" w:sz="0" w:space="0" w:color="auto"/>
                <w:bottom w:val="none" w:sz="0" w:space="0" w:color="auto"/>
                <w:right w:val="none" w:sz="0" w:space="0" w:color="auto"/>
              </w:divBdr>
            </w:div>
          </w:divsChild>
        </w:div>
        <w:div w:id="1005478654">
          <w:marLeft w:val="0"/>
          <w:marRight w:val="0"/>
          <w:marTop w:val="0"/>
          <w:marBottom w:val="0"/>
          <w:divBdr>
            <w:top w:val="none" w:sz="0" w:space="0" w:color="auto"/>
            <w:left w:val="none" w:sz="0" w:space="0" w:color="auto"/>
            <w:bottom w:val="none" w:sz="0" w:space="0" w:color="auto"/>
            <w:right w:val="none" w:sz="0" w:space="0" w:color="auto"/>
          </w:divBdr>
          <w:divsChild>
            <w:div w:id="1471626986">
              <w:marLeft w:val="0"/>
              <w:marRight w:val="0"/>
              <w:marTop w:val="0"/>
              <w:marBottom w:val="0"/>
              <w:divBdr>
                <w:top w:val="none" w:sz="0" w:space="0" w:color="auto"/>
                <w:left w:val="none" w:sz="0" w:space="0" w:color="auto"/>
                <w:bottom w:val="none" w:sz="0" w:space="0" w:color="auto"/>
                <w:right w:val="none" w:sz="0" w:space="0" w:color="auto"/>
              </w:divBdr>
            </w:div>
          </w:divsChild>
        </w:div>
        <w:div w:id="1968467189">
          <w:marLeft w:val="0"/>
          <w:marRight w:val="0"/>
          <w:marTop w:val="0"/>
          <w:marBottom w:val="0"/>
          <w:divBdr>
            <w:top w:val="none" w:sz="0" w:space="0" w:color="auto"/>
            <w:left w:val="none" w:sz="0" w:space="0" w:color="auto"/>
            <w:bottom w:val="none" w:sz="0" w:space="0" w:color="auto"/>
            <w:right w:val="none" w:sz="0" w:space="0" w:color="auto"/>
          </w:divBdr>
          <w:divsChild>
            <w:div w:id="1279802602">
              <w:marLeft w:val="0"/>
              <w:marRight w:val="0"/>
              <w:marTop w:val="0"/>
              <w:marBottom w:val="0"/>
              <w:divBdr>
                <w:top w:val="none" w:sz="0" w:space="0" w:color="auto"/>
                <w:left w:val="none" w:sz="0" w:space="0" w:color="auto"/>
                <w:bottom w:val="none" w:sz="0" w:space="0" w:color="auto"/>
                <w:right w:val="none" w:sz="0" w:space="0" w:color="auto"/>
              </w:divBdr>
            </w:div>
          </w:divsChild>
        </w:div>
        <w:div w:id="3634489">
          <w:marLeft w:val="0"/>
          <w:marRight w:val="0"/>
          <w:marTop w:val="0"/>
          <w:marBottom w:val="0"/>
          <w:divBdr>
            <w:top w:val="none" w:sz="0" w:space="0" w:color="auto"/>
            <w:left w:val="none" w:sz="0" w:space="0" w:color="auto"/>
            <w:bottom w:val="none" w:sz="0" w:space="0" w:color="auto"/>
            <w:right w:val="none" w:sz="0" w:space="0" w:color="auto"/>
          </w:divBdr>
          <w:divsChild>
            <w:div w:id="368723012">
              <w:marLeft w:val="0"/>
              <w:marRight w:val="0"/>
              <w:marTop w:val="0"/>
              <w:marBottom w:val="0"/>
              <w:divBdr>
                <w:top w:val="none" w:sz="0" w:space="0" w:color="auto"/>
                <w:left w:val="none" w:sz="0" w:space="0" w:color="auto"/>
                <w:bottom w:val="none" w:sz="0" w:space="0" w:color="auto"/>
                <w:right w:val="none" w:sz="0" w:space="0" w:color="auto"/>
              </w:divBdr>
            </w:div>
          </w:divsChild>
        </w:div>
        <w:div w:id="61031023">
          <w:marLeft w:val="0"/>
          <w:marRight w:val="0"/>
          <w:marTop w:val="0"/>
          <w:marBottom w:val="0"/>
          <w:divBdr>
            <w:top w:val="none" w:sz="0" w:space="0" w:color="auto"/>
            <w:left w:val="none" w:sz="0" w:space="0" w:color="auto"/>
            <w:bottom w:val="none" w:sz="0" w:space="0" w:color="auto"/>
            <w:right w:val="none" w:sz="0" w:space="0" w:color="auto"/>
          </w:divBdr>
          <w:divsChild>
            <w:div w:id="844562896">
              <w:marLeft w:val="0"/>
              <w:marRight w:val="0"/>
              <w:marTop w:val="0"/>
              <w:marBottom w:val="0"/>
              <w:divBdr>
                <w:top w:val="none" w:sz="0" w:space="0" w:color="auto"/>
                <w:left w:val="none" w:sz="0" w:space="0" w:color="auto"/>
                <w:bottom w:val="none" w:sz="0" w:space="0" w:color="auto"/>
                <w:right w:val="none" w:sz="0" w:space="0" w:color="auto"/>
              </w:divBdr>
            </w:div>
          </w:divsChild>
        </w:div>
        <w:div w:id="1258947883">
          <w:marLeft w:val="0"/>
          <w:marRight w:val="0"/>
          <w:marTop w:val="0"/>
          <w:marBottom w:val="0"/>
          <w:divBdr>
            <w:top w:val="none" w:sz="0" w:space="0" w:color="auto"/>
            <w:left w:val="none" w:sz="0" w:space="0" w:color="auto"/>
            <w:bottom w:val="none" w:sz="0" w:space="0" w:color="auto"/>
            <w:right w:val="none" w:sz="0" w:space="0" w:color="auto"/>
          </w:divBdr>
          <w:divsChild>
            <w:div w:id="1027675866">
              <w:marLeft w:val="0"/>
              <w:marRight w:val="0"/>
              <w:marTop w:val="0"/>
              <w:marBottom w:val="0"/>
              <w:divBdr>
                <w:top w:val="none" w:sz="0" w:space="0" w:color="auto"/>
                <w:left w:val="none" w:sz="0" w:space="0" w:color="auto"/>
                <w:bottom w:val="none" w:sz="0" w:space="0" w:color="auto"/>
                <w:right w:val="none" w:sz="0" w:space="0" w:color="auto"/>
              </w:divBdr>
            </w:div>
          </w:divsChild>
        </w:div>
        <w:div w:id="1536457330">
          <w:marLeft w:val="0"/>
          <w:marRight w:val="0"/>
          <w:marTop w:val="0"/>
          <w:marBottom w:val="0"/>
          <w:divBdr>
            <w:top w:val="none" w:sz="0" w:space="0" w:color="auto"/>
            <w:left w:val="none" w:sz="0" w:space="0" w:color="auto"/>
            <w:bottom w:val="none" w:sz="0" w:space="0" w:color="auto"/>
            <w:right w:val="none" w:sz="0" w:space="0" w:color="auto"/>
          </w:divBdr>
          <w:divsChild>
            <w:div w:id="1507554952">
              <w:marLeft w:val="0"/>
              <w:marRight w:val="0"/>
              <w:marTop w:val="0"/>
              <w:marBottom w:val="0"/>
              <w:divBdr>
                <w:top w:val="none" w:sz="0" w:space="0" w:color="auto"/>
                <w:left w:val="none" w:sz="0" w:space="0" w:color="auto"/>
                <w:bottom w:val="none" w:sz="0" w:space="0" w:color="auto"/>
                <w:right w:val="none" w:sz="0" w:space="0" w:color="auto"/>
              </w:divBdr>
            </w:div>
          </w:divsChild>
        </w:div>
        <w:div w:id="1610625911">
          <w:marLeft w:val="0"/>
          <w:marRight w:val="0"/>
          <w:marTop w:val="0"/>
          <w:marBottom w:val="0"/>
          <w:divBdr>
            <w:top w:val="none" w:sz="0" w:space="0" w:color="auto"/>
            <w:left w:val="none" w:sz="0" w:space="0" w:color="auto"/>
            <w:bottom w:val="none" w:sz="0" w:space="0" w:color="auto"/>
            <w:right w:val="none" w:sz="0" w:space="0" w:color="auto"/>
          </w:divBdr>
          <w:divsChild>
            <w:div w:id="649137522">
              <w:marLeft w:val="0"/>
              <w:marRight w:val="0"/>
              <w:marTop w:val="0"/>
              <w:marBottom w:val="0"/>
              <w:divBdr>
                <w:top w:val="none" w:sz="0" w:space="0" w:color="auto"/>
                <w:left w:val="none" w:sz="0" w:space="0" w:color="auto"/>
                <w:bottom w:val="none" w:sz="0" w:space="0" w:color="auto"/>
                <w:right w:val="none" w:sz="0" w:space="0" w:color="auto"/>
              </w:divBdr>
            </w:div>
          </w:divsChild>
        </w:div>
        <w:div w:id="1439564903">
          <w:marLeft w:val="0"/>
          <w:marRight w:val="0"/>
          <w:marTop w:val="0"/>
          <w:marBottom w:val="0"/>
          <w:divBdr>
            <w:top w:val="none" w:sz="0" w:space="0" w:color="auto"/>
            <w:left w:val="none" w:sz="0" w:space="0" w:color="auto"/>
            <w:bottom w:val="none" w:sz="0" w:space="0" w:color="auto"/>
            <w:right w:val="none" w:sz="0" w:space="0" w:color="auto"/>
          </w:divBdr>
          <w:divsChild>
            <w:div w:id="38017698">
              <w:marLeft w:val="0"/>
              <w:marRight w:val="0"/>
              <w:marTop w:val="0"/>
              <w:marBottom w:val="0"/>
              <w:divBdr>
                <w:top w:val="none" w:sz="0" w:space="0" w:color="auto"/>
                <w:left w:val="none" w:sz="0" w:space="0" w:color="auto"/>
                <w:bottom w:val="none" w:sz="0" w:space="0" w:color="auto"/>
                <w:right w:val="none" w:sz="0" w:space="0" w:color="auto"/>
              </w:divBdr>
            </w:div>
          </w:divsChild>
        </w:div>
        <w:div w:id="218177811">
          <w:marLeft w:val="0"/>
          <w:marRight w:val="0"/>
          <w:marTop w:val="0"/>
          <w:marBottom w:val="0"/>
          <w:divBdr>
            <w:top w:val="none" w:sz="0" w:space="0" w:color="auto"/>
            <w:left w:val="none" w:sz="0" w:space="0" w:color="auto"/>
            <w:bottom w:val="none" w:sz="0" w:space="0" w:color="auto"/>
            <w:right w:val="none" w:sz="0" w:space="0" w:color="auto"/>
          </w:divBdr>
          <w:divsChild>
            <w:div w:id="2057505650">
              <w:marLeft w:val="0"/>
              <w:marRight w:val="0"/>
              <w:marTop w:val="0"/>
              <w:marBottom w:val="0"/>
              <w:divBdr>
                <w:top w:val="none" w:sz="0" w:space="0" w:color="auto"/>
                <w:left w:val="none" w:sz="0" w:space="0" w:color="auto"/>
                <w:bottom w:val="none" w:sz="0" w:space="0" w:color="auto"/>
                <w:right w:val="none" w:sz="0" w:space="0" w:color="auto"/>
              </w:divBdr>
            </w:div>
          </w:divsChild>
        </w:div>
        <w:div w:id="1595242782">
          <w:marLeft w:val="0"/>
          <w:marRight w:val="0"/>
          <w:marTop w:val="0"/>
          <w:marBottom w:val="0"/>
          <w:divBdr>
            <w:top w:val="none" w:sz="0" w:space="0" w:color="auto"/>
            <w:left w:val="none" w:sz="0" w:space="0" w:color="auto"/>
            <w:bottom w:val="none" w:sz="0" w:space="0" w:color="auto"/>
            <w:right w:val="none" w:sz="0" w:space="0" w:color="auto"/>
          </w:divBdr>
          <w:divsChild>
            <w:div w:id="1640266293">
              <w:marLeft w:val="0"/>
              <w:marRight w:val="0"/>
              <w:marTop w:val="0"/>
              <w:marBottom w:val="0"/>
              <w:divBdr>
                <w:top w:val="none" w:sz="0" w:space="0" w:color="auto"/>
                <w:left w:val="none" w:sz="0" w:space="0" w:color="auto"/>
                <w:bottom w:val="none" w:sz="0" w:space="0" w:color="auto"/>
                <w:right w:val="none" w:sz="0" w:space="0" w:color="auto"/>
              </w:divBdr>
            </w:div>
          </w:divsChild>
        </w:div>
        <w:div w:id="241378160">
          <w:marLeft w:val="0"/>
          <w:marRight w:val="0"/>
          <w:marTop w:val="0"/>
          <w:marBottom w:val="0"/>
          <w:divBdr>
            <w:top w:val="none" w:sz="0" w:space="0" w:color="auto"/>
            <w:left w:val="none" w:sz="0" w:space="0" w:color="auto"/>
            <w:bottom w:val="none" w:sz="0" w:space="0" w:color="auto"/>
            <w:right w:val="none" w:sz="0" w:space="0" w:color="auto"/>
          </w:divBdr>
          <w:divsChild>
            <w:div w:id="402604881">
              <w:marLeft w:val="0"/>
              <w:marRight w:val="0"/>
              <w:marTop w:val="0"/>
              <w:marBottom w:val="0"/>
              <w:divBdr>
                <w:top w:val="none" w:sz="0" w:space="0" w:color="auto"/>
                <w:left w:val="none" w:sz="0" w:space="0" w:color="auto"/>
                <w:bottom w:val="none" w:sz="0" w:space="0" w:color="auto"/>
                <w:right w:val="none" w:sz="0" w:space="0" w:color="auto"/>
              </w:divBdr>
            </w:div>
          </w:divsChild>
        </w:div>
        <w:div w:id="698119037">
          <w:marLeft w:val="0"/>
          <w:marRight w:val="0"/>
          <w:marTop w:val="0"/>
          <w:marBottom w:val="0"/>
          <w:divBdr>
            <w:top w:val="none" w:sz="0" w:space="0" w:color="auto"/>
            <w:left w:val="none" w:sz="0" w:space="0" w:color="auto"/>
            <w:bottom w:val="none" w:sz="0" w:space="0" w:color="auto"/>
            <w:right w:val="none" w:sz="0" w:space="0" w:color="auto"/>
          </w:divBdr>
          <w:divsChild>
            <w:div w:id="5391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7ED4F-9685-C84E-B38A-AF12B933F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17</Pages>
  <Words>2182</Words>
  <Characters>10912</Characters>
  <Application>Microsoft Office Word</Application>
  <DocSecurity>0</DocSecurity>
  <Lines>90</Lines>
  <Paragraphs>26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Avital Kalimi</dc:creator>
  <cp:keywords/>
  <dc:description/>
  <cp:lastModifiedBy>Dani Mirkin</cp:lastModifiedBy>
  <cp:revision>4</cp:revision>
  <dcterms:created xsi:type="dcterms:W3CDTF">2024-03-13T13:45:00Z</dcterms:created>
  <dcterms:modified xsi:type="dcterms:W3CDTF">2024-03-13T20:13:00Z</dcterms:modified>
</cp:coreProperties>
</file>