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DC9" w:rsidRPr="007F5DC9" w:rsidRDefault="007F5DC9" w:rsidP="007F5DC9">
      <w:pPr>
        <w:bidi w:val="0"/>
        <w:spacing w:before="180" w:after="180" w:line="288" w:lineRule="atLeast"/>
        <w:ind w:left="180" w:right="180"/>
        <w:jc w:val="center"/>
        <w:outlineLvl w:val="0"/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</w:pPr>
      <w:r w:rsidRPr="007F5DC9"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  <w:t>High-Low Clustering 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8"/>
        <w:gridCol w:w="871"/>
        <w:gridCol w:w="360"/>
      </w:tblGrid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Observed General G: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0.001085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z-score: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12.265787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noProof/>
                <w:sz w:val="18"/>
                <w:szCs w:val="18"/>
              </w:rPr>
              <w:drawing>
                <wp:inline distT="0" distB="0" distL="0" distR="0">
                  <wp:extent cx="190500" cy="85725"/>
                  <wp:effectExtent l="19050" t="0" r="0" b="0"/>
                  <wp:docPr id="1" name="Picture 1" descr="C:\Program Files\ArcGIS\Desktop10.0\ArcToolbox\Scripts\Images\clusteredBox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Program Files\ArcGIS\Desktop10.0\ArcToolbox\Scripts\Images\clusteredBox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p-value: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</w:tbl>
    <w:p w:rsidR="007F5DC9" w:rsidRPr="007F5DC9" w:rsidRDefault="007F5DC9" w:rsidP="007F5DC9">
      <w:pPr>
        <w:shd w:val="clear" w:color="auto" w:fill="FFFFFF"/>
        <w:bidi w:val="0"/>
        <w:spacing w:after="0" w:line="288" w:lineRule="atLeast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drawing>
          <wp:inline distT="0" distB="0" distL="0" distR="0">
            <wp:extent cx="5143500" cy="4676775"/>
            <wp:effectExtent l="19050" t="0" r="0" b="0"/>
            <wp:docPr id="2" name="Picture 2" descr="High-Low Clustering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igh-Low Clustering Report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9" w:rsidRPr="007F5DC9" w:rsidRDefault="007F5DC9" w:rsidP="007F5DC9">
      <w:pPr>
        <w:pBdr>
          <w:top w:val="single" w:sz="6" w:space="8" w:color="C6C6C6"/>
        </w:pBdr>
        <w:shd w:val="clear" w:color="auto" w:fill="FFFFFF"/>
        <w:bidi w:val="0"/>
        <w:spacing w:before="100" w:beforeAutospacing="1" w:after="100" w:afterAutospacing="1" w:line="288" w:lineRule="atLeast"/>
        <w:rPr>
          <w:rFonts w:ascii="Tahoma" w:eastAsia="Times New Roman" w:hAnsi="Tahoma" w:cs="Tahoma"/>
          <w:sz w:val="19"/>
          <w:szCs w:val="19"/>
        </w:rPr>
      </w:pPr>
      <w:r w:rsidRPr="007F5DC9">
        <w:rPr>
          <w:rFonts w:ascii="Tahoma" w:eastAsia="Times New Roman" w:hAnsi="Tahoma" w:cs="Tahoma"/>
          <w:sz w:val="19"/>
          <w:szCs w:val="19"/>
        </w:rPr>
        <w:t xml:space="preserve">Given the z-score of 12.27, there is </w:t>
      </w:r>
      <w:proofErr w:type="gramStart"/>
      <w:r w:rsidRPr="007F5DC9">
        <w:rPr>
          <w:rFonts w:ascii="Tahoma" w:eastAsia="Times New Roman" w:hAnsi="Tahoma" w:cs="Tahoma"/>
          <w:sz w:val="19"/>
          <w:szCs w:val="19"/>
        </w:rPr>
        <w:t>a less</w:t>
      </w:r>
      <w:proofErr w:type="gramEnd"/>
      <w:r w:rsidRPr="007F5DC9">
        <w:rPr>
          <w:rFonts w:ascii="Tahoma" w:eastAsia="Times New Roman" w:hAnsi="Tahoma" w:cs="Tahoma"/>
          <w:sz w:val="19"/>
          <w:szCs w:val="19"/>
        </w:rPr>
        <w:t xml:space="preserve"> than 1% likelihood that this high-clustered pattern could be the result of random chance.</w:t>
      </w: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General G Summary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Observed General G: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0.001085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Expected General G: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0.000738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Variance: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lastRenderedPageBreak/>
              <w:t xml:space="preserve">z-score: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12.265787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p-value: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</w:tbl>
    <w:p w:rsidR="007F5DC9" w:rsidRPr="007F5DC9" w:rsidRDefault="007F5DC9" w:rsidP="007F5DC9">
      <w:pPr>
        <w:bidi w:val="0"/>
        <w:spacing w:after="0" w:line="288" w:lineRule="atLeast"/>
        <w:jc w:val="center"/>
        <w:rPr>
          <w:rFonts w:ascii="Tahoma" w:eastAsia="Times New Roman" w:hAnsi="Tahoma" w:cs="Tahoma"/>
          <w:vanish/>
          <w:sz w:val="24"/>
          <w:szCs w:val="24"/>
        </w:rPr>
      </w:pP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Dataset Information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Feature Class: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proofErr w:type="spellStart"/>
            <w:r w:rsidRPr="007F5DC9">
              <w:rPr>
                <w:rFonts w:ascii="Tahoma" w:eastAsia="Times New Roman" w:hAnsi="Tahoma" w:cs="Tahoma"/>
              </w:rPr>
              <w:t>HavatEden_B</w:t>
            </w:r>
            <w:proofErr w:type="spellEnd"/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Field: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ALEKETLEVE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Conceptualization: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INVERSE_DISTANCE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Method: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EUCLIDEAN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Row Standardization: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False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</w:t>
            </w:r>
            <w:proofErr w:type="gramStart"/>
            <w:r w:rsidRPr="007F5DC9">
              <w:rPr>
                <w:rFonts w:ascii="Tahoma" w:eastAsia="Times New Roman" w:hAnsi="Tahoma" w:cs="Tahoma"/>
                <w:b/>
                <w:bCs/>
              </w:rPr>
              <w:t>Threshold.:</w:t>
            </w:r>
            <w:proofErr w:type="gramEnd"/>
            <w:r w:rsidRPr="007F5DC9">
              <w:rPr>
                <w:rFonts w:ascii="Tahoma" w:eastAsia="Times New Roman" w:hAnsi="Tahoma" w:cs="Tahoma"/>
                <w:b/>
                <w:bCs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20.0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Weights Matrix File: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None</w:t>
            </w:r>
          </w:p>
        </w:tc>
      </w:tr>
    </w:tbl>
    <w:p w:rsidR="002A6FDE" w:rsidRDefault="002A6FDE">
      <w:pPr>
        <w:rPr>
          <w:rFonts w:hint="cs"/>
          <w:rtl/>
        </w:rPr>
      </w:pPr>
    </w:p>
    <w:p w:rsidR="007F5DC9" w:rsidRDefault="007F5DC9">
      <w:pPr>
        <w:rPr>
          <w:rFonts w:hint="cs"/>
          <w:rtl/>
        </w:rPr>
      </w:pPr>
    </w:p>
    <w:p w:rsidR="007F5DC9" w:rsidRPr="007F5DC9" w:rsidRDefault="007F5DC9">
      <w:pPr>
        <w:rPr>
          <w:rFonts w:hint="cs"/>
          <w:b/>
          <w:bCs/>
          <w:sz w:val="24"/>
          <w:szCs w:val="24"/>
          <w:u w:val="single"/>
          <w:rtl/>
        </w:rPr>
      </w:pPr>
      <w:r w:rsidRPr="007F5DC9">
        <w:rPr>
          <w:rFonts w:hint="cs"/>
          <w:b/>
          <w:bCs/>
          <w:sz w:val="24"/>
          <w:szCs w:val="24"/>
          <w:u w:val="single"/>
          <w:rtl/>
        </w:rPr>
        <w:t>בית הלל 3 מזרח</w:t>
      </w:r>
      <w:r>
        <w:rPr>
          <w:rFonts w:hint="cs"/>
          <w:b/>
          <w:bCs/>
          <w:sz w:val="24"/>
          <w:szCs w:val="24"/>
          <w:u w:val="single"/>
          <w:rtl/>
        </w:rPr>
        <w:t>(סף מרחק:40 מטר)</w:t>
      </w:r>
    </w:p>
    <w:p w:rsidR="007F5DC9" w:rsidRDefault="007F5DC9">
      <w:pPr>
        <w:rPr>
          <w:rFonts w:hint="cs"/>
          <w:rtl/>
        </w:rPr>
      </w:pPr>
    </w:p>
    <w:p w:rsidR="007F5DC9" w:rsidRPr="007F5DC9" w:rsidRDefault="007F5DC9" w:rsidP="007F5DC9">
      <w:pPr>
        <w:bidi w:val="0"/>
        <w:spacing w:before="180" w:after="180" w:line="288" w:lineRule="atLeast"/>
        <w:ind w:left="180" w:right="180"/>
        <w:jc w:val="center"/>
        <w:outlineLvl w:val="0"/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</w:pPr>
      <w:r w:rsidRPr="007F5DC9"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  <w:t>High-Low Clustering 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8"/>
        <w:gridCol w:w="773"/>
        <w:gridCol w:w="360"/>
      </w:tblGrid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Observed General G: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0.000064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z-score: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7.017278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noProof/>
                <w:sz w:val="18"/>
                <w:szCs w:val="18"/>
              </w:rPr>
              <w:drawing>
                <wp:inline distT="0" distB="0" distL="0" distR="0">
                  <wp:extent cx="190500" cy="85725"/>
                  <wp:effectExtent l="19050" t="0" r="0" b="0"/>
                  <wp:docPr id="5" name="Picture 5" descr="C:\Program Files\ArcGIS\Desktop10.0\ArcToolbox\Scripts\Images\clusteredBox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Program Files\ArcGIS\Desktop10.0\ArcToolbox\Scripts\Images\clusteredBox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p-value: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</w:tbl>
    <w:p w:rsidR="007F5DC9" w:rsidRPr="007F5DC9" w:rsidRDefault="007F5DC9" w:rsidP="007F5DC9">
      <w:pPr>
        <w:shd w:val="clear" w:color="auto" w:fill="FFFFFF"/>
        <w:bidi w:val="0"/>
        <w:spacing w:after="0" w:line="288" w:lineRule="atLeast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lastRenderedPageBreak/>
        <w:drawing>
          <wp:inline distT="0" distB="0" distL="0" distR="0">
            <wp:extent cx="5143500" cy="4676775"/>
            <wp:effectExtent l="19050" t="0" r="0" b="0"/>
            <wp:docPr id="6" name="Picture 6" descr="High-Low Clustering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igh-Low Clustering Report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9" w:rsidRPr="007F5DC9" w:rsidRDefault="007F5DC9" w:rsidP="007F5DC9">
      <w:pPr>
        <w:pBdr>
          <w:top w:val="single" w:sz="6" w:space="8" w:color="C6C6C6"/>
        </w:pBdr>
        <w:shd w:val="clear" w:color="auto" w:fill="FFFFFF"/>
        <w:bidi w:val="0"/>
        <w:spacing w:before="100" w:beforeAutospacing="1" w:after="100" w:afterAutospacing="1" w:line="288" w:lineRule="atLeast"/>
        <w:rPr>
          <w:rFonts w:ascii="Tahoma" w:eastAsia="Times New Roman" w:hAnsi="Tahoma" w:cs="Tahoma"/>
          <w:sz w:val="19"/>
          <w:szCs w:val="19"/>
        </w:rPr>
      </w:pPr>
      <w:r w:rsidRPr="007F5DC9">
        <w:rPr>
          <w:rFonts w:ascii="Tahoma" w:eastAsia="Times New Roman" w:hAnsi="Tahoma" w:cs="Tahoma"/>
          <w:sz w:val="19"/>
          <w:szCs w:val="19"/>
        </w:rPr>
        <w:t xml:space="preserve">Given the z-score of 7.02, there is </w:t>
      </w:r>
      <w:proofErr w:type="gramStart"/>
      <w:r w:rsidRPr="007F5DC9">
        <w:rPr>
          <w:rFonts w:ascii="Tahoma" w:eastAsia="Times New Roman" w:hAnsi="Tahoma" w:cs="Tahoma"/>
          <w:sz w:val="19"/>
          <w:szCs w:val="19"/>
        </w:rPr>
        <w:t>a less</w:t>
      </w:r>
      <w:proofErr w:type="gramEnd"/>
      <w:r w:rsidRPr="007F5DC9">
        <w:rPr>
          <w:rFonts w:ascii="Tahoma" w:eastAsia="Times New Roman" w:hAnsi="Tahoma" w:cs="Tahoma"/>
          <w:sz w:val="19"/>
          <w:szCs w:val="19"/>
        </w:rPr>
        <w:t xml:space="preserve"> than 1% likelihood that this high-clustered pattern could be the result of random chance.</w:t>
      </w: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General G Summary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Observed General G: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0.000064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Expected General G: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0.000060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Variance: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z-score: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7.017278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p-value: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</w:tbl>
    <w:p w:rsidR="007F5DC9" w:rsidRPr="007F5DC9" w:rsidRDefault="007F5DC9" w:rsidP="007F5DC9">
      <w:pPr>
        <w:bidi w:val="0"/>
        <w:spacing w:after="0" w:line="288" w:lineRule="atLeast"/>
        <w:jc w:val="center"/>
        <w:rPr>
          <w:rFonts w:ascii="Tahoma" w:eastAsia="Times New Roman" w:hAnsi="Tahoma" w:cs="Tahoma"/>
          <w:vanish/>
          <w:sz w:val="24"/>
          <w:szCs w:val="24"/>
        </w:rPr>
      </w:pP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Dataset Information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Feature Class: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BHilel3East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Field: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ALEKETLVL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Conceptualization: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INVERSE_DISTANCE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lastRenderedPageBreak/>
              <w:t xml:space="preserve">Distance Method: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EUCLIDEAN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Row Standardization: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False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</w:t>
            </w:r>
            <w:proofErr w:type="gramStart"/>
            <w:r w:rsidRPr="007F5DC9">
              <w:rPr>
                <w:rFonts w:ascii="Tahoma" w:eastAsia="Times New Roman" w:hAnsi="Tahoma" w:cs="Tahoma"/>
                <w:b/>
                <w:bCs/>
              </w:rPr>
              <w:t>Threshold.:</w:t>
            </w:r>
            <w:proofErr w:type="gramEnd"/>
            <w:r w:rsidRPr="007F5DC9">
              <w:rPr>
                <w:rFonts w:ascii="Tahoma" w:eastAsia="Times New Roman" w:hAnsi="Tahoma" w:cs="Tahoma"/>
                <w:b/>
                <w:bCs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40.0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Weights Matrix File: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None</w:t>
            </w:r>
          </w:p>
        </w:tc>
      </w:tr>
    </w:tbl>
    <w:p w:rsidR="007F5DC9" w:rsidRDefault="007F5DC9">
      <w:pPr>
        <w:rPr>
          <w:rFonts w:hint="cs"/>
          <w:rtl/>
        </w:rPr>
      </w:pPr>
    </w:p>
    <w:p w:rsidR="007F5DC9" w:rsidRPr="007F5DC9" w:rsidRDefault="007F5DC9" w:rsidP="007F5DC9">
      <w:pPr>
        <w:rPr>
          <w:rFonts w:hint="cs"/>
          <w:b/>
          <w:bCs/>
          <w:sz w:val="24"/>
          <w:szCs w:val="24"/>
          <w:u w:val="single"/>
          <w:rtl/>
        </w:rPr>
      </w:pPr>
      <w:r w:rsidRPr="007F5DC9">
        <w:rPr>
          <w:rFonts w:hint="cs"/>
          <w:b/>
          <w:bCs/>
          <w:sz w:val="24"/>
          <w:szCs w:val="24"/>
          <w:u w:val="single"/>
          <w:rtl/>
        </w:rPr>
        <w:t>בית הלל 3 מזרח</w:t>
      </w:r>
      <w:r>
        <w:rPr>
          <w:rFonts w:hint="cs"/>
          <w:b/>
          <w:bCs/>
          <w:sz w:val="24"/>
          <w:szCs w:val="24"/>
          <w:u w:val="single"/>
          <w:rtl/>
        </w:rPr>
        <w:t>(סף מרחק:80 מטר)</w:t>
      </w:r>
    </w:p>
    <w:p w:rsidR="007F5DC9" w:rsidRDefault="007F5DC9">
      <w:pPr>
        <w:rPr>
          <w:rFonts w:hint="cs"/>
          <w:rtl/>
        </w:rPr>
      </w:pPr>
    </w:p>
    <w:p w:rsidR="007F5DC9" w:rsidRDefault="007F5DC9">
      <w:pPr>
        <w:rPr>
          <w:rFonts w:hint="cs"/>
          <w:rtl/>
        </w:rPr>
      </w:pPr>
    </w:p>
    <w:p w:rsidR="007F5DC9" w:rsidRPr="007F5DC9" w:rsidRDefault="007F5DC9" w:rsidP="007F5DC9">
      <w:pPr>
        <w:bidi w:val="0"/>
        <w:spacing w:before="180" w:after="180" w:line="288" w:lineRule="atLeast"/>
        <w:ind w:left="180" w:right="180"/>
        <w:jc w:val="center"/>
        <w:outlineLvl w:val="0"/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</w:pPr>
      <w:r w:rsidRPr="007F5DC9"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  <w:t>High-Low Clustering 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8"/>
        <w:gridCol w:w="773"/>
        <w:gridCol w:w="360"/>
      </w:tblGrid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Observed General G: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0.000084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z-score: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7.819869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noProof/>
                <w:sz w:val="18"/>
                <w:szCs w:val="18"/>
              </w:rPr>
              <w:drawing>
                <wp:inline distT="0" distB="0" distL="0" distR="0">
                  <wp:extent cx="190500" cy="85725"/>
                  <wp:effectExtent l="19050" t="0" r="0" b="0"/>
                  <wp:docPr id="19" name="Picture 19" descr="C:\Program Files\ArcGIS\Desktop10.0\ArcToolbox\Scripts\Images\clusteredBox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Program Files\ArcGIS\Desktop10.0\ArcToolbox\Scripts\Images\clusteredBox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p-value: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</w:tbl>
    <w:p w:rsidR="007F5DC9" w:rsidRPr="007F5DC9" w:rsidRDefault="007F5DC9" w:rsidP="007F5DC9">
      <w:pPr>
        <w:shd w:val="clear" w:color="auto" w:fill="FFFFFF"/>
        <w:bidi w:val="0"/>
        <w:spacing w:after="0" w:line="288" w:lineRule="atLeast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lastRenderedPageBreak/>
        <w:drawing>
          <wp:inline distT="0" distB="0" distL="0" distR="0">
            <wp:extent cx="5143500" cy="4676775"/>
            <wp:effectExtent l="19050" t="0" r="0" b="0"/>
            <wp:docPr id="20" name="Picture 20" descr="High-Low Clustering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igh-Low Clustering Report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9" w:rsidRPr="007F5DC9" w:rsidRDefault="007F5DC9" w:rsidP="007F5DC9">
      <w:pPr>
        <w:pBdr>
          <w:top w:val="single" w:sz="6" w:space="8" w:color="C6C6C6"/>
        </w:pBdr>
        <w:shd w:val="clear" w:color="auto" w:fill="FFFFFF"/>
        <w:bidi w:val="0"/>
        <w:spacing w:before="100" w:beforeAutospacing="1" w:after="100" w:afterAutospacing="1" w:line="288" w:lineRule="atLeast"/>
        <w:rPr>
          <w:rFonts w:ascii="Tahoma" w:eastAsia="Times New Roman" w:hAnsi="Tahoma" w:cs="Tahoma"/>
          <w:sz w:val="19"/>
          <w:szCs w:val="19"/>
        </w:rPr>
      </w:pPr>
      <w:r w:rsidRPr="007F5DC9">
        <w:rPr>
          <w:rFonts w:ascii="Tahoma" w:eastAsia="Times New Roman" w:hAnsi="Tahoma" w:cs="Tahoma"/>
          <w:sz w:val="19"/>
          <w:szCs w:val="19"/>
        </w:rPr>
        <w:t xml:space="preserve">Given the z-score of 7.82, there is </w:t>
      </w:r>
      <w:proofErr w:type="gramStart"/>
      <w:r w:rsidRPr="007F5DC9">
        <w:rPr>
          <w:rFonts w:ascii="Tahoma" w:eastAsia="Times New Roman" w:hAnsi="Tahoma" w:cs="Tahoma"/>
          <w:sz w:val="19"/>
          <w:szCs w:val="19"/>
        </w:rPr>
        <w:t>a less</w:t>
      </w:r>
      <w:proofErr w:type="gramEnd"/>
      <w:r w:rsidRPr="007F5DC9">
        <w:rPr>
          <w:rFonts w:ascii="Tahoma" w:eastAsia="Times New Roman" w:hAnsi="Tahoma" w:cs="Tahoma"/>
          <w:sz w:val="19"/>
          <w:szCs w:val="19"/>
        </w:rPr>
        <w:t xml:space="preserve"> than 1% likelihood that this high-clustered pattern could be the result of random chance.</w:t>
      </w: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General G Summary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Observed General G: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0.000084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Expected General G: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0.000079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Variance: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z-score: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7.819869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p-value: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</w:tbl>
    <w:p w:rsidR="007F5DC9" w:rsidRPr="007F5DC9" w:rsidRDefault="007F5DC9" w:rsidP="007F5DC9">
      <w:pPr>
        <w:bidi w:val="0"/>
        <w:spacing w:after="0" w:line="288" w:lineRule="atLeast"/>
        <w:jc w:val="center"/>
        <w:rPr>
          <w:rFonts w:ascii="Tahoma" w:eastAsia="Times New Roman" w:hAnsi="Tahoma" w:cs="Tahoma"/>
          <w:vanish/>
          <w:sz w:val="24"/>
          <w:szCs w:val="24"/>
        </w:rPr>
      </w:pP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Dataset Information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Feature Class: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BHilel3East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Field: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ALEKETLVL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Conceptualization: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INVERSE_DISTANCE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lastRenderedPageBreak/>
              <w:t xml:space="preserve">Distance Method: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EUCLIDEAN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Row Standardization: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False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</w:t>
            </w:r>
            <w:proofErr w:type="gramStart"/>
            <w:r w:rsidRPr="007F5DC9">
              <w:rPr>
                <w:rFonts w:ascii="Tahoma" w:eastAsia="Times New Roman" w:hAnsi="Tahoma" w:cs="Tahoma"/>
                <w:b/>
                <w:bCs/>
              </w:rPr>
              <w:t>Threshold.:</w:t>
            </w:r>
            <w:proofErr w:type="gramEnd"/>
            <w:r w:rsidRPr="007F5DC9">
              <w:rPr>
                <w:rFonts w:ascii="Tahoma" w:eastAsia="Times New Roman" w:hAnsi="Tahoma" w:cs="Tahoma"/>
                <w:b/>
                <w:bCs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80.0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Weights Matrix File: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None</w:t>
            </w:r>
          </w:p>
        </w:tc>
      </w:tr>
    </w:tbl>
    <w:p w:rsidR="007F5DC9" w:rsidRDefault="007F5DC9">
      <w:pPr>
        <w:rPr>
          <w:rFonts w:hint="cs"/>
          <w:rtl/>
        </w:rPr>
      </w:pPr>
    </w:p>
    <w:p w:rsidR="007F5DC9" w:rsidRDefault="007F5DC9">
      <w:pPr>
        <w:rPr>
          <w:rFonts w:hint="cs"/>
          <w:rtl/>
        </w:rPr>
      </w:pPr>
    </w:p>
    <w:p w:rsidR="007F5DC9" w:rsidRDefault="007F5DC9">
      <w:pPr>
        <w:rPr>
          <w:rFonts w:hint="cs"/>
          <w:b/>
          <w:bCs/>
          <w:u w:val="single"/>
          <w:rtl/>
        </w:rPr>
      </w:pPr>
      <w:r w:rsidRPr="007F5DC9">
        <w:rPr>
          <w:rFonts w:hint="cs"/>
          <w:b/>
          <w:bCs/>
          <w:u w:val="single"/>
          <w:rtl/>
        </w:rPr>
        <w:t>יפעת חלקה ו'</w:t>
      </w:r>
    </w:p>
    <w:p w:rsidR="007F5DC9" w:rsidRPr="007F5DC9" w:rsidRDefault="007F5DC9" w:rsidP="007F5DC9">
      <w:pPr>
        <w:bidi w:val="0"/>
        <w:spacing w:before="180" w:after="180" w:line="288" w:lineRule="atLeast"/>
        <w:ind w:left="180" w:right="180"/>
        <w:jc w:val="center"/>
        <w:outlineLvl w:val="0"/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</w:pPr>
      <w:r w:rsidRPr="007F5DC9"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  <w:t>High-Low Clustering 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8"/>
        <w:gridCol w:w="871"/>
        <w:gridCol w:w="360"/>
      </w:tblGrid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Observed General G: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0.000095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z-score: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25.157884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noProof/>
                <w:sz w:val="18"/>
                <w:szCs w:val="18"/>
              </w:rPr>
              <w:drawing>
                <wp:inline distT="0" distB="0" distL="0" distR="0">
                  <wp:extent cx="190500" cy="85725"/>
                  <wp:effectExtent l="19050" t="0" r="0" b="0"/>
                  <wp:docPr id="23" name="Picture 23" descr="C:\Program Files\ArcGIS\Desktop10.0\ArcToolbox\Scripts\Images\clusteredBox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Program Files\ArcGIS\Desktop10.0\ArcToolbox\Scripts\Images\clusteredBox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p-value: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</w:tbl>
    <w:p w:rsidR="007F5DC9" w:rsidRPr="007F5DC9" w:rsidRDefault="007F5DC9" w:rsidP="007F5DC9">
      <w:pPr>
        <w:shd w:val="clear" w:color="auto" w:fill="FFFFFF"/>
        <w:bidi w:val="0"/>
        <w:spacing w:after="0" w:line="288" w:lineRule="atLeast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drawing>
          <wp:inline distT="0" distB="0" distL="0" distR="0">
            <wp:extent cx="5143500" cy="4676775"/>
            <wp:effectExtent l="19050" t="0" r="0" b="0"/>
            <wp:docPr id="24" name="Picture 24" descr="High-Low Clustering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igh-Low Clustering Report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9" w:rsidRPr="007F5DC9" w:rsidRDefault="007F5DC9" w:rsidP="007F5DC9">
      <w:pPr>
        <w:pBdr>
          <w:top w:val="single" w:sz="6" w:space="8" w:color="C6C6C6"/>
        </w:pBdr>
        <w:shd w:val="clear" w:color="auto" w:fill="FFFFFF"/>
        <w:bidi w:val="0"/>
        <w:spacing w:before="100" w:beforeAutospacing="1" w:after="100" w:afterAutospacing="1" w:line="288" w:lineRule="atLeast"/>
        <w:rPr>
          <w:rFonts w:ascii="Tahoma" w:eastAsia="Times New Roman" w:hAnsi="Tahoma" w:cs="Tahoma"/>
          <w:sz w:val="19"/>
          <w:szCs w:val="19"/>
        </w:rPr>
      </w:pPr>
      <w:r w:rsidRPr="007F5DC9">
        <w:rPr>
          <w:rFonts w:ascii="Tahoma" w:eastAsia="Times New Roman" w:hAnsi="Tahoma" w:cs="Tahoma"/>
          <w:sz w:val="19"/>
          <w:szCs w:val="19"/>
        </w:rPr>
        <w:lastRenderedPageBreak/>
        <w:t xml:space="preserve">Given the z-score of 25.16, there is </w:t>
      </w:r>
      <w:proofErr w:type="gramStart"/>
      <w:r w:rsidRPr="007F5DC9">
        <w:rPr>
          <w:rFonts w:ascii="Tahoma" w:eastAsia="Times New Roman" w:hAnsi="Tahoma" w:cs="Tahoma"/>
          <w:sz w:val="19"/>
          <w:szCs w:val="19"/>
        </w:rPr>
        <w:t>a less</w:t>
      </w:r>
      <w:proofErr w:type="gramEnd"/>
      <w:r w:rsidRPr="007F5DC9">
        <w:rPr>
          <w:rFonts w:ascii="Tahoma" w:eastAsia="Times New Roman" w:hAnsi="Tahoma" w:cs="Tahoma"/>
          <w:sz w:val="19"/>
          <w:szCs w:val="19"/>
        </w:rPr>
        <w:t xml:space="preserve"> than 1% likelihood that this high-clustered pattern could be the result of random chance.</w:t>
      </w: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General G Summary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Observed General G: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0.000095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Expected General G: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0.000079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Variance: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z-score: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25.157884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p-value: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</w:tbl>
    <w:p w:rsidR="007F5DC9" w:rsidRPr="007F5DC9" w:rsidRDefault="007F5DC9" w:rsidP="007F5DC9">
      <w:pPr>
        <w:bidi w:val="0"/>
        <w:spacing w:after="0" w:line="288" w:lineRule="atLeast"/>
        <w:jc w:val="center"/>
        <w:rPr>
          <w:rFonts w:ascii="Tahoma" w:eastAsia="Times New Roman" w:hAnsi="Tahoma" w:cs="Tahoma"/>
          <w:vanish/>
          <w:sz w:val="24"/>
          <w:szCs w:val="24"/>
        </w:rPr>
      </w:pP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Dataset Information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Feature Class: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proofErr w:type="spellStart"/>
            <w:r w:rsidRPr="007F5DC9">
              <w:rPr>
                <w:rFonts w:ascii="Tahoma" w:eastAsia="Times New Roman" w:hAnsi="Tahoma" w:cs="Tahoma"/>
              </w:rPr>
              <w:t>yifat_Vav</w:t>
            </w:r>
            <w:proofErr w:type="spellEnd"/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Field: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ALEKETLV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Conceptualization: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INVERSE_DISTANCE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Method: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EUCLIDEAN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Row Standardization: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False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</w:t>
            </w:r>
            <w:proofErr w:type="gramStart"/>
            <w:r w:rsidRPr="007F5DC9">
              <w:rPr>
                <w:rFonts w:ascii="Tahoma" w:eastAsia="Times New Roman" w:hAnsi="Tahoma" w:cs="Tahoma"/>
                <w:b/>
                <w:bCs/>
              </w:rPr>
              <w:t>Threshold.:</w:t>
            </w:r>
            <w:proofErr w:type="gramEnd"/>
            <w:r w:rsidRPr="007F5DC9">
              <w:rPr>
                <w:rFonts w:ascii="Tahoma" w:eastAsia="Times New Roman" w:hAnsi="Tahoma" w:cs="Tahoma"/>
                <w:b/>
                <w:bCs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80.0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Weights Matrix File: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None</w:t>
            </w:r>
          </w:p>
        </w:tc>
      </w:tr>
    </w:tbl>
    <w:p w:rsidR="007F5DC9" w:rsidRDefault="007F5DC9">
      <w:pPr>
        <w:rPr>
          <w:rFonts w:hint="cs"/>
          <w:b/>
          <w:bCs/>
          <w:u w:val="single"/>
          <w:rtl/>
        </w:rPr>
      </w:pPr>
    </w:p>
    <w:p w:rsidR="007F5DC9" w:rsidRDefault="007F5DC9">
      <w:pPr>
        <w:rPr>
          <w:rFonts w:hint="cs"/>
          <w:b/>
          <w:bCs/>
          <w:u w:val="single"/>
          <w:rtl/>
        </w:rPr>
      </w:pPr>
    </w:p>
    <w:p w:rsidR="007F5DC9" w:rsidRDefault="007F5DC9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בית הלל 3 מזרח (</w:t>
      </w:r>
      <w:r>
        <w:rPr>
          <w:rFonts w:hint="cs"/>
          <w:b/>
          <w:bCs/>
          <w:u w:val="single"/>
        </w:rPr>
        <w:t>MORAN I</w:t>
      </w:r>
      <w:r>
        <w:rPr>
          <w:rFonts w:hint="cs"/>
          <w:b/>
          <w:bCs/>
          <w:u w:val="single"/>
          <w:rtl/>
        </w:rPr>
        <w:t xml:space="preserve"> סף מרחק:40)</w:t>
      </w:r>
    </w:p>
    <w:p w:rsidR="007F5DC9" w:rsidRPr="007F5DC9" w:rsidRDefault="007F5DC9" w:rsidP="007F5DC9">
      <w:pPr>
        <w:bidi w:val="0"/>
        <w:spacing w:before="180" w:after="180" w:line="288" w:lineRule="atLeast"/>
        <w:ind w:left="180" w:right="180"/>
        <w:jc w:val="center"/>
        <w:outlineLvl w:val="0"/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</w:pPr>
      <w:r w:rsidRPr="007F5DC9"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  <w:t>Spatial Autocorrelation 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0"/>
        <w:gridCol w:w="871"/>
        <w:gridCol w:w="360"/>
      </w:tblGrid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Moran's Index: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0.419646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z-score: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16.194242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noProof/>
                <w:sz w:val="18"/>
                <w:szCs w:val="18"/>
              </w:rPr>
              <w:drawing>
                <wp:inline distT="0" distB="0" distL="0" distR="0">
                  <wp:extent cx="190500" cy="85725"/>
                  <wp:effectExtent l="19050" t="0" r="0" b="0"/>
                  <wp:docPr id="27" name="Picture 27" descr="C:\Program Files\ArcGIS\Desktop10.0\ArcToolbox\Scripts\Images\clusteredBox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Program Files\ArcGIS\Desktop10.0\ArcToolbox\Scripts\Images\clusteredBox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p-value: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</w:tbl>
    <w:p w:rsidR="007F5DC9" w:rsidRPr="007F5DC9" w:rsidRDefault="007F5DC9" w:rsidP="007F5DC9">
      <w:pPr>
        <w:shd w:val="clear" w:color="auto" w:fill="FFFFFF"/>
        <w:bidi w:val="0"/>
        <w:spacing w:after="0" w:line="288" w:lineRule="atLeast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lastRenderedPageBreak/>
        <w:drawing>
          <wp:inline distT="0" distB="0" distL="0" distR="0">
            <wp:extent cx="5143500" cy="4676775"/>
            <wp:effectExtent l="19050" t="0" r="0" b="0"/>
            <wp:docPr id="28" name="Picture 28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9" w:rsidRPr="007F5DC9" w:rsidRDefault="007F5DC9" w:rsidP="007F5DC9">
      <w:pPr>
        <w:pBdr>
          <w:top w:val="single" w:sz="6" w:space="8" w:color="C6C6C6"/>
        </w:pBdr>
        <w:shd w:val="clear" w:color="auto" w:fill="FFFFFF"/>
        <w:bidi w:val="0"/>
        <w:spacing w:before="100" w:beforeAutospacing="1" w:after="100" w:afterAutospacing="1" w:line="288" w:lineRule="atLeast"/>
        <w:rPr>
          <w:rFonts w:ascii="Tahoma" w:eastAsia="Times New Roman" w:hAnsi="Tahoma" w:cs="Tahoma"/>
          <w:sz w:val="19"/>
          <w:szCs w:val="19"/>
        </w:rPr>
      </w:pPr>
      <w:r w:rsidRPr="007F5DC9">
        <w:rPr>
          <w:rFonts w:ascii="Tahoma" w:eastAsia="Times New Roman" w:hAnsi="Tahoma" w:cs="Tahoma"/>
          <w:sz w:val="19"/>
          <w:szCs w:val="19"/>
        </w:rPr>
        <w:t xml:space="preserve">Given the z-score of 16.19, there is </w:t>
      </w:r>
      <w:proofErr w:type="gramStart"/>
      <w:r w:rsidRPr="007F5DC9">
        <w:rPr>
          <w:rFonts w:ascii="Tahoma" w:eastAsia="Times New Roman" w:hAnsi="Tahoma" w:cs="Tahoma"/>
          <w:sz w:val="19"/>
          <w:szCs w:val="19"/>
        </w:rPr>
        <w:t>a less</w:t>
      </w:r>
      <w:proofErr w:type="gramEnd"/>
      <w:r w:rsidRPr="007F5DC9">
        <w:rPr>
          <w:rFonts w:ascii="Tahoma" w:eastAsia="Times New Roman" w:hAnsi="Tahoma" w:cs="Tahoma"/>
          <w:sz w:val="19"/>
          <w:szCs w:val="19"/>
        </w:rPr>
        <w:t xml:space="preserve"> than 1% likelihood that this clustered pattern could be the result of random chance.</w:t>
      </w: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Global Moran's I Summary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Moran's Index: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0.419646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Expected Index: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-0.001449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Variance: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0.000676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z-score: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16.194242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p-value: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</w:tbl>
    <w:p w:rsidR="007F5DC9" w:rsidRPr="007F5DC9" w:rsidRDefault="007F5DC9" w:rsidP="007F5DC9">
      <w:pPr>
        <w:bidi w:val="0"/>
        <w:spacing w:after="0" w:line="288" w:lineRule="atLeast"/>
        <w:jc w:val="center"/>
        <w:rPr>
          <w:rFonts w:ascii="Tahoma" w:eastAsia="Times New Roman" w:hAnsi="Tahoma" w:cs="Tahoma"/>
          <w:vanish/>
          <w:sz w:val="24"/>
          <w:szCs w:val="24"/>
        </w:rPr>
      </w:pP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Dataset Information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Feature Class: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BHilel3East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Field: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ALEKETLVL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Conceptualization: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INVERSE_DISTANCE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lastRenderedPageBreak/>
              <w:t xml:space="preserve">Distance Method: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EUCLIDEAN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Row Standardization: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False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</w:t>
            </w:r>
            <w:proofErr w:type="gramStart"/>
            <w:r w:rsidRPr="007F5DC9">
              <w:rPr>
                <w:rFonts w:ascii="Tahoma" w:eastAsia="Times New Roman" w:hAnsi="Tahoma" w:cs="Tahoma"/>
                <w:b/>
                <w:bCs/>
              </w:rPr>
              <w:t>Threshold.:</w:t>
            </w:r>
            <w:proofErr w:type="gramEnd"/>
            <w:r w:rsidRPr="007F5DC9">
              <w:rPr>
                <w:rFonts w:ascii="Tahoma" w:eastAsia="Times New Roman" w:hAnsi="Tahoma" w:cs="Tahoma"/>
                <w:b/>
                <w:bCs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40.0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Weights Matrix File: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None</w:t>
            </w:r>
          </w:p>
        </w:tc>
      </w:tr>
    </w:tbl>
    <w:p w:rsidR="007F5DC9" w:rsidRDefault="007F5DC9">
      <w:pPr>
        <w:rPr>
          <w:rFonts w:hint="cs"/>
          <w:b/>
          <w:bCs/>
          <w:u w:val="single"/>
          <w:rtl/>
        </w:rPr>
      </w:pPr>
    </w:p>
    <w:p w:rsidR="007F5DC9" w:rsidRDefault="007F5DC9">
      <w:pPr>
        <w:rPr>
          <w:rFonts w:hint="cs"/>
          <w:b/>
          <w:bCs/>
          <w:u w:val="single"/>
          <w:rtl/>
        </w:rPr>
      </w:pPr>
    </w:p>
    <w:p w:rsidR="007F5DC9" w:rsidRDefault="007F5DC9" w:rsidP="007F5DC9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בית הלל 3 מזרח (</w:t>
      </w:r>
      <w:r>
        <w:rPr>
          <w:rFonts w:hint="cs"/>
          <w:b/>
          <w:bCs/>
          <w:u w:val="single"/>
        </w:rPr>
        <w:t>MORAN I</w:t>
      </w:r>
      <w:r>
        <w:rPr>
          <w:rFonts w:hint="cs"/>
          <w:b/>
          <w:bCs/>
          <w:u w:val="single"/>
          <w:rtl/>
        </w:rPr>
        <w:t xml:space="preserve"> סף מרחק:120)</w:t>
      </w:r>
    </w:p>
    <w:p w:rsidR="007F5DC9" w:rsidRPr="007F5DC9" w:rsidRDefault="007F5DC9" w:rsidP="007F5DC9">
      <w:pPr>
        <w:bidi w:val="0"/>
        <w:spacing w:before="180" w:after="180" w:line="288" w:lineRule="atLeast"/>
        <w:ind w:left="180" w:right="180"/>
        <w:jc w:val="center"/>
        <w:outlineLvl w:val="0"/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</w:pPr>
      <w:r w:rsidRPr="007F5DC9">
        <w:rPr>
          <w:rFonts w:ascii="Tahoma" w:eastAsia="Times New Roman" w:hAnsi="Tahoma" w:cs="Tahoma"/>
          <w:b/>
          <w:bCs/>
          <w:color w:val="00709C"/>
          <w:kern w:val="36"/>
          <w:sz w:val="29"/>
          <w:szCs w:val="29"/>
        </w:rPr>
        <w:t>Spatial Autocorrelation 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0"/>
        <w:gridCol w:w="871"/>
        <w:gridCol w:w="360"/>
      </w:tblGrid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Moran's Index: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0.297599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z-score: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16.842255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noProof/>
                <w:sz w:val="18"/>
                <w:szCs w:val="18"/>
              </w:rPr>
              <w:drawing>
                <wp:inline distT="0" distB="0" distL="0" distR="0">
                  <wp:extent cx="190500" cy="85725"/>
                  <wp:effectExtent l="19050" t="0" r="0" b="0"/>
                  <wp:docPr id="31" name="Picture 31" descr="C:\Program Files\ArcGIS\Desktop10.0\ArcToolbox\Scripts\Images\clusteredBox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Program Files\ArcGIS\Desktop10.0\ArcToolbox\Scripts\Images\clusteredBox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DC9" w:rsidRPr="007F5DC9" w:rsidTr="007F5DC9">
        <w:tc>
          <w:tcPr>
            <w:tcW w:w="0" w:type="auto"/>
            <w:tcMar>
              <w:top w:w="15" w:type="dxa"/>
              <w:left w:w="15" w:type="dxa"/>
              <w:bottom w:w="15" w:type="dxa"/>
              <w:right w:w="60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jc w:val="right"/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p-value: 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  <w:r w:rsidRPr="007F5DC9">
              <w:rPr>
                <w:rFonts w:ascii="Tahoma" w:eastAsia="Times New Roman" w:hAnsi="Tahoma" w:cs="Tahoma"/>
                <w:sz w:val="18"/>
                <w:szCs w:val="18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:rsidR="007F5DC9" w:rsidRPr="007F5DC9" w:rsidRDefault="007F5DC9" w:rsidP="007F5DC9">
            <w:pPr>
              <w:bidi w:val="0"/>
              <w:spacing w:before="450" w:after="0" w:line="288" w:lineRule="atLeast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</w:tbl>
    <w:p w:rsidR="007F5DC9" w:rsidRPr="007F5DC9" w:rsidRDefault="007F5DC9" w:rsidP="007F5DC9">
      <w:pPr>
        <w:shd w:val="clear" w:color="auto" w:fill="FFFFFF"/>
        <w:bidi w:val="0"/>
        <w:spacing w:after="0" w:line="288" w:lineRule="atLeast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drawing>
          <wp:inline distT="0" distB="0" distL="0" distR="0">
            <wp:extent cx="5143500" cy="4676775"/>
            <wp:effectExtent l="19050" t="0" r="0" b="0"/>
            <wp:docPr id="32" name="Picture 32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9" w:rsidRPr="007F5DC9" w:rsidRDefault="007F5DC9" w:rsidP="007F5DC9">
      <w:pPr>
        <w:pBdr>
          <w:top w:val="single" w:sz="6" w:space="8" w:color="C6C6C6"/>
        </w:pBdr>
        <w:shd w:val="clear" w:color="auto" w:fill="FFFFFF"/>
        <w:bidi w:val="0"/>
        <w:spacing w:before="100" w:beforeAutospacing="1" w:after="100" w:afterAutospacing="1" w:line="288" w:lineRule="atLeast"/>
        <w:rPr>
          <w:rFonts w:ascii="Tahoma" w:eastAsia="Times New Roman" w:hAnsi="Tahoma" w:cs="Tahoma"/>
          <w:sz w:val="19"/>
          <w:szCs w:val="19"/>
        </w:rPr>
      </w:pPr>
      <w:r w:rsidRPr="007F5DC9">
        <w:rPr>
          <w:rFonts w:ascii="Tahoma" w:eastAsia="Times New Roman" w:hAnsi="Tahoma" w:cs="Tahoma"/>
          <w:sz w:val="19"/>
          <w:szCs w:val="19"/>
        </w:rPr>
        <w:lastRenderedPageBreak/>
        <w:t xml:space="preserve">Given the z-score of 16.84, there is </w:t>
      </w:r>
      <w:proofErr w:type="gramStart"/>
      <w:r w:rsidRPr="007F5DC9">
        <w:rPr>
          <w:rFonts w:ascii="Tahoma" w:eastAsia="Times New Roman" w:hAnsi="Tahoma" w:cs="Tahoma"/>
          <w:sz w:val="19"/>
          <w:szCs w:val="19"/>
        </w:rPr>
        <w:t>a less</w:t>
      </w:r>
      <w:proofErr w:type="gramEnd"/>
      <w:r w:rsidRPr="007F5DC9">
        <w:rPr>
          <w:rFonts w:ascii="Tahoma" w:eastAsia="Times New Roman" w:hAnsi="Tahoma" w:cs="Tahoma"/>
          <w:sz w:val="19"/>
          <w:szCs w:val="19"/>
        </w:rPr>
        <w:t xml:space="preserve"> than 1% likelihood that this clustered pattern could be the result of random chance.</w:t>
      </w: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Global Moran's I Summary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Moran's Index: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0.297599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Expected Index: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-0.001449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Variance: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0.000315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z-score: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16.842255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p-value: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0.000000</w:t>
            </w:r>
          </w:p>
        </w:tc>
      </w:tr>
    </w:tbl>
    <w:p w:rsidR="007F5DC9" w:rsidRPr="007F5DC9" w:rsidRDefault="007F5DC9" w:rsidP="007F5DC9">
      <w:pPr>
        <w:bidi w:val="0"/>
        <w:spacing w:after="0" w:line="288" w:lineRule="atLeast"/>
        <w:jc w:val="center"/>
        <w:rPr>
          <w:rFonts w:ascii="Tahoma" w:eastAsia="Times New Roman" w:hAnsi="Tahoma" w:cs="Tahoma"/>
          <w:vanish/>
          <w:sz w:val="24"/>
          <w:szCs w:val="24"/>
        </w:rPr>
      </w:pPr>
    </w:p>
    <w:tbl>
      <w:tblPr>
        <w:tblW w:w="9000" w:type="dxa"/>
        <w:jc w:val="center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500"/>
      </w:tblGrid>
      <w:tr w:rsidR="007F5DC9" w:rsidRPr="007F5DC9" w:rsidTr="007F5DC9">
        <w:trPr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150" w:line="288" w:lineRule="atLeast"/>
              <w:jc w:val="center"/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</w:pPr>
            <w:r w:rsidRPr="007F5DC9">
              <w:rPr>
                <w:rFonts w:ascii="Tahoma" w:eastAsia="Times New Roman" w:hAnsi="Tahoma" w:cs="Tahoma"/>
                <w:b/>
                <w:bCs/>
                <w:color w:val="00709C"/>
                <w:sz w:val="29"/>
                <w:szCs w:val="29"/>
              </w:rPr>
              <w:t>Dataset Information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Feature Class: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BHilel3East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Input Field: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ALEKETLVL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Conceptualization: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INVERSE_DISTANCE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Method: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EUCLIDEAN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Row Standardization: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False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Distance </w:t>
            </w:r>
            <w:proofErr w:type="gramStart"/>
            <w:r w:rsidRPr="007F5DC9">
              <w:rPr>
                <w:rFonts w:ascii="Tahoma" w:eastAsia="Times New Roman" w:hAnsi="Tahoma" w:cs="Tahoma"/>
                <w:b/>
                <w:bCs/>
              </w:rPr>
              <w:t>Threshold.:</w:t>
            </w:r>
            <w:proofErr w:type="gramEnd"/>
            <w:r w:rsidRPr="007F5DC9">
              <w:rPr>
                <w:rFonts w:ascii="Tahoma" w:eastAsia="Times New Roman" w:hAnsi="Tahoma" w:cs="Tahoma"/>
                <w:b/>
                <w:bCs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120.0</w:t>
            </w:r>
          </w:p>
        </w:tc>
      </w:tr>
      <w:tr w:rsidR="007F5DC9" w:rsidRPr="007F5DC9" w:rsidTr="007F5DC9">
        <w:trPr>
          <w:jc w:val="center"/>
        </w:trPr>
        <w:tc>
          <w:tcPr>
            <w:tcW w:w="2500" w:type="pct"/>
            <w:tcBorders>
              <w:top w:val="single" w:sz="6" w:space="0" w:color="C6C6C6"/>
              <w:right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jc w:val="right"/>
              <w:rPr>
                <w:rFonts w:ascii="Tahoma" w:eastAsia="Times New Roman" w:hAnsi="Tahoma" w:cs="Tahoma"/>
                <w:b/>
                <w:bCs/>
              </w:rPr>
            </w:pPr>
            <w:r w:rsidRPr="007F5DC9">
              <w:rPr>
                <w:rFonts w:ascii="Tahoma" w:eastAsia="Times New Roman" w:hAnsi="Tahoma" w:cs="Tahoma"/>
                <w:b/>
                <w:bCs/>
              </w:rPr>
              <w:t xml:space="preserve">Weights Matrix File: </w:t>
            </w:r>
          </w:p>
        </w:tc>
        <w:tc>
          <w:tcPr>
            <w:tcW w:w="2500" w:type="pct"/>
            <w:tcBorders>
              <w:top w:val="single" w:sz="6" w:space="0" w:color="C6C6C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5DC9" w:rsidRPr="007F5DC9" w:rsidRDefault="007F5DC9" w:rsidP="007F5DC9">
            <w:pPr>
              <w:bidi w:val="0"/>
              <w:spacing w:after="0" w:line="288" w:lineRule="atLeast"/>
              <w:rPr>
                <w:rFonts w:ascii="Tahoma" w:eastAsia="Times New Roman" w:hAnsi="Tahoma" w:cs="Tahoma"/>
              </w:rPr>
            </w:pPr>
            <w:r w:rsidRPr="007F5DC9">
              <w:rPr>
                <w:rFonts w:ascii="Tahoma" w:eastAsia="Times New Roman" w:hAnsi="Tahoma" w:cs="Tahoma"/>
              </w:rPr>
              <w:t>None</w:t>
            </w:r>
          </w:p>
        </w:tc>
      </w:tr>
    </w:tbl>
    <w:p w:rsidR="007F5DC9" w:rsidRPr="007F5DC9" w:rsidRDefault="007F5DC9" w:rsidP="007F5DC9">
      <w:pPr>
        <w:rPr>
          <w:rFonts w:hint="cs"/>
          <w:b/>
          <w:bCs/>
          <w:u w:val="single"/>
        </w:rPr>
      </w:pPr>
    </w:p>
    <w:sectPr w:rsidR="007F5DC9" w:rsidRPr="007F5DC9" w:rsidSect="00235BC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5DC9"/>
    <w:rsid w:val="00235BC6"/>
    <w:rsid w:val="002A6FDE"/>
    <w:rsid w:val="007F5D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FDE"/>
    <w:pPr>
      <w:bidi/>
    </w:pPr>
  </w:style>
  <w:style w:type="paragraph" w:styleId="Heading1">
    <w:name w:val="heading 1"/>
    <w:basedOn w:val="Normal"/>
    <w:link w:val="Heading1Char"/>
    <w:uiPriority w:val="9"/>
    <w:qFormat/>
    <w:rsid w:val="007F5DC9"/>
    <w:pPr>
      <w:bidi w:val="0"/>
      <w:spacing w:before="180" w:after="180" w:line="240" w:lineRule="auto"/>
      <w:ind w:left="180" w:right="180"/>
      <w:jc w:val="center"/>
      <w:outlineLvl w:val="0"/>
    </w:pPr>
    <w:rPr>
      <w:rFonts w:ascii="Times New Roman" w:eastAsia="Times New Roman" w:hAnsi="Times New Roman" w:cs="Times New Roman"/>
      <w:b/>
      <w:bCs/>
      <w:color w:val="00709C"/>
      <w:kern w:val="36"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C9"/>
    <w:rPr>
      <w:rFonts w:ascii="Times New Roman" w:eastAsia="Times New Roman" w:hAnsi="Times New Roman" w:cs="Times New Roman"/>
      <w:b/>
      <w:bCs/>
      <w:color w:val="00709C"/>
      <w:kern w:val="36"/>
      <w:sz w:val="29"/>
      <w:szCs w:val="2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5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D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2917">
          <w:marLeft w:val="0"/>
          <w:marRight w:val="0"/>
          <w:marTop w:val="0"/>
          <w:marBottom w:val="225"/>
          <w:divBdr>
            <w:top w:val="single" w:sz="6" w:space="15" w:color="C6C6C6"/>
            <w:left w:val="single" w:sz="6" w:space="23" w:color="C6C6C6"/>
            <w:bottom w:val="single" w:sz="6" w:space="8" w:color="C6C6C6"/>
            <w:right w:val="single" w:sz="6" w:space="23" w:color="C6C6C6"/>
          </w:divBdr>
        </w:div>
      </w:divsChild>
    </w:div>
    <w:div w:id="84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8142">
          <w:marLeft w:val="0"/>
          <w:marRight w:val="0"/>
          <w:marTop w:val="0"/>
          <w:marBottom w:val="225"/>
          <w:divBdr>
            <w:top w:val="single" w:sz="6" w:space="15" w:color="C6C6C6"/>
            <w:left w:val="single" w:sz="6" w:space="23" w:color="C6C6C6"/>
            <w:bottom w:val="single" w:sz="6" w:space="8" w:color="C6C6C6"/>
            <w:right w:val="single" w:sz="6" w:space="23" w:color="C6C6C6"/>
          </w:divBdr>
        </w:div>
      </w:divsChild>
    </w:div>
    <w:div w:id="1233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2965">
          <w:marLeft w:val="0"/>
          <w:marRight w:val="0"/>
          <w:marTop w:val="0"/>
          <w:marBottom w:val="225"/>
          <w:divBdr>
            <w:top w:val="single" w:sz="6" w:space="15" w:color="C6C6C6"/>
            <w:left w:val="single" w:sz="6" w:space="23" w:color="C6C6C6"/>
            <w:bottom w:val="single" w:sz="6" w:space="8" w:color="C6C6C6"/>
            <w:right w:val="single" w:sz="6" w:space="23" w:color="C6C6C6"/>
          </w:divBdr>
        </w:div>
      </w:divsChild>
    </w:div>
    <w:div w:id="8659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7915">
          <w:marLeft w:val="0"/>
          <w:marRight w:val="0"/>
          <w:marTop w:val="0"/>
          <w:marBottom w:val="225"/>
          <w:divBdr>
            <w:top w:val="single" w:sz="6" w:space="15" w:color="C6C6C6"/>
            <w:left w:val="single" w:sz="6" w:space="23" w:color="C6C6C6"/>
            <w:bottom w:val="single" w:sz="6" w:space="8" w:color="C6C6C6"/>
            <w:right w:val="single" w:sz="6" w:space="23" w:color="C6C6C6"/>
          </w:divBdr>
        </w:div>
      </w:divsChild>
    </w:div>
    <w:div w:id="8724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8672">
          <w:marLeft w:val="0"/>
          <w:marRight w:val="0"/>
          <w:marTop w:val="0"/>
          <w:marBottom w:val="225"/>
          <w:divBdr>
            <w:top w:val="single" w:sz="6" w:space="15" w:color="C6C6C6"/>
            <w:left w:val="single" w:sz="6" w:space="23" w:color="C6C6C6"/>
            <w:bottom w:val="single" w:sz="6" w:space="8" w:color="C6C6C6"/>
            <w:right w:val="single" w:sz="6" w:space="23" w:color="C6C6C6"/>
          </w:divBdr>
        </w:div>
      </w:divsChild>
    </w:div>
    <w:div w:id="9253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0519">
          <w:marLeft w:val="0"/>
          <w:marRight w:val="0"/>
          <w:marTop w:val="0"/>
          <w:marBottom w:val="225"/>
          <w:divBdr>
            <w:top w:val="single" w:sz="6" w:space="15" w:color="C6C6C6"/>
            <w:left w:val="single" w:sz="6" w:space="23" w:color="C6C6C6"/>
            <w:bottom w:val="single" w:sz="6" w:space="8" w:color="C6C6C6"/>
            <w:right w:val="single" w:sz="6" w:space="23" w:color="C6C6C6"/>
          </w:divBdr>
        </w:div>
      </w:divsChild>
    </w:div>
    <w:div w:id="11037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1193">
          <w:marLeft w:val="0"/>
          <w:marRight w:val="0"/>
          <w:marTop w:val="0"/>
          <w:marBottom w:val="225"/>
          <w:divBdr>
            <w:top w:val="single" w:sz="6" w:space="15" w:color="C6C6C6"/>
            <w:left w:val="single" w:sz="6" w:space="23" w:color="C6C6C6"/>
            <w:bottom w:val="single" w:sz="6" w:space="8" w:color="C6C6C6"/>
            <w:right w:val="single" w:sz="6" w:space="23" w:color="C6C6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639</Words>
  <Characters>3197</Characters>
  <Application>Microsoft Office Word</Application>
  <DocSecurity>0</DocSecurity>
  <Lines>26</Lines>
  <Paragraphs>7</Paragraphs>
  <ScaleCrop>false</ScaleCrop>
  <Company>Faculty of Agriculture</Company>
  <LinksUpToDate>false</LinksUpToDate>
  <CharactersWithSpaces>3829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agri</dc:creator>
  <cp:keywords/>
  <dc:description/>
  <cp:lastModifiedBy>agri</cp:lastModifiedBy>
  <cp:revision>1</cp:revision>
  <dcterms:created xsi:type="dcterms:W3CDTF">2012-02-10T07:03:00Z</dcterms:created>
  <dcterms:modified xsi:type="dcterms:W3CDTF">2012-02-10T07:31:00Z</dcterms:modified>
</cp:coreProperties>
</file>