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98F3" w14:textId="71D433A0" w:rsidR="00DB7712" w:rsidRDefault="00C70B39" w:rsidP="00C70B39">
      <w:pPr>
        <w:pStyle w:val="a3"/>
        <w:jc w:val="center"/>
        <w:rPr>
          <w:lang w:val="en-US"/>
        </w:rPr>
      </w:pPr>
      <w:r>
        <w:rPr>
          <w:lang w:val="en-US"/>
        </w:rPr>
        <w:t>“</w:t>
      </w:r>
      <w:proofErr w:type="spellStart"/>
      <w:r w:rsidRPr="00C70B39">
        <w:rPr>
          <w:lang w:val="ru-RU"/>
        </w:rPr>
        <w:t>Розробка</w:t>
      </w:r>
      <w:proofErr w:type="spellEnd"/>
      <w:r w:rsidRPr="00C70B39">
        <w:rPr>
          <w:lang w:val="ru-RU"/>
        </w:rPr>
        <w:t xml:space="preserve"> веб-</w:t>
      </w:r>
      <w:proofErr w:type="spellStart"/>
      <w:r w:rsidRPr="00C70B39">
        <w:rPr>
          <w:lang w:val="ru-RU"/>
        </w:rPr>
        <w:t>застосунку</w:t>
      </w:r>
      <w:proofErr w:type="spellEnd"/>
      <w:r w:rsidRPr="00C70B39">
        <w:rPr>
          <w:lang w:val="ru-RU"/>
        </w:rPr>
        <w:t xml:space="preserve"> "</w:t>
      </w:r>
      <w:proofErr w:type="spellStart"/>
      <w:r w:rsidRPr="00C70B39">
        <w:rPr>
          <w:lang w:val="ru-RU"/>
        </w:rPr>
        <w:t>Управління</w:t>
      </w:r>
      <w:proofErr w:type="spellEnd"/>
      <w:r w:rsidRPr="00C70B39">
        <w:rPr>
          <w:lang w:val="ru-RU"/>
        </w:rPr>
        <w:t xml:space="preserve"> кафедрами </w:t>
      </w:r>
      <w:proofErr w:type="spellStart"/>
      <w:r w:rsidRPr="00C70B39">
        <w:rPr>
          <w:lang w:val="ru-RU"/>
        </w:rPr>
        <w:t>університету</w:t>
      </w:r>
      <w:proofErr w:type="spellEnd"/>
      <w:r w:rsidRPr="00C70B39">
        <w:rPr>
          <w:lang w:val="ru-RU"/>
        </w:rPr>
        <w:t xml:space="preserve">" з </w:t>
      </w:r>
      <w:proofErr w:type="spellStart"/>
      <w:r w:rsidRPr="00C70B39">
        <w:rPr>
          <w:lang w:val="ru-RU"/>
        </w:rPr>
        <w:t>використанням</w:t>
      </w:r>
      <w:proofErr w:type="spellEnd"/>
      <w:r w:rsidRPr="00C70B39">
        <w:rPr>
          <w:lang w:val="ru-RU"/>
        </w:rPr>
        <w:t xml:space="preserve"> Spring Framework</w:t>
      </w:r>
      <w:r>
        <w:rPr>
          <w:lang w:val="en-US"/>
        </w:rPr>
        <w:t>”</w:t>
      </w:r>
    </w:p>
    <w:p w14:paraId="74CD6B98" w14:textId="77777777" w:rsidR="00F8332D" w:rsidRPr="00F8332D" w:rsidRDefault="00F8332D" w:rsidP="00F8332D">
      <w:pPr>
        <w:rPr>
          <w:lang w:val="en-US"/>
        </w:rPr>
      </w:pPr>
    </w:p>
    <w:p w14:paraId="1A82D23B" w14:textId="245B95A3" w:rsidR="00AD3E4F" w:rsidRDefault="00AD3E4F" w:rsidP="00AD3E4F">
      <w:pPr>
        <w:jc w:val="right"/>
      </w:pPr>
      <w:r>
        <w:t xml:space="preserve">Виконав </w:t>
      </w:r>
      <w:proofErr w:type="spellStart"/>
      <w:r>
        <w:t>Поперешняк</w:t>
      </w:r>
      <w:proofErr w:type="spellEnd"/>
      <w:r>
        <w:t xml:space="preserve"> Д.І.</w:t>
      </w:r>
    </w:p>
    <w:p w14:paraId="312EF75B" w14:textId="77777777" w:rsidR="00F8332D" w:rsidRPr="00AD3E4F" w:rsidRDefault="00F8332D" w:rsidP="00AD3E4F">
      <w:pPr>
        <w:jc w:val="right"/>
      </w:pPr>
    </w:p>
    <w:p w14:paraId="24DF9E3E" w14:textId="31C66D4B" w:rsidR="00F8332D" w:rsidRPr="00F8332D" w:rsidRDefault="00C70B39" w:rsidP="00F8332D">
      <w:pPr>
        <w:pStyle w:val="1"/>
      </w:pPr>
      <w:r>
        <w:t>1)Опис застосунку</w:t>
      </w:r>
    </w:p>
    <w:p w14:paraId="4BF256B2" w14:textId="4AAC9721" w:rsidR="00C70B39" w:rsidRDefault="00C70B39" w:rsidP="00C70B39">
      <w:r w:rsidRPr="00C70B39">
        <w:rPr>
          <w:sz w:val="24"/>
          <w:szCs w:val="24"/>
        </w:rPr>
        <w:t xml:space="preserve">Створений веб-застосунок для управління колекцією автомобілів базується на </w:t>
      </w:r>
      <w:proofErr w:type="spellStart"/>
      <w:r w:rsidRPr="00C70B39">
        <w:rPr>
          <w:sz w:val="24"/>
          <w:szCs w:val="24"/>
        </w:rPr>
        <w:t>Java</w:t>
      </w:r>
      <w:proofErr w:type="spellEnd"/>
      <w:r w:rsidRPr="00C70B39">
        <w:rPr>
          <w:sz w:val="24"/>
          <w:szCs w:val="24"/>
        </w:rPr>
        <w:t xml:space="preserve"> за допомогою </w:t>
      </w:r>
      <w:proofErr w:type="spellStart"/>
      <w:r w:rsidRPr="00C70B39">
        <w:rPr>
          <w:sz w:val="24"/>
          <w:szCs w:val="24"/>
        </w:rPr>
        <w:t>фреймворка</w:t>
      </w:r>
      <w:proofErr w:type="spellEnd"/>
      <w:r w:rsidRPr="00C70B39">
        <w:rPr>
          <w:sz w:val="24"/>
          <w:szCs w:val="24"/>
        </w:rPr>
        <w:t xml:space="preserve"> </w:t>
      </w:r>
      <w:proofErr w:type="spellStart"/>
      <w:r w:rsidRPr="00C70B39">
        <w:rPr>
          <w:sz w:val="24"/>
          <w:szCs w:val="24"/>
        </w:rPr>
        <w:t>Spring</w:t>
      </w:r>
      <w:proofErr w:type="spellEnd"/>
      <w:r w:rsidRPr="00C70B39">
        <w:rPr>
          <w:sz w:val="24"/>
          <w:szCs w:val="24"/>
        </w:rPr>
        <w:t xml:space="preserve"> </w:t>
      </w:r>
      <w:proofErr w:type="spellStart"/>
      <w:r w:rsidRPr="00C70B39">
        <w:rPr>
          <w:sz w:val="24"/>
          <w:szCs w:val="24"/>
        </w:rPr>
        <w:t>Boot</w:t>
      </w:r>
      <w:proofErr w:type="spellEnd"/>
      <w:r w:rsidRPr="00C70B39">
        <w:rPr>
          <w:sz w:val="24"/>
          <w:szCs w:val="24"/>
        </w:rPr>
        <w:t xml:space="preserve">. Використовується вбудований сервер </w:t>
      </w:r>
      <w:proofErr w:type="spellStart"/>
      <w:r w:rsidRPr="00C70B39">
        <w:rPr>
          <w:sz w:val="24"/>
          <w:szCs w:val="24"/>
        </w:rPr>
        <w:t>Tomcat</w:t>
      </w:r>
      <w:proofErr w:type="spellEnd"/>
      <w:r w:rsidRPr="00C70B39">
        <w:rPr>
          <w:sz w:val="24"/>
          <w:szCs w:val="24"/>
        </w:rPr>
        <w:t xml:space="preserve">, що дозволяє запускати додаток локально без необхідності налаштовувати сервер окремо. Для відображення веб-сторінок використовується </w:t>
      </w:r>
      <w:proofErr w:type="spellStart"/>
      <w:r w:rsidRPr="00C70B39">
        <w:rPr>
          <w:sz w:val="24"/>
          <w:szCs w:val="24"/>
        </w:rPr>
        <w:t>шаблонізатор</w:t>
      </w:r>
      <w:proofErr w:type="spellEnd"/>
      <w:r w:rsidRPr="00C70B39">
        <w:rPr>
          <w:sz w:val="24"/>
          <w:szCs w:val="24"/>
        </w:rPr>
        <w:t xml:space="preserve"> </w:t>
      </w:r>
      <w:proofErr w:type="spellStart"/>
      <w:r w:rsidRPr="00C70B39">
        <w:rPr>
          <w:sz w:val="24"/>
          <w:szCs w:val="24"/>
        </w:rPr>
        <w:t>Freemarker</w:t>
      </w:r>
      <w:proofErr w:type="spellEnd"/>
      <w:r w:rsidRPr="00C70B39">
        <w:rPr>
          <w:sz w:val="24"/>
          <w:szCs w:val="24"/>
        </w:rPr>
        <w:t xml:space="preserve">, який дозволяє генерувати HTML-сторінки з динамічними даними. Додаток побудований на основі </w:t>
      </w:r>
      <w:proofErr w:type="spellStart"/>
      <w:r w:rsidRPr="00C70B39">
        <w:rPr>
          <w:sz w:val="24"/>
          <w:szCs w:val="24"/>
        </w:rPr>
        <w:t>Spring</w:t>
      </w:r>
      <w:proofErr w:type="spellEnd"/>
      <w:r w:rsidRPr="00C70B39">
        <w:rPr>
          <w:sz w:val="24"/>
          <w:szCs w:val="24"/>
        </w:rPr>
        <w:t xml:space="preserve"> MVC, що забезпечує обробку HTTP-запитів і відповідей</w:t>
      </w:r>
      <w:r>
        <w:t>.</w:t>
      </w:r>
    </w:p>
    <w:p w14:paraId="71A40528" w14:textId="77777777" w:rsidR="00AD3E4F" w:rsidRDefault="00C70B39" w:rsidP="00AD3E4F">
      <w:pPr>
        <w:tabs>
          <w:tab w:val="left" w:pos="1584"/>
          <w:tab w:val="left" w:pos="7236"/>
        </w:tabs>
      </w:pPr>
      <w:r>
        <w:tab/>
      </w:r>
    </w:p>
    <w:p w14:paraId="4FB4EB9C" w14:textId="77777777" w:rsidR="00AD3E4F" w:rsidRDefault="00AD3E4F" w:rsidP="00AD3E4F">
      <w:pPr>
        <w:tabs>
          <w:tab w:val="left" w:pos="1584"/>
          <w:tab w:val="left" w:pos="7236"/>
        </w:tabs>
      </w:pPr>
    </w:p>
    <w:p w14:paraId="5739BCAE" w14:textId="77777777" w:rsidR="00AD3E4F" w:rsidRDefault="00AD3E4F" w:rsidP="00AD3E4F">
      <w:pPr>
        <w:tabs>
          <w:tab w:val="left" w:pos="1584"/>
          <w:tab w:val="left" w:pos="7236"/>
        </w:tabs>
      </w:pPr>
    </w:p>
    <w:p w14:paraId="1E48277E" w14:textId="77777777" w:rsidR="00AD3E4F" w:rsidRDefault="00AD3E4F" w:rsidP="00AD3E4F">
      <w:pPr>
        <w:tabs>
          <w:tab w:val="left" w:pos="1584"/>
          <w:tab w:val="left" w:pos="7236"/>
        </w:tabs>
      </w:pPr>
    </w:p>
    <w:p w14:paraId="4E215AC1" w14:textId="77777777" w:rsidR="00AD3E4F" w:rsidRDefault="00AD3E4F" w:rsidP="00AD3E4F">
      <w:pPr>
        <w:tabs>
          <w:tab w:val="left" w:pos="1584"/>
          <w:tab w:val="left" w:pos="7236"/>
        </w:tabs>
      </w:pPr>
    </w:p>
    <w:p w14:paraId="4829D53D" w14:textId="77777777" w:rsidR="00AD3E4F" w:rsidRDefault="00AD3E4F" w:rsidP="00AD3E4F">
      <w:pPr>
        <w:tabs>
          <w:tab w:val="left" w:pos="1584"/>
          <w:tab w:val="left" w:pos="7236"/>
        </w:tabs>
      </w:pPr>
    </w:p>
    <w:p w14:paraId="2B0E1DBA" w14:textId="77777777" w:rsidR="00AD3E4F" w:rsidRDefault="00AD3E4F" w:rsidP="00AD3E4F">
      <w:pPr>
        <w:tabs>
          <w:tab w:val="left" w:pos="1584"/>
          <w:tab w:val="left" w:pos="7236"/>
        </w:tabs>
      </w:pPr>
    </w:p>
    <w:p w14:paraId="5E072868" w14:textId="77777777" w:rsidR="00AD3E4F" w:rsidRDefault="00AD3E4F" w:rsidP="00AD3E4F">
      <w:pPr>
        <w:tabs>
          <w:tab w:val="left" w:pos="1584"/>
          <w:tab w:val="left" w:pos="7236"/>
        </w:tabs>
      </w:pPr>
    </w:p>
    <w:p w14:paraId="216F9C8E" w14:textId="77777777" w:rsidR="00AD3E4F" w:rsidRDefault="00AD3E4F" w:rsidP="00AD3E4F">
      <w:pPr>
        <w:tabs>
          <w:tab w:val="left" w:pos="1584"/>
          <w:tab w:val="left" w:pos="7236"/>
        </w:tabs>
      </w:pPr>
    </w:p>
    <w:p w14:paraId="10DDAFCB" w14:textId="77777777" w:rsidR="00AD3E4F" w:rsidRDefault="00AD3E4F" w:rsidP="00AD3E4F">
      <w:pPr>
        <w:tabs>
          <w:tab w:val="left" w:pos="1584"/>
          <w:tab w:val="left" w:pos="7236"/>
        </w:tabs>
      </w:pPr>
    </w:p>
    <w:p w14:paraId="58E8CE65" w14:textId="77777777" w:rsidR="00AD3E4F" w:rsidRDefault="00AD3E4F" w:rsidP="00AD3E4F">
      <w:pPr>
        <w:tabs>
          <w:tab w:val="left" w:pos="1584"/>
          <w:tab w:val="left" w:pos="7236"/>
        </w:tabs>
      </w:pPr>
    </w:p>
    <w:p w14:paraId="004DD225" w14:textId="77777777" w:rsidR="00AD3E4F" w:rsidRDefault="00AD3E4F" w:rsidP="00AD3E4F">
      <w:pPr>
        <w:tabs>
          <w:tab w:val="left" w:pos="1584"/>
          <w:tab w:val="left" w:pos="7236"/>
        </w:tabs>
      </w:pPr>
    </w:p>
    <w:p w14:paraId="070B5B52" w14:textId="77777777" w:rsidR="00AD3E4F" w:rsidRDefault="00AD3E4F" w:rsidP="00AD3E4F">
      <w:pPr>
        <w:tabs>
          <w:tab w:val="left" w:pos="1584"/>
          <w:tab w:val="left" w:pos="7236"/>
        </w:tabs>
      </w:pPr>
    </w:p>
    <w:p w14:paraId="5A2EA40E" w14:textId="44839581" w:rsidR="00C70B39" w:rsidRDefault="00AD3E4F" w:rsidP="00AD3E4F">
      <w:pPr>
        <w:tabs>
          <w:tab w:val="left" w:pos="1584"/>
          <w:tab w:val="left" w:pos="7236"/>
        </w:tabs>
      </w:pPr>
      <w:r>
        <w:tab/>
      </w:r>
    </w:p>
    <w:p w14:paraId="0220863E" w14:textId="616D0D36" w:rsidR="00C70B39" w:rsidRDefault="00C70B39" w:rsidP="00C70B39">
      <w:pPr>
        <w:pStyle w:val="1"/>
      </w:pPr>
      <w:r>
        <w:lastRenderedPageBreak/>
        <w:t>2)Інструкція</w:t>
      </w:r>
    </w:p>
    <w:p w14:paraId="2FA0B240" w14:textId="4C148018" w:rsidR="00C70B39" w:rsidRDefault="00C70B39" w:rsidP="00C70B39">
      <w:r w:rsidRPr="00C70B39">
        <w:drawing>
          <wp:inline distT="0" distB="0" distL="0" distR="0" wp14:anchorId="2FF6BCAB" wp14:editId="7C6D1ED6">
            <wp:extent cx="5570220" cy="25080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912" cy="25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E824" w14:textId="1B778194" w:rsidR="00C70B39" w:rsidRDefault="00C70B39" w:rsidP="00C70B39">
      <w:r>
        <w:t>На головному екрані ми заповняємо надані поля відповідно до характеристик вашого ТЗ</w:t>
      </w:r>
      <w:r w:rsidRPr="00C70B39">
        <w:rPr>
          <w:lang w:val="ru-RU"/>
        </w:rPr>
        <w:t xml:space="preserve">, </w:t>
      </w:r>
      <w:r>
        <w:t xml:space="preserve">та обираємо колір серед наданого списку. </w:t>
      </w:r>
    </w:p>
    <w:p w14:paraId="7D241645" w14:textId="4003E9C9" w:rsidR="00C70B39" w:rsidRDefault="00C70B39" w:rsidP="00C70B39">
      <w:r w:rsidRPr="00C70B39">
        <w:drawing>
          <wp:inline distT="0" distB="0" distL="0" distR="0" wp14:anchorId="41201F6E" wp14:editId="490E2DE8">
            <wp:extent cx="5486400" cy="2479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695" cy="24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88F3" w14:textId="77C0653F" w:rsidR="00C70B39" w:rsidRDefault="00C70B39" w:rsidP="00C70B39"/>
    <w:p w14:paraId="680C9A11" w14:textId="76C2CBF8" w:rsidR="00C70B39" w:rsidRDefault="00C70B39" w:rsidP="00C70B39">
      <w:r>
        <w:t xml:space="preserve">Далі натискаємо на кнопку нижче яка </w:t>
      </w:r>
      <w:proofErr w:type="spellStart"/>
      <w:r>
        <w:t>додасть</w:t>
      </w:r>
      <w:proofErr w:type="spellEnd"/>
      <w:r>
        <w:t xml:space="preserve"> автомобіль у список, та він відобразиться у списку вище з заголовком «Список автомобілів»</w:t>
      </w:r>
    </w:p>
    <w:p w14:paraId="2A17DDE9" w14:textId="48C6EC72" w:rsidR="00C70B39" w:rsidRDefault="00C70B39" w:rsidP="00C70B39">
      <w:r w:rsidRPr="00C70B39">
        <w:drawing>
          <wp:inline distT="0" distB="0" distL="0" distR="0" wp14:anchorId="1F892C24" wp14:editId="36F7500E">
            <wp:extent cx="6120765" cy="27571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B692" w14:textId="1EB7BBF9" w:rsidR="00C70B39" w:rsidRPr="00C70B39" w:rsidRDefault="00C70B39" w:rsidP="00C70B39">
      <w:r>
        <w:lastRenderedPageBreak/>
        <w:t>Ви можете додати ще один автомобіль або подивитись інформацію про наявний</w:t>
      </w:r>
    </w:p>
    <w:p w14:paraId="49F4EC5E" w14:textId="273CFCB5" w:rsidR="00C70B39" w:rsidRDefault="00C70B39" w:rsidP="00C70B39">
      <w:pPr>
        <w:rPr>
          <w:lang w:val="ru-RU"/>
        </w:rPr>
      </w:pPr>
      <w:r w:rsidRPr="00C70B39">
        <w:rPr>
          <w:lang w:val="ru-RU"/>
        </w:rPr>
        <w:drawing>
          <wp:inline distT="0" distB="0" distL="0" distR="0" wp14:anchorId="0FF0E18D" wp14:editId="25C4EBAC">
            <wp:extent cx="6037126" cy="2072640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443" cy="210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7748" w14:textId="0E91E7F4" w:rsidR="00C70B39" w:rsidRDefault="00C70B39" w:rsidP="00C70B39">
      <w:pPr>
        <w:rPr>
          <w:lang w:val="ru-RU"/>
        </w:rPr>
      </w:pPr>
      <w:r w:rsidRPr="00C70B39">
        <w:rPr>
          <w:lang w:val="ru-RU"/>
        </w:rPr>
        <w:drawing>
          <wp:inline distT="0" distB="0" distL="0" distR="0" wp14:anchorId="5624BC74" wp14:editId="4449EB5B">
            <wp:extent cx="6120765" cy="16490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242E" w14:textId="4BB10DC3" w:rsidR="00C70B39" w:rsidRDefault="00C70B39" w:rsidP="00C70B39"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ми</w:t>
      </w:r>
      <w:r>
        <w:t xml:space="preserve"> можемо видалити інформацію про автомобіль або з головного екрану або з інформації про авто, для видалення потрібно натиснути кнопку «Видалити», яку спеціально виділив в червоний колір, та потім натиснути підтвердження видалення.</w:t>
      </w:r>
    </w:p>
    <w:p w14:paraId="6269BE7D" w14:textId="374C1D6D" w:rsidR="00C70B39" w:rsidRDefault="00C70B39" w:rsidP="00C70B39">
      <w:r w:rsidRPr="00C70B39">
        <w:drawing>
          <wp:inline distT="0" distB="0" distL="0" distR="0" wp14:anchorId="380EC771" wp14:editId="1113951C">
            <wp:extent cx="3840480" cy="126639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571" cy="12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B8A8" w14:textId="3FC223EE" w:rsidR="00C70B39" w:rsidRDefault="00C70B39" w:rsidP="00C70B39">
      <w:r>
        <w:t>Після видалення автомобіля зі сторінки з інформацією про конкретний автомобіль нас повертає на головний екран, де вже відсутнє авто яке ми видалили.</w:t>
      </w:r>
    </w:p>
    <w:p w14:paraId="15E94977" w14:textId="3F36C7B3" w:rsidR="00C70B39" w:rsidRDefault="00C70B39" w:rsidP="00C70B39">
      <w:r w:rsidRPr="00C70B39">
        <w:drawing>
          <wp:inline distT="0" distB="0" distL="0" distR="0" wp14:anchorId="008AF721" wp14:editId="18F95D96">
            <wp:extent cx="6120765" cy="2748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ED4D" w14:textId="7A96D876" w:rsidR="00C70B39" w:rsidRDefault="00C70B39" w:rsidP="00C70B39">
      <w:r>
        <w:lastRenderedPageBreak/>
        <w:t xml:space="preserve">При видаленні автомобіля з головної сторінки </w:t>
      </w:r>
      <w:r w:rsidR="00AD3E4F">
        <w:t xml:space="preserve">нас так само запитають про підтвердження. </w:t>
      </w:r>
    </w:p>
    <w:p w14:paraId="07FB2C78" w14:textId="1A100876" w:rsidR="00AD3E4F" w:rsidRDefault="00AD3E4F" w:rsidP="00C70B39">
      <w:r w:rsidRPr="00AD3E4F">
        <w:drawing>
          <wp:inline distT="0" distB="0" distL="0" distR="0" wp14:anchorId="5E67807E" wp14:editId="74DB3F15">
            <wp:extent cx="6120765" cy="28994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45D8" w14:textId="28602B67" w:rsidR="00AD3E4F" w:rsidRDefault="00AD3E4F" w:rsidP="00C70B39">
      <w:r>
        <w:t xml:space="preserve">При підтверджені видалення сторінка швидко оновиться і буде вже без видаленого нами авто. </w:t>
      </w:r>
    </w:p>
    <w:p w14:paraId="0C6DE1AB" w14:textId="6E770907" w:rsidR="00AD3E4F" w:rsidRDefault="00AD3E4F" w:rsidP="00C70B39"/>
    <w:p w14:paraId="67A23C50" w14:textId="55F0C31F" w:rsidR="00AD3E4F" w:rsidRDefault="00AD3E4F" w:rsidP="00C70B39"/>
    <w:p w14:paraId="107A51FC" w14:textId="3FA7DC3B" w:rsidR="00AD3E4F" w:rsidRDefault="00AD3E4F" w:rsidP="00C70B39"/>
    <w:p w14:paraId="25B8994E" w14:textId="35DDFEF5" w:rsidR="00AD3E4F" w:rsidRDefault="00AD3E4F" w:rsidP="00C70B39"/>
    <w:p w14:paraId="208ACAA2" w14:textId="078C6339" w:rsidR="00AD3E4F" w:rsidRDefault="00AD3E4F" w:rsidP="00C70B39"/>
    <w:p w14:paraId="2FC7484A" w14:textId="0B2D1CC6" w:rsidR="00AD3E4F" w:rsidRDefault="00AD3E4F" w:rsidP="00C70B39"/>
    <w:p w14:paraId="5CB57BE5" w14:textId="395EE139" w:rsidR="00AD3E4F" w:rsidRDefault="00AD3E4F" w:rsidP="00C70B39"/>
    <w:p w14:paraId="07F32A2B" w14:textId="59BB1867" w:rsidR="00AD3E4F" w:rsidRDefault="00AD3E4F" w:rsidP="00C70B39"/>
    <w:p w14:paraId="79A4096C" w14:textId="250A648E" w:rsidR="00AD3E4F" w:rsidRDefault="00AD3E4F" w:rsidP="00C70B39"/>
    <w:p w14:paraId="1AC059DB" w14:textId="6043D7DC" w:rsidR="00AD3E4F" w:rsidRDefault="00AD3E4F" w:rsidP="00C70B39"/>
    <w:p w14:paraId="25BD00B2" w14:textId="5ED0641C" w:rsidR="00AD3E4F" w:rsidRDefault="00AD3E4F" w:rsidP="00C70B39"/>
    <w:p w14:paraId="7B9D6FE4" w14:textId="61DA8958" w:rsidR="00AD3E4F" w:rsidRDefault="00AD3E4F" w:rsidP="00C70B39"/>
    <w:p w14:paraId="17D3D734" w14:textId="34F39E63" w:rsidR="00AD3E4F" w:rsidRDefault="00AD3E4F" w:rsidP="00C70B39"/>
    <w:p w14:paraId="01101429" w14:textId="60E2145A" w:rsidR="00AD3E4F" w:rsidRDefault="00AD3E4F" w:rsidP="00C70B39"/>
    <w:p w14:paraId="5C33A805" w14:textId="44C1BFA0" w:rsidR="00AD3E4F" w:rsidRDefault="00AD3E4F" w:rsidP="00C70B39"/>
    <w:p w14:paraId="57E147F9" w14:textId="7892F60B" w:rsidR="00AD3E4F" w:rsidRDefault="00AD3E4F" w:rsidP="00C70B39"/>
    <w:p w14:paraId="38F5F4FD" w14:textId="4EC46474" w:rsidR="00AD3E4F" w:rsidRDefault="00AD3E4F" w:rsidP="00C70B39"/>
    <w:p w14:paraId="5F4E881C" w14:textId="62C88F6F" w:rsidR="00AD3E4F" w:rsidRDefault="00AD3E4F" w:rsidP="00C70B39"/>
    <w:p w14:paraId="4333796E" w14:textId="77777777" w:rsidR="00AD3E4F" w:rsidRDefault="00AD3E4F" w:rsidP="00C70B39"/>
    <w:p w14:paraId="6093D138" w14:textId="21CE4AA8" w:rsidR="00AD3E4F" w:rsidRDefault="00AD3E4F" w:rsidP="00C70B39"/>
    <w:p w14:paraId="45E160AF" w14:textId="18523B16" w:rsidR="00AD3E4F" w:rsidRDefault="00AD3E4F" w:rsidP="00AD3E4F">
      <w:pPr>
        <w:pStyle w:val="1"/>
      </w:pPr>
      <w:r>
        <w:lastRenderedPageBreak/>
        <w:t>3)Висновок</w:t>
      </w:r>
    </w:p>
    <w:p w14:paraId="25B16EEB" w14:textId="4BD4A8C3" w:rsidR="00AD3E4F" w:rsidRPr="00AD3E4F" w:rsidRDefault="00AD3E4F" w:rsidP="00AD3E4F">
      <w:r>
        <w:rPr>
          <w:rFonts w:ascii="Segoe UI" w:hAnsi="Segoe UI" w:cs="Segoe UI"/>
          <w:color w:val="0D0D0D"/>
          <w:shd w:val="clear" w:color="auto" w:fill="FFFFFF"/>
        </w:rPr>
        <w:t xml:space="preserve">У результаті розробки веб-застосунку для управління колекцією автомобілів з використанням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Java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та фреймворку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Spring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Boot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було створено ефективний і простий у використанні інструмент. Використання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Spring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Boot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дозволило швидко налаштувати середовище для розробки без зайвих труднощів, а вбудований сервер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Tomcat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спростив локальне тестування.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Шаблонізатор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Freemarker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дозволив генерувати динамічні HTML-сторінки</w:t>
      </w:r>
      <w:r>
        <w:rPr>
          <w:rFonts w:ascii="Segoe UI" w:hAnsi="Segoe UI" w:cs="Segoe UI"/>
          <w:color w:val="0D0D0D"/>
          <w:shd w:val="clear" w:color="auto" w:fill="FFFFFF"/>
        </w:rPr>
        <w:t xml:space="preserve">. Також ми використали стилізацію розмітки 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>HTML</w:t>
      </w:r>
      <w:r w:rsidRPr="00AD3E4F">
        <w:rPr>
          <w:rFonts w:ascii="Segoe UI" w:hAnsi="Segoe UI" w:cs="Segoe UI"/>
          <w:color w:val="0D0D0D"/>
          <w:shd w:val="clear" w:color="auto" w:fill="FFFFFF"/>
        </w:rPr>
        <w:t>-стор</w:t>
      </w:r>
      <w:r>
        <w:rPr>
          <w:rFonts w:ascii="Segoe UI" w:hAnsi="Segoe UI" w:cs="Segoe UI"/>
          <w:color w:val="0D0D0D"/>
          <w:shd w:val="clear" w:color="auto" w:fill="FFFFFF"/>
        </w:rPr>
        <w:t>інки використовуючи звичайні стилі що б сторінка виглядала більш зручною у використанні та зрозумілішою для користувача.</w:t>
      </w:r>
    </w:p>
    <w:sectPr w:rsidR="00AD3E4F" w:rsidRPr="00AD3E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39"/>
    <w:rsid w:val="00AD3E4F"/>
    <w:rsid w:val="00C70B39"/>
    <w:rsid w:val="00DB7712"/>
    <w:rsid w:val="00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A92F"/>
  <w15:chartTrackingRefBased/>
  <w15:docId w15:val="{272AB89A-34A4-4308-B0EF-B967007E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0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0B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0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70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1379</Words>
  <Characters>787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Popereshniak</dc:creator>
  <cp:keywords/>
  <dc:description/>
  <cp:lastModifiedBy>Dania Popereshniak</cp:lastModifiedBy>
  <cp:revision>2</cp:revision>
  <dcterms:created xsi:type="dcterms:W3CDTF">2024-03-31T09:26:00Z</dcterms:created>
  <dcterms:modified xsi:type="dcterms:W3CDTF">2024-03-31T09:40:00Z</dcterms:modified>
</cp:coreProperties>
</file>