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E379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Пояснительная записка к проекту «Голосовой дневник для Алисы»</w:t>
      </w:r>
    </w:p>
    <w:p w14:paraId="59DC671B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1. Общие сведения</w:t>
      </w:r>
    </w:p>
    <w:p w14:paraId="776C61F4" w14:textId="77777777" w:rsidR="0055080D" w:rsidRPr="0055080D" w:rsidRDefault="0055080D" w:rsidP="0055080D">
      <w:r w:rsidRPr="0055080D">
        <w:t xml:space="preserve">Данный проект представляет собой навык для голосового помощника «Алиса» (платформа Яндекс Диалоги), реализованный на стеке </w:t>
      </w:r>
      <w:proofErr w:type="spellStart"/>
      <w:r w:rsidRPr="0055080D">
        <w:rPr>
          <w:b/>
          <w:bCs/>
        </w:rPr>
        <w:t>FastAPI</w:t>
      </w:r>
      <w:proofErr w:type="spellEnd"/>
      <w:r w:rsidRPr="0055080D">
        <w:rPr>
          <w:b/>
          <w:bCs/>
        </w:rPr>
        <w:t xml:space="preserve"> + </w:t>
      </w:r>
      <w:proofErr w:type="spellStart"/>
      <w:r w:rsidRPr="0055080D">
        <w:rPr>
          <w:b/>
          <w:bCs/>
        </w:rPr>
        <w:t>SQLAlchemy</w:t>
      </w:r>
      <w:proofErr w:type="spellEnd"/>
      <w:r w:rsidRPr="0055080D">
        <w:t>. Проект предназначен для ведения персонального текстового дневника с помощью голосовых команд, а также предоставляет дополнительный функционал (прогноз погоды).</w:t>
      </w:r>
    </w:p>
    <w:p w14:paraId="13F6C41B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2. Стек технологий</w:t>
      </w:r>
    </w:p>
    <w:p w14:paraId="7CCDFA06" w14:textId="77777777" w:rsidR="0055080D" w:rsidRPr="0055080D" w:rsidRDefault="0055080D" w:rsidP="0055080D">
      <w:pPr>
        <w:numPr>
          <w:ilvl w:val="0"/>
          <w:numId w:val="1"/>
        </w:numPr>
      </w:pPr>
      <w:r w:rsidRPr="0055080D">
        <w:rPr>
          <w:b/>
          <w:bCs/>
        </w:rPr>
        <w:t>Язык программирования:</w:t>
      </w:r>
      <w:r w:rsidRPr="0055080D">
        <w:t xml:space="preserve"> Python 3.9+</w:t>
      </w:r>
    </w:p>
    <w:p w14:paraId="04FDBD8E" w14:textId="77777777" w:rsidR="0055080D" w:rsidRPr="0055080D" w:rsidRDefault="0055080D" w:rsidP="0055080D">
      <w:pPr>
        <w:numPr>
          <w:ilvl w:val="0"/>
          <w:numId w:val="1"/>
        </w:numPr>
      </w:pPr>
      <w:r w:rsidRPr="0055080D">
        <w:rPr>
          <w:b/>
          <w:bCs/>
        </w:rPr>
        <w:t>Фреймворк:</w:t>
      </w:r>
      <w:r w:rsidRPr="0055080D">
        <w:t xml:space="preserve"> </w:t>
      </w:r>
      <w:proofErr w:type="spellStart"/>
      <w:r w:rsidRPr="0055080D">
        <w:t>FastAPI</w:t>
      </w:r>
      <w:proofErr w:type="spellEnd"/>
      <w:r w:rsidRPr="0055080D">
        <w:t xml:space="preserve"> (обработка </w:t>
      </w:r>
      <w:proofErr w:type="spellStart"/>
      <w:r w:rsidRPr="0055080D">
        <w:t>вебхуков</w:t>
      </w:r>
      <w:proofErr w:type="spellEnd"/>
      <w:r w:rsidRPr="0055080D">
        <w:t>)</w:t>
      </w:r>
    </w:p>
    <w:p w14:paraId="155DB05A" w14:textId="77777777" w:rsidR="0055080D" w:rsidRPr="0055080D" w:rsidRDefault="0055080D" w:rsidP="0055080D">
      <w:pPr>
        <w:numPr>
          <w:ilvl w:val="0"/>
          <w:numId w:val="1"/>
        </w:numPr>
      </w:pPr>
      <w:r w:rsidRPr="0055080D">
        <w:rPr>
          <w:b/>
          <w:bCs/>
        </w:rPr>
        <w:t>База данных:</w:t>
      </w:r>
      <w:r w:rsidRPr="0055080D">
        <w:t xml:space="preserve"> </w:t>
      </w:r>
      <w:proofErr w:type="spellStart"/>
      <w:r w:rsidRPr="0055080D">
        <w:t>SQLite</w:t>
      </w:r>
      <w:proofErr w:type="spellEnd"/>
      <w:r w:rsidRPr="0055080D">
        <w:t xml:space="preserve"> (локальное хранилище)</w:t>
      </w:r>
    </w:p>
    <w:p w14:paraId="46433646" w14:textId="77777777" w:rsidR="0055080D" w:rsidRPr="0055080D" w:rsidRDefault="0055080D" w:rsidP="0055080D">
      <w:pPr>
        <w:numPr>
          <w:ilvl w:val="0"/>
          <w:numId w:val="1"/>
        </w:numPr>
      </w:pPr>
      <w:r w:rsidRPr="0055080D">
        <w:rPr>
          <w:b/>
          <w:bCs/>
        </w:rPr>
        <w:t>ORM:</w:t>
      </w:r>
      <w:r w:rsidRPr="0055080D">
        <w:t xml:space="preserve"> </w:t>
      </w:r>
      <w:proofErr w:type="spellStart"/>
      <w:r w:rsidRPr="0055080D">
        <w:t>SQLAlchemy</w:t>
      </w:r>
      <w:proofErr w:type="spellEnd"/>
      <w:r w:rsidRPr="0055080D">
        <w:t xml:space="preserve"> (управление моделями и запросами)</w:t>
      </w:r>
    </w:p>
    <w:p w14:paraId="1B860382" w14:textId="77777777" w:rsidR="0055080D" w:rsidRPr="0055080D" w:rsidRDefault="0055080D" w:rsidP="0055080D">
      <w:pPr>
        <w:numPr>
          <w:ilvl w:val="0"/>
          <w:numId w:val="1"/>
        </w:numPr>
      </w:pPr>
      <w:r w:rsidRPr="0055080D">
        <w:rPr>
          <w:b/>
          <w:bCs/>
        </w:rPr>
        <w:t>Сервер:</w:t>
      </w:r>
      <w:r w:rsidRPr="0055080D">
        <w:t xml:space="preserve"> </w:t>
      </w:r>
      <w:proofErr w:type="spellStart"/>
      <w:r w:rsidRPr="0055080D">
        <w:t>Uvicorn</w:t>
      </w:r>
      <w:proofErr w:type="spellEnd"/>
    </w:p>
    <w:p w14:paraId="7F41512A" w14:textId="77777777" w:rsidR="0055080D" w:rsidRPr="0055080D" w:rsidRDefault="0055080D" w:rsidP="0055080D">
      <w:pPr>
        <w:numPr>
          <w:ilvl w:val="0"/>
          <w:numId w:val="1"/>
        </w:numPr>
        <w:rPr>
          <w:lang w:val="en-US"/>
        </w:rPr>
      </w:pPr>
      <w:r w:rsidRPr="0055080D">
        <w:rPr>
          <w:b/>
          <w:bCs/>
        </w:rPr>
        <w:t>Внешние</w:t>
      </w:r>
      <w:r w:rsidRPr="0055080D">
        <w:rPr>
          <w:b/>
          <w:bCs/>
          <w:lang w:val="en-US"/>
        </w:rPr>
        <w:t xml:space="preserve"> API:</w:t>
      </w:r>
      <w:r w:rsidRPr="0055080D">
        <w:rPr>
          <w:lang w:val="en-US"/>
        </w:rPr>
        <w:t xml:space="preserve"> </w:t>
      </w:r>
      <w:proofErr w:type="spellStart"/>
      <w:r w:rsidRPr="0055080D">
        <w:rPr>
          <w:lang w:val="en-US"/>
        </w:rPr>
        <w:t>OpenWeatherMap</w:t>
      </w:r>
      <w:proofErr w:type="spellEnd"/>
      <w:r w:rsidRPr="0055080D">
        <w:rPr>
          <w:lang w:val="en-US"/>
        </w:rPr>
        <w:t xml:space="preserve"> API (</w:t>
      </w:r>
      <w:r w:rsidRPr="0055080D">
        <w:t>погода</w:t>
      </w:r>
      <w:r w:rsidRPr="0055080D">
        <w:rPr>
          <w:lang w:val="en-US"/>
        </w:rPr>
        <w:t>)</w:t>
      </w:r>
    </w:p>
    <w:p w14:paraId="07D3A848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3. Архитектура проекта</w:t>
      </w:r>
    </w:p>
    <w:p w14:paraId="5DEB748C" w14:textId="77777777" w:rsidR="0055080D" w:rsidRPr="0055080D" w:rsidRDefault="0055080D" w:rsidP="0055080D">
      <w:r w:rsidRPr="0055080D">
        <w:t>Проект организован по модульному принципу: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7088"/>
      </w:tblGrid>
      <w:tr w:rsidR="0055080D" w:rsidRPr="0055080D" w14:paraId="78BBF9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E30703" w14:textId="77777777" w:rsidR="0055080D" w:rsidRPr="0055080D" w:rsidRDefault="0055080D" w:rsidP="0055080D">
            <w:r w:rsidRPr="0055080D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90C400" w14:textId="77777777" w:rsidR="0055080D" w:rsidRPr="0055080D" w:rsidRDefault="0055080D" w:rsidP="0055080D">
            <w:r w:rsidRPr="0055080D">
              <w:rPr>
                <w:b/>
                <w:bCs/>
              </w:rPr>
              <w:t>Назначение</w:t>
            </w:r>
          </w:p>
        </w:tc>
      </w:tr>
      <w:tr w:rsidR="0055080D" w:rsidRPr="0055080D" w14:paraId="1B187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0C5D3" w14:textId="77777777" w:rsidR="0055080D" w:rsidRPr="0055080D" w:rsidRDefault="0055080D" w:rsidP="0055080D">
            <w:r w:rsidRPr="0055080D"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920D63" w14:textId="77777777" w:rsidR="0055080D" w:rsidRPr="0055080D" w:rsidRDefault="0055080D" w:rsidP="0055080D">
            <w:r w:rsidRPr="0055080D">
              <w:t xml:space="preserve">Точка входа. Содержит </w:t>
            </w:r>
            <w:proofErr w:type="spellStart"/>
            <w:r w:rsidRPr="0055080D">
              <w:t>FastAPI</w:t>
            </w:r>
            <w:proofErr w:type="spellEnd"/>
            <w:r w:rsidRPr="0055080D">
              <w:t xml:space="preserve"> инстанс и описание единственного POST-</w:t>
            </w:r>
            <w:proofErr w:type="spellStart"/>
            <w:r w:rsidRPr="0055080D">
              <w:t>endpoint</w:t>
            </w:r>
            <w:proofErr w:type="spellEnd"/>
            <w:r w:rsidRPr="0055080D">
              <w:t xml:space="preserve"> /</w:t>
            </w:r>
            <w:proofErr w:type="spellStart"/>
            <w:r w:rsidRPr="0055080D">
              <w:t>webhook</w:t>
            </w:r>
            <w:proofErr w:type="spellEnd"/>
            <w:r w:rsidRPr="0055080D">
              <w:t xml:space="preserve"> для взаимодействия с серверами Яндекса.</w:t>
            </w:r>
          </w:p>
        </w:tc>
      </w:tr>
      <w:tr w:rsidR="0055080D" w:rsidRPr="0055080D" w14:paraId="01CB7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F891F" w14:textId="77777777" w:rsidR="0055080D" w:rsidRPr="0055080D" w:rsidRDefault="0055080D" w:rsidP="0055080D">
            <w:r w:rsidRPr="0055080D">
              <w:t>api.py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CC259C" w14:textId="77777777" w:rsidR="0055080D" w:rsidRPr="0055080D" w:rsidRDefault="0055080D" w:rsidP="0055080D">
            <w:r w:rsidRPr="0055080D">
              <w:t>Основная бизнес-логика. Обработка входящего текста (</w:t>
            </w:r>
            <w:proofErr w:type="spellStart"/>
            <w:r w:rsidRPr="0055080D">
              <w:t>utterance</w:t>
            </w:r>
            <w:proofErr w:type="spellEnd"/>
            <w:r w:rsidRPr="0055080D">
              <w:t>), распределение команд по ключевым словам и формирование текста ответа.</w:t>
            </w:r>
          </w:p>
        </w:tc>
      </w:tr>
      <w:tr w:rsidR="0055080D" w:rsidRPr="0055080D" w14:paraId="78080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0DDC9" w14:textId="77777777" w:rsidR="0055080D" w:rsidRPr="0055080D" w:rsidRDefault="0055080D" w:rsidP="0055080D">
            <w:r w:rsidRPr="0055080D">
              <w:t>crud.py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795D96" w14:textId="77777777" w:rsidR="0055080D" w:rsidRPr="0055080D" w:rsidRDefault="0055080D" w:rsidP="0055080D">
            <w:r w:rsidRPr="0055080D">
              <w:t>Уровень доступа к данным (</w:t>
            </w:r>
            <w:proofErr w:type="spellStart"/>
            <w:r w:rsidRPr="0055080D">
              <w:t>Create</w:t>
            </w:r>
            <w:proofErr w:type="spellEnd"/>
            <w:r w:rsidRPr="0055080D">
              <w:t xml:space="preserve">, </w:t>
            </w:r>
            <w:proofErr w:type="spellStart"/>
            <w:r w:rsidRPr="0055080D">
              <w:t>Read</w:t>
            </w:r>
            <w:proofErr w:type="spellEnd"/>
            <w:r w:rsidRPr="0055080D">
              <w:t xml:space="preserve">, </w:t>
            </w:r>
            <w:proofErr w:type="spellStart"/>
            <w:r w:rsidRPr="0055080D">
              <w:t>Delete</w:t>
            </w:r>
            <w:proofErr w:type="spellEnd"/>
            <w:r w:rsidRPr="0055080D">
              <w:t xml:space="preserve">). Содержит функции для прямой работы с БД через сессию </w:t>
            </w:r>
            <w:proofErr w:type="spellStart"/>
            <w:r w:rsidRPr="0055080D">
              <w:t>SQLAlchemy</w:t>
            </w:r>
            <w:proofErr w:type="spellEnd"/>
            <w:r w:rsidRPr="0055080D">
              <w:t>.</w:t>
            </w:r>
          </w:p>
        </w:tc>
      </w:tr>
      <w:tr w:rsidR="0055080D" w:rsidRPr="0055080D" w14:paraId="0053C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43273" w14:textId="77777777" w:rsidR="0055080D" w:rsidRPr="0055080D" w:rsidRDefault="0055080D" w:rsidP="0055080D">
            <w:r w:rsidRPr="0055080D">
              <w:lastRenderedPageBreak/>
              <w:t>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04C82" w14:textId="77777777" w:rsidR="0055080D" w:rsidRPr="0055080D" w:rsidRDefault="0055080D" w:rsidP="0055080D">
            <w:pPr>
              <w:rPr>
                <w:lang w:val="en-US"/>
              </w:rPr>
            </w:pPr>
            <w:r w:rsidRPr="0055080D">
              <w:t>Описание</w:t>
            </w:r>
            <w:r w:rsidRPr="0055080D">
              <w:rPr>
                <w:lang w:val="en-US"/>
              </w:rPr>
              <w:t xml:space="preserve"> </w:t>
            </w:r>
            <w:r w:rsidRPr="0055080D">
              <w:t>схемы</w:t>
            </w:r>
            <w:r w:rsidRPr="0055080D">
              <w:rPr>
                <w:lang w:val="en-US"/>
              </w:rPr>
              <w:t xml:space="preserve"> </w:t>
            </w:r>
            <w:r w:rsidRPr="0055080D">
              <w:t>базы</w:t>
            </w:r>
            <w:r w:rsidRPr="0055080D">
              <w:rPr>
                <w:lang w:val="en-US"/>
              </w:rPr>
              <w:t xml:space="preserve"> </w:t>
            </w:r>
            <w:r w:rsidRPr="0055080D">
              <w:t>данных</w:t>
            </w:r>
            <w:r w:rsidRPr="0055080D">
              <w:rPr>
                <w:lang w:val="en-US"/>
              </w:rPr>
              <w:t xml:space="preserve">. </w:t>
            </w:r>
            <w:r w:rsidRPr="0055080D">
              <w:t>Таблица</w:t>
            </w:r>
            <w:r w:rsidRPr="0055080D">
              <w:rPr>
                <w:lang w:val="en-US"/>
              </w:rPr>
              <w:t xml:space="preserve"> notes (id, </w:t>
            </w:r>
            <w:proofErr w:type="spellStart"/>
            <w:r w:rsidRPr="0055080D">
              <w:rPr>
                <w:lang w:val="en-US"/>
              </w:rPr>
              <w:t>user_id</w:t>
            </w:r>
            <w:proofErr w:type="spellEnd"/>
            <w:r w:rsidRPr="0055080D">
              <w:rPr>
                <w:lang w:val="en-US"/>
              </w:rPr>
              <w:t xml:space="preserve">, content, </w:t>
            </w:r>
            <w:proofErr w:type="spellStart"/>
            <w:r w:rsidRPr="0055080D">
              <w:rPr>
                <w:lang w:val="en-US"/>
              </w:rPr>
              <w:t>attachment_url</w:t>
            </w:r>
            <w:proofErr w:type="spellEnd"/>
            <w:r w:rsidRPr="0055080D">
              <w:rPr>
                <w:lang w:val="en-US"/>
              </w:rPr>
              <w:t xml:space="preserve">, </w:t>
            </w:r>
            <w:proofErr w:type="spellStart"/>
            <w:r w:rsidRPr="0055080D">
              <w:rPr>
                <w:lang w:val="en-US"/>
              </w:rPr>
              <w:t>created_at</w:t>
            </w:r>
            <w:proofErr w:type="spellEnd"/>
            <w:r w:rsidRPr="0055080D">
              <w:rPr>
                <w:lang w:val="en-US"/>
              </w:rPr>
              <w:t>).</w:t>
            </w:r>
          </w:p>
        </w:tc>
      </w:tr>
      <w:tr w:rsidR="0055080D" w:rsidRPr="0055080D" w14:paraId="02019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F4B20" w14:textId="77777777" w:rsidR="0055080D" w:rsidRPr="0055080D" w:rsidRDefault="0055080D" w:rsidP="0055080D">
            <w:r w:rsidRPr="0055080D">
              <w:t>database.py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1CC91" w14:textId="77777777" w:rsidR="0055080D" w:rsidRPr="0055080D" w:rsidRDefault="0055080D" w:rsidP="0055080D">
            <w:r w:rsidRPr="0055080D">
              <w:t xml:space="preserve">Конфигурация подключения к БД и генератор сессий </w:t>
            </w:r>
            <w:proofErr w:type="spellStart"/>
            <w:r w:rsidRPr="0055080D">
              <w:t>get_db</w:t>
            </w:r>
            <w:proofErr w:type="spellEnd"/>
            <w:r w:rsidRPr="0055080D">
              <w:t>.</w:t>
            </w:r>
          </w:p>
        </w:tc>
      </w:tr>
      <w:tr w:rsidR="0055080D" w:rsidRPr="0055080D" w14:paraId="37AB9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FBD5C" w14:textId="77777777" w:rsidR="0055080D" w:rsidRPr="0055080D" w:rsidRDefault="0055080D" w:rsidP="0055080D">
            <w:r w:rsidRPr="0055080D">
              <w:t>weather_service.py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F02441" w14:textId="77777777" w:rsidR="0055080D" w:rsidRPr="0055080D" w:rsidRDefault="0055080D" w:rsidP="0055080D">
            <w:r w:rsidRPr="0055080D">
              <w:t xml:space="preserve">Интеграция с внешним API </w:t>
            </w:r>
            <w:proofErr w:type="spellStart"/>
            <w:r w:rsidRPr="0055080D">
              <w:t>OpenWeatherMap</w:t>
            </w:r>
            <w:proofErr w:type="spellEnd"/>
            <w:r w:rsidRPr="0055080D">
              <w:t>.</w:t>
            </w:r>
          </w:p>
        </w:tc>
      </w:tr>
    </w:tbl>
    <w:p w14:paraId="4C5C7B29" w14:textId="77777777" w:rsidR="0055080D" w:rsidRPr="0055080D" w:rsidRDefault="0055080D" w:rsidP="0055080D">
      <w:r w:rsidRPr="0055080D">
        <w:pict w14:anchorId="76E2215C">
          <v:rect id="_x0000_i1056" style="width:0;height:1.5pt" o:hralign="center" o:hrstd="t" o:hrnoshade="t" o:hr="t" fillcolor="gray" stroked="f"/>
        </w:pict>
      </w:r>
    </w:p>
    <w:p w14:paraId="12EDC111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4. Описание логики работы</w:t>
      </w:r>
    </w:p>
    <w:p w14:paraId="4614759A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4.1. Обработка запросов</w:t>
      </w:r>
    </w:p>
    <w:p w14:paraId="19F07947" w14:textId="77777777" w:rsidR="0055080D" w:rsidRPr="0055080D" w:rsidRDefault="0055080D" w:rsidP="0055080D">
      <w:r w:rsidRPr="0055080D">
        <w:t xml:space="preserve">Входящий JSON от Алисы </w:t>
      </w:r>
      <w:proofErr w:type="spellStart"/>
      <w:r w:rsidRPr="0055080D">
        <w:t>парсится</w:t>
      </w:r>
      <w:proofErr w:type="spellEnd"/>
      <w:r w:rsidRPr="0055080D">
        <w:t xml:space="preserve"> в main.py. Ключевой параметр </w:t>
      </w:r>
      <w:proofErr w:type="spellStart"/>
      <w:r w:rsidRPr="0055080D">
        <w:t>user_id</w:t>
      </w:r>
      <w:proofErr w:type="spellEnd"/>
      <w:r w:rsidRPr="0055080D">
        <w:t xml:space="preserve"> используется для фильтрации записей, обеспечивая приватность данных пользователя в рамках одного навыка.</w:t>
      </w:r>
    </w:p>
    <w:p w14:paraId="39695496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4.2. Командный интерпретатор (api.py)</w:t>
      </w:r>
    </w:p>
    <w:p w14:paraId="18DED663" w14:textId="77777777" w:rsidR="0055080D" w:rsidRPr="0055080D" w:rsidRDefault="0055080D" w:rsidP="0055080D">
      <w:r w:rsidRPr="0055080D">
        <w:t>Реализован на базе сопоставления ключевых слов (</w:t>
      </w:r>
      <w:proofErr w:type="spellStart"/>
      <w:r w:rsidRPr="0055080D">
        <w:t>keyword</w:t>
      </w:r>
      <w:proofErr w:type="spellEnd"/>
      <w:r w:rsidRPr="0055080D">
        <w:t xml:space="preserve"> </w:t>
      </w:r>
      <w:proofErr w:type="spellStart"/>
      <w:r w:rsidRPr="0055080D">
        <w:t>matching</w:t>
      </w:r>
      <w:proofErr w:type="spellEnd"/>
      <w:r w:rsidRPr="0055080D">
        <w:t>):</w:t>
      </w:r>
    </w:p>
    <w:p w14:paraId="37D349EA" w14:textId="77777777" w:rsidR="0055080D" w:rsidRPr="0055080D" w:rsidRDefault="0055080D" w:rsidP="0055080D">
      <w:pPr>
        <w:numPr>
          <w:ilvl w:val="0"/>
          <w:numId w:val="2"/>
        </w:numPr>
      </w:pPr>
      <w:r w:rsidRPr="0055080D">
        <w:rPr>
          <w:b/>
          <w:bCs/>
        </w:rPr>
        <w:t>Приветствие/Старт:</w:t>
      </w:r>
      <w:r w:rsidRPr="0055080D">
        <w:t xml:space="preserve"> При новом сеансе или командах «помощь», «привет» возвращается инструкция и отображается </w:t>
      </w:r>
      <w:proofErr w:type="spellStart"/>
      <w:r w:rsidRPr="0055080D">
        <w:t>BigImage</w:t>
      </w:r>
      <w:proofErr w:type="spellEnd"/>
      <w:r w:rsidRPr="0055080D">
        <w:t xml:space="preserve"> (карточка).</w:t>
      </w:r>
    </w:p>
    <w:p w14:paraId="3FC76775" w14:textId="77777777" w:rsidR="0055080D" w:rsidRPr="0055080D" w:rsidRDefault="0055080D" w:rsidP="0055080D">
      <w:pPr>
        <w:numPr>
          <w:ilvl w:val="0"/>
          <w:numId w:val="2"/>
        </w:numPr>
      </w:pPr>
      <w:r w:rsidRPr="0055080D">
        <w:rPr>
          <w:b/>
          <w:bCs/>
        </w:rPr>
        <w:t>Работа с записями:</w:t>
      </w:r>
    </w:p>
    <w:p w14:paraId="5FD8B7FD" w14:textId="77777777" w:rsidR="0055080D" w:rsidRPr="0055080D" w:rsidRDefault="0055080D" w:rsidP="0055080D">
      <w:pPr>
        <w:numPr>
          <w:ilvl w:val="1"/>
          <w:numId w:val="2"/>
        </w:numPr>
      </w:pPr>
      <w:r w:rsidRPr="0055080D">
        <w:rPr>
          <w:b/>
          <w:bCs/>
        </w:rPr>
        <w:t>Создание:</w:t>
      </w:r>
      <w:r w:rsidRPr="0055080D">
        <w:t xml:space="preserve"> Любой текст, не попавший под фильтры команд, сохраняется как новая запись.</w:t>
      </w:r>
    </w:p>
    <w:p w14:paraId="18173F80" w14:textId="77777777" w:rsidR="0055080D" w:rsidRPr="0055080D" w:rsidRDefault="0055080D" w:rsidP="0055080D">
      <w:pPr>
        <w:numPr>
          <w:ilvl w:val="1"/>
          <w:numId w:val="2"/>
        </w:numPr>
      </w:pPr>
      <w:r w:rsidRPr="0055080D">
        <w:rPr>
          <w:b/>
          <w:bCs/>
        </w:rPr>
        <w:t>Просмотр:</w:t>
      </w:r>
      <w:r w:rsidRPr="0055080D">
        <w:t xml:space="preserve"> Реализованы выборки за «сегодня», «вчера» и «последние 10 записей».</w:t>
      </w:r>
    </w:p>
    <w:p w14:paraId="4EEBDC21" w14:textId="77777777" w:rsidR="0055080D" w:rsidRPr="0055080D" w:rsidRDefault="0055080D" w:rsidP="0055080D">
      <w:pPr>
        <w:numPr>
          <w:ilvl w:val="1"/>
          <w:numId w:val="2"/>
        </w:numPr>
      </w:pPr>
      <w:r w:rsidRPr="0055080D">
        <w:rPr>
          <w:b/>
          <w:bCs/>
        </w:rPr>
        <w:t>Удаление:</w:t>
      </w:r>
      <w:r w:rsidRPr="0055080D">
        <w:t xml:space="preserve"> Поддерживается удаление последней записи или конкретной записи по порядковому номеру за текущий день (с использованием регулярных выражений и словаря числительных).</w:t>
      </w:r>
    </w:p>
    <w:p w14:paraId="4968B488" w14:textId="77777777" w:rsidR="0055080D" w:rsidRPr="0055080D" w:rsidRDefault="0055080D" w:rsidP="0055080D">
      <w:pPr>
        <w:numPr>
          <w:ilvl w:val="0"/>
          <w:numId w:val="2"/>
        </w:numPr>
      </w:pPr>
      <w:r w:rsidRPr="0055080D">
        <w:rPr>
          <w:b/>
          <w:bCs/>
        </w:rPr>
        <w:t>Внешние сервисы:</w:t>
      </w:r>
      <w:r w:rsidRPr="0055080D">
        <w:t xml:space="preserve"> При наличии префикса «погода» выполняется асинхронный (в контексте запроса) вызов к </w:t>
      </w:r>
      <w:proofErr w:type="spellStart"/>
      <w:r w:rsidRPr="0055080D">
        <w:t>weather_service</w:t>
      </w:r>
      <w:proofErr w:type="spellEnd"/>
      <w:r w:rsidRPr="0055080D">
        <w:t>.</w:t>
      </w:r>
    </w:p>
    <w:p w14:paraId="50E29761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4.3. База данных</w:t>
      </w:r>
    </w:p>
    <w:p w14:paraId="1FD63324" w14:textId="77777777" w:rsidR="0055080D" w:rsidRPr="0055080D" w:rsidRDefault="0055080D" w:rsidP="0055080D">
      <w:r w:rsidRPr="0055080D">
        <w:lastRenderedPageBreak/>
        <w:t xml:space="preserve">Используется </w:t>
      </w:r>
      <w:proofErr w:type="spellStart"/>
      <w:r w:rsidRPr="0055080D">
        <w:t>SQLite</w:t>
      </w:r>
      <w:proofErr w:type="spellEnd"/>
      <w:r w:rsidRPr="0055080D">
        <w:t xml:space="preserve">. Поле </w:t>
      </w:r>
      <w:proofErr w:type="spellStart"/>
      <w:r w:rsidRPr="0055080D">
        <w:t>created_at</w:t>
      </w:r>
      <w:proofErr w:type="spellEnd"/>
      <w:r w:rsidRPr="0055080D">
        <w:t xml:space="preserve"> в модели Note заполняется автоматически при создании записи. Фильтрация по датам в crud.py реализована через расчет временных интервалов (</w:t>
      </w:r>
      <w:proofErr w:type="spellStart"/>
      <w:r w:rsidRPr="0055080D">
        <w:t>start_of_day</w:t>
      </w:r>
      <w:proofErr w:type="spellEnd"/>
      <w:r w:rsidRPr="0055080D">
        <w:t xml:space="preserve"> и </w:t>
      </w:r>
      <w:proofErr w:type="spellStart"/>
      <w:r w:rsidRPr="0055080D">
        <w:t>end_of_day</w:t>
      </w:r>
      <w:proofErr w:type="spellEnd"/>
      <w:r w:rsidRPr="0055080D">
        <w:t>).</w:t>
      </w:r>
    </w:p>
    <w:p w14:paraId="7774A9D1" w14:textId="08A1988F" w:rsidR="0055080D" w:rsidRPr="0055080D" w:rsidRDefault="0055080D" w:rsidP="0055080D"/>
    <w:p w14:paraId="51A3AA8A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5. Спецификация API диалогов</w:t>
      </w:r>
    </w:p>
    <w:p w14:paraId="0ED25477" w14:textId="77777777" w:rsidR="0055080D" w:rsidRPr="0055080D" w:rsidRDefault="0055080D" w:rsidP="0055080D">
      <w:r w:rsidRPr="0055080D">
        <w:t>Навык возвращает ответ в формате JSON, совместимом со спецификацией Яндекс Диалогов:</w:t>
      </w:r>
    </w:p>
    <w:p w14:paraId="35FF1506" w14:textId="77777777" w:rsidR="0055080D" w:rsidRPr="0055080D" w:rsidRDefault="0055080D" w:rsidP="0055080D">
      <w:pPr>
        <w:numPr>
          <w:ilvl w:val="0"/>
          <w:numId w:val="3"/>
        </w:numPr>
      </w:pPr>
      <w:proofErr w:type="spellStart"/>
      <w:r w:rsidRPr="0055080D">
        <w:t>text</w:t>
      </w:r>
      <w:proofErr w:type="spellEnd"/>
      <w:r w:rsidRPr="0055080D">
        <w:t xml:space="preserve"> и </w:t>
      </w:r>
      <w:proofErr w:type="spellStart"/>
      <w:r w:rsidRPr="0055080D">
        <w:t>tts</w:t>
      </w:r>
      <w:proofErr w:type="spellEnd"/>
      <w:r w:rsidRPr="0055080D">
        <w:t>: идентичный текст для отображения и озвучки.</w:t>
      </w:r>
    </w:p>
    <w:p w14:paraId="15D65F13" w14:textId="77777777" w:rsidR="0055080D" w:rsidRPr="0055080D" w:rsidRDefault="0055080D" w:rsidP="0055080D">
      <w:pPr>
        <w:numPr>
          <w:ilvl w:val="0"/>
          <w:numId w:val="3"/>
        </w:numPr>
      </w:pPr>
      <w:proofErr w:type="spellStart"/>
      <w:r w:rsidRPr="0055080D">
        <w:t>buttons</w:t>
      </w:r>
      <w:proofErr w:type="spellEnd"/>
      <w:r w:rsidRPr="0055080D">
        <w:t xml:space="preserve">: массив кнопок с параметром </w:t>
      </w:r>
      <w:proofErr w:type="spellStart"/>
      <w:r w:rsidRPr="0055080D">
        <w:t>hide</w:t>
      </w:r>
      <w:proofErr w:type="spellEnd"/>
      <w:r w:rsidRPr="0055080D">
        <w:t>: True (исчезают после нажатия).</w:t>
      </w:r>
    </w:p>
    <w:p w14:paraId="5C0A11D9" w14:textId="77777777" w:rsidR="0055080D" w:rsidRPr="0055080D" w:rsidRDefault="0055080D" w:rsidP="0055080D">
      <w:pPr>
        <w:numPr>
          <w:ilvl w:val="0"/>
          <w:numId w:val="3"/>
        </w:numPr>
      </w:pPr>
      <w:proofErr w:type="spellStart"/>
      <w:r w:rsidRPr="0055080D">
        <w:t>card</w:t>
      </w:r>
      <w:proofErr w:type="spellEnd"/>
      <w:r w:rsidRPr="0055080D">
        <w:t>: используется только при старте для визуального оформления.</w:t>
      </w:r>
    </w:p>
    <w:p w14:paraId="095BA9A5" w14:textId="1B904486" w:rsidR="0055080D" w:rsidRPr="0055080D" w:rsidRDefault="0055080D" w:rsidP="0055080D"/>
    <w:p w14:paraId="1C87E36E" w14:textId="77777777" w:rsidR="0055080D" w:rsidRPr="0055080D" w:rsidRDefault="0055080D" w:rsidP="0055080D">
      <w:pPr>
        <w:rPr>
          <w:b/>
          <w:bCs/>
        </w:rPr>
      </w:pPr>
      <w:r w:rsidRPr="0055080D">
        <w:rPr>
          <w:b/>
          <w:bCs/>
        </w:rPr>
        <w:t>6. Инструкция по развертыванию</w:t>
      </w:r>
    </w:p>
    <w:p w14:paraId="242CA730" w14:textId="0537E5A1" w:rsidR="0055080D" w:rsidRPr="0055080D" w:rsidRDefault="0055080D" w:rsidP="0055080D">
      <w:pPr>
        <w:numPr>
          <w:ilvl w:val="0"/>
          <w:numId w:val="4"/>
        </w:numPr>
      </w:pPr>
      <w:r w:rsidRPr="0055080D">
        <w:rPr>
          <w:b/>
          <w:bCs/>
        </w:rPr>
        <w:t>Установка зависимостей:</w:t>
      </w:r>
      <w:r w:rsidRPr="0055080D">
        <w:t xml:space="preserve"> </w:t>
      </w:r>
      <w:r w:rsidRPr="0055080D">
        <w:rPr>
          <w:lang w:val="en-US"/>
        </w:rPr>
        <w:t>pip</w:t>
      </w:r>
      <w:r w:rsidRPr="0055080D">
        <w:t xml:space="preserve"> </w:t>
      </w:r>
      <w:r w:rsidRPr="0055080D">
        <w:rPr>
          <w:lang w:val="en-US"/>
        </w:rPr>
        <w:t>install</w:t>
      </w:r>
      <w:r w:rsidRPr="0055080D">
        <w:t xml:space="preserve"> </w:t>
      </w:r>
      <w:r>
        <w:rPr>
          <w:lang w:val="en-US"/>
        </w:rPr>
        <w:t>requirements</w:t>
      </w:r>
    </w:p>
    <w:p w14:paraId="6016A710" w14:textId="77777777" w:rsidR="0055080D" w:rsidRPr="0055080D" w:rsidRDefault="0055080D" w:rsidP="0055080D">
      <w:pPr>
        <w:numPr>
          <w:ilvl w:val="0"/>
          <w:numId w:val="4"/>
        </w:numPr>
      </w:pPr>
      <w:r w:rsidRPr="0055080D">
        <w:rPr>
          <w:b/>
          <w:bCs/>
        </w:rPr>
        <w:t>Запуск:</w:t>
      </w:r>
      <w:r w:rsidRPr="0055080D">
        <w:t xml:space="preserve"> </w:t>
      </w:r>
      <w:proofErr w:type="spellStart"/>
      <w:r w:rsidRPr="0055080D">
        <w:t>python</w:t>
      </w:r>
      <w:proofErr w:type="spellEnd"/>
      <w:r w:rsidRPr="0055080D">
        <w:t xml:space="preserve"> main.py (сервер поднимется на порту 8000).</w:t>
      </w:r>
    </w:p>
    <w:p w14:paraId="60140DB7" w14:textId="77777777" w:rsidR="0055080D" w:rsidRPr="0055080D" w:rsidRDefault="0055080D" w:rsidP="0055080D">
      <w:pPr>
        <w:numPr>
          <w:ilvl w:val="0"/>
          <w:numId w:val="4"/>
        </w:numPr>
      </w:pPr>
      <w:r w:rsidRPr="0055080D">
        <w:rPr>
          <w:b/>
          <w:bCs/>
        </w:rPr>
        <w:t>Проброс портов:</w:t>
      </w:r>
      <w:r w:rsidRPr="0055080D">
        <w:t xml:space="preserve"> Для тестирования на локальной машине рекомендуется использовать </w:t>
      </w:r>
      <w:proofErr w:type="spellStart"/>
      <w:r w:rsidRPr="0055080D">
        <w:t>ngrok</w:t>
      </w:r>
      <w:proofErr w:type="spellEnd"/>
      <w:r w:rsidRPr="0055080D">
        <w:t xml:space="preserve"> (напр. </w:t>
      </w:r>
      <w:proofErr w:type="spellStart"/>
      <w:r w:rsidRPr="0055080D">
        <w:t>ngrok</w:t>
      </w:r>
      <w:proofErr w:type="spellEnd"/>
      <w:r w:rsidRPr="0055080D">
        <w:t xml:space="preserve"> </w:t>
      </w:r>
      <w:proofErr w:type="spellStart"/>
      <w:r w:rsidRPr="0055080D">
        <w:t>http</w:t>
      </w:r>
      <w:proofErr w:type="spellEnd"/>
      <w:r w:rsidRPr="0055080D">
        <w:t xml:space="preserve"> 8000), так как Алиса требует HTTPS-адрес для </w:t>
      </w:r>
      <w:proofErr w:type="spellStart"/>
      <w:r w:rsidRPr="0055080D">
        <w:t>вебхука</w:t>
      </w:r>
      <w:proofErr w:type="spellEnd"/>
      <w:r w:rsidRPr="0055080D">
        <w:t>.</w:t>
      </w:r>
    </w:p>
    <w:p w14:paraId="052AD916" w14:textId="25BE9614" w:rsidR="00B928DA" w:rsidRPr="0055080D" w:rsidRDefault="00B928DA">
      <w:pPr>
        <w:rPr>
          <w:lang w:val="en-US"/>
        </w:rPr>
      </w:pPr>
    </w:p>
    <w:sectPr w:rsidR="00B928DA" w:rsidRPr="00550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5B9"/>
    <w:multiLevelType w:val="multilevel"/>
    <w:tmpl w:val="1E1C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A284A"/>
    <w:multiLevelType w:val="multilevel"/>
    <w:tmpl w:val="C23C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E7C74"/>
    <w:multiLevelType w:val="multilevel"/>
    <w:tmpl w:val="7EC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B0AB2"/>
    <w:multiLevelType w:val="multilevel"/>
    <w:tmpl w:val="E4A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A5F3D"/>
    <w:multiLevelType w:val="multilevel"/>
    <w:tmpl w:val="ED6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697335">
    <w:abstractNumId w:val="2"/>
  </w:num>
  <w:num w:numId="2" w16cid:durableId="377046378">
    <w:abstractNumId w:val="0"/>
  </w:num>
  <w:num w:numId="3" w16cid:durableId="1047920963">
    <w:abstractNumId w:val="3"/>
  </w:num>
  <w:num w:numId="4" w16cid:durableId="1397624660">
    <w:abstractNumId w:val="1"/>
  </w:num>
  <w:num w:numId="5" w16cid:durableId="125678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5C"/>
    <w:rsid w:val="002E397A"/>
    <w:rsid w:val="0055080D"/>
    <w:rsid w:val="00AC4C48"/>
    <w:rsid w:val="00B928DA"/>
    <w:rsid w:val="00D6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EAA3"/>
  <w15:chartTrackingRefBased/>
  <w15:docId w15:val="{DCD449F6-C4DD-4022-BDE7-3DB8E001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5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5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5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5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5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5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5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5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5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5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2026-05-11T16:08:00Z</dcterms:created>
  <dcterms:modified xsi:type="dcterms:W3CDTF">2026-05-11T16:13:00Z</dcterms:modified>
</cp:coreProperties>
</file>