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0E77D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МИНИСТЕРСТВО ОБРАЗОВАНИЯ И НАУКИ РОССИЙСКОЙ ФЕДЕРАЦИИ</w:t>
      </w:r>
    </w:p>
    <w:p w14:paraId="37E53C2C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ВЛАДИВОСТОКСКИЙ ГОСУДАРСТВЕННЫЙ УНИВЕРСИТЕТ</w:t>
      </w:r>
    </w:p>
    <w:p w14:paraId="01BB3C43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ИНСТИТУТ ИНФОРМАЦИОННЫХ ТЕХНОЛОГИЙ И АНАЛИЗА ДАННЫХ</w:t>
      </w:r>
    </w:p>
    <w:p w14:paraId="0E5FBE76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КАФЕДРА ИНФОРМАЦИОННЫХ ТЕХНОЛОГИЙ И СИСТЕМ</w:t>
      </w:r>
    </w:p>
    <w:p w14:paraId="6264E412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7A12D815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2F3BFD44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61D322F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3EBD3FE0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</w:rPr>
        <w:t xml:space="preserve">ОТЧЕТ ПО </w:t>
      </w:r>
      <w:r>
        <w:br w:type="textWrapping"/>
      </w:r>
      <w:r>
        <w:rPr>
          <w:rFonts w:ascii="Times New Roman" w:hAnsi="Times New Roman" w:eastAsia="Times New Roman" w:cs="Times New Roman"/>
          <w:sz w:val="48"/>
          <w:szCs w:val="48"/>
        </w:rPr>
        <w:t>ЛАБОРАТОРНОЙ РАБОТЕ № 6</w:t>
      </w:r>
    </w:p>
    <w:p w14:paraId="4EEE4071">
      <w:pPr>
        <w:spacing w:line="278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по дисциплине «Информатика и основы программирования»</w:t>
      </w:r>
    </w:p>
    <w:p w14:paraId="41F68F14">
      <w:pPr>
        <w:spacing w:line="278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>Условия в Python</w:t>
      </w:r>
    </w:p>
    <w:p w14:paraId="5455548C">
      <w:pPr>
        <w:spacing w:line="278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14:paraId="6EE22FCD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799CC9BB">
      <w:pPr>
        <w:spacing w:line="278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textWrapping"/>
      </w:r>
    </w:p>
    <w:p w14:paraId="7730A66A">
      <w:pPr>
        <w:spacing w:line="278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br w:type="textWrapping"/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827"/>
        <w:gridCol w:w="2682"/>
      </w:tblGrid>
      <w:tr w14:paraId="67EC6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bottom"/>
          </w:tcPr>
          <w:p w14:paraId="0EF94DA7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Студент гр. БИН-25-2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vAlign w:val="bottom"/>
          </w:tcPr>
          <w:p w14:paraId="0D24C654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56D94301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Д.С.  Каратаев</w:t>
            </w:r>
          </w:p>
        </w:tc>
      </w:tr>
      <w:tr w14:paraId="68F29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bottom"/>
          </w:tcPr>
          <w:p w14:paraId="73A8D73A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Ассистент преподавателя</w:t>
            </w:r>
          </w:p>
        </w:tc>
        <w:tc>
          <w:tcPr>
            <w:tcW w:w="38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F55D15E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0A4DE263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М.В. Водяницкий</w:t>
            </w:r>
          </w:p>
        </w:tc>
      </w:tr>
    </w:tbl>
    <w:p w14:paraId="6732202F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16E97B2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472DC0F2">
      <w:pPr>
        <w:spacing w:line="278" w:lineRule="auto"/>
        <w:jc w:val="center"/>
        <w:rPr>
          <w:rFonts w:ascii="Times New Roman" w:hAnsi="Times New Roman" w:eastAsia="Times New Roman" w:cs="Times New Roman"/>
        </w:rPr>
      </w:pPr>
      <w:r>
        <w:br w:type="textWrapping"/>
      </w:r>
      <w:r>
        <w:rPr>
          <w:rFonts w:ascii="Times New Roman" w:hAnsi="Times New Roman" w:eastAsia="Times New Roman" w:cs="Times New Roman"/>
        </w:rPr>
        <w:t>Владивосток 2025</w:t>
      </w:r>
    </w:p>
    <w:p w14:paraId="5669E32F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14:paraId="640F0993">
      <w:pPr>
        <w:spacing w:line="278" w:lineRule="auto"/>
        <w:jc w:val="center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Задание</w:t>
      </w:r>
    </w:p>
    <w:p w14:paraId="30BF8BD0">
      <w:pPr>
        <w:spacing w:line="360" w:lineRule="auto"/>
        <w:ind w:firstLine="708"/>
        <w:jc w:val="both"/>
      </w:pPr>
      <w:r>
        <w:rPr>
          <w:rFonts w:ascii="Times New Roman" w:hAnsi="Times New Roman" w:eastAsia="Times New Roman" w:cs="Times New Roman"/>
        </w:rPr>
        <w:t>Выполнить задания на Python и оформить отчет по стандартам ВВГУ</w:t>
      </w:r>
    </w:p>
    <w:p w14:paraId="67DB30D8">
      <w:pPr>
        <w:spacing w:line="360" w:lineRule="auto"/>
        <w:ind w:firstLine="708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Задание 1. Написать функцию, которая конвертирует время из одной величины </w:t>
      </w:r>
      <w:r>
        <w:br w:type="textWrapping"/>
      </w:r>
      <w:r>
        <w:rPr>
          <w:rFonts w:ascii="Times New Roman" w:hAnsi="Times New Roman" w:eastAsia="Times New Roman" w:cs="Times New Roman"/>
        </w:rPr>
        <w:t>в другую.</w:t>
      </w:r>
    </w:p>
    <w:p w14:paraId="5BF01AFE">
      <w:pPr>
        <w:spacing w:line="360" w:lineRule="auto"/>
        <w:ind w:firstLine="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На вход подаётся:</w:t>
      </w:r>
    </w:p>
    <w:p w14:paraId="0B5EC7E9">
      <w:pPr>
        <w:pStyle w:val="16"/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число (величина времени)</w:t>
      </w:r>
    </w:p>
    <w:p w14:paraId="60841C7C">
      <w:pPr>
        <w:pStyle w:val="16"/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исходная единица измерения</w:t>
      </w:r>
    </w:p>
    <w:p w14:paraId="2E31B82F">
      <w:pPr>
        <w:pStyle w:val="16"/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единица измерения, в которую нужно перевести</w:t>
      </w:r>
      <w:r>
        <w:tab/>
      </w:r>
      <w:r>
        <w:tab/>
      </w:r>
      <w:r>
        <w:tab/>
      </w:r>
      <w:r>
        <w:tab/>
      </w:r>
    </w:p>
    <w:p w14:paraId="55C1A67B">
      <w:pPr>
        <w:spacing w:line="360" w:lineRule="auto"/>
        <w:ind w:left="0" w:firstLine="708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Функция должна вернуть конвертированное значение.</w:t>
      </w:r>
    </w:p>
    <w:p w14:paraId="1DCE53AC">
      <w:pPr>
        <w:spacing w:line="360" w:lineRule="auto"/>
        <w:ind w:left="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Задание 2. Пользователь делает вклад в банке в размере а рублей на n лет. Процент по вкладу зависит от суммы и срока.</w:t>
      </w:r>
    </w:p>
    <w:p w14:paraId="6D5FAF12">
      <w:pPr>
        <w:spacing w:line="360" w:lineRule="auto"/>
        <w:ind w:left="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Зависимость от суммы:</w:t>
      </w:r>
    </w:p>
    <w:p w14:paraId="0DAB3947">
      <w:pPr>
        <w:pStyle w:val="16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каждые 10000 рублей увеличивают ставку на 0.3%</w:t>
      </w:r>
    </w:p>
    <w:p w14:paraId="28DA7B0C">
      <w:pPr>
        <w:pStyle w:val="16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но суммарное увеличение не может превышать 5%</w:t>
      </w:r>
    </w:p>
    <w:p w14:paraId="0691D789">
      <w:pPr>
        <w:pStyle w:val="16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минимальный вклад - 30000 рублей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4D1D30F">
      <w:pPr>
        <w:pStyle w:val="16"/>
        <w:spacing w:line="36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Зависимость от срока:</w:t>
      </w:r>
    </w:p>
    <w:p w14:paraId="4376DA43">
      <w:pPr>
        <w:pStyle w:val="16"/>
        <w:numPr>
          <w:ilvl w:val="0"/>
          <w:numId w:val="3"/>
        </w:numPr>
        <w:spacing w:line="36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первые 3 года - 3%</w:t>
      </w:r>
    </w:p>
    <w:p w14:paraId="5858C19B">
      <w:pPr>
        <w:pStyle w:val="16"/>
        <w:numPr>
          <w:ilvl w:val="0"/>
          <w:numId w:val="3"/>
        </w:numPr>
        <w:spacing w:line="36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от 4 до 6 лет - 5%</w:t>
      </w:r>
    </w:p>
    <w:p w14:paraId="2FD5BA26">
      <w:pPr>
        <w:pStyle w:val="16"/>
        <w:numPr>
          <w:ilvl w:val="0"/>
          <w:numId w:val="3"/>
        </w:numPr>
        <w:spacing w:line="36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более 6 лет - 2%</w:t>
      </w:r>
    </w:p>
    <w:p w14:paraId="3C427E5B">
      <w:pPr>
        <w:shd w:val="clear" w:color="auto" w:fill="FFFFFF" w:themeFill="background1"/>
        <w:spacing w:before="0" w:beforeAutospacing="0" w:after="240" w:afterAutospacing="0" w:line="360" w:lineRule="auto"/>
        <w:ind w:firstLine="708"/>
        <w:jc w:val="left"/>
        <w:rPr>
          <w:rFonts w:ascii="Times New Roman" w:hAnsi="Times New Roman" w:eastAsia="Times New Roman" w:cs="Times New Roman"/>
          <w:color w:val="auto"/>
          <w:sz w:val="24"/>
          <w:szCs w:val="24"/>
          <w:lang w:val="ru-RU" w:eastAsia="en-US" w:bidi="ar-SA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val="ru-RU" w:eastAsia="en-US" w:bidi="ar-SA"/>
        </w:rPr>
        <w:t>Необходимо написать функцию, которая рассчитывает прибыль пользователя без учета первоначально вложенной суммы. Используется сложный процент: каждый год процент начисляется на текущую сумму вклада. На вход подаются: сумма вклада и количество лет. Результат: сумма прибыли (не весь вклад, а только заработанные проценты)</w:t>
      </w:r>
    </w:p>
    <w:p w14:paraId="5FE0F8E6">
      <w:pPr>
        <w:shd w:val="clear" w:color="auto" w:fill="FFFFFF" w:themeFill="background1"/>
        <w:spacing w:before="0" w:beforeAutospacing="0" w:after="240" w:afterAutospacing="0" w:line="360" w:lineRule="auto"/>
        <w:ind w:firstLine="708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 3.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чисел). На вход подаются два числа: начало и конец диапазона (включительно). На выходе - список всех простых чисел или сообщение об ошибке.</w:t>
      </w:r>
    </w:p>
    <w:p w14:paraId="2AFB87A7">
      <w:pPr>
        <w:shd w:val="clear" w:color="auto" w:fill="FFFFFF" w:themeFill="background1"/>
        <w:spacing w:before="0" w:beforeAutospacing="0" w:after="240" w:afterAutospacing="0" w:line="360" w:lineRule="auto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BA75262">
      <w:pPr>
        <w:shd w:val="clear" w:color="auto" w:fill="FFFFFF" w:themeFill="background1"/>
        <w:spacing w:before="0" w:beforeAutospacing="0" w:after="240" w:afterAutospacing="0" w:line="360" w:lineRule="auto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 4.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Реализовать функцию сложения двух матриц</w:t>
      </w:r>
    </w:p>
    <w:p w14:paraId="54EEE789">
      <w:pPr>
        <w:shd w:val="clear" w:color="auto" w:fill="FFFFFF" w:themeFill="background1"/>
        <w:spacing w:before="0" w:beforeAutospacing="0" w:after="240" w:afterAutospacing="0" w:line="360" w:lineRule="auto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сложении двух матриц получается новая матрица того же размера, где каждый элемент - это сумма элементов с тем же индексом из двух исходных матриц</w:t>
      </w:r>
    </w:p>
    <w:p w14:paraId="7FC7FC33">
      <w:pPr>
        <w:shd w:val="clear" w:color="auto" w:fill="FFFFFF" w:themeFill="background1"/>
        <w:spacing w:before="0" w:beforeAutospacing="0" w:after="240" w:afterAutospacing="0" w:line="360" w:lineRule="auto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Ограничения:</w:t>
      </w:r>
    </w:p>
    <w:p w14:paraId="424D023D">
      <w:pPr>
        <w:pStyle w:val="16"/>
        <w:numPr>
          <w:ilvl w:val="0"/>
          <w:numId w:val="4"/>
        </w:numPr>
        <w:shd w:val="clear" w:color="auto" w:fill="FFFFFF" w:themeFill="background1"/>
        <w:spacing w:before="0" w:beforeAutospacing="0" w:after="240" w:afterAutospacing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складывать можно только матрицы одинакового размера</w:t>
      </w:r>
    </w:p>
    <w:p w14:paraId="74B932C4">
      <w:pPr>
        <w:pStyle w:val="16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размер матрицы должен быть строго больше 2 (например, 3×3, 4×4 и т.д.)</w:t>
      </w:r>
    </w:p>
    <w:p w14:paraId="5B7E8981">
      <w:pPr>
        <w:pStyle w:val="16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нарушении условий нужно вывести сообщение об ошибке</w:t>
      </w:r>
    </w:p>
    <w:p w14:paraId="5A5AD774">
      <w:pPr>
        <w:shd w:val="clear" w:color="auto" w:fill="FFFFFF" w:themeFill="background1"/>
        <w:spacing w:before="0" w:beforeAutospacing="0" w:after="240" w:afterAutospacing="0"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 вход подаются:</w:t>
      </w:r>
    </w:p>
    <w:p w14:paraId="53CBFA25">
      <w:pPr>
        <w:pStyle w:val="16"/>
        <w:numPr>
          <w:ilvl w:val="0"/>
          <w:numId w:val="5"/>
        </w:numPr>
        <w:shd w:val="clear" w:color="auto" w:fill="FFFFFF" w:themeFill="background1"/>
        <w:spacing w:before="0" w:beforeAutospacing="0" w:after="240" w:afterAutospacing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размер матрицы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(для квадратной матрицы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 × 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</w:p>
    <w:p w14:paraId="62079DEA">
      <w:pPr>
        <w:pStyle w:val="16"/>
        <w:numPr>
          <w:ilvl w:val="0"/>
          <w:numId w:val="5"/>
        </w:numPr>
        <w:shd w:val="clear" w:color="auto" w:fill="FFFFFF" w:themeFill="background1"/>
        <w:spacing w:before="0" w:beforeAutospacing="0" w:after="240" w:afterAutospacing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элементы первой матрицы (по строкам, через пробел)</w:t>
      </w:r>
    </w:p>
    <w:p w14:paraId="6A66B63F">
      <w:pPr>
        <w:pStyle w:val="16"/>
        <w:numPr>
          <w:ilvl w:val="0"/>
          <w:numId w:val="5"/>
        </w:numPr>
        <w:shd w:val="clear" w:color="auto" w:fill="FFFFFF" w:themeFill="background1"/>
        <w:spacing w:before="0" w:beforeAutospacing="0" w:after="240" w:afterAutospacing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элементы второй матрицы в таком же формате</w:t>
      </w:r>
    </w:p>
    <w:p w14:paraId="1E9F0BB5">
      <w:pPr>
        <w:shd w:val="clear" w:color="auto" w:fill="FFFFFF" w:themeFill="background1"/>
        <w:spacing w:before="0" w:beforeAutospacing="0" w:after="240" w:afterAutospacing="0"/>
        <w:ind w:firstLine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  <w:t>Результат - новая матрица (в том же формате), либо сообщение об ошибке.</w:t>
      </w:r>
    </w:p>
    <w:p w14:paraId="4DE32C0E">
      <w:pPr>
        <w:shd w:val="clear" w:color="auto" w:fill="FFFFFF" w:themeFill="background1"/>
        <w:spacing w:before="0" w:beforeAutospacing="0" w:after="240" w:afterAutospacing="0"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  <w:t>Задание 5. Написать функцию, которая определяет, является ли строка палиндромом. Палиндром - это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14:paraId="593CC75A">
      <w:pPr>
        <w:shd w:val="clear" w:color="auto" w:fill="FFFFFF" w:themeFill="background1"/>
        <w:spacing w:before="0" w:beforeAutospacing="0" w:after="240" w:afterAutospacing="0"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  <w:t>На вход подается строка. На выходе:</w:t>
      </w:r>
    </w:p>
    <w:p w14:paraId="14101DF3">
      <w:pPr>
        <w:pStyle w:val="16"/>
        <w:numPr>
          <w:ilvl w:val="0"/>
          <w:numId w:val="6"/>
        </w:numPr>
        <w:shd w:val="clear" w:color="auto" w:fill="FFFFFF" w:themeFill="background1"/>
        <w:spacing w:before="0" w:beforeAutospacing="0" w:after="240" w:afterAutospacing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  <w:t>Да, если это палиндром</w:t>
      </w:r>
    </w:p>
    <w:p w14:paraId="30C8B106">
      <w:pPr>
        <w:pStyle w:val="16"/>
        <w:numPr>
          <w:ilvl w:val="0"/>
          <w:numId w:val="6"/>
        </w:numPr>
        <w:shd w:val="clear" w:color="auto" w:fill="FFFFFF" w:themeFill="background1"/>
        <w:spacing w:before="0" w:beforeAutospacing="0" w:after="240" w:afterAutospacing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  <w:t>Нет, если это не палиндром</w:t>
      </w:r>
    </w:p>
    <w:p w14:paraId="5D99AF3C">
      <w:pPr>
        <w:pStyle w:val="16"/>
        <w:shd w:val="clear" w:color="auto" w:fill="FFFFFF" w:themeFill="background1"/>
        <w:spacing w:before="0" w:beforeAutospacing="0" w:after="240" w:afterAutospacing="0"/>
        <w:ind w:left="106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</w:pPr>
    </w:p>
    <w:p w14:paraId="4D429E0C">
      <w:pPr>
        <w:shd w:val="clear" w:color="auto" w:fill="FFFFFF" w:themeFill="background1"/>
        <w:spacing w:before="0" w:beforeAutospacing="0" w:after="240" w:afterAutospacing="0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ru-RU"/>
        </w:rPr>
      </w:pPr>
    </w:p>
    <w:p w14:paraId="287D5408"/>
    <w:p w14:paraId="58969C56">
      <w:pPr>
        <w:shd w:val="clear" w:color="auto" w:fill="FFFFFF" w:themeFill="background1"/>
        <w:spacing w:before="0" w:beforeAutospacing="0" w:after="240" w:afterAutospacing="0" w:line="36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597F8F4">
      <w:pPr>
        <w:shd w:val="clear" w:color="auto" w:fill="FFFFFF" w:themeFill="background1"/>
        <w:spacing w:before="0" w:beforeAutospacing="0" w:after="0" w:afterAutospacing="0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099BD57">
      <w:pPr>
        <w:shd w:val="clear" w:color="auto" w:fill="FFFFFF" w:themeFill="background1"/>
        <w:spacing w:before="0" w:beforeAutospacing="0" w:after="240" w:afterAutospacing="0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F0AD97E">
      <w:pPr>
        <w:shd w:val="clear" w:color="auto" w:fill="FFFFFF" w:themeFill="background1"/>
        <w:spacing w:before="0" w:beforeAutospacing="0" w:after="240" w:afterAutospacing="0"/>
        <w:ind w:firstLine="708"/>
        <w:jc w:val="left"/>
        <w:rPr>
          <w:rFonts w:ascii="Times New Roman" w:hAnsi="Times New Roman" w:eastAsia="Times New Roman" w:cs="Times New Roman"/>
          <w:color w:val="auto"/>
          <w:sz w:val="24"/>
          <w:szCs w:val="24"/>
          <w:lang w:val="ru-RU" w:eastAsia="en-US" w:bidi="ar-SA"/>
        </w:rPr>
      </w:pPr>
    </w:p>
    <w:p w14:paraId="0CA1E0DF">
      <w:pPr>
        <w:spacing w:line="360" w:lineRule="auto"/>
        <w:ind w:left="0" w:firstLine="708"/>
        <w:jc w:val="left"/>
        <w:rPr>
          <w:rFonts w:ascii="Times New Roman" w:hAnsi="Times New Roman" w:eastAsia="Times New Roman" w:cs="Times New Roman"/>
        </w:rPr>
      </w:pPr>
    </w:p>
    <w:p w14:paraId="0FC17034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3695CFA3">
      <w:pPr>
        <w:spacing w:line="360" w:lineRule="auto"/>
        <w:ind w:firstLine="708"/>
        <w:jc w:val="center"/>
        <w:rPr>
          <w:rFonts w:hint="default" w:ascii="Arial" w:hAnsi="Arial" w:eastAsia="Arial" w:cs="Arial"/>
          <w:sz w:val="30"/>
          <w:szCs w:val="30"/>
        </w:rPr>
      </w:pPr>
      <w:r>
        <w:rPr>
          <w:rFonts w:hint="default" w:ascii="Arial" w:hAnsi="Arial" w:eastAsia="Arial" w:cs="Arial"/>
          <w:sz w:val="30"/>
          <w:szCs w:val="30"/>
        </w:rPr>
        <w:t>Содерж</w:t>
      </w:r>
      <w:bookmarkStart w:id="12" w:name="_GoBack"/>
      <w:bookmarkEnd w:id="12"/>
      <w:r>
        <w:rPr>
          <w:rFonts w:hint="default" w:ascii="Arial" w:hAnsi="Arial" w:eastAsia="Arial" w:cs="Arial"/>
          <w:sz w:val="30"/>
          <w:szCs w:val="30"/>
        </w:rPr>
        <w:t>ание</w:t>
      </w:r>
    </w:p>
    <w:sdt>
      <w:sdtPr>
        <w:rPr>
          <w:rFonts w:ascii="SimSun" w:hAnsi="SimSun" w:eastAsia="SimSun" w:cstheme="minorBidi"/>
          <w:sz w:val="21"/>
          <w:szCs w:val="24"/>
          <w:lang w:val="ru-RU" w:eastAsia="en-US" w:bidi="ar-SA"/>
        </w:rPr>
        <w:id w:val="147470163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/>
          <w:sz w:val="24"/>
          <w:szCs w:val="30"/>
          <w:lang w:val="ru-RU" w:eastAsia="en-US" w:bidi="ar-SA"/>
        </w:rPr>
      </w:sdtEndPr>
      <w:sdtContent>
        <w:p w14:paraId="72915B1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E77FCA4">
          <w:pPr>
            <w:pStyle w:val="23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instrText xml:space="preserve"> HYPERLINK \l _Toc4286 </w:instrText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1.Выполнение работы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_Toc4286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4B5C3D2E">
          <w:pPr>
            <w:pStyle w:val="23"/>
            <w:tabs>
              <w:tab w:val="right" w:leader="dot" w:pos="963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instrText xml:space="preserve"> HYPERLINK \l _Toc17956 </w:instrText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1.1. Задание 1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_Toc17956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4E9982B">
          <w:pPr>
            <w:pStyle w:val="23"/>
            <w:tabs>
              <w:tab w:val="right" w:leader="dot" w:pos="963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instrText xml:space="preserve"> HYPERLINK \l _Toc17997 </w:instrText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1.2. Задание 2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_Toc17997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79DDF954">
          <w:pPr>
            <w:pStyle w:val="23"/>
            <w:tabs>
              <w:tab w:val="right" w:leader="dot" w:pos="963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instrText xml:space="preserve"> HYPERLINK \l _Toc945 </w:instrText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1.3. Задание 3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_Toc945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7B3DE96A">
          <w:pPr>
            <w:pStyle w:val="23"/>
            <w:tabs>
              <w:tab w:val="right" w:leader="dot" w:pos="963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instrText xml:space="preserve"> HYPERLINK \l _Toc29976 </w:instrText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1.4. Задание 4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_Toc29976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0F98ADCE">
          <w:pPr>
            <w:pStyle w:val="23"/>
            <w:tabs>
              <w:tab w:val="right" w:leader="dot" w:pos="963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instrText xml:space="preserve"> HYPERLINK \l _Toc15004 </w:instrText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1.5. Задание 5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_Toc15004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5DD5843E">
          <w:pPr>
            <w:spacing w:line="360" w:lineRule="auto"/>
            <w:ind w:firstLine="708"/>
            <w:jc w:val="center"/>
            <w:rPr>
              <w:rFonts w:ascii="Arial" w:hAnsi="Arial" w:eastAsia="Arial" w:cs="Arial"/>
              <w:b/>
              <w:sz w:val="24"/>
              <w:szCs w:val="30"/>
              <w:lang w:val="ru-RU" w:eastAsia="en-US" w:bidi="ar-SA"/>
            </w:rPr>
          </w:pPr>
          <w:r>
            <w:rPr>
              <w:rFonts w:hint="default" w:ascii="Times New Roman" w:hAnsi="Times New Roman" w:eastAsia="Arial" w:cs="Times New Roman"/>
              <w:b w:val="0"/>
              <w:bCs w:val="0"/>
              <w:sz w:val="24"/>
              <w:szCs w:val="24"/>
            </w:rPr>
            <w:fldChar w:fldCharType="end"/>
          </w:r>
        </w:p>
      </w:sdtContent>
    </w:sdt>
    <w:p w14:paraId="6BB7AED7">
      <w:pPr>
        <w:spacing w:line="360" w:lineRule="auto"/>
        <w:ind w:firstLine="708"/>
        <w:jc w:val="center"/>
        <w:rPr>
          <w:rFonts w:ascii="Arial" w:hAnsi="Arial" w:eastAsia="Arial" w:cs="Arial"/>
          <w:b/>
          <w:sz w:val="24"/>
          <w:szCs w:val="30"/>
          <w:lang w:val="ru-RU" w:eastAsia="en-US" w:bidi="ar-SA"/>
        </w:rPr>
      </w:pPr>
    </w:p>
    <w:p w14:paraId="2D202842">
      <w:pPr>
        <w:spacing w:line="360" w:lineRule="auto"/>
        <w:ind w:left="720"/>
      </w:pPr>
    </w:p>
    <w:p w14:paraId="5FE2AD8F">
      <w:pPr>
        <w:spacing w:line="360" w:lineRule="auto"/>
      </w:pPr>
    </w:p>
    <w:p w14:paraId="66348D7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53E1050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7587C39A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586F63C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0D10270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767FE09A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4BC2C6BB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6A572B76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429EE51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541B82B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714F00A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2BA7679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1A1782E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67575D0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69A3C73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76685D7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44A7FFA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49FC9FBD">
      <w:pPr>
        <w:rPr>
          <w:rStyle w:val="18"/>
        </w:rPr>
      </w:pPr>
    </w:p>
    <w:p w14:paraId="274288F9">
      <w:pPr>
        <w:pStyle w:val="2"/>
        <w:ind w:firstLine="709"/>
        <w:rPr>
          <w:rStyle w:val="18"/>
          <w:b w:val="0"/>
          <w:bCs w:val="0"/>
          <w:sz w:val="28"/>
          <w:szCs w:val="28"/>
        </w:rPr>
      </w:pPr>
      <w:bookmarkStart w:id="0" w:name="_Toc34501848"/>
      <w:bookmarkStart w:id="1" w:name="_Toc4286"/>
      <w:r>
        <w:rPr>
          <w:rStyle w:val="18"/>
          <w:b w:val="0"/>
          <w:bCs w:val="0"/>
          <w:sz w:val="28"/>
          <w:szCs w:val="28"/>
        </w:rPr>
        <w:t>1.Выполнение работы</w:t>
      </w:r>
      <w:bookmarkEnd w:id="0"/>
      <w:bookmarkEnd w:id="1"/>
    </w:p>
    <w:p w14:paraId="51521937">
      <w:pPr>
        <w:pStyle w:val="2"/>
        <w:spacing w:before="240" w:line="278" w:lineRule="auto"/>
        <w:ind w:firstLine="709"/>
        <w:rPr>
          <w:rFonts w:ascii="Arial" w:hAnsi="Arial" w:eastAsia="Arial" w:cs="Arial"/>
          <w:b/>
          <w:bCs/>
          <w:color w:val="auto"/>
          <w:sz w:val="26"/>
          <w:szCs w:val="26"/>
        </w:rPr>
      </w:pPr>
      <w:bookmarkStart w:id="2" w:name="_Toc859851054"/>
      <w:bookmarkStart w:id="3" w:name="_Toc17956"/>
      <w:r>
        <w:rPr>
          <w:rStyle w:val="18"/>
          <w:b w:val="0"/>
          <w:bCs w:val="0"/>
          <w:sz w:val="26"/>
          <w:szCs w:val="26"/>
        </w:rPr>
        <w:t>1.1. Задание 1</w:t>
      </w:r>
      <w:bookmarkEnd w:id="2"/>
      <w:bookmarkEnd w:id="3"/>
    </w:p>
    <w:p w14:paraId="3141DE4A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В первом задании мы должны написать функцию, которая конвертирует время из одной величины в другую. На рисунке 1 представлен код.</w:t>
      </w:r>
    </w:p>
    <w:p w14:paraId="5319E4AB">
      <w:pPr>
        <w:jc w:val="center"/>
      </w:pPr>
      <w:r>
        <w:drawing>
          <wp:inline distT="0" distB="0" distL="114300" distR="114300">
            <wp:extent cx="3248025" cy="5210810"/>
            <wp:effectExtent l="0" t="0" r="0" b="0"/>
            <wp:docPr id="9497572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57243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BCB4">
      <w:pPr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Рисунок 1 - Код для первого задания</w:t>
      </w:r>
    </w:p>
    <w:p w14:paraId="0C9F990E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Пользователь помощью консоли вводит время, далее с помощью функции append разделяем число и единицу измерения, в которую необходимо будет перевести. С помощью функий if и elif, мы конвертируем время в необходимую величину.</w:t>
      </w:r>
    </w:p>
    <w:p w14:paraId="5B5967E5">
      <w:pPr>
        <w:pStyle w:val="17"/>
        <w:spacing w:line="360" w:lineRule="auto"/>
        <w:ind w:firstLine="709"/>
        <w:jc w:val="left"/>
        <w:rPr>
          <w:b w:val="0"/>
          <w:bCs w:val="0"/>
          <w:sz w:val="26"/>
          <w:szCs w:val="26"/>
        </w:rPr>
      </w:pPr>
      <w:bookmarkStart w:id="4" w:name="_Toc1792700704"/>
      <w:bookmarkStart w:id="5" w:name="_Toc17997"/>
      <w:r>
        <w:rPr>
          <w:b w:val="0"/>
          <w:bCs w:val="0"/>
          <w:sz w:val="26"/>
          <w:szCs w:val="26"/>
        </w:rPr>
        <w:t>1.2. Задание 2</w:t>
      </w:r>
      <w:bookmarkEnd w:id="4"/>
      <w:bookmarkEnd w:id="5"/>
    </w:p>
    <w:p w14:paraId="6270AE3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В задании 2 нам нужно написать программу, которая рассчитывает доход вкладчика за определённый срок. На рисунке 2 представлен код.</w:t>
      </w:r>
    </w:p>
    <w:p w14:paraId="3A4DE9A0">
      <w:pPr>
        <w:spacing w:line="240" w:lineRule="auto"/>
        <w:jc w:val="center"/>
      </w:pPr>
      <w:r>
        <w:t xml:space="preserve">   </w:t>
      </w:r>
      <w:r>
        <w:drawing>
          <wp:inline distT="0" distB="0" distL="114300" distR="114300">
            <wp:extent cx="4324985" cy="5463540"/>
            <wp:effectExtent l="0" t="0" r="0" b="0"/>
            <wp:docPr id="4611930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93072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5419" cy="546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5B55">
      <w:pPr>
        <w:spacing w:line="240" w:lineRule="auto"/>
        <w:ind w:firstLine="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Рисунок 2 - Код для второго задания</w:t>
      </w:r>
    </w:p>
    <w:p w14:paraId="3A9DD05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Пользователь с консоли вводит сумму вклада и количество лет, на которое он оставляет деньги, далее в цикле for мы считаем проценты кредита и высчитываем по </w:t>
      </w:r>
      <w:r>
        <w:br w:type="textWrapping"/>
      </w:r>
      <w:r>
        <w:rPr>
          <w:rFonts w:ascii="Times New Roman" w:hAnsi="Times New Roman" w:eastAsia="Times New Roman" w:cs="Times New Roman"/>
        </w:rPr>
        <w:t>ним прибыль.</w:t>
      </w:r>
    </w:p>
    <w:p w14:paraId="0262B5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26B74756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69E1EEEE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w14:paraId="3EACD8BA">
      <w:pPr>
        <w:pStyle w:val="17"/>
        <w:ind w:firstLine="709"/>
        <w:jc w:val="left"/>
        <w:rPr>
          <w:b w:val="0"/>
          <w:bCs w:val="0"/>
          <w:sz w:val="26"/>
          <w:szCs w:val="26"/>
        </w:rPr>
      </w:pPr>
      <w:bookmarkStart w:id="6" w:name="_Toc1221311357"/>
      <w:bookmarkStart w:id="7" w:name="_Toc945"/>
      <w:r>
        <w:rPr>
          <w:b w:val="0"/>
          <w:bCs w:val="0"/>
          <w:sz w:val="26"/>
          <w:szCs w:val="26"/>
        </w:rPr>
        <w:t>1.3. Задание 3</w:t>
      </w:r>
      <w:bookmarkEnd w:id="6"/>
      <w:bookmarkEnd w:id="7"/>
    </w:p>
    <w:p w14:paraId="7785659E">
      <w:pPr>
        <w:spacing w:line="360" w:lineRule="auto"/>
        <w:ind w:firstLine="708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В задании 3 нам нужно создать программу, которая будет выводить все простые числа в заданном пользователем диапазоне. На рисунке 3 представлен код.</w:t>
      </w:r>
    </w:p>
    <w:p w14:paraId="12AD0812">
      <w:pPr>
        <w:spacing w:line="360" w:lineRule="auto"/>
        <w:jc w:val="center"/>
      </w:pPr>
      <w:r>
        <w:drawing>
          <wp:inline distT="0" distB="0" distL="114300" distR="114300">
            <wp:extent cx="3985895" cy="4677410"/>
            <wp:effectExtent l="0" t="0" r="0" b="0"/>
            <wp:docPr id="1975166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6660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644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023B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Рисунок 3 - Код для третьего задания</w:t>
      </w:r>
    </w:p>
    <w:p w14:paraId="244C99F5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С помощью вложенных циклов находим все сложные числа, далее методом исключения находим простые числа и выводим их на консоль.</w:t>
      </w:r>
    </w:p>
    <w:p w14:paraId="459F6DA5">
      <w:pPr>
        <w:pStyle w:val="17"/>
        <w:spacing w:line="360" w:lineRule="auto"/>
        <w:ind w:firstLine="709"/>
        <w:jc w:val="left"/>
        <w:rPr>
          <w:b w:val="0"/>
          <w:bCs w:val="0"/>
          <w:sz w:val="26"/>
          <w:szCs w:val="26"/>
        </w:rPr>
      </w:pPr>
      <w:bookmarkStart w:id="8" w:name="_Toc7122031"/>
      <w:bookmarkStart w:id="9" w:name="_Toc29976"/>
      <w:r>
        <w:rPr>
          <w:b w:val="0"/>
          <w:bCs w:val="0"/>
          <w:sz w:val="26"/>
          <w:szCs w:val="26"/>
        </w:rPr>
        <w:t>1.4. Задание 4</w:t>
      </w:r>
      <w:bookmarkEnd w:id="8"/>
      <w:bookmarkEnd w:id="9"/>
    </w:p>
    <w:p w14:paraId="30695EA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задании 4 нам нужно написать программу, которая будет складывать матрицы введённые пользователем с консоли. На рисунке 4 представлен код.</w:t>
      </w:r>
    </w:p>
    <w:p w14:paraId="44B3EFF0">
      <w:pPr>
        <w:spacing w:line="360" w:lineRule="auto"/>
        <w:jc w:val="center"/>
      </w:pPr>
      <w:r>
        <w:drawing>
          <wp:inline distT="0" distB="0" distL="114300" distR="114300">
            <wp:extent cx="4815205" cy="5143500"/>
            <wp:effectExtent l="0" t="0" r="0" b="0"/>
            <wp:docPr id="1368886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86627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5695" cy="514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51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4 - Код для четвертого задания</w:t>
      </w:r>
    </w:p>
    <w:p w14:paraId="31C386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Пользователь вводит с консоли размерность матриц, далее она сразу же проверяется на условие. Затем с помощью цикла for пользователь вводит матрицы, которые проверяются на соответствие с введённым размером матрицы. С помощью цикла for складываем матрицы и выводим результат.</w:t>
      </w:r>
    </w:p>
    <w:p w14:paraId="484F9CCC">
      <w:pPr>
        <w:pStyle w:val="17"/>
        <w:ind w:firstLine="709"/>
        <w:jc w:val="left"/>
        <w:rPr>
          <w:b w:val="0"/>
          <w:bCs w:val="0"/>
          <w:sz w:val="26"/>
          <w:szCs w:val="26"/>
        </w:rPr>
      </w:pPr>
      <w:bookmarkStart w:id="10" w:name="_Toc184105422"/>
      <w:bookmarkStart w:id="11" w:name="_Toc15004"/>
      <w:r>
        <w:rPr>
          <w:b w:val="0"/>
          <w:bCs w:val="0"/>
          <w:sz w:val="26"/>
          <w:szCs w:val="26"/>
        </w:rPr>
        <w:t>1.5. Задание 5</w:t>
      </w:r>
      <w:bookmarkEnd w:id="10"/>
      <w:bookmarkEnd w:id="11"/>
    </w:p>
    <w:p w14:paraId="0468CB3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задании 5 мы должны определить является ли строка палиндромом. На рисунке 5 </w:t>
      </w:r>
      <w:r>
        <w:br w:type="textWrapping"/>
      </w:r>
      <w:r>
        <w:rPr>
          <w:rFonts w:ascii="Times New Roman" w:hAnsi="Times New Roman" w:cs="Times New Roman"/>
        </w:rPr>
        <w:t>представлен код.</w:t>
      </w:r>
    </w:p>
    <w:p w14:paraId="10F335D0">
      <w:pPr>
        <w:spacing w:line="360" w:lineRule="auto"/>
        <w:ind w:firstLine="0"/>
        <w:jc w:val="center"/>
      </w:pPr>
      <w:r>
        <w:drawing>
          <wp:inline distT="0" distB="0" distL="114300" distR="114300">
            <wp:extent cx="5505450" cy="2508250"/>
            <wp:effectExtent l="0" t="0" r="0" b="0"/>
            <wp:docPr id="91511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1657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0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B56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5 - Код для пятого задания</w:t>
      </w:r>
    </w:p>
    <w:p w14:paraId="3E1637F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Создаем словарь из того, что ввёл пользователь, сразу меняя все заглавные буквы на прописные, далее убираем пробелы, переворачиваем матрицу и проверяем является ли </w:t>
      </w:r>
      <w:r>
        <w:br w:type="textWrapping"/>
      </w:r>
      <w:r>
        <w:rPr>
          <w:rFonts w:ascii="Times New Roman" w:hAnsi="Times New Roman" w:cs="Times New Roman"/>
        </w:rPr>
        <w:t>она палиндромом.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567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2586DA9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424764F6">
          <w:pPr>
            <w:pStyle w:val="8"/>
            <w:ind w:left="-115"/>
          </w:pPr>
        </w:p>
      </w:tc>
      <w:tc>
        <w:tcPr>
          <w:tcW w:w="3005" w:type="dxa"/>
        </w:tcPr>
        <w:p w14:paraId="6083B9DD">
          <w:pPr>
            <w:pStyle w:val="8"/>
            <w:jc w:val="center"/>
          </w:pPr>
        </w:p>
      </w:tc>
      <w:tc>
        <w:tcPr>
          <w:tcW w:w="3005" w:type="dxa"/>
        </w:tcPr>
        <w:p w14:paraId="2E8CD5E0">
          <w:pPr>
            <w:pStyle w:val="8"/>
            <w:ind w:right="-115"/>
            <w:jc w:val="right"/>
          </w:pPr>
        </w:p>
      </w:tc>
    </w:tr>
  </w:tbl>
  <w:p w14:paraId="3B94E0B5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16F8DAC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60692046">
          <w:pPr>
            <w:pStyle w:val="8"/>
            <w:ind w:left="-115"/>
          </w:pPr>
        </w:p>
      </w:tc>
      <w:tc>
        <w:tcPr>
          <w:tcW w:w="3210" w:type="dxa"/>
        </w:tcPr>
        <w:p w14:paraId="3B00725F">
          <w:pPr>
            <w:pStyle w:val="8"/>
            <w:jc w:val="center"/>
          </w:pPr>
        </w:p>
      </w:tc>
      <w:tc>
        <w:tcPr>
          <w:tcW w:w="3210" w:type="dxa"/>
        </w:tcPr>
        <w:p w14:paraId="618EBB12">
          <w:pPr>
            <w:pStyle w:val="8"/>
            <w:ind w:right="-115"/>
            <w:jc w:val="right"/>
          </w:pPr>
        </w:p>
      </w:tc>
    </w:tr>
  </w:tbl>
  <w:p w14:paraId="43FF10A4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1834763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13B65A6C">
          <w:pPr>
            <w:pStyle w:val="8"/>
            <w:ind w:left="-115"/>
          </w:pPr>
        </w:p>
      </w:tc>
      <w:tc>
        <w:tcPr>
          <w:tcW w:w="3210" w:type="dxa"/>
        </w:tcPr>
        <w:p w14:paraId="0B8B55C5">
          <w:pPr>
            <w:pStyle w:val="8"/>
            <w:jc w:val="center"/>
          </w:pPr>
        </w:p>
      </w:tc>
      <w:tc>
        <w:tcPr>
          <w:tcW w:w="3210" w:type="dxa"/>
        </w:tcPr>
        <w:p w14:paraId="7D510088">
          <w:pPr>
            <w:pStyle w:val="8"/>
            <w:ind w:right="-115"/>
            <w:jc w:val="right"/>
          </w:pPr>
        </w:p>
      </w:tc>
    </w:tr>
  </w:tbl>
  <w:p w14:paraId="733D0597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1AD982E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21D63EDB">
          <w:pPr>
            <w:pStyle w:val="8"/>
            <w:ind w:left="-115"/>
          </w:pPr>
        </w:p>
      </w:tc>
      <w:tc>
        <w:tcPr>
          <w:tcW w:w="3005" w:type="dxa"/>
        </w:tcPr>
        <w:p w14:paraId="520DD6B1">
          <w:pPr>
            <w:pStyle w:val="8"/>
            <w:jc w:val="center"/>
          </w:pPr>
        </w:p>
      </w:tc>
      <w:tc>
        <w:tcPr>
          <w:tcW w:w="3005" w:type="dxa"/>
        </w:tcPr>
        <w:p w14:paraId="5CEE8E87">
          <w:pPr>
            <w:pStyle w:val="8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14:paraId="15D0C385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41AD3B1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66479648">
          <w:pPr>
            <w:pStyle w:val="8"/>
            <w:ind w:left="-115"/>
          </w:pPr>
        </w:p>
      </w:tc>
      <w:tc>
        <w:tcPr>
          <w:tcW w:w="3210" w:type="dxa"/>
        </w:tcPr>
        <w:p w14:paraId="7FA7239A">
          <w:pPr>
            <w:pStyle w:val="8"/>
            <w:jc w:val="center"/>
          </w:pPr>
        </w:p>
      </w:tc>
      <w:tc>
        <w:tcPr>
          <w:tcW w:w="3210" w:type="dxa"/>
        </w:tcPr>
        <w:p w14:paraId="35F2A856">
          <w:pPr>
            <w:pStyle w:val="8"/>
            <w:ind w:right="-115"/>
            <w:jc w:val="right"/>
          </w:pPr>
        </w:p>
      </w:tc>
    </w:tr>
  </w:tbl>
  <w:p w14:paraId="2729D9F1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133A239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53C849C4">
          <w:pPr>
            <w:pStyle w:val="8"/>
            <w:ind w:left="-115"/>
          </w:pPr>
        </w:p>
      </w:tc>
      <w:tc>
        <w:tcPr>
          <w:tcW w:w="3210" w:type="dxa"/>
        </w:tcPr>
        <w:p w14:paraId="2B2E5FCB">
          <w:pPr>
            <w:pStyle w:val="8"/>
            <w:jc w:val="center"/>
          </w:pPr>
        </w:p>
      </w:tc>
      <w:tc>
        <w:tcPr>
          <w:tcW w:w="3210" w:type="dxa"/>
        </w:tcPr>
        <w:p w14:paraId="204F9B11">
          <w:pPr>
            <w:pStyle w:val="8"/>
            <w:ind w:right="-115"/>
            <w:jc w:val="right"/>
          </w:pPr>
        </w:p>
      </w:tc>
    </w:tr>
  </w:tbl>
  <w:p w14:paraId="6C79A085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CA9DAD"/>
    <w:multiLevelType w:val="multilevel"/>
    <w:tmpl w:val="02CA9DAD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>
    <w:nsid w:val="06D7F2B9"/>
    <w:multiLevelType w:val="multilevel"/>
    <w:tmpl w:val="06D7F2B9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>
    <w:nsid w:val="1756CD21"/>
    <w:multiLevelType w:val="multilevel"/>
    <w:tmpl w:val="1756CD21"/>
    <w:lvl w:ilvl="0" w:tentative="0">
      <w:start w:val="1"/>
      <w:numFmt w:val="decimal"/>
      <w:lvlText w:val="%1."/>
      <w:lvlJc w:val="left"/>
      <w:pPr>
        <w:ind w:left="1428" w:hanging="360"/>
      </w:pPr>
    </w:lvl>
    <w:lvl w:ilvl="1" w:tentative="0">
      <w:start w:val="1"/>
      <w:numFmt w:val="lowerLetter"/>
      <w:lvlText w:val="%2."/>
      <w:lvlJc w:val="left"/>
      <w:pPr>
        <w:ind w:left="2148" w:hanging="360"/>
      </w:pPr>
    </w:lvl>
    <w:lvl w:ilvl="2" w:tentative="0">
      <w:start w:val="1"/>
      <w:numFmt w:val="lowerRoman"/>
      <w:lvlText w:val="%3."/>
      <w:lvlJc w:val="right"/>
      <w:pPr>
        <w:ind w:left="2868" w:hanging="180"/>
      </w:pPr>
    </w:lvl>
    <w:lvl w:ilvl="3" w:tentative="0">
      <w:start w:val="1"/>
      <w:numFmt w:val="decimal"/>
      <w:lvlText w:val="%4."/>
      <w:lvlJc w:val="left"/>
      <w:pPr>
        <w:ind w:left="3588" w:hanging="360"/>
      </w:pPr>
    </w:lvl>
    <w:lvl w:ilvl="4" w:tentative="0">
      <w:start w:val="1"/>
      <w:numFmt w:val="lowerLetter"/>
      <w:lvlText w:val="%5."/>
      <w:lvlJc w:val="left"/>
      <w:pPr>
        <w:ind w:left="4308" w:hanging="360"/>
      </w:pPr>
    </w:lvl>
    <w:lvl w:ilvl="5" w:tentative="0">
      <w:start w:val="1"/>
      <w:numFmt w:val="lowerRoman"/>
      <w:lvlText w:val="%6."/>
      <w:lvlJc w:val="right"/>
      <w:pPr>
        <w:ind w:left="5028" w:hanging="180"/>
      </w:pPr>
    </w:lvl>
    <w:lvl w:ilvl="6" w:tentative="0">
      <w:start w:val="1"/>
      <w:numFmt w:val="decimal"/>
      <w:lvlText w:val="%7."/>
      <w:lvlJc w:val="left"/>
      <w:pPr>
        <w:ind w:left="5748" w:hanging="360"/>
      </w:pPr>
    </w:lvl>
    <w:lvl w:ilvl="7" w:tentative="0">
      <w:start w:val="1"/>
      <w:numFmt w:val="lowerLetter"/>
      <w:lvlText w:val="%8."/>
      <w:lvlJc w:val="left"/>
      <w:pPr>
        <w:ind w:left="6468" w:hanging="360"/>
      </w:pPr>
    </w:lvl>
    <w:lvl w:ilvl="8" w:tentative="0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EA3B11B"/>
    <w:multiLevelType w:val="multilevel"/>
    <w:tmpl w:val="2EA3B11B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40E4A2F0"/>
    <w:multiLevelType w:val="multilevel"/>
    <w:tmpl w:val="40E4A2F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78B4FD5A"/>
    <w:multiLevelType w:val="multilevel"/>
    <w:tmpl w:val="78B4FD5A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3CD19E"/>
    <w:rsid w:val="00057EC3"/>
    <w:rsid w:val="000B642A"/>
    <w:rsid w:val="00126694"/>
    <w:rsid w:val="001F240B"/>
    <w:rsid w:val="001F4537"/>
    <w:rsid w:val="002B5832"/>
    <w:rsid w:val="002D3757"/>
    <w:rsid w:val="002D7EC0"/>
    <w:rsid w:val="003C2B42"/>
    <w:rsid w:val="003D550B"/>
    <w:rsid w:val="00413362"/>
    <w:rsid w:val="004A4A9B"/>
    <w:rsid w:val="004C1A63"/>
    <w:rsid w:val="004D1DC1"/>
    <w:rsid w:val="004F6A2C"/>
    <w:rsid w:val="005025CC"/>
    <w:rsid w:val="00561E36"/>
    <w:rsid w:val="0063414A"/>
    <w:rsid w:val="0063645E"/>
    <w:rsid w:val="00707C95"/>
    <w:rsid w:val="007C5710"/>
    <w:rsid w:val="00871449"/>
    <w:rsid w:val="008744A6"/>
    <w:rsid w:val="00887D39"/>
    <w:rsid w:val="008C7702"/>
    <w:rsid w:val="008F591B"/>
    <w:rsid w:val="0093219C"/>
    <w:rsid w:val="009503FB"/>
    <w:rsid w:val="00971A6B"/>
    <w:rsid w:val="009A7FBC"/>
    <w:rsid w:val="00A1544A"/>
    <w:rsid w:val="00AC03BA"/>
    <w:rsid w:val="00B4609C"/>
    <w:rsid w:val="00BA01E4"/>
    <w:rsid w:val="00BA2D9A"/>
    <w:rsid w:val="00C140C8"/>
    <w:rsid w:val="00CB0577"/>
    <w:rsid w:val="00D7044D"/>
    <w:rsid w:val="00DCB212"/>
    <w:rsid w:val="00E730FE"/>
    <w:rsid w:val="00EA6133"/>
    <w:rsid w:val="00ED6EA8"/>
    <w:rsid w:val="00EF7203"/>
    <w:rsid w:val="00F8283B"/>
    <w:rsid w:val="00F92A55"/>
    <w:rsid w:val="01658246"/>
    <w:rsid w:val="0173B3A3"/>
    <w:rsid w:val="01B50742"/>
    <w:rsid w:val="0201BE05"/>
    <w:rsid w:val="02ACE7E8"/>
    <w:rsid w:val="02FD289A"/>
    <w:rsid w:val="0304D090"/>
    <w:rsid w:val="031DB421"/>
    <w:rsid w:val="03C21766"/>
    <w:rsid w:val="03ECE823"/>
    <w:rsid w:val="043D0E9C"/>
    <w:rsid w:val="047D9987"/>
    <w:rsid w:val="05434AFC"/>
    <w:rsid w:val="05AB85E4"/>
    <w:rsid w:val="05B5305B"/>
    <w:rsid w:val="0609156A"/>
    <w:rsid w:val="067A99E2"/>
    <w:rsid w:val="07434AC7"/>
    <w:rsid w:val="076CCF35"/>
    <w:rsid w:val="07807910"/>
    <w:rsid w:val="07AE1394"/>
    <w:rsid w:val="07E8EB74"/>
    <w:rsid w:val="080922C6"/>
    <w:rsid w:val="0820FF38"/>
    <w:rsid w:val="089791E0"/>
    <w:rsid w:val="08D0FD4E"/>
    <w:rsid w:val="08E36B5A"/>
    <w:rsid w:val="0947703B"/>
    <w:rsid w:val="096BE87D"/>
    <w:rsid w:val="09EB8F84"/>
    <w:rsid w:val="0A24A797"/>
    <w:rsid w:val="0A4AB4AB"/>
    <w:rsid w:val="0A608C77"/>
    <w:rsid w:val="0AD20A68"/>
    <w:rsid w:val="0BD9A0A6"/>
    <w:rsid w:val="0C23ED3D"/>
    <w:rsid w:val="0CA73F4D"/>
    <w:rsid w:val="0CCB4CDD"/>
    <w:rsid w:val="0CCC602B"/>
    <w:rsid w:val="0CDAF24D"/>
    <w:rsid w:val="0D011123"/>
    <w:rsid w:val="0DF0CE92"/>
    <w:rsid w:val="0E73376C"/>
    <w:rsid w:val="0EFC00D9"/>
    <w:rsid w:val="0F1E6BB9"/>
    <w:rsid w:val="0F661E3F"/>
    <w:rsid w:val="0F9C5AE5"/>
    <w:rsid w:val="0FC5F1FD"/>
    <w:rsid w:val="0FDE52B7"/>
    <w:rsid w:val="1023BBF2"/>
    <w:rsid w:val="106179DC"/>
    <w:rsid w:val="10C10F79"/>
    <w:rsid w:val="10DD5F25"/>
    <w:rsid w:val="10E6DC12"/>
    <w:rsid w:val="112267DA"/>
    <w:rsid w:val="11543422"/>
    <w:rsid w:val="1217842A"/>
    <w:rsid w:val="121D5E58"/>
    <w:rsid w:val="1299BDE0"/>
    <w:rsid w:val="133D451D"/>
    <w:rsid w:val="1342BFCA"/>
    <w:rsid w:val="13843487"/>
    <w:rsid w:val="14109DC3"/>
    <w:rsid w:val="143CD19E"/>
    <w:rsid w:val="143D4E24"/>
    <w:rsid w:val="15B922E4"/>
    <w:rsid w:val="15BA050B"/>
    <w:rsid w:val="16525F31"/>
    <w:rsid w:val="16AF75A3"/>
    <w:rsid w:val="16C3F342"/>
    <w:rsid w:val="16FD5CA0"/>
    <w:rsid w:val="177B6B29"/>
    <w:rsid w:val="186E6E77"/>
    <w:rsid w:val="18716E50"/>
    <w:rsid w:val="18F1A0CA"/>
    <w:rsid w:val="1922B616"/>
    <w:rsid w:val="198E670D"/>
    <w:rsid w:val="19D056EE"/>
    <w:rsid w:val="19EF5534"/>
    <w:rsid w:val="1A2571BF"/>
    <w:rsid w:val="1A29ADEE"/>
    <w:rsid w:val="1A80CE85"/>
    <w:rsid w:val="1A9382F9"/>
    <w:rsid w:val="1B352AD8"/>
    <w:rsid w:val="1B4C7DDA"/>
    <w:rsid w:val="1B513BF2"/>
    <w:rsid w:val="1C012B62"/>
    <w:rsid w:val="1C2BA22B"/>
    <w:rsid w:val="1C451F9F"/>
    <w:rsid w:val="1C72E16F"/>
    <w:rsid w:val="1D6F4E49"/>
    <w:rsid w:val="1DB23612"/>
    <w:rsid w:val="1E42A428"/>
    <w:rsid w:val="1E76551F"/>
    <w:rsid w:val="1ED1C537"/>
    <w:rsid w:val="1EFDAEEC"/>
    <w:rsid w:val="1F0EEEF0"/>
    <w:rsid w:val="1F74DB0B"/>
    <w:rsid w:val="1FBD35DB"/>
    <w:rsid w:val="1FFD9A4A"/>
    <w:rsid w:val="2082F5A7"/>
    <w:rsid w:val="20AA023B"/>
    <w:rsid w:val="20DFA2C1"/>
    <w:rsid w:val="20E5E775"/>
    <w:rsid w:val="21213081"/>
    <w:rsid w:val="224BE3BF"/>
    <w:rsid w:val="22A0808A"/>
    <w:rsid w:val="22E91928"/>
    <w:rsid w:val="231E8453"/>
    <w:rsid w:val="233B0A00"/>
    <w:rsid w:val="234AD192"/>
    <w:rsid w:val="2353036E"/>
    <w:rsid w:val="2374C862"/>
    <w:rsid w:val="24109B34"/>
    <w:rsid w:val="24586AB3"/>
    <w:rsid w:val="24603737"/>
    <w:rsid w:val="247AC83D"/>
    <w:rsid w:val="2496083F"/>
    <w:rsid w:val="26C119AB"/>
    <w:rsid w:val="277F07FF"/>
    <w:rsid w:val="27950288"/>
    <w:rsid w:val="279D9CEA"/>
    <w:rsid w:val="27AD8DDB"/>
    <w:rsid w:val="27D53ECB"/>
    <w:rsid w:val="287B4DFC"/>
    <w:rsid w:val="28E6EC91"/>
    <w:rsid w:val="28FD118A"/>
    <w:rsid w:val="29692CAC"/>
    <w:rsid w:val="297B1947"/>
    <w:rsid w:val="2A7BD130"/>
    <w:rsid w:val="2A8E63B7"/>
    <w:rsid w:val="2AD3BAB3"/>
    <w:rsid w:val="2B00D6DC"/>
    <w:rsid w:val="2C709534"/>
    <w:rsid w:val="2CA5921F"/>
    <w:rsid w:val="2CCA2754"/>
    <w:rsid w:val="2D717333"/>
    <w:rsid w:val="2D732A8A"/>
    <w:rsid w:val="2DA4E191"/>
    <w:rsid w:val="2DA7A210"/>
    <w:rsid w:val="2DAC90E1"/>
    <w:rsid w:val="2DCC2FFF"/>
    <w:rsid w:val="2DEC7844"/>
    <w:rsid w:val="2E5DF57B"/>
    <w:rsid w:val="2E8FF11F"/>
    <w:rsid w:val="2EC83DC7"/>
    <w:rsid w:val="2F2525D3"/>
    <w:rsid w:val="2F4B5C1C"/>
    <w:rsid w:val="301DC77E"/>
    <w:rsid w:val="3045C3AD"/>
    <w:rsid w:val="309A86A1"/>
    <w:rsid w:val="30E0763C"/>
    <w:rsid w:val="311F3ACB"/>
    <w:rsid w:val="313FF7FD"/>
    <w:rsid w:val="31915D72"/>
    <w:rsid w:val="319261BC"/>
    <w:rsid w:val="326D1A84"/>
    <w:rsid w:val="329F35C2"/>
    <w:rsid w:val="32D97539"/>
    <w:rsid w:val="33B81D76"/>
    <w:rsid w:val="33C7486F"/>
    <w:rsid w:val="34581FD1"/>
    <w:rsid w:val="34A42FC0"/>
    <w:rsid w:val="353ED918"/>
    <w:rsid w:val="355BFA99"/>
    <w:rsid w:val="35D6A254"/>
    <w:rsid w:val="366989B6"/>
    <w:rsid w:val="367EE105"/>
    <w:rsid w:val="367F3A33"/>
    <w:rsid w:val="36DCEB90"/>
    <w:rsid w:val="36E4681D"/>
    <w:rsid w:val="36F9223D"/>
    <w:rsid w:val="370375BE"/>
    <w:rsid w:val="375FA314"/>
    <w:rsid w:val="37A6E9F0"/>
    <w:rsid w:val="37DAF29B"/>
    <w:rsid w:val="381EB75E"/>
    <w:rsid w:val="38685C8F"/>
    <w:rsid w:val="395F04FF"/>
    <w:rsid w:val="39C97150"/>
    <w:rsid w:val="39F569DB"/>
    <w:rsid w:val="39F5994C"/>
    <w:rsid w:val="3AD3A450"/>
    <w:rsid w:val="3B18E0AF"/>
    <w:rsid w:val="3B619CE1"/>
    <w:rsid w:val="3C27632F"/>
    <w:rsid w:val="3C2A62B9"/>
    <w:rsid w:val="3C3CCF44"/>
    <w:rsid w:val="3D1B8BF0"/>
    <w:rsid w:val="3D6E7BE7"/>
    <w:rsid w:val="3D8D2350"/>
    <w:rsid w:val="3DCBA921"/>
    <w:rsid w:val="3DE79983"/>
    <w:rsid w:val="3E08FA51"/>
    <w:rsid w:val="3EE4DD87"/>
    <w:rsid w:val="3FB6DD1E"/>
    <w:rsid w:val="3FD3D229"/>
    <w:rsid w:val="400DD678"/>
    <w:rsid w:val="4053A14C"/>
    <w:rsid w:val="40659C35"/>
    <w:rsid w:val="408BEE90"/>
    <w:rsid w:val="416D2056"/>
    <w:rsid w:val="4175561C"/>
    <w:rsid w:val="4186D9B3"/>
    <w:rsid w:val="4275DECB"/>
    <w:rsid w:val="42B899DC"/>
    <w:rsid w:val="431F269A"/>
    <w:rsid w:val="4338A97D"/>
    <w:rsid w:val="447C32EF"/>
    <w:rsid w:val="44ABFE79"/>
    <w:rsid w:val="44EC33ED"/>
    <w:rsid w:val="45529669"/>
    <w:rsid w:val="45FB1357"/>
    <w:rsid w:val="462D1027"/>
    <w:rsid w:val="463FE488"/>
    <w:rsid w:val="46436FA5"/>
    <w:rsid w:val="4644040D"/>
    <w:rsid w:val="46BDC101"/>
    <w:rsid w:val="46BF1C6C"/>
    <w:rsid w:val="4736A43D"/>
    <w:rsid w:val="476E8ADD"/>
    <w:rsid w:val="47AA0A94"/>
    <w:rsid w:val="47C30AD4"/>
    <w:rsid w:val="48132594"/>
    <w:rsid w:val="494418C5"/>
    <w:rsid w:val="494F1F8C"/>
    <w:rsid w:val="4951F60A"/>
    <w:rsid w:val="49916A59"/>
    <w:rsid w:val="499E95E5"/>
    <w:rsid w:val="49AC60D6"/>
    <w:rsid w:val="4A652A74"/>
    <w:rsid w:val="4AFEC212"/>
    <w:rsid w:val="4B5B9E69"/>
    <w:rsid w:val="4B691530"/>
    <w:rsid w:val="4B793CE4"/>
    <w:rsid w:val="4C2A4245"/>
    <w:rsid w:val="4C698BD8"/>
    <w:rsid w:val="4DB58070"/>
    <w:rsid w:val="4DBC29F2"/>
    <w:rsid w:val="4DC4EB5E"/>
    <w:rsid w:val="4E8F3770"/>
    <w:rsid w:val="4EB08F11"/>
    <w:rsid w:val="4EB44D7E"/>
    <w:rsid w:val="4F079458"/>
    <w:rsid w:val="4F7BC526"/>
    <w:rsid w:val="4FAC9023"/>
    <w:rsid w:val="4FB21032"/>
    <w:rsid w:val="4FD05C47"/>
    <w:rsid w:val="507D10C5"/>
    <w:rsid w:val="50A36559"/>
    <w:rsid w:val="50E11A6E"/>
    <w:rsid w:val="50EB6F4C"/>
    <w:rsid w:val="50EF5FD3"/>
    <w:rsid w:val="50F93944"/>
    <w:rsid w:val="51580674"/>
    <w:rsid w:val="5167EACD"/>
    <w:rsid w:val="5192AE2E"/>
    <w:rsid w:val="51B6ED33"/>
    <w:rsid w:val="51C68F78"/>
    <w:rsid w:val="526388F6"/>
    <w:rsid w:val="52A59588"/>
    <w:rsid w:val="533852F2"/>
    <w:rsid w:val="536170CD"/>
    <w:rsid w:val="5488C99B"/>
    <w:rsid w:val="54895650"/>
    <w:rsid w:val="54DD9ED8"/>
    <w:rsid w:val="55433BC7"/>
    <w:rsid w:val="5580B10A"/>
    <w:rsid w:val="558BA40E"/>
    <w:rsid w:val="56356A2D"/>
    <w:rsid w:val="56BC081E"/>
    <w:rsid w:val="56D78BA5"/>
    <w:rsid w:val="56E83230"/>
    <w:rsid w:val="574A8F78"/>
    <w:rsid w:val="577C4B7C"/>
    <w:rsid w:val="57B8CED8"/>
    <w:rsid w:val="57F8950F"/>
    <w:rsid w:val="5858751F"/>
    <w:rsid w:val="58805487"/>
    <w:rsid w:val="58D7E12B"/>
    <w:rsid w:val="593D3A68"/>
    <w:rsid w:val="594D3255"/>
    <w:rsid w:val="5998485E"/>
    <w:rsid w:val="59A828B3"/>
    <w:rsid w:val="59FCF647"/>
    <w:rsid w:val="5A0F8057"/>
    <w:rsid w:val="5A2F93EE"/>
    <w:rsid w:val="5ABA102D"/>
    <w:rsid w:val="5AE722B2"/>
    <w:rsid w:val="5B01EBCC"/>
    <w:rsid w:val="5B6C06FF"/>
    <w:rsid w:val="5B764417"/>
    <w:rsid w:val="5B9F17C2"/>
    <w:rsid w:val="5BF525AD"/>
    <w:rsid w:val="5CF94D83"/>
    <w:rsid w:val="5D097E9E"/>
    <w:rsid w:val="5D2A50EA"/>
    <w:rsid w:val="5D47ECF5"/>
    <w:rsid w:val="5D6A7B9F"/>
    <w:rsid w:val="5D9FD366"/>
    <w:rsid w:val="5DC76AD7"/>
    <w:rsid w:val="5DF6E0B3"/>
    <w:rsid w:val="5E429EED"/>
    <w:rsid w:val="5E9DA056"/>
    <w:rsid w:val="5FA7992C"/>
    <w:rsid w:val="5FE0A152"/>
    <w:rsid w:val="5FF9BBC5"/>
    <w:rsid w:val="602776C1"/>
    <w:rsid w:val="60998A70"/>
    <w:rsid w:val="60EE8232"/>
    <w:rsid w:val="620D0F6C"/>
    <w:rsid w:val="621D27DC"/>
    <w:rsid w:val="623F0B40"/>
    <w:rsid w:val="624F379E"/>
    <w:rsid w:val="626D4275"/>
    <w:rsid w:val="628E51DC"/>
    <w:rsid w:val="62C4ECA5"/>
    <w:rsid w:val="631C30DC"/>
    <w:rsid w:val="637AADB4"/>
    <w:rsid w:val="6398A9AD"/>
    <w:rsid w:val="63A44307"/>
    <w:rsid w:val="63B83264"/>
    <w:rsid w:val="6428C07F"/>
    <w:rsid w:val="6433D8EF"/>
    <w:rsid w:val="647B835C"/>
    <w:rsid w:val="64AB4082"/>
    <w:rsid w:val="64FC548B"/>
    <w:rsid w:val="65382058"/>
    <w:rsid w:val="659D855B"/>
    <w:rsid w:val="65AE4B64"/>
    <w:rsid w:val="65C36FCD"/>
    <w:rsid w:val="6614A4A4"/>
    <w:rsid w:val="66288487"/>
    <w:rsid w:val="66294534"/>
    <w:rsid w:val="666C81F8"/>
    <w:rsid w:val="66724215"/>
    <w:rsid w:val="66B32448"/>
    <w:rsid w:val="671099CB"/>
    <w:rsid w:val="676B48DC"/>
    <w:rsid w:val="6780532C"/>
    <w:rsid w:val="678E3C1C"/>
    <w:rsid w:val="679512E6"/>
    <w:rsid w:val="67A29254"/>
    <w:rsid w:val="680B6780"/>
    <w:rsid w:val="681509F9"/>
    <w:rsid w:val="6872B00D"/>
    <w:rsid w:val="68BF11FA"/>
    <w:rsid w:val="69501A72"/>
    <w:rsid w:val="69A99F99"/>
    <w:rsid w:val="6A1BE281"/>
    <w:rsid w:val="6A8383CC"/>
    <w:rsid w:val="6AA5B531"/>
    <w:rsid w:val="6B71DB45"/>
    <w:rsid w:val="6B747DD0"/>
    <w:rsid w:val="6BFAF5D3"/>
    <w:rsid w:val="6BFDBAD3"/>
    <w:rsid w:val="6C16F2B6"/>
    <w:rsid w:val="6CBE73DC"/>
    <w:rsid w:val="6D0429E9"/>
    <w:rsid w:val="6D2185F1"/>
    <w:rsid w:val="6D35B024"/>
    <w:rsid w:val="6DF5FAB6"/>
    <w:rsid w:val="6E488FB7"/>
    <w:rsid w:val="6E6A432F"/>
    <w:rsid w:val="6EA7A3C4"/>
    <w:rsid w:val="6EA800B1"/>
    <w:rsid w:val="6EAFD2E8"/>
    <w:rsid w:val="6ED1648B"/>
    <w:rsid w:val="6EE641C3"/>
    <w:rsid w:val="6EF1F694"/>
    <w:rsid w:val="70068972"/>
    <w:rsid w:val="711D6B37"/>
    <w:rsid w:val="714349F8"/>
    <w:rsid w:val="71B42215"/>
    <w:rsid w:val="71D4D9D9"/>
    <w:rsid w:val="71D93BAD"/>
    <w:rsid w:val="71E2A6CE"/>
    <w:rsid w:val="720A1F7C"/>
    <w:rsid w:val="72C2A415"/>
    <w:rsid w:val="72CB97FC"/>
    <w:rsid w:val="72DAE5A8"/>
    <w:rsid w:val="73C3848A"/>
    <w:rsid w:val="73F562C3"/>
    <w:rsid w:val="74BFA29C"/>
    <w:rsid w:val="74D79C65"/>
    <w:rsid w:val="76457C4B"/>
    <w:rsid w:val="76BC6256"/>
    <w:rsid w:val="76F21608"/>
    <w:rsid w:val="78C97E97"/>
    <w:rsid w:val="78C99201"/>
    <w:rsid w:val="78D6B47B"/>
    <w:rsid w:val="7941B741"/>
    <w:rsid w:val="797F7E23"/>
    <w:rsid w:val="79FFCD99"/>
    <w:rsid w:val="7A7EC8B0"/>
    <w:rsid w:val="7AC561A8"/>
    <w:rsid w:val="7B1C19E5"/>
    <w:rsid w:val="7B6A60F9"/>
    <w:rsid w:val="7D985BC7"/>
    <w:rsid w:val="7DD178CF"/>
    <w:rsid w:val="7E231EF1"/>
    <w:rsid w:val="7E6117B2"/>
    <w:rsid w:val="7EED9B2D"/>
    <w:rsid w:val="7F6BE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467886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toc 1"/>
    <w:basedOn w:val="1"/>
    <w:next w:val="1"/>
    <w:unhideWhenUsed/>
    <w:qFormat/>
    <w:uiPriority w:val="39"/>
    <w:pPr>
      <w:spacing w:after="100"/>
    </w:pPr>
  </w:style>
  <w:style w:type="paragraph" w:styleId="10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eastAsiaTheme="minorEastAsia"/>
      <w:sz w:val="22"/>
      <w:szCs w:val="22"/>
      <w:lang w:eastAsia="ru-RU"/>
    </w:rPr>
  </w:style>
  <w:style w:type="paragraph" w:styleId="11">
    <w:name w:val="toc 2"/>
    <w:basedOn w:val="1"/>
    <w:next w:val="1"/>
    <w:autoRedefine/>
    <w:unhideWhenUsed/>
    <w:qFormat/>
    <w:uiPriority w:val="39"/>
    <w:pPr>
      <w:spacing w:after="100" w:line="259" w:lineRule="auto"/>
      <w:ind w:left="220"/>
    </w:pPr>
    <w:rPr>
      <w:rFonts w:cs="Times New Roman" w:eastAsiaTheme="minorEastAsia"/>
      <w:sz w:val="22"/>
      <w:szCs w:val="22"/>
      <w:lang w:eastAsia="ru-RU"/>
    </w:rPr>
  </w:style>
  <w:style w:type="paragraph" w:styleId="12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styleId="14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5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paragraph" w:customStyle="1" w:styleId="17">
    <w:name w:val="Заголовок нормальный"/>
    <w:basedOn w:val="1"/>
    <w:link w:val="18"/>
    <w:qFormat/>
    <w:uiPriority w:val="1"/>
    <w:pPr>
      <w:keepNext/>
      <w:keepLines/>
      <w:spacing w:before="360" w:after="80"/>
      <w:jc w:val="center"/>
      <w:outlineLvl w:val="0"/>
    </w:pPr>
    <w:rPr>
      <w:rFonts w:ascii="Arial" w:hAnsi="Arial" w:eastAsia="Arial" w:cs="Arial"/>
      <w:b/>
      <w:bCs/>
      <w:sz w:val="30"/>
      <w:szCs w:val="30"/>
    </w:rPr>
  </w:style>
  <w:style w:type="character" w:customStyle="1" w:styleId="18">
    <w:name w:val="Заголовок нормальный Char"/>
    <w:basedOn w:val="4"/>
    <w:link w:val="17"/>
    <w:qFormat/>
    <w:uiPriority w:val="0"/>
    <w:rPr>
      <w:rFonts w:ascii="Arial" w:hAnsi="Arial" w:eastAsia="Arial" w:cs="Arial"/>
      <w:b/>
      <w:bCs/>
      <w:color w:val="auto"/>
      <w:sz w:val="30"/>
      <w:szCs w:val="30"/>
      <w:lang w:val="ru-RU"/>
    </w:rPr>
  </w:style>
  <w:style w:type="paragraph" w:customStyle="1" w:styleId="19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character" w:customStyle="1" w:styleId="20">
    <w:name w:val="Стандартный HTML Знак"/>
    <w:basedOn w:val="4"/>
    <w:link w:val="14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1">
    <w:name w:val="pl-s"/>
    <w:basedOn w:val="4"/>
    <w:qFormat/>
    <w:uiPriority w:val="0"/>
  </w:style>
  <w:style w:type="character" w:customStyle="1" w:styleId="22">
    <w:name w:val="pl-c1"/>
    <w:basedOn w:val="4"/>
    <w:qFormat/>
    <w:uiPriority w:val="0"/>
  </w:style>
  <w:style w:type="paragraph" w:customStyle="1" w:styleId="23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0E2E0-4DEA-4D24-8DDA-E1830C04EF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2025-11-06T11:23:00Z</dcterms:created>
  <dc:creator>Гуз Кирилл</dc:creator>
  <cp:lastModifiedBy>da7lt</cp:lastModifiedBy>
  <dcterms:modified xsi:type="dcterms:W3CDTF">2026-01-13T01:55:22Z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C4B5E09CD9114B91B1029140DF49AFA5_12</vt:lpwstr>
  </property>
</Properties>
</file>