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FAB3F" w14:textId="4E87B668" w:rsidR="004A1216" w:rsidRPr="003C429F" w:rsidRDefault="00EA0C3A" w:rsidP="00EA0C3A">
      <w:pPr>
        <w:bidi w:val="0"/>
        <w:jc w:val="center"/>
        <w:rPr>
          <w:rFonts w:asciiTheme="majorBidi" w:hAnsiTheme="majorBidi" w:cstheme="majorBidi"/>
          <w:b/>
          <w:bCs/>
          <w:sz w:val="32"/>
          <w:szCs w:val="32"/>
          <w:u w:val="single"/>
        </w:rPr>
      </w:pPr>
      <w:proofErr w:type="spellStart"/>
      <w:r w:rsidRPr="003C429F">
        <w:rPr>
          <w:rFonts w:asciiTheme="majorBidi" w:hAnsiTheme="majorBidi" w:cstheme="majorBidi"/>
          <w:b/>
          <w:bCs/>
          <w:sz w:val="32"/>
          <w:szCs w:val="32"/>
          <w:u w:val="single"/>
        </w:rPr>
        <w:t>Metrocar</w:t>
      </w:r>
      <w:proofErr w:type="spellEnd"/>
      <w:r w:rsidRPr="003C429F">
        <w:rPr>
          <w:rFonts w:asciiTheme="majorBidi" w:hAnsiTheme="majorBidi" w:cstheme="majorBidi"/>
          <w:b/>
          <w:bCs/>
          <w:sz w:val="32"/>
          <w:szCs w:val="32"/>
          <w:u w:val="single"/>
        </w:rPr>
        <w:t xml:space="preserve"> </w:t>
      </w:r>
      <w:r w:rsidR="00F43474" w:rsidRPr="003C429F">
        <w:rPr>
          <w:rFonts w:asciiTheme="majorBidi" w:hAnsiTheme="majorBidi" w:cstheme="majorBidi"/>
          <w:b/>
          <w:bCs/>
          <w:sz w:val="32"/>
          <w:szCs w:val="32"/>
          <w:u w:val="single"/>
        </w:rPr>
        <w:t xml:space="preserve">Funnel </w:t>
      </w:r>
      <w:r w:rsidRPr="003C429F">
        <w:rPr>
          <w:rFonts w:asciiTheme="majorBidi" w:hAnsiTheme="majorBidi" w:cstheme="majorBidi"/>
          <w:b/>
          <w:bCs/>
          <w:sz w:val="32"/>
          <w:szCs w:val="32"/>
          <w:u w:val="single"/>
        </w:rPr>
        <w:t>a</w:t>
      </w:r>
      <w:r w:rsidR="00F43474" w:rsidRPr="003C429F">
        <w:rPr>
          <w:rFonts w:asciiTheme="majorBidi" w:hAnsiTheme="majorBidi" w:cstheme="majorBidi"/>
          <w:b/>
          <w:bCs/>
          <w:sz w:val="32"/>
          <w:szCs w:val="32"/>
          <w:u w:val="single"/>
        </w:rPr>
        <w:t xml:space="preserve">nalysis </w:t>
      </w:r>
      <w:r w:rsidRPr="003C429F">
        <w:rPr>
          <w:rFonts w:asciiTheme="majorBidi" w:hAnsiTheme="majorBidi" w:cstheme="majorBidi"/>
          <w:b/>
          <w:bCs/>
          <w:sz w:val="32"/>
          <w:szCs w:val="32"/>
          <w:u w:val="single"/>
        </w:rPr>
        <w:t>report</w:t>
      </w:r>
    </w:p>
    <w:p w14:paraId="5C09CE9F" w14:textId="338531D2" w:rsidR="0068459B" w:rsidRDefault="0068459B" w:rsidP="0068459B">
      <w:pPr>
        <w:bidi w:val="0"/>
        <w:rPr>
          <w:rFonts w:asciiTheme="majorBidi" w:hAnsiTheme="majorBidi" w:cstheme="majorBidi"/>
          <w:sz w:val="32"/>
          <w:szCs w:val="32"/>
        </w:rPr>
      </w:pPr>
    </w:p>
    <w:p w14:paraId="64A25778" w14:textId="4A08D9D0" w:rsidR="00C55A76" w:rsidRPr="00CB0D55" w:rsidRDefault="00C55A76" w:rsidP="00C55A76">
      <w:pPr>
        <w:bidi w:val="0"/>
        <w:rPr>
          <w:rFonts w:asciiTheme="majorHAnsi" w:hAnsiTheme="majorHAnsi" w:cstheme="majorHAnsi"/>
          <w:b/>
          <w:bCs/>
          <w:sz w:val="28"/>
          <w:szCs w:val="28"/>
          <w:u w:val="single"/>
        </w:rPr>
      </w:pPr>
      <w:r w:rsidRPr="00CB0D55">
        <w:rPr>
          <w:rFonts w:asciiTheme="majorHAnsi" w:hAnsiTheme="majorHAnsi" w:cstheme="majorHAnsi"/>
          <w:b/>
          <w:bCs/>
          <w:sz w:val="28"/>
          <w:szCs w:val="28"/>
          <w:u w:val="single"/>
        </w:rPr>
        <w:t>Summary:</w:t>
      </w:r>
    </w:p>
    <w:p w14:paraId="1572E4FA" w14:textId="77777777" w:rsidR="00D5045D" w:rsidRPr="00CB0D55" w:rsidRDefault="00D6391E" w:rsidP="00D6391E">
      <w:pPr>
        <w:bidi w:val="0"/>
        <w:rPr>
          <w:rFonts w:cstheme="minorHAnsi"/>
          <w:sz w:val="24"/>
          <w:szCs w:val="24"/>
        </w:rPr>
      </w:pPr>
      <w:r w:rsidRPr="00CB0D55">
        <w:rPr>
          <w:rFonts w:cstheme="minorHAnsi"/>
          <w:sz w:val="24"/>
          <w:szCs w:val="24"/>
        </w:rPr>
        <w:t>After finishing analyzing the user/ride level funnel and following the various business questions, based on the data gathered</w:t>
      </w:r>
      <w:r w:rsidR="00D5045D" w:rsidRPr="00CB0D55">
        <w:rPr>
          <w:rFonts w:cstheme="minorHAnsi"/>
          <w:sz w:val="24"/>
          <w:szCs w:val="24"/>
        </w:rPr>
        <w:t>:</w:t>
      </w:r>
    </w:p>
    <w:p w14:paraId="2C4A93D3" w14:textId="69AD8E3B" w:rsidR="00D6391E" w:rsidRPr="00CB0D55" w:rsidRDefault="00D5045D" w:rsidP="00D5045D">
      <w:pPr>
        <w:bidi w:val="0"/>
        <w:rPr>
          <w:rFonts w:cstheme="minorHAnsi"/>
          <w:sz w:val="24"/>
          <w:szCs w:val="24"/>
        </w:rPr>
      </w:pPr>
      <w:r w:rsidRPr="00CB0D55">
        <w:rPr>
          <w:rFonts w:cstheme="minorHAnsi"/>
          <w:sz w:val="24"/>
          <w:szCs w:val="24"/>
        </w:rPr>
        <w:t xml:space="preserve">User level funnel </w:t>
      </w:r>
      <w:r w:rsidR="00BD3243" w:rsidRPr="00CB0D55">
        <w:rPr>
          <w:rFonts w:cstheme="minorHAnsi"/>
          <w:sz w:val="24"/>
          <w:szCs w:val="24"/>
        </w:rPr>
        <w:t>–</w:t>
      </w:r>
      <w:r w:rsidRPr="00CB0D55">
        <w:rPr>
          <w:rFonts w:cstheme="minorHAnsi"/>
          <w:sz w:val="24"/>
          <w:szCs w:val="24"/>
        </w:rPr>
        <w:t xml:space="preserve"> </w:t>
      </w:r>
      <w:r w:rsidR="00BD3243" w:rsidRPr="00CB0D55">
        <w:rPr>
          <w:rFonts w:cstheme="minorHAnsi"/>
          <w:sz w:val="24"/>
          <w:szCs w:val="24"/>
        </w:rPr>
        <w:t xml:space="preserve">3 key drop off points, </w:t>
      </w:r>
      <w:r w:rsidR="002259B0" w:rsidRPr="00CB0D55">
        <w:rPr>
          <w:rFonts w:cstheme="minorHAnsi"/>
          <w:sz w:val="24"/>
          <w:szCs w:val="24"/>
        </w:rPr>
        <w:t>'</w:t>
      </w:r>
      <w:r w:rsidR="00BD3243" w:rsidRPr="00CB0D55">
        <w:rPr>
          <w:rFonts w:cstheme="minorHAnsi"/>
          <w:sz w:val="24"/>
          <w:szCs w:val="24"/>
        </w:rPr>
        <w:t xml:space="preserve">download -&gt; signup </w:t>
      </w:r>
      <w:r w:rsidR="002259B0" w:rsidRPr="00CB0D55">
        <w:rPr>
          <w:rFonts w:cstheme="minorHAnsi"/>
          <w:sz w:val="24"/>
          <w:szCs w:val="24"/>
        </w:rPr>
        <w:t>'</w:t>
      </w:r>
      <w:r w:rsidR="00BD3243" w:rsidRPr="00CB0D55">
        <w:rPr>
          <w:rFonts w:cstheme="minorHAnsi"/>
          <w:sz w:val="24"/>
          <w:szCs w:val="24"/>
        </w:rPr>
        <w:t xml:space="preserve">, </w:t>
      </w:r>
      <w:r w:rsidR="002259B0" w:rsidRPr="00CB0D55">
        <w:rPr>
          <w:rFonts w:cstheme="minorHAnsi"/>
          <w:sz w:val="24"/>
          <w:szCs w:val="24"/>
        </w:rPr>
        <w:t xml:space="preserve">' </w:t>
      </w:r>
      <w:r w:rsidR="00BD3243" w:rsidRPr="00CB0D55">
        <w:rPr>
          <w:rFonts w:cstheme="minorHAnsi"/>
          <w:sz w:val="24"/>
          <w:szCs w:val="24"/>
        </w:rPr>
        <w:t xml:space="preserve">signup -&gt; </w:t>
      </w:r>
      <w:proofErr w:type="spellStart"/>
      <w:r w:rsidR="00BD3243" w:rsidRPr="00CB0D55">
        <w:rPr>
          <w:rFonts w:cstheme="minorHAnsi"/>
          <w:sz w:val="24"/>
          <w:szCs w:val="24"/>
        </w:rPr>
        <w:t>ride_request</w:t>
      </w:r>
      <w:proofErr w:type="spellEnd"/>
      <w:r w:rsidR="00BD3243" w:rsidRPr="00CB0D55">
        <w:rPr>
          <w:rFonts w:cstheme="minorHAnsi"/>
          <w:sz w:val="24"/>
          <w:szCs w:val="24"/>
        </w:rPr>
        <w:t xml:space="preserve"> </w:t>
      </w:r>
      <w:r w:rsidR="002259B0" w:rsidRPr="00CB0D55">
        <w:rPr>
          <w:rFonts w:cstheme="minorHAnsi"/>
          <w:sz w:val="24"/>
          <w:szCs w:val="24"/>
        </w:rPr>
        <w:t>'</w:t>
      </w:r>
      <w:r w:rsidR="00BD3243" w:rsidRPr="00CB0D55">
        <w:rPr>
          <w:rFonts w:cstheme="minorHAnsi"/>
          <w:sz w:val="24"/>
          <w:szCs w:val="24"/>
        </w:rPr>
        <w:t xml:space="preserve">, </w:t>
      </w:r>
      <w:r w:rsidR="002259B0" w:rsidRPr="00CB0D55">
        <w:rPr>
          <w:rFonts w:cstheme="minorHAnsi"/>
          <w:sz w:val="24"/>
          <w:szCs w:val="24"/>
        </w:rPr>
        <w:t>'</w:t>
      </w:r>
      <w:r w:rsidR="00BD3243" w:rsidRPr="00CB0D55">
        <w:rPr>
          <w:rFonts w:cstheme="minorHAnsi"/>
          <w:sz w:val="24"/>
          <w:szCs w:val="24"/>
        </w:rPr>
        <w:t xml:space="preserve"> </w:t>
      </w:r>
      <w:proofErr w:type="spellStart"/>
      <w:r w:rsidR="00BD3243" w:rsidRPr="00CB0D55">
        <w:rPr>
          <w:rFonts w:cstheme="minorHAnsi"/>
          <w:sz w:val="24"/>
          <w:szCs w:val="24"/>
        </w:rPr>
        <w:t>ride_accepted</w:t>
      </w:r>
      <w:proofErr w:type="spellEnd"/>
      <w:r w:rsidR="00BD3243" w:rsidRPr="00CB0D55">
        <w:rPr>
          <w:rFonts w:cstheme="minorHAnsi"/>
          <w:sz w:val="24"/>
          <w:szCs w:val="24"/>
        </w:rPr>
        <w:t xml:space="preserve"> -&gt; </w:t>
      </w:r>
      <w:proofErr w:type="spellStart"/>
      <w:r w:rsidR="00BD3243" w:rsidRPr="00CB0D55">
        <w:rPr>
          <w:rFonts w:cstheme="minorHAnsi"/>
          <w:sz w:val="24"/>
          <w:szCs w:val="24"/>
        </w:rPr>
        <w:t>ride_pickup</w:t>
      </w:r>
      <w:proofErr w:type="spellEnd"/>
      <w:r w:rsidR="00BD3243" w:rsidRPr="00CB0D55">
        <w:rPr>
          <w:rFonts w:cstheme="minorHAnsi"/>
          <w:sz w:val="24"/>
          <w:szCs w:val="24"/>
        </w:rPr>
        <w:t xml:space="preserve"> </w:t>
      </w:r>
      <w:r w:rsidR="002259B0" w:rsidRPr="00CB0D55">
        <w:rPr>
          <w:rFonts w:cstheme="minorHAnsi"/>
          <w:sz w:val="24"/>
          <w:szCs w:val="24"/>
        </w:rPr>
        <w:t>'</w:t>
      </w:r>
      <w:r w:rsidR="00BD3243" w:rsidRPr="00CB0D55">
        <w:rPr>
          <w:rFonts w:cstheme="minorHAnsi"/>
          <w:sz w:val="24"/>
          <w:szCs w:val="24"/>
        </w:rPr>
        <w:t>, with the corelating conversion rates: 74.65</w:t>
      </w:r>
      <w:r w:rsidR="00570227" w:rsidRPr="00CB0D55">
        <w:rPr>
          <w:rFonts w:cstheme="minorHAnsi"/>
          <w:sz w:val="24"/>
          <w:szCs w:val="24"/>
        </w:rPr>
        <w:t>%,</w:t>
      </w:r>
      <w:r w:rsidR="00BD3243" w:rsidRPr="00CB0D55">
        <w:rPr>
          <w:rFonts w:cstheme="minorHAnsi"/>
          <w:sz w:val="24"/>
          <w:szCs w:val="24"/>
        </w:rPr>
        <w:t xml:space="preserve"> 70.40</w:t>
      </w:r>
      <w:r w:rsidR="00570227" w:rsidRPr="00CB0D55">
        <w:rPr>
          <w:rFonts w:cstheme="minorHAnsi"/>
          <w:sz w:val="24"/>
          <w:szCs w:val="24"/>
        </w:rPr>
        <w:t>%,</w:t>
      </w:r>
      <w:r w:rsidR="00BD3243" w:rsidRPr="00CB0D55">
        <w:rPr>
          <w:rFonts w:cstheme="minorHAnsi"/>
          <w:sz w:val="24"/>
          <w:szCs w:val="24"/>
        </w:rPr>
        <w:t xml:space="preserve"> 50.77</w:t>
      </w:r>
      <w:r w:rsidR="00570227" w:rsidRPr="00CB0D55">
        <w:rPr>
          <w:rFonts w:cstheme="minorHAnsi"/>
          <w:sz w:val="24"/>
          <w:szCs w:val="24"/>
        </w:rPr>
        <w:t>%.</w:t>
      </w:r>
    </w:p>
    <w:p w14:paraId="16A76023" w14:textId="3986B95F" w:rsidR="00BD3243" w:rsidRPr="00CB0D55" w:rsidRDefault="00BD3243" w:rsidP="00BD3243">
      <w:pPr>
        <w:bidi w:val="0"/>
        <w:rPr>
          <w:rFonts w:cstheme="minorHAnsi"/>
          <w:sz w:val="24"/>
          <w:szCs w:val="24"/>
        </w:rPr>
      </w:pPr>
      <w:r w:rsidRPr="00CB0D55">
        <w:rPr>
          <w:rFonts w:cstheme="minorHAnsi"/>
          <w:sz w:val="24"/>
          <w:szCs w:val="24"/>
        </w:rPr>
        <w:t xml:space="preserve">Ride level funnel – one major drop off point, </w:t>
      </w:r>
      <w:r w:rsidR="002259B0" w:rsidRPr="00CB0D55">
        <w:rPr>
          <w:rFonts w:cstheme="minorHAnsi"/>
          <w:sz w:val="24"/>
          <w:szCs w:val="24"/>
        </w:rPr>
        <w:t>'</w:t>
      </w:r>
      <w:proofErr w:type="spellStart"/>
      <w:r w:rsidRPr="00CB0D55">
        <w:rPr>
          <w:rFonts w:cstheme="minorHAnsi"/>
          <w:sz w:val="24"/>
          <w:szCs w:val="24"/>
        </w:rPr>
        <w:t>rides_requested</w:t>
      </w:r>
      <w:proofErr w:type="spellEnd"/>
      <w:r w:rsidRPr="00CB0D55">
        <w:rPr>
          <w:rFonts w:cstheme="minorHAnsi"/>
          <w:sz w:val="24"/>
          <w:szCs w:val="24"/>
        </w:rPr>
        <w:t xml:space="preserve"> -&gt; </w:t>
      </w:r>
      <w:proofErr w:type="spellStart"/>
      <w:r w:rsidRPr="00CB0D55">
        <w:rPr>
          <w:rFonts w:cstheme="minorHAnsi"/>
          <w:sz w:val="24"/>
          <w:szCs w:val="24"/>
        </w:rPr>
        <w:t>ride_accepted</w:t>
      </w:r>
      <w:proofErr w:type="spellEnd"/>
      <w:r w:rsidR="002259B0" w:rsidRPr="00CB0D55">
        <w:rPr>
          <w:rFonts w:cstheme="minorHAnsi"/>
          <w:sz w:val="24"/>
          <w:szCs w:val="24"/>
        </w:rPr>
        <w:t>'</w:t>
      </w:r>
      <w:r w:rsidRPr="00CB0D55">
        <w:rPr>
          <w:rFonts w:cstheme="minorHAnsi"/>
          <w:sz w:val="24"/>
          <w:szCs w:val="24"/>
        </w:rPr>
        <w:t>, which makes up for a 64.43% conversion rate, cancellation rate is 9.94%.</w:t>
      </w:r>
    </w:p>
    <w:p w14:paraId="6FF8FE79" w14:textId="59C89F3F" w:rsidR="00BD3243" w:rsidRPr="00CB0D55" w:rsidRDefault="002259B0" w:rsidP="00BD3243">
      <w:pPr>
        <w:bidi w:val="0"/>
        <w:rPr>
          <w:rFonts w:cstheme="minorHAnsi"/>
          <w:sz w:val="24"/>
          <w:szCs w:val="24"/>
        </w:rPr>
      </w:pPr>
      <w:r w:rsidRPr="00CB0D55">
        <w:rPr>
          <w:rFonts w:cstheme="minorHAnsi"/>
          <w:sz w:val="24"/>
          <w:szCs w:val="24"/>
        </w:rPr>
        <w:t>Platform analysis: Precent of users across these 3 platforms:</w:t>
      </w:r>
      <w:r w:rsidR="00F014CD" w:rsidRPr="00CB0D55">
        <w:rPr>
          <w:rFonts w:cstheme="minorHAnsi"/>
          <w:sz w:val="24"/>
          <w:szCs w:val="24"/>
        </w:rPr>
        <w:t xml:space="preserve"> Ios</w:t>
      </w:r>
      <w:r w:rsidRPr="00CB0D55">
        <w:rPr>
          <w:rFonts w:cstheme="minorHAnsi"/>
          <w:sz w:val="24"/>
          <w:szCs w:val="24"/>
        </w:rPr>
        <w:t xml:space="preserve">, </w:t>
      </w:r>
      <w:r w:rsidR="00F014CD" w:rsidRPr="00CB0D55">
        <w:rPr>
          <w:rFonts w:cstheme="minorHAnsi"/>
          <w:sz w:val="24"/>
          <w:szCs w:val="24"/>
        </w:rPr>
        <w:t>a</w:t>
      </w:r>
      <w:r w:rsidRPr="00CB0D55">
        <w:rPr>
          <w:rFonts w:cstheme="minorHAnsi"/>
          <w:sz w:val="24"/>
          <w:szCs w:val="24"/>
        </w:rPr>
        <w:t>ndroid, web goes as follows 60.53%, 29.37%, 10.09%.</w:t>
      </w:r>
    </w:p>
    <w:p w14:paraId="7F546BAE" w14:textId="3EE38A10" w:rsidR="002259B0" w:rsidRPr="00CB0D55" w:rsidRDefault="002259B0" w:rsidP="002259B0">
      <w:pPr>
        <w:bidi w:val="0"/>
        <w:rPr>
          <w:rFonts w:cstheme="minorHAnsi"/>
          <w:sz w:val="24"/>
          <w:szCs w:val="24"/>
        </w:rPr>
      </w:pPr>
      <w:r w:rsidRPr="00CB0D55">
        <w:rPr>
          <w:rFonts w:cstheme="minorHAnsi"/>
          <w:sz w:val="24"/>
          <w:szCs w:val="24"/>
        </w:rPr>
        <w:t xml:space="preserve">Age range analysis: </w:t>
      </w:r>
      <w:r w:rsidR="000B5307" w:rsidRPr="00CB0D55">
        <w:rPr>
          <w:rFonts w:cstheme="minorHAnsi"/>
          <w:sz w:val="24"/>
          <w:szCs w:val="24"/>
        </w:rPr>
        <w:t>The</w:t>
      </w:r>
      <w:r w:rsidRPr="00CB0D55">
        <w:rPr>
          <w:rFonts w:cstheme="minorHAnsi"/>
          <w:sz w:val="24"/>
          <w:szCs w:val="24"/>
        </w:rPr>
        <w:t xml:space="preserve"> two major age groups are: 'unknown' and '35-44' making up for 22.46% and 21.94% of our customer base.</w:t>
      </w:r>
    </w:p>
    <w:p w14:paraId="566423AD" w14:textId="3D9FA601" w:rsidR="00FF726C" w:rsidRPr="00CB0D55" w:rsidRDefault="00FF726C" w:rsidP="00FF726C">
      <w:pPr>
        <w:bidi w:val="0"/>
        <w:rPr>
          <w:rFonts w:cstheme="minorHAnsi"/>
          <w:sz w:val="24"/>
          <w:szCs w:val="24"/>
        </w:rPr>
      </w:pPr>
      <w:r w:rsidRPr="00CB0D55">
        <w:rPr>
          <w:rFonts w:cstheme="minorHAnsi"/>
          <w:sz w:val="24"/>
          <w:szCs w:val="24"/>
        </w:rPr>
        <w:t xml:space="preserve">Price surging analysis: our busiest hours (accounting for all ages) are: </w:t>
      </w:r>
      <w:r w:rsidR="005019E2">
        <w:rPr>
          <w:rFonts w:cstheme="minorHAnsi"/>
          <w:sz w:val="24"/>
          <w:szCs w:val="24"/>
        </w:rPr>
        <w:t>08:00 – 09:00, 16:00 – 19:00, these are the times best suited for a price surge strategy.</w:t>
      </w:r>
    </w:p>
    <w:p w14:paraId="07859CA5" w14:textId="00BD1FC8" w:rsidR="005156B1" w:rsidRPr="00CB0D55" w:rsidRDefault="005156B1" w:rsidP="0099492F">
      <w:pPr>
        <w:bidi w:val="0"/>
        <w:rPr>
          <w:rFonts w:cstheme="minorHAnsi"/>
          <w:sz w:val="24"/>
          <w:szCs w:val="24"/>
        </w:rPr>
      </w:pPr>
      <w:r w:rsidRPr="00CB0D55">
        <w:rPr>
          <w:rFonts w:cstheme="minorHAnsi"/>
          <w:sz w:val="24"/>
          <w:szCs w:val="24"/>
        </w:rPr>
        <w:t>I would recommend examining</w:t>
      </w:r>
      <w:r w:rsidR="00F014CD" w:rsidRPr="00CB0D55">
        <w:rPr>
          <w:rFonts w:cstheme="minorHAnsi"/>
          <w:sz w:val="24"/>
          <w:szCs w:val="24"/>
        </w:rPr>
        <w:t xml:space="preserve"> the </w:t>
      </w:r>
      <w:r w:rsidR="0099492F" w:rsidRPr="00CB0D55">
        <w:rPr>
          <w:rFonts w:cstheme="minorHAnsi"/>
          <w:sz w:val="24"/>
          <w:szCs w:val="24"/>
        </w:rPr>
        <w:t>above-mentioned</w:t>
      </w:r>
      <w:r w:rsidR="00F014CD" w:rsidRPr="00CB0D55">
        <w:rPr>
          <w:rFonts w:cstheme="minorHAnsi"/>
          <w:sz w:val="24"/>
          <w:szCs w:val="24"/>
        </w:rPr>
        <w:t xml:space="preserve"> funnel steps further, most of our user base is using the </w:t>
      </w:r>
      <w:r w:rsidR="0099492F" w:rsidRPr="00CB0D55">
        <w:rPr>
          <w:rFonts w:cstheme="minorHAnsi"/>
          <w:sz w:val="24"/>
          <w:szCs w:val="24"/>
        </w:rPr>
        <w:t>i</w:t>
      </w:r>
      <w:r w:rsidR="00F014CD" w:rsidRPr="00CB0D55">
        <w:rPr>
          <w:rFonts w:cstheme="minorHAnsi"/>
          <w:sz w:val="24"/>
          <w:szCs w:val="24"/>
        </w:rPr>
        <w:t>OS platform so I would advise</w:t>
      </w:r>
      <w:r w:rsidR="0099492F" w:rsidRPr="00CB0D55">
        <w:rPr>
          <w:rFonts w:cstheme="minorHAnsi"/>
          <w:sz w:val="24"/>
          <w:szCs w:val="24"/>
        </w:rPr>
        <w:t xml:space="preserve"> advertising there, 'unknown' makes up for our biggest age range group and can go in two ways either &lt;18 or 54&lt; (assuming every user is filling their correct age)</w:t>
      </w:r>
      <w:r w:rsidR="0067779B" w:rsidRPr="00CB0D55">
        <w:rPr>
          <w:rFonts w:cstheme="minorHAnsi"/>
          <w:sz w:val="24"/>
          <w:szCs w:val="24"/>
        </w:rPr>
        <w:t>, in order to maximize revenues I would recommend recruiting more drivers and maybe adding a sort of fine on canceled rides (by driver or passenger).</w:t>
      </w:r>
    </w:p>
    <w:p w14:paraId="0B01A024" w14:textId="77777777" w:rsidR="00C55A76" w:rsidRDefault="00C55A76" w:rsidP="00C55A76">
      <w:pPr>
        <w:bidi w:val="0"/>
        <w:rPr>
          <w:rFonts w:asciiTheme="majorBidi" w:hAnsiTheme="majorBidi" w:cstheme="majorBidi"/>
          <w:sz w:val="28"/>
          <w:szCs w:val="28"/>
        </w:rPr>
      </w:pPr>
    </w:p>
    <w:p w14:paraId="59F2F701" w14:textId="38FB4664" w:rsidR="00C55A76" w:rsidRPr="00CB0D55" w:rsidRDefault="00C55A76" w:rsidP="00C55A76">
      <w:pPr>
        <w:bidi w:val="0"/>
        <w:rPr>
          <w:rFonts w:asciiTheme="majorHAnsi" w:hAnsiTheme="majorHAnsi" w:cstheme="majorHAnsi"/>
          <w:b/>
          <w:bCs/>
          <w:sz w:val="28"/>
          <w:szCs w:val="28"/>
          <w:u w:val="single"/>
        </w:rPr>
      </w:pPr>
      <w:r w:rsidRPr="00CB0D55">
        <w:rPr>
          <w:rFonts w:asciiTheme="majorHAnsi" w:hAnsiTheme="majorHAnsi" w:cstheme="majorHAnsi"/>
          <w:b/>
          <w:bCs/>
          <w:sz w:val="28"/>
          <w:szCs w:val="28"/>
          <w:u w:val="single"/>
        </w:rPr>
        <w:t>Context:</w:t>
      </w:r>
    </w:p>
    <w:p w14:paraId="5367CBEB" w14:textId="0E3E0C09" w:rsidR="00737EFE" w:rsidRPr="00CB0D55" w:rsidRDefault="00737EFE" w:rsidP="00737EFE">
      <w:pPr>
        <w:bidi w:val="0"/>
        <w:rPr>
          <w:rFonts w:cstheme="minorHAnsi"/>
          <w:sz w:val="24"/>
          <w:szCs w:val="24"/>
        </w:rPr>
      </w:pPr>
      <w:r w:rsidRPr="00CB0D55">
        <w:rPr>
          <w:rFonts w:cstheme="minorHAnsi"/>
          <w:color w:val="37352F"/>
          <w:sz w:val="24"/>
          <w:szCs w:val="24"/>
          <w:shd w:val="clear" w:color="auto" w:fill="FFFFFF"/>
        </w:rPr>
        <w:t xml:space="preserve">This project aims to analyze the customer funnel of </w:t>
      </w:r>
      <w:proofErr w:type="spellStart"/>
      <w:r w:rsidRPr="00CB0D55">
        <w:rPr>
          <w:rFonts w:cstheme="minorHAnsi"/>
          <w:color w:val="37352F"/>
          <w:sz w:val="24"/>
          <w:szCs w:val="24"/>
          <w:shd w:val="clear" w:color="auto" w:fill="FFFFFF"/>
        </w:rPr>
        <w:t>Metrocar</w:t>
      </w:r>
      <w:proofErr w:type="spellEnd"/>
      <w:r w:rsidRPr="00CB0D55">
        <w:rPr>
          <w:rFonts w:cstheme="minorHAnsi"/>
          <w:color w:val="37352F"/>
          <w:sz w:val="24"/>
          <w:szCs w:val="24"/>
          <w:shd w:val="clear" w:color="auto" w:fill="FFFFFF"/>
        </w:rPr>
        <w:t>, a ride-sharing app (similar to Uber/Lyft), to identify areas for improvement and optimization.</w:t>
      </w:r>
    </w:p>
    <w:p w14:paraId="794E3A26" w14:textId="2DB01908" w:rsidR="00737EFE" w:rsidRDefault="00737EFE" w:rsidP="00737EFE">
      <w:pPr>
        <w:bidi w:val="0"/>
        <w:rPr>
          <w:rFonts w:cstheme="minorHAnsi"/>
          <w:sz w:val="24"/>
          <w:szCs w:val="24"/>
        </w:rPr>
      </w:pPr>
      <w:proofErr w:type="spellStart"/>
      <w:r w:rsidRPr="00CB0D55">
        <w:rPr>
          <w:rFonts w:cstheme="minorHAnsi"/>
          <w:color w:val="37352F"/>
          <w:sz w:val="24"/>
          <w:szCs w:val="24"/>
          <w:shd w:val="clear" w:color="auto" w:fill="FFFFFF"/>
        </w:rPr>
        <w:t>Metrocar's</w:t>
      </w:r>
      <w:proofErr w:type="spellEnd"/>
      <w:r w:rsidRPr="00CB0D55">
        <w:rPr>
          <w:rFonts w:cstheme="minorHAnsi"/>
          <w:color w:val="37352F"/>
          <w:sz w:val="24"/>
          <w:szCs w:val="24"/>
          <w:shd w:val="clear" w:color="auto" w:fill="FFFFFF"/>
        </w:rPr>
        <w:t xml:space="preserve"> business model is based on a platform that connects riders with drivers through a mobile application. </w:t>
      </w:r>
      <w:proofErr w:type="spellStart"/>
      <w:r w:rsidRPr="00CB0D55">
        <w:rPr>
          <w:rFonts w:cstheme="minorHAnsi"/>
          <w:color w:val="37352F"/>
          <w:sz w:val="24"/>
          <w:szCs w:val="24"/>
          <w:shd w:val="clear" w:color="auto" w:fill="FFFFFF"/>
        </w:rPr>
        <w:t>Metrocar</w:t>
      </w:r>
      <w:proofErr w:type="spellEnd"/>
      <w:r w:rsidRPr="00CB0D55">
        <w:rPr>
          <w:rFonts w:cstheme="minorHAnsi"/>
          <w:color w:val="37352F"/>
          <w:sz w:val="24"/>
          <w:szCs w:val="24"/>
          <w:shd w:val="clear" w:color="auto" w:fill="FFFFFF"/>
        </w:rPr>
        <w:t xml:space="preserve"> acts as an intermediary between riders and drivers, providing a user-friendly platform to connect them and facilitate the ride-hailing process.</w:t>
      </w:r>
    </w:p>
    <w:p w14:paraId="71926234" w14:textId="77777777" w:rsidR="007932B5" w:rsidRDefault="007932B5" w:rsidP="007932B5">
      <w:pPr>
        <w:bidi w:val="0"/>
        <w:rPr>
          <w:rFonts w:cstheme="minorHAnsi"/>
          <w:sz w:val="24"/>
          <w:szCs w:val="24"/>
        </w:rPr>
      </w:pPr>
    </w:p>
    <w:p w14:paraId="6237706A" w14:textId="4339722D" w:rsidR="007932B5" w:rsidRDefault="007932B5" w:rsidP="007932B5">
      <w:pPr>
        <w:bidi w:val="0"/>
        <w:jc w:val="center"/>
        <w:rPr>
          <w:rFonts w:cstheme="minorHAnsi"/>
          <w:sz w:val="24"/>
          <w:szCs w:val="24"/>
        </w:rPr>
      </w:pPr>
      <w:r>
        <w:rPr>
          <w:noProof/>
        </w:rPr>
        <w:lastRenderedPageBreak/>
        <w:drawing>
          <wp:inline distT="0" distB="0" distL="0" distR="0" wp14:anchorId="0DDE033D" wp14:editId="18E44611">
            <wp:extent cx="1798320" cy="1203960"/>
            <wp:effectExtent l="0" t="0" r="0" b="0"/>
            <wp:docPr id="1048839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9199" name=""/>
                    <pic:cNvPicPr/>
                  </pic:nvPicPr>
                  <pic:blipFill rotWithShape="1">
                    <a:blip r:embed="rId8"/>
                    <a:srcRect l="32651" t="34931" r="33253" b="24487"/>
                    <a:stretch/>
                  </pic:blipFill>
                  <pic:spPr bwMode="auto">
                    <a:xfrm>
                      <a:off x="0" y="0"/>
                      <a:ext cx="1798320" cy="1203960"/>
                    </a:xfrm>
                    <a:prstGeom prst="rect">
                      <a:avLst/>
                    </a:prstGeom>
                    <a:ln>
                      <a:noFill/>
                    </a:ln>
                    <a:extLst>
                      <a:ext uri="{53640926-AAD7-44D8-BBD7-CCE9431645EC}">
                        <a14:shadowObscured xmlns:a14="http://schemas.microsoft.com/office/drawing/2010/main"/>
                      </a:ext>
                    </a:extLst>
                  </pic:spPr>
                </pic:pic>
              </a:graphicData>
            </a:graphic>
          </wp:inline>
        </w:drawing>
      </w:r>
    </w:p>
    <w:p w14:paraId="041481C0" w14:textId="77777777" w:rsidR="007932B5" w:rsidRPr="00CB0D55" w:rsidRDefault="007932B5" w:rsidP="007932B5">
      <w:pPr>
        <w:bidi w:val="0"/>
        <w:jc w:val="center"/>
        <w:rPr>
          <w:rFonts w:cstheme="minorHAnsi"/>
          <w:sz w:val="24"/>
          <w:szCs w:val="24"/>
        </w:rPr>
      </w:pPr>
    </w:p>
    <w:p w14:paraId="7949772C" w14:textId="49C44A46" w:rsidR="00365D40" w:rsidRPr="00365D40" w:rsidRDefault="00365D40" w:rsidP="00365D40">
      <w:pPr>
        <w:pStyle w:val="notion-textcontent"/>
        <w:shd w:val="clear" w:color="auto" w:fill="FFFFFF"/>
        <w:spacing w:before="0" w:beforeAutospacing="0" w:after="0" w:afterAutospacing="0"/>
        <w:rPr>
          <w:rFonts w:asciiTheme="minorHAnsi" w:hAnsiTheme="minorHAnsi" w:cstheme="minorHAnsi"/>
          <w:color w:val="37352F"/>
        </w:rPr>
      </w:pPr>
      <w:r w:rsidRPr="00365D40">
        <w:rPr>
          <w:rStyle w:val="notion-semantic-string"/>
          <w:rFonts w:asciiTheme="minorHAnsi" w:hAnsiTheme="minorHAnsi" w:cstheme="minorHAnsi"/>
          <w:color w:val="37352F"/>
        </w:rPr>
        <w:t xml:space="preserve">The customer funnel for </w:t>
      </w:r>
      <w:proofErr w:type="spellStart"/>
      <w:r w:rsidRPr="00365D40">
        <w:rPr>
          <w:rStyle w:val="notion-semantic-string"/>
          <w:rFonts w:asciiTheme="minorHAnsi" w:hAnsiTheme="minorHAnsi" w:cstheme="minorHAnsi"/>
          <w:color w:val="37352F"/>
        </w:rPr>
        <w:t>Metrocar</w:t>
      </w:r>
      <w:proofErr w:type="spellEnd"/>
      <w:r w:rsidRPr="00365D40">
        <w:rPr>
          <w:rStyle w:val="notion-semantic-string"/>
          <w:rFonts w:asciiTheme="minorHAnsi" w:hAnsiTheme="minorHAnsi" w:cstheme="minorHAnsi"/>
          <w:color w:val="37352F"/>
        </w:rPr>
        <w:t xml:space="preserve"> includes the following stages:</w:t>
      </w:r>
    </w:p>
    <w:p w14:paraId="126DC554" w14:textId="7777777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App Download:</w:t>
      </w:r>
      <w:r w:rsidRPr="00365D40">
        <w:rPr>
          <w:rStyle w:val="notion-semantic-string"/>
          <w:rFonts w:asciiTheme="minorHAnsi" w:hAnsiTheme="minorHAnsi" w:cstheme="minorHAnsi"/>
          <w:color w:val="37352F"/>
        </w:rPr>
        <w:t xml:space="preserve"> A user downloads the </w:t>
      </w:r>
      <w:proofErr w:type="spellStart"/>
      <w:r w:rsidRPr="00365D40">
        <w:rPr>
          <w:rStyle w:val="notion-semantic-string"/>
          <w:rFonts w:asciiTheme="minorHAnsi" w:hAnsiTheme="minorHAnsi" w:cstheme="minorHAnsi"/>
          <w:color w:val="37352F"/>
        </w:rPr>
        <w:t>Metrocar</w:t>
      </w:r>
      <w:proofErr w:type="spellEnd"/>
      <w:r w:rsidRPr="00365D40">
        <w:rPr>
          <w:rStyle w:val="notion-semantic-string"/>
          <w:rFonts w:asciiTheme="minorHAnsi" w:hAnsiTheme="minorHAnsi" w:cstheme="minorHAnsi"/>
          <w:color w:val="37352F"/>
        </w:rPr>
        <w:t xml:space="preserve"> app from the App Store or Google Play Store.</w:t>
      </w:r>
    </w:p>
    <w:p w14:paraId="1837E230" w14:textId="7777777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Signup:</w:t>
      </w:r>
      <w:r w:rsidRPr="00365D40">
        <w:rPr>
          <w:rStyle w:val="notion-semantic-string"/>
          <w:rFonts w:asciiTheme="minorHAnsi" w:hAnsiTheme="minorHAnsi" w:cstheme="minorHAnsi"/>
          <w:color w:val="37352F"/>
        </w:rPr>
        <w:t xml:space="preserve"> The user creates an account in the </w:t>
      </w:r>
      <w:proofErr w:type="spellStart"/>
      <w:r w:rsidRPr="00365D40">
        <w:rPr>
          <w:rStyle w:val="notion-semantic-string"/>
          <w:rFonts w:asciiTheme="minorHAnsi" w:hAnsiTheme="minorHAnsi" w:cstheme="minorHAnsi"/>
          <w:color w:val="37352F"/>
        </w:rPr>
        <w:t>Metrocar</w:t>
      </w:r>
      <w:proofErr w:type="spellEnd"/>
      <w:r w:rsidRPr="00365D40">
        <w:rPr>
          <w:rStyle w:val="notion-semantic-string"/>
          <w:rFonts w:asciiTheme="minorHAnsi" w:hAnsiTheme="minorHAnsi" w:cstheme="minorHAnsi"/>
          <w:color w:val="37352F"/>
        </w:rPr>
        <w:t xml:space="preserve"> app, including their name, email, phone number, and payment information.</w:t>
      </w:r>
    </w:p>
    <w:p w14:paraId="32ED0788" w14:textId="7777777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Request Ride:</w:t>
      </w:r>
      <w:r w:rsidRPr="00365D40">
        <w:rPr>
          <w:rStyle w:val="notion-semantic-string"/>
          <w:rFonts w:asciiTheme="minorHAnsi" w:hAnsiTheme="minorHAnsi" w:cstheme="minorHAnsi"/>
          <w:color w:val="37352F"/>
        </w:rPr>
        <w:t xml:space="preserve"> The user opens the app and requests a ride by entering their pickup location, destination, and ride capacity (2 to 6 riders).</w:t>
      </w:r>
    </w:p>
    <w:p w14:paraId="4A46B9CF" w14:textId="77777777" w:rsid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Driver Acceptance:</w:t>
      </w:r>
      <w:r w:rsidRPr="00365D40">
        <w:rPr>
          <w:rStyle w:val="notion-semantic-string"/>
          <w:rFonts w:asciiTheme="minorHAnsi" w:hAnsiTheme="minorHAnsi" w:cstheme="minorHAnsi"/>
          <w:color w:val="37352F"/>
        </w:rPr>
        <w:t xml:space="preserve"> A nearby driver receives the ride request and accepts the ride.</w:t>
      </w:r>
    </w:p>
    <w:p w14:paraId="265F6692" w14:textId="1D6C7BB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Pr>
          <w:rStyle w:val="notion-semantic-string"/>
          <w:rFonts w:asciiTheme="minorHAnsi" w:hAnsiTheme="minorHAnsi" w:cstheme="minorHAnsi"/>
          <w:color w:val="37352F"/>
          <w:u w:val="single"/>
        </w:rPr>
        <w:t>Ride Pick Up:</w:t>
      </w:r>
      <w:r>
        <w:rPr>
          <w:rFonts w:asciiTheme="minorHAnsi" w:hAnsiTheme="minorHAnsi" w:cstheme="minorHAnsi"/>
          <w:color w:val="37352F"/>
        </w:rPr>
        <w:t xml:space="preserve"> Driver picks up customer from pick up location.</w:t>
      </w:r>
    </w:p>
    <w:p w14:paraId="6A7EC83F" w14:textId="0637DBD5"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Ride</w:t>
      </w:r>
      <w:r>
        <w:rPr>
          <w:rStyle w:val="notion-semantic-string"/>
          <w:rFonts w:asciiTheme="minorHAnsi" w:hAnsiTheme="minorHAnsi" w:cstheme="minorHAnsi"/>
          <w:color w:val="37352F"/>
          <w:u w:val="single"/>
        </w:rPr>
        <w:t xml:space="preserve"> completed</w:t>
      </w:r>
      <w:r w:rsidRPr="00365D40">
        <w:rPr>
          <w:rStyle w:val="notion-semantic-string"/>
          <w:rFonts w:asciiTheme="minorHAnsi" w:hAnsiTheme="minorHAnsi" w:cstheme="minorHAnsi"/>
          <w:color w:val="37352F"/>
        </w:rPr>
        <w:t xml:space="preserve">: </w:t>
      </w:r>
      <w:r>
        <w:rPr>
          <w:rStyle w:val="notion-semantic-string"/>
          <w:rFonts w:asciiTheme="minorHAnsi" w:hAnsiTheme="minorHAnsi" w:cstheme="minorHAnsi"/>
          <w:color w:val="37352F"/>
        </w:rPr>
        <w:t>T</w:t>
      </w:r>
      <w:r w:rsidRPr="00365D40">
        <w:rPr>
          <w:rStyle w:val="notion-semantic-string"/>
          <w:rFonts w:asciiTheme="minorHAnsi" w:hAnsiTheme="minorHAnsi" w:cstheme="minorHAnsi"/>
          <w:color w:val="37352F"/>
        </w:rPr>
        <w:t>he user gets in the car and rides to their destination.</w:t>
      </w:r>
    </w:p>
    <w:p w14:paraId="0A1B0D7E" w14:textId="7777777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Payment:</w:t>
      </w:r>
      <w:r w:rsidRPr="00365D40">
        <w:rPr>
          <w:rStyle w:val="notion-semantic-string"/>
          <w:rFonts w:asciiTheme="minorHAnsi" w:hAnsiTheme="minorHAnsi" w:cstheme="minorHAnsi"/>
          <w:color w:val="37352F"/>
        </w:rPr>
        <w:t xml:space="preserve"> After the ride, the user is charged automatically through the app, and a receipt is sent to their email.</w:t>
      </w:r>
    </w:p>
    <w:p w14:paraId="4AE1512C" w14:textId="77777777" w:rsidR="00365D40" w:rsidRPr="00365D40" w:rsidRDefault="00365D40" w:rsidP="00365D40">
      <w:pPr>
        <w:pStyle w:val="notion-list-item"/>
        <w:numPr>
          <w:ilvl w:val="0"/>
          <w:numId w:val="2"/>
        </w:numPr>
        <w:shd w:val="clear" w:color="auto" w:fill="FFFFFF"/>
        <w:spacing w:before="30" w:beforeAutospacing="0" w:after="30" w:afterAutospacing="0"/>
        <w:rPr>
          <w:rFonts w:asciiTheme="minorHAnsi" w:hAnsiTheme="minorHAnsi" w:cstheme="minorHAnsi"/>
          <w:color w:val="37352F"/>
        </w:rPr>
      </w:pPr>
      <w:r w:rsidRPr="00365D40">
        <w:rPr>
          <w:rStyle w:val="notion-semantic-string"/>
          <w:rFonts w:asciiTheme="minorHAnsi" w:hAnsiTheme="minorHAnsi" w:cstheme="minorHAnsi"/>
          <w:color w:val="37352F"/>
          <w:u w:val="single"/>
        </w:rPr>
        <w:t>Review:</w:t>
      </w:r>
      <w:r w:rsidRPr="00365D40">
        <w:rPr>
          <w:rStyle w:val="notion-semantic-string"/>
          <w:rFonts w:asciiTheme="minorHAnsi" w:hAnsiTheme="minorHAnsi" w:cstheme="minorHAnsi"/>
          <w:color w:val="37352F"/>
        </w:rPr>
        <w:t xml:space="preserve"> The user is prompted to rate their driver and leave a review of their ride experience.</w:t>
      </w:r>
    </w:p>
    <w:p w14:paraId="6C6C2616" w14:textId="77777777" w:rsidR="00C55A76" w:rsidRDefault="00C55A76" w:rsidP="00C55A76">
      <w:pPr>
        <w:shd w:val="clear" w:color="auto" w:fill="FFFFFF"/>
        <w:bidi w:val="0"/>
        <w:spacing w:after="0" w:line="240" w:lineRule="auto"/>
        <w:rPr>
          <w:rFonts w:eastAsia="Times New Roman" w:cstheme="minorHAnsi"/>
          <w:color w:val="37352F"/>
          <w:kern w:val="0"/>
          <w:sz w:val="24"/>
          <w:szCs w:val="24"/>
          <w14:ligatures w14:val="none"/>
        </w:rPr>
      </w:pPr>
    </w:p>
    <w:p w14:paraId="122F164E" w14:textId="17E9C57C" w:rsidR="00886D12" w:rsidRDefault="00886D12" w:rsidP="00886D12">
      <w:pPr>
        <w:shd w:val="clear" w:color="auto" w:fill="FFFFFF"/>
        <w:bidi w:val="0"/>
        <w:spacing w:after="0" w:line="240" w:lineRule="auto"/>
        <w:rPr>
          <w:rFonts w:eastAsia="Times New Roman" w:cstheme="minorHAnsi"/>
          <w:color w:val="37352F"/>
          <w:kern w:val="0"/>
          <w:sz w:val="24"/>
          <w:szCs w:val="24"/>
          <w14:ligatures w14:val="none"/>
        </w:rPr>
      </w:pPr>
      <w:r>
        <w:rPr>
          <w:rFonts w:eastAsia="Times New Roman" w:cstheme="minorHAnsi"/>
          <w:color w:val="37352F"/>
          <w:kern w:val="0"/>
          <w:sz w:val="24"/>
          <w:szCs w:val="24"/>
          <w14:ligatures w14:val="none"/>
        </w:rPr>
        <w:t xml:space="preserve">The dataset is built from 5 tables: </w:t>
      </w:r>
      <w:proofErr w:type="spellStart"/>
      <w:r>
        <w:rPr>
          <w:rFonts w:eastAsia="Times New Roman" w:cstheme="minorHAnsi"/>
          <w:color w:val="37352F"/>
          <w:kern w:val="0"/>
          <w:sz w:val="24"/>
          <w:szCs w:val="24"/>
          <w14:ligatures w14:val="none"/>
        </w:rPr>
        <w:t>app_downloads</w:t>
      </w:r>
      <w:proofErr w:type="spellEnd"/>
      <w:r>
        <w:rPr>
          <w:rFonts w:eastAsia="Times New Roman" w:cstheme="minorHAnsi"/>
          <w:color w:val="37352F"/>
          <w:kern w:val="0"/>
          <w:sz w:val="24"/>
          <w:szCs w:val="24"/>
          <w14:ligatures w14:val="none"/>
        </w:rPr>
        <w:t xml:space="preserve">, signup, </w:t>
      </w:r>
      <w:proofErr w:type="spellStart"/>
      <w:r>
        <w:rPr>
          <w:rFonts w:eastAsia="Times New Roman" w:cstheme="minorHAnsi"/>
          <w:color w:val="37352F"/>
          <w:kern w:val="0"/>
          <w:sz w:val="24"/>
          <w:szCs w:val="24"/>
          <w14:ligatures w14:val="none"/>
        </w:rPr>
        <w:t>ride_requests</w:t>
      </w:r>
      <w:proofErr w:type="spellEnd"/>
      <w:r>
        <w:rPr>
          <w:rFonts w:eastAsia="Times New Roman" w:cstheme="minorHAnsi"/>
          <w:color w:val="37352F"/>
          <w:kern w:val="0"/>
          <w:sz w:val="24"/>
          <w:szCs w:val="24"/>
          <w14:ligatures w14:val="none"/>
        </w:rPr>
        <w:t xml:space="preserve">, </w:t>
      </w:r>
      <w:r w:rsidR="007932B5">
        <w:rPr>
          <w:rFonts w:eastAsia="Times New Roman" w:cstheme="minorHAnsi"/>
          <w:color w:val="37352F"/>
          <w:kern w:val="0"/>
          <w:sz w:val="24"/>
          <w:szCs w:val="24"/>
          <w14:ligatures w14:val="none"/>
        </w:rPr>
        <w:t>transactions,</w:t>
      </w:r>
      <w:r>
        <w:rPr>
          <w:rFonts w:eastAsia="Times New Roman" w:cstheme="minorHAnsi"/>
          <w:color w:val="37352F"/>
          <w:kern w:val="0"/>
          <w:sz w:val="24"/>
          <w:szCs w:val="24"/>
          <w14:ligatures w14:val="none"/>
        </w:rPr>
        <w:t xml:space="preserve"> and review.</w:t>
      </w:r>
    </w:p>
    <w:p w14:paraId="1391FBA1" w14:textId="77777777" w:rsidR="00886D12" w:rsidRDefault="00886D12" w:rsidP="00886D12">
      <w:pPr>
        <w:shd w:val="clear" w:color="auto" w:fill="FFFFFF"/>
        <w:bidi w:val="0"/>
        <w:spacing w:after="0" w:line="240" w:lineRule="auto"/>
        <w:rPr>
          <w:rFonts w:eastAsia="Times New Roman" w:cstheme="minorHAnsi"/>
          <w:color w:val="37352F"/>
          <w:kern w:val="0"/>
          <w:sz w:val="24"/>
          <w:szCs w:val="24"/>
          <w14:ligatures w14:val="none"/>
        </w:rPr>
      </w:pPr>
    </w:p>
    <w:p w14:paraId="5F59326C" w14:textId="525D9FC4" w:rsidR="00D123DF" w:rsidRDefault="00886D12" w:rsidP="00D123DF">
      <w:pPr>
        <w:shd w:val="clear" w:color="auto" w:fill="FFFFFF"/>
        <w:bidi w:val="0"/>
        <w:spacing w:after="0" w:line="240" w:lineRule="auto"/>
        <w:rPr>
          <w:rFonts w:eastAsia="Times New Roman" w:cstheme="minorHAnsi"/>
          <w:color w:val="37352F"/>
          <w:kern w:val="0"/>
          <w:sz w:val="24"/>
          <w:szCs w:val="24"/>
          <w14:ligatures w14:val="none"/>
        </w:rPr>
      </w:pPr>
      <w:r>
        <w:rPr>
          <w:rFonts w:eastAsia="Times New Roman" w:cstheme="minorHAnsi"/>
          <w:color w:val="37352F"/>
          <w:kern w:val="0"/>
          <w:sz w:val="24"/>
          <w:szCs w:val="24"/>
          <w14:ligatures w14:val="none"/>
        </w:rPr>
        <w:t xml:space="preserve">Each corresponding step in the funnel is being calculated by merging </w:t>
      </w:r>
      <w:r w:rsidR="00D123DF">
        <w:rPr>
          <w:rFonts w:eastAsia="Times New Roman" w:cstheme="minorHAnsi"/>
          <w:color w:val="37352F"/>
          <w:kern w:val="0"/>
          <w:sz w:val="24"/>
          <w:szCs w:val="24"/>
          <w14:ligatures w14:val="none"/>
        </w:rPr>
        <w:t xml:space="preserve">tables to each other starting from </w:t>
      </w:r>
      <w:proofErr w:type="spellStart"/>
      <w:r w:rsidR="00D123DF">
        <w:rPr>
          <w:rFonts w:eastAsia="Times New Roman" w:cstheme="minorHAnsi"/>
          <w:color w:val="37352F"/>
          <w:kern w:val="0"/>
          <w:sz w:val="24"/>
          <w:szCs w:val="24"/>
          <w14:ligatures w14:val="none"/>
        </w:rPr>
        <w:t>app_downloads</w:t>
      </w:r>
      <w:proofErr w:type="spellEnd"/>
      <w:r w:rsidR="00D123DF">
        <w:rPr>
          <w:rFonts w:eastAsia="Times New Roman" w:cstheme="minorHAnsi"/>
          <w:color w:val="37352F"/>
          <w:kern w:val="0"/>
          <w:sz w:val="24"/>
          <w:szCs w:val="24"/>
          <w14:ligatures w14:val="none"/>
        </w:rPr>
        <w:t xml:space="preserve"> adding additional tables as we progress through the funnel up until review.</w:t>
      </w:r>
    </w:p>
    <w:p w14:paraId="2ABFACA6" w14:textId="77777777" w:rsidR="00D123DF" w:rsidRDefault="00D123DF" w:rsidP="00D123DF">
      <w:pPr>
        <w:shd w:val="clear" w:color="auto" w:fill="FFFFFF"/>
        <w:bidi w:val="0"/>
        <w:spacing w:after="0" w:line="240" w:lineRule="auto"/>
        <w:rPr>
          <w:rFonts w:eastAsia="Times New Roman" w:cstheme="minorHAnsi"/>
          <w:color w:val="37352F"/>
          <w:kern w:val="0"/>
          <w:sz w:val="24"/>
          <w:szCs w:val="24"/>
          <w14:ligatures w14:val="none"/>
        </w:rPr>
      </w:pPr>
    </w:p>
    <w:p w14:paraId="771983E8" w14:textId="73BED360" w:rsidR="00D123DF" w:rsidRDefault="00D123DF" w:rsidP="00D123DF">
      <w:pPr>
        <w:shd w:val="clear" w:color="auto" w:fill="FFFFFF"/>
        <w:bidi w:val="0"/>
        <w:spacing w:after="0" w:line="240" w:lineRule="auto"/>
        <w:rPr>
          <w:rFonts w:eastAsia="Times New Roman" w:cstheme="minorHAnsi"/>
          <w:color w:val="37352F"/>
          <w:kern w:val="0"/>
          <w:sz w:val="24"/>
          <w:szCs w:val="24"/>
          <w14:ligatures w14:val="none"/>
        </w:rPr>
      </w:pPr>
      <w:r>
        <w:rPr>
          <w:rFonts w:eastAsia="Times New Roman" w:cstheme="minorHAnsi"/>
          <w:color w:val="37352F"/>
          <w:kern w:val="0"/>
          <w:sz w:val="24"/>
          <w:szCs w:val="24"/>
          <w14:ligatures w14:val="none"/>
        </w:rPr>
        <w:t xml:space="preserve">The dataset was being aggregated by download date, platform, </w:t>
      </w:r>
      <w:proofErr w:type="spellStart"/>
      <w:r>
        <w:rPr>
          <w:rFonts w:eastAsia="Times New Roman" w:cstheme="minorHAnsi"/>
          <w:color w:val="37352F"/>
          <w:kern w:val="0"/>
          <w:sz w:val="24"/>
          <w:szCs w:val="24"/>
          <w14:ligatures w14:val="none"/>
        </w:rPr>
        <w:t>age_range</w:t>
      </w:r>
      <w:proofErr w:type="spellEnd"/>
      <w:r>
        <w:rPr>
          <w:rFonts w:eastAsia="Times New Roman" w:cstheme="minorHAnsi"/>
          <w:color w:val="37352F"/>
          <w:kern w:val="0"/>
          <w:sz w:val="24"/>
          <w:szCs w:val="24"/>
          <w14:ligatures w14:val="none"/>
        </w:rPr>
        <w:t xml:space="preserve"> and funnel step minimizing its size </w:t>
      </w:r>
      <w:r w:rsidR="007932B5">
        <w:rPr>
          <w:rFonts w:eastAsia="Times New Roman" w:cstheme="minorHAnsi"/>
          <w:color w:val="37352F"/>
          <w:kern w:val="0"/>
          <w:sz w:val="24"/>
          <w:szCs w:val="24"/>
          <w14:ligatures w14:val="none"/>
        </w:rPr>
        <w:t>to</w:t>
      </w:r>
      <w:r>
        <w:rPr>
          <w:rFonts w:eastAsia="Times New Roman" w:cstheme="minorHAnsi"/>
          <w:color w:val="37352F"/>
          <w:kern w:val="0"/>
          <w:sz w:val="24"/>
          <w:szCs w:val="24"/>
          <w14:ligatures w14:val="none"/>
        </w:rPr>
        <w:t xml:space="preserve"> get better performance on tableau dashboard</w:t>
      </w:r>
      <w:r w:rsidR="00AE07B4">
        <w:rPr>
          <w:rFonts w:eastAsia="Times New Roman" w:cstheme="minorHAnsi"/>
          <w:color w:val="37352F"/>
          <w:kern w:val="0"/>
          <w:sz w:val="24"/>
          <w:szCs w:val="24"/>
          <w14:ligatures w14:val="none"/>
        </w:rPr>
        <w:t>, we use two tables one sorted by download dt and one</w:t>
      </w:r>
      <w:r w:rsidR="001006E0">
        <w:rPr>
          <w:rFonts w:eastAsia="Times New Roman" w:cstheme="minorHAnsi"/>
          <w:color w:val="37352F"/>
          <w:kern w:val="0"/>
          <w:sz w:val="24"/>
          <w:szCs w:val="24"/>
          <w14:ligatures w14:val="none"/>
        </w:rPr>
        <w:t xml:space="preserve"> to investigate the possibility of a price surging strategy sorting completed drives by hours of the day they were requested a</w:t>
      </w:r>
      <w:r w:rsidR="004F1A19">
        <w:rPr>
          <w:rFonts w:eastAsia="Times New Roman" w:cstheme="minorHAnsi"/>
          <w:color w:val="37352F"/>
          <w:kern w:val="0"/>
          <w:sz w:val="24"/>
          <w:szCs w:val="24"/>
          <w14:ligatures w14:val="none"/>
        </w:rPr>
        <w:t>nd</w:t>
      </w:r>
      <w:r w:rsidR="001006E0">
        <w:rPr>
          <w:rFonts w:eastAsia="Times New Roman" w:cstheme="minorHAnsi"/>
          <w:color w:val="37352F"/>
          <w:kern w:val="0"/>
          <w:sz w:val="24"/>
          <w:szCs w:val="24"/>
          <w14:ligatures w14:val="none"/>
        </w:rPr>
        <w:t xml:space="preserve"> by extracting the hour from the timestamp</w:t>
      </w:r>
      <w:r w:rsidR="007932B5">
        <w:rPr>
          <w:rFonts w:eastAsia="Times New Roman" w:cstheme="minorHAnsi"/>
          <w:color w:val="37352F"/>
          <w:kern w:val="0"/>
          <w:sz w:val="24"/>
          <w:szCs w:val="24"/>
          <w14:ligatures w14:val="none"/>
        </w:rPr>
        <w:t xml:space="preserve"> for the ride request, both tables are sorted by platform and age range </w:t>
      </w:r>
      <w:proofErr w:type="spellStart"/>
      <w:r w:rsidR="007932B5">
        <w:rPr>
          <w:rFonts w:eastAsia="Times New Roman" w:cstheme="minorHAnsi"/>
          <w:color w:val="37352F"/>
          <w:kern w:val="0"/>
          <w:sz w:val="24"/>
          <w:szCs w:val="24"/>
          <w14:ligatures w14:val="none"/>
        </w:rPr>
        <w:t>aswell</w:t>
      </w:r>
      <w:proofErr w:type="spellEnd"/>
      <w:r w:rsidR="007932B5">
        <w:rPr>
          <w:rFonts w:eastAsia="Times New Roman" w:cstheme="minorHAnsi"/>
          <w:color w:val="37352F"/>
          <w:kern w:val="0"/>
          <w:sz w:val="24"/>
          <w:szCs w:val="24"/>
          <w14:ligatures w14:val="none"/>
        </w:rPr>
        <w:t>.</w:t>
      </w:r>
    </w:p>
    <w:p w14:paraId="3625B2EF" w14:textId="2F6AF58C" w:rsidR="00B04677" w:rsidRPr="00CB0D55" w:rsidRDefault="00B04677" w:rsidP="00B04677">
      <w:pPr>
        <w:bidi w:val="0"/>
        <w:spacing w:line="240" w:lineRule="auto"/>
        <w:rPr>
          <w:rFonts w:cstheme="minorHAnsi"/>
          <w:sz w:val="28"/>
          <w:szCs w:val="28"/>
        </w:rPr>
      </w:pPr>
    </w:p>
    <w:p w14:paraId="648A9297" w14:textId="61D01BA4" w:rsidR="00665A27" w:rsidRDefault="00665A27" w:rsidP="00665A27">
      <w:pPr>
        <w:bidi w:val="0"/>
        <w:rPr>
          <w:rFonts w:asciiTheme="majorHAnsi" w:hAnsiTheme="majorHAnsi" w:cstheme="majorHAnsi"/>
          <w:b/>
          <w:bCs/>
          <w:sz w:val="28"/>
          <w:szCs w:val="28"/>
          <w:u w:val="single"/>
        </w:rPr>
      </w:pPr>
      <w:r w:rsidRPr="00CB0D55">
        <w:rPr>
          <w:rFonts w:asciiTheme="majorHAnsi" w:hAnsiTheme="majorHAnsi" w:cstheme="majorHAnsi"/>
          <w:b/>
          <w:bCs/>
          <w:sz w:val="28"/>
          <w:szCs w:val="28"/>
          <w:u w:val="single"/>
        </w:rPr>
        <w:t>Results:</w:t>
      </w:r>
    </w:p>
    <w:p w14:paraId="7F3F13BA" w14:textId="77777777" w:rsidR="007932B5" w:rsidRPr="007932B5" w:rsidRDefault="007932B5" w:rsidP="007932B5">
      <w:pPr>
        <w:pStyle w:val="notion-list-item"/>
        <w:numPr>
          <w:ilvl w:val="0"/>
          <w:numId w:val="3"/>
        </w:numPr>
        <w:shd w:val="clear" w:color="auto" w:fill="FFFFFF"/>
        <w:spacing w:before="30" w:beforeAutospacing="0" w:after="30" w:afterAutospacing="0"/>
        <w:rPr>
          <w:rFonts w:asciiTheme="minorHAnsi" w:hAnsiTheme="minorHAnsi" w:cstheme="minorHAnsi"/>
          <w:b/>
          <w:bCs/>
          <w:color w:val="37352F"/>
        </w:rPr>
      </w:pPr>
      <w:r w:rsidRPr="007932B5">
        <w:rPr>
          <w:rStyle w:val="notion-semantic-string"/>
          <w:rFonts w:asciiTheme="minorHAnsi" w:hAnsiTheme="minorHAnsi" w:cstheme="minorHAnsi"/>
          <w:b/>
          <w:bCs/>
          <w:color w:val="37352F"/>
        </w:rPr>
        <w:t>What steps of the funnel should we research and improve? Are there any specific drop-off points preventing users from completing their first ride?</w:t>
      </w:r>
    </w:p>
    <w:p w14:paraId="26626225" w14:textId="77777777" w:rsidR="007932B5" w:rsidRDefault="007932B5" w:rsidP="007932B5">
      <w:pPr>
        <w:bidi w:val="0"/>
        <w:rPr>
          <w:rFonts w:asciiTheme="majorHAnsi" w:hAnsiTheme="majorHAnsi" w:cstheme="majorHAnsi"/>
          <w:b/>
          <w:bCs/>
          <w:sz w:val="28"/>
          <w:szCs w:val="28"/>
          <w:u w:val="single"/>
        </w:rPr>
      </w:pPr>
    </w:p>
    <w:p w14:paraId="443F0491" w14:textId="1F2255C8" w:rsidR="007932B5" w:rsidRDefault="003C692D" w:rsidP="007932B5">
      <w:pPr>
        <w:bidi w:val="0"/>
        <w:rPr>
          <w:rFonts w:cstheme="minorHAnsi"/>
          <w:sz w:val="24"/>
          <w:szCs w:val="24"/>
        </w:rPr>
      </w:pPr>
      <w:r>
        <w:rPr>
          <w:noProof/>
        </w:rPr>
        <w:lastRenderedPageBreak/>
        <w:drawing>
          <wp:anchor distT="0" distB="0" distL="114300" distR="114300" simplePos="0" relativeHeight="251658240" behindDoc="0" locked="0" layoutInCell="1" allowOverlap="1" wp14:anchorId="217641D7" wp14:editId="4205C3C3">
            <wp:simplePos x="0" y="0"/>
            <wp:positionH relativeFrom="margin">
              <wp:align>center</wp:align>
            </wp:positionH>
            <wp:positionV relativeFrom="paragraph">
              <wp:posOffset>639445</wp:posOffset>
            </wp:positionV>
            <wp:extent cx="6003290" cy="3962400"/>
            <wp:effectExtent l="0" t="0" r="0" b="0"/>
            <wp:wrapTopAndBottom/>
            <wp:docPr id="446963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6388" name=""/>
                    <pic:cNvPicPr/>
                  </pic:nvPicPr>
                  <pic:blipFill rotWithShape="1">
                    <a:blip r:embed="rId9">
                      <a:extLst>
                        <a:ext uri="{28A0092B-C50C-407E-A947-70E740481C1C}">
                          <a14:useLocalDpi xmlns:a14="http://schemas.microsoft.com/office/drawing/2010/main" val="0"/>
                        </a:ext>
                      </a:extLst>
                    </a:blip>
                    <a:srcRect l="13580" t="9760" b="10873"/>
                    <a:stretch/>
                  </pic:blipFill>
                  <pic:spPr bwMode="auto">
                    <a:xfrm>
                      <a:off x="0" y="0"/>
                      <a:ext cx="6003631" cy="396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2B5">
        <w:rPr>
          <w:rFonts w:cstheme="minorHAnsi"/>
          <w:b/>
          <w:bCs/>
          <w:sz w:val="24"/>
          <w:szCs w:val="24"/>
        </w:rPr>
        <w:t>User Level funnel</w:t>
      </w:r>
      <w:r w:rsidR="007932B5">
        <w:rPr>
          <w:rFonts w:cstheme="minorHAnsi"/>
          <w:sz w:val="24"/>
          <w:szCs w:val="24"/>
        </w:rPr>
        <w:t xml:space="preserve"> – after constructing the following funnel from the data gathered we can clearly state where our major drop offs are customers wise.</w:t>
      </w:r>
    </w:p>
    <w:p w14:paraId="0F8120DA" w14:textId="64EE2585" w:rsidR="007932B5" w:rsidRPr="007932B5" w:rsidRDefault="007932B5" w:rsidP="003C692D">
      <w:pPr>
        <w:bidi w:val="0"/>
        <w:rPr>
          <w:rFonts w:cstheme="minorHAnsi"/>
          <w:sz w:val="24"/>
          <w:szCs w:val="24"/>
        </w:rPr>
      </w:pPr>
    </w:p>
    <w:p w14:paraId="7ADA3472" w14:textId="15FE6A65" w:rsidR="004F1A19" w:rsidRDefault="003C692D" w:rsidP="004F1A19">
      <w:pPr>
        <w:bidi w:val="0"/>
        <w:rPr>
          <w:rFonts w:cstheme="minorHAnsi"/>
          <w:sz w:val="24"/>
          <w:szCs w:val="24"/>
        </w:rPr>
      </w:pPr>
      <w:r>
        <w:rPr>
          <w:rFonts w:cstheme="minorHAnsi"/>
          <w:sz w:val="24"/>
          <w:szCs w:val="24"/>
        </w:rPr>
        <w:t xml:space="preserve">The funnel is interactive and on the right your can sort it by age groups, platforms, </w:t>
      </w:r>
      <w:proofErr w:type="spellStart"/>
      <w:r>
        <w:rPr>
          <w:rFonts w:cstheme="minorHAnsi"/>
          <w:sz w:val="24"/>
          <w:szCs w:val="24"/>
        </w:rPr>
        <w:t>download_dt</w:t>
      </w:r>
      <w:proofErr w:type="spellEnd"/>
      <w:r>
        <w:rPr>
          <w:rFonts w:cstheme="minorHAnsi"/>
          <w:sz w:val="24"/>
          <w:szCs w:val="24"/>
        </w:rPr>
        <w:t>, in the upper right corner there is a select a view button that is sorting the display between Rides/Users based on parameter.</w:t>
      </w:r>
    </w:p>
    <w:p w14:paraId="49162BD5" w14:textId="6C9D3AED" w:rsidR="003C692D" w:rsidRDefault="003C692D" w:rsidP="003C692D">
      <w:pPr>
        <w:bidi w:val="0"/>
        <w:rPr>
          <w:rFonts w:cstheme="minorHAnsi"/>
          <w:sz w:val="24"/>
          <w:szCs w:val="24"/>
        </w:rPr>
      </w:pPr>
      <w:r>
        <w:rPr>
          <w:rFonts w:cstheme="minorHAnsi"/>
          <w:sz w:val="24"/>
          <w:szCs w:val="24"/>
        </w:rPr>
        <w:t>There are 3 drop off points on the way of users completing their first ride:</w:t>
      </w:r>
    </w:p>
    <w:p w14:paraId="7FA243B4" w14:textId="0C08DB1D" w:rsidR="003C692D" w:rsidRDefault="003C692D" w:rsidP="003C692D">
      <w:pPr>
        <w:bidi w:val="0"/>
        <w:rPr>
          <w:rFonts w:cstheme="minorHAnsi"/>
          <w:sz w:val="24"/>
          <w:szCs w:val="24"/>
        </w:rPr>
      </w:pPr>
      <w:r w:rsidRPr="00ED0287">
        <w:rPr>
          <w:rFonts w:cstheme="minorHAnsi"/>
          <w:sz w:val="24"/>
          <w:szCs w:val="24"/>
          <w:highlight w:val="yellow"/>
        </w:rPr>
        <w:t>download -&gt; signup</w:t>
      </w:r>
      <w:r>
        <w:rPr>
          <w:rFonts w:cstheme="minorHAnsi"/>
          <w:sz w:val="24"/>
          <w:szCs w:val="24"/>
        </w:rPr>
        <w:t xml:space="preserve"> ,74.65% conversion rate, 5985 customers failing to signup, check user experience on different platforms</w:t>
      </w:r>
      <w:r w:rsidR="001E2033">
        <w:rPr>
          <w:rFonts w:cstheme="minorHAnsi"/>
          <w:sz w:val="24"/>
          <w:szCs w:val="24"/>
        </w:rPr>
        <w:t xml:space="preserve"> for new customers.</w:t>
      </w:r>
    </w:p>
    <w:p w14:paraId="5BAC1C9C" w14:textId="380BF0D0" w:rsidR="001E2033" w:rsidRDefault="001E2033" w:rsidP="001E2033">
      <w:pPr>
        <w:bidi w:val="0"/>
        <w:rPr>
          <w:rFonts w:cstheme="minorHAnsi"/>
          <w:sz w:val="24"/>
          <w:szCs w:val="24"/>
        </w:rPr>
      </w:pPr>
      <w:r>
        <w:rPr>
          <w:rFonts w:cstheme="minorHAnsi"/>
          <w:sz w:val="24"/>
          <w:szCs w:val="24"/>
        </w:rPr>
        <w:t xml:space="preserve">Signup -&gt; </w:t>
      </w:r>
      <w:proofErr w:type="spellStart"/>
      <w:r>
        <w:rPr>
          <w:rFonts w:cstheme="minorHAnsi"/>
          <w:sz w:val="24"/>
          <w:szCs w:val="24"/>
        </w:rPr>
        <w:t>ride_request</w:t>
      </w:r>
      <w:proofErr w:type="spellEnd"/>
      <w:r>
        <w:rPr>
          <w:rFonts w:cstheme="minorHAnsi"/>
          <w:sz w:val="24"/>
          <w:szCs w:val="24"/>
        </w:rPr>
        <w:t>, 70.4% conversion rate, 5217 customers failing to ask for one ride request.</w:t>
      </w:r>
    </w:p>
    <w:p w14:paraId="3F0A9741" w14:textId="28523A2F" w:rsidR="001E2033" w:rsidRDefault="001E2033" w:rsidP="001E2033">
      <w:pPr>
        <w:bidi w:val="0"/>
        <w:rPr>
          <w:rFonts w:cstheme="minorHAnsi"/>
          <w:sz w:val="24"/>
          <w:szCs w:val="24"/>
        </w:rPr>
      </w:pPr>
      <w:proofErr w:type="spellStart"/>
      <w:r w:rsidRPr="00ED0287">
        <w:rPr>
          <w:rFonts w:cstheme="minorHAnsi"/>
          <w:sz w:val="24"/>
          <w:szCs w:val="24"/>
          <w:highlight w:val="yellow"/>
        </w:rPr>
        <w:t>Ride_accepted</w:t>
      </w:r>
      <w:proofErr w:type="spellEnd"/>
      <w:r w:rsidRPr="00ED0287">
        <w:rPr>
          <w:rFonts w:cstheme="minorHAnsi"/>
          <w:sz w:val="24"/>
          <w:szCs w:val="24"/>
          <w:highlight w:val="yellow"/>
        </w:rPr>
        <w:t xml:space="preserve"> -&gt; </w:t>
      </w:r>
      <w:proofErr w:type="spellStart"/>
      <w:r w:rsidRPr="00ED0287">
        <w:rPr>
          <w:rFonts w:cstheme="minorHAnsi"/>
          <w:sz w:val="24"/>
          <w:szCs w:val="24"/>
          <w:highlight w:val="yellow"/>
        </w:rPr>
        <w:t>ride_pickup</w:t>
      </w:r>
      <w:proofErr w:type="spellEnd"/>
      <w:r>
        <w:rPr>
          <w:rFonts w:cstheme="minorHAnsi"/>
          <w:sz w:val="24"/>
          <w:szCs w:val="24"/>
        </w:rPr>
        <w:t>, 50.77% conversion rate, 6045 customers cancelling/ canceled by drivers before pickup, explore a possibility of charging cancelation fee from drivers and customers under certain conditions.</w:t>
      </w:r>
    </w:p>
    <w:p w14:paraId="2734432D" w14:textId="27CE71D9" w:rsidR="00B718FC" w:rsidRDefault="00B718FC" w:rsidP="00B718FC">
      <w:pPr>
        <w:bidi w:val="0"/>
        <w:rPr>
          <w:rFonts w:cstheme="minorHAnsi"/>
          <w:b/>
          <w:sz w:val="24"/>
          <w:szCs w:val="24"/>
        </w:rPr>
      </w:pPr>
      <w:r>
        <w:rPr>
          <w:rFonts w:cstheme="minorHAnsi"/>
          <w:b/>
          <w:bCs/>
          <w:sz w:val="24"/>
          <w:szCs w:val="24"/>
        </w:rPr>
        <w:t>R</w:t>
      </w:r>
      <w:r>
        <w:rPr>
          <w:rFonts w:cstheme="minorHAnsi"/>
          <w:b/>
          <w:sz w:val="24"/>
          <w:szCs w:val="24"/>
        </w:rPr>
        <w:t>ides level funnel</w:t>
      </w:r>
      <w:r w:rsidR="00D03EEA">
        <w:rPr>
          <w:rFonts w:cstheme="minorHAnsi"/>
          <w:b/>
          <w:sz w:val="24"/>
          <w:szCs w:val="24"/>
        </w:rPr>
        <w:t xml:space="preserve"> </w:t>
      </w:r>
    </w:p>
    <w:p w14:paraId="2C146575" w14:textId="720342D4" w:rsidR="00D03EEA" w:rsidRPr="00D03EEA" w:rsidRDefault="00D03EEA" w:rsidP="00D03EEA">
      <w:pPr>
        <w:bidi w:val="0"/>
        <w:rPr>
          <w:rFonts w:cstheme="minorHAnsi"/>
          <w:bCs/>
          <w:sz w:val="24"/>
          <w:szCs w:val="24"/>
        </w:rPr>
      </w:pPr>
      <w:r>
        <w:rPr>
          <w:noProof/>
        </w:rPr>
        <w:lastRenderedPageBreak/>
        <w:drawing>
          <wp:anchor distT="0" distB="0" distL="114300" distR="114300" simplePos="0" relativeHeight="251659264" behindDoc="0" locked="0" layoutInCell="1" allowOverlap="1" wp14:anchorId="0227C391" wp14:editId="47CACED2">
            <wp:simplePos x="0" y="0"/>
            <wp:positionH relativeFrom="margin">
              <wp:align>right</wp:align>
            </wp:positionH>
            <wp:positionV relativeFrom="paragraph">
              <wp:posOffset>0</wp:posOffset>
            </wp:positionV>
            <wp:extent cx="5612130" cy="3627120"/>
            <wp:effectExtent l="0" t="0" r="7620" b="0"/>
            <wp:wrapTopAndBottom/>
            <wp:docPr id="1197893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3461" name=""/>
                    <pic:cNvPicPr/>
                  </pic:nvPicPr>
                  <pic:blipFill rotWithShape="1">
                    <a:blip r:embed="rId10">
                      <a:extLst>
                        <a:ext uri="{28A0092B-C50C-407E-A947-70E740481C1C}">
                          <a14:useLocalDpi xmlns:a14="http://schemas.microsoft.com/office/drawing/2010/main" val="0"/>
                        </a:ext>
                      </a:extLst>
                    </a:blip>
                    <a:srcRect l="13436" t="12072" r="602" b="10873"/>
                    <a:stretch/>
                  </pic:blipFill>
                  <pic:spPr bwMode="auto">
                    <a:xfrm>
                      <a:off x="0" y="0"/>
                      <a:ext cx="5612130" cy="362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AC029" w14:textId="7C56335E" w:rsidR="00B718FC" w:rsidRDefault="00751B30" w:rsidP="00B718FC">
      <w:pPr>
        <w:bidi w:val="0"/>
        <w:rPr>
          <w:rFonts w:cstheme="minorHAnsi"/>
          <w:bCs/>
          <w:sz w:val="24"/>
          <w:szCs w:val="24"/>
        </w:rPr>
      </w:pPr>
      <w:r>
        <w:rPr>
          <w:rFonts w:cstheme="minorHAnsi"/>
          <w:bCs/>
          <w:sz w:val="24"/>
          <w:szCs w:val="24"/>
        </w:rPr>
        <w:t>We found one major drop off point and we can finally find out our driver cancelation rate.</w:t>
      </w:r>
    </w:p>
    <w:p w14:paraId="47347257" w14:textId="592C32FC" w:rsidR="00751B30" w:rsidRDefault="00751B30" w:rsidP="00751B30">
      <w:pPr>
        <w:bidi w:val="0"/>
        <w:rPr>
          <w:rFonts w:cstheme="minorHAnsi"/>
          <w:bCs/>
          <w:sz w:val="24"/>
          <w:szCs w:val="24"/>
        </w:rPr>
      </w:pPr>
      <w:proofErr w:type="spellStart"/>
      <w:r>
        <w:rPr>
          <w:rFonts w:cstheme="minorHAnsi"/>
          <w:bCs/>
          <w:sz w:val="24"/>
          <w:szCs w:val="24"/>
        </w:rPr>
        <w:t>Ride_request</w:t>
      </w:r>
      <w:proofErr w:type="spellEnd"/>
      <w:r>
        <w:rPr>
          <w:rFonts w:cstheme="minorHAnsi"/>
          <w:bCs/>
          <w:sz w:val="24"/>
          <w:szCs w:val="24"/>
        </w:rPr>
        <w:t xml:space="preserve"> -&gt; </w:t>
      </w:r>
      <w:proofErr w:type="spellStart"/>
      <w:r>
        <w:rPr>
          <w:rFonts w:cstheme="minorHAnsi"/>
          <w:bCs/>
          <w:sz w:val="24"/>
          <w:szCs w:val="24"/>
        </w:rPr>
        <w:t>ride_</w:t>
      </w:r>
      <w:r w:rsidR="00864548">
        <w:rPr>
          <w:rFonts w:cstheme="minorHAnsi"/>
          <w:bCs/>
          <w:sz w:val="24"/>
          <w:szCs w:val="24"/>
        </w:rPr>
        <w:t>accepted</w:t>
      </w:r>
      <w:proofErr w:type="spellEnd"/>
      <w:r w:rsidR="00864548">
        <w:rPr>
          <w:rFonts w:cstheme="minorHAnsi"/>
          <w:bCs/>
          <w:sz w:val="24"/>
          <w:szCs w:val="24"/>
        </w:rPr>
        <w:t>,</w:t>
      </w:r>
      <w:r>
        <w:rPr>
          <w:rFonts w:cstheme="minorHAnsi"/>
          <w:bCs/>
          <w:sz w:val="24"/>
          <w:szCs w:val="24"/>
        </w:rPr>
        <w:t xml:space="preserve"> </w:t>
      </w:r>
      <w:r w:rsidRPr="00864548">
        <w:rPr>
          <w:rFonts w:cstheme="minorHAnsi"/>
          <w:bCs/>
          <w:sz w:val="24"/>
          <w:szCs w:val="24"/>
          <w:highlight w:val="yellow"/>
        </w:rPr>
        <w:t>64.43%</w:t>
      </w:r>
      <w:r>
        <w:rPr>
          <w:rFonts w:cstheme="minorHAnsi"/>
          <w:bCs/>
          <w:sz w:val="24"/>
          <w:szCs w:val="24"/>
        </w:rPr>
        <w:t xml:space="preserve"> conversion rate, </w:t>
      </w:r>
      <w:r w:rsidR="00D012C8">
        <w:rPr>
          <w:rFonts w:cstheme="minorHAnsi"/>
          <w:bCs/>
          <w:sz w:val="24"/>
          <w:szCs w:val="24"/>
        </w:rPr>
        <w:t>137089 rides not accepted, either they got canceled by the customer or there weren’t enough drivers around to make the ride, we need to recruit more drivers.</w:t>
      </w:r>
    </w:p>
    <w:p w14:paraId="77F7FEBB" w14:textId="77777777" w:rsidR="00814986" w:rsidRDefault="00D012C8" w:rsidP="00814986">
      <w:pPr>
        <w:bidi w:val="0"/>
        <w:rPr>
          <w:rFonts w:cstheme="minorHAnsi"/>
          <w:bCs/>
          <w:sz w:val="24"/>
          <w:szCs w:val="24"/>
        </w:rPr>
      </w:pPr>
      <w:proofErr w:type="spellStart"/>
      <w:r>
        <w:rPr>
          <w:rFonts w:cstheme="minorHAnsi"/>
          <w:bCs/>
          <w:sz w:val="24"/>
          <w:szCs w:val="24"/>
        </w:rPr>
        <w:t>Ride_accepted</w:t>
      </w:r>
      <w:proofErr w:type="spellEnd"/>
      <w:r>
        <w:rPr>
          <w:rFonts w:cstheme="minorHAnsi"/>
          <w:bCs/>
          <w:sz w:val="24"/>
          <w:szCs w:val="24"/>
        </w:rPr>
        <w:t xml:space="preserve"> -&gt; </w:t>
      </w:r>
      <w:proofErr w:type="spellStart"/>
      <w:r>
        <w:rPr>
          <w:rFonts w:cstheme="minorHAnsi"/>
          <w:bCs/>
          <w:sz w:val="24"/>
          <w:szCs w:val="24"/>
        </w:rPr>
        <w:t>ride_pickup</w:t>
      </w:r>
      <w:proofErr w:type="spellEnd"/>
      <w:r>
        <w:rPr>
          <w:rFonts w:cstheme="minorHAnsi"/>
          <w:bCs/>
          <w:sz w:val="24"/>
          <w:szCs w:val="24"/>
        </w:rPr>
        <w:t xml:space="preserve">, 90.04% conversion rate, 15021 rides cancelled either by or either by the driver, possibly add a cancelation fee on either driver or customer, our driver cancelation rate is </w:t>
      </w:r>
      <w:r w:rsidRPr="00864548">
        <w:rPr>
          <w:rFonts w:cstheme="minorHAnsi"/>
          <w:bCs/>
          <w:sz w:val="24"/>
          <w:szCs w:val="24"/>
          <w:highlight w:val="yellow"/>
        </w:rPr>
        <w:t>9.96%</w:t>
      </w:r>
      <w:r>
        <w:rPr>
          <w:rFonts w:cstheme="minorHAnsi"/>
          <w:bCs/>
          <w:sz w:val="24"/>
          <w:szCs w:val="24"/>
        </w:rPr>
        <w:t>.</w:t>
      </w:r>
      <w:r w:rsidR="00275757">
        <w:rPr>
          <w:rFonts w:cstheme="minorHAnsi"/>
          <w:bCs/>
          <w:sz w:val="24"/>
          <w:szCs w:val="24"/>
        </w:rPr>
        <w:t xml:space="preserve"> – this is where we lost most of our users before completing their 1</w:t>
      </w:r>
      <w:r w:rsidR="00275757" w:rsidRPr="00275757">
        <w:rPr>
          <w:rFonts w:cstheme="minorHAnsi"/>
          <w:bCs/>
          <w:sz w:val="24"/>
          <w:szCs w:val="24"/>
          <w:vertAlign w:val="superscript"/>
        </w:rPr>
        <w:t>st</w:t>
      </w:r>
      <w:r w:rsidR="00275757">
        <w:rPr>
          <w:rFonts w:cstheme="minorHAnsi"/>
          <w:bCs/>
          <w:sz w:val="24"/>
          <w:szCs w:val="24"/>
        </w:rPr>
        <w:t xml:space="preserve"> ride, possibly the driver cancelation prevented them from trying again.</w:t>
      </w:r>
    </w:p>
    <w:p w14:paraId="7D8DC99F" w14:textId="509179BC" w:rsidR="00814986" w:rsidRDefault="00814986" w:rsidP="00814986">
      <w:pPr>
        <w:pStyle w:val="a9"/>
        <w:numPr>
          <w:ilvl w:val="0"/>
          <w:numId w:val="5"/>
        </w:numPr>
        <w:rPr>
          <w:rFonts w:cstheme="minorHAnsi"/>
          <w:bCs/>
        </w:rPr>
      </w:pPr>
      <w:proofErr w:type="spellStart"/>
      <w:r w:rsidRPr="00814986">
        <w:rPr>
          <w:rStyle w:val="notion-semantic-string"/>
          <w:rFonts w:asciiTheme="minorHAnsi" w:hAnsiTheme="minorHAnsi" w:cstheme="minorHAnsi"/>
          <w:b/>
          <w:bCs/>
          <w:color w:val="37352F"/>
        </w:rPr>
        <w:t>Metrocar</w:t>
      </w:r>
      <w:proofErr w:type="spellEnd"/>
      <w:r w:rsidRPr="00814986">
        <w:rPr>
          <w:rStyle w:val="notion-semantic-string"/>
          <w:rFonts w:asciiTheme="minorHAnsi" w:hAnsiTheme="minorHAnsi" w:cstheme="minorHAnsi"/>
          <w:b/>
          <w:bCs/>
          <w:color w:val="37352F"/>
        </w:rPr>
        <w:t xml:space="preserve"> currently supports 3 different platforms: </w:t>
      </w:r>
      <w:proofErr w:type="spellStart"/>
      <w:r w:rsidRPr="00814986">
        <w:rPr>
          <w:rStyle w:val="notion-semantic-string"/>
          <w:rFonts w:asciiTheme="minorHAnsi" w:hAnsiTheme="minorHAnsi" w:cstheme="minorHAnsi"/>
          <w:b/>
          <w:bCs/>
          <w:color w:val="37352F"/>
        </w:rPr>
        <w:t>ios</w:t>
      </w:r>
      <w:proofErr w:type="spellEnd"/>
      <w:r w:rsidRPr="00814986">
        <w:rPr>
          <w:rStyle w:val="notion-semantic-string"/>
          <w:rFonts w:asciiTheme="minorHAnsi" w:hAnsiTheme="minorHAnsi" w:cstheme="minorHAnsi"/>
          <w:b/>
          <w:bCs/>
          <w:color w:val="37352F"/>
        </w:rPr>
        <w:t>, android, and web. To recommend where to focus our marketing budget for the upcoming year, what insights can we make based on the platform?</w:t>
      </w:r>
    </w:p>
    <w:p w14:paraId="21AFF0AF" w14:textId="77777777" w:rsidR="00814986" w:rsidRDefault="00814986" w:rsidP="00814986">
      <w:pPr>
        <w:bidi w:val="0"/>
        <w:rPr>
          <w:rFonts w:cstheme="minorHAnsi"/>
          <w:bCs/>
        </w:rPr>
      </w:pPr>
    </w:p>
    <w:p w14:paraId="258FA53E" w14:textId="74544367" w:rsidR="00814986" w:rsidRDefault="00814986" w:rsidP="00814986">
      <w:pPr>
        <w:bidi w:val="0"/>
        <w:rPr>
          <w:rFonts w:cstheme="minorHAnsi"/>
          <w:bCs/>
          <w:sz w:val="24"/>
          <w:szCs w:val="24"/>
        </w:rPr>
      </w:pPr>
      <w:r>
        <w:rPr>
          <w:rFonts w:cstheme="minorHAnsi"/>
          <w:b/>
          <w:sz w:val="24"/>
          <w:szCs w:val="24"/>
        </w:rPr>
        <w:t xml:space="preserve">Platform analysis – </w:t>
      </w:r>
      <w:r>
        <w:rPr>
          <w:rFonts w:cstheme="minorHAnsi"/>
          <w:bCs/>
          <w:sz w:val="24"/>
          <w:szCs w:val="24"/>
        </w:rPr>
        <w:t>after filtering the platform condition in the user/rides filter we found out that the conversion rate between the funnel stages for the different platforms was almost the same across all three but the number of users from each platform had huge differences.</w:t>
      </w:r>
    </w:p>
    <w:p w14:paraId="31D83E72" w14:textId="4D35D5BF" w:rsidR="00814986" w:rsidRPr="00814986" w:rsidRDefault="00814986" w:rsidP="00814986">
      <w:pPr>
        <w:bidi w:val="0"/>
        <w:rPr>
          <w:rFonts w:cstheme="minorHAnsi"/>
          <w:bCs/>
          <w:sz w:val="24"/>
          <w:szCs w:val="24"/>
        </w:rPr>
      </w:pPr>
      <w:r>
        <w:rPr>
          <w:noProof/>
        </w:rPr>
        <w:lastRenderedPageBreak/>
        <w:drawing>
          <wp:inline distT="0" distB="0" distL="0" distR="0" wp14:anchorId="2555EAB6" wp14:editId="66ABD09A">
            <wp:extent cx="5003074" cy="2918460"/>
            <wp:effectExtent l="0" t="0" r="7620" b="0"/>
            <wp:docPr id="4988228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2851" name=""/>
                    <pic:cNvPicPr/>
                  </pic:nvPicPr>
                  <pic:blipFill rotWithShape="1">
                    <a:blip r:embed="rId11"/>
                    <a:srcRect l="25717" t="49571" r="39610" b="14470"/>
                    <a:stretch/>
                  </pic:blipFill>
                  <pic:spPr bwMode="auto">
                    <a:xfrm>
                      <a:off x="0" y="0"/>
                      <a:ext cx="5003074" cy="2918460"/>
                    </a:xfrm>
                    <a:prstGeom prst="rect">
                      <a:avLst/>
                    </a:prstGeom>
                    <a:ln>
                      <a:noFill/>
                    </a:ln>
                    <a:extLst>
                      <a:ext uri="{53640926-AAD7-44D8-BBD7-CCE9431645EC}">
                        <a14:shadowObscured xmlns:a14="http://schemas.microsoft.com/office/drawing/2010/main"/>
                      </a:ext>
                    </a:extLst>
                  </pic:spPr>
                </pic:pic>
              </a:graphicData>
            </a:graphic>
          </wp:inline>
        </w:drawing>
      </w:r>
    </w:p>
    <w:p w14:paraId="6164182B" w14:textId="063F959A" w:rsidR="00814986" w:rsidRDefault="00814986" w:rsidP="00814986">
      <w:pPr>
        <w:pStyle w:val="notion-list-item"/>
        <w:shd w:val="clear" w:color="auto" w:fill="FFFFFF"/>
        <w:spacing w:before="30" w:beforeAutospacing="0" w:after="30" w:afterAutospacing="0"/>
        <w:rPr>
          <w:rFonts w:asciiTheme="minorHAnsi" w:hAnsiTheme="minorHAnsi" w:cstheme="minorHAnsi"/>
          <w:b/>
          <w:bCs/>
          <w:color w:val="37352F"/>
        </w:rPr>
      </w:pPr>
    </w:p>
    <w:p w14:paraId="77818C94" w14:textId="77777777" w:rsidR="00267A79" w:rsidRPr="00267A79" w:rsidRDefault="00267A79" w:rsidP="00267A79">
      <w:pPr>
        <w:pStyle w:val="notion-list-item"/>
        <w:numPr>
          <w:ilvl w:val="0"/>
          <w:numId w:val="6"/>
        </w:numPr>
        <w:shd w:val="clear" w:color="auto" w:fill="FFFFFF"/>
        <w:spacing w:before="30" w:after="30"/>
        <w:rPr>
          <w:rFonts w:asciiTheme="minorHAnsi" w:hAnsiTheme="minorHAnsi" w:cstheme="minorHAnsi"/>
          <w:color w:val="37352F"/>
        </w:rPr>
      </w:pPr>
      <w:r w:rsidRPr="00267A79">
        <w:rPr>
          <w:rFonts w:asciiTheme="minorHAnsi" w:hAnsiTheme="minorHAnsi" w:cstheme="minorHAnsi"/>
          <w:color w:val="37352F"/>
        </w:rPr>
        <w:t>Out of the initial 23608 users:</w:t>
      </w:r>
    </w:p>
    <w:p w14:paraId="0C672788" w14:textId="5BF3BE48" w:rsidR="00267A79" w:rsidRPr="00BD7ECE" w:rsidRDefault="00267A79" w:rsidP="00267A79">
      <w:pPr>
        <w:pStyle w:val="notion-list-item"/>
        <w:shd w:val="clear" w:color="auto" w:fill="FFFFFF"/>
        <w:spacing w:before="30" w:after="30"/>
        <w:rPr>
          <w:rFonts w:asciiTheme="minorHAnsi" w:hAnsiTheme="minorHAnsi" w:cstheme="minorHAnsi"/>
          <w:color w:val="37352F"/>
        </w:rPr>
      </w:pPr>
      <w:r w:rsidRPr="00267A79">
        <w:rPr>
          <w:rFonts w:asciiTheme="minorHAnsi" w:hAnsiTheme="minorHAnsi" w:cstheme="minorHAnsi"/>
          <w:color w:val="37352F"/>
        </w:rPr>
        <w:t xml:space="preserve">                 - 14290 IOS users, </w:t>
      </w:r>
      <w:r w:rsidRPr="00267A79">
        <w:rPr>
          <w:rFonts w:asciiTheme="minorHAnsi" w:hAnsiTheme="minorHAnsi" w:cstheme="minorHAnsi"/>
          <w:color w:val="37352F"/>
          <w:highlight w:val="yellow"/>
        </w:rPr>
        <w:t>60.53%</w:t>
      </w:r>
      <w:r w:rsidRPr="00267A79">
        <w:rPr>
          <w:rFonts w:asciiTheme="minorHAnsi" w:hAnsiTheme="minorHAnsi" w:cstheme="minorHAnsi"/>
          <w:color w:val="37352F"/>
        </w:rPr>
        <w:t xml:space="preserve"> of </w:t>
      </w:r>
      <w:r w:rsidRPr="00BD7ECE">
        <w:rPr>
          <w:rFonts w:asciiTheme="minorHAnsi" w:hAnsiTheme="minorHAnsi" w:cstheme="minorHAnsi"/>
          <w:color w:val="37352F"/>
        </w:rPr>
        <w:t>overall</w:t>
      </w:r>
    </w:p>
    <w:p w14:paraId="1BF6C9A3" w14:textId="09CE3DE2" w:rsidR="00267A79" w:rsidRPr="00267A79" w:rsidRDefault="00267A79" w:rsidP="00267A79">
      <w:pPr>
        <w:pStyle w:val="notion-list-item"/>
        <w:shd w:val="clear" w:color="auto" w:fill="FFFFFF"/>
        <w:spacing w:before="30" w:after="30"/>
        <w:rPr>
          <w:rFonts w:asciiTheme="minorHAnsi" w:hAnsiTheme="minorHAnsi" w:cstheme="minorHAnsi"/>
          <w:color w:val="37352F"/>
          <w:rtl/>
        </w:rPr>
      </w:pPr>
      <w:r w:rsidRPr="00BD7ECE">
        <w:rPr>
          <w:rFonts w:asciiTheme="minorHAnsi" w:hAnsiTheme="minorHAnsi" w:cstheme="minorHAnsi"/>
          <w:color w:val="37352F"/>
        </w:rPr>
        <w:t xml:space="preserve">                 </w:t>
      </w:r>
      <w:r w:rsidRPr="00267A79">
        <w:rPr>
          <w:rFonts w:asciiTheme="minorHAnsi" w:hAnsiTheme="minorHAnsi" w:cstheme="minorHAnsi"/>
          <w:color w:val="37352F"/>
        </w:rPr>
        <w:t xml:space="preserve"> - 6935 Android users, 29.37% of overall users.</w:t>
      </w:r>
    </w:p>
    <w:p w14:paraId="65A237E5" w14:textId="77777777" w:rsidR="00267A79" w:rsidRPr="00BD7ECE" w:rsidRDefault="00267A79" w:rsidP="00267A79">
      <w:pPr>
        <w:pStyle w:val="notion-list-item"/>
        <w:shd w:val="clear" w:color="auto" w:fill="FFFFFF"/>
        <w:spacing w:before="30" w:after="30"/>
        <w:rPr>
          <w:rFonts w:asciiTheme="minorHAnsi" w:hAnsiTheme="minorHAnsi" w:cstheme="minorHAnsi"/>
          <w:color w:val="37352F"/>
        </w:rPr>
      </w:pPr>
      <w:r w:rsidRPr="00267A79">
        <w:rPr>
          <w:rFonts w:asciiTheme="minorHAnsi" w:hAnsiTheme="minorHAnsi" w:cstheme="minorHAnsi"/>
          <w:color w:val="37352F"/>
        </w:rPr>
        <w:t xml:space="preserve">                 - 2383 Web users, 10.09% of overall users.</w:t>
      </w:r>
    </w:p>
    <w:p w14:paraId="5D9EB088" w14:textId="5500D911" w:rsidR="00267A79" w:rsidRDefault="00267A79" w:rsidP="00267A79">
      <w:pPr>
        <w:pStyle w:val="notion-list-item"/>
        <w:shd w:val="clear" w:color="auto" w:fill="FFFFFF"/>
        <w:spacing w:before="30" w:after="30"/>
        <w:rPr>
          <w:rFonts w:asciiTheme="minorHAnsi" w:hAnsiTheme="minorHAnsi" w:cstheme="minorHAnsi"/>
          <w:color w:val="37352F"/>
        </w:rPr>
      </w:pPr>
      <w:r w:rsidRPr="00BD7ECE">
        <w:rPr>
          <w:rFonts w:asciiTheme="minorHAnsi" w:hAnsiTheme="minorHAnsi" w:cstheme="minorHAnsi"/>
          <w:color w:val="37352F"/>
        </w:rPr>
        <w:t>Most of our customer base is IOS base that’s why I think it will be the wisest to invest our marketing budget specifically on that sector while still looking at new users experience across the 3 platforms.</w:t>
      </w:r>
    </w:p>
    <w:p w14:paraId="1952E807" w14:textId="161C84FA" w:rsidR="00370E4F" w:rsidRDefault="00370E4F" w:rsidP="00370E4F">
      <w:pPr>
        <w:pStyle w:val="notion-list-item"/>
        <w:numPr>
          <w:ilvl w:val="0"/>
          <w:numId w:val="7"/>
        </w:numPr>
        <w:shd w:val="clear" w:color="auto" w:fill="FFFFFF"/>
        <w:spacing w:before="30" w:beforeAutospacing="0" w:after="30" w:afterAutospacing="0"/>
        <w:rPr>
          <w:rFonts w:asciiTheme="minorHAnsi" w:hAnsiTheme="minorHAnsi" w:cstheme="minorHAnsi"/>
          <w:b/>
          <w:bCs/>
          <w:color w:val="37352F"/>
        </w:rPr>
      </w:pPr>
      <w:r w:rsidRPr="00370E4F">
        <w:rPr>
          <w:rStyle w:val="notion-semantic-string"/>
          <w:rFonts w:asciiTheme="minorHAnsi" w:hAnsiTheme="minorHAnsi" w:cstheme="minorHAnsi"/>
          <w:b/>
          <w:bCs/>
          <w:color w:val="37352F"/>
        </w:rPr>
        <w:t>What age groups perform best at each stage of our funnel? Which age group(s) likely contain our target customers?</w:t>
      </w:r>
    </w:p>
    <w:p w14:paraId="542E7DBD" w14:textId="77777777" w:rsidR="00370E4F" w:rsidRDefault="00370E4F" w:rsidP="00370E4F">
      <w:pPr>
        <w:pStyle w:val="notion-list-item"/>
        <w:shd w:val="clear" w:color="auto" w:fill="FFFFFF"/>
        <w:spacing w:before="30" w:beforeAutospacing="0" w:after="30" w:afterAutospacing="0"/>
        <w:rPr>
          <w:rFonts w:asciiTheme="minorHAnsi" w:hAnsiTheme="minorHAnsi" w:cstheme="minorHAnsi"/>
          <w:b/>
          <w:bCs/>
          <w:color w:val="37352F"/>
        </w:rPr>
      </w:pPr>
    </w:p>
    <w:p w14:paraId="1BE64AC2" w14:textId="4C123930" w:rsidR="00370E4F" w:rsidRDefault="00370E4F" w:rsidP="00370E4F">
      <w:pPr>
        <w:bidi w:val="0"/>
        <w:rPr>
          <w:rFonts w:cstheme="minorHAnsi"/>
          <w:bCs/>
          <w:sz w:val="24"/>
          <w:szCs w:val="24"/>
        </w:rPr>
      </w:pPr>
      <w:r>
        <w:rPr>
          <w:rFonts w:cstheme="minorHAnsi"/>
          <w:b/>
          <w:bCs/>
          <w:color w:val="37352F"/>
        </w:rPr>
        <w:t xml:space="preserve">Age range analysis  </w:t>
      </w:r>
      <w:r>
        <w:rPr>
          <w:rFonts w:cstheme="minorHAnsi"/>
          <w:b/>
          <w:sz w:val="24"/>
          <w:szCs w:val="24"/>
        </w:rPr>
        <w:t xml:space="preserve">– </w:t>
      </w:r>
      <w:r>
        <w:rPr>
          <w:rFonts w:cstheme="minorHAnsi"/>
          <w:bCs/>
          <w:sz w:val="24"/>
          <w:szCs w:val="24"/>
        </w:rPr>
        <w:t>after filtering the age range condition in the user/rides filter we found out that the conversion rate between the funnel stages for the different age ranges was almost the same across all ages but the number of users from each age range had huge differences.</w:t>
      </w:r>
    </w:p>
    <w:p w14:paraId="2AA19524" w14:textId="1B4A4473" w:rsidR="00370E4F" w:rsidRDefault="00370E4F" w:rsidP="00370E4F">
      <w:pPr>
        <w:bidi w:val="0"/>
        <w:rPr>
          <w:rFonts w:cstheme="minorHAnsi"/>
          <w:bCs/>
          <w:sz w:val="24"/>
          <w:szCs w:val="24"/>
        </w:rPr>
      </w:pPr>
      <w:r>
        <w:rPr>
          <w:rFonts w:cstheme="minorHAnsi"/>
          <w:bCs/>
          <w:sz w:val="24"/>
          <w:szCs w:val="24"/>
        </w:rPr>
        <w:t>As seen in the funnel chart below: Null is for users who haven't signed up at all 25.35%, 5985 users, our customers age range composition goes as follows:</w:t>
      </w:r>
    </w:p>
    <w:p w14:paraId="671E61D0" w14:textId="0A0F54D0" w:rsidR="00370E4F" w:rsidRDefault="006C1B54" w:rsidP="006C1B54">
      <w:pPr>
        <w:bidi w:val="0"/>
        <w:jc w:val="center"/>
        <w:rPr>
          <w:rFonts w:cstheme="minorHAnsi"/>
          <w:bCs/>
          <w:sz w:val="24"/>
          <w:szCs w:val="24"/>
        </w:rPr>
      </w:pPr>
      <w:r>
        <w:rPr>
          <w:noProof/>
        </w:rPr>
        <w:drawing>
          <wp:inline distT="0" distB="0" distL="0" distR="0" wp14:anchorId="09355F5F" wp14:editId="7BB1521D">
            <wp:extent cx="2363473" cy="910697"/>
            <wp:effectExtent l="0" t="0" r="0" b="3810"/>
            <wp:docPr id="891999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933" name=""/>
                    <pic:cNvPicPr/>
                  </pic:nvPicPr>
                  <pic:blipFill rotWithShape="1">
                    <a:blip r:embed="rId12"/>
                    <a:srcRect l="46231" t="44832" r="25132" b="35551"/>
                    <a:stretch/>
                  </pic:blipFill>
                  <pic:spPr bwMode="auto">
                    <a:xfrm>
                      <a:off x="0" y="0"/>
                      <a:ext cx="2371997" cy="913981"/>
                    </a:xfrm>
                    <a:prstGeom prst="rect">
                      <a:avLst/>
                    </a:prstGeom>
                    <a:ln>
                      <a:noFill/>
                    </a:ln>
                    <a:extLst>
                      <a:ext uri="{53640926-AAD7-44D8-BBD7-CCE9431645EC}">
                        <a14:shadowObscured xmlns:a14="http://schemas.microsoft.com/office/drawing/2010/main"/>
                      </a:ext>
                    </a:extLst>
                  </pic:spPr>
                </pic:pic>
              </a:graphicData>
            </a:graphic>
          </wp:inline>
        </w:drawing>
      </w:r>
    </w:p>
    <w:p w14:paraId="2317166E" w14:textId="19AA6B4B" w:rsidR="00370E4F" w:rsidRDefault="00370E4F" w:rsidP="00370E4F">
      <w:pPr>
        <w:bidi w:val="0"/>
        <w:rPr>
          <w:rFonts w:cstheme="minorHAnsi"/>
          <w:bCs/>
          <w:sz w:val="24"/>
          <w:szCs w:val="24"/>
        </w:rPr>
      </w:pPr>
      <w:r>
        <w:rPr>
          <w:noProof/>
        </w:rPr>
        <w:lastRenderedPageBreak/>
        <w:drawing>
          <wp:anchor distT="0" distB="0" distL="114300" distR="114300" simplePos="0" relativeHeight="251660288" behindDoc="0" locked="0" layoutInCell="1" allowOverlap="1" wp14:anchorId="39E2CA07" wp14:editId="1E62441F">
            <wp:simplePos x="0" y="0"/>
            <wp:positionH relativeFrom="margin">
              <wp:align>center</wp:align>
            </wp:positionH>
            <wp:positionV relativeFrom="paragraph">
              <wp:posOffset>71813</wp:posOffset>
            </wp:positionV>
            <wp:extent cx="4842164" cy="3264794"/>
            <wp:effectExtent l="0" t="0" r="0" b="0"/>
            <wp:wrapTopAndBottom/>
            <wp:docPr id="21265641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4107" name=""/>
                    <pic:cNvPicPr/>
                  </pic:nvPicPr>
                  <pic:blipFill rotWithShape="1">
                    <a:blip r:embed="rId13">
                      <a:extLst>
                        <a:ext uri="{28A0092B-C50C-407E-A947-70E740481C1C}">
                          <a14:useLocalDpi xmlns:a14="http://schemas.microsoft.com/office/drawing/2010/main" val="0"/>
                        </a:ext>
                      </a:extLst>
                    </a:blip>
                    <a:srcRect l="11032" t="43197" r="54283" b="15227"/>
                    <a:stretch/>
                  </pic:blipFill>
                  <pic:spPr bwMode="auto">
                    <a:xfrm>
                      <a:off x="0" y="0"/>
                      <a:ext cx="4842164" cy="3264794"/>
                    </a:xfrm>
                    <a:prstGeom prst="rect">
                      <a:avLst/>
                    </a:prstGeom>
                    <a:ln>
                      <a:noFill/>
                    </a:ln>
                    <a:extLst>
                      <a:ext uri="{53640926-AAD7-44D8-BBD7-CCE9431645EC}">
                        <a14:shadowObscured xmlns:a14="http://schemas.microsoft.com/office/drawing/2010/main"/>
                      </a:ext>
                    </a:extLst>
                  </pic:spPr>
                </pic:pic>
              </a:graphicData>
            </a:graphic>
          </wp:anchor>
        </w:drawing>
      </w:r>
    </w:p>
    <w:p w14:paraId="1ED7AEE3" w14:textId="66CA5980" w:rsidR="002E20DD" w:rsidRDefault="006C1B54" w:rsidP="006C1B54">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The unknown age range contains most of our customer base percentage, if all the users are filling their ages correctly this means one of two things, either &lt;18 or 54&lt;</w:t>
      </w:r>
    </w:p>
    <w:p w14:paraId="38DD491F" w14:textId="72F3D55B" w:rsidR="006C1B54" w:rsidRDefault="006C1B54" w:rsidP="006C1B54">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 we should add these as age range options to better understand our customer base and market accordingly.</w:t>
      </w:r>
    </w:p>
    <w:p w14:paraId="18CBCE8A" w14:textId="31D19A03" w:rsidR="006C1B54" w:rsidRDefault="006C1B54" w:rsidP="006C1B54">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 xml:space="preserve">It looks like 35-44 likely contains our target </w:t>
      </w:r>
      <w:r w:rsidR="00A947DA">
        <w:rPr>
          <w:rFonts w:asciiTheme="minorHAnsi" w:hAnsiTheme="minorHAnsi" w:cstheme="minorHAnsi"/>
          <w:color w:val="37352F"/>
        </w:rPr>
        <w:t>age group.</w:t>
      </w:r>
    </w:p>
    <w:p w14:paraId="296BCF53" w14:textId="77777777" w:rsidR="00A947DA" w:rsidRDefault="00A947DA" w:rsidP="006C1B54">
      <w:pPr>
        <w:pStyle w:val="notion-list-item"/>
        <w:shd w:val="clear" w:color="auto" w:fill="FFFFFF"/>
        <w:spacing w:before="30" w:beforeAutospacing="0" w:after="30" w:afterAutospacing="0"/>
        <w:rPr>
          <w:rFonts w:asciiTheme="minorHAnsi" w:hAnsiTheme="minorHAnsi" w:cstheme="minorHAnsi"/>
          <w:color w:val="37352F"/>
        </w:rPr>
      </w:pPr>
    </w:p>
    <w:p w14:paraId="42607191" w14:textId="64AB992C" w:rsidR="00A947DA" w:rsidRDefault="00A947DA" w:rsidP="006C1B54">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 xml:space="preserve">I used the following dashboard sorting by funnel names to get a better understanding of the numbers for each filtering condition divided by twelve months according to the </w:t>
      </w:r>
      <w:proofErr w:type="spellStart"/>
      <w:r>
        <w:rPr>
          <w:rFonts w:asciiTheme="minorHAnsi" w:hAnsiTheme="minorHAnsi" w:cstheme="minorHAnsi"/>
          <w:color w:val="37352F"/>
        </w:rPr>
        <w:t>download_dt</w:t>
      </w:r>
      <w:proofErr w:type="spellEnd"/>
      <w:r w:rsidR="00BE59F5">
        <w:rPr>
          <w:rFonts w:asciiTheme="minorHAnsi" w:hAnsiTheme="minorHAnsi" w:cstheme="minorHAnsi"/>
          <w:color w:val="37352F"/>
        </w:rPr>
        <w:t xml:space="preserve">, and </w:t>
      </w:r>
      <w:proofErr w:type="spellStart"/>
      <w:r w:rsidR="00BE59F5">
        <w:rPr>
          <w:rFonts w:asciiTheme="minorHAnsi" w:hAnsiTheme="minorHAnsi" w:cstheme="minorHAnsi"/>
          <w:color w:val="37352F"/>
        </w:rPr>
        <w:t>age_range</w:t>
      </w:r>
      <w:proofErr w:type="spellEnd"/>
      <w:r w:rsidR="00BE59F5">
        <w:rPr>
          <w:rFonts w:asciiTheme="minorHAnsi" w:hAnsiTheme="minorHAnsi" w:cstheme="minorHAnsi"/>
          <w:color w:val="37352F"/>
        </w:rPr>
        <w:t xml:space="preserve"> vs platforms.</w:t>
      </w:r>
    </w:p>
    <w:p w14:paraId="4EDAAC14" w14:textId="0E9CC17B" w:rsidR="00BE59F5" w:rsidRDefault="00BE59F5" w:rsidP="006C1B54">
      <w:pPr>
        <w:pStyle w:val="notion-list-item"/>
        <w:shd w:val="clear" w:color="auto" w:fill="FFFFFF"/>
        <w:spacing w:before="30" w:beforeAutospacing="0" w:after="30" w:afterAutospacing="0"/>
        <w:rPr>
          <w:rFonts w:asciiTheme="minorHAnsi" w:hAnsiTheme="minorHAnsi" w:cstheme="minorHAnsi"/>
          <w:color w:val="37352F"/>
        </w:rPr>
      </w:pPr>
      <w:r>
        <w:rPr>
          <w:noProof/>
        </w:rPr>
        <w:drawing>
          <wp:anchor distT="0" distB="0" distL="114300" distR="114300" simplePos="0" relativeHeight="251661312" behindDoc="0" locked="0" layoutInCell="1" allowOverlap="1" wp14:anchorId="2E6E364A" wp14:editId="66197FF4">
            <wp:simplePos x="0" y="0"/>
            <wp:positionH relativeFrom="margin">
              <wp:align>center</wp:align>
            </wp:positionH>
            <wp:positionV relativeFrom="paragraph">
              <wp:posOffset>217170</wp:posOffset>
            </wp:positionV>
            <wp:extent cx="5606629" cy="2538095"/>
            <wp:effectExtent l="0" t="0" r="0" b="0"/>
            <wp:wrapSquare wrapText="bothSides"/>
            <wp:docPr id="946138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3868" name=""/>
                    <pic:cNvPicPr/>
                  </pic:nvPicPr>
                  <pic:blipFill rotWithShape="1">
                    <a:blip r:embed="rId14" cstate="print">
                      <a:extLst>
                        <a:ext uri="{28A0092B-C50C-407E-A947-70E740481C1C}">
                          <a14:useLocalDpi xmlns:a14="http://schemas.microsoft.com/office/drawing/2010/main" val="0"/>
                        </a:ext>
                      </a:extLst>
                    </a:blip>
                    <a:srcRect l="13397" t="9807" r="5288" b="10787"/>
                    <a:stretch/>
                  </pic:blipFill>
                  <pic:spPr bwMode="auto">
                    <a:xfrm>
                      <a:off x="0" y="0"/>
                      <a:ext cx="5606629" cy="2538095"/>
                    </a:xfrm>
                    <a:prstGeom prst="rect">
                      <a:avLst/>
                    </a:prstGeom>
                    <a:ln>
                      <a:noFill/>
                    </a:ln>
                    <a:extLst>
                      <a:ext uri="{53640926-AAD7-44D8-BBD7-CCE9431645EC}">
                        <a14:shadowObscured xmlns:a14="http://schemas.microsoft.com/office/drawing/2010/main"/>
                      </a:ext>
                    </a:extLst>
                  </pic:spPr>
                </pic:pic>
              </a:graphicData>
            </a:graphic>
          </wp:anchor>
        </w:drawing>
      </w:r>
    </w:p>
    <w:p w14:paraId="7B6D5F2E" w14:textId="298C837B" w:rsidR="00BE59F5" w:rsidRDefault="00BE59F5" w:rsidP="00BE59F5">
      <w:pPr>
        <w:pStyle w:val="notion-list-item"/>
        <w:shd w:val="clear" w:color="auto" w:fill="FFFFFF"/>
        <w:spacing w:before="30" w:beforeAutospacing="0" w:after="30" w:afterAutospacing="0"/>
        <w:jc w:val="center"/>
        <w:rPr>
          <w:rFonts w:asciiTheme="minorHAnsi" w:hAnsiTheme="minorHAnsi" w:cstheme="minorHAnsi"/>
          <w:color w:val="37352F"/>
        </w:rPr>
      </w:pPr>
    </w:p>
    <w:p w14:paraId="47233677" w14:textId="77777777" w:rsidR="00BE59F5" w:rsidRDefault="00BE59F5" w:rsidP="00BE59F5">
      <w:pPr>
        <w:pStyle w:val="notion-list-item"/>
        <w:numPr>
          <w:ilvl w:val="0"/>
          <w:numId w:val="8"/>
        </w:numPr>
        <w:shd w:val="clear" w:color="auto" w:fill="FFFFFF"/>
        <w:spacing w:before="30" w:beforeAutospacing="0" w:after="30" w:afterAutospacing="0"/>
        <w:rPr>
          <w:rFonts w:asciiTheme="minorHAnsi" w:hAnsiTheme="minorHAnsi" w:cstheme="minorHAnsi"/>
          <w:b/>
          <w:bCs/>
          <w:color w:val="37352F"/>
        </w:rPr>
      </w:pPr>
      <w:r w:rsidRPr="00BE59F5">
        <w:rPr>
          <w:rStyle w:val="notion-semantic-string"/>
          <w:rFonts w:asciiTheme="minorHAnsi" w:hAnsiTheme="minorHAnsi" w:cstheme="minorHAnsi"/>
          <w:b/>
          <w:bCs/>
          <w:color w:val="37352F"/>
        </w:rPr>
        <w:lastRenderedPageBreak/>
        <w:t>Surge pricing is the practice of increasing the price of goods or services when there is the greatest demand for them. If we want to adopt a price-surging strategy, what does the distribution of ride requests look like throughout the day?</w:t>
      </w:r>
    </w:p>
    <w:p w14:paraId="560C977B" w14:textId="77777777" w:rsidR="008F1EA9" w:rsidRDefault="008F1EA9" w:rsidP="008F1EA9">
      <w:pPr>
        <w:pStyle w:val="notion-list-item"/>
        <w:shd w:val="clear" w:color="auto" w:fill="FFFFFF"/>
        <w:spacing w:before="30" w:beforeAutospacing="0" w:after="30" w:afterAutospacing="0"/>
        <w:ind w:left="720"/>
        <w:rPr>
          <w:rFonts w:asciiTheme="minorHAnsi" w:hAnsiTheme="minorHAnsi" w:cstheme="minorHAnsi"/>
          <w:b/>
          <w:bCs/>
          <w:color w:val="37352F"/>
        </w:rPr>
      </w:pPr>
    </w:p>
    <w:p w14:paraId="28672BE3" w14:textId="1C0E2F3C" w:rsidR="008F1EA9" w:rsidRDefault="00BE59F5" w:rsidP="008F1EA9">
      <w:pPr>
        <w:pStyle w:val="notion-list-item"/>
        <w:shd w:val="clear" w:color="auto" w:fill="FFFFFF"/>
        <w:spacing w:before="30" w:beforeAutospacing="0" w:after="30" w:afterAutospacing="0"/>
        <w:ind w:left="360"/>
        <w:rPr>
          <w:rFonts w:asciiTheme="minorHAnsi" w:hAnsiTheme="minorHAnsi" w:cstheme="minorHAnsi"/>
          <w:color w:val="37352F"/>
        </w:rPr>
      </w:pPr>
      <w:r>
        <w:rPr>
          <w:rFonts w:asciiTheme="minorHAnsi" w:hAnsiTheme="minorHAnsi" w:cstheme="minorHAnsi"/>
          <w:b/>
          <w:bCs/>
          <w:color w:val="37352F"/>
        </w:rPr>
        <w:t xml:space="preserve">Surge pricing strategy analysis </w:t>
      </w:r>
      <w:r w:rsidR="008F1EA9">
        <w:rPr>
          <w:rFonts w:asciiTheme="minorHAnsi" w:hAnsiTheme="minorHAnsi" w:cstheme="minorHAnsi"/>
          <w:b/>
          <w:bCs/>
          <w:color w:val="37352F"/>
        </w:rPr>
        <w:t>–</w:t>
      </w:r>
      <w:r>
        <w:rPr>
          <w:rFonts w:asciiTheme="minorHAnsi" w:hAnsiTheme="minorHAnsi" w:cstheme="minorHAnsi"/>
          <w:b/>
          <w:bCs/>
          <w:color w:val="37352F"/>
        </w:rPr>
        <w:t xml:space="preserve"> </w:t>
      </w:r>
      <w:r w:rsidR="008F1EA9">
        <w:rPr>
          <w:rFonts w:asciiTheme="minorHAnsi" w:hAnsiTheme="minorHAnsi" w:cstheme="minorHAnsi"/>
          <w:color w:val="37352F"/>
        </w:rPr>
        <w:t>we constructed the 2</w:t>
      </w:r>
      <w:r w:rsidR="008F1EA9" w:rsidRPr="008F1EA9">
        <w:rPr>
          <w:rFonts w:asciiTheme="minorHAnsi" w:hAnsiTheme="minorHAnsi" w:cstheme="minorHAnsi"/>
          <w:color w:val="37352F"/>
          <w:vertAlign w:val="superscript"/>
        </w:rPr>
        <w:t>nd</w:t>
      </w:r>
      <w:r w:rsidR="008F1EA9">
        <w:rPr>
          <w:rFonts w:asciiTheme="minorHAnsi" w:hAnsiTheme="minorHAnsi" w:cstheme="minorHAnsi"/>
          <w:color w:val="37352F"/>
        </w:rPr>
        <w:t xml:space="preserve"> table to estimate based on </w:t>
      </w:r>
      <w:r w:rsidR="008F1EA9" w:rsidRPr="008F1EA9">
        <w:rPr>
          <w:rFonts w:asciiTheme="minorHAnsi" w:hAnsiTheme="minorHAnsi" w:cstheme="minorHAnsi"/>
          <w:color w:val="37352F"/>
          <w:highlight w:val="yellow"/>
        </w:rPr>
        <w:t>completed drives only</w:t>
      </w:r>
      <w:r w:rsidR="008F1EA9">
        <w:rPr>
          <w:rFonts w:asciiTheme="minorHAnsi" w:hAnsiTheme="minorHAnsi" w:cstheme="minorHAnsi"/>
          <w:color w:val="37352F"/>
        </w:rPr>
        <w:t xml:space="preserve"> to check and see how the hours distribution looks like </w:t>
      </w:r>
      <w:proofErr w:type="spellStart"/>
      <w:r w:rsidR="008F1EA9">
        <w:rPr>
          <w:rFonts w:asciiTheme="minorHAnsi" w:hAnsiTheme="minorHAnsi" w:cstheme="minorHAnsi"/>
          <w:color w:val="37352F"/>
        </w:rPr>
        <w:t>throught</w:t>
      </w:r>
      <w:proofErr w:type="spellEnd"/>
      <w:r w:rsidR="008F1EA9">
        <w:rPr>
          <w:rFonts w:asciiTheme="minorHAnsi" w:hAnsiTheme="minorHAnsi" w:cstheme="minorHAnsi"/>
          <w:color w:val="37352F"/>
        </w:rPr>
        <w:t xml:space="preserve"> the day, the table </w:t>
      </w:r>
      <w:proofErr w:type="gramStart"/>
      <w:r w:rsidR="008F1EA9">
        <w:rPr>
          <w:rFonts w:asciiTheme="minorHAnsi" w:hAnsiTheme="minorHAnsi" w:cstheme="minorHAnsi"/>
          <w:color w:val="37352F"/>
        </w:rPr>
        <w:t>is  grouped</w:t>
      </w:r>
      <w:proofErr w:type="gramEnd"/>
      <w:r w:rsidR="008F1EA9">
        <w:rPr>
          <w:rFonts w:asciiTheme="minorHAnsi" w:hAnsiTheme="minorHAnsi" w:cstheme="minorHAnsi"/>
          <w:color w:val="37352F"/>
        </w:rPr>
        <w:t xml:space="preserve"> by platform and </w:t>
      </w:r>
      <w:proofErr w:type="spellStart"/>
      <w:r w:rsidR="008F1EA9">
        <w:rPr>
          <w:rFonts w:asciiTheme="minorHAnsi" w:hAnsiTheme="minorHAnsi" w:cstheme="minorHAnsi"/>
          <w:color w:val="37352F"/>
        </w:rPr>
        <w:t>age_range</w:t>
      </w:r>
      <w:proofErr w:type="spellEnd"/>
      <w:r w:rsidR="008F1EA9">
        <w:rPr>
          <w:rFonts w:asciiTheme="minorHAnsi" w:hAnsiTheme="minorHAnsi" w:cstheme="minorHAnsi"/>
          <w:color w:val="37352F"/>
        </w:rPr>
        <w:t>, it only contains the completed drives from which we took the revenue and the requested hour from the request time stamp saved in the rides table.</w:t>
      </w:r>
    </w:p>
    <w:p w14:paraId="6B04CAC7" w14:textId="386D6BF6" w:rsidR="008F1EA9" w:rsidRPr="00BE59F5" w:rsidRDefault="008F1EA9" w:rsidP="008F1EA9">
      <w:pPr>
        <w:pStyle w:val="notion-list-item"/>
        <w:shd w:val="clear" w:color="auto" w:fill="FFFFFF"/>
        <w:spacing w:before="30" w:beforeAutospacing="0" w:after="30" w:afterAutospacing="0"/>
        <w:ind w:left="360"/>
        <w:jc w:val="center"/>
        <w:rPr>
          <w:rFonts w:asciiTheme="minorHAnsi" w:hAnsiTheme="minorHAnsi" w:cstheme="minorHAnsi"/>
          <w:color w:val="37352F"/>
        </w:rPr>
      </w:pPr>
      <w:r>
        <w:rPr>
          <w:noProof/>
        </w:rPr>
        <w:drawing>
          <wp:anchor distT="0" distB="0" distL="114300" distR="114300" simplePos="0" relativeHeight="251662336" behindDoc="0" locked="0" layoutInCell="1" allowOverlap="1" wp14:anchorId="73035FB4" wp14:editId="434BF081">
            <wp:simplePos x="0" y="0"/>
            <wp:positionH relativeFrom="margin">
              <wp:align>center</wp:align>
            </wp:positionH>
            <wp:positionV relativeFrom="paragraph">
              <wp:posOffset>348615</wp:posOffset>
            </wp:positionV>
            <wp:extent cx="5270500" cy="3644900"/>
            <wp:effectExtent l="0" t="0" r="6350" b="0"/>
            <wp:wrapTopAndBottom/>
            <wp:docPr id="77755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8943" name=""/>
                    <pic:cNvPicPr/>
                  </pic:nvPicPr>
                  <pic:blipFill rotWithShape="1">
                    <a:blip r:embed="rId15">
                      <a:extLst>
                        <a:ext uri="{28A0092B-C50C-407E-A947-70E740481C1C}">
                          <a14:useLocalDpi xmlns:a14="http://schemas.microsoft.com/office/drawing/2010/main" val="0"/>
                        </a:ext>
                      </a:extLst>
                    </a:blip>
                    <a:srcRect l="14448" t="11558" r="7537" b="11173"/>
                    <a:stretch/>
                  </pic:blipFill>
                  <pic:spPr bwMode="auto">
                    <a:xfrm>
                      <a:off x="0" y="0"/>
                      <a:ext cx="5270500" cy="3644900"/>
                    </a:xfrm>
                    <a:prstGeom prst="rect">
                      <a:avLst/>
                    </a:prstGeom>
                    <a:ln>
                      <a:noFill/>
                    </a:ln>
                    <a:extLst>
                      <a:ext uri="{53640926-AAD7-44D8-BBD7-CCE9431645EC}">
                        <a14:shadowObscured xmlns:a14="http://schemas.microsoft.com/office/drawing/2010/main"/>
                      </a:ext>
                    </a:extLst>
                  </pic:spPr>
                </pic:pic>
              </a:graphicData>
            </a:graphic>
          </wp:anchor>
        </w:drawing>
      </w:r>
    </w:p>
    <w:p w14:paraId="0F56E8CF" w14:textId="295C6FC0" w:rsidR="002E20DD" w:rsidRDefault="008F1EA9" w:rsidP="002E20DD">
      <w:pPr>
        <w:pStyle w:val="notion-list-item"/>
        <w:shd w:val="clear" w:color="auto" w:fill="FFFFFF"/>
        <w:spacing w:before="30" w:after="30"/>
        <w:rPr>
          <w:rFonts w:asciiTheme="minorHAnsi" w:hAnsiTheme="minorHAnsi" w:cstheme="minorHAnsi"/>
          <w:color w:val="37352F"/>
        </w:rPr>
      </w:pPr>
      <w:r>
        <w:rPr>
          <w:rFonts w:asciiTheme="minorHAnsi" w:hAnsiTheme="minorHAnsi" w:cstheme="minorHAnsi"/>
          <w:color w:val="37352F"/>
        </w:rPr>
        <w:t xml:space="preserve">Sorted from top to bottom by revenue, ride count and user count we can see that our most suitable time frames for price surging </w:t>
      </w:r>
      <w:proofErr w:type="gramStart"/>
      <w:r>
        <w:rPr>
          <w:rFonts w:asciiTheme="minorHAnsi" w:hAnsiTheme="minorHAnsi" w:cstheme="minorHAnsi"/>
          <w:color w:val="37352F"/>
        </w:rPr>
        <w:t>is</w:t>
      </w:r>
      <w:proofErr w:type="gramEnd"/>
      <w:r>
        <w:rPr>
          <w:rFonts w:asciiTheme="minorHAnsi" w:hAnsiTheme="minorHAnsi" w:cstheme="minorHAnsi"/>
          <w:color w:val="37352F"/>
        </w:rPr>
        <w:t xml:space="preserve"> 08:00 – 09:00 in the morning and 16:00 – 19:00 in the afternoon.</w:t>
      </w:r>
    </w:p>
    <w:p w14:paraId="0ADEA65B" w14:textId="77777777" w:rsidR="00D11331" w:rsidRDefault="00D11331" w:rsidP="00D11331">
      <w:pPr>
        <w:pStyle w:val="notion-list-item"/>
        <w:numPr>
          <w:ilvl w:val="0"/>
          <w:numId w:val="9"/>
        </w:numPr>
        <w:shd w:val="clear" w:color="auto" w:fill="FFFFFF"/>
        <w:spacing w:before="30" w:beforeAutospacing="0" w:after="30" w:afterAutospacing="0"/>
        <w:rPr>
          <w:rFonts w:asciiTheme="minorHAnsi" w:hAnsiTheme="minorHAnsi" w:cstheme="minorHAnsi"/>
          <w:b/>
          <w:bCs/>
          <w:color w:val="37352F"/>
        </w:rPr>
      </w:pPr>
      <w:r w:rsidRPr="00D11331">
        <w:rPr>
          <w:rStyle w:val="notion-semantic-string"/>
          <w:rFonts w:asciiTheme="minorHAnsi" w:hAnsiTheme="minorHAnsi" w:cstheme="minorHAnsi"/>
          <w:b/>
          <w:bCs/>
          <w:color w:val="37352F"/>
        </w:rPr>
        <w:t>What part of our funnel has the lowest conversion rate? What can we do to improve this part of the funnel?</w:t>
      </w:r>
    </w:p>
    <w:p w14:paraId="1947693A" w14:textId="77777777" w:rsidR="00D11331" w:rsidRDefault="00D11331" w:rsidP="00D11331">
      <w:pPr>
        <w:pStyle w:val="notion-list-item"/>
        <w:shd w:val="clear" w:color="auto" w:fill="FFFFFF"/>
        <w:spacing w:before="30" w:beforeAutospacing="0" w:after="30" w:afterAutospacing="0"/>
        <w:rPr>
          <w:rFonts w:asciiTheme="minorHAnsi" w:hAnsiTheme="minorHAnsi" w:cstheme="minorHAnsi"/>
          <w:b/>
          <w:bCs/>
          <w:color w:val="37352F"/>
        </w:rPr>
      </w:pPr>
    </w:p>
    <w:p w14:paraId="0A7DDAC2" w14:textId="77777777" w:rsidR="00D11331" w:rsidRDefault="00D11331" w:rsidP="00D11331">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 xml:space="preserve">As stated on page 3.  Funnel stages 4 to 5: </w:t>
      </w:r>
      <w:proofErr w:type="spellStart"/>
      <w:r w:rsidRPr="00D11331">
        <w:rPr>
          <w:rFonts w:asciiTheme="minorHAnsi" w:hAnsiTheme="minorHAnsi" w:cstheme="minorHAnsi"/>
          <w:color w:val="37352F"/>
          <w:highlight w:val="yellow"/>
        </w:rPr>
        <w:t>Ride</w:t>
      </w:r>
      <w:r w:rsidRPr="00D11331">
        <w:rPr>
          <w:rFonts w:cstheme="minorHAnsi"/>
          <w:highlight w:val="yellow"/>
        </w:rPr>
        <w:t>_accepted</w:t>
      </w:r>
      <w:proofErr w:type="spellEnd"/>
      <w:r w:rsidRPr="00D11331">
        <w:rPr>
          <w:rFonts w:cstheme="minorHAnsi"/>
          <w:highlight w:val="yellow"/>
        </w:rPr>
        <w:t xml:space="preserve"> -&gt; </w:t>
      </w:r>
      <w:proofErr w:type="spellStart"/>
      <w:r w:rsidRPr="00D11331">
        <w:rPr>
          <w:rFonts w:cstheme="minorHAnsi"/>
          <w:highlight w:val="yellow"/>
        </w:rPr>
        <w:t>ride_pickup</w:t>
      </w:r>
      <w:proofErr w:type="spellEnd"/>
      <w:r>
        <w:rPr>
          <w:rFonts w:cstheme="minorHAnsi"/>
        </w:rPr>
        <w:t>, has a 50.77% conversion rate</w:t>
      </w:r>
      <w:r>
        <w:rPr>
          <w:rFonts w:asciiTheme="minorHAnsi" w:hAnsiTheme="minorHAnsi" w:cstheme="minorHAnsi"/>
          <w:color w:val="37352F"/>
        </w:rPr>
        <w:t xml:space="preserve"> this is our lowest conversion rate, we can improve this part by adding revenue from cancellations either by driver or by customer, there is also a</w:t>
      </w:r>
    </w:p>
    <w:p w14:paraId="64ECBFFD" w14:textId="611F82C6" w:rsidR="00885D82" w:rsidRPr="005F4FD4" w:rsidRDefault="00D11331" w:rsidP="005F4FD4">
      <w:pPr>
        <w:pStyle w:val="notion-list-item"/>
        <w:shd w:val="clear" w:color="auto" w:fill="FFFFFF"/>
        <w:spacing w:before="30" w:beforeAutospacing="0" w:after="30" w:afterAutospacing="0"/>
        <w:rPr>
          <w:rFonts w:asciiTheme="minorHAnsi" w:hAnsiTheme="minorHAnsi" w:cstheme="minorHAnsi"/>
          <w:color w:val="37352F"/>
        </w:rPr>
      </w:pPr>
      <w:r>
        <w:rPr>
          <w:rFonts w:asciiTheme="minorHAnsi" w:hAnsiTheme="minorHAnsi" w:cstheme="minorHAnsi"/>
          <w:color w:val="37352F"/>
        </w:rPr>
        <w:t xml:space="preserve">64.43% conversion in the Rides funnel, stated on page 4, which </w:t>
      </w:r>
      <w:r w:rsidR="00A7680A">
        <w:rPr>
          <w:rFonts w:asciiTheme="minorHAnsi" w:hAnsiTheme="minorHAnsi" w:cstheme="minorHAnsi"/>
          <w:color w:val="37352F"/>
        </w:rPr>
        <w:t>can also contribute a lot and only demands the recruiting of additional drivers.</w:t>
      </w:r>
      <w:r>
        <w:rPr>
          <w:rFonts w:asciiTheme="minorHAnsi" w:hAnsiTheme="minorHAnsi" w:cstheme="minorHAnsi"/>
          <w:color w:val="37352F"/>
        </w:rPr>
        <w:t xml:space="preserve">  </w:t>
      </w:r>
      <w:bookmarkStart w:id="0" w:name="_GoBack"/>
      <w:bookmarkEnd w:id="0"/>
    </w:p>
    <w:sectPr w:rsidR="00885D82" w:rsidRPr="005F4FD4" w:rsidSect="00BD3B26">
      <w:head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FA7CE" w14:textId="77777777" w:rsidR="00B62B9A" w:rsidRDefault="00B62B9A" w:rsidP="00950040">
      <w:pPr>
        <w:spacing w:after="0" w:line="240" w:lineRule="auto"/>
      </w:pPr>
      <w:r>
        <w:separator/>
      </w:r>
    </w:p>
  </w:endnote>
  <w:endnote w:type="continuationSeparator" w:id="0">
    <w:p w14:paraId="72844281" w14:textId="77777777" w:rsidR="00B62B9A" w:rsidRDefault="00B62B9A" w:rsidP="0095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6BFD0" w14:textId="77777777" w:rsidR="00B62B9A" w:rsidRDefault="00B62B9A" w:rsidP="00950040">
      <w:pPr>
        <w:spacing w:after="0" w:line="240" w:lineRule="auto"/>
      </w:pPr>
      <w:r>
        <w:separator/>
      </w:r>
    </w:p>
  </w:footnote>
  <w:footnote w:type="continuationSeparator" w:id="0">
    <w:p w14:paraId="495003F9" w14:textId="77777777" w:rsidR="00B62B9A" w:rsidRDefault="00B62B9A" w:rsidP="009500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52FAB" w14:textId="716C3B0A" w:rsidR="00950040" w:rsidRPr="00950040" w:rsidRDefault="00950040" w:rsidP="00950040">
    <w:pPr>
      <w:pStyle w:val="a3"/>
      <w:jc w:val="right"/>
      <w:rPr>
        <w:rFonts w:asciiTheme="majorBidi" w:hAnsiTheme="majorBidi" w:cstheme="majorBidi"/>
        <w:b/>
        <w:bCs/>
        <w:sz w:val="32"/>
        <w:szCs w:val="32"/>
      </w:rPr>
    </w:pPr>
    <w:r w:rsidRPr="00950040">
      <w:rPr>
        <w:rFonts w:asciiTheme="majorBidi" w:hAnsiTheme="majorBidi" w:cstheme="majorBidi"/>
        <w:b/>
        <w:bCs/>
        <w:sz w:val="32"/>
        <w:szCs w:val="32"/>
        <w:rtl/>
      </w:rPr>
      <w:t xml:space="preserve"> </w:t>
    </w:r>
    <w:r w:rsidRPr="00950040">
      <w:rPr>
        <w:rFonts w:asciiTheme="majorBidi" w:hAnsiTheme="majorBidi" w:cstheme="majorBidi"/>
        <w:b/>
        <w:bCs/>
        <w:sz w:val="32"/>
        <w:szCs w:val="32"/>
      </w:rPr>
      <w:t xml:space="preserve">Author: Dan Moshe </w:t>
    </w:r>
  </w:p>
  <w:p w14:paraId="70AEA049" w14:textId="6E8398FF" w:rsidR="00950040" w:rsidRPr="00950040" w:rsidRDefault="00950040" w:rsidP="00F43474">
    <w:pPr>
      <w:pStyle w:val="a3"/>
      <w:jc w:val="right"/>
      <w:rPr>
        <w:rFonts w:asciiTheme="majorBidi" w:hAnsiTheme="majorBidi" w:cstheme="majorBidi"/>
        <w:b/>
        <w:bCs/>
        <w:sz w:val="32"/>
        <w:szCs w:val="32"/>
      </w:rPr>
    </w:pPr>
    <w:r>
      <w:rPr>
        <w:rFonts w:asciiTheme="majorBidi" w:hAnsiTheme="majorBidi" w:cstheme="majorBidi"/>
        <w:b/>
        <w:bCs/>
        <w:sz w:val="32"/>
        <w:szCs w:val="32"/>
      </w:rPr>
      <w:t xml:space="preserve">    </w:t>
    </w:r>
    <w:r w:rsidRPr="00950040">
      <w:rPr>
        <w:rFonts w:asciiTheme="majorBidi" w:hAnsiTheme="majorBidi" w:cstheme="majorBidi"/>
        <w:b/>
        <w:bCs/>
        <w:sz w:val="32"/>
        <w:szCs w:val="32"/>
      </w:rPr>
      <w:t xml:space="preserve">Date: </w:t>
    </w:r>
    <w:r w:rsidR="00C81ED3">
      <w:rPr>
        <w:rFonts w:asciiTheme="majorBidi" w:hAnsiTheme="majorBidi" w:cstheme="majorBidi"/>
        <w:b/>
        <w:bCs/>
        <w:sz w:val="32"/>
        <w:szCs w:val="32"/>
      </w:rPr>
      <w:t>25</w:t>
    </w:r>
    <w:r w:rsidRPr="00950040">
      <w:rPr>
        <w:rFonts w:asciiTheme="majorBidi" w:hAnsiTheme="majorBidi" w:cstheme="majorBidi"/>
        <w:b/>
        <w:bCs/>
        <w:sz w:val="32"/>
        <w:szCs w:val="32"/>
      </w:rPr>
      <w:t>.</w:t>
    </w:r>
    <w:r w:rsidR="00F43474">
      <w:rPr>
        <w:rFonts w:asciiTheme="majorBidi" w:hAnsiTheme="majorBidi" w:cstheme="majorBidi"/>
        <w:b/>
        <w:bCs/>
        <w:sz w:val="32"/>
        <w:szCs w:val="32"/>
      </w:rPr>
      <w:t>11</w:t>
    </w:r>
    <w:r w:rsidRPr="00950040">
      <w:rPr>
        <w:rFonts w:asciiTheme="majorBidi" w:hAnsiTheme="majorBidi" w:cstheme="majorBidi"/>
        <w:b/>
        <w:bCs/>
        <w:sz w:val="32"/>
        <w:szCs w:val="32"/>
      </w:rPr>
      <w:t>.23</w:t>
    </w:r>
  </w:p>
  <w:p w14:paraId="15FA00D5" w14:textId="71523649" w:rsidR="00950040" w:rsidRDefault="00950040">
    <w:pPr>
      <w:pStyle w:val="a3"/>
    </w:pPr>
  </w:p>
  <w:p w14:paraId="2C6B0354" w14:textId="77777777" w:rsidR="00950040" w:rsidRDefault="00950040">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050E"/>
    <w:multiLevelType w:val="multilevel"/>
    <w:tmpl w:val="17E0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03CB4"/>
    <w:multiLevelType w:val="hybridMultilevel"/>
    <w:tmpl w:val="18EC9B28"/>
    <w:lvl w:ilvl="0" w:tplc="BA4473CE">
      <w:start w:val="1"/>
      <w:numFmt w:val="bullet"/>
      <w:lvlText w:val="•"/>
      <w:lvlJc w:val="left"/>
      <w:pPr>
        <w:tabs>
          <w:tab w:val="num" w:pos="720"/>
        </w:tabs>
        <w:ind w:left="720" w:hanging="360"/>
      </w:pPr>
      <w:rPr>
        <w:rFonts w:ascii="Arial" w:hAnsi="Arial" w:hint="default"/>
      </w:rPr>
    </w:lvl>
    <w:lvl w:ilvl="1" w:tplc="1C0A362A" w:tentative="1">
      <w:start w:val="1"/>
      <w:numFmt w:val="bullet"/>
      <w:lvlText w:val="•"/>
      <w:lvlJc w:val="left"/>
      <w:pPr>
        <w:tabs>
          <w:tab w:val="num" w:pos="1440"/>
        </w:tabs>
        <w:ind w:left="1440" w:hanging="360"/>
      </w:pPr>
      <w:rPr>
        <w:rFonts w:ascii="Arial" w:hAnsi="Arial" w:hint="default"/>
      </w:rPr>
    </w:lvl>
    <w:lvl w:ilvl="2" w:tplc="495231F6" w:tentative="1">
      <w:start w:val="1"/>
      <w:numFmt w:val="bullet"/>
      <w:lvlText w:val="•"/>
      <w:lvlJc w:val="left"/>
      <w:pPr>
        <w:tabs>
          <w:tab w:val="num" w:pos="2160"/>
        </w:tabs>
        <w:ind w:left="2160" w:hanging="360"/>
      </w:pPr>
      <w:rPr>
        <w:rFonts w:ascii="Arial" w:hAnsi="Arial" w:hint="default"/>
      </w:rPr>
    </w:lvl>
    <w:lvl w:ilvl="3" w:tplc="1292D846" w:tentative="1">
      <w:start w:val="1"/>
      <w:numFmt w:val="bullet"/>
      <w:lvlText w:val="•"/>
      <w:lvlJc w:val="left"/>
      <w:pPr>
        <w:tabs>
          <w:tab w:val="num" w:pos="2880"/>
        </w:tabs>
        <w:ind w:left="2880" w:hanging="360"/>
      </w:pPr>
      <w:rPr>
        <w:rFonts w:ascii="Arial" w:hAnsi="Arial" w:hint="default"/>
      </w:rPr>
    </w:lvl>
    <w:lvl w:ilvl="4" w:tplc="AD24EEC8" w:tentative="1">
      <w:start w:val="1"/>
      <w:numFmt w:val="bullet"/>
      <w:lvlText w:val="•"/>
      <w:lvlJc w:val="left"/>
      <w:pPr>
        <w:tabs>
          <w:tab w:val="num" w:pos="3600"/>
        </w:tabs>
        <w:ind w:left="3600" w:hanging="360"/>
      </w:pPr>
      <w:rPr>
        <w:rFonts w:ascii="Arial" w:hAnsi="Arial" w:hint="default"/>
      </w:rPr>
    </w:lvl>
    <w:lvl w:ilvl="5" w:tplc="155609CE" w:tentative="1">
      <w:start w:val="1"/>
      <w:numFmt w:val="bullet"/>
      <w:lvlText w:val="•"/>
      <w:lvlJc w:val="left"/>
      <w:pPr>
        <w:tabs>
          <w:tab w:val="num" w:pos="4320"/>
        </w:tabs>
        <w:ind w:left="4320" w:hanging="360"/>
      </w:pPr>
      <w:rPr>
        <w:rFonts w:ascii="Arial" w:hAnsi="Arial" w:hint="default"/>
      </w:rPr>
    </w:lvl>
    <w:lvl w:ilvl="6" w:tplc="9BC8F360" w:tentative="1">
      <w:start w:val="1"/>
      <w:numFmt w:val="bullet"/>
      <w:lvlText w:val="•"/>
      <w:lvlJc w:val="left"/>
      <w:pPr>
        <w:tabs>
          <w:tab w:val="num" w:pos="5040"/>
        </w:tabs>
        <w:ind w:left="5040" w:hanging="360"/>
      </w:pPr>
      <w:rPr>
        <w:rFonts w:ascii="Arial" w:hAnsi="Arial" w:hint="default"/>
      </w:rPr>
    </w:lvl>
    <w:lvl w:ilvl="7" w:tplc="4BA43548" w:tentative="1">
      <w:start w:val="1"/>
      <w:numFmt w:val="bullet"/>
      <w:lvlText w:val="•"/>
      <w:lvlJc w:val="left"/>
      <w:pPr>
        <w:tabs>
          <w:tab w:val="num" w:pos="5760"/>
        </w:tabs>
        <w:ind w:left="5760" w:hanging="360"/>
      </w:pPr>
      <w:rPr>
        <w:rFonts w:ascii="Arial" w:hAnsi="Arial" w:hint="default"/>
      </w:rPr>
    </w:lvl>
    <w:lvl w:ilvl="8" w:tplc="6AEA1368" w:tentative="1">
      <w:start w:val="1"/>
      <w:numFmt w:val="bullet"/>
      <w:lvlText w:val="•"/>
      <w:lvlJc w:val="left"/>
      <w:pPr>
        <w:tabs>
          <w:tab w:val="num" w:pos="6480"/>
        </w:tabs>
        <w:ind w:left="6480" w:hanging="360"/>
      </w:pPr>
      <w:rPr>
        <w:rFonts w:ascii="Arial" w:hAnsi="Arial" w:hint="default"/>
      </w:rPr>
    </w:lvl>
  </w:abstractNum>
  <w:abstractNum w:abstractNumId="2">
    <w:nsid w:val="183B5693"/>
    <w:multiLevelType w:val="hybridMultilevel"/>
    <w:tmpl w:val="368A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D73BDB"/>
    <w:multiLevelType w:val="multilevel"/>
    <w:tmpl w:val="1BF8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CB18F5"/>
    <w:multiLevelType w:val="multilevel"/>
    <w:tmpl w:val="4B8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887A28"/>
    <w:multiLevelType w:val="multilevel"/>
    <w:tmpl w:val="2AD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6B0975"/>
    <w:multiLevelType w:val="multilevel"/>
    <w:tmpl w:val="156C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7060F7"/>
    <w:multiLevelType w:val="multilevel"/>
    <w:tmpl w:val="629C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087A97"/>
    <w:multiLevelType w:val="hybridMultilevel"/>
    <w:tmpl w:val="945E7B50"/>
    <w:lvl w:ilvl="0" w:tplc="1B5E5790">
      <w:start w:val="1"/>
      <w:numFmt w:val="bullet"/>
      <w:lvlText w:val="•"/>
      <w:lvlJc w:val="left"/>
      <w:pPr>
        <w:tabs>
          <w:tab w:val="num" w:pos="720"/>
        </w:tabs>
        <w:ind w:left="720" w:hanging="360"/>
      </w:pPr>
      <w:rPr>
        <w:rFonts w:ascii="Arial" w:hAnsi="Arial" w:hint="default"/>
      </w:rPr>
    </w:lvl>
    <w:lvl w:ilvl="1" w:tplc="96C4654C" w:tentative="1">
      <w:start w:val="1"/>
      <w:numFmt w:val="bullet"/>
      <w:lvlText w:val="•"/>
      <w:lvlJc w:val="left"/>
      <w:pPr>
        <w:tabs>
          <w:tab w:val="num" w:pos="1440"/>
        </w:tabs>
        <w:ind w:left="1440" w:hanging="360"/>
      </w:pPr>
      <w:rPr>
        <w:rFonts w:ascii="Arial" w:hAnsi="Arial" w:hint="default"/>
      </w:rPr>
    </w:lvl>
    <w:lvl w:ilvl="2" w:tplc="73702F56" w:tentative="1">
      <w:start w:val="1"/>
      <w:numFmt w:val="bullet"/>
      <w:lvlText w:val="•"/>
      <w:lvlJc w:val="left"/>
      <w:pPr>
        <w:tabs>
          <w:tab w:val="num" w:pos="2160"/>
        </w:tabs>
        <w:ind w:left="2160" w:hanging="360"/>
      </w:pPr>
      <w:rPr>
        <w:rFonts w:ascii="Arial" w:hAnsi="Arial" w:hint="default"/>
      </w:rPr>
    </w:lvl>
    <w:lvl w:ilvl="3" w:tplc="3F84196E" w:tentative="1">
      <w:start w:val="1"/>
      <w:numFmt w:val="bullet"/>
      <w:lvlText w:val="•"/>
      <w:lvlJc w:val="left"/>
      <w:pPr>
        <w:tabs>
          <w:tab w:val="num" w:pos="2880"/>
        </w:tabs>
        <w:ind w:left="2880" w:hanging="360"/>
      </w:pPr>
      <w:rPr>
        <w:rFonts w:ascii="Arial" w:hAnsi="Arial" w:hint="default"/>
      </w:rPr>
    </w:lvl>
    <w:lvl w:ilvl="4" w:tplc="D0D046EA" w:tentative="1">
      <w:start w:val="1"/>
      <w:numFmt w:val="bullet"/>
      <w:lvlText w:val="•"/>
      <w:lvlJc w:val="left"/>
      <w:pPr>
        <w:tabs>
          <w:tab w:val="num" w:pos="3600"/>
        </w:tabs>
        <w:ind w:left="3600" w:hanging="360"/>
      </w:pPr>
      <w:rPr>
        <w:rFonts w:ascii="Arial" w:hAnsi="Arial" w:hint="default"/>
      </w:rPr>
    </w:lvl>
    <w:lvl w:ilvl="5" w:tplc="F0C8CEBA" w:tentative="1">
      <w:start w:val="1"/>
      <w:numFmt w:val="bullet"/>
      <w:lvlText w:val="•"/>
      <w:lvlJc w:val="left"/>
      <w:pPr>
        <w:tabs>
          <w:tab w:val="num" w:pos="4320"/>
        </w:tabs>
        <w:ind w:left="4320" w:hanging="360"/>
      </w:pPr>
      <w:rPr>
        <w:rFonts w:ascii="Arial" w:hAnsi="Arial" w:hint="default"/>
      </w:rPr>
    </w:lvl>
    <w:lvl w:ilvl="6" w:tplc="2A566DA6" w:tentative="1">
      <w:start w:val="1"/>
      <w:numFmt w:val="bullet"/>
      <w:lvlText w:val="•"/>
      <w:lvlJc w:val="left"/>
      <w:pPr>
        <w:tabs>
          <w:tab w:val="num" w:pos="5040"/>
        </w:tabs>
        <w:ind w:left="5040" w:hanging="360"/>
      </w:pPr>
      <w:rPr>
        <w:rFonts w:ascii="Arial" w:hAnsi="Arial" w:hint="default"/>
      </w:rPr>
    </w:lvl>
    <w:lvl w:ilvl="7" w:tplc="D53258D4" w:tentative="1">
      <w:start w:val="1"/>
      <w:numFmt w:val="bullet"/>
      <w:lvlText w:val="•"/>
      <w:lvlJc w:val="left"/>
      <w:pPr>
        <w:tabs>
          <w:tab w:val="num" w:pos="5760"/>
        </w:tabs>
        <w:ind w:left="5760" w:hanging="360"/>
      </w:pPr>
      <w:rPr>
        <w:rFonts w:ascii="Arial" w:hAnsi="Arial" w:hint="default"/>
      </w:rPr>
    </w:lvl>
    <w:lvl w:ilvl="8" w:tplc="2918F64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0"/>
  </w:num>
  <w:num w:numId="4">
    <w:abstractNumId w:val="4"/>
  </w:num>
  <w:num w:numId="5">
    <w:abstractNumId w:val="2"/>
  </w:num>
  <w:num w:numId="6">
    <w:abstractNumId w:val="8"/>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40"/>
    <w:rsid w:val="000062AC"/>
    <w:rsid w:val="000A170D"/>
    <w:rsid w:val="000B2133"/>
    <w:rsid w:val="000B5307"/>
    <w:rsid w:val="001006E0"/>
    <w:rsid w:val="001277A3"/>
    <w:rsid w:val="00166BB7"/>
    <w:rsid w:val="001961BE"/>
    <w:rsid w:val="001B416F"/>
    <w:rsid w:val="001E2033"/>
    <w:rsid w:val="001F0035"/>
    <w:rsid w:val="001F086F"/>
    <w:rsid w:val="00221019"/>
    <w:rsid w:val="002259B0"/>
    <w:rsid w:val="00227406"/>
    <w:rsid w:val="00254991"/>
    <w:rsid w:val="00267A79"/>
    <w:rsid w:val="00275757"/>
    <w:rsid w:val="00295FF9"/>
    <w:rsid w:val="002A3C47"/>
    <w:rsid w:val="002D5D80"/>
    <w:rsid w:val="002E20DD"/>
    <w:rsid w:val="00303DBB"/>
    <w:rsid w:val="00365D40"/>
    <w:rsid w:val="00370E4F"/>
    <w:rsid w:val="003C429F"/>
    <w:rsid w:val="003C692D"/>
    <w:rsid w:val="0042538F"/>
    <w:rsid w:val="0049702F"/>
    <w:rsid w:val="004A1216"/>
    <w:rsid w:val="004D6379"/>
    <w:rsid w:val="004D6D79"/>
    <w:rsid w:val="004E51BE"/>
    <w:rsid w:val="004F1A19"/>
    <w:rsid w:val="005019E2"/>
    <w:rsid w:val="005156B1"/>
    <w:rsid w:val="0054132F"/>
    <w:rsid w:val="005502C0"/>
    <w:rsid w:val="00570227"/>
    <w:rsid w:val="005F32FC"/>
    <w:rsid w:val="005F4FD4"/>
    <w:rsid w:val="00653F85"/>
    <w:rsid w:val="00665A27"/>
    <w:rsid w:val="0067779B"/>
    <w:rsid w:val="0068459B"/>
    <w:rsid w:val="0068782C"/>
    <w:rsid w:val="006A5E83"/>
    <w:rsid w:val="006B1A2C"/>
    <w:rsid w:val="006C1B54"/>
    <w:rsid w:val="006C7F8F"/>
    <w:rsid w:val="00737EFE"/>
    <w:rsid w:val="00751B30"/>
    <w:rsid w:val="007661F6"/>
    <w:rsid w:val="00766EDD"/>
    <w:rsid w:val="007932B5"/>
    <w:rsid w:val="00814986"/>
    <w:rsid w:val="00864548"/>
    <w:rsid w:val="00885D82"/>
    <w:rsid w:val="00886D12"/>
    <w:rsid w:val="008A6B4D"/>
    <w:rsid w:val="008D1D59"/>
    <w:rsid w:val="008D4143"/>
    <w:rsid w:val="008F1EA9"/>
    <w:rsid w:val="00950040"/>
    <w:rsid w:val="00961F30"/>
    <w:rsid w:val="0099492F"/>
    <w:rsid w:val="009C45A5"/>
    <w:rsid w:val="009C7E52"/>
    <w:rsid w:val="009E28F0"/>
    <w:rsid w:val="00A5687A"/>
    <w:rsid w:val="00A6376A"/>
    <w:rsid w:val="00A63ABA"/>
    <w:rsid w:val="00A7680A"/>
    <w:rsid w:val="00A900E7"/>
    <w:rsid w:val="00A947DA"/>
    <w:rsid w:val="00AA2C04"/>
    <w:rsid w:val="00AE07B4"/>
    <w:rsid w:val="00B04677"/>
    <w:rsid w:val="00B25239"/>
    <w:rsid w:val="00B26B47"/>
    <w:rsid w:val="00B62B9A"/>
    <w:rsid w:val="00B718FC"/>
    <w:rsid w:val="00BB732B"/>
    <w:rsid w:val="00BD3243"/>
    <w:rsid w:val="00BD3B26"/>
    <w:rsid w:val="00BD7ECE"/>
    <w:rsid w:val="00BE1F1B"/>
    <w:rsid w:val="00BE59F5"/>
    <w:rsid w:val="00C55A76"/>
    <w:rsid w:val="00C81ED3"/>
    <w:rsid w:val="00CB0D55"/>
    <w:rsid w:val="00CD650E"/>
    <w:rsid w:val="00D012C8"/>
    <w:rsid w:val="00D03EEA"/>
    <w:rsid w:val="00D11331"/>
    <w:rsid w:val="00D123DF"/>
    <w:rsid w:val="00D25907"/>
    <w:rsid w:val="00D301E2"/>
    <w:rsid w:val="00D5045D"/>
    <w:rsid w:val="00D6391E"/>
    <w:rsid w:val="00D74496"/>
    <w:rsid w:val="00D81DE5"/>
    <w:rsid w:val="00DF1407"/>
    <w:rsid w:val="00EA0C3A"/>
    <w:rsid w:val="00ED0287"/>
    <w:rsid w:val="00EF63A8"/>
    <w:rsid w:val="00F014CD"/>
    <w:rsid w:val="00F43474"/>
    <w:rsid w:val="00F87D32"/>
    <w:rsid w:val="00FF72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A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040"/>
    <w:pPr>
      <w:tabs>
        <w:tab w:val="center" w:pos="4153"/>
        <w:tab w:val="right" w:pos="8306"/>
      </w:tabs>
      <w:spacing w:after="0" w:line="240" w:lineRule="auto"/>
    </w:pPr>
  </w:style>
  <w:style w:type="character" w:customStyle="1" w:styleId="a4">
    <w:name w:val="כותרת עליונה תו"/>
    <w:basedOn w:val="a0"/>
    <w:link w:val="a3"/>
    <w:uiPriority w:val="99"/>
    <w:rsid w:val="00950040"/>
  </w:style>
  <w:style w:type="paragraph" w:styleId="a5">
    <w:name w:val="footer"/>
    <w:basedOn w:val="a"/>
    <w:link w:val="a6"/>
    <w:uiPriority w:val="99"/>
    <w:unhideWhenUsed/>
    <w:rsid w:val="00950040"/>
    <w:pPr>
      <w:tabs>
        <w:tab w:val="center" w:pos="4153"/>
        <w:tab w:val="right" w:pos="8306"/>
      </w:tabs>
      <w:spacing w:after="0" w:line="240" w:lineRule="auto"/>
    </w:pPr>
  </w:style>
  <w:style w:type="character" w:customStyle="1" w:styleId="a6">
    <w:name w:val="כותרת תחתונה תו"/>
    <w:basedOn w:val="a0"/>
    <w:link w:val="a5"/>
    <w:uiPriority w:val="99"/>
    <w:rsid w:val="00950040"/>
  </w:style>
  <w:style w:type="paragraph" w:customStyle="1" w:styleId="notion-textcontent">
    <w:name w:val="notion-text__content"/>
    <w:basedOn w:val="a"/>
    <w:rsid w:val="00C55A7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tion-semantic-string">
    <w:name w:val="notion-semantic-string"/>
    <w:basedOn w:val="a0"/>
    <w:rsid w:val="00C55A76"/>
  </w:style>
  <w:style w:type="character" w:styleId="a7">
    <w:name w:val="Strong"/>
    <w:basedOn w:val="a0"/>
    <w:uiPriority w:val="22"/>
    <w:qFormat/>
    <w:rsid w:val="00C55A76"/>
    <w:rPr>
      <w:b/>
      <w:bCs/>
    </w:rPr>
  </w:style>
  <w:style w:type="table" w:styleId="a8">
    <w:name w:val="Table Grid"/>
    <w:basedOn w:val="a1"/>
    <w:uiPriority w:val="39"/>
    <w:rsid w:val="00D81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653F8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53F85"/>
    <w:rPr>
      <w:color w:val="0563C1" w:themeColor="hyperlink"/>
      <w:u w:val="single"/>
    </w:rPr>
  </w:style>
  <w:style w:type="character" w:customStyle="1" w:styleId="UnresolvedMention">
    <w:name w:val="Unresolved Mention"/>
    <w:basedOn w:val="a0"/>
    <w:uiPriority w:val="99"/>
    <w:semiHidden/>
    <w:unhideWhenUsed/>
    <w:rsid w:val="00653F85"/>
    <w:rPr>
      <w:color w:val="605E5C"/>
      <w:shd w:val="clear" w:color="auto" w:fill="E1DFDD"/>
    </w:rPr>
  </w:style>
  <w:style w:type="character" w:styleId="FollowedHyperlink">
    <w:name w:val="FollowedHyperlink"/>
    <w:basedOn w:val="a0"/>
    <w:uiPriority w:val="99"/>
    <w:semiHidden/>
    <w:unhideWhenUsed/>
    <w:rsid w:val="00653F85"/>
    <w:rPr>
      <w:color w:val="954F72" w:themeColor="followedHyperlink"/>
      <w:u w:val="single"/>
    </w:rPr>
  </w:style>
  <w:style w:type="paragraph" w:styleId="a9">
    <w:name w:val="List Paragraph"/>
    <w:basedOn w:val="a"/>
    <w:uiPriority w:val="34"/>
    <w:qFormat/>
    <w:rsid w:val="00221019"/>
    <w:pPr>
      <w:bidi w:val="0"/>
      <w:spacing w:after="0" w:line="240" w:lineRule="auto"/>
      <w:ind w:left="720"/>
      <w:contextualSpacing/>
    </w:pPr>
    <w:rPr>
      <w:rFonts w:ascii="Times New Roman" w:eastAsia="Times New Roman" w:hAnsi="Times New Roman" w:cs="Times New Roman"/>
      <w:kern w:val="0"/>
      <w:sz w:val="24"/>
      <w:szCs w:val="24"/>
      <w14:ligatures w14:val="none"/>
    </w:rPr>
  </w:style>
  <w:style w:type="paragraph" w:customStyle="1" w:styleId="notion-list-item">
    <w:name w:val="notion-list-item"/>
    <w:basedOn w:val="a"/>
    <w:rsid w:val="00365D40"/>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a">
    <w:name w:val="Balloon Text"/>
    <w:basedOn w:val="a"/>
    <w:link w:val="ab"/>
    <w:uiPriority w:val="99"/>
    <w:semiHidden/>
    <w:unhideWhenUsed/>
    <w:rsid w:val="003C429F"/>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3C42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040"/>
    <w:pPr>
      <w:tabs>
        <w:tab w:val="center" w:pos="4153"/>
        <w:tab w:val="right" w:pos="8306"/>
      </w:tabs>
      <w:spacing w:after="0" w:line="240" w:lineRule="auto"/>
    </w:pPr>
  </w:style>
  <w:style w:type="character" w:customStyle="1" w:styleId="a4">
    <w:name w:val="כותרת עליונה תו"/>
    <w:basedOn w:val="a0"/>
    <w:link w:val="a3"/>
    <w:uiPriority w:val="99"/>
    <w:rsid w:val="00950040"/>
  </w:style>
  <w:style w:type="paragraph" w:styleId="a5">
    <w:name w:val="footer"/>
    <w:basedOn w:val="a"/>
    <w:link w:val="a6"/>
    <w:uiPriority w:val="99"/>
    <w:unhideWhenUsed/>
    <w:rsid w:val="00950040"/>
    <w:pPr>
      <w:tabs>
        <w:tab w:val="center" w:pos="4153"/>
        <w:tab w:val="right" w:pos="8306"/>
      </w:tabs>
      <w:spacing w:after="0" w:line="240" w:lineRule="auto"/>
    </w:pPr>
  </w:style>
  <w:style w:type="character" w:customStyle="1" w:styleId="a6">
    <w:name w:val="כותרת תחתונה תו"/>
    <w:basedOn w:val="a0"/>
    <w:link w:val="a5"/>
    <w:uiPriority w:val="99"/>
    <w:rsid w:val="00950040"/>
  </w:style>
  <w:style w:type="paragraph" w:customStyle="1" w:styleId="notion-textcontent">
    <w:name w:val="notion-text__content"/>
    <w:basedOn w:val="a"/>
    <w:rsid w:val="00C55A7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tion-semantic-string">
    <w:name w:val="notion-semantic-string"/>
    <w:basedOn w:val="a0"/>
    <w:rsid w:val="00C55A76"/>
  </w:style>
  <w:style w:type="character" w:styleId="a7">
    <w:name w:val="Strong"/>
    <w:basedOn w:val="a0"/>
    <w:uiPriority w:val="22"/>
    <w:qFormat/>
    <w:rsid w:val="00C55A76"/>
    <w:rPr>
      <w:b/>
      <w:bCs/>
    </w:rPr>
  </w:style>
  <w:style w:type="table" w:styleId="a8">
    <w:name w:val="Table Grid"/>
    <w:basedOn w:val="a1"/>
    <w:uiPriority w:val="39"/>
    <w:rsid w:val="00D81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653F8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53F85"/>
    <w:rPr>
      <w:color w:val="0563C1" w:themeColor="hyperlink"/>
      <w:u w:val="single"/>
    </w:rPr>
  </w:style>
  <w:style w:type="character" w:customStyle="1" w:styleId="UnresolvedMention">
    <w:name w:val="Unresolved Mention"/>
    <w:basedOn w:val="a0"/>
    <w:uiPriority w:val="99"/>
    <w:semiHidden/>
    <w:unhideWhenUsed/>
    <w:rsid w:val="00653F85"/>
    <w:rPr>
      <w:color w:val="605E5C"/>
      <w:shd w:val="clear" w:color="auto" w:fill="E1DFDD"/>
    </w:rPr>
  </w:style>
  <w:style w:type="character" w:styleId="FollowedHyperlink">
    <w:name w:val="FollowedHyperlink"/>
    <w:basedOn w:val="a0"/>
    <w:uiPriority w:val="99"/>
    <w:semiHidden/>
    <w:unhideWhenUsed/>
    <w:rsid w:val="00653F85"/>
    <w:rPr>
      <w:color w:val="954F72" w:themeColor="followedHyperlink"/>
      <w:u w:val="single"/>
    </w:rPr>
  </w:style>
  <w:style w:type="paragraph" w:styleId="a9">
    <w:name w:val="List Paragraph"/>
    <w:basedOn w:val="a"/>
    <w:uiPriority w:val="34"/>
    <w:qFormat/>
    <w:rsid w:val="00221019"/>
    <w:pPr>
      <w:bidi w:val="0"/>
      <w:spacing w:after="0" w:line="240" w:lineRule="auto"/>
      <w:ind w:left="720"/>
      <w:contextualSpacing/>
    </w:pPr>
    <w:rPr>
      <w:rFonts w:ascii="Times New Roman" w:eastAsia="Times New Roman" w:hAnsi="Times New Roman" w:cs="Times New Roman"/>
      <w:kern w:val="0"/>
      <w:sz w:val="24"/>
      <w:szCs w:val="24"/>
      <w14:ligatures w14:val="none"/>
    </w:rPr>
  </w:style>
  <w:style w:type="paragraph" w:customStyle="1" w:styleId="notion-list-item">
    <w:name w:val="notion-list-item"/>
    <w:basedOn w:val="a"/>
    <w:rsid w:val="00365D40"/>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a">
    <w:name w:val="Balloon Text"/>
    <w:basedOn w:val="a"/>
    <w:link w:val="ab"/>
    <w:uiPriority w:val="99"/>
    <w:semiHidden/>
    <w:unhideWhenUsed/>
    <w:rsid w:val="003C429F"/>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3C42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45767">
      <w:bodyDiv w:val="1"/>
      <w:marLeft w:val="0"/>
      <w:marRight w:val="0"/>
      <w:marTop w:val="0"/>
      <w:marBottom w:val="0"/>
      <w:divBdr>
        <w:top w:val="none" w:sz="0" w:space="0" w:color="auto"/>
        <w:left w:val="none" w:sz="0" w:space="0" w:color="auto"/>
        <w:bottom w:val="none" w:sz="0" w:space="0" w:color="auto"/>
        <w:right w:val="none" w:sz="0" w:space="0" w:color="auto"/>
      </w:divBdr>
      <w:divsChild>
        <w:div w:id="506331505">
          <w:marLeft w:val="0"/>
          <w:marRight w:val="0"/>
          <w:marTop w:val="0"/>
          <w:marBottom w:val="0"/>
          <w:divBdr>
            <w:top w:val="none" w:sz="0" w:space="0" w:color="auto"/>
            <w:left w:val="none" w:sz="0" w:space="0" w:color="auto"/>
            <w:bottom w:val="none" w:sz="0" w:space="0" w:color="auto"/>
            <w:right w:val="none" w:sz="0" w:space="0" w:color="auto"/>
          </w:divBdr>
        </w:div>
        <w:div w:id="1617298146">
          <w:marLeft w:val="0"/>
          <w:marRight w:val="0"/>
          <w:marTop w:val="0"/>
          <w:marBottom w:val="0"/>
          <w:divBdr>
            <w:top w:val="none" w:sz="0" w:space="0" w:color="auto"/>
            <w:left w:val="none" w:sz="0" w:space="0" w:color="auto"/>
            <w:bottom w:val="none" w:sz="0" w:space="0" w:color="auto"/>
            <w:right w:val="none" w:sz="0" w:space="0" w:color="auto"/>
          </w:divBdr>
        </w:div>
        <w:div w:id="759302895">
          <w:marLeft w:val="0"/>
          <w:marRight w:val="0"/>
          <w:marTop w:val="0"/>
          <w:marBottom w:val="0"/>
          <w:divBdr>
            <w:top w:val="none" w:sz="0" w:space="0" w:color="auto"/>
            <w:left w:val="none" w:sz="0" w:space="0" w:color="auto"/>
            <w:bottom w:val="none" w:sz="0" w:space="0" w:color="auto"/>
            <w:right w:val="none" w:sz="0" w:space="0" w:color="auto"/>
          </w:divBdr>
        </w:div>
      </w:divsChild>
    </w:div>
    <w:div w:id="140317454">
      <w:bodyDiv w:val="1"/>
      <w:marLeft w:val="0"/>
      <w:marRight w:val="0"/>
      <w:marTop w:val="0"/>
      <w:marBottom w:val="0"/>
      <w:divBdr>
        <w:top w:val="none" w:sz="0" w:space="0" w:color="auto"/>
        <w:left w:val="none" w:sz="0" w:space="0" w:color="auto"/>
        <w:bottom w:val="none" w:sz="0" w:space="0" w:color="auto"/>
        <w:right w:val="none" w:sz="0" w:space="0" w:color="auto"/>
      </w:divBdr>
    </w:div>
    <w:div w:id="149638592">
      <w:bodyDiv w:val="1"/>
      <w:marLeft w:val="0"/>
      <w:marRight w:val="0"/>
      <w:marTop w:val="0"/>
      <w:marBottom w:val="0"/>
      <w:divBdr>
        <w:top w:val="none" w:sz="0" w:space="0" w:color="auto"/>
        <w:left w:val="none" w:sz="0" w:space="0" w:color="auto"/>
        <w:bottom w:val="none" w:sz="0" w:space="0" w:color="auto"/>
        <w:right w:val="none" w:sz="0" w:space="0" w:color="auto"/>
      </w:divBdr>
      <w:divsChild>
        <w:div w:id="430050095">
          <w:marLeft w:val="0"/>
          <w:marRight w:val="0"/>
          <w:marTop w:val="0"/>
          <w:marBottom w:val="0"/>
          <w:divBdr>
            <w:top w:val="none" w:sz="0" w:space="0" w:color="auto"/>
            <w:left w:val="none" w:sz="0" w:space="0" w:color="auto"/>
            <w:bottom w:val="none" w:sz="0" w:space="0" w:color="auto"/>
            <w:right w:val="none" w:sz="0" w:space="0" w:color="auto"/>
          </w:divBdr>
        </w:div>
      </w:divsChild>
    </w:div>
    <w:div w:id="190724809">
      <w:bodyDiv w:val="1"/>
      <w:marLeft w:val="0"/>
      <w:marRight w:val="0"/>
      <w:marTop w:val="0"/>
      <w:marBottom w:val="0"/>
      <w:divBdr>
        <w:top w:val="none" w:sz="0" w:space="0" w:color="auto"/>
        <w:left w:val="none" w:sz="0" w:space="0" w:color="auto"/>
        <w:bottom w:val="none" w:sz="0" w:space="0" w:color="auto"/>
        <w:right w:val="none" w:sz="0" w:space="0" w:color="auto"/>
      </w:divBdr>
    </w:div>
    <w:div w:id="408045862">
      <w:bodyDiv w:val="1"/>
      <w:marLeft w:val="0"/>
      <w:marRight w:val="0"/>
      <w:marTop w:val="0"/>
      <w:marBottom w:val="0"/>
      <w:divBdr>
        <w:top w:val="none" w:sz="0" w:space="0" w:color="auto"/>
        <w:left w:val="none" w:sz="0" w:space="0" w:color="auto"/>
        <w:bottom w:val="none" w:sz="0" w:space="0" w:color="auto"/>
        <w:right w:val="none" w:sz="0" w:space="0" w:color="auto"/>
      </w:divBdr>
    </w:div>
    <w:div w:id="580990989">
      <w:bodyDiv w:val="1"/>
      <w:marLeft w:val="0"/>
      <w:marRight w:val="0"/>
      <w:marTop w:val="0"/>
      <w:marBottom w:val="0"/>
      <w:divBdr>
        <w:top w:val="none" w:sz="0" w:space="0" w:color="auto"/>
        <w:left w:val="none" w:sz="0" w:space="0" w:color="auto"/>
        <w:bottom w:val="none" w:sz="0" w:space="0" w:color="auto"/>
        <w:right w:val="none" w:sz="0" w:space="0" w:color="auto"/>
      </w:divBdr>
      <w:divsChild>
        <w:div w:id="617300627">
          <w:marLeft w:val="446"/>
          <w:marRight w:val="0"/>
          <w:marTop w:val="0"/>
          <w:marBottom w:val="0"/>
          <w:divBdr>
            <w:top w:val="none" w:sz="0" w:space="0" w:color="auto"/>
            <w:left w:val="none" w:sz="0" w:space="0" w:color="auto"/>
            <w:bottom w:val="none" w:sz="0" w:space="0" w:color="auto"/>
            <w:right w:val="none" w:sz="0" w:space="0" w:color="auto"/>
          </w:divBdr>
        </w:div>
      </w:divsChild>
    </w:div>
    <w:div w:id="587419606">
      <w:bodyDiv w:val="1"/>
      <w:marLeft w:val="0"/>
      <w:marRight w:val="0"/>
      <w:marTop w:val="0"/>
      <w:marBottom w:val="0"/>
      <w:divBdr>
        <w:top w:val="none" w:sz="0" w:space="0" w:color="auto"/>
        <w:left w:val="none" w:sz="0" w:space="0" w:color="auto"/>
        <w:bottom w:val="none" w:sz="0" w:space="0" w:color="auto"/>
        <w:right w:val="none" w:sz="0" w:space="0" w:color="auto"/>
      </w:divBdr>
    </w:div>
    <w:div w:id="744959469">
      <w:bodyDiv w:val="1"/>
      <w:marLeft w:val="0"/>
      <w:marRight w:val="0"/>
      <w:marTop w:val="0"/>
      <w:marBottom w:val="0"/>
      <w:divBdr>
        <w:top w:val="none" w:sz="0" w:space="0" w:color="auto"/>
        <w:left w:val="none" w:sz="0" w:space="0" w:color="auto"/>
        <w:bottom w:val="none" w:sz="0" w:space="0" w:color="auto"/>
        <w:right w:val="none" w:sz="0" w:space="0" w:color="auto"/>
      </w:divBdr>
      <w:divsChild>
        <w:div w:id="1433893267">
          <w:marLeft w:val="446"/>
          <w:marRight w:val="0"/>
          <w:marTop w:val="0"/>
          <w:marBottom w:val="0"/>
          <w:divBdr>
            <w:top w:val="none" w:sz="0" w:space="0" w:color="auto"/>
            <w:left w:val="none" w:sz="0" w:space="0" w:color="auto"/>
            <w:bottom w:val="none" w:sz="0" w:space="0" w:color="auto"/>
            <w:right w:val="none" w:sz="0" w:space="0" w:color="auto"/>
          </w:divBdr>
        </w:div>
      </w:divsChild>
    </w:div>
    <w:div w:id="1217815262">
      <w:bodyDiv w:val="1"/>
      <w:marLeft w:val="0"/>
      <w:marRight w:val="0"/>
      <w:marTop w:val="0"/>
      <w:marBottom w:val="0"/>
      <w:divBdr>
        <w:top w:val="none" w:sz="0" w:space="0" w:color="auto"/>
        <w:left w:val="none" w:sz="0" w:space="0" w:color="auto"/>
        <w:bottom w:val="none" w:sz="0" w:space="0" w:color="auto"/>
        <w:right w:val="none" w:sz="0" w:space="0" w:color="auto"/>
      </w:divBdr>
    </w:div>
    <w:div w:id="1692536726">
      <w:bodyDiv w:val="1"/>
      <w:marLeft w:val="0"/>
      <w:marRight w:val="0"/>
      <w:marTop w:val="0"/>
      <w:marBottom w:val="0"/>
      <w:divBdr>
        <w:top w:val="none" w:sz="0" w:space="0" w:color="auto"/>
        <w:left w:val="none" w:sz="0" w:space="0" w:color="auto"/>
        <w:bottom w:val="none" w:sz="0" w:space="0" w:color="auto"/>
        <w:right w:val="none" w:sz="0" w:space="0" w:color="auto"/>
      </w:divBdr>
    </w:div>
    <w:div w:id="1859465129">
      <w:bodyDiv w:val="1"/>
      <w:marLeft w:val="0"/>
      <w:marRight w:val="0"/>
      <w:marTop w:val="0"/>
      <w:marBottom w:val="0"/>
      <w:divBdr>
        <w:top w:val="none" w:sz="0" w:space="0" w:color="auto"/>
        <w:left w:val="none" w:sz="0" w:space="0" w:color="auto"/>
        <w:bottom w:val="none" w:sz="0" w:space="0" w:color="auto"/>
        <w:right w:val="none" w:sz="0" w:space="0" w:color="auto"/>
      </w:divBdr>
      <w:divsChild>
        <w:div w:id="127120501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7</Pages>
  <Words>1411</Words>
  <Characters>7057</Characters>
  <Application>Microsoft Office Word</Application>
  <DocSecurity>0</DocSecurity>
  <Lines>58</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לבנקופף</dc:creator>
  <cp:keywords/>
  <dc:description/>
  <cp:lastModifiedBy>beni</cp:lastModifiedBy>
  <cp:revision>27</cp:revision>
  <dcterms:created xsi:type="dcterms:W3CDTF">2023-11-25T17:31:00Z</dcterms:created>
  <dcterms:modified xsi:type="dcterms:W3CDTF">2024-03-24T11:16:00Z</dcterms:modified>
</cp:coreProperties>
</file>